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4EF" w:rsidRDefault="006014EF" w:rsidP="006014EF">
      <w:pPr>
        <w:ind w:left="0"/>
        <w:jc w:val="center"/>
        <w:rPr>
          <w:b/>
          <w:caps/>
          <w:sz w:val="48"/>
          <w:szCs w:val="48"/>
          <w:lang w:val="kk-KZ"/>
        </w:rPr>
      </w:pPr>
    </w:p>
    <w:p w:rsidR="006014EF" w:rsidRDefault="006014EF" w:rsidP="006014EF">
      <w:pPr>
        <w:ind w:left="0"/>
        <w:jc w:val="center"/>
        <w:rPr>
          <w:b/>
          <w:caps/>
          <w:sz w:val="48"/>
          <w:szCs w:val="48"/>
          <w:lang w:val="kk-KZ"/>
        </w:rPr>
      </w:pPr>
    </w:p>
    <w:p w:rsidR="006014EF" w:rsidRDefault="006014EF" w:rsidP="006014EF">
      <w:pPr>
        <w:ind w:left="0"/>
        <w:jc w:val="center"/>
        <w:rPr>
          <w:b/>
          <w:caps/>
          <w:sz w:val="48"/>
          <w:szCs w:val="48"/>
          <w:lang w:val="kk-KZ"/>
        </w:rPr>
      </w:pPr>
    </w:p>
    <w:p w:rsidR="006014EF" w:rsidRDefault="006014EF" w:rsidP="006014EF">
      <w:pPr>
        <w:ind w:left="0"/>
        <w:jc w:val="center"/>
        <w:rPr>
          <w:b/>
          <w:caps/>
          <w:sz w:val="48"/>
          <w:szCs w:val="48"/>
          <w:lang w:val="kk-KZ"/>
        </w:rPr>
      </w:pPr>
    </w:p>
    <w:p w:rsidR="006014EF" w:rsidRDefault="006014EF" w:rsidP="006014EF">
      <w:pPr>
        <w:ind w:left="0"/>
        <w:jc w:val="center"/>
        <w:rPr>
          <w:b/>
          <w:caps/>
          <w:sz w:val="48"/>
          <w:szCs w:val="48"/>
          <w:lang w:val="kk-KZ"/>
        </w:rPr>
      </w:pPr>
    </w:p>
    <w:p w:rsidR="006014EF" w:rsidRDefault="006014EF" w:rsidP="006014EF">
      <w:pPr>
        <w:ind w:left="0"/>
        <w:jc w:val="center"/>
        <w:rPr>
          <w:b/>
          <w:caps/>
          <w:sz w:val="48"/>
          <w:szCs w:val="48"/>
          <w:lang w:val="kk-KZ"/>
        </w:rPr>
      </w:pPr>
    </w:p>
    <w:p w:rsidR="006014EF" w:rsidRDefault="006014EF" w:rsidP="006014EF">
      <w:pPr>
        <w:ind w:left="0"/>
        <w:jc w:val="center"/>
        <w:rPr>
          <w:b/>
          <w:caps/>
          <w:sz w:val="48"/>
          <w:szCs w:val="48"/>
          <w:lang w:val="kk-KZ"/>
        </w:rPr>
      </w:pPr>
    </w:p>
    <w:p w:rsidR="006014EF" w:rsidRDefault="006014EF" w:rsidP="006014EF">
      <w:pPr>
        <w:ind w:left="0"/>
        <w:jc w:val="center"/>
        <w:rPr>
          <w:b/>
          <w:caps/>
          <w:sz w:val="48"/>
          <w:szCs w:val="48"/>
          <w:lang w:val="kk-KZ"/>
        </w:rPr>
      </w:pPr>
    </w:p>
    <w:p w:rsidR="006014EF" w:rsidRDefault="006014EF" w:rsidP="006014EF">
      <w:pPr>
        <w:ind w:left="0"/>
        <w:jc w:val="center"/>
        <w:rPr>
          <w:b/>
          <w:caps/>
          <w:sz w:val="48"/>
          <w:szCs w:val="48"/>
          <w:lang w:val="kk-KZ"/>
        </w:rPr>
      </w:pPr>
    </w:p>
    <w:p w:rsidR="006014EF" w:rsidRDefault="006014EF" w:rsidP="006014EF">
      <w:pPr>
        <w:ind w:left="0"/>
        <w:jc w:val="center"/>
        <w:rPr>
          <w:b/>
          <w:caps/>
          <w:sz w:val="48"/>
          <w:szCs w:val="48"/>
          <w:lang w:val="kk-KZ"/>
        </w:rPr>
      </w:pPr>
      <w:r w:rsidRPr="0023721B">
        <w:rPr>
          <w:b/>
          <w:caps/>
          <w:sz w:val="48"/>
          <w:szCs w:val="48"/>
          <w:lang w:val="kk-KZ"/>
        </w:rPr>
        <w:t>201</w:t>
      </w:r>
      <w:r>
        <w:rPr>
          <w:b/>
          <w:caps/>
          <w:sz w:val="48"/>
          <w:szCs w:val="48"/>
          <w:lang w:val="kk-KZ"/>
        </w:rPr>
        <w:t>7</w:t>
      </w:r>
      <w:r w:rsidRPr="0023721B">
        <w:rPr>
          <w:b/>
          <w:caps/>
          <w:sz w:val="48"/>
          <w:szCs w:val="48"/>
          <w:lang w:val="kk-KZ"/>
        </w:rPr>
        <w:t>-201</w:t>
      </w:r>
      <w:r>
        <w:rPr>
          <w:b/>
          <w:caps/>
          <w:sz w:val="48"/>
          <w:szCs w:val="48"/>
          <w:lang w:val="kk-KZ"/>
        </w:rPr>
        <w:t>8</w:t>
      </w:r>
      <w:r w:rsidRPr="0023721B">
        <w:rPr>
          <w:b/>
          <w:caps/>
          <w:sz w:val="48"/>
          <w:szCs w:val="48"/>
          <w:lang w:val="kk-KZ"/>
        </w:rPr>
        <w:t xml:space="preserve"> ОҚУ ЖЫЛЫ</w:t>
      </w:r>
      <w:r>
        <w:rPr>
          <w:b/>
          <w:caps/>
          <w:sz w:val="48"/>
          <w:szCs w:val="48"/>
          <w:lang w:val="kk-KZ"/>
        </w:rPr>
        <w:t xml:space="preserve">ның қорытындысын </w:t>
      </w:r>
    </w:p>
    <w:p w:rsidR="006014EF" w:rsidRPr="0023721B" w:rsidRDefault="006014EF" w:rsidP="006014EF">
      <w:pPr>
        <w:ind w:left="0"/>
        <w:jc w:val="center"/>
        <w:rPr>
          <w:b/>
          <w:caps/>
          <w:color w:val="800080"/>
          <w:sz w:val="48"/>
          <w:szCs w:val="48"/>
        </w:rPr>
      </w:pPr>
      <w:r w:rsidRPr="0023721B">
        <w:rPr>
          <w:b/>
          <w:caps/>
          <w:sz w:val="48"/>
          <w:szCs w:val="48"/>
          <w:lang w:val="kk-KZ"/>
        </w:rPr>
        <w:t>ПЕДАГОГИКАЛЫҚ ТАЛДАУ</w:t>
      </w:r>
    </w:p>
    <w:p w:rsidR="006014EF" w:rsidRPr="005F708C" w:rsidRDefault="006014EF" w:rsidP="006014EF">
      <w:pPr>
        <w:spacing w:line="360" w:lineRule="auto"/>
        <w:ind w:left="0"/>
        <w:jc w:val="center"/>
        <w:rPr>
          <w:caps/>
          <w:color w:val="FF0000"/>
          <w:sz w:val="48"/>
          <w:szCs w:val="48"/>
        </w:rPr>
      </w:pPr>
    </w:p>
    <w:p w:rsidR="006014EF" w:rsidRPr="0031335D" w:rsidRDefault="006014EF" w:rsidP="006014EF">
      <w:pPr>
        <w:spacing w:line="360" w:lineRule="auto"/>
        <w:ind w:left="0"/>
        <w:jc w:val="center"/>
        <w:rPr>
          <w:caps/>
          <w:color w:val="FF0000"/>
          <w:sz w:val="48"/>
          <w:szCs w:val="48"/>
          <w:lang w:val="kk-KZ"/>
        </w:rPr>
      </w:pPr>
    </w:p>
    <w:p w:rsidR="006014EF" w:rsidRDefault="006014EF" w:rsidP="006014EF">
      <w:pPr>
        <w:spacing w:line="360" w:lineRule="auto"/>
        <w:ind w:left="0"/>
        <w:rPr>
          <w:caps/>
          <w:sz w:val="48"/>
          <w:szCs w:val="48"/>
        </w:rPr>
      </w:pPr>
    </w:p>
    <w:p w:rsidR="006014EF" w:rsidRDefault="006014EF" w:rsidP="006014EF">
      <w:pPr>
        <w:spacing w:line="360" w:lineRule="auto"/>
        <w:ind w:left="0"/>
        <w:rPr>
          <w:caps/>
          <w:sz w:val="48"/>
          <w:szCs w:val="48"/>
        </w:rPr>
      </w:pPr>
    </w:p>
    <w:p w:rsidR="006014EF" w:rsidRDefault="006014EF" w:rsidP="006014EF">
      <w:pPr>
        <w:spacing w:line="360" w:lineRule="auto"/>
        <w:ind w:left="0"/>
        <w:rPr>
          <w:caps/>
          <w:sz w:val="48"/>
          <w:szCs w:val="48"/>
        </w:rPr>
      </w:pPr>
    </w:p>
    <w:p w:rsidR="006014EF" w:rsidRDefault="006014EF" w:rsidP="006014EF">
      <w:pPr>
        <w:spacing w:line="360" w:lineRule="auto"/>
        <w:ind w:left="0"/>
        <w:rPr>
          <w:caps/>
          <w:sz w:val="48"/>
          <w:szCs w:val="48"/>
        </w:rPr>
      </w:pPr>
    </w:p>
    <w:p w:rsidR="006014EF" w:rsidRDefault="006014EF" w:rsidP="006014EF">
      <w:pPr>
        <w:spacing w:line="360" w:lineRule="auto"/>
        <w:ind w:left="0"/>
        <w:rPr>
          <w:caps/>
          <w:sz w:val="48"/>
          <w:szCs w:val="48"/>
        </w:rPr>
      </w:pPr>
    </w:p>
    <w:p w:rsidR="006014EF" w:rsidRDefault="006014EF" w:rsidP="006014EF">
      <w:pPr>
        <w:spacing w:line="360" w:lineRule="auto"/>
        <w:ind w:left="0"/>
        <w:rPr>
          <w:caps/>
          <w:sz w:val="48"/>
          <w:szCs w:val="48"/>
        </w:rPr>
      </w:pPr>
    </w:p>
    <w:p w:rsidR="006014EF" w:rsidRDefault="006014EF" w:rsidP="006014EF">
      <w:pPr>
        <w:spacing w:line="360" w:lineRule="auto"/>
        <w:ind w:left="0"/>
        <w:rPr>
          <w:caps/>
          <w:sz w:val="48"/>
          <w:szCs w:val="48"/>
        </w:rPr>
      </w:pPr>
    </w:p>
    <w:p w:rsidR="006014EF" w:rsidRDefault="006014EF" w:rsidP="006014EF">
      <w:pPr>
        <w:spacing w:line="360" w:lineRule="auto"/>
        <w:ind w:left="0"/>
        <w:rPr>
          <w:caps/>
          <w:sz w:val="48"/>
          <w:szCs w:val="48"/>
        </w:rPr>
      </w:pPr>
    </w:p>
    <w:p w:rsidR="006014EF" w:rsidRPr="00E63A75" w:rsidRDefault="006014EF" w:rsidP="006014EF">
      <w:pPr>
        <w:spacing w:line="360" w:lineRule="auto"/>
        <w:ind w:left="0"/>
        <w:rPr>
          <w:b/>
          <w:bCs/>
          <w:i/>
          <w:sz w:val="28"/>
          <w:szCs w:val="28"/>
          <w:u w:val="single"/>
          <w:lang w:val="kk-KZ"/>
        </w:rPr>
      </w:pPr>
      <w:r>
        <w:rPr>
          <w:caps/>
          <w:noProof/>
          <w:sz w:val="48"/>
          <w:szCs w:val="48"/>
        </w:rPr>
        <w:lastRenderedPageBreak/>
        <mc:AlternateContent>
          <mc:Choice Requires="wps">
            <w:drawing>
              <wp:anchor distT="0" distB="0" distL="114300" distR="114300" simplePos="0" relativeHeight="251659264" behindDoc="0" locked="0" layoutInCell="1" allowOverlap="1">
                <wp:simplePos x="0" y="0"/>
                <wp:positionH relativeFrom="column">
                  <wp:posOffset>5620385</wp:posOffset>
                </wp:positionH>
                <wp:positionV relativeFrom="paragraph">
                  <wp:posOffset>822325</wp:posOffset>
                </wp:positionV>
                <wp:extent cx="593725" cy="476250"/>
                <wp:effectExtent l="0" t="0" r="0" b="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54617" id="Прямоугольник 9" o:spid="_x0000_s1026" style="position:absolute;margin-left:442.55pt;margin-top:64.75pt;width:46.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" stroked="f"/>
            </w:pict>
          </mc:Fallback>
        </mc:AlternateContent>
      </w:r>
      <w:r w:rsidRPr="00E63A75">
        <w:rPr>
          <w:b/>
          <w:bCs/>
          <w:i/>
          <w:sz w:val="28"/>
          <w:szCs w:val="28"/>
          <w:u w:val="single"/>
          <w:lang w:val="kk-KZ"/>
        </w:rPr>
        <w:t xml:space="preserve">Талдау мақсаты: </w:t>
      </w:r>
      <w:r w:rsidRPr="00E63A75">
        <w:rPr>
          <w:bCs/>
          <w:sz w:val="28"/>
          <w:szCs w:val="28"/>
          <w:lang w:val="kk-KZ"/>
        </w:rPr>
        <w:t xml:space="preserve">2017 – 2018 оқу жылында жұмыс нәтижесіне әсер еткен факторлар мен жағдайлар негізінде жаңа оқу жылындағы жұмысты толық жоспарлау. </w:t>
      </w:r>
    </w:p>
    <w:p w:rsidR="006014EF" w:rsidRPr="00E63A75" w:rsidRDefault="006014EF" w:rsidP="006014EF">
      <w:pPr>
        <w:spacing w:line="276" w:lineRule="auto"/>
        <w:ind w:left="0"/>
        <w:rPr>
          <w:b/>
          <w:bCs/>
          <w:i/>
          <w:sz w:val="28"/>
          <w:szCs w:val="28"/>
          <w:u w:val="single"/>
          <w:lang w:val="kk-KZ"/>
        </w:rPr>
      </w:pPr>
      <w:r w:rsidRPr="00E63A75">
        <w:rPr>
          <w:b/>
          <w:bCs/>
          <w:i/>
          <w:sz w:val="28"/>
          <w:szCs w:val="28"/>
          <w:u w:val="single"/>
          <w:lang w:val="kk-KZ"/>
        </w:rPr>
        <w:t>Талдау жолдары:</w:t>
      </w:r>
    </w:p>
    <w:p w:rsidR="006014EF" w:rsidRPr="00E63A75" w:rsidRDefault="006014EF" w:rsidP="006014EF">
      <w:pPr>
        <w:spacing w:line="276" w:lineRule="auto"/>
        <w:ind w:left="0"/>
        <w:rPr>
          <w:bCs/>
          <w:sz w:val="28"/>
          <w:szCs w:val="28"/>
          <w:lang w:val="kk-KZ"/>
        </w:rPr>
      </w:pPr>
      <w:r w:rsidRPr="00E63A75">
        <w:rPr>
          <w:bCs/>
          <w:sz w:val="28"/>
          <w:szCs w:val="28"/>
          <w:lang w:val="kk-KZ"/>
        </w:rPr>
        <w:t>– мониторингтік зерттеу материалдары;</w:t>
      </w:r>
    </w:p>
    <w:p w:rsidR="006014EF" w:rsidRPr="00E63A75" w:rsidRDefault="006014EF" w:rsidP="006014EF">
      <w:pPr>
        <w:spacing w:line="276" w:lineRule="auto"/>
        <w:ind w:left="0"/>
        <w:rPr>
          <w:bCs/>
          <w:sz w:val="28"/>
          <w:szCs w:val="28"/>
          <w:lang w:val="kk-KZ"/>
        </w:rPr>
      </w:pPr>
      <w:r w:rsidRPr="00E63A75">
        <w:rPr>
          <w:bCs/>
          <w:sz w:val="28"/>
          <w:szCs w:val="28"/>
          <w:lang w:val="kk-KZ"/>
        </w:rPr>
        <w:t>– мектепішілік бақылаудың және мектепішілік шұғыл ақпараттың (кестелер, диаграммалар, график, пед.жағдаят пен бақылау обьектілерінің сапалы және сандық сипаттамасы) жүйеленген тізімдері;</w:t>
      </w:r>
    </w:p>
    <w:p w:rsidR="006014EF" w:rsidRPr="00E63A75" w:rsidRDefault="006014EF" w:rsidP="006014EF">
      <w:pPr>
        <w:spacing w:line="276" w:lineRule="auto"/>
        <w:ind w:left="0"/>
        <w:rPr>
          <w:bCs/>
          <w:sz w:val="28"/>
          <w:szCs w:val="28"/>
          <w:lang w:val="kk-KZ"/>
        </w:rPr>
      </w:pPr>
      <w:r w:rsidRPr="00E63A75">
        <w:rPr>
          <w:bCs/>
          <w:sz w:val="28"/>
          <w:szCs w:val="28"/>
          <w:lang w:val="kk-KZ"/>
        </w:rPr>
        <w:t>– сабақтар мен сыныптан тыс тәрбиелік іс – шараларға қатысу нәтижелері бойынша анықтамалар;</w:t>
      </w:r>
    </w:p>
    <w:p w:rsidR="006014EF" w:rsidRPr="00E63A75" w:rsidRDefault="006014EF" w:rsidP="006014EF">
      <w:pPr>
        <w:spacing w:line="276" w:lineRule="auto"/>
        <w:ind w:left="0"/>
        <w:rPr>
          <w:bCs/>
          <w:sz w:val="28"/>
          <w:szCs w:val="28"/>
          <w:lang w:val="kk-KZ"/>
        </w:rPr>
      </w:pPr>
      <w:r w:rsidRPr="00E63A75">
        <w:rPr>
          <w:bCs/>
          <w:sz w:val="28"/>
          <w:szCs w:val="28"/>
          <w:lang w:val="kk-KZ"/>
        </w:rPr>
        <w:t>– қорытынды әкімшілік бақылау жұмыстарының нәтижелері, оқушылардың аралық және қорытынды аттестаттау нәтижелері;</w:t>
      </w:r>
    </w:p>
    <w:p w:rsidR="006014EF" w:rsidRPr="00E63A75" w:rsidRDefault="006014EF" w:rsidP="006014EF">
      <w:pPr>
        <w:spacing w:line="276" w:lineRule="auto"/>
        <w:ind w:left="0"/>
        <w:rPr>
          <w:bCs/>
          <w:sz w:val="28"/>
          <w:szCs w:val="28"/>
          <w:lang w:val="kk-KZ"/>
        </w:rPr>
      </w:pPr>
      <w:r w:rsidRPr="00E63A75">
        <w:rPr>
          <w:bCs/>
          <w:sz w:val="28"/>
          <w:szCs w:val="28"/>
          <w:lang w:val="kk-KZ"/>
        </w:rPr>
        <w:t>– әкімшілік мүшелерінің басқарма жұмысының нәтижелері;</w:t>
      </w:r>
    </w:p>
    <w:p w:rsidR="006014EF" w:rsidRPr="00E63A75" w:rsidRDefault="006014EF" w:rsidP="006014EF">
      <w:pPr>
        <w:spacing w:line="276" w:lineRule="auto"/>
        <w:ind w:left="0"/>
        <w:rPr>
          <w:bCs/>
          <w:sz w:val="28"/>
          <w:szCs w:val="28"/>
          <w:lang w:val="kk-KZ"/>
        </w:rPr>
      </w:pPr>
      <w:r w:rsidRPr="00E63A75">
        <w:rPr>
          <w:bCs/>
          <w:sz w:val="28"/>
          <w:szCs w:val="28"/>
          <w:lang w:val="kk-KZ"/>
        </w:rPr>
        <w:t>– педагогикалық кадрлармен жұмыс нәтижесі;</w:t>
      </w:r>
    </w:p>
    <w:p w:rsidR="006014EF" w:rsidRPr="00E63A75" w:rsidRDefault="006014EF" w:rsidP="006014EF">
      <w:pPr>
        <w:spacing w:line="276" w:lineRule="auto"/>
        <w:ind w:left="0"/>
        <w:rPr>
          <w:bCs/>
          <w:sz w:val="28"/>
          <w:szCs w:val="28"/>
          <w:lang w:val="kk-KZ"/>
        </w:rPr>
      </w:pPr>
      <w:r w:rsidRPr="00E63A75">
        <w:rPr>
          <w:bCs/>
          <w:sz w:val="28"/>
          <w:szCs w:val="28"/>
          <w:lang w:val="kk-KZ"/>
        </w:rPr>
        <w:t>– ата – аналармен жұмыс жасау нәтижесі;</w:t>
      </w:r>
    </w:p>
    <w:p w:rsidR="006014EF" w:rsidRPr="00E63A75" w:rsidRDefault="006014EF" w:rsidP="006014EF">
      <w:pPr>
        <w:spacing w:line="276" w:lineRule="auto"/>
        <w:ind w:left="0"/>
        <w:rPr>
          <w:bCs/>
          <w:sz w:val="28"/>
          <w:szCs w:val="28"/>
          <w:lang w:val="kk-KZ"/>
        </w:rPr>
      </w:pPr>
      <w:r w:rsidRPr="00E63A75">
        <w:rPr>
          <w:bCs/>
          <w:sz w:val="28"/>
          <w:szCs w:val="28"/>
          <w:lang w:val="kk-KZ"/>
        </w:rPr>
        <w:t xml:space="preserve">– статистикалық тізімдер (РИК, ОШ).   </w:t>
      </w:r>
    </w:p>
    <w:p w:rsidR="006014EF" w:rsidRPr="00E63A75" w:rsidRDefault="006014EF" w:rsidP="006014EF">
      <w:pPr>
        <w:spacing w:line="276" w:lineRule="auto"/>
        <w:ind w:left="0"/>
        <w:rPr>
          <w:bCs/>
          <w:color w:val="FF0000"/>
          <w:sz w:val="44"/>
          <w:szCs w:val="44"/>
          <w:lang w:val="kk-KZ"/>
        </w:rPr>
      </w:pPr>
    </w:p>
    <w:p w:rsidR="006014EF" w:rsidRPr="00604F36" w:rsidRDefault="006014EF" w:rsidP="006014EF">
      <w:pPr>
        <w:spacing w:line="276" w:lineRule="auto"/>
        <w:ind w:left="0"/>
        <w:jc w:val="center"/>
        <w:rPr>
          <w:b/>
          <w:bCs/>
          <w:i/>
          <w:caps/>
          <w:sz w:val="28"/>
          <w:szCs w:val="28"/>
          <w:u w:val="single"/>
          <w:lang w:val="kk-KZ"/>
        </w:rPr>
      </w:pPr>
      <w:r w:rsidRPr="00604F36">
        <w:rPr>
          <w:b/>
          <w:bCs/>
          <w:i/>
          <w:caps/>
          <w:sz w:val="28"/>
          <w:szCs w:val="28"/>
          <w:u w:val="single"/>
          <w:lang w:val="kk-KZ"/>
        </w:rPr>
        <w:t>ОҚУ ЖҰМЫСЫНЫҢ ҚОРЫТЫНДЫСЫН ТАЛДАУ</w:t>
      </w:r>
    </w:p>
    <w:p w:rsidR="006014EF" w:rsidRPr="00604F36" w:rsidRDefault="006014EF" w:rsidP="006014EF">
      <w:pPr>
        <w:spacing w:line="276" w:lineRule="auto"/>
        <w:ind w:left="0"/>
        <w:jc w:val="both"/>
        <w:rPr>
          <w:bCs/>
          <w:sz w:val="28"/>
          <w:szCs w:val="28"/>
          <w:lang w:val="kk-KZ"/>
        </w:rPr>
      </w:pPr>
      <w:r w:rsidRPr="00604F36">
        <w:rPr>
          <w:sz w:val="28"/>
          <w:szCs w:val="28"/>
          <w:lang w:val="kk-KZ"/>
        </w:rPr>
        <w:t xml:space="preserve">      2017 – 2018 оқу жылы </w:t>
      </w:r>
      <w:r w:rsidRPr="00604F36">
        <w:rPr>
          <w:bCs/>
          <w:sz w:val="28"/>
          <w:szCs w:val="28"/>
          <w:lang w:val="kk-KZ"/>
        </w:rPr>
        <w:t xml:space="preserve">педагогикалық ұжымның жұмысы «ҚР Білім туралы», «Тіл туралы» заңдары, </w:t>
      </w:r>
      <w:r w:rsidRPr="00604F36">
        <w:rPr>
          <w:sz w:val="28"/>
          <w:szCs w:val="28"/>
          <w:lang w:val="kk-KZ"/>
        </w:rPr>
        <w:t>жалпы орта білімнің білім беру бағдарламаларын іске асыратын білім беру ұйымдары қызметінің Үлгілік ережелерінің,</w:t>
      </w:r>
      <w:r w:rsidRPr="00604F36">
        <w:rPr>
          <w:bCs/>
          <w:sz w:val="28"/>
          <w:szCs w:val="28"/>
          <w:lang w:val="kk-KZ"/>
        </w:rPr>
        <w:t xml:space="preserve"> ҚР БҒМ, Павлодар облысы білім беру басқармасының, қалалық білім беру бөлімінің 2017 – 2018 оқу жылының басталуы туралы бұйрықтарының, « ... жаңа оқу жылының басталуы туралы» нұсқаулық–әдістемелік хатының талаптарына, сонымен қатар 2016–2017 о.ж. мектеп жұмысын талдау қорытындысына және ұсыныстарына сәйкес ұйымдастырылған.   </w:t>
      </w:r>
    </w:p>
    <w:p w:rsidR="006014EF" w:rsidRDefault="006014EF" w:rsidP="006014EF">
      <w:pPr>
        <w:spacing w:line="276" w:lineRule="auto"/>
        <w:ind w:left="0"/>
        <w:jc w:val="both"/>
        <w:rPr>
          <w:b/>
          <w:bCs/>
          <w:i/>
          <w:smallCaps/>
          <w:sz w:val="28"/>
          <w:u w:val="single"/>
          <w:lang w:val="kk-KZ"/>
        </w:rPr>
      </w:pPr>
    </w:p>
    <w:p w:rsidR="006014EF" w:rsidRPr="003B52C9" w:rsidRDefault="006014EF" w:rsidP="006014EF">
      <w:pPr>
        <w:spacing w:line="276" w:lineRule="auto"/>
        <w:ind w:left="0"/>
        <w:jc w:val="both"/>
        <w:rPr>
          <w:b/>
          <w:bCs/>
          <w:i/>
          <w:caps/>
          <w:smallCaps/>
          <w:color w:val="800080"/>
          <w:sz w:val="28"/>
          <w:szCs w:val="28"/>
          <w:u w:val="single"/>
          <w:lang w:val="kk-KZ"/>
        </w:rPr>
      </w:pPr>
      <w:r w:rsidRPr="003B52C9">
        <w:rPr>
          <w:b/>
          <w:bCs/>
          <w:i/>
          <w:caps/>
          <w:sz w:val="28"/>
          <w:szCs w:val="28"/>
          <w:u w:val="single"/>
          <w:lang w:val="kk-KZ"/>
        </w:rPr>
        <w:t>Білім берудің мазмұны</w:t>
      </w:r>
    </w:p>
    <w:p w:rsidR="006014EF" w:rsidRPr="003B52C9" w:rsidRDefault="006014EF" w:rsidP="006014EF">
      <w:pPr>
        <w:spacing w:line="276" w:lineRule="auto"/>
        <w:ind w:left="0"/>
        <w:jc w:val="both"/>
        <w:rPr>
          <w:bCs/>
          <w:sz w:val="28"/>
          <w:szCs w:val="28"/>
          <w:lang w:val="kk-KZ"/>
        </w:rPr>
      </w:pPr>
      <w:r w:rsidRPr="003B52C9">
        <w:rPr>
          <w:bCs/>
          <w:sz w:val="28"/>
          <w:szCs w:val="28"/>
          <w:lang w:val="kk-KZ"/>
        </w:rPr>
        <w:t xml:space="preserve">   2017–2018 оқу жылына арналған мектептің оқу жоспары үлгілік оқу жоспары негізінде құрылған. Оқытудың бастауыш және негізгі сатыларында мектептік және оқу компоненттері қоғамдық-гуманитарлық және жаратылыс-математикалық бағыттағы курстарға бөлінген. </w:t>
      </w:r>
    </w:p>
    <w:p w:rsidR="006014EF" w:rsidRPr="003B52C9" w:rsidRDefault="006014EF" w:rsidP="006014EF">
      <w:pPr>
        <w:spacing w:line="276" w:lineRule="auto"/>
        <w:ind w:left="0"/>
        <w:jc w:val="both"/>
        <w:rPr>
          <w:bCs/>
          <w:sz w:val="28"/>
          <w:szCs w:val="28"/>
          <w:lang w:val="kk-KZ"/>
        </w:rPr>
      </w:pPr>
      <w:r w:rsidRPr="003B52C9">
        <w:rPr>
          <w:bCs/>
          <w:sz w:val="28"/>
          <w:szCs w:val="28"/>
          <w:lang w:val="kk-KZ"/>
        </w:rPr>
        <w:t xml:space="preserve">Вариативтік курстарын таңдау барысында оқушылар мен ата-аналардың қызығушылықтары есепке алынды. Тұлғаның жан-жақты дамуы үшін жағдай жасау мақсатында гуманитарлық және жаратылыс-математикалық бағыттағы курстар тең алынды. </w:t>
      </w:r>
    </w:p>
    <w:p w:rsidR="006014EF" w:rsidRPr="003B52C9" w:rsidRDefault="006014EF" w:rsidP="006014EF">
      <w:pPr>
        <w:spacing w:line="276" w:lineRule="auto"/>
        <w:ind w:left="0"/>
        <w:jc w:val="both"/>
        <w:rPr>
          <w:bCs/>
          <w:sz w:val="28"/>
          <w:szCs w:val="28"/>
          <w:lang w:val="kk-KZ"/>
        </w:rPr>
      </w:pPr>
      <w:r w:rsidRPr="003B52C9">
        <w:rPr>
          <w:bCs/>
          <w:sz w:val="28"/>
          <w:szCs w:val="28"/>
          <w:lang w:val="kk-KZ"/>
        </w:rPr>
        <w:t xml:space="preserve">Жоғары мектепте 11 сынып өз жұмысын жалғастырды, жаратылыс – математикалық бағытында оқыту орыс тілінде жүргізілетін 10 сынып ашылды. </w:t>
      </w:r>
    </w:p>
    <w:p w:rsidR="006014EF" w:rsidRPr="003B52C9" w:rsidRDefault="006014EF" w:rsidP="006014EF">
      <w:pPr>
        <w:spacing w:line="276" w:lineRule="auto"/>
        <w:ind w:left="0"/>
        <w:jc w:val="both"/>
        <w:rPr>
          <w:bCs/>
          <w:sz w:val="28"/>
          <w:szCs w:val="28"/>
          <w:lang w:val="kk-KZ"/>
        </w:rPr>
      </w:pPr>
      <w:r w:rsidRPr="003B52C9">
        <w:rPr>
          <w:bCs/>
          <w:sz w:val="28"/>
          <w:szCs w:val="28"/>
          <w:lang w:val="kk-KZ"/>
        </w:rPr>
        <w:t>Оқушылардың білім алу қажеттіліктерін қанағаттандыру үшін оқу компоненттерінің сағаттары келесі курстарға қолданылды</w:t>
      </w:r>
      <w:r w:rsidRPr="003B52C9">
        <w:rPr>
          <w:sz w:val="28"/>
          <w:szCs w:val="28"/>
          <w:lang w:val="kk-KZ"/>
        </w:rPr>
        <w:t>: «</w:t>
      </w:r>
      <w:r w:rsidRPr="003B52C9">
        <w:rPr>
          <w:bCs/>
          <w:sz w:val="28"/>
          <w:szCs w:val="28"/>
          <w:lang w:val="kk-KZ"/>
        </w:rPr>
        <w:t xml:space="preserve">Физика есептерін шығару әдістері», «Есеп шығарудың негізгі әдістері мен тәсілдері»,«Генетика бойынша есептерді шығару». </w:t>
      </w:r>
    </w:p>
    <w:p w:rsidR="006014EF" w:rsidRPr="00DB13CA" w:rsidRDefault="006014EF" w:rsidP="006014EF">
      <w:pPr>
        <w:spacing w:line="276" w:lineRule="auto"/>
        <w:ind w:left="0"/>
        <w:jc w:val="both"/>
        <w:rPr>
          <w:bCs/>
          <w:sz w:val="28"/>
          <w:szCs w:val="28"/>
          <w:lang w:val="kk-KZ"/>
        </w:rPr>
      </w:pPr>
      <w:r w:rsidRPr="00DB13CA">
        <w:rPr>
          <w:bCs/>
          <w:sz w:val="28"/>
          <w:szCs w:val="28"/>
          <w:lang w:val="kk-KZ"/>
        </w:rPr>
        <w:lastRenderedPageBreak/>
        <w:t>Мониторинг нәтижесі таңдап алған маманға сәйкес екенін көрсетті: 2018ж 20 түлегі ішінен 16 (80%) оқушы жаратылыс-математикалық бағыты бойынша оқуын жалғастырды.</w:t>
      </w:r>
    </w:p>
    <w:p w:rsidR="006014EF" w:rsidRPr="00774024" w:rsidRDefault="006014EF" w:rsidP="006014EF">
      <w:pPr>
        <w:spacing w:line="276" w:lineRule="auto"/>
        <w:ind w:left="0"/>
        <w:jc w:val="both"/>
        <w:rPr>
          <w:b/>
          <w:bCs/>
          <w:i/>
          <w:smallCaps/>
          <w:color w:val="00B050"/>
          <w:sz w:val="28"/>
          <w:szCs w:val="28"/>
          <w:u w:val="single"/>
          <w:lang w:val="kk-KZ"/>
        </w:rPr>
      </w:pPr>
      <w:r w:rsidRPr="00774024">
        <w:rPr>
          <w:sz w:val="28"/>
          <w:szCs w:val="28"/>
          <w:lang w:val="kk-KZ"/>
        </w:rPr>
        <w:t xml:space="preserve">Ата – аналар мен оқушылардың түрлі сұраныстары мен қажеттіліктерін қанағаттандыру үшін білім беру үдерісінің бағыты    оқушылардың 25% білім алатын гимназиялық сыныптар желісімен сипатталады. Мектепте  жалпы дамытудың 8 </w:t>
      </w:r>
      <w:r w:rsidRPr="00774024">
        <w:rPr>
          <w:b/>
          <w:sz w:val="28"/>
          <w:szCs w:val="28"/>
          <w:lang w:val="kk-KZ"/>
        </w:rPr>
        <w:t>гимназиялық сыныптары жұмыс жасады</w:t>
      </w:r>
      <w:r w:rsidRPr="00774024">
        <w:rPr>
          <w:sz w:val="28"/>
          <w:szCs w:val="28"/>
          <w:lang w:val="kk-KZ"/>
        </w:rPr>
        <w:t xml:space="preserve"> (2А, 2Б, 3А, 4А, 5А, 6А, 7А, 8А), (203 оқушы). Ағымдағы жылда гимназиялық компоненті бойынша оқитын оқушылардың арту саны сақталған.         </w:t>
      </w:r>
    </w:p>
    <w:p w:rsidR="006014EF" w:rsidRPr="004A72BA" w:rsidRDefault="006014EF" w:rsidP="006014EF">
      <w:pPr>
        <w:spacing w:line="276" w:lineRule="auto"/>
        <w:ind w:left="0"/>
        <w:jc w:val="both"/>
        <w:rPr>
          <w:color w:val="FF0000"/>
          <w:sz w:val="40"/>
          <w:szCs w:val="40"/>
          <w:lang w:val="kk-KZ"/>
        </w:rPr>
      </w:pPr>
    </w:p>
    <w:p w:rsidR="006014EF" w:rsidRPr="00DB13CA" w:rsidRDefault="006014EF" w:rsidP="006014EF">
      <w:pPr>
        <w:spacing w:line="276" w:lineRule="auto"/>
        <w:ind w:left="0"/>
        <w:jc w:val="both"/>
        <w:rPr>
          <w:color w:val="FF0000"/>
          <w:sz w:val="48"/>
          <w:szCs w:val="48"/>
          <w:lang w:val="kk-KZ"/>
        </w:rPr>
      </w:pPr>
    </w:p>
    <w:p w:rsidR="006014EF" w:rsidRPr="00E2622D" w:rsidRDefault="006014EF" w:rsidP="006014EF">
      <w:pPr>
        <w:spacing w:line="276" w:lineRule="auto"/>
        <w:ind w:left="0"/>
        <w:jc w:val="both"/>
        <w:rPr>
          <w:b/>
          <w:bCs/>
          <w:i/>
          <w:smallCaps/>
          <w:sz w:val="28"/>
          <w:szCs w:val="28"/>
          <w:u w:val="single"/>
          <w:lang w:val="kk-KZ"/>
        </w:rPr>
      </w:pPr>
      <w:r>
        <w:rPr>
          <w:noProof/>
        </w:rPr>
        <w:drawing>
          <wp:anchor distT="0" distB="0" distL="114300" distR="114300" simplePos="0" relativeHeight="251660288" behindDoc="0" locked="0" layoutInCell="1" allowOverlap="1">
            <wp:simplePos x="0" y="0"/>
            <wp:positionH relativeFrom="column">
              <wp:posOffset>35560</wp:posOffset>
            </wp:positionH>
            <wp:positionV relativeFrom="paragraph">
              <wp:posOffset>19685</wp:posOffset>
            </wp:positionV>
            <wp:extent cx="3067050" cy="1971040"/>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67050" cy="1971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622D">
        <w:rPr>
          <w:b/>
          <w:bCs/>
          <w:i/>
          <w:smallCaps/>
          <w:sz w:val="28"/>
          <w:szCs w:val="28"/>
          <w:u w:val="single"/>
          <w:lang w:val="kk-KZ"/>
        </w:rPr>
        <w:t>Оқушылар құрамының динамикасы</w:t>
      </w:r>
    </w:p>
    <w:p w:rsidR="006014EF" w:rsidRPr="00E2622D" w:rsidRDefault="006014EF" w:rsidP="006014EF">
      <w:pPr>
        <w:spacing w:line="276" w:lineRule="auto"/>
        <w:ind w:left="0"/>
        <w:jc w:val="both"/>
        <w:rPr>
          <w:bCs/>
          <w:sz w:val="28"/>
          <w:szCs w:val="28"/>
          <w:lang w:val="kk-KZ"/>
        </w:rPr>
      </w:pPr>
      <w:r w:rsidRPr="00E2622D">
        <w:rPr>
          <w:bCs/>
          <w:sz w:val="28"/>
          <w:szCs w:val="28"/>
          <w:lang w:val="kk-KZ"/>
        </w:rPr>
        <w:t xml:space="preserve">      2017–2018 оқу жылында мектепте 33 (оның ішінде 2 мектепалды сынып)  жиынтық сынып болды. Өткен жылмен салыстырғанда оқушылардың құрамы 69 оқушыға артты. </w:t>
      </w:r>
    </w:p>
    <w:p w:rsidR="006014EF" w:rsidRPr="00E2622D" w:rsidRDefault="006014EF" w:rsidP="006014EF">
      <w:pPr>
        <w:spacing w:line="276" w:lineRule="auto"/>
        <w:ind w:left="0"/>
        <w:jc w:val="center"/>
        <w:rPr>
          <w:b/>
          <w:bCs/>
          <w:sz w:val="44"/>
          <w:szCs w:val="44"/>
          <w:lang w:val="kk-KZ"/>
        </w:rPr>
      </w:pPr>
    </w:p>
    <w:p w:rsidR="006014EF" w:rsidRPr="004A72BA" w:rsidRDefault="006014EF" w:rsidP="006014EF">
      <w:pPr>
        <w:spacing w:line="276" w:lineRule="auto"/>
        <w:ind w:left="0"/>
        <w:jc w:val="both"/>
        <w:rPr>
          <w:color w:val="FF0000"/>
          <w:sz w:val="48"/>
          <w:szCs w:val="48"/>
          <w:lang w:val="kk-KZ"/>
        </w:rPr>
      </w:pPr>
    </w:p>
    <w:p w:rsidR="006014EF" w:rsidRPr="00E2622D" w:rsidRDefault="006014EF" w:rsidP="006014EF">
      <w:pPr>
        <w:spacing w:line="276" w:lineRule="auto"/>
        <w:ind w:left="0"/>
        <w:jc w:val="both"/>
        <w:rPr>
          <w:b/>
          <w:bCs/>
          <w:sz w:val="12"/>
          <w:lang w:val="kk-KZ"/>
        </w:rPr>
      </w:pPr>
      <w:r>
        <w:rPr>
          <w:b/>
          <w:bCs/>
          <w:sz w:val="28"/>
          <w:lang w:val="kk-KZ"/>
        </w:rPr>
        <w:t>М</w:t>
      </w:r>
      <w:r w:rsidRPr="00E2622D">
        <w:rPr>
          <w:b/>
          <w:bCs/>
          <w:sz w:val="28"/>
          <w:lang w:val="kk-KZ"/>
        </w:rPr>
        <w:t>ектеп оқушылары құрамының динамикасы</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8"/>
        <w:gridCol w:w="1301"/>
        <w:gridCol w:w="1531"/>
        <w:gridCol w:w="1664"/>
        <w:gridCol w:w="1800"/>
      </w:tblGrid>
      <w:tr w:rsidR="006014EF" w:rsidRPr="00774024" w:rsidTr="00E74D74">
        <w:trPr>
          <w:trHeight w:val="510"/>
          <w:jc w:val="center"/>
        </w:trPr>
        <w:tc>
          <w:tcPr>
            <w:tcW w:w="2938" w:type="dxa"/>
            <w:vAlign w:val="center"/>
          </w:tcPr>
          <w:p w:rsidR="006014EF" w:rsidRPr="000860B9" w:rsidRDefault="006014EF" w:rsidP="006014EF">
            <w:pPr>
              <w:spacing w:line="276" w:lineRule="auto"/>
              <w:ind w:left="0"/>
              <w:jc w:val="center"/>
              <w:rPr>
                <w:bCs/>
                <w:sz w:val="28"/>
              </w:rPr>
            </w:pPr>
            <w:r>
              <w:rPr>
                <w:bCs/>
                <w:sz w:val="28"/>
              </w:rPr>
              <w:t>Оқушылар саны</w:t>
            </w:r>
          </w:p>
        </w:tc>
        <w:tc>
          <w:tcPr>
            <w:tcW w:w="1301" w:type="dxa"/>
            <w:vAlign w:val="center"/>
          </w:tcPr>
          <w:p w:rsidR="006014EF" w:rsidRPr="000860B9" w:rsidRDefault="006014EF" w:rsidP="006014EF">
            <w:pPr>
              <w:spacing w:line="276" w:lineRule="auto"/>
              <w:ind w:left="0"/>
              <w:jc w:val="center"/>
              <w:rPr>
                <w:bCs/>
                <w:sz w:val="28"/>
              </w:rPr>
            </w:pPr>
            <w:r>
              <w:rPr>
                <w:bCs/>
                <w:sz w:val="28"/>
              </w:rPr>
              <w:t>Барлығы</w:t>
            </w:r>
          </w:p>
        </w:tc>
        <w:tc>
          <w:tcPr>
            <w:tcW w:w="1531" w:type="dxa"/>
            <w:vAlign w:val="center"/>
          </w:tcPr>
          <w:p w:rsidR="006014EF" w:rsidRPr="00E2622D" w:rsidRDefault="006014EF" w:rsidP="006014EF">
            <w:pPr>
              <w:spacing w:line="276" w:lineRule="auto"/>
              <w:ind w:left="0"/>
              <w:jc w:val="center"/>
              <w:rPr>
                <w:bCs/>
                <w:sz w:val="28"/>
                <w:szCs w:val="28"/>
                <w:lang w:val="kk-KZ"/>
              </w:rPr>
            </w:pPr>
            <w:r w:rsidRPr="00E2622D">
              <w:rPr>
                <w:bCs/>
                <w:sz w:val="28"/>
                <w:szCs w:val="28"/>
              </w:rPr>
              <w:t xml:space="preserve">1-4 </w:t>
            </w:r>
            <w:r w:rsidRPr="00E2622D">
              <w:rPr>
                <w:bCs/>
                <w:sz w:val="28"/>
                <w:szCs w:val="28"/>
                <w:lang w:val="kk-KZ"/>
              </w:rPr>
              <w:t>сын</w:t>
            </w:r>
          </w:p>
        </w:tc>
        <w:tc>
          <w:tcPr>
            <w:tcW w:w="1664" w:type="dxa"/>
            <w:vAlign w:val="center"/>
          </w:tcPr>
          <w:p w:rsidR="006014EF" w:rsidRPr="00E2622D" w:rsidRDefault="006014EF" w:rsidP="006014EF">
            <w:pPr>
              <w:spacing w:line="276" w:lineRule="auto"/>
              <w:ind w:left="0"/>
              <w:jc w:val="center"/>
              <w:rPr>
                <w:bCs/>
                <w:sz w:val="28"/>
                <w:szCs w:val="28"/>
                <w:lang w:val="kk-KZ"/>
              </w:rPr>
            </w:pPr>
            <w:r w:rsidRPr="00E2622D">
              <w:rPr>
                <w:bCs/>
                <w:sz w:val="28"/>
                <w:szCs w:val="28"/>
              </w:rPr>
              <w:t xml:space="preserve">5-9 </w:t>
            </w:r>
            <w:r w:rsidRPr="00E2622D">
              <w:rPr>
                <w:bCs/>
                <w:sz w:val="28"/>
                <w:szCs w:val="28"/>
                <w:lang w:val="kk-KZ"/>
              </w:rPr>
              <w:t>сын</w:t>
            </w:r>
          </w:p>
        </w:tc>
        <w:tc>
          <w:tcPr>
            <w:tcW w:w="1800" w:type="dxa"/>
            <w:vAlign w:val="center"/>
          </w:tcPr>
          <w:p w:rsidR="006014EF" w:rsidRPr="00E2622D" w:rsidRDefault="006014EF" w:rsidP="006014EF">
            <w:pPr>
              <w:spacing w:line="276" w:lineRule="auto"/>
              <w:ind w:left="0"/>
              <w:jc w:val="center"/>
              <w:rPr>
                <w:bCs/>
                <w:sz w:val="28"/>
                <w:szCs w:val="28"/>
                <w:lang w:val="kk-KZ"/>
              </w:rPr>
            </w:pPr>
            <w:r w:rsidRPr="00E2622D">
              <w:rPr>
                <w:bCs/>
                <w:sz w:val="28"/>
                <w:szCs w:val="28"/>
              </w:rPr>
              <w:t xml:space="preserve">10-11 </w:t>
            </w:r>
            <w:r w:rsidRPr="00E2622D">
              <w:rPr>
                <w:bCs/>
                <w:sz w:val="28"/>
                <w:szCs w:val="28"/>
                <w:lang w:val="kk-KZ"/>
              </w:rPr>
              <w:t>сын</w:t>
            </w:r>
          </w:p>
        </w:tc>
      </w:tr>
      <w:tr w:rsidR="006014EF" w:rsidRPr="00774024" w:rsidTr="00E74D74">
        <w:trPr>
          <w:trHeight w:val="255"/>
          <w:jc w:val="center"/>
        </w:trPr>
        <w:tc>
          <w:tcPr>
            <w:tcW w:w="2938" w:type="dxa"/>
            <w:noWrap/>
            <w:vAlign w:val="center"/>
          </w:tcPr>
          <w:p w:rsidR="006014EF" w:rsidRPr="00E2622D" w:rsidRDefault="006014EF" w:rsidP="006014EF">
            <w:pPr>
              <w:spacing w:line="276" w:lineRule="auto"/>
              <w:ind w:left="0"/>
              <w:jc w:val="center"/>
              <w:rPr>
                <w:bCs/>
                <w:sz w:val="28"/>
                <w:szCs w:val="28"/>
              </w:rPr>
            </w:pPr>
            <w:r w:rsidRPr="00E2622D">
              <w:rPr>
                <w:bCs/>
                <w:sz w:val="28"/>
                <w:szCs w:val="28"/>
              </w:rPr>
              <w:t>2015-2016</w:t>
            </w:r>
            <w:r w:rsidRPr="00E2622D">
              <w:rPr>
                <w:bCs/>
                <w:sz w:val="28"/>
                <w:szCs w:val="28"/>
                <w:lang w:val="kk-KZ"/>
              </w:rPr>
              <w:t>ж.ж</w:t>
            </w:r>
          </w:p>
        </w:tc>
        <w:tc>
          <w:tcPr>
            <w:tcW w:w="1301" w:type="dxa"/>
            <w:noWrap/>
            <w:vAlign w:val="center"/>
          </w:tcPr>
          <w:p w:rsidR="006014EF" w:rsidRPr="00E2622D" w:rsidRDefault="006014EF" w:rsidP="006014EF">
            <w:pPr>
              <w:spacing w:line="276" w:lineRule="auto"/>
              <w:ind w:left="0"/>
              <w:jc w:val="center"/>
              <w:rPr>
                <w:bCs/>
                <w:sz w:val="28"/>
                <w:szCs w:val="28"/>
              </w:rPr>
            </w:pPr>
            <w:r w:rsidRPr="00E2622D">
              <w:rPr>
                <w:bCs/>
                <w:sz w:val="28"/>
                <w:szCs w:val="28"/>
              </w:rPr>
              <w:t>646</w:t>
            </w:r>
          </w:p>
        </w:tc>
        <w:tc>
          <w:tcPr>
            <w:tcW w:w="1531" w:type="dxa"/>
            <w:noWrap/>
            <w:vAlign w:val="center"/>
          </w:tcPr>
          <w:p w:rsidR="006014EF" w:rsidRPr="00E2622D" w:rsidRDefault="006014EF" w:rsidP="006014EF">
            <w:pPr>
              <w:spacing w:line="276" w:lineRule="auto"/>
              <w:ind w:left="0"/>
              <w:jc w:val="center"/>
              <w:rPr>
                <w:bCs/>
                <w:sz w:val="28"/>
                <w:szCs w:val="28"/>
              </w:rPr>
            </w:pPr>
            <w:r w:rsidRPr="00E2622D">
              <w:rPr>
                <w:bCs/>
                <w:sz w:val="28"/>
                <w:szCs w:val="28"/>
              </w:rPr>
              <w:t>346</w:t>
            </w:r>
          </w:p>
        </w:tc>
        <w:tc>
          <w:tcPr>
            <w:tcW w:w="1664" w:type="dxa"/>
            <w:noWrap/>
            <w:vAlign w:val="center"/>
          </w:tcPr>
          <w:p w:rsidR="006014EF" w:rsidRPr="00E2622D" w:rsidRDefault="006014EF" w:rsidP="006014EF">
            <w:pPr>
              <w:spacing w:line="276" w:lineRule="auto"/>
              <w:ind w:left="0"/>
              <w:jc w:val="center"/>
              <w:rPr>
                <w:bCs/>
                <w:sz w:val="28"/>
                <w:szCs w:val="28"/>
              </w:rPr>
            </w:pPr>
            <w:r w:rsidRPr="00E2622D">
              <w:rPr>
                <w:bCs/>
                <w:sz w:val="28"/>
                <w:szCs w:val="28"/>
              </w:rPr>
              <w:t>276</w:t>
            </w:r>
          </w:p>
        </w:tc>
        <w:tc>
          <w:tcPr>
            <w:tcW w:w="1800" w:type="dxa"/>
            <w:noWrap/>
            <w:vAlign w:val="center"/>
          </w:tcPr>
          <w:p w:rsidR="006014EF" w:rsidRPr="00E2622D" w:rsidRDefault="006014EF" w:rsidP="006014EF">
            <w:pPr>
              <w:spacing w:line="276" w:lineRule="auto"/>
              <w:ind w:left="0"/>
              <w:jc w:val="center"/>
              <w:rPr>
                <w:bCs/>
                <w:sz w:val="28"/>
                <w:szCs w:val="28"/>
              </w:rPr>
            </w:pPr>
            <w:r w:rsidRPr="00E2622D">
              <w:rPr>
                <w:bCs/>
                <w:sz w:val="28"/>
                <w:szCs w:val="28"/>
              </w:rPr>
              <w:t>24</w:t>
            </w:r>
          </w:p>
        </w:tc>
      </w:tr>
      <w:tr w:rsidR="006014EF" w:rsidRPr="00774024" w:rsidTr="00E74D74">
        <w:trPr>
          <w:trHeight w:val="255"/>
          <w:jc w:val="center"/>
        </w:trPr>
        <w:tc>
          <w:tcPr>
            <w:tcW w:w="2938" w:type="dxa"/>
            <w:noWrap/>
            <w:vAlign w:val="center"/>
          </w:tcPr>
          <w:p w:rsidR="006014EF" w:rsidRPr="00E2622D" w:rsidRDefault="006014EF" w:rsidP="006014EF">
            <w:pPr>
              <w:spacing w:line="276" w:lineRule="auto"/>
              <w:ind w:left="0"/>
              <w:jc w:val="center"/>
              <w:rPr>
                <w:bCs/>
                <w:sz w:val="28"/>
                <w:szCs w:val="28"/>
              </w:rPr>
            </w:pPr>
            <w:r w:rsidRPr="00E2622D">
              <w:rPr>
                <w:bCs/>
                <w:sz w:val="28"/>
                <w:szCs w:val="28"/>
              </w:rPr>
              <w:t>2016-2017</w:t>
            </w:r>
            <w:r w:rsidRPr="00E2622D">
              <w:rPr>
                <w:bCs/>
                <w:sz w:val="28"/>
                <w:szCs w:val="28"/>
                <w:lang w:val="kk-KZ"/>
              </w:rPr>
              <w:t>ж.ж</w:t>
            </w:r>
          </w:p>
        </w:tc>
        <w:tc>
          <w:tcPr>
            <w:tcW w:w="1301" w:type="dxa"/>
            <w:noWrap/>
            <w:vAlign w:val="center"/>
          </w:tcPr>
          <w:p w:rsidR="006014EF" w:rsidRPr="00E2622D" w:rsidRDefault="006014EF" w:rsidP="006014EF">
            <w:pPr>
              <w:spacing w:line="276" w:lineRule="auto"/>
              <w:ind w:left="0"/>
              <w:jc w:val="center"/>
              <w:rPr>
                <w:bCs/>
                <w:sz w:val="28"/>
                <w:szCs w:val="28"/>
              </w:rPr>
            </w:pPr>
            <w:r w:rsidRPr="00E2622D">
              <w:rPr>
                <w:bCs/>
                <w:sz w:val="28"/>
                <w:szCs w:val="28"/>
              </w:rPr>
              <w:t>732</w:t>
            </w:r>
          </w:p>
        </w:tc>
        <w:tc>
          <w:tcPr>
            <w:tcW w:w="1531" w:type="dxa"/>
            <w:noWrap/>
            <w:vAlign w:val="center"/>
          </w:tcPr>
          <w:p w:rsidR="006014EF" w:rsidRPr="00E2622D" w:rsidRDefault="006014EF" w:rsidP="006014EF">
            <w:pPr>
              <w:spacing w:line="276" w:lineRule="auto"/>
              <w:ind w:left="0"/>
              <w:jc w:val="center"/>
              <w:rPr>
                <w:bCs/>
                <w:sz w:val="28"/>
                <w:szCs w:val="28"/>
              </w:rPr>
            </w:pPr>
            <w:r w:rsidRPr="00E2622D">
              <w:rPr>
                <w:bCs/>
                <w:sz w:val="28"/>
                <w:szCs w:val="28"/>
              </w:rPr>
              <w:t>406</w:t>
            </w:r>
          </w:p>
        </w:tc>
        <w:tc>
          <w:tcPr>
            <w:tcW w:w="1664" w:type="dxa"/>
            <w:noWrap/>
            <w:vAlign w:val="center"/>
          </w:tcPr>
          <w:p w:rsidR="006014EF" w:rsidRPr="00E2622D" w:rsidRDefault="006014EF" w:rsidP="006014EF">
            <w:pPr>
              <w:spacing w:line="276" w:lineRule="auto"/>
              <w:ind w:left="0"/>
              <w:jc w:val="center"/>
              <w:rPr>
                <w:bCs/>
                <w:sz w:val="28"/>
                <w:szCs w:val="28"/>
              </w:rPr>
            </w:pPr>
            <w:r w:rsidRPr="00E2622D">
              <w:rPr>
                <w:bCs/>
                <w:sz w:val="28"/>
                <w:szCs w:val="28"/>
              </w:rPr>
              <w:t>294</w:t>
            </w:r>
          </w:p>
        </w:tc>
        <w:tc>
          <w:tcPr>
            <w:tcW w:w="1800" w:type="dxa"/>
            <w:noWrap/>
            <w:vAlign w:val="center"/>
          </w:tcPr>
          <w:p w:rsidR="006014EF" w:rsidRPr="00E2622D" w:rsidRDefault="006014EF" w:rsidP="006014EF">
            <w:pPr>
              <w:spacing w:line="276" w:lineRule="auto"/>
              <w:ind w:left="0"/>
              <w:jc w:val="center"/>
              <w:rPr>
                <w:bCs/>
                <w:sz w:val="28"/>
                <w:szCs w:val="28"/>
              </w:rPr>
            </w:pPr>
            <w:r w:rsidRPr="00E2622D">
              <w:rPr>
                <w:bCs/>
                <w:sz w:val="28"/>
                <w:szCs w:val="28"/>
              </w:rPr>
              <w:t>32</w:t>
            </w:r>
          </w:p>
        </w:tc>
      </w:tr>
      <w:tr w:rsidR="006014EF" w:rsidRPr="00774024" w:rsidTr="00E74D74">
        <w:trPr>
          <w:trHeight w:val="255"/>
          <w:jc w:val="center"/>
        </w:trPr>
        <w:tc>
          <w:tcPr>
            <w:tcW w:w="2938" w:type="dxa"/>
            <w:noWrap/>
            <w:vAlign w:val="center"/>
          </w:tcPr>
          <w:p w:rsidR="006014EF" w:rsidRPr="00E2622D" w:rsidRDefault="006014EF" w:rsidP="006014EF">
            <w:pPr>
              <w:spacing w:line="276" w:lineRule="auto"/>
              <w:ind w:left="0"/>
              <w:jc w:val="center"/>
              <w:rPr>
                <w:bCs/>
                <w:sz w:val="28"/>
                <w:szCs w:val="28"/>
                <w:lang w:val="kk-KZ"/>
              </w:rPr>
            </w:pPr>
            <w:r w:rsidRPr="00E2622D">
              <w:rPr>
                <w:bCs/>
                <w:sz w:val="28"/>
                <w:szCs w:val="28"/>
              </w:rPr>
              <w:t>2017-2018</w:t>
            </w:r>
            <w:r w:rsidRPr="00E2622D">
              <w:rPr>
                <w:bCs/>
                <w:sz w:val="28"/>
                <w:szCs w:val="28"/>
                <w:lang w:val="kk-KZ"/>
              </w:rPr>
              <w:t>ж.ж</w:t>
            </w:r>
          </w:p>
        </w:tc>
        <w:tc>
          <w:tcPr>
            <w:tcW w:w="1301" w:type="dxa"/>
            <w:noWrap/>
            <w:vAlign w:val="center"/>
          </w:tcPr>
          <w:p w:rsidR="006014EF" w:rsidRPr="00E2622D" w:rsidRDefault="006014EF" w:rsidP="006014EF">
            <w:pPr>
              <w:spacing w:line="276" w:lineRule="auto"/>
              <w:ind w:left="0"/>
              <w:jc w:val="center"/>
              <w:rPr>
                <w:bCs/>
                <w:sz w:val="28"/>
                <w:szCs w:val="28"/>
              </w:rPr>
            </w:pPr>
            <w:r w:rsidRPr="00E2622D">
              <w:rPr>
                <w:bCs/>
                <w:sz w:val="28"/>
                <w:szCs w:val="28"/>
              </w:rPr>
              <w:t>801</w:t>
            </w:r>
          </w:p>
        </w:tc>
        <w:tc>
          <w:tcPr>
            <w:tcW w:w="1531" w:type="dxa"/>
            <w:noWrap/>
            <w:vAlign w:val="center"/>
          </w:tcPr>
          <w:p w:rsidR="006014EF" w:rsidRPr="00E2622D" w:rsidRDefault="006014EF" w:rsidP="006014EF">
            <w:pPr>
              <w:spacing w:line="276" w:lineRule="auto"/>
              <w:ind w:left="0"/>
              <w:jc w:val="center"/>
              <w:rPr>
                <w:bCs/>
                <w:sz w:val="28"/>
                <w:szCs w:val="28"/>
              </w:rPr>
            </w:pPr>
            <w:r w:rsidRPr="00E2622D">
              <w:rPr>
                <w:bCs/>
                <w:sz w:val="28"/>
                <w:szCs w:val="28"/>
              </w:rPr>
              <w:t>440</w:t>
            </w:r>
          </w:p>
        </w:tc>
        <w:tc>
          <w:tcPr>
            <w:tcW w:w="1664" w:type="dxa"/>
            <w:noWrap/>
            <w:vAlign w:val="center"/>
          </w:tcPr>
          <w:p w:rsidR="006014EF" w:rsidRPr="00E2622D" w:rsidRDefault="006014EF" w:rsidP="006014EF">
            <w:pPr>
              <w:spacing w:line="276" w:lineRule="auto"/>
              <w:ind w:left="0"/>
              <w:jc w:val="center"/>
              <w:rPr>
                <w:bCs/>
                <w:sz w:val="28"/>
                <w:szCs w:val="28"/>
              </w:rPr>
            </w:pPr>
            <w:r w:rsidRPr="00E2622D">
              <w:rPr>
                <w:bCs/>
                <w:sz w:val="28"/>
                <w:szCs w:val="28"/>
              </w:rPr>
              <w:t>320</w:t>
            </w:r>
          </w:p>
        </w:tc>
        <w:tc>
          <w:tcPr>
            <w:tcW w:w="1800" w:type="dxa"/>
            <w:noWrap/>
            <w:vAlign w:val="center"/>
          </w:tcPr>
          <w:p w:rsidR="006014EF" w:rsidRPr="00E2622D" w:rsidRDefault="006014EF" w:rsidP="006014EF">
            <w:pPr>
              <w:spacing w:line="276" w:lineRule="auto"/>
              <w:ind w:left="0"/>
              <w:jc w:val="center"/>
              <w:rPr>
                <w:bCs/>
                <w:sz w:val="28"/>
                <w:szCs w:val="28"/>
              </w:rPr>
            </w:pPr>
            <w:r w:rsidRPr="00E2622D">
              <w:rPr>
                <w:bCs/>
                <w:sz w:val="28"/>
                <w:szCs w:val="28"/>
              </w:rPr>
              <w:t>41</w:t>
            </w:r>
          </w:p>
        </w:tc>
      </w:tr>
    </w:tbl>
    <w:p w:rsidR="006014EF" w:rsidRDefault="006014EF" w:rsidP="006014EF">
      <w:pPr>
        <w:spacing w:line="276" w:lineRule="auto"/>
        <w:ind w:left="0"/>
        <w:jc w:val="both"/>
        <w:rPr>
          <w:bCs/>
          <w:color w:val="FF0000"/>
          <w:sz w:val="28"/>
          <w:lang w:val="kk-KZ"/>
        </w:rPr>
      </w:pPr>
    </w:p>
    <w:p w:rsidR="006014EF" w:rsidRPr="009E296D" w:rsidRDefault="006014EF" w:rsidP="006014EF">
      <w:pPr>
        <w:spacing w:line="276" w:lineRule="auto"/>
        <w:ind w:left="0"/>
        <w:jc w:val="both"/>
        <w:rPr>
          <w:bCs/>
          <w:sz w:val="28"/>
          <w:szCs w:val="28"/>
          <w:lang w:val="kk-KZ"/>
        </w:rPr>
      </w:pPr>
      <w:r w:rsidRPr="009E296D">
        <w:rPr>
          <w:bCs/>
          <w:sz w:val="28"/>
          <w:szCs w:val="28"/>
          <w:lang w:val="kk-KZ"/>
        </w:rPr>
        <w:t>2017 – 2018 оқу жылында 5 оқушы жеке бағдарлама бойынша үйде оқытылды: Вдовина А., 8Б, Царева К., 2Д,  Ситников С., 1Б, Багдатов И., 6Б, Мусалимов Р., 3В.</w:t>
      </w:r>
    </w:p>
    <w:p w:rsidR="006014EF" w:rsidRPr="003E5DC3" w:rsidRDefault="006014EF" w:rsidP="006014EF">
      <w:pPr>
        <w:spacing w:line="276" w:lineRule="auto"/>
        <w:ind w:left="0"/>
        <w:rPr>
          <w:b/>
          <w:bCs/>
          <w:i/>
          <w:smallCaps/>
          <w:sz w:val="28"/>
          <w:szCs w:val="28"/>
          <w:u w:val="single"/>
          <w:lang w:val="kk-KZ"/>
        </w:rPr>
      </w:pPr>
      <w:r w:rsidRPr="003E5DC3">
        <w:rPr>
          <w:b/>
          <w:bCs/>
          <w:i/>
          <w:smallCaps/>
          <w:sz w:val="28"/>
          <w:szCs w:val="28"/>
          <w:u w:val="single"/>
          <w:lang w:val="kk-KZ"/>
        </w:rPr>
        <w:t xml:space="preserve">Үлгерім динамикасын және үлгерім сапасын, </w:t>
      </w:r>
    </w:p>
    <w:p w:rsidR="006014EF" w:rsidRPr="003E5DC3" w:rsidRDefault="006014EF" w:rsidP="006014EF">
      <w:pPr>
        <w:spacing w:line="276" w:lineRule="auto"/>
        <w:ind w:left="0"/>
        <w:rPr>
          <w:b/>
          <w:bCs/>
          <w:i/>
          <w:smallCaps/>
          <w:sz w:val="28"/>
          <w:szCs w:val="28"/>
          <w:u w:val="single"/>
          <w:lang w:val="kk-KZ"/>
        </w:rPr>
      </w:pPr>
      <w:r w:rsidRPr="003E5DC3">
        <w:rPr>
          <w:b/>
          <w:bCs/>
          <w:i/>
          <w:smallCaps/>
          <w:sz w:val="28"/>
          <w:szCs w:val="28"/>
          <w:u w:val="single"/>
          <w:lang w:val="kk-KZ"/>
        </w:rPr>
        <w:t>аралық және қорытынды аттестаттау нәтижелерін талдау</w:t>
      </w:r>
    </w:p>
    <w:p w:rsidR="006014EF" w:rsidRPr="000E33B7" w:rsidRDefault="006014EF" w:rsidP="006014EF">
      <w:pPr>
        <w:spacing w:line="276" w:lineRule="auto"/>
        <w:ind w:left="0"/>
        <w:jc w:val="both"/>
        <w:rPr>
          <w:b/>
          <w:bCs/>
          <w:i/>
          <w:sz w:val="28"/>
          <w:szCs w:val="28"/>
          <w:lang w:val="kk-KZ"/>
        </w:rPr>
      </w:pPr>
      <w:r w:rsidRPr="000E33B7">
        <w:rPr>
          <w:bCs/>
          <w:sz w:val="28"/>
          <w:szCs w:val="28"/>
          <w:lang w:val="kk-KZ"/>
        </w:rPr>
        <w:t xml:space="preserve">Мектеп  жұмысы нәтижелілігінің ең маңызды көрсеткіштердің бірі – </w:t>
      </w:r>
      <w:r w:rsidRPr="000E33B7">
        <w:rPr>
          <w:b/>
          <w:bCs/>
          <w:i/>
          <w:sz w:val="28"/>
          <w:szCs w:val="28"/>
          <w:lang w:val="kk-KZ"/>
        </w:rPr>
        <w:t>үлгерім сапасы.</w:t>
      </w:r>
    </w:p>
    <w:p w:rsidR="006014EF" w:rsidRPr="000E33B7" w:rsidRDefault="006014EF" w:rsidP="006014EF">
      <w:pPr>
        <w:spacing w:line="276" w:lineRule="auto"/>
        <w:ind w:left="0"/>
        <w:jc w:val="both"/>
        <w:rPr>
          <w:bCs/>
          <w:color w:val="FF0000"/>
          <w:sz w:val="28"/>
          <w:szCs w:val="28"/>
          <w:lang w:val="kk-KZ"/>
        </w:rPr>
      </w:pPr>
      <w:r w:rsidRPr="000E33B7">
        <w:rPr>
          <w:bCs/>
          <w:sz w:val="28"/>
          <w:szCs w:val="28"/>
          <w:lang w:val="kk-KZ"/>
        </w:rPr>
        <w:t>2017 – 2018 оқу жылында  емтихандар мен ҰБТ есепке ала отырып, білім беру бағдарламасының толық көлемін оқушылардың 99,6%  меңгерді.</w:t>
      </w:r>
    </w:p>
    <w:p w:rsidR="006014EF" w:rsidRPr="000E33B7" w:rsidRDefault="006014EF" w:rsidP="006014EF">
      <w:pPr>
        <w:spacing w:line="276" w:lineRule="auto"/>
        <w:ind w:left="0"/>
        <w:jc w:val="both"/>
        <w:rPr>
          <w:bCs/>
          <w:sz w:val="28"/>
          <w:szCs w:val="28"/>
          <w:lang w:val="kk-KZ"/>
        </w:rPr>
      </w:pPr>
      <w:r w:rsidRPr="000E33B7">
        <w:rPr>
          <w:bCs/>
          <w:sz w:val="28"/>
          <w:szCs w:val="28"/>
          <w:lang w:val="kk-KZ"/>
        </w:rPr>
        <w:t>Үлгерім сапасы – 51,2%, (2016 – 2017 оқу жылы – 51,4%)</w:t>
      </w:r>
      <w:r w:rsidRPr="000E33B7">
        <w:rPr>
          <w:b/>
          <w:bCs/>
          <w:sz w:val="28"/>
          <w:szCs w:val="28"/>
          <w:lang w:val="kk-KZ"/>
        </w:rPr>
        <w:t xml:space="preserve">. </w:t>
      </w:r>
      <w:r w:rsidRPr="000E33B7">
        <w:rPr>
          <w:bCs/>
          <w:sz w:val="28"/>
          <w:szCs w:val="28"/>
          <w:lang w:val="kk-KZ"/>
        </w:rPr>
        <w:t>Оқу жылын үздік аяқтаған оқушылар14,7% (+2,2%)құрайды. Гимназиялық сыныптарда білім сапасы – 74%, талаптарға сай.</w:t>
      </w:r>
    </w:p>
    <w:p w:rsidR="006014EF" w:rsidRPr="000560C9" w:rsidRDefault="006014EF" w:rsidP="006014EF">
      <w:pPr>
        <w:spacing w:line="276" w:lineRule="auto"/>
        <w:ind w:left="0"/>
        <w:jc w:val="both"/>
        <w:rPr>
          <w:bCs/>
          <w:color w:val="FF0000"/>
          <w:sz w:val="44"/>
          <w:szCs w:val="44"/>
          <w:lang w:val="kk-KZ"/>
        </w:rPr>
      </w:pPr>
      <w:r>
        <w:rPr>
          <w:noProof/>
        </w:rPr>
        <w:lastRenderedPageBreak/>
        <w:drawing>
          <wp:anchor distT="0" distB="0" distL="114300" distR="114300" simplePos="0" relativeHeight="251661312" behindDoc="0" locked="0" layoutInCell="1" allowOverlap="1">
            <wp:simplePos x="0" y="0"/>
            <wp:positionH relativeFrom="column">
              <wp:posOffset>1377950</wp:posOffset>
            </wp:positionH>
            <wp:positionV relativeFrom="paragraph">
              <wp:posOffset>224790</wp:posOffset>
            </wp:positionV>
            <wp:extent cx="4664710" cy="2430145"/>
            <wp:effectExtent l="0" t="0" r="2540" b="8255"/>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4710" cy="2430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4EF" w:rsidRPr="000E33B7" w:rsidRDefault="006014EF" w:rsidP="006014EF">
      <w:pPr>
        <w:spacing w:line="276" w:lineRule="auto"/>
        <w:ind w:left="0"/>
        <w:jc w:val="both"/>
        <w:rPr>
          <w:bCs/>
          <w:sz w:val="28"/>
          <w:szCs w:val="28"/>
          <w:lang w:val="kk-KZ"/>
        </w:rPr>
      </w:pPr>
      <w:r w:rsidRPr="000E33B7">
        <w:rPr>
          <w:bCs/>
          <w:sz w:val="28"/>
          <w:szCs w:val="28"/>
          <w:lang w:val="kk-KZ"/>
        </w:rPr>
        <w:t xml:space="preserve">Алайда жекелеген гимназия-лық сынып оқушыларының білім сапасы нормадан төмен: </w:t>
      </w:r>
      <w:r w:rsidRPr="00E63A75">
        <w:rPr>
          <w:bCs/>
          <w:sz w:val="28"/>
          <w:szCs w:val="28"/>
          <w:lang w:val="kk-KZ"/>
        </w:rPr>
        <w:t>6А – 63%, 7А – 65%, 8А – 59%.</w:t>
      </w:r>
    </w:p>
    <w:p w:rsidR="006014EF" w:rsidRPr="00F27C37" w:rsidRDefault="006014EF" w:rsidP="006014EF">
      <w:pPr>
        <w:spacing w:line="276" w:lineRule="auto"/>
        <w:ind w:left="0"/>
        <w:rPr>
          <w:bCs/>
          <w:sz w:val="28"/>
          <w:szCs w:val="28"/>
          <w:lang w:val="kk-KZ"/>
        </w:rPr>
      </w:pPr>
      <w:r w:rsidRPr="00F27C37">
        <w:rPr>
          <w:bCs/>
          <w:i/>
          <w:sz w:val="28"/>
          <w:szCs w:val="28"/>
          <w:u w:val="single"/>
          <w:lang w:val="kk-KZ"/>
        </w:rPr>
        <w:t xml:space="preserve">Бастауыш  мектепте </w:t>
      </w:r>
      <w:r w:rsidRPr="00F27C37">
        <w:rPr>
          <w:bCs/>
          <w:sz w:val="28"/>
          <w:szCs w:val="28"/>
          <w:lang w:val="kk-KZ"/>
        </w:rPr>
        <w:t xml:space="preserve"> 101 (23%) оқушы «өте жақсы» үлгерсе,  174 (39,5%) оқушы «жақсы» үлгерді. Бастауыш мектеп бойынша үлгерім сапасы 59,1 (-0,8)%, үлгерім – 100%. </w:t>
      </w:r>
    </w:p>
    <w:p w:rsidR="006014EF" w:rsidRPr="00917D05" w:rsidRDefault="006014EF" w:rsidP="006014EF">
      <w:pPr>
        <w:spacing w:line="276" w:lineRule="auto"/>
        <w:ind w:left="0"/>
        <w:jc w:val="both"/>
        <w:rPr>
          <w:bCs/>
          <w:color w:val="FF0000"/>
          <w:sz w:val="28"/>
          <w:szCs w:val="28"/>
          <w:lang w:val="kk-KZ"/>
        </w:rPr>
      </w:pPr>
      <w:r w:rsidRPr="00917D05">
        <w:rPr>
          <w:bCs/>
          <w:i/>
          <w:sz w:val="28"/>
          <w:szCs w:val="28"/>
          <w:u w:val="single"/>
          <w:lang w:val="kk-KZ"/>
        </w:rPr>
        <w:t>Негізгі мектепте</w:t>
      </w:r>
      <w:r w:rsidRPr="00917D05">
        <w:rPr>
          <w:bCs/>
          <w:sz w:val="28"/>
          <w:szCs w:val="28"/>
          <w:lang w:val="kk-KZ"/>
        </w:rPr>
        <w:t xml:space="preserve"> 16 (5%) оқушы «өте жақсы» үлгерсе, 108 (34%) оқушы «жақсы» үлгерді. Негізгі мектеп бойынша үлгерім сапасы – 38,8%, (+1,4) үлгерім – 100%. Ағымдағы оқу жылында 5 – 9 сыныптарда соңғы 3 жыл бойынша білім сапасы ең жоғары, яғни, гимназиялық сыныптардың қызмет етуіне байланысты.</w:t>
      </w:r>
    </w:p>
    <w:p w:rsidR="006014EF" w:rsidRDefault="006014EF" w:rsidP="006014EF">
      <w:pPr>
        <w:spacing w:line="276" w:lineRule="auto"/>
        <w:ind w:left="0"/>
        <w:jc w:val="both"/>
        <w:rPr>
          <w:bCs/>
          <w:color w:val="FF0000"/>
          <w:sz w:val="44"/>
          <w:szCs w:val="44"/>
          <w:lang w:val="kk-KZ"/>
        </w:rPr>
      </w:pPr>
    </w:p>
    <w:p w:rsidR="006014EF" w:rsidRPr="00071E62" w:rsidRDefault="006014EF" w:rsidP="006014EF">
      <w:pPr>
        <w:tabs>
          <w:tab w:val="left" w:pos="0"/>
          <w:tab w:val="left" w:pos="720"/>
        </w:tabs>
        <w:spacing w:line="276" w:lineRule="auto"/>
        <w:ind w:left="0"/>
        <w:jc w:val="both"/>
        <w:rPr>
          <w:bCs/>
          <w:color w:val="FF0000"/>
          <w:sz w:val="28"/>
        </w:rPr>
      </w:pPr>
      <w:r w:rsidRPr="00A032E0">
        <w:rPr>
          <w:noProof/>
          <w:color w:val="FF0000"/>
          <w:sz w:val="28"/>
        </w:rPr>
        <w:drawing>
          <wp:inline distT="0" distB="0" distL="0" distR="0">
            <wp:extent cx="4933950" cy="2152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3950" cy="2152650"/>
                    </a:xfrm>
                    <a:prstGeom prst="rect">
                      <a:avLst/>
                    </a:prstGeom>
                    <a:noFill/>
                    <a:ln>
                      <a:noFill/>
                    </a:ln>
                  </pic:spPr>
                </pic:pic>
              </a:graphicData>
            </a:graphic>
          </wp:inline>
        </w:drawing>
      </w:r>
    </w:p>
    <w:p w:rsidR="006014EF" w:rsidRDefault="006014EF" w:rsidP="006014EF">
      <w:pPr>
        <w:spacing w:line="276" w:lineRule="auto"/>
        <w:ind w:left="0"/>
        <w:jc w:val="both"/>
        <w:rPr>
          <w:bCs/>
          <w:i/>
          <w:color w:val="FF0000"/>
          <w:sz w:val="28"/>
          <w:u w:val="single"/>
          <w:lang w:val="kk-KZ"/>
        </w:rPr>
      </w:pPr>
    </w:p>
    <w:p w:rsidR="006014EF" w:rsidRPr="00A032E0" w:rsidRDefault="006014EF" w:rsidP="006014EF">
      <w:pPr>
        <w:spacing w:line="276" w:lineRule="auto"/>
        <w:ind w:left="0"/>
        <w:jc w:val="both"/>
        <w:rPr>
          <w:bCs/>
          <w:color w:val="000000"/>
          <w:sz w:val="28"/>
          <w:szCs w:val="28"/>
          <w:lang w:val="kk-KZ"/>
        </w:rPr>
      </w:pPr>
      <w:r w:rsidRPr="00C24C7A">
        <w:rPr>
          <w:bCs/>
          <w:i/>
          <w:sz w:val="28"/>
          <w:szCs w:val="28"/>
          <w:u w:val="single"/>
          <w:lang w:val="kk-KZ"/>
        </w:rPr>
        <w:t xml:space="preserve">Жоғары мектепте </w:t>
      </w:r>
      <w:r w:rsidRPr="00C24C7A">
        <w:rPr>
          <w:bCs/>
          <w:sz w:val="28"/>
          <w:szCs w:val="28"/>
          <w:lang w:val="kk-KZ"/>
        </w:rPr>
        <w:t xml:space="preserve">5 (14%) оқушы «жақсы» үлгерді. Жоғары мектеп бойынша үлгерім сапасы 26,8% (+12,8)құрады. Жоғары мектеп оқушыларының үлгерімі 99,6%.  Жылдың қорытындысы бойынша 10 «А» сыныптың 3 оқушысы қайта оқытылады:  </w:t>
      </w:r>
      <w:r w:rsidRPr="00A032E0">
        <w:rPr>
          <w:bCs/>
          <w:color w:val="000000"/>
          <w:sz w:val="28"/>
          <w:szCs w:val="28"/>
          <w:lang w:val="kk-KZ"/>
        </w:rPr>
        <w:t xml:space="preserve">Хакимов Айдар, Мареич Владимир (алгебра, физика, геометрия бойынша бағалары қанағаттандырылмаған), Армиш Гульсум (алгебра бойынша қайта аралық аттестаттау нәтижесі бойынша) </w:t>
      </w:r>
    </w:p>
    <w:p w:rsidR="006014EF" w:rsidRPr="00A032E0" w:rsidRDefault="006014EF" w:rsidP="006014EF">
      <w:pPr>
        <w:spacing w:line="276" w:lineRule="auto"/>
        <w:ind w:left="0"/>
        <w:jc w:val="both"/>
        <w:rPr>
          <w:bCs/>
          <w:color w:val="000000"/>
          <w:sz w:val="28"/>
          <w:szCs w:val="28"/>
          <w:lang w:val="kk-KZ"/>
        </w:rPr>
      </w:pPr>
      <w:r w:rsidRPr="00795904">
        <w:rPr>
          <w:bCs/>
          <w:sz w:val="28"/>
          <w:szCs w:val="28"/>
          <w:lang w:val="kk-KZ"/>
        </w:rPr>
        <w:t>Үлгерімнің</w:t>
      </w:r>
      <w:r w:rsidRPr="00795904">
        <w:rPr>
          <w:bCs/>
          <w:i/>
          <w:sz w:val="28"/>
          <w:szCs w:val="28"/>
          <w:u w:val="single"/>
          <w:lang w:val="kk-KZ"/>
        </w:rPr>
        <w:t xml:space="preserve"> жоғары сапасы </w:t>
      </w:r>
      <w:r w:rsidRPr="00795904">
        <w:rPr>
          <w:bCs/>
          <w:sz w:val="28"/>
          <w:szCs w:val="28"/>
          <w:lang w:val="kk-KZ"/>
        </w:rPr>
        <w:t xml:space="preserve">мектептің келесі сыныптарында: </w:t>
      </w:r>
      <w:r w:rsidRPr="00A032E0">
        <w:rPr>
          <w:bCs/>
          <w:color w:val="000000"/>
          <w:sz w:val="28"/>
          <w:szCs w:val="28"/>
        </w:rPr>
        <w:t>1А – 96%, 2Б (гимн) – 88%, 2А (гимн)  – 87,5%, 4А (гимн) – 81,5%, 1Б – 78,6%,  1В – 76%, 3А (гимн) – 74%, 5А (гимн) – 72%</w:t>
      </w:r>
      <w:r w:rsidRPr="00A032E0">
        <w:rPr>
          <w:bCs/>
          <w:color w:val="000000"/>
          <w:sz w:val="28"/>
          <w:szCs w:val="28"/>
          <w:lang w:val="kk-KZ"/>
        </w:rPr>
        <w:t xml:space="preserve">. </w:t>
      </w:r>
    </w:p>
    <w:p w:rsidR="006014EF" w:rsidRPr="008D354D" w:rsidRDefault="006014EF" w:rsidP="006014EF">
      <w:pPr>
        <w:spacing w:line="276" w:lineRule="auto"/>
        <w:ind w:left="0"/>
        <w:jc w:val="both"/>
        <w:rPr>
          <w:bCs/>
          <w:sz w:val="28"/>
          <w:szCs w:val="28"/>
          <w:lang w:val="kk-KZ"/>
        </w:rPr>
      </w:pPr>
      <w:r w:rsidRPr="008D354D">
        <w:rPr>
          <w:bCs/>
          <w:i/>
          <w:sz w:val="28"/>
          <w:szCs w:val="28"/>
          <w:u w:val="single"/>
          <w:lang w:val="kk-KZ"/>
        </w:rPr>
        <w:t xml:space="preserve">Үлгерімнің ең төменгі сапасы келесі сыныптарда: </w:t>
      </w:r>
      <w:r w:rsidRPr="008D354D">
        <w:rPr>
          <w:bCs/>
          <w:sz w:val="28"/>
          <w:szCs w:val="28"/>
          <w:lang w:val="kk-KZ"/>
        </w:rPr>
        <w:t xml:space="preserve">7Б – 19,2%, </w:t>
      </w:r>
    </w:p>
    <w:p w:rsidR="006014EF" w:rsidRPr="008D354D" w:rsidRDefault="006014EF" w:rsidP="006014EF">
      <w:pPr>
        <w:spacing w:line="276" w:lineRule="auto"/>
        <w:ind w:left="0"/>
        <w:jc w:val="both"/>
        <w:rPr>
          <w:bCs/>
          <w:sz w:val="28"/>
          <w:szCs w:val="28"/>
          <w:lang w:val="kk-KZ"/>
        </w:rPr>
      </w:pPr>
      <w:r w:rsidRPr="008D354D">
        <w:rPr>
          <w:bCs/>
          <w:sz w:val="28"/>
          <w:szCs w:val="28"/>
          <w:lang w:val="kk-KZ"/>
        </w:rPr>
        <w:t>8Б – 10,3%,  9Б – 20,7%, 10А – 23,8%.</w:t>
      </w:r>
    </w:p>
    <w:p w:rsidR="006014EF" w:rsidRPr="00B3492F" w:rsidRDefault="006014EF" w:rsidP="006014EF">
      <w:pPr>
        <w:spacing w:line="276" w:lineRule="auto"/>
        <w:ind w:left="0"/>
        <w:jc w:val="both"/>
        <w:rPr>
          <w:bCs/>
          <w:i/>
          <w:sz w:val="28"/>
          <w:szCs w:val="28"/>
          <w:u w:val="single"/>
          <w:lang w:val="kk-KZ"/>
        </w:rPr>
      </w:pPr>
      <w:r w:rsidRPr="00B3492F">
        <w:rPr>
          <w:bCs/>
          <w:i/>
          <w:sz w:val="28"/>
          <w:szCs w:val="28"/>
          <w:u w:val="single"/>
          <w:lang w:val="kk-KZ"/>
        </w:rPr>
        <w:t xml:space="preserve">Өткен жылмен салыстырғанда келесі сыныптардың үлгерім сапасы едәуір төмен: </w:t>
      </w:r>
    </w:p>
    <w:p w:rsidR="006014EF" w:rsidRPr="00F910E4" w:rsidRDefault="006014EF" w:rsidP="006014EF">
      <w:pPr>
        <w:spacing w:line="276" w:lineRule="auto"/>
        <w:ind w:left="0"/>
        <w:jc w:val="both"/>
        <w:rPr>
          <w:bCs/>
          <w:i/>
          <w:sz w:val="28"/>
          <w:szCs w:val="28"/>
          <w:lang w:val="kk-KZ"/>
        </w:rPr>
      </w:pPr>
      <w:r w:rsidRPr="00F910E4">
        <w:rPr>
          <w:bCs/>
          <w:i/>
          <w:sz w:val="28"/>
          <w:szCs w:val="28"/>
          <w:lang w:val="kk-KZ"/>
        </w:rPr>
        <w:lastRenderedPageBreak/>
        <w:t>2Д сынып 27,3%-ға ( 2017 жылы – 64%, 2018 жылы – 36,7%),</w:t>
      </w:r>
    </w:p>
    <w:p w:rsidR="006014EF" w:rsidRPr="006E0384" w:rsidRDefault="006014EF" w:rsidP="006014EF">
      <w:pPr>
        <w:spacing w:line="276" w:lineRule="auto"/>
        <w:ind w:left="0"/>
        <w:jc w:val="both"/>
        <w:rPr>
          <w:bCs/>
          <w:i/>
          <w:sz w:val="28"/>
          <w:szCs w:val="28"/>
          <w:lang w:val="kk-KZ"/>
        </w:rPr>
      </w:pPr>
      <w:r w:rsidRPr="006E0384">
        <w:rPr>
          <w:bCs/>
          <w:i/>
          <w:sz w:val="28"/>
          <w:szCs w:val="28"/>
          <w:lang w:val="kk-KZ"/>
        </w:rPr>
        <w:t xml:space="preserve">5Б </w:t>
      </w:r>
      <w:r w:rsidRPr="00F910E4">
        <w:rPr>
          <w:bCs/>
          <w:i/>
          <w:sz w:val="28"/>
          <w:szCs w:val="28"/>
          <w:lang w:val="kk-KZ"/>
        </w:rPr>
        <w:t>сынып</w:t>
      </w:r>
      <w:r w:rsidRPr="006E0384">
        <w:rPr>
          <w:bCs/>
          <w:i/>
          <w:sz w:val="28"/>
          <w:szCs w:val="28"/>
          <w:lang w:val="kk-KZ"/>
        </w:rPr>
        <w:t>22, 8%</w:t>
      </w:r>
      <w:r w:rsidRPr="00F910E4">
        <w:rPr>
          <w:bCs/>
          <w:i/>
          <w:sz w:val="28"/>
          <w:szCs w:val="28"/>
          <w:lang w:val="kk-KZ"/>
        </w:rPr>
        <w:t>-ға</w:t>
      </w:r>
      <w:r w:rsidRPr="006E0384">
        <w:rPr>
          <w:bCs/>
          <w:i/>
          <w:sz w:val="28"/>
          <w:szCs w:val="28"/>
          <w:lang w:val="kk-KZ"/>
        </w:rPr>
        <w:t xml:space="preserve"> (2017 </w:t>
      </w:r>
      <w:r w:rsidRPr="00F910E4">
        <w:rPr>
          <w:bCs/>
          <w:i/>
          <w:sz w:val="28"/>
          <w:szCs w:val="28"/>
          <w:lang w:val="kk-KZ"/>
        </w:rPr>
        <w:t>жылы</w:t>
      </w:r>
      <w:r w:rsidRPr="006E0384">
        <w:rPr>
          <w:bCs/>
          <w:i/>
          <w:sz w:val="28"/>
          <w:szCs w:val="28"/>
          <w:lang w:val="kk-KZ"/>
        </w:rPr>
        <w:t xml:space="preserve"> – 60,7%, 2018 </w:t>
      </w:r>
      <w:r w:rsidRPr="00F910E4">
        <w:rPr>
          <w:bCs/>
          <w:i/>
          <w:sz w:val="28"/>
          <w:szCs w:val="28"/>
          <w:lang w:val="kk-KZ"/>
        </w:rPr>
        <w:t>жылы</w:t>
      </w:r>
      <w:r w:rsidRPr="006E0384">
        <w:rPr>
          <w:bCs/>
          <w:i/>
          <w:sz w:val="28"/>
          <w:szCs w:val="28"/>
          <w:lang w:val="kk-KZ"/>
        </w:rPr>
        <w:t xml:space="preserve"> – 37,9%),</w:t>
      </w:r>
    </w:p>
    <w:p w:rsidR="006014EF" w:rsidRPr="00F910E4" w:rsidRDefault="006014EF" w:rsidP="006014EF">
      <w:pPr>
        <w:spacing w:line="276" w:lineRule="auto"/>
        <w:ind w:left="0"/>
        <w:jc w:val="both"/>
        <w:rPr>
          <w:bCs/>
          <w:i/>
          <w:sz w:val="28"/>
          <w:szCs w:val="28"/>
        </w:rPr>
      </w:pPr>
      <w:r w:rsidRPr="00F910E4">
        <w:rPr>
          <w:bCs/>
          <w:i/>
          <w:sz w:val="28"/>
          <w:szCs w:val="28"/>
        </w:rPr>
        <w:t xml:space="preserve">5В </w:t>
      </w:r>
      <w:r w:rsidRPr="00F910E4">
        <w:rPr>
          <w:bCs/>
          <w:i/>
          <w:sz w:val="28"/>
          <w:szCs w:val="28"/>
          <w:lang w:val="kk-KZ"/>
        </w:rPr>
        <w:t>сынып</w:t>
      </w:r>
      <w:r w:rsidRPr="00F910E4">
        <w:rPr>
          <w:bCs/>
          <w:i/>
          <w:sz w:val="28"/>
          <w:szCs w:val="28"/>
        </w:rPr>
        <w:t>13,4%</w:t>
      </w:r>
      <w:r w:rsidRPr="00F910E4">
        <w:rPr>
          <w:bCs/>
          <w:i/>
          <w:sz w:val="28"/>
          <w:szCs w:val="28"/>
          <w:lang w:val="kk-KZ"/>
        </w:rPr>
        <w:t xml:space="preserve">-ға </w:t>
      </w:r>
      <w:r w:rsidRPr="00F910E4">
        <w:rPr>
          <w:bCs/>
          <w:i/>
          <w:sz w:val="28"/>
          <w:szCs w:val="28"/>
        </w:rPr>
        <w:t>(2017</w:t>
      </w:r>
      <w:r w:rsidRPr="00F910E4">
        <w:rPr>
          <w:bCs/>
          <w:i/>
          <w:sz w:val="28"/>
          <w:szCs w:val="28"/>
          <w:lang w:val="kk-KZ"/>
        </w:rPr>
        <w:t>жылы</w:t>
      </w:r>
      <w:r w:rsidRPr="00F910E4">
        <w:rPr>
          <w:bCs/>
          <w:i/>
          <w:sz w:val="28"/>
          <w:szCs w:val="28"/>
        </w:rPr>
        <w:t xml:space="preserve"> – 41,4%, 2018 </w:t>
      </w:r>
      <w:r w:rsidRPr="00F910E4">
        <w:rPr>
          <w:bCs/>
          <w:i/>
          <w:sz w:val="28"/>
          <w:szCs w:val="28"/>
          <w:lang w:val="kk-KZ"/>
        </w:rPr>
        <w:t>жылы</w:t>
      </w:r>
      <w:r w:rsidRPr="00F910E4">
        <w:rPr>
          <w:bCs/>
          <w:i/>
          <w:sz w:val="28"/>
          <w:szCs w:val="28"/>
        </w:rPr>
        <w:t xml:space="preserve"> – 28%),</w:t>
      </w:r>
    </w:p>
    <w:p w:rsidR="006014EF" w:rsidRPr="00F910E4" w:rsidRDefault="006014EF" w:rsidP="006014EF">
      <w:pPr>
        <w:spacing w:line="276" w:lineRule="auto"/>
        <w:ind w:left="0"/>
        <w:jc w:val="both"/>
        <w:rPr>
          <w:bCs/>
          <w:i/>
          <w:sz w:val="28"/>
          <w:szCs w:val="28"/>
        </w:rPr>
      </w:pPr>
      <w:r w:rsidRPr="00F910E4">
        <w:rPr>
          <w:bCs/>
          <w:i/>
          <w:sz w:val="28"/>
          <w:szCs w:val="28"/>
        </w:rPr>
        <w:t xml:space="preserve">6В </w:t>
      </w:r>
      <w:r w:rsidRPr="00F910E4">
        <w:rPr>
          <w:bCs/>
          <w:i/>
          <w:sz w:val="28"/>
          <w:szCs w:val="28"/>
          <w:lang w:val="kk-KZ"/>
        </w:rPr>
        <w:t>сынып 1</w:t>
      </w:r>
      <w:r w:rsidRPr="00F910E4">
        <w:rPr>
          <w:bCs/>
          <w:i/>
          <w:sz w:val="28"/>
          <w:szCs w:val="28"/>
        </w:rPr>
        <w:t>3,1%</w:t>
      </w:r>
      <w:r w:rsidRPr="00F910E4">
        <w:rPr>
          <w:bCs/>
          <w:i/>
          <w:sz w:val="28"/>
          <w:szCs w:val="28"/>
          <w:lang w:val="kk-KZ"/>
        </w:rPr>
        <w:t>-ға</w:t>
      </w:r>
      <w:r w:rsidRPr="00F910E4">
        <w:rPr>
          <w:bCs/>
          <w:i/>
          <w:sz w:val="28"/>
          <w:szCs w:val="28"/>
        </w:rPr>
        <w:t xml:space="preserve"> (2017 </w:t>
      </w:r>
      <w:r w:rsidRPr="00F910E4">
        <w:rPr>
          <w:bCs/>
          <w:i/>
          <w:sz w:val="28"/>
          <w:szCs w:val="28"/>
          <w:lang w:val="kk-KZ"/>
        </w:rPr>
        <w:t>жылы</w:t>
      </w:r>
      <w:r w:rsidRPr="00F910E4">
        <w:rPr>
          <w:bCs/>
          <w:i/>
          <w:sz w:val="28"/>
          <w:szCs w:val="28"/>
        </w:rPr>
        <w:t xml:space="preserve"> – 42,3%,2018</w:t>
      </w:r>
      <w:proofErr w:type="gramStart"/>
      <w:r w:rsidRPr="00F910E4">
        <w:rPr>
          <w:bCs/>
          <w:i/>
          <w:sz w:val="28"/>
          <w:szCs w:val="28"/>
          <w:lang w:val="kk-KZ"/>
        </w:rPr>
        <w:t>жылы</w:t>
      </w:r>
      <w:r w:rsidRPr="00F910E4">
        <w:rPr>
          <w:bCs/>
          <w:i/>
          <w:sz w:val="28"/>
          <w:szCs w:val="28"/>
        </w:rPr>
        <w:t xml:space="preserve">  –</w:t>
      </w:r>
      <w:proofErr w:type="gramEnd"/>
      <w:r w:rsidRPr="00F910E4">
        <w:rPr>
          <w:bCs/>
          <w:i/>
          <w:sz w:val="28"/>
          <w:szCs w:val="28"/>
        </w:rPr>
        <w:t xml:space="preserve"> 29,2%),</w:t>
      </w:r>
    </w:p>
    <w:p w:rsidR="006014EF" w:rsidRPr="00F910E4" w:rsidRDefault="006014EF" w:rsidP="006014EF">
      <w:pPr>
        <w:spacing w:line="276" w:lineRule="auto"/>
        <w:ind w:left="0"/>
        <w:jc w:val="both"/>
        <w:rPr>
          <w:bCs/>
          <w:i/>
          <w:sz w:val="28"/>
          <w:szCs w:val="28"/>
        </w:rPr>
      </w:pPr>
      <w:r w:rsidRPr="00F910E4">
        <w:rPr>
          <w:bCs/>
          <w:i/>
          <w:sz w:val="28"/>
          <w:szCs w:val="28"/>
        </w:rPr>
        <w:t>7Б</w:t>
      </w:r>
      <w:r w:rsidRPr="00F910E4">
        <w:rPr>
          <w:bCs/>
          <w:i/>
          <w:sz w:val="28"/>
          <w:szCs w:val="28"/>
          <w:lang w:val="kk-KZ"/>
        </w:rPr>
        <w:t>сынып</w:t>
      </w:r>
      <w:r w:rsidRPr="00F910E4">
        <w:rPr>
          <w:bCs/>
          <w:i/>
          <w:sz w:val="28"/>
          <w:szCs w:val="28"/>
        </w:rPr>
        <w:t>14,1%</w:t>
      </w:r>
      <w:r w:rsidRPr="00F910E4">
        <w:rPr>
          <w:bCs/>
          <w:i/>
          <w:sz w:val="28"/>
          <w:szCs w:val="28"/>
          <w:lang w:val="kk-KZ"/>
        </w:rPr>
        <w:t>-ға</w:t>
      </w:r>
      <w:r w:rsidRPr="00F910E4">
        <w:rPr>
          <w:bCs/>
          <w:i/>
          <w:sz w:val="28"/>
          <w:szCs w:val="28"/>
        </w:rPr>
        <w:t xml:space="preserve"> (2017</w:t>
      </w:r>
      <w:r w:rsidRPr="00F910E4">
        <w:rPr>
          <w:bCs/>
          <w:i/>
          <w:sz w:val="28"/>
          <w:szCs w:val="28"/>
          <w:lang w:val="kk-KZ"/>
        </w:rPr>
        <w:t>жылы</w:t>
      </w:r>
      <w:r w:rsidRPr="00F910E4">
        <w:rPr>
          <w:bCs/>
          <w:i/>
          <w:sz w:val="28"/>
          <w:szCs w:val="28"/>
        </w:rPr>
        <w:t xml:space="preserve"> – 33.3%, 2018</w:t>
      </w:r>
      <w:r w:rsidRPr="00F910E4">
        <w:rPr>
          <w:bCs/>
          <w:i/>
          <w:sz w:val="28"/>
          <w:szCs w:val="28"/>
          <w:lang w:val="kk-KZ"/>
        </w:rPr>
        <w:t xml:space="preserve"> жылы</w:t>
      </w:r>
      <w:r w:rsidRPr="00F910E4">
        <w:rPr>
          <w:bCs/>
          <w:i/>
          <w:sz w:val="28"/>
          <w:szCs w:val="28"/>
        </w:rPr>
        <w:t xml:space="preserve"> – 19,2%).</w:t>
      </w:r>
    </w:p>
    <w:p w:rsidR="006014EF" w:rsidRDefault="006014EF" w:rsidP="006014EF">
      <w:pPr>
        <w:spacing w:line="276" w:lineRule="auto"/>
        <w:ind w:left="0"/>
        <w:jc w:val="both"/>
        <w:rPr>
          <w:bCs/>
          <w:i/>
          <w:sz w:val="28"/>
        </w:rPr>
      </w:pPr>
    </w:p>
    <w:p w:rsidR="006014EF" w:rsidRPr="00F910E4" w:rsidRDefault="006014EF" w:rsidP="006014EF">
      <w:pPr>
        <w:tabs>
          <w:tab w:val="left" w:pos="0"/>
        </w:tabs>
        <w:spacing w:line="276" w:lineRule="auto"/>
        <w:ind w:left="0"/>
        <w:jc w:val="both"/>
        <w:rPr>
          <w:bCs/>
          <w:sz w:val="28"/>
          <w:szCs w:val="28"/>
          <w:lang w:val="kk-KZ"/>
        </w:rPr>
      </w:pPr>
      <w:r w:rsidRPr="00F910E4">
        <w:rPr>
          <w:bCs/>
          <w:sz w:val="28"/>
          <w:szCs w:val="28"/>
          <w:lang w:val="kk-KZ"/>
        </w:rPr>
        <w:t>Жыл бойы параллель 5 сыныптарда үлгерім сапасын сақтап қалу туралы мәселесі ерекше бақылауда: үлгерім сапасы 14,9% төмендеді. Оған себеп бағалаудың жаңа жүйесіне көшуі, бейімделу кезеңінің қиыншылықтары, білім берудің жаңартылған мазмұнына көшу жағдайында пед.ұжымның жетілмеген жұмысы.Теріс динамика 5Б сыныпта байқалған.</w:t>
      </w:r>
    </w:p>
    <w:p w:rsidR="006014EF" w:rsidRDefault="006014EF" w:rsidP="006014EF">
      <w:pPr>
        <w:tabs>
          <w:tab w:val="left" w:pos="0"/>
        </w:tabs>
        <w:spacing w:line="276" w:lineRule="auto"/>
        <w:ind w:left="0"/>
        <w:jc w:val="both"/>
        <w:rPr>
          <w:bCs/>
          <w:color w:val="FF0000"/>
          <w:sz w:val="28"/>
          <w:lang w:val="kk-KZ"/>
        </w:rPr>
      </w:pPr>
    </w:p>
    <w:p w:rsidR="006014EF" w:rsidRPr="000860B9" w:rsidRDefault="006014EF" w:rsidP="006014EF">
      <w:pPr>
        <w:tabs>
          <w:tab w:val="left" w:pos="0"/>
        </w:tabs>
        <w:spacing w:line="276" w:lineRule="auto"/>
        <w:ind w:left="0"/>
        <w:jc w:val="center"/>
        <w:rPr>
          <w:b/>
          <w:bCs/>
          <w:sz w:val="28"/>
        </w:rPr>
      </w:pPr>
      <w:r>
        <w:rPr>
          <w:b/>
          <w:bCs/>
          <w:sz w:val="28"/>
        </w:rPr>
        <w:t>5 сыныптарда</w:t>
      </w:r>
      <w:r>
        <w:rPr>
          <w:b/>
          <w:bCs/>
          <w:sz w:val="28"/>
          <w:lang w:val="kk-KZ"/>
        </w:rPr>
        <w:t>ғы</w:t>
      </w:r>
      <w:r>
        <w:rPr>
          <w:b/>
          <w:bCs/>
          <w:sz w:val="28"/>
        </w:rPr>
        <w:t xml:space="preserve"> үлгерім сапасының</w:t>
      </w:r>
      <w:r>
        <w:rPr>
          <w:b/>
          <w:bCs/>
          <w:sz w:val="28"/>
          <w:lang w:val="kk-KZ"/>
        </w:rPr>
        <w:t xml:space="preserve"> динамикасы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1207"/>
        <w:gridCol w:w="1711"/>
        <w:gridCol w:w="839"/>
        <w:gridCol w:w="1418"/>
        <w:gridCol w:w="1420"/>
        <w:gridCol w:w="838"/>
        <w:gridCol w:w="1712"/>
      </w:tblGrid>
      <w:tr w:rsidR="006014EF" w:rsidRPr="00F9491C" w:rsidTr="00E74D74">
        <w:trPr>
          <w:trHeight w:val="289"/>
        </w:trPr>
        <w:tc>
          <w:tcPr>
            <w:tcW w:w="565" w:type="pct"/>
            <w:vMerge w:val="restart"/>
            <w:shd w:val="clear" w:color="auto" w:fill="auto"/>
            <w:noWrap/>
            <w:hideMark/>
          </w:tcPr>
          <w:p w:rsidR="006014EF" w:rsidRPr="00F9491C" w:rsidRDefault="006014EF" w:rsidP="006014EF">
            <w:pPr>
              <w:tabs>
                <w:tab w:val="left" w:pos="0"/>
              </w:tabs>
              <w:spacing w:line="276" w:lineRule="auto"/>
              <w:ind w:left="0"/>
              <w:jc w:val="center"/>
              <w:rPr>
                <w:bCs/>
                <w:sz w:val="28"/>
                <w:szCs w:val="28"/>
                <w:lang w:val="kk-KZ"/>
              </w:rPr>
            </w:pPr>
            <w:r>
              <w:rPr>
                <w:bCs/>
                <w:sz w:val="28"/>
                <w:szCs w:val="28"/>
                <w:lang w:val="kk-KZ"/>
              </w:rPr>
              <w:t>С</w:t>
            </w:r>
            <w:r w:rsidRPr="00F9491C">
              <w:rPr>
                <w:bCs/>
                <w:sz w:val="28"/>
                <w:szCs w:val="28"/>
                <w:lang w:val="kk-KZ"/>
              </w:rPr>
              <w:t xml:space="preserve">ынып </w:t>
            </w:r>
          </w:p>
        </w:tc>
        <w:tc>
          <w:tcPr>
            <w:tcW w:w="1796" w:type="pct"/>
            <w:gridSpan w:val="3"/>
            <w:tcBorders>
              <w:bottom w:val="single" w:sz="4" w:space="0" w:color="auto"/>
            </w:tcBorders>
            <w:shd w:val="clear" w:color="auto" w:fill="auto"/>
            <w:noWrap/>
          </w:tcPr>
          <w:p w:rsidR="006014EF" w:rsidRPr="00F9491C" w:rsidRDefault="006014EF" w:rsidP="006014EF">
            <w:pPr>
              <w:tabs>
                <w:tab w:val="left" w:pos="0"/>
              </w:tabs>
              <w:spacing w:line="276" w:lineRule="auto"/>
              <w:ind w:left="0"/>
              <w:jc w:val="center"/>
              <w:rPr>
                <w:bCs/>
                <w:sz w:val="28"/>
                <w:szCs w:val="28"/>
              </w:rPr>
            </w:pPr>
            <w:r w:rsidRPr="00F9491C">
              <w:rPr>
                <w:bCs/>
                <w:sz w:val="28"/>
                <w:szCs w:val="28"/>
              </w:rPr>
              <w:t>2016-2017</w:t>
            </w:r>
          </w:p>
        </w:tc>
        <w:tc>
          <w:tcPr>
            <w:tcW w:w="2639" w:type="pct"/>
            <w:gridSpan w:val="4"/>
            <w:tcBorders>
              <w:bottom w:val="single" w:sz="4" w:space="0" w:color="auto"/>
            </w:tcBorders>
            <w:shd w:val="clear" w:color="auto" w:fill="auto"/>
            <w:noWrap/>
            <w:hideMark/>
          </w:tcPr>
          <w:p w:rsidR="006014EF" w:rsidRPr="00F9491C" w:rsidRDefault="006014EF" w:rsidP="006014EF">
            <w:pPr>
              <w:tabs>
                <w:tab w:val="left" w:pos="0"/>
              </w:tabs>
              <w:spacing w:line="276" w:lineRule="auto"/>
              <w:ind w:left="0"/>
              <w:jc w:val="center"/>
              <w:rPr>
                <w:bCs/>
                <w:sz w:val="28"/>
                <w:szCs w:val="28"/>
              </w:rPr>
            </w:pPr>
            <w:r w:rsidRPr="00F9491C">
              <w:rPr>
                <w:bCs/>
                <w:sz w:val="28"/>
                <w:szCs w:val="28"/>
              </w:rPr>
              <w:t>2017-2018</w:t>
            </w:r>
          </w:p>
        </w:tc>
      </w:tr>
      <w:tr w:rsidR="006014EF" w:rsidRPr="00F9491C" w:rsidTr="00E74D74">
        <w:trPr>
          <w:cantSplit/>
          <w:trHeight w:val="1049"/>
        </w:trPr>
        <w:tc>
          <w:tcPr>
            <w:tcW w:w="565" w:type="pct"/>
            <w:vMerge/>
            <w:tcBorders>
              <w:bottom w:val="single" w:sz="4" w:space="0" w:color="auto"/>
            </w:tcBorders>
            <w:shd w:val="clear" w:color="auto" w:fill="auto"/>
            <w:noWrap/>
            <w:hideMark/>
          </w:tcPr>
          <w:p w:rsidR="006014EF" w:rsidRPr="00F9491C" w:rsidRDefault="006014EF" w:rsidP="006014EF">
            <w:pPr>
              <w:tabs>
                <w:tab w:val="left" w:pos="0"/>
              </w:tabs>
              <w:spacing w:line="276" w:lineRule="auto"/>
              <w:ind w:left="0"/>
              <w:jc w:val="center"/>
              <w:rPr>
                <w:bCs/>
                <w:sz w:val="28"/>
                <w:szCs w:val="28"/>
              </w:rPr>
            </w:pPr>
          </w:p>
        </w:tc>
        <w:tc>
          <w:tcPr>
            <w:tcW w:w="545" w:type="pct"/>
            <w:tcBorders>
              <w:top w:val="single" w:sz="4" w:space="0" w:color="auto"/>
              <w:bottom w:val="single" w:sz="4" w:space="0" w:color="auto"/>
              <w:right w:val="single" w:sz="4" w:space="0" w:color="auto"/>
            </w:tcBorders>
            <w:shd w:val="clear" w:color="auto" w:fill="auto"/>
          </w:tcPr>
          <w:p w:rsidR="006014EF" w:rsidRPr="00A72035" w:rsidRDefault="006014EF" w:rsidP="006014EF">
            <w:pPr>
              <w:tabs>
                <w:tab w:val="left" w:pos="0"/>
              </w:tabs>
              <w:spacing w:line="276" w:lineRule="auto"/>
              <w:ind w:left="0"/>
              <w:jc w:val="center"/>
              <w:rPr>
                <w:bCs/>
                <w:sz w:val="28"/>
                <w:szCs w:val="28"/>
                <w:lang w:val="kk-KZ"/>
              </w:rPr>
            </w:pPr>
            <w:r w:rsidRPr="00F9491C">
              <w:rPr>
                <w:bCs/>
                <w:sz w:val="28"/>
                <w:szCs w:val="28"/>
              </w:rPr>
              <w:t>Оқушы</w:t>
            </w:r>
          </w:p>
          <w:p w:rsidR="006014EF" w:rsidRPr="00F9491C" w:rsidRDefault="006014EF" w:rsidP="006014EF">
            <w:pPr>
              <w:tabs>
                <w:tab w:val="left" w:pos="0"/>
              </w:tabs>
              <w:spacing w:line="276" w:lineRule="auto"/>
              <w:ind w:left="0"/>
              <w:jc w:val="center"/>
              <w:rPr>
                <w:bCs/>
                <w:sz w:val="28"/>
                <w:szCs w:val="28"/>
                <w:lang w:val="kk-KZ"/>
              </w:rPr>
            </w:pPr>
            <w:r w:rsidRPr="00F9491C">
              <w:rPr>
                <w:bCs/>
                <w:sz w:val="28"/>
                <w:szCs w:val="28"/>
              </w:rPr>
              <w:t>л</w:t>
            </w:r>
            <w:r w:rsidRPr="00F9491C">
              <w:rPr>
                <w:bCs/>
                <w:sz w:val="28"/>
                <w:szCs w:val="28"/>
                <w:lang w:val="kk-KZ"/>
              </w:rPr>
              <w:t>арсаны</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6014EF" w:rsidRPr="00F9491C" w:rsidRDefault="006014EF" w:rsidP="006014EF">
            <w:pPr>
              <w:tabs>
                <w:tab w:val="left" w:pos="0"/>
              </w:tabs>
              <w:spacing w:line="276" w:lineRule="auto"/>
              <w:ind w:left="0"/>
              <w:jc w:val="center"/>
              <w:rPr>
                <w:bCs/>
                <w:sz w:val="28"/>
                <w:szCs w:val="28"/>
                <w:lang w:val="kk-KZ"/>
              </w:rPr>
            </w:pPr>
            <w:r w:rsidRPr="00F9491C">
              <w:rPr>
                <w:bCs/>
                <w:sz w:val="28"/>
                <w:szCs w:val="28"/>
                <w:lang w:val="kk-KZ"/>
              </w:rPr>
              <w:t>«Жақсы» және «үздік» оқитындар саны</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6014EF" w:rsidRPr="00F9491C" w:rsidRDefault="006014EF" w:rsidP="006014EF">
            <w:pPr>
              <w:tabs>
                <w:tab w:val="left" w:pos="0"/>
              </w:tabs>
              <w:spacing w:line="276" w:lineRule="auto"/>
              <w:ind w:left="0"/>
              <w:jc w:val="center"/>
              <w:rPr>
                <w:bCs/>
                <w:sz w:val="28"/>
                <w:szCs w:val="28"/>
              </w:rPr>
            </w:pPr>
            <w:r w:rsidRPr="00F9491C">
              <w:rPr>
                <w:bCs/>
                <w:sz w:val="28"/>
                <w:szCs w:val="28"/>
                <w:lang w:val="kk-KZ"/>
              </w:rPr>
              <w:t xml:space="preserve">Сапа </w:t>
            </w:r>
            <w:r w:rsidRPr="00F9491C">
              <w:rPr>
                <w:bCs/>
                <w:sz w:val="28"/>
                <w:szCs w:val="28"/>
              </w:rPr>
              <w:t>%</w:t>
            </w: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6014EF" w:rsidRPr="00F9491C" w:rsidRDefault="006014EF" w:rsidP="006014EF">
            <w:pPr>
              <w:tabs>
                <w:tab w:val="left" w:pos="0"/>
              </w:tabs>
              <w:spacing w:line="276" w:lineRule="auto"/>
              <w:ind w:left="0"/>
              <w:jc w:val="center"/>
              <w:rPr>
                <w:bCs/>
                <w:sz w:val="28"/>
                <w:szCs w:val="28"/>
              </w:rPr>
            </w:pPr>
            <w:r w:rsidRPr="00F9491C">
              <w:rPr>
                <w:bCs/>
                <w:sz w:val="28"/>
                <w:szCs w:val="28"/>
              </w:rPr>
              <w:t>Оқушы</w:t>
            </w:r>
            <w:r>
              <w:rPr>
                <w:bCs/>
                <w:sz w:val="28"/>
                <w:szCs w:val="28"/>
                <w:lang w:val="kk-KZ"/>
              </w:rPr>
              <w:t>-</w:t>
            </w:r>
            <w:r w:rsidRPr="00F9491C">
              <w:rPr>
                <w:bCs/>
                <w:sz w:val="28"/>
                <w:szCs w:val="28"/>
              </w:rPr>
              <w:t>л</w:t>
            </w:r>
            <w:r w:rsidRPr="00F9491C">
              <w:rPr>
                <w:bCs/>
                <w:sz w:val="28"/>
                <w:szCs w:val="28"/>
                <w:lang w:val="kk-KZ"/>
              </w:rPr>
              <w:t>арсаны</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6014EF" w:rsidRPr="00F9491C" w:rsidRDefault="006014EF" w:rsidP="006014EF">
            <w:pPr>
              <w:tabs>
                <w:tab w:val="left" w:pos="0"/>
              </w:tabs>
              <w:spacing w:line="276" w:lineRule="auto"/>
              <w:ind w:left="0"/>
              <w:jc w:val="center"/>
              <w:rPr>
                <w:bCs/>
                <w:sz w:val="28"/>
                <w:szCs w:val="28"/>
              </w:rPr>
            </w:pPr>
            <w:r w:rsidRPr="00F9491C">
              <w:rPr>
                <w:bCs/>
                <w:sz w:val="28"/>
                <w:szCs w:val="28"/>
                <w:lang w:val="kk-KZ"/>
              </w:rPr>
              <w:t>«Жақсы» және «үздік» оқитын</w:t>
            </w:r>
            <w:r>
              <w:rPr>
                <w:bCs/>
                <w:sz w:val="28"/>
                <w:szCs w:val="28"/>
                <w:lang w:val="kk-KZ"/>
              </w:rPr>
              <w:t xml:space="preserve">- </w:t>
            </w:r>
            <w:r w:rsidRPr="00F9491C">
              <w:rPr>
                <w:bCs/>
                <w:sz w:val="28"/>
                <w:szCs w:val="28"/>
                <w:lang w:val="kk-KZ"/>
              </w:rPr>
              <w:t>дар саны</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6014EF" w:rsidRPr="00F9491C" w:rsidRDefault="006014EF" w:rsidP="006014EF">
            <w:pPr>
              <w:tabs>
                <w:tab w:val="left" w:pos="0"/>
              </w:tabs>
              <w:spacing w:line="276" w:lineRule="auto"/>
              <w:ind w:left="0"/>
              <w:jc w:val="center"/>
              <w:rPr>
                <w:bCs/>
                <w:sz w:val="28"/>
                <w:szCs w:val="28"/>
              </w:rPr>
            </w:pPr>
            <w:r w:rsidRPr="00F9491C">
              <w:rPr>
                <w:bCs/>
                <w:sz w:val="28"/>
                <w:szCs w:val="28"/>
                <w:lang w:val="kk-KZ"/>
              </w:rPr>
              <w:t xml:space="preserve">Сапа </w:t>
            </w:r>
            <w:r w:rsidRPr="00F9491C">
              <w:rPr>
                <w:bCs/>
                <w:sz w:val="28"/>
                <w:szCs w:val="28"/>
              </w:rPr>
              <w:t>%</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6014EF" w:rsidRPr="00F9491C" w:rsidRDefault="006014EF" w:rsidP="006014EF">
            <w:pPr>
              <w:tabs>
                <w:tab w:val="left" w:pos="0"/>
              </w:tabs>
              <w:spacing w:line="276" w:lineRule="auto"/>
              <w:ind w:left="0"/>
              <w:jc w:val="center"/>
              <w:rPr>
                <w:bCs/>
                <w:sz w:val="28"/>
                <w:szCs w:val="28"/>
              </w:rPr>
            </w:pPr>
            <w:r w:rsidRPr="00F9491C">
              <w:rPr>
                <w:bCs/>
                <w:sz w:val="28"/>
                <w:szCs w:val="28"/>
                <w:lang w:val="kk-KZ"/>
              </w:rPr>
              <w:t>Сапа д</w:t>
            </w:r>
            <w:r w:rsidRPr="00F9491C">
              <w:rPr>
                <w:bCs/>
                <w:sz w:val="28"/>
                <w:szCs w:val="28"/>
              </w:rPr>
              <w:t>инамика</w:t>
            </w:r>
            <w:r w:rsidRPr="00F9491C">
              <w:rPr>
                <w:bCs/>
                <w:sz w:val="28"/>
                <w:szCs w:val="28"/>
                <w:lang w:val="kk-KZ"/>
              </w:rPr>
              <w:t>сы</w:t>
            </w:r>
          </w:p>
        </w:tc>
      </w:tr>
      <w:tr w:rsidR="006014EF" w:rsidRPr="00F9491C" w:rsidTr="00E74D74">
        <w:trPr>
          <w:trHeight w:val="300"/>
        </w:trPr>
        <w:tc>
          <w:tcPr>
            <w:tcW w:w="565" w:type="pct"/>
            <w:tcBorders>
              <w:top w:val="single" w:sz="4" w:space="0" w:color="auto"/>
              <w:left w:val="single" w:sz="4" w:space="0" w:color="auto"/>
              <w:bottom w:val="single" w:sz="4" w:space="0" w:color="auto"/>
              <w:right w:val="single" w:sz="4" w:space="0" w:color="auto"/>
            </w:tcBorders>
            <w:shd w:val="clear" w:color="auto" w:fill="auto"/>
            <w:noWrap/>
            <w:hideMark/>
          </w:tcPr>
          <w:p w:rsidR="006014EF" w:rsidRPr="00F9491C" w:rsidRDefault="006014EF" w:rsidP="006014EF">
            <w:pPr>
              <w:tabs>
                <w:tab w:val="left" w:pos="0"/>
              </w:tabs>
              <w:spacing w:line="276" w:lineRule="auto"/>
              <w:ind w:left="0"/>
              <w:jc w:val="center"/>
              <w:rPr>
                <w:bCs/>
                <w:sz w:val="28"/>
                <w:szCs w:val="28"/>
              </w:rPr>
            </w:pPr>
            <w:r w:rsidRPr="00F9491C">
              <w:rPr>
                <w:bCs/>
                <w:sz w:val="28"/>
                <w:szCs w:val="28"/>
              </w:rPr>
              <w:t>5А</w:t>
            </w:r>
          </w:p>
        </w:tc>
        <w:tc>
          <w:tcPr>
            <w:tcW w:w="545" w:type="pct"/>
            <w:tcBorders>
              <w:top w:val="single" w:sz="4" w:space="0" w:color="auto"/>
              <w:left w:val="single" w:sz="4" w:space="0" w:color="auto"/>
              <w:bottom w:val="single" w:sz="4" w:space="0" w:color="auto"/>
              <w:right w:val="single" w:sz="4" w:space="0" w:color="auto"/>
            </w:tcBorders>
            <w:shd w:val="clear" w:color="auto" w:fill="auto"/>
            <w:noWrap/>
          </w:tcPr>
          <w:p w:rsidR="006014EF" w:rsidRPr="00F9491C" w:rsidRDefault="006014EF" w:rsidP="006014EF">
            <w:pPr>
              <w:tabs>
                <w:tab w:val="left" w:pos="0"/>
              </w:tabs>
              <w:spacing w:line="276" w:lineRule="auto"/>
              <w:ind w:left="0"/>
              <w:jc w:val="center"/>
              <w:rPr>
                <w:bCs/>
                <w:sz w:val="28"/>
                <w:szCs w:val="28"/>
              </w:rPr>
            </w:pPr>
            <w:r w:rsidRPr="00F9491C">
              <w:rPr>
                <w:bCs/>
                <w:sz w:val="28"/>
                <w:szCs w:val="28"/>
              </w:rPr>
              <w:t>24</w:t>
            </w:r>
          </w:p>
        </w:tc>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6014EF" w:rsidRPr="00F9491C" w:rsidRDefault="006014EF" w:rsidP="006014EF">
            <w:pPr>
              <w:tabs>
                <w:tab w:val="left" w:pos="0"/>
              </w:tabs>
              <w:spacing w:line="276" w:lineRule="auto"/>
              <w:ind w:left="0"/>
              <w:jc w:val="center"/>
              <w:rPr>
                <w:bCs/>
                <w:sz w:val="28"/>
                <w:szCs w:val="28"/>
              </w:rPr>
            </w:pPr>
            <w:r w:rsidRPr="00F9491C">
              <w:rPr>
                <w:bCs/>
                <w:sz w:val="28"/>
                <w:szCs w:val="28"/>
              </w:rPr>
              <w:t>20</w:t>
            </w:r>
          </w:p>
        </w:tc>
        <w:tc>
          <w:tcPr>
            <w:tcW w:w="417" w:type="pct"/>
            <w:tcBorders>
              <w:top w:val="single" w:sz="4" w:space="0" w:color="auto"/>
              <w:left w:val="single" w:sz="4" w:space="0" w:color="auto"/>
              <w:bottom w:val="single" w:sz="4" w:space="0" w:color="auto"/>
              <w:right w:val="single" w:sz="4" w:space="0" w:color="auto"/>
            </w:tcBorders>
            <w:shd w:val="clear" w:color="auto" w:fill="auto"/>
            <w:noWrap/>
          </w:tcPr>
          <w:p w:rsidR="006014EF" w:rsidRPr="00F9491C" w:rsidRDefault="006014EF" w:rsidP="006014EF">
            <w:pPr>
              <w:tabs>
                <w:tab w:val="left" w:pos="0"/>
              </w:tabs>
              <w:spacing w:line="276" w:lineRule="auto"/>
              <w:ind w:left="0"/>
              <w:jc w:val="center"/>
              <w:rPr>
                <w:bCs/>
                <w:sz w:val="28"/>
                <w:szCs w:val="28"/>
              </w:rPr>
            </w:pPr>
            <w:r w:rsidRPr="00F9491C">
              <w:rPr>
                <w:bCs/>
                <w:sz w:val="28"/>
                <w:szCs w:val="28"/>
              </w:rPr>
              <w:t>83,3</w:t>
            </w:r>
          </w:p>
        </w:tc>
        <w:tc>
          <w:tcPr>
            <w:tcW w:w="694" w:type="pct"/>
            <w:tcBorders>
              <w:top w:val="single" w:sz="4" w:space="0" w:color="auto"/>
              <w:left w:val="single" w:sz="4" w:space="0" w:color="auto"/>
              <w:bottom w:val="single" w:sz="4" w:space="0" w:color="auto"/>
              <w:right w:val="single" w:sz="4" w:space="0" w:color="auto"/>
            </w:tcBorders>
            <w:shd w:val="clear" w:color="auto" w:fill="auto"/>
            <w:noWrap/>
          </w:tcPr>
          <w:p w:rsidR="006014EF" w:rsidRPr="00F9491C" w:rsidRDefault="006014EF" w:rsidP="006014EF">
            <w:pPr>
              <w:tabs>
                <w:tab w:val="left" w:pos="0"/>
              </w:tabs>
              <w:spacing w:line="276" w:lineRule="auto"/>
              <w:ind w:left="0"/>
              <w:jc w:val="center"/>
              <w:rPr>
                <w:bCs/>
                <w:sz w:val="28"/>
                <w:szCs w:val="28"/>
              </w:rPr>
            </w:pPr>
            <w:r w:rsidRPr="00F9491C">
              <w:rPr>
                <w:bCs/>
                <w:sz w:val="28"/>
                <w:szCs w:val="28"/>
              </w:rPr>
              <w:t>25</w:t>
            </w:r>
          </w:p>
        </w:tc>
        <w:tc>
          <w:tcPr>
            <w:tcW w:w="695" w:type="pct"/>
            <w:tcBorders>
              <w:top w:val="single" w:sz="4" w:space="0" w:color="auto"/>
              <w:left w:val="single" w:sz="4" w:space="0" w:color="auto"/>
              <w:bottom w:val="single" w:sz="4" w:space="0" w:color="auto"/>
              <w:right w:val="single" w:sz="4" w:space="0" w:color="auto"/>
            </w:tcBorders>
            <w:shd w:val="clear" w:color="auto" w:fill="auto"/>
            <w:noWrap/>
          </w:tcPr>
          <w:p w:rsidR="006014EF" w:rsidRPr="00F9491C" w:rsidRDefault="006014EF" w:rsidP="006014EF">
            <w:pPr>
              <w:tabs>
                <w:tab w:val="left" w:pos="0"/>
              </w:tabs>
              <w:spacing w:line="276" w:lineRule="auto"/>
              <w:ind w:left="0"/>
              <w:jc w:val="center"/>
              <w:rPr>
                <w:bCs/>
                <w:sz w:val="28"/>
                <w:szCs w:val="28"/>
              </w:rPr>
            </w:pPr>
            <w:r w:rsidRPr="00F9491C">
              <w:rPr>
                <w:bCs/>
                <w:sz w:val="28"/>
                <w:szCs w:val="28"/>
              </w:rPr>
              <w:t>18</w:t>
            </w:r>
          </w:p>
        </w:tc>
        <w:tc>
          <w:tcPr>
            <w:tcW w:w="416" w:type="pct"/>
            <w:tcBorders>
              <w:top w:val="single" w:sz="4" w:space="0" w:color="auto"/>
              <w:left w:val="single" w:sz="4" w:space="0" w:color="auto"/>
              <w:bottom w:val="single" w:sz="4" w:space="0" w:color="auto"/>
              <w:right w:val="single" w:sz="4" w:space="0" w:color="auto"/>
            </w:tcBorders>
            <w:shd w:val="clear" w:color="auto" w:fill="auto"/>
            <w:noWrap/>
          </w:tcPr>
          <w:p w:rsidR="006014EF" w:rsidRPr="00F9491C" w:rsidRDefault="006014EF" w:rsidP="006014EF">
            <w:pPr>
              <w:tabs>
                <w:tab w:val="left" w:pos="0"/>
              </w:tabs>
              <w:spacing w:line="276" w:lineRule="auto"/>
              <w:ind w:left="0"/>
              <w:jc w:val="center"/>
              <w:rPr>
                <w:bCs/>
                <w:sz w:val="28"/>
                <w:szCs w:val="28"/>
              </w:rPr>
            </w:pPr>
            <w:r w:rsidRPr="00F9491C">
              <w:rPr>
                <w:bCs/>
                <w:sz w:val="28"/>
                <w:szCs w:val="28"/>
              </w:rPr>
              <w:t>72</w:t>
            </w:r>
          </w:p>
        </w:tc>
        <w:tc>
          <w:tcPr>
            <w:tcW w:w="833" w:type="pct"/>
            <w:tcBorders>
              <w:top w:val="single" w:sz="4" w:space="0" w:color="auto"/>
              <w:left w:val="single" w:sz="4" w:space="0" w:color="auto"/>
              <w:bottom w:val="single" w:sz="4" w:space="0" w:color="auto"/>
              <w:right w:val="single" w:sz="4" w:space="0" w:color="auto"/>
            </w:tcBorders>
            <w:shd w:val="clear" w:color="auto" w:fill="auto"/>
            <w:noWrap/>
          </w:tcPr>
          <w:p w:rsidR="006014EF" w:rsidRPr="00F9491C" w:rsidRDefault="006014EF" w:rsidP="006014EF">
            <w:pPr>
              <w:tabs>
                <w:tab w:val="left" w:pos="0"/>
              </w:tabs>
              <w:spacing w:line="276" w:lineRule="auto"/>
              <w:ind w:left="0"/>
              <w:jc w:val="center"/>
              <w:rPr>
                <w:bCs/>
                <w:sz w:val="28"/>
                <w:szCs w:val="28"/>
              </w:rPr>
            </w:pPr>
            <w:r w:rsidRPr="00F9491C">
              <w:rPr>
                <w:bCs/>
                <w:sz w:val="28"/>
                <w:szCs w:val="28"/>
              </w:rPr>
              <w:t xml:space="preserve"> - 11,3</w:t>
            </w:r>
          </w:p>
        </w:tc>
      </w:tr>
      <w:tr w:rsidR="006014EF" w:rsidRPr="00F9491C" w:rsidTr="00E74D74">
        <w:trPr>
          <w:trHeight w:val="300"/>
        </w:trPr>
        <w:tc>
          <w:tcPr>
            <w:tcW w:w="565" w:type="pct"/>
            <w:tcBorders>
              <w:top w:val="single" w:sz="4" w:space="0" w:color="auto"/>
              <w:left w:val="single" w:sz="4" w:space="0" w:color="auto"/>
              <w:bottom w:val="single" w:sz="4" w:space="0" w:color="auto"/>
              <w:right w:val="single" w:sz="4" w:space="0" w:color="auto"/>
            </w:tcBorders>
            <w:shd w:val="clear" w:color="auto" w:fill="auto"/>
            <w:noWrap/>
          </w:tcPr>
          <w:p w:rsidR="006014EF" w:rsidRPr="00F9491C" w:rsidRDefault="006014EF" w:rsidP="006014EF">
            <w:pPr>
              <w:tabs>
                <w:tab w:val="left" w:pos="0"/>
              </w:tabs>
              <w:spacing w:line="276" w:lineRule="auto"/>
              <w:ind w:left="0"/>
              <w:jc w:val="center"/>
              <w:rPr>
                <w:bCs/>
                <w:sz w:val="28"/>
                <w:szCs w:val="28"/>
              </w:rPr>
            </w:pPr>
            <w:r w:rsidRPr="00F9491C">
              <w:rPr>
                <w:bCs/>
                <w:sz w:val="28"/>
                <w:szCs w:val="28"/>
              </w:rPr>
              <w:t>5Б</w:t>
            </w:r>
          </w:p>
        </w:tc>
        <w:tc>
          <w:tcPr>
            <w:tcW w:w="545" w:type="pct"/>
            <w:tcBorders>
              <w:top w:val="single" w:sz="4" w:space="0" w:color="auto"/>
              <w:left w:val="single" w:sz="4" w:space="0" w:color="auto"/>
              <w:bottom w:val="single" w:sz="4" w:space="0" w:color="auto"/>
              <w:right w:val="single" w:sz="4" w:space="0" w:color="auto"/>
            </w:tcBorders>
            <w:shd w:val="clear" w:color="auto" w:fill="auto"/>
            <w:noWrap/>
          </w:tcPr>
          <w:p w:rsidR="006014EF" w:rsidRPr="00F9491C" w:rsidRDefault="006014EF" w:rsidP="006014EF">
            <w:pPr>
              <w:tabs>
                <w:tab w:val="left" w:pos="0"/>
              </w:tabs>
              <w:spacing w:line="276" w:lineRule="auto"/>
              <w:ind w:left="0"/>
              <w:jc w:val="center"/>
              <w:rPr>
                <w:bCs/>
                <w:sz w:val="28"/>
                <w:szCs w:val="28"/>
              </w:rPr>
            </w:pPr>
            <w:r w:rsidRPr="00F9491C">
              <w:rPr>
                <w:bCs/>
                <w:sz w:val="28"/>
                <w:szCs w:val="28"/>
              </w:rPr>
              <w:t>28</w:t>
            </w:r>
          </w:p>
        </w:tc>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6014EF" w:rsidRPr="00F9491C" w:rsidRDefault="006014EF" w:rsidP="006014EF">
            <w:pPr>
              <w:tabs>
                <w:tab w:val="left" w:pos="0"/>
              </w:tabs>
              <w:spacing w:line="276" w:lineRule="auto"/>
              <w:ind w:left="0"/>
              <w:jc w:val="center"/>
              <w:rPr>
                <w:bCs/>
                <w:sz w:val="28"/>
                <w:szCs w:val="28"/>
              </w:rPr>
            </w:pPr>
            <w:r w:rsidRPr="00F9491C">
              <w:rPr>
                <w:bCs/>
                <w:sz w:val="28"/>
                <w:szCs w:val="28"/>
              </w:rPr>
              <w:t>17</w:t>
            </w:r>
          </w:p>
        </w:tc>
        <w:tc>
          <w:tcPr>
            <w:tcW w:w="417" w:type="pct"/>
            <w:tcBorders>
              <w:top w:val="single" w:sz="4" w:space="0" w:color="auto"/>
              <w:left w:val="single" w:sz="4" w:space="0" w:color="auto"/>
              <w:bottom w:val="single" w:sz="4" w:space="0" w:color="auto"/>
              <w:right w:val="single" w:sz="4" w:space="0" w:color="auto"/>
            </w:tcBorders>
            <w:shd w:val="clear" w:color="auto" w:fill="auto"/>
            <w:noWrap/>
          </w:tcPr>
          <w:p w:rsidR="006014EF" w:rsidRPr="00F9491C" w:rsidRDefault="006014EF" w:rsidP="006014EF">
            <w:pPr>
              <w:tabs>
                <w:tab w:val="left" w:pos="0"/>
              </w:tabs>
              <w:spacing w:line="276" w:lineRule="auto"/>
              <w:ind w:left="0"/>
              <w:jc w:val="center"/>
              <w:rPr>
                <w:bCs/>
                <w:sz w:val="28"/>
                <w:szCs w:val="28"/>
              </w:rPr>
            </w:pPr>
            <w:r w:rsidRPr="00F9491C">
              <w:rPr>
                <w:bCs/>
                <w:sz w:val="28"/>
                <w:szCs w:val="28"/>
              </w:rPr>
              <w:t>60,7</w:t>
            </w:r>
          </w:p>
        </w:tc>
        <w:tc>
          <w:tcPr>
            <w:tcW w:w="694" w:type="pct"/>
            <w:tcBorders>
              <w:top w:val="single" w:sz="4" w:space="0" w:color="auto"/>
              <w:left w:val="single" w:sz="4" w:space="0" w:color="auto"/>
              <w:bottom w:val="single" w:sz="4" w:space="0" w:color="auto"/>
              <w:right w:val="single" w:sz="4" w:space="0" w:color="auto"/>
            </w:tcBorders>
            <w:shd w:val="clear" w:color="auto" w:fill="auto"/>
            <w:noWrap/>
          </w:tcPr>
          <w:p w:rsidR="006014EF" w:rsidRPr="00F9491C" w:rsidRDefault="006014EF" w:rsidP="006014EF">
            <w:pPr>
              <w:tabs>
                <w:tab w:val="left" w:pos="0"/>
              </w:tabs>
              <w:spacing w:line="276" w:lineRule="auto"/>
              <w:ind w:left="0"/>
              <w:jc w:val="center"/>
              <w:rPr>
                <w:bCs/>
                <w:sz w:val="28"/>
                <w:szCs w:val="28"/>
              </w:rPr>
            </w:pPr>
            <w:r w:rsidRPr="00F9491C">
              <w:rPr>
                <w:bCs/>
                <w:sz w:val="28"/>
                <w:szCs w:val="28"/>
              </w:rPr>
              <w:t>29</w:t>
            </w:r>
          </w:p>
        </w:tc>
        <w:tc>
          <w:tcPr>
            <w:tcW w:w="695" w:type="pct"/>
            <w:tcBorders>
              <w:top w:val="single" w:sz="4" w:space="0" w:color="auto"/>
              <w:left w:val="single" w:sz="4" w:space="0" w:color="auto"/>
              <w:bottom w:val="single" w:sz="4" w:space="0" w:color="auto"/>
              <w:right w:val="single" w:sz="4" w:space="0" w:color="auto"/>
            </w:tcBorders>
            <w:shd w:val="clear" w:color="auto" w:fill="auto"/>
            <w:noWrap/>
          </w:tcPr>
          <w:p w:rsidR="006014EF" w:rsidRPr="00F9491C" w:rsidRDefault="006014EF" w:rsidP="006014EF">
            <w:pPr>
              <w:tabs>
                <w:tab w:val="left" w:pos="0"/>
              </w:tabs>
              <w:spacing w:line="276" w:lineRule="auto"/>
              <w:ind w:left="0"/>
              <w:jc w:val="center"/>
              <w:rPr>
                <w:bCs/>
                <w:sz w:val="28"/>
                <w:szCs w:val="28"/>
              </w:rPr>
            </w:pPr>
            <w:r w:rsidRPr="00F9491C">
              <w:rPr>
                <w:bCs/>
                <w:sz w:val="28"/>
                <w:szCs w:val="28"/>
              </w:rPr>
              <w:t>11</w:t>
            </w:r>
          </w:p>
        </w:tc>
        <w:tc>
          <w:tcPr>
            <w:tcW w:w="416" w:type="pct"/>
            <w:tcBorders>
              <w:top w:val="single" w:sz="4" w:space="0" w:color="auto"/>
              <w:left w:val="single" w:sz="4" w:space="0" w:color="auto"/>
              <w:bottom w:val="single" w:sz="4" w:space="0" w:color="auto"/>
              <w:right w:val="single" w:sz="4" w:space="0" w:color="auto"/>
            </w:tcBorders>
            <w:shd w:val="clear" w:color="auto" w:fill="auto"/>
            <w:noWrap/>
          </w:tcPr>
          <w:p w:rsidR="006014EF" w:rsidRPr="00F9491C" w:rsidRDefault="006014EF" w:rsidP="006014EF">
            <w:pPr>
              <w:tabs>
                <w:tab w:val="left" w:pos="0"/>
              </w:tabs>
              <w:spacing w:line="276" w:lineRule="auto"/>
              <w:ind w:left="0"/>
              <w:jc w:val="center"/>
              <w:rPr>
                <w:bCs/>
                <w:sz w:val="28"/>
                <w:szCs w:val="28"/>
              </w:rPr>
            </w:pPr>
            <w:r w:rsidRPr="00F9491C">
              <w:rPr>
                <w:bCs/>
                <w:sz w:val="28"/>
                <w:szCs w:val="28"/>
              </w:rPr>
              <w:t>37,9</w:t>
            </w:r>
          </w:p>
        </w:tc>
        <w:tc>
          <w:tcPr>
            <w:tcW w:w="833" w:type="pct"/>
            <w:tcBorders>
              <w:top w:val="single" w:sz="4" w:space="0" w:color="auto"/>
              <w:left w:val="single" w:sz="4" w:space="0" w:color="auto"/>
              <w:bottom w:val="single" w:sz="4" w:space="0" w:color="auto"/>
              <w:right w:val="single" w:sz="4" w:space="0" w:color="auto"/>
            </w:tcBorders>
            <w:shd w:val="clear" w:color="auto" w:fill="auto"/>
            <w:noWrap/>
          </w:tcPr>
          <w:p w:rsidR="006014EF" w:rsidRPr="00F9491C" w:rsidRDefault="006014EF" w:rsidP="006014EF">
            <w:pPr>
              <w:tabs>
                <w:tab w:val="left" w:pos="0"/>
              </w:tabs>
              <w:spacing w:line="276" w:lineRule="auto"/>
              <w:ind w:left="0"/>
              <w:jc w:val="center"/>
              <w:rPr>
                <w:bCs/>
                <w:sz w:val="28"/>
                <w:szCs w:val="28"/>
              </w:rPr>
            </w:pPr>
            <w:r w:rsidRPr="00F9491C">
              <w:rPr>
                <w:bCs/>
                <w:sz w:val="28"/>
                <w:szCs w:val="28"/>
              </w:rPr>
              <w:t>- 22,8</w:t>
            </w:r>
          </w:p>
        </w:tc>
      </w:tr>
      <w:tr w:rsidR="006014EF" w:rsidRPr="00F9491C" w:rsidTr="00E74D74">
        <w:trPr>
          <w:trHeight w:val="300"/>
        </w:trPr>
        <w:tc>
          <w:tcPr>
            <w:tcW w:w="565" w:type="pct"/>
            <w:tcBorders>
              <w:top w:val="single" w:sz="4" w:space="0" w:color="auto"/>
              <w:left w:val="single" w:sz="4" w:space="0" w:color="auto"/>
              <w:bottom w:val="single" w:sz="4" w:space="0" w:color="auto"/>
              <w:right w:val="single" w:sz="4" w:space="0" w:color="auto"/>
            </w:tcBorders>
            <w:shd w:val="clear" w:color="auto" w:fill="auto"/>
            <w:noWrap/>
            <w:hideMark/>
          </w:tcPr>
          <w:p w:rsidR="006014EF" w:rsidRPr="00F9491C" w:rsidRDefault="006014EF" w:rsidP="006014EF">
            <w:pPr>
              <w:tabs>
                <w:tab w:val="left" w:pos="0"/>
              </w:tabs>
              <w:spacing w:line="276" w:lineRule="auto"/>
              <w:ind w:left="0"/>
              <w:jc w:val="center"/>
              <w:rPr>
                <w:bCs/>
                <w:sz w:val="28"/>
                <w:szCs w:val="28"/>
              </w:rPr>
            </w:pPr>
            <w:r w:rsidRPr="00F9491C">
              <w:rPr>
                <w:bCs/>
                <w:sz w:val="28"/>
                <w:szCs w:val="28"/>
              </w:rPr>
              <w:t>5В</w:t>
            </w:r>
          </w:p>
        </w:tc>
        <w:tc>
          <w:tcPr>
            <w:tcW w:w="545" w:type="pct"/>
            <w:tcBorders>
              <w:top w:val="single" w:sz="4" w:space="0" w:color="auto"/>
              <w:left w:val="single" w:sz="4" w:space="0" w:color="auto"/>
              <w:bottom w:val="single" w:sz="4" w:space="0" w:color="auto"/>
              <w:right w:val="single" w:sz="4" w:space="0" w:color="auto"/>
            </w:tcBorders>
            <w:shd w:val="clear" w:color="auto" w:fill="auto"/>
            <w:noWrap/>
          </w:tcPr>
          <w:p w:rsidR="006014EF" w:rsidRPr="00F9491C" w:rsidRDefault="006014EF" w:rsidP="006014EF">
            <w:pPr>
              <w:tabs>
                <w:tab w:val="left" w:pos="0"/>
              </w:tabs>
              <w:spacing w:line="276" w:lineRule="auto"/>
              <w:ind w:left="0"/>
              <w:jc w:val="center"/>
              <w:rPr>
                <w:bCs/>
                <w:sz w:val="28"/>
                <w:szCs w:val="28"/>
              </w:rPr>
            </w:pPr>
            <w:r w:rsidRPr="00F9491C">
              <w:rPr>
                <w:bCs/>
                <w:sz w:val="28"/>
                <w:szCs w:val="28"/>
              </w:rPr>
              <w:t>29</w:t>
            </w:r>
          </w:p>
        </w:tc>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6014EF" w:rsidRPr="00F9491C" w:rsidRDefault="006014EF" w:rsidP="006014EF">
            <w:pPr>
              <w:tabs>
                <w:tab w:val="left" w:pos="0"/>
              </w:tabs>
              <w:spacing w:line="276" w:lineRule="auto"/>
              <w:ind w:left="0"/>
              <w:jc w:val="center"/>
              <w:rPr>
                <w:bCs/>
                <w:sz w:val="28"/>
                <w:szCs w:val="28"/>
              </w:rPr>
            </w:pPr>
            <w:r w:rsidRPr="00F9491C">
              <w:rPr>
                <w:bCs/>
                <w:sz w:val="28"/>
                <w:szCs w:val="28"/>
              </w:rPr>
              <w:t>12</w:t>
            </w:r>
          </w:p>
        </w:tc>
        <w:tc>
          <w:tcPr>
            <w:tcW w:w="417" w:type="pct"/>
            <w:tcBorders>
              <w:top w:val="single" w:sz="4" w:space="0" w:color="auto"/>
              <w:left w:val="single" w:sz="4" w:space="0" w:color="auto"/>
              <w:bottom w:val="single" w:sz="4" w:space="0" w:color="auto"/>
              <w:right w:val="single" w:sz="4" w:space="0" w:color="auto"/>
            </w:tcBorders>
            <w:shd w:val="clear" w:color="auto" w:fill="auto"/>
            <w:noWrap/>
          </w:tcPr>
          <w:p w:rsidR="006014EF" w:rsidRPr="00F9491C" w:rsidRDefault="006014EF" w:rsidP="006014EF">
            <w:pPr>
              <w:tabs>
                <w:tab w:val="left" w:pos="0"/>
              </w:tabs>
              <w:spacing w:line="276" w:lineRule="auto"/>
              <w:ind w:left="0"/>
              <w:jc w:val="center"/>
              <w:rPr>
                <w:bCs/>
                <w:sz w:val="28"/>
                <w:szCs w:val="28"/>
              </w:rPr>
            </w:pPr>
            <w:r w:rsidRPr="00F9491C">
              <w:rPr>
                <w:bCs/>
                <w:sz w:val="28"/>
                <w:szCs w:val="28"/>
              </w:rPr>
              <w:t>41,4</w:t>
            </w:r>
          </w:p>
        </w:tc>
        <w:tc>
          <w:tcPr>
            <w:tcW w:w="694" w:type="pct"/>
            <w:tcBorders>
              <w:top w:val="single" w:sz="4" w:space="0" w:color="auto"/>
              <w:left w:val="single" w:sz="4" w:space="0" w:color="auto"/>
              <w:bottom w:val="single" w:sz="4" w:space="0" w:color="auto"/>
              <w:right w:val="single" w:sz="4" w:space="0" w:color="auto"/>
            </w:tcBorders>
            <w:shd w:val="clear" w:color="auto" w:fill="auto"/>
            <w:noWrap/>
          </w:tcPr>
          <w:p w:rsidR="006014EF" w:rsidRPr="00F9491C" w:rsidRDefault="006014EF" w:rsidP="006014EF">
            <w:pPr>
              <w:tabs>
                <w:tab w:val="left" w:pos="0"/>
              </w:tabs>
              <w:spacing w:line="276" w:lineRule="auto"/>
              <w:ind w:left="0"/>
              <w:jc w:val="center"/>
              <w:rPr>
                <w:bCs/>
                <w:sz w:val="28"/>
                <w:szCs w:val="28"/>
              </w:rPr>
            </w:pPr>
            <w:r w:rsidRPr="00F9491C">
              <w:rPr>
                <w:bCs/>
                <w:sz w:val="28"/>
                <w:szCs w:val="28"/>
              </w:rPr>
              <w:t>25</w:t>
            </w:r>
          </w:p>
        </w:tc>
        <w:tc>
          <w:tcPr>
            <w:tcW w:w="695" w:type="pct"/>
            <w:tcBorders>
              <w:top w:val="single" w:sz="4" w:space="0" w:color="auto"/>
              <w:left w:val="single" w:sz="4" w:space="0" w:color="auto"/>
              <w:bottom w:val="single" w:sz="4" w:space="0" w:color="auto"/>
              <w:right w:val="single" w:sz="4" w:space="0" w:color="auto"/>
            </w:tcBorders>
            <w:shd w:val="clear" w:color="auto" w:fill="auto"/>
            <w:noWrap/>
          </w:tcPr>
          <w:p w:rsidR="006014EF" w:rsidRPr="00F9491C" w:rsidRDefault="006014EF" w:rsidP="006014EF">
            <w:pPr>
              <w:tabs>
                <w:tab w:val="left" w:pos="0"/>
              </w:tabs>
              <w:spacing w:line="276" w:lineRule="auto"/>
              <w:ind w:left="0"/>
              <w:jc w:val="center"/>
              <w:rPr>
                <w:bCs/>
                <w:sz w:val="28"/>
                <w:szCs w:val="28"/>
              </w:rPr>
            </w:pPr>
            <w:r w:rsidRPr="00F9491C">
              <w:rPr>
                <w:bCs/>
                <w:sz w:val="28"/>
                <w:szCs w:val="28"/>
              </w:rPr>
              <w:t>7</w:t>
            </w:r>
          </w:p>
        </w:tc>
        <w:tc>
          <w:tcPr>
            <w:tcW w:w="416" w:type="pct"/>
            <w:tcBorders>
              <w:top w:val="single" w:sz="4" w:space="0" w:color="auto"/>
              <w:left w:val="single" w:sz="4" w:space="0" w:color="auto"/>
              <w:bottom w:val="single" w:sz="4" w:space="0" w:color="auto"/>
              <w:right w:val="single" w:sz="4" w:space="0" w:color="auto"/>
            </w:tcBorders>
            <w:shd w:val="clear" w:color="auto" w:fill="auto"/>
            <w:noWrap/>
          </w:tcPr>
          <w:p w:rsidR="006014EF" w:rsidRPr="00F9491C" w:rsidRDefault="006014EF" w:rsidP="006014EF">
            <w:pPr>
              <w:tabs>
                <w:tab w:val="left" w:pos="0"/>
              </w:tabs>
              <w:spacing w:line="276" w:lineRule="auto"/>
              <w:ind w:left="0"/>
              <w:jc w:val="center"/>
              <w:rPr>
                <w:bCs/>
                <w:sz w:val="28"/>
                <w:szCs w:val="28"/>
              </w:rPr>
            </w:pPr>
            <w:r w:rsidRPr="00F9491C">
              <w:rPr>
                <w:bCs/>
                <w:sz w:val="28"/>
                <w:szCs w:val="28"/>
              </w:rPr>
              <w:t>28</w:t>
            </w:r>
          </w:p>
        </w:tc>
        <w:tc>
          <w:tcPr>
            <w:tcW w:w="833" w:type="pct"/>
            <w:tcBorders>
              <w:top w:val="single" w:sz="4" w:space="0" w:color="auto"/>
              <w:left w:val="single" w:sz="4" w:space="0" w:color="auto"/>
              <w:bottom w:val="single" w:sz="4" w:space="0" w:color="auto"/>
              <w:right w:val="single" w:sz="4" w:space="0" w:color="auto"/>
            </w:tcBorders>
            <w:shd w:val="clear" w:color="auto" w:fill="auto"/>
            <w:noWrap/>
          </w:tcPr>
          <w:p w:rsidR="006014EF" w:rsidRPr="00F9491C" w:rsidRDefault="006014EF" w:rsidP="006014EF">
            <w:pPr>
              <w:tabs>
                <w:tab w:val="left" w:pos="0"/>
              </w:tabs>
              <w:spacing w:line="276" w:lineRule="auto"/>
              <w:ind w:left="0"/>
              <w:jc w:val="center"/>
              <w:rPr>
                <w:bCs/>
                <w:sz w:val="28"/>
                <w:szCs w:val="28"/>
              </w:rPr>
            </w:pPr>
            <w:r w:rsidRPr="00F9491C">
              <w:rPr>
                <w:bCs/>
                <w:sz w:val="28"/>
                <w:szCs w:val="28"/>
              </w:rPr>
              <w:t>- 13,4</w:t>
            </w:r>
          </w:p>
        </w:tc>
      </w:tr>
      <w:tr w:rsidR="006014EF" w:rsidRPr="00F9491C" w:rsidTr="00E74D74">
        <w:trPr>
          <w:trHeight w:val="300"/>
        </w:trPr>
        <w:tc>
          <w:tcPr>
            <w:tcW w:w="565" w:type="pct"/>
            <w:tcBorders>
              <w:top w:val="single" w:sz="4" w:space="0" w:color="auto"/>
              <w:left w:val="single" w:sz="4" w:space="0" w:color="auto"/>
              <w:bottom w:val="single" w:sz="4" w:space="0" w:color="auto"/>
              <w:right w:val="single" w:sz="4" w:space="0" w:color="auto"/>
            </w:tcBorders>
            <w:shd w:val="clear" w:color="auto" w:fill="auto"/>
            <w:noWrap/>
            <w:hideMark/>
          </w:tcPr>
          <w:p w:rsidR="006014EF" w:rsidRDefault="006014EF" w:rsidP="006014EF">
            <w:pPr>
              <w:tabs>
                <w:tab w:val="left" w:pos="0"/>
              </w:tabs>
              <w:spacing w:line="276" w:lineRule="auto"/>
              <w:ind w:left="0"/>
              <w:jc w:val="center"/>
              <w:rPr>
                <w:b/>
                <w:bCs/>
                <w:sz w:val="28"/>
                <w:szCs w:val="28"/>
                <w:lang w:val="kk-KZ"/>
              </w:rPr>
            </w:pPr>
            <w:r w:rsidRPr="00F9491C">
              <w:rPr>
                <w:b/>
                <w:bCs/>
                <w:sz w:val="28"/>
                <w:szCs w:val="28"/>
              </w:rPr>
              <w:t xml:space="preserve">5 </w:t>
            </w:r>
            <w:r w:rsidRPr="00F9491C">
              <w:rPr>
                <w:b/>
                <w:bCs/>
                <w:sz w:val="28"/>
                <w:szCs w:val="28"/>
                <w:lang w:val="kk-KZ"/>
              </w:rPr>
              <w:t>сы</w:t>
            </w:r>
            <w:r>
              <w:rPr>
                <w:b/>
                <w:bCs/>
                <w:sz w:val="28"/>
                <w:szCs w:val="28"/>
                <w:lang w:val="kk-KZ"/>
              </w:rPr>
              <w:t>нып</w:t>
            </w:r>
          </w:p>
          <w:p w:rsidR="006014EF" w:rsidRPr="00F9491C" w:rsidRDefault="006014EF" w:rsidP="006014EF">
            <w:pPr>
              <w:tabs>
                <w:tab w:val="left" w:pos="0"/>
              </w:tabs>
              <w:spacing w:line="276" w:lineRule="auto"/>
              <w:ind w:left="0"/>
              <w:jc w:val="center"/>
              <w:rPr>
                <w:b/>
                <w:bCs/>
                <w:sz w:val="28"/>
                <w:szCs w:val="28"/>
                <w:lang w:val="kk-KZ"/>
              </w:rPr>
            </w:pPr>
            <w:r>
              <w:rPr>
                <w:b/>
                <w:bCs/>
                <w:sz w:val="28"/>
                <w:szCs w:val="28"/>
                <w:lang w:val="kk-KZ"/>
              </w:rPr>
              <w:t>тар</w:t>
            </w:r>
          </w:p>
        </w:tc>
        <w:tc>
          <w:tcPr>
            <w:tcW w:w="545" w:type="pct"/>
            <w:tcBorders>
              <w:top w:val="single" w:sz="4" w:space="0" w:color="auto"/>
              <w:left w:val="single" w:sz="4" w:space="0" w:color="auto"/>
              <w:bottom w:val="single" w:sz="4" w:space="0" w:color="auto"/>
              <w:right w:val="single" w:sz="4" w:space="0" w:color="auto"/>
            </w:tcBorders>
            <w:shd w:val="clear" w:color="auto" w:fill="auto"/>
            <w:noWrap/>
          </w:tcPr>
          <w:p w:rsidR="006014EF" w:rsidRPr="00F9491C" w:rsidRDefault="006014EF" w:rsidP="006014EF">
            <w:pPr>
              <w:tabs>
                <w:tab w:val="left" w:pos="0"/>
              </w:tabs>
              <w:spacing w:line="276" w:lineRule="auto"/>
              <w:ind w:left="0"/>
              <w:jc w:val="center"/>
              <w:rPr>
                <w:b/>
                <w:bCs/>
                <w:sz w:val="28"/>
                <w:szCs w:val="28"/>
              </w:rPr>
            </w:pPr>
            <w:r w:rsidRPr="00F9491C">
              <w:rPr>
                <w:b/>
                <w:bCs/>
                <w:sz w:val="28"/>
                <w:szCs w:val="28"/>
              </w:rPr>
              <w:t>81</w:t>
            </w:r>
          </w:p>
        </w:tc>
        <w:tc>
          <w:tcPr>
            <w:tcW w:w="834" w:type="pct"/>
            <w:tcBorders>
              <w:top w:val="single" w:sz="4" w:space="0" w:color="auto"/>
              <w:left w:val="single" w:sz="4" w:space="0" w:color="auto"/>
              <w:bottom w:val="single" w:sz="4" w:space="0" w:color="auto"/>
              <w:right w:val="single" w:sz="4" w:space="0" w:color="auto"/>
            </w:tcBorders>
            <w:shd w:val="clear" w:color="auto" w:fill="auto"/>
            <w:noWrap/>
          </w:tcPr>
          <w:p w:rsidR="006014EF" w:rsidRPr="00F9491C" w:rsidRDefault="006014EF" w:rsidP="006014EF">
            <w:pPr>
              <w:tabs>
                <w:tab w:val="left" w:pos="0"/>
              </w:tabs>
              <w:spacing w:line="276" w:lineRule="auto"/>
              <w:ind w:left="0"/>
              <w:jc w:val="center"/>
              <w:rPr>
                <w:b/>
                <w:bCs/>
                <w:sz w:val="28"/>
                <w:szCs w:val="28"/>
              </w:rPr>
            </w:pPr>
            <w:r w:rsidRPr="00F9491C">
              <w:rPr>
                <w:b/>
                <w:bCs/>
                <w:sz w:val="28"/>
                <w:szCs w:val="28"/>
              </w:rPr>
              <w:t>49</w:t>
            </w:r>
          </w:p>
        </w:tc>
        <w:tc>
          <w:tcPr>
            <w:tcW w:w="417" w:type="pct"/>
            <w:tcBorders>
              <w:top w:val="single" w:sz="4" w:space="0" w:color="auto"/>
              <w:left w:val="single" w:sz="4" w:space="0" w:color="auto"/>
              <w:bottom w:val="single" w:sz="4" w:space="0" w:color="auto"/>
              <w:right w:val="single" w:sz="4" w:space="0" w:color="auto"/>
            </w:tcBorders>
            <w:shd w:val="clear" w:color="auto" w:fill="auto"/>
            <w:noWrap/>
          </w:tcPr>
          <w:p w:rsidR="006014EF" w:rsidRPr="00F9491C" w:rsidRDefault="006014EF" w:rsidP="006014EF">
            <w:pPr>
              <w:tabs>
                <w:tab w:val="left" w:pos="0"/>
              </w:tabs>
              <w:spacing w:line="276" w:lineRule="auto"/>
              <w:ind w:left="0"/>
              <w:jc w:val="center"/>
              <w:rPr>
                <w:b/>
                <w:bCs/>
                <w:sz w:val="28"/>
                <w:szCs w:val="28"/>
              </w:rPr>
            </w:pPr>
            <w:r w:rsidRPr="00F9491C">
              <w:rPr>
                <w:b/>
                <w:bCs/>
                <w:sz w:val="28"/>
                <w:szCs w:val="28"/>
              </w:rPr>
              <w:t>60,5</w:t>
            </w:r>
          </w:p>
        </w:tc>
        <w:tc>
          <w:tcPr>
            <w:tcW w:w="694" w:type="pct"/>
            <w:tcBorders>
              <w:top w:val="single" w:sz="4" w:space="0" w:color="auto"/>
              <w:left w:val="single" w:sz="4" w:space="0" w:color="auto"/>
              <w:bottom w:val="single" w:sz="4" w:space="0" w:color="auto"/>
              <w:right w:val="single" w:sz="4" w:space="0" w:color="auto"/>
            </w:tcBorders>
            <w:shd w:val="clear" w:color="auto" w:fill="auto"/>
            <w:noWrap/>
          </w:tcPr>
          <w:p w:rsidR="006014EF" w:rsidRPr="00F9491C" w:rsidRDefault="006014EF" w:rsidP="006014EF">
            <w:pPr>
              <w:tabs>
                <w:tab w:val="left" w:pos="0"/>
              </w:tabs>
              <w:spacing w:line="276" w:lineRule="auto"/>
              <w:ind w:left="0"/>
              <w:jc w:val="center"/>
              <w:rPr>
                <w:b/>
                <w:bCs/>
                <w:sz w:val="28"/>
                <w:szCs w:val="28"/>
              </w:rPr>
            </w:pPr>
            <w:r w:rsidRPr="00F9491C">
              <w:rPr>
                <w:b/>
                <w:bCs/>
                <w:sz w:val="28"/>
                <w:szCs w:val="28"/>
              </w:rPr>
              <w:t>79</w:t>
            </w:r>
          </w:p>
        </w:tc>
        <w:tc>
          <w:tcPr>
            <w:tcW w:w="695" w:type="pct"/>
            <w:tcBorders>
              <w:top w:val="single" w:sz="4" w:space="0" w:color="auto"/>
              <w:left w:val="single" w:sz="4" w:space="0" w:color="auto"/>
              <w:bottom w:val="single" w:sz="4" w:space="0" w:color="auto"/>
              <w:right w:val="single" w:sz="4" w:space="0" w:color="auto"/>
            </w:tcBorders>
            <w:shd w:val="clear" w:color="auto" w:fill="auto"/>
            <w:noWrap/>
          </w:tcPr>
          <w:p w:rsidR="006014EF" w:rsidRPr="00F9491C" w:rsidRDefault="006014EF" w:rsidP="006014EF">
            <w:pPr>
              <w:tabs>
                <w:tab w:val="left" w:pos="0"/>
              </w:tabs>
              <w:spacing w:line="276" w:lineRule="auto"/>
              <w:ind w:left="0"/>
              <w:jc w:val="center"/>
              <w:rPr>
                <w:b/>
                <w:bCs/>
                <w:sz w:val="28"/>
                <w:szCs w:val="28"/>
              </w:rPr>
            </w:pPr>
            <w:r w:rsidRPr="00F9491C">
              <w:rPr>
                <w:b/>
                <w:bCs/>
                <w:sz w:val="28"/>
                <w:szCs w:val="28"/>
              </w:rPr>
              <w:t>36</w:t>
            </w:r>
          </w:p>
        </w:tc>
        <w:tc>
          <w:tcPr>
            <w:tcW w:w="416" w:type="pct"/>
            <w:tcBorders>
              <w:top w:val="single" w:sz="4" w:space="0" w:color="auto"/>
              <w:left w:val="single" w:sz="4" w:space="0" w:color="auto"/>
              <w:bottom w:val="single" w:sz="4" w:space="0" w:color="auto"/>
              <w:right w:val="single" w:sz="4" w:space="0" w:color="auto"/>
            </w:tcBorders>
            <w:shd w:val="clear" w:color="auto" w:fill="auto"/>
            <w:noWrap/>
          </w:tcPr>
          <w:p w:rsidR="006014EF" w:rsidRPr="00F9491C" w:rsidRDefault="006014EF" w:rsidP="006014EF">
            <w:pPr>
              <w:tabs>
                <w:tab w:val="left" w:pos="0"/>
              </w:tabs>
              <w:spacing w:line="276" w:lineRule="auto"/>
              <w:ind w:left="0"/>
              <w:jc w:val="center"/>
              <w:rPr>
                <w:b/>
                <w:bCs/>
                <w:sz w:val="28"/>
                <w:szCs w:val="28"/>
              </w:rPr>
            </w:pPr>
            <w:r w:rsidRPr="00F9491C">
              <w:rPr>
                <w:b/>
                <w:bCs/>
                <w:sz w:val="28"/>
                <w:szCs w:val="28"/>
              </w:rPr>
              <w:t>45,6</w:t>
            </w:r>
          </w:p>
        </w:tc>
        <w:tc>
          <w:tcPr>
            <w:tcW w:w="833" w:type="pct"/>
            <w:tcBorders>
              <w:top w:val="single" w:sz="4" w:space="0" w:color="auto"/>
              <w:left w:val="single" w:sz="4" w:space="0" w:color="auto"/>
              <w:bottom w:val="single" w:sz="4" w:space="0" w:color="auto"/>
              <w:right w:val="single" w:sz="4" w:space="0" w:color="auto"/>
            </w:tcBorders>
            <w:shd w:val="clear" w:color="auto" w:fill="auto"/>
            <w:noWrap/>
          </w:tcPr>
          <w:p w:rsidR="006014EF" w:rsidRPr="00F9491C" w:rsidRDefault="006014EF" w:rsidP="006014EF">
            <w:pPr>
              <w:tabs>
                <w:tab w:val="left" w:pos="0"/>
              </w:tabs>
              <w:spacing w:line="276" w:lineRule="auto"/>
              <w:ind w:left="0"/>
              <w:jc w:val="center"/>
              <w:rPr>
                <w:b/>
                <w:bCs/>
                <w:sz w:val="28"/>
                <w:szCs w:val="28"/>
              </w:rPr>
            </w:pPr>
            <w:r w:rsidRPr="00F9491C">
              <w:rPr>
                <w:b/>
                <w:bCs/>
                <w:sz w:val="28"/>
                <w:szCs w:val="28"/>
              </w:rPr>
              <w:t>- 14,9</w:t>
            </w:r>
          </w:p>
        </w:tc>
      </w:tr>
    </w:tbl>
    <w:p w:rsidR="006014EF" w:rsidRPr="0008651C" w:rsidRDefault="006014EF" w:rsidP="006014EF">
      <w:pPr>
        <w:tabs>
          <w:tab w:val="left" w:pos="0"/>
        </w:tabs>
        <w:spacing w:line="276" w:lineRule="auto"/>
        <w:ind w:left="0"/>
        <w:jc w:val="both"/>
        <w:rPr>
          <w:bCs/>
          <w:sz w:val="28"/>
          <w:szCs w:val="28"/>
          <w:lang w:val="kk-KZ"/>
        </w:rPr>
      </w:pPr>
      <w:r w:rsidRPr="0008651C">
        <w:rPr>
          <w:bCs/>
          <w:i/>
          <w:sz w:val="28"/>
          <w:szCs w:val="28"/>
          <w:u w:val="single"/>
          <w:lang w:val="kk-KZ"/>
        </w:rPr>
        <w:t>Пәндер бойынша</w:t>
      </w:r>
      <w:r w:rsidRPr="0008651C">
        <w:rPr>
          <w:bCs/>
          <w:sz w:val="28"/>
          <w:szCs w:val="28"/>
          <w:lang w:val="kk-KZ"/>
        </w:rPr>
        <w:t xml:space="preserve"> оқушылардың білім сапасының динамикасы: </w:t>
      </w:r>
    </w:p>
    <w:p w:rsidR="006014EF" w:rsidRPr="0008651C" w:rsidRDefault="006014EF" w:rsidP="006014EF">
      <w:pPr>
        <w:tabs>
          <w:tab w:val="left" w:pos="0"/>
        </w:tabs>
        <w:spacing w:line="276" w:lineRule="auto"/>
        <w:ind w:left="0"/>
        <w:jc w:val="both"/>
        <w:rPr>
          <w:b/>
          <w:bCs/>
          <w:sz w:val="28"/>
          <w:szCs w:val="28"/>
          <w:lang w:val="kk-KZ"/>
        </w:rPr>
      </w:pPr>
      <w:r w:rsidRPr="0008651C">
        <w:rPr>
          <w:bCs/>
          <w:sz w:val="28"/>
          <w:szCs w:val="28"/>
          <w:lang w:val="kk-KZ"/>
        </w:rPr>
        <w:t xml:space="preserve">үш жыл қатарынан </w:t>
      </w:r>
      <w:r w:rsidRPr="0008651C">
        <w:rPr>
          <w:bCs/>
          <w:i/>
          <w:sz w:val="28"/>
          <w:szCs w:val="28"/>
          <w:u w:val="single"/>
          <w:lang w:val="kk-KZ"/>
        </w:rPr>
        <w:t>бастауыш мектепте</w:t>
      </w:r>
      <w:r w:rsidRPr="0008651C">
        <w:rPr>
          <w:bCs/>
          <w:sz w:val="28"/>
          <w:szCs w:val="28"/>
          <w:lang w:val="kk-KZ"/>
        </w:rPr>
        <w:t xml:space="preserve"> қазақ тілі бойынша үлгерім сапасы тұрақты, жоғары. (71%–72%). Математика және орыс тілі бойынша үлгерім сапасы едәуір төмендеді: орыс тілі – 3%-ға, математика 4%-ға. </w:t>
      </w:r>
    </w:p>
    <w:p w:rsidR="006014EF" w:rsidRDefault="006014EF" w:rsidP="006014EF">
      <w:pPr>
        <w:tabs>
          <w:tab w:val="left" w:pos="0"/>
        </w:tabs>
        <w:spacing w:line="276" w:lineRule="auto"/>
        <w:ind w:left="0"/>
        <w:jc w:val="both"/>
        <w:rPr>
          <w:bCs/>
          <w:i/>
          <w:color w:val="FF0000"/>
          <w:sz w:val="28"/>
          <w:u w:val="single"/>
          <w:lang w:val="kk-KZ"/>
        </w:rPr>
      </w:pPr>
    </w:p>
    <w:p w:rsidR="006014EF" w:rsidRPr="0022454C" w:rsidRDefault="006014EF" w:rsidP="006014EF">
      <w:pPr>
        <w:tabs>
          <w:tab w:val="left" w:pos="0"/>
        </w:tabs>
        <w:spacing w:line="276" w:lineRule="auto"/>
        <w:ind w:left="0"/>
        <w:jc w:val="center"/>
        <w:rPr>
          <w:b/>
          <w:bCs/>
          <w:sz w:val="28"/>
          <w:lang w:val="kk-KZ"/>
        </w:rPr>
      </w:pPr>
      <w:r w:rsidRPr="0022454C">
        <w:rPr>
          <w:b/>
          <w:bCs/>
          <w:sz w:val="28"/>
          <w:lang w:val="kk-KZ"/>
        </w:rPr>
        <w:t xml:space="preserve">Бастауыш мектеп оқушыларының үлгерім сапасының динамикасы </w:t>
      </w:r>
    </w:p>
    <w:p w:rsidR="006014EF" w:rsidRPr="0073455E" w:rsidRDefault="006014EF" w:rsidP="006014EF">
      <w:pPr>
        <w:tabs>
          <w:tab w:val="left" w:pos="0"/>
        </w:tabs>
        <w:spacing w:line="276" w:lineRule="auto"/>
        <w:ind w:left="0"/>
        <w:jc w:val="both"/>
        <w:rPr>
          <w:b/>
          <w:bCs/>
          <w:sz w:val="28"/>
          <w:szCs w:val="28"/>
          <w:lang w:val="kk-KZ"/>
        </w:rPr>
      </w:pP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3"/>
        <w:gridCol w:w="2061"/>
        <w:gridCol w:w="2243"/>
        <w:gridCol w:w="2072"/>
      </w:tblGrid>
      <w:tr w:rsidR="006014EF" w:rsidRPr="0073455E" w:rsidTr="00E74D74">
        <w:trPr>
          <w:trHeight w:val="330"/>
          <w:jc w:val="center"/>
        </w:trPr>
        <w:tc>
          <w:tcPr>
            <w:tcW w:w="2333" w:type="dxa"/>
            <w:vMerge w:val="restart"/>
            <w:shd w:val="clear" w:color="auto" w:fill="auto"/>
            <w:noWrap/>
            <w:hideMark/>
          </w:tcPr>
          <w:p w:rsidR="006014EF" w:rsidRPr="0073455E" w:rsidRDefault="006014EF" w:rsidP="006014EF">
            <w:pPr>
              <w:tabs>
                <w:tab w:val="left" w:pos="0"/>
              </w:tabs>
              <w:spacing w:line="276" w:lineRule="auto"/>
              <w:ind w:left="0"/>
              <w:jc w:val="center"/>
              <w:rPr>
                <w:bCs/>
                <w:sz w:val="28"/>
                <w:szCs w:val="28"/>
                <w:lang w:val="kk-KZ"/>
              </w:rPr>
            </w:pPr>
            <w:r w:rsidRPr="0073455E">
              <w:rPr>
                <w:bCs/>
                <w:sz w:val="28"/>
                <w:szCs w:val="28"/>
              </w:rPr>
              <w:t>П</w:t>
            </w:r>
            <w:r w:rsidRPr="0073455E">
              <w:rPr>
                <w:bCs/>
                <w:sz w:val="28"/>
                <w:szCs w:val="28"/>
                <w:lang w:val="kk-KZ"/>
              </w:rPr>
              <w:t>ән</w:t>
            </w:r>
          </w:p>
        </w:tc>
        <w:tc>
          <w:tcPr>
            <w:tcW w:w="6376" w:type="dxa"/>
            <w:gridSpan w:val="3"/>
            <w:shd w:val="clear" w:color="auto" w:fill="auto"/>
          </w:tcPr>
          <w:p w:rsidR="006014EF" w:rsidRPr="0073455E" w:rsidRDefault="006014EF" w:rsidP="006014EF">
            <w:pPr>
              <w:tabs>
                <w:tab w:val="left" w:pos="0"/>
              </w:tabs>
              <w:spacing w:line="276" w:lineRule="auto"/>
              <w:ind w:left="0"/>
              <w:jc w:val="center"/>
              <w:rPr>
                <w:bCs/>
                <w:sz w:val="28"/>
                <w:szCs w:val="28"/>
                <w:lang w:val="kk-KZ"/>
              </w:rPr>
            </w:pPr>
            <w:r w:rsidRPr="0073455E">
              <w:rPr>
                <w:bCs/>
                <w:sz w:val="28"/>
                <w:szCs w:val="28"/>
                <w:lang w:val="kk-KZ"/>
              </w:rPr>
              <w:t>орыс тілінде оқыту</w:t>
            </w:r>
          </w:p>
        </w:tc>
      </w:tr>
      <w:tr w:rsidR="006014EF" w:rsidRPr="0073455E" w:rsidTr="00E74D74">
        <w:trPr>
          <w:trHeight w:val="294"/>
          <w:jc w:val="center"/>
        </w:trPr>
        <w:tc>
          <w:tcPr>
            <w:tcW w:w="2333" w:type="dxa"/>
            <w:vMerge/>
            <w:shd w:val="clear" w:color="auto" w:fill="auto"/>
            <w:hideMark/>
          </w:tcPr>
          <w:p w:rsidR="006014EF" w:rsidRPr="0073455E" w:rsidRDefault="006014EF" w:rsidP="006014EF">
            <w:pPr>
              <w:tabs>
                <w:tab w:val="left" w:pos="0"/>
              </w:tabs>
              <w:spacing w:line="276" w:lineRule="auto"/>
              <w:ind w:left="0"/>
              <w:jc w:val="center"/>
              <w:rPr>
                <w:bCs/>
                <w:sz w:val="28"/>
                <w:szCs w:val="28"/>
              </w:rPr>
            </w:pPr>
          </w:p>
        </w:tc>
        <w:tc>
          <w:tcPr>
            <w:tcW w:w="2061" w:type="dxa"/>
            <w:shd w:val="clear" w:color="auto" w:fill="auto"/>
            <w:vAlign w:val="center"/>
          </w:tcPr>
          <w:p w:rsidR="006014EF" w:rsidRPr="0073455E" w:rsidRDefault="006014EF" w:rsidP="006014EF">
            <w:pPr>
              <w:tabs>
                <w:tab w:val="left" w:pos="0"/>
              </w:tabs>
              <w:spacing w:line="276" w:lineRule="auto"/>
              <w:ind w:left="0"/>
              <w:jc w:val="center"/>
              <w:rPr>
                <w:bCs/>
                <w:sz w:val="28"/>
                <w:szCs w:val="28"/>
              </w:rPr>
            </w:pPr>
            <w:r w:rsidRPr="0073455E">
              <w:rPr>
                <w:bCs/>
                <w:sz w:val="28"/>
                <w:szCs w:val="28"/>
              </w:rPr>
              <w:t>2015-2016</w:t>
            </w:r>
          </w:p>
        </w:tc>
        <w:tc>
          <w:tcPr>
            <w:tcW w:w="2243" w:type="dxa"/>
            <w:shd w:val="clear" w:color="auto" w:fill="auto"/>
            <w:vAlign w:val="center"/>
          </w:tcPr>
          <w:p w:rsidR="006014EF" w:rsidRPr="0073455E" w:rsidRDefault="006014EF" w:rsidP="006014EF">
            <w:pPr>
              <w:tabs>
                <w:tab w:val="left" w:pos="0"/>
              </w:tabs>
              <w:spacing w:line="276" w:lineRule="auto"/>
              <w:ind w:left="0"/>
              <w:jc w:val="center"/>
              <w:rPr>
                <w:bCs/>
                <w:sz w:val="28"/>
                <w:szCs w:val="28"/>
              </w:rPr>
            </w:pPr>
            <w:r w:rsidRPr="0073455E">
              <w:rPr>
                <w:bCs/>
                <w:sz w:val="28"/>
                <w:szCs w:val="28"/>
              </w:rPr>
              <w:t>2016-2017</w:t>
            </w:r>
          </w:p>
        </w:tc>
        <w:tc>
          <w:tcPr>
            <w:tcW w:w="2072" w:type="dxa"/>
            <w:vAlign w:val="center"/>
          </w:tcPr>
          <w:p w:rsidR="006014EF" w:rsidRPr="0073455E" w:rsidRDefault="006014EF" w:rsidP="006014EF">
            <w:pPr>
              <w:tabs>
                <w:tab w:val="left" w:pos="0"/>
              </w:tabs>
              <w:spacing w:line="276" w:lineRule="auto"/>
              <w:ind w:left="0"/>
              <w:jc w:val="center"/>
              <w:rPr>
                <w:bCs/>
                <w:sz w:val="28"/>
                <w:szCs w:val="28"/>
              </w:rPr>
            </w:pPr>
            <w:r w:rsidRPr="0073455E">
              <w:rPr>
                <w:bCs/>
                <w:sz w:val="28"/>
                <w:szCs w:val="28"/>
              </w:rPr>
              <w:t>2017-2018</w:t>
            </w:r>
          </w:p>
        </w:tc>
      </w:tr>
      <w:tr w:rsidR="006014EF" w:rsidRPr="0073455E" w:rsidTr="00E74D74">
        <w:trPr>
          <w:trHeight w:val="269"/>
          <w:jc w:val="center"/>
        </w:trPr>
        <w:tc>
          <w:tcPr>
            <w:tcW w:w="2333" w:type="dxa"/>
            <w:shd w:val="clear" w:color="auto" w:fill="auto"/>
            <w:hideMark/>
          </w:tcPr>
          <w:p w:rsidR="006014EF" w:rsidRPr="0073455E" w:rsidRDefault="006014EF" w:rsidP="006014EF">
            <w:pPr>
              <w:tabs>
                <w:tab w:val="left" w:pos="0"/>
              </w:tabs>
              <w:spacing w:line="276" w:lineRule="auto"/>
              <w:ind w:left="0"/>
              <w:jc w:val="center"/>
              <w:rPr>
                <w:bCs/>
                <w:sz w:val="28"/>
                <w:szCs w:val="28"/>
                <w:lang w:val="kk-KZ"/>
              </w:rPr>
            </w:pPr>
            <w:r w:rsidRPr="0073455E">
              <w:rPr>
                <w:bCs/>
                <w:sz w:val="28"/>
                <w:szCs w:val="28"/>
                <w:lang w:val="kk-KZ"/>
              </w:rPr>
              <w:t>Қазақ тілі</w:t>
            </w:r>
          </w:p>
        </w:tc>
        <w:tc>
          <w:tcPr>
            <w:tcW w:w="2061" w:type="dxa"/>
            <w:shd w:val="clear" w:color="auto" w:fill="auto"/>
            <w:vAlign w:val="center"/>
          </w:tcPr>
          <w:p w:rsidR="006014EF" w:rsidRPr="0073455E" w:rsidRDefault="006014EF" w:rsidP="006014EF">
            <w:pPr>
              <w:spacing w:line="276" w:lineRule="auto"/>
              <w:ind w:left="0"/>
              <w:jc w:val="center"/>
              <w:rPr>
                <w:sz w:val="28"/>
                <w:szCs w:val="28"/>
              </w:rPr>
            </w:pPr>
            <w:r w:rsidRPr="0073455E">
              <w:rPr>
                <w:sz w:val="28"/>
                <w:szCs w:val="28"/>
              </w:rPr>
              <w:t>71%</w:t>
            </w:r>
          </w:p>
        </w:tc>
        <w:tc>
          <w:tcPr>
            <w:tcW w:w="2243" w:type="dxa"/>
            <w:shd w:val="clear" w:color="auto" w:fill="auto"/>
            <w:vAlign w:val="center"/>
          </w:tcPr>
          <w:p w:rsidR="006014EF" w:rsidRPr="0073455E" w:rsidRDefault="006014EF" w:rsidP="006014EF">
            <w:pPr>
              <w:spacing w:line="276" w:lineRule="auto"/>
              <w:ind w:left="0"/>
              <w:jc w:val="center"/>
              <w:rPr>
                <w:sz w:val="28"/>
                <w:szCs w:val="28"/>
              </w:rPr>
            </w:pPr>
            <w:r w:rsidRPr="0073455E">
              <w:rPr>
                <w:sz w:val="28"/>
                <w:szCs w:val="28"/>
              </w:rPr>
              <w:t>72%</w:t>
            </w:r>
          </w:p>
        </w:tc>
        <w:tc>
          <w:tcPr>
            <w:tcW w:w="2072" w:type="dxa"/>
            <w:vAlign w:val="center"/>
          </w:tcPr>
          <w:p w:rsidR="006014EF" w:rsidRPr="0073455E" w:rsidRDefault="006014EF" w:rsidP="006014EF">
            <w:pPr>
              <w:spacing w:line="276" w:lineRule="auto"/>
              <w:ind w:left="0"/>
              <w:jc w:val="center"/>
              <w:rPr>
                <w:sz w:val="28"/>
                <w:szCs w:val="28"/>
              </w:rPr>
            </w:pPr>
            <w:r w:rsidRPr="0073455E">
              <w:rPr>
                <w:sz w:val="28"/>
                <w:szCs w:val="28"/>
              </w:rPr>
              <w:t>72%</w:t>
            </w:r>
          </w:p>
        </w:tc>
      </w:tr>
      <w:tr w:rsidR="006014EF" w:rsidRPr="0073455E" w:rsidTr="00E74D74">
        <w:trPr>
          <w:trHeight w:val="274"/>
          <w:jc w:val="center"/>
        </w:trPr>
        <w:tc>
          <w:tcPr>
            <w:tcW w:w="2333" w:type="dxa"/>
            <w:tcBorders>
              <w:bottom w:val="single" w:sz="4" w:space="0" w:color="auto"/>
            </w:tcBorders>
            <w:shd w:val="clear" w:color="auto" w:fill="auto"/>
            <w:hideMark/>
          </w:tcPr>
          <w:p w:rsidR="006014EF" w:rsidRPr="0073455E" w:rsidRDefault="006014EF" w:rsidP="006014EF">
            <w:pPr>
              <w:tabs>
                <w:tab w:val="left" w:pos="0"/>
              </w:tabs>
              <w:spacing w:line="276" w:lineRule="auto"/>
              <w:ind w:left="0"/>
              <w:jc w:val="center"/>
              <w:rPr>
                <w:bCs/>
                <w:sz w:val="28"/>
                <w:szCs w:val="28"/>
                <w:lang w:val="kk-KZ"/>
              </w:rPr>
            </w:pPr>
            <w:r w:rsidRPr="0073455E">
              <w:rPr>
                <w:bCs/>
                <w:sz w:val="28"/>
                <w:szCs w:val="28"/>
                <w:lang w:val="kk-KZ"/>
              </w:rPr>
              <w:t xml:space="preserve">Орыс тілі </w:t>
            </w:r>
          </w:p>
        </w:tc>
        <w:tc>
          <w:tcPr>
            <w:tcW w:w="2061" w:type="dxa"/>
            <w:tcBorders>
              <w:bottom w:val="single" w:sz="4" w:space="0" w:color="auto"/>
            </w:tcBorders>
            <w:shd w:val="clear" w:color="auto" w:fill="auto"/>
            <w:vAlign w:val="center"/>
          </w:tcPr>
          <w:p w:rsidR="006014EF" w:rsidRPr="0073455E" w:rsidRDefault="006014EF" w:rsidP="006014EF">
            <w:pPr>
              <w:spacing w:line="276" w:lineRule="auto"/>
              <w:ind w:left="0"/>
              <w:jc w:val="center"/>
              <w:rPr>
                <w:sz w:val="28"/>
                <w:szCs w:val="28"/>
              </w:rPr>
            </w:pPr>
            <w:r w:rsidRPr="0073455E">
              <w:rPr>
                <w:sz w:val="28"/>
                <w:szCs w:val="28"/>
              </w:rPr>
              <w:t>63%</w:t>
            </w:r>
          </w:p>
        </w:tc>
        <w:tc>
          <w:tcPr>
            <w:tcW w:w="2243" w:type="dxa"/>
            <w:tcBorders>
              <w:bottom w:val="single" w:sz="4" w:space="0" w:color="auto"/>
            </w:tcBorders>
            <w:shd w:val="clear" w:color="auto" w:fill="auto"/>
            <w:vAlign w:val="center"/>
          </w:tcPr>
          <w:p w:rsidR="006014EF" w:rsidRPr="0073455E" w:rsidRDefault="006014EF" w:rsidP="006014EF">
            <w:pPr>
              <w:spacing w:line="276" w:lineRule="auto"/>
              <w:ind w:left="0"/>
              <w:jc w:val="center"/>
              <w:rPr>
                <w:sz w:val="28"/>
                <w:szCs w:val="28"/>
              </w:rPr>
            </w:pPr>
            <w:r w:rsidRPr="0073455E">
              <w:rPr>
                <w:sz w:val="28"/>
                <w:szCs w:val="28"/>
              </w:rPr>
              <w:t>72%</w:t>
            </w:r>
          </w:p>
        </w:tc>
        <w:tc>
          <w:tcPr>
            <w:tcW w:w="2072" w:type="dxa"/>
            <w:tcBorders>
              <w:bottom w:val="single" w:sz="4" w:space="0" w:color="auto"/>
            </w:tcBorders>
            <w:vAlign w:val="center"/>
          </w:tcPr>
          <w:p w:rsidR="006014EF" w:rsidRPr="0073455E" w:rsidRDefault="006014EF" w:rsidP="006014EF">
            <w:pPr>
              <w:spacing w:line="276" w:lineRule="auto"/>
              <w:ind w:left="0"/>
              <w:jc w:val="center"/>
              <w:rPr>
                <w:sz w:val="28"/>
                <w:szCs w:val="28"/>
              </w:rPr>
            </w:pPr>
            <w:r w:rsidRPr="0073455E">
              <w:rPr>
                <w:sz w:val="28"/>
                <w:szCs w:val="28"/>
              </w:rPr>
              <w:t>69%</w:t>
            </w:r>
          </w:p>
        </w:tc>
      </w:tr>
      <w:tr w:rsidR="006014EF" w:rsidRPr="0073455E" w:rsidTr="00E74D74">
        <w:trPr>
          <w:trHeight w:val="277"/>
          <w:jc w:val="center"/>
        </w:trPr>
        <w:tc>
          <w:tcPr>
            <w:tcW w:w="2333" w:type="dxa"/>
            <w:tcBorders>
              <w:top w:val="single" w:sz="4" w:space="0" w:color="auto"/>
              <w:left w:val="single" w:sz="4" w:space="0" w:color="auto"/>
              <w:bottom w:val="single" w:sz="4" w:space="0" w:color="auto"/>
              <w:right w:val="single" w:sz="4" w:space="0" w:color="auto"/>
            </w:tcBorders>
            <w:shd w:val="clear" w:color="auto" w:fill="auto"/>
            <w:hideMark/>
          </w:tcPr>
          <w:p w:rsidR="006014EF" w:rsidRPr="0073455E" w:rsidRDefault="006014EF" w:rsidP="006014EF">
            <w:pPr>
              <w:tabs>
                <w:tab w:val="left" w:pos="0"/>
              </w:tabs>
              <w:spacing w:line="276" w:lineRule="auto"/>
              <w:ind w:left="0"/>
              <w:jc w:val="center"/>
              <w:rPr>
                <w:bCs/>
                <w:sz w:val="28"/>
                <w:szCs w:val="28"/>
              </w:rPr>
            </w:pPr>
            <w:r w:rsidRPr="0073455E">
              <w:rPr>
                <w:bCs/>
                <w:sz w:val="28"/>
                <w:szCs w:val="28"/>
              </w:rPr>
              <w:t>математика</w:t>
            </w:r>
          </w:p>
        </w:tc>
        <w:tc>
          <w:tcPr>
            <w:tcW w:w="2061" w:type="dxa"/>
            <w:tcBorders>
              <w:top w:val="single" w:sz="4" w:space="0" w:color="auto"/>
              <w:left w:val="single" w:sz="4" w:space="0" w:color="auto"/>
              <w:bottom w:val="single" w:sz="4" w:space="0" w:color="auto"/>
              <w:right w:val="single" w:sz="4" w:space="0" w:color="auto"/>
            </w:tcBorders>
            <w:shd w:val="clear" w:color="auto" w:fill="auto"/>
            <w:vAlign w:val="center"/>
          </w:tcPr>
          <w:p w:rsidR="006014EF" w:rsidRPr="0073455E" w:rsidRDefault="006014EF" w:rsidP="006014EF">
            <w:pPr>
              <w:spacing w:line="276" w:lineRule="auto"/>
              <w:ind w:left="0"/>
              <w:jc w:val="center"/>
              <w:rPr>
                <w:sz w:val="28"/>
                <w:szCs w:val="28"/>
              </w:rPr>
            </w:pPr>
            <w:r w:rsidRPr="0073455E">
              <w:rPr>
                <w:sz w:val="28"/>
                <w:szCs w:val="28"/>
              </w:rPr>
              <w:t>63%</w:t>
            </w:r>
          </w:p>
        </w:tc>
        <w:tc>
          <w:tcPr>
            <w:tcW w:w="2243" w:type="dxa"/>
            <w:tcBorders>
              <w:top w:val="single" w:sz="4" w:space="0" w:color="auto"/>
              <w:left w:val="single" w:sz="4" w:space="0" w:color="auto"/>
              <w:bottom w:val="single" w:sz="4" w:space="0" w:color="auto"/>
              <w:right w:val="single" w:sz="4" w:space="0" w:color="auto"/>
            </w:tcBorders>
            <w:shd w:val="clear" w:color="auto" w:fill="auto"/>
            <w:vAlign w:val="center"/>
          </w:tcPr>
          <w:p w:rsidR="006014EF" w:rsidRPr="0073455E" w:rsidRDefault="006014EF" w:rsidP="006014EF">
            <w:pPr>
              <w:spacing w:line="276" w:lineRule="auto"/>
              <w:ind w:left="0"/>
              <w:jc w:val="center"/>
              <w:rPr>
                <w:sz w:val="28"/>
                <w:szCs w:val="28"/>
              </w:rPr>
            </w:pPr>
            <w:r w:rsidRPr="0073455E">
              <w:rPr>
                <w:sz w:val="28"/>
                <w:szCs w:val="28"/>
              </w:rPr>
              <w:t>74%</w:t>
            </w:r>
          </w:p>
        </w:tc>
        <w:tc>
          <w:tcPr>
            <w:tcW w:w="2072" w:type="dxa"/>
            <w:tcBorders>
              <w:top w:val="single" w:sz="4" w:space="0" w:color="auto"/>
              <w:left w:val="single" w:sz="4" w:space="0" w:color="auto"/>
              <w:bottom w:val="single" w:sz="4" w:space="0" w:color="auto"/>
              <w:right w:val="single" w:sz="4" w:space="0" w:color="auto"/>
            </w:tcBorders>
            <w:vAlign w:val="center"/>
          </w:tcPr>
          <w:p w:rsidR="006014EF" w:rsidRPr="0073455E" w:rsidRDefault="006014EF" w:rsidP="006014EF">
            <w:pPr>
              <w:spacing w:line="276" w:lineRule="auto"/>
              <w:ind w:left="0"/>
              <w:jc w:val="center"/>
              <w:rPr>
                <w:sz w:val="28"/>
                <w:szCs w:val="28"/>
              </w:rPr>
            </w:pPr>
            <w:r w:rsidRPr="0073455E">
              <w:rPr>
                <w:sz w:val="28"/>
                <w:szCs w:val="28"/>
              </w:rPr>
              <w:t>70%</w:t>
            </w:r>
          </w:p>
        </w:tc>
      </w:tr>
    </w:tbl>
    <w:p w:rsidR="006014EF" w:rsidRPr="00055F5C" w:rsidRDefault="006014EF" w:rsidP="006014EF">
      <w:pPr>
        <w:tabs>
          <w:tab w:val="left" w:pos="0"/>
        </w:tabs>
        <w:spacing w:line="276" w:lineRule="auto"/>
        <w:ind w:left="0"/>
        <w:jc w:val="center"/>
        <w:rPr>
          <w:noProof/>
        </w:rPr>
      </w:pPr>
      <w:r w:rsidRPr="004356F5">
        <w:rPr>
          <w:noProof/>
        </w:rPr>
        <w:lastRenderedPageBreak/>
        <w:drawing>
          <wp:inline distT="0" distB="0" distL="0" distR="0">
            <wp:extent cx="5638800" cy="2743200"/>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014EF" w:rsidRDefault="006014EF" w:rsidP="006014EF">
      <w:pPr>
        <w:tabs>
          <w:tab w:val="left" w:pos="0"/>
        </w:tabs>
        <w:spacing w:line="276" w:lineRule="auto"/>
        <w:ind w:left="0"/>
        <w:jc w:val="both"/>
        <w:rPr>
          <w:b/>
          <w:bCs/>
          <w:i/>
          <w:color w:val="FF0000"/>
          <w:sz w:val="28"/>
          <w:lang w:val="kk-KZ"/>
        </w:rPr>
      </w:pPr>
    </w:p>
    <w:p w:rsidR="006014EF" w:rsidRPr="0008651C" w:rsidRDefault="006014EF" w:rsidP="006014EF">
      <w:pPr>
        <w:tabs>
          <w:tab w:val="left" w:pos="0"/>
        </w:tabs>
        <w:spacing w:line="276" w:lineRule="auto"/>
        <w:ind w:left="0"/>
        <w:jc w:val="both"/>
        <w:rPr>
          <w:bCs/>
          <w:sz w:val="28"/>
          <w:szCs w:val="28"/>
          <w:lang w:val="kk-KZ"/>
        </w:rPr>
      </w:pPr>
      <w:r w:rsidRPr="0008651C">
        <w:rPr>
          <w:b/>
          <w:bCs/>
          <w:i/>
          <w:sz w:val="28"/>
          <w:szCs w:val="28"/>
          <w:lang w:val="kk-KZ"/>
        </w:rPr>
        <w:t xml:space="preserve">Орыс тілінде оқытылатын негізгі мектепте </w:t>
      </w:r>
      <w:r w:rsidRPr="0008651C">
        <w:rPr>
          <w:bCs/>
          <w:sz w:val="28"/>
          <w:szCs w:val="28"/>
          <w:lang w:val="kk-KZ"/>
        </w:rPr>
        <w:t xml:space="preserve">үш жыл қатарынан келесі пәндер бойынша үлгерім сапасы артуда: орыс тілі (44% – 52%),  алгебра (35%–49%), физика (24% – 36%). Химия бойынша үлгерім сапасы едәуір артты (32%-ға). Оған себеп 7 сыныптың бағдарламасы жаңартылған мазмұнына көшуі,8 сыныптың жұмыстық оқу жоспарына химия бойынша арнаулы курстың енгізілуі. </w:t>
      </w:r>
    </w:p>
    <w:p w:rsidR="006014EF" w:rsidRPr="0008651C" w:rsidRDefault="006014EF" w:rsidP="006014EF">
      <w:pPr>
        <w:tabs>
          <w:tab w:val="left" w:pos="0"/>
        </w:tabs>
        <w:spacing w:line="276" w:lineRule="auto"/>
        <w:ind w:left="0"/>
        <w:jc w:val="both"/>
        <w:rPr>
          <w:bCs/>
          <w:sz w:val="28"/>
          <w:szCs w:val="28"/>
          <w:lang w:val="kk-KZ"/>
        </w:rPr>
      </w:pPr>
      <w:r w:rsidRPr="0008651C">
        <w:rPr>
          <w:bCs/>
          <w:sz w:val="28"/>
          <w:szCs w:val="28"/>
          <w:lang w:val="kk-KZ"/>
        </w:rPr>
        <w:t xml:space="preserve">5 – 9 сыныптарда келесі пәндер бойынша үлгерім сапасы тұрақты. </w:t>
      </w:r>
    </w:p>
    <w:p w:rsidR="006014EF" w:rsidRPr="0008651C" w:rsidRDefault="006014EF" w:rsidP="006014EF">
      <w:pPr>
        <w:tabs>
          <w:tab w:val="left" w:pos="0"/>
        </w:tabs>
        <w:spacing w:line="276" w:lineRule="auto"/>
        <w:ind w:left="0"/>
        <w:jc w:val="both"/>
        <w:rPr>
          <w:bCs/>
          <w:sz w:val="28"/>
          <w:szCs w:val="28"/>
          <w:lang w:val="kk-KZ"/>
        </w:rPr>
      </w:pPr>
      <w:r w:rsidRPr="0008651C">
        <w:rPr>
          <w:b/>
          <w:bCs/>
          <w:i/>
          <w:sz w:val="28"/>
          <w:szCs w:val="28"/>
          <w:lang w:val="kk-KZ"/>
        </w:rPr>
        <w:t xml:space="preserve">      Орыс тілінде оқытылатын жоғары мектепте </w:t>
      </w:r>
      <w:r w:rsidRPr="0008651C">
        <w:rPr>
          <w:bCs/>
          <w:sz w:val="28"/>
          <w:szCs w:val="28"/>
          <w:lang w:val="kk-KZ"/>
        </w:rPr>
        <w:t xml:space="preserve">химия пәні бойынша үлгерім сапасы едәуір артты(21%-ға), физика бойынша білім сапасы 20%-ға. Математика бойынша 16%-ға. География бойынша білім сапасы 6%-ға төмендесе, тарих бойынша білім сапасы 5%-ға төмендеді.Үш жыл қатарынан 10–11 сыныптар- да үлгерім сапасының алмасуы оқушылар құрамының өзгеруіне байланысты:аз оқушылардың өзінде (41 оқушы) жыл сайын сапалық құрам 50%-ға жаңартылып отырады.  </w:t>
      </w:r>
    </w:p>
    <w:p w:rsidR="006014EF" w:rsidRDefault="006014EF" w:rsidP="006014EF">
      <w:pPr>
        <w:spacing w:line="276" w:lineRule="auto"/>
        <w:ind w:left="0"/>
        <w:rPr>
          <w:b/>
          <w:bCs/>
          <w:sz w:val="28"/>
          <w:szCs w:val="28"/>
          <w:lang w:val="kk-KZ"/>
        </w:rPr>
      </w:pPr>
    </w:p>
    <w:p w:rsidR="006014EF" w:rsidRPr="001814C9" w:rsidRDefault="006014EF" w:rsidP="006014EF">
      <w:pPr>
        <w:spacing w:line="276" w:lineRule="auto"/>
        <w:ind w:left="0"/>
        <w:rPr>
          <w:b/>
          <w:bCs/>
          <w:sz w:val="28"/>
          <w:szCs w:val="28"/>
          <w:lang w:val="kk-KZ"/>
        </w:rPr>
      </w:pPr>
      <w:r w:rsidRPr="001814C9">
        <w:rPr>
          <w:b/>
          <w:bCs/>
          <w:sz w:val="28"/>
          <w:szCs w:val="28"/>
        </w:rPr>
        <w:t>5-11 сынып оқушыларының</w:t>
      </w:r>
      <w:r w:rsidRPr="001814C9">
        <w:rPr>
          <w:b/>
          <w:bCs/>
          <w:sz w:val="28"/>
          <w:szCs w:val="28"/>
          <w:lang w:val="kk-KZ"/>
        </w:rPr>
        <w:t xml:space="preserve"> үлгерім сапасы  </w:t>
      </w:r>
    </w:p>
    <w:tbl>
      <w:tblPr>
        <w:tblW w:w="9371" w:type="dxa"/>
        <w:tblInd w:w="93" w:type="dxa"/>
        <w:tblLayout w:type="fixed"/>
        <w:tblLook w:val="04A0" w:firstRow="1" w:lastRow="0" w:firstColumn="1" w:lastColumn="0" w:noHBand="0" w:noVBand="1"/>
      </w:tblPr>
      <w:tblGrid>
        <w:gridCol w:w="2567"/>
        <w:gridCol w:w="709"/>
        <w:gridCol w:w="709"/>
        <w:gridCol w:w="708"/>
        <w:gridCol w:w="709"/>
        <w:gridCol w:w="709"/>
        <w:gridCol w:w="709"/>
        <w:gridCol w:w="1275"/>
        <w:gridCol w:w="1276"/>
      </w:tblGrid>
      <w:tr w:rsidR="006014EF" w:rsidRPr="001814C9" w:rsidTr="00E74D74">
        <w:trPr>
          <w:trHeight w:val="375"/>
        </w:trPr>
        <w:tc>
          <w:tcPr>
            <w:tcW w:w="25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14EF" w:rsidRPr="001814C9" w:rsidRDefault="006014EF" w:rsidP="006014EF">
            <w:pPr>
              <w:spacing w:line="276" w:lineRule="auto"/>
              <w:ind w:left="0"/>
              <w:jc w:val="center"/>
              <w:rPr>
                <w:sz w:val="28"/>
                <w:szCs w:val="28"/>
              </w:rPr>
            </w:pPr>
            <w:r w:rsidRPr="001814C9">
              <w:rPr>
                <w:sz w:val="28"/>
                <w:szCs w:val="28"/>
              </w:rPr>
              <w:t>Пән</w:t>
            </w:r>
          </w:p>
        </w:tc>
        <w:tc>
          <w:tcPr>
            <w:tcW w:w="4253" w:type="dxa"/>
            <w:gridSpan w:val="6"/>
            <w:tcBorders>
              <w:top w:val="single" w:sz="4" w:space="0" w:color="auto"/>
              <w:left w:val="nil"/>
              <w:bottom w:val="single" w:sz="4" w:space="0" w:color="auto"/>
              <w:right w:val="nil"/>
            </w:tcBorders>
            <w:shd w:val="clear" w:color="000000" w:fill="FFFFFF"/>
            <w:vAlign w:val="center"/>
            <w:hideMark/>
          </w:tcPr>
          <w:p w:rsidR="006014EF" w:rsidRPr="001814C9" w:rsidRDefault="006014EF" w:rsidP="006014EF">
            <w:pPr>
              <w:spacing w:line="276" w:lineRule="auto"/>
              <w:ind w:left="0"/>
              <w:jc w:val="center"/>
              <w:rPr>
                <w:b/>
                <w:bCs/>
                <w:sz w:val="28"/>
                <w:szCs w:val="28"/>
              </w:rPr>
            </w:pPr>
            <w:r w:rsidRPr="001814C9">
              <w:rPr>
                <w:b/>
                <w:bCs/>
                <w:sz w:val="28"/>
                <w:szCs w:val="28"/>
              </w:rPr>
              <w:t>орыс тілі</w:t>
            </w:r>
            <w:r w:rsidRPr="001814C9">
              <w:rPr>
                <w:b/>
                <w:bCs/>
                <w:sz w:val="28"/>
                <w:szCs w:val="28"/>
                <w:lang w:val="kk-KZ"/>
              </w:rPr>
              <w:t xml:space="preserve">нде </w:t>
            </w:r>
            <w:r w:rsidRPr="001814C9">
              <w:rPr>
                <w:b/>
                <w:bCs/>
                <w:sz w:val="28"/>
                <w:szCs w:val="28"/>
              </w:rPr>
              <w:t xml:space="preserve">оқыту </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014EF" w:rsidRPr="001814C9" w:rsidRDefault="006014EF" w:rsidP="006014EF">
            <w:pPr>
              <w:spacing w:line="276" w:lineRule="auto"/>
              <w:ind w:left="0"/>
              <w:jc w:val="center"/>
              <w:rPr>
                <w:sz w:val="28"/>
                <w:szCs w:val="28"/>
              </w:rPr>
            </w:pPr>
            <w:r w:rsidRPr="001814C9">
              <w:rPr>
                <w:sz w:val="28"/>
                <w:szCs w:val="28"/>
              </w:rPr>
              <w:t>Динамика</w:t>
            </w:r>
          </w:p>
        </w:tc>
      </w:tr>
      <w:tr w:rsidR="006014EF" w:rsidRPr="001814C9" w:rsidTr="00E74D74">
        <w:trPr>
          <w:trHeight w:val="375"/>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6014EF" w:rsidRPr="001814C9" w:rsidRDefault="006014EF" w:rsidP="006014EF">
            <w:pPr>
              <w:spacing w:line="276" w:lineRule="auto"/>
              <w:ind w:left="0"/>
              <w:rPr>
                <w:sz w:val="28"/>
                <w:szCs w:val="28"/>
              </w:rPr>
            </w:pPr>
          </w:p>
        </w:tc>
        <w:tc>
          <w:tcPr>
            <w:tcW w:w="2126" w:type="dxa"/>
            <w:gridSpan w:val="3"/>
            <w:tcBorders>
              <w:top w:val="single" w:sz="4" w:space="0" w:color="auto"/>
              <w:left w:val="nil"/>
              <w:bottom w:val="single" w:sz="4" w:space="0" w:color="auto"/>
              <w:right w:val="nil"/>
            </w:tcBorders>
            <w:shd w:val="clear" w:color="000000" w:fill="FFFFFF"/>
            <w:vAlign w:val="center"/>
            <w:hideMark/>
          </w:tcPr>
          <w:p w:rsidR="006014EF" w:rsidRPr="001814C9" w:rsidRDefault="006014EF" w:rsidP="006014EF">
            <w:pPr>
              <w:spacing w:line="276" w:lineRule="auto"/>
              <w:ind w:left="0"/>
              <w:jc w:val="center"/>
              <w:rPr>
                <w:b/>
                <w:bCs/>
                <w:sz w:val="28"/>
                <w:szCs w:val="28"/>
                <w:lang w:val="kk-KZ"/>
              </w:rPr>
            </w:pPr>
            <w:r w:rsidRPr="001814C9">
              <w:rPr>
                <w:b/>
                <w:bCs/>
                <w:sz w:val="28"/>
                <w:szCs w:val="28"/>
              </w:rPr>
              <w:t xml:space="preserve">5 - 9 </w:t>
            </w:r>
            <w:r w:rsidRPr="001814C9">
              <w:rPr>
                <w:b/>
                <w:bCs/>
                <w:sz w:val="28"/>
                <w:szCs w:val="28"/>
                <w:lang w:val="kk-KZ"/>
              </w:rPr>
              <w:t>сын.</w:t>
            </w:r>
          </w:p>
        </w:tc>
        <w:tc>
          <w:tcPr>
            <w:tcW w:w="2127" w:type="dxa"/>
            <w:gridSpan w:val="3"/>
            <w:tcBorders>
              <w:top w:val="single" w:sz="4" w:space="0" w:color="auto"/>
              <w:left w:val="single" w:sz="4" w:space="0" w:color="auto"/>
              <w:bottom w:val="single" w:sz="4" w:space="0" w:color="auto"/>
              <w:right w:val="nil"/>
            </w:tcBorders>
            <w:shd w:val="clear" w:color="000000" w:fill="FFFFFF"/>
            <w:vAlign w:val="center"/>
            <w:hideMark/>
          </w:tcPr>
          <w:p w:rsidR="006014EF" w:rsidRPr="001814C9" w:rsidRDefault="006014EF" w:rsidP="006014EF">
            <w:pPr>
              <w:spacing w:line="276" w:lineRule="auto"/>
              <w:ind w:left="0"/>
              <w:jc w:val="center"/>
              <w:rPr>
                <w:b/>
                <w:bCs/>
                <w:sz w:val="28"/>
                <w:szCs w:val="28"/>
                <w:lang w:val="kk-KZ"/>
              </w:rPr>
            </w:pPr>
            <w:r w:rsidRPr="001814C9">
              <w:rPr>
                <w:b/>
                <w:bCs/>
                <w:sz w:val="28"/>
                <w:szCs w:val="28"/>
              </w:rPr>
              <w:t xml:space="preserve">10-11 </w:t>
            </w:r>
            <w:r w:rsidRPr="001814C9">
              <w:rPr>
                <w:b/>
                <w:bCs/>
                <w:sz w:val="28"/>
                <w:szCs w:val="28"/>
                <w:lang w:val="kk-KZ"/>
              </w:rPr>
              <w:t>сын.</w:t>
            </w: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6014EF" w:rsidRPr="001814C9" w:rsidRDefault="006014EF" w:rsidP="006014EF">
            <w:pPr>
              <w:spacing w:line="276" w:lineRule="auto"/>
              <w:ind w:left="0"/>
              <w:rPr>
                <w:sz w:val="28"/>
                <w:szCs w:val="28"/>
              </w:rPr>
            </w:pPr>
          </w:p>
        </w:tc>
      </w:tr>
      <w:tr w:rsidR="006014EF" w:rsidRPr="001814C9" w:rsidTr="00E74D74">
        <w:trPr>
          <w:trHeight w:val="1860"/>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6014EF" w:rsidRPr="001814C9" w:rsidRDefault="006014EF" w:rsidP="006014EF">
            <w:pPr>
              <w:spacing w:line="276" w:lineRule="auto"/>
              <w:ind w:left="0"/>
              <w:rPr>
                <w:sz w:val="28"/>
                <w:szCs w:val="28"/>
              </w:rPr>
            </w:pPr>
          </w:p>
        </w:tc>
        <w:tc>
          <w:tcPr>
            <w:tcW w:w="709" w:type="dxa"/>
            <w:tcBorders>
              <w:top w:val="nil"/>
              <w:left w:val="nil"/>
              <w:bottom w:val="single" w:sz="4" w:space="0" w:color="auto"/>
              <w:right w:val="single" w:sz="4" w:space="0" w:color="auto"/>
            </w:tcBorders>
            <w:shd w:val="clear" w:color="000000" w:fill="FFFFFF"/>
            <w:textDirection w:val="btLr"/>
            <w:vAlign w:val="center"/>
            <w:hideMark/>
          </w:tcPr>
          <w:p w:rsidR="006014EF" w:rsidRPr="001814C9" w:rsidRDefault="006014EF" w:rsidP="006014EF">
            <w:pPr>
              <w:spacing w:line="276" w:lineRule="auto"/>
              <w:ind w:left="0"/>
              <w:jc w:val="center"/>
              <w:rPr>
                <w:sz w:val="28"/>
                <w:szCs w:val="28"/>
              </w:rPr>
            </w:pPr>
            <w:r w:rsidRPr="001814C9">
              <w:rPr>
                <w:sz w:val="28"/>
                <w:szCs w:val="28"/>
              </w:rPr>
              <w:t>2015-2016</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rsidR="006014EF" w:rsidRPr="001814C9" w:rsidRDefault="006014EF" w:rsidP="006014EF">
            <w:pPr>
              <w:spacing w:line="276" w:lineRule="auto"/>
              <w:ind w:left="0"/>
              <w:jc w:val="center"/>
              <w:rPr>
                <w:sz w:val="28"/>
                <w:szCs w:val="28"/>
              </w:rPr>
            </w:pPr>
            <w:r w:rsidRPr="001814C9">
              <w:rPr>
                <w:sz w:val="28"/>
                <w:szCs w:val="28"/>
              </w:rPr>
              <w:t>2016-2017</w:t>
            </w:r>
          </w:p>
        </w:tc>
        <w:tc>
          <w:tcPr>
            <w:tcW w:w="708" w:type="dxa"/>
            <w:tcBorders>
              <w:top w:val="nil"/>
              <w:left w:val="nil"/>
              <w:bottom w:val="single" w:sz="4" w:space="0" w:color="auto"/>
              <w:right w:val="single" w:sz="4" w:space="0" w:color="auto"/>
            </w:tcBorders>
            <w:shd w:val="clear" w:color="000000" w:fill="FFFFFF"/>
            <w:textDirection w:val="btLr"/>
            <w:vAlign w:val="center"/>
            <w:hideMark/>
          </w:tcPr>
          <w:p w:rsidR="006014EF" w:rsidRPr="001814C9" w:rsidRDefault="006014EF" w:rsidP="006014EF">
            <w:pPr>
              <w:spacing w:line="276" w:lineRule="auto"/>
              <w:ind w:left="0"/>
              <w:jc w:val="center"/>
              <w:rPr>
                <w:sz w:val="28"/>
                <w:szCs w:val="28"/>
              </w:rPr>
            </w:pPr>
            <w:r w:rsidRPr="001814C9">
              <w:rPr>
                <w:sz w:val="28"/>
                <w:szCs w:val="28"/>
              </w:rPr>
              <w:t>2017-2018</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rsidR="006014EF" w:rsidRPr="001814C9" w:rsidRDefault="006014EF" w:rsidP="006014EF">
            <w:pPr>
              <w:spacing w:line="276" w:lineRule="auto"/>
              <w:ind w:left="0"/>
              <w:jc w:val="center"/>
              <w:rPr>
                <w:sz w:val="28"/>
                <w:szCs w:val="28"/>
              </w:rPr>
            </w:pPr>
            <w:r w:rsidRPr="001814C9">
              <w:rPr>
                <w:sz w:val="28"/>
                <w:szCs w:val="28"/>
              </w:rPr>
              <w:t>2015-2016</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rsidR="006014EF" w:rsidRPr="001814C9" w:rsidRDefault="006014EF" w:rsidP="006014EF">
            <w:pPr>
              <w:spacing w:line="276" w:lineRule="auto"/>
              <w:ind w:left="0"/>
              <w:jc w:val="center"/>
              <w:rPr>
                <w:sz w:val="28"/>
                <w:szCs w:val="28"/>
              </w:rPr>
            </w:pPr>
            <w:r w:rsidRPr="001814C9">
              <w:rPr>
                <w:sz w:val="28"/>
                <w:szCs w:val="28"/>
              </w:rPr>
              <w:t>2016-2017</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rsidR="006014EF" w:rsidRPr="001814C9" w:rsidRDefault="006014EF" w:rsidP="006014EF">
            <w:pPr>
              <w:spacing w:line="276" w:lineRule="auto"/>
              <w:ind w:left="0"/>
              <w:jc w:val="center"/>
              <w:rPr>
                <w:sz w:val="28"/>
                <w:szCs w:val="28"/>
              </w:rPr>
            </w:pPr>
            <w:r w:rsidRPr="001814C9">
              <w:rPr>
                <w:sz w:val="28"/>
                <w:szCs w:val="28"/>
              </w:rPr>
              <w:t>2017-2018</w:t>
            </w:r>
          </w:p>
        </w:tc>
        <w:tc>
          <w:tcPr>
            <w:tcW w:w="1275" w:type="dxa"/>
            <w:tcBorders>
              <w:top w:val="nil"/>
              <w:left w:val="nil"/>
              <w:bottom w:val="single" w:sz="4" w:space="0" w:color="auto"/>
              <w:right w:val="single" w:sz="4" w:space="0" w:color="auto"/>
            </w:tcBorders>
            <w:shd w:val="clear" w:color="000000" w:fill="FFFFFF"/>
            <w:textDirection w:val="btLr"/>
            <w:vAlign w:val="center"/>
            <w:hideMark/>
          </w:tcPr>
          <w:p w:rsidR="006014EF" w:rsidRPr="001814C9" w:rsidRDefault="006014EF" w:rsidP="006014EF">
            <w:pPr>
              <w:spacing w:line="276" w:lineRule="auto"/>
              <w:ind w:left="0"/>
              <w:jc w:val="center"/>
              <w:rPr>
                <w:b/>
                <w:bCs/>
                <w:sz w:val="28"/>
                <w:szCs w:val="28"/>
                <w:lang w:val="kk-KZ"/>
              </w:rPr>
            </w:pPr>
            <w:r w:rsidRPr="001814C9">
              <w:rPr>
                <w:b/>
                <w:bCs/>
                <w:sz w:val="28"/>
                <w:szCs w:val="28"/>
              </w:rPr>
              <w:t xml:space="preserve">5 - 9 </w:t>
            </w:r>
            <w:r w:rsidRPr="001814C9">
              <w:rPr>
                <w:b/>
                <w:bCs/>
                <w:sz w:val="28"/>
                <w:szCs w:val="28"/>
                <w:lang w:val="kk-KZ"/>
              </w:rPr>
              <w:t>сын.</w:t>
            </w:r>
          </w:p>
        </w:tc>
        <w:tc>
          <w:tcPr>
            <w:tcW w:w="1276" w:type="dxa"/>
            <w:tcBorders>
              <w:top w:val="nil"/>
              <w:left w:val="nil"/>
              <w:bottom w:val="single" w:sz="4" w:space="0" w:color="auto"/>
              <w:right w:val="single" w:sz="4" w:space="0" w:color="auto"/>
            </w:tcBorders>
            <w:shd w:val="clear" w:color="000000" w:fill="FFFFFF"/>
            <w:textDirection w:val="btLr"/>
            <w:vAlign w:val="center"/>
            <w:hideMark/>
          </w:tcPr>
          <w:p w:rsidR="006014EF" w:rsidRPr="001814C9" w:rsidRDefault="006014EF" w:rsidP="006014EF">
            <w:pPr>
              <w:spacing w:line="276" w:lineRule="auto"/>
              <w:ind w:left="0"/>
              <w:jc w:val="center"/>
              <w:rPr>
                <w:b/>
                <w:bCs/>
                <w:sz w:val="28"/>
                <w:szCs w:val="28"/>
                <w:lang w:val="kk-KZ"/>
              </w:rPr>
            </w:pPr>
            <w:r w:rsidRPr="001814C9">
              <w:rPr>
                <w:b/>
                <w:bCs/>
                <w:sz w:val="28"/>
                <w:szCs w:val="28"/>
              </w:rPr>
              <w:t xml:space="preserve">10 - 11 </w:t>
            </w:r>
            <w:r w:rsidRPr="001814C9">
              <w:rPr>
                <w:b/>
                <w:bCs/>
                <w:sz w:val="28"/>
                <w:szCs w:val="28"/>
                <w:lang w:val="kk-KZ"/>
              </w:rPr>
              <w:t>сын.</w:t>
            </w:r>
          </w:p>
        </w:tc>
      </w:tr>
      <w:tr w:rsidR="006014EF" w:rsidRPr="001814C9" w:rsidTr="00E74D74">
        <w:trPr>
          <w:trHeight w:val="37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6014EF" w:rsidRPr="001814C9" w:rsidRDefault="006014EF" w:rsidP="006014EF">
            <w:pPr>
              <w:spacing w:line="276" w:lineRule="auto"/>
              <w:ind w:left="0"/>
              <w:jc w:val="center"/>
              <w:rPr>
                <w:sz w:val="28"/>
                <w:szCs w:val="28"/>
              </w:rPr>
            </w:pPr>
            <w:r w:rsidRPr="001814C9">
              <w:rPr>
                <w:sz w:val="28"/>
                <w:szCs w:val="28"/>
                <w:lang w:val="kk-KZ"/>
              </w:rPr>
              <w:t>Б</w:t>
            </w:r>
            <w:r w:rsidRPr="001814C9">
              <w:rPr>
                <w:sz w:val="28"/>
                <w:szCs w:val="28"/>
              </w:rPr>
              <w:t>иология</w:t>
            </w:r>
          </w:p>
        </w:tc>
        <w:tc>
          <w:tcPr>
            <w:tcW w:w="709" w:type="dxa"/>
            <w:tcBorders>
              <w:top w:val="nil"/>
              <w:left w:val="nil"/>
              <w:bottom w:val="single" w:sz="4" w:space="0" w:color="auto"/>
              <w:right w:val="single" w:sz="4" w:space="0" w:color="auto"/>
            </w:tcBorders>
            <w:shd w:val="clear" w:color="000000" w:fill="FFFFFF"/>
            <w:vAlign w:val="center"/>
            <w:hideMark/>
          </w:tcPr>
          <w:p w:rsidR="006014EF" w:rsidRPr="001814C9" w:rsidRDefault="006014EF" w:rsidP="006014EF">
            <w:pPr>
              <w:spacing w:line="276" w:lineRule="auto"/>
              <w:ind w:left="0"/>
              <w:jc w:val="center"/>
              <w:rPr>
                <w:sz w:val="28"/>
                <w:szCs w:val="28"/>
              </w:rPr>
            </w:pPr>
            <w:r w:rsidRPr="001814C9">
              <w:rPr>
                <w:sz w:val="28"/>
                <w:szCs w:val="28"/>
              </w:rPr>
              <w:t>62</w:t>
            </w:r>
          </w:p>
        </w:tc>
        <w:tc>
          <w:tcPr>
            <w:tcW w:w="709" w:type="dxa"/>
            <w:tcBorders>
              <w:top w:val="nil"/>
              <w:left w:val="nil"/>
              <w:bottom w:val="single" w:sz="4" w:space="0" w:color="auto"/>
              <w:right w:val="single" w:sz="4" w:space="0" w:color="auto"/>
            </w:tcBorders>
            <w:shd w:val="clear" w:color="auto" w:fill="auto"/>
            <w:noWrap/>
            <w:vAlign w:val="bottom"/>
            <w:hideMark/>
          </w:tcPr>
          <w:p w:rsidR="006014EF" w:rsidRPr="001814C9" w:rsidRDefault="006014EF" w:rsidP="006014EF">
            <w:pPr>
              <w:spacing w:line="276" w:lineRule="auto"/>
              <w:ind w:left="0"/>
              <w:jc w:val="center"/>
              <w:rPr>
                <w:sz w:val="28"/>
                <w:szCs w:val="28"/>
              </w:rPr>
            </w:pPr>
            <w:r w:rsidRPr="001814C9">
              <w:rPr>
                <w:sz w:val="28"/>
                <w:szCs w:val="28"/>
              </w:rPr>
              <w:t>66</w:t>
            </w:r>
          </w:p>
        </w:tc>
        <w:tc>
          <w:tcPr>
            <w:tcW w:w="708" w:type="dxa"/>
            <w:tcBorders>
              <w:top w:val="nil"/>
              <w:left w:val="nil"/>
              <w:bottom w:val="single" w:sz="4" w:space="0" w:color="auto"/>
              <w:right w:val="single" w:sz="4" w:space="0" w:color="auto"/>
            </w:tcBorders>
            <w:shd w:val="clear" w:color="auto" w:fill="auto"/>
            <w:noWrap/>
            <w:vAlign w:val="bottom"/>
            <w:hideMark/>
          </w:tcPr>
          <w:p w:rsidR="006014EF" w:rsidRPr="001814C9" w:rsidRDefault="006014EF" w:rsidP="006014EF">
            <w:pPr>
              <w:spacing w:line="276" w:lineRule="auto"/>
              <w:ind w:left="0"/>
              <w:jc w:val="center"/>
              <w:rPr>
                <w:sz w:val="28"/>
                <w:szCs w:val="28"/>
              </w:rPr>
            </w:pPr>
            <w:r w:rsidRPr="001814C9">
              <w:rPr>
                <w:sz w:val="28"/>
                <w:szCs w:val="28"/>
              </w:rPr>
              <w:t>66</w:t>
            </w:r>
          </w:p>
        </w:tc>
        <w:tc>
          <w:tcPr>
            <w:tcW w:w="709" w:type="dxa"/>
            <w:tcBorders>
              <w:top w:val="nil"/>
              <w:left w:val="nil"/>
              <w:bottom w:val="single" w:sz="4" w:space="0" w:color="auto"/>
              <w:right w:val="single" w:sz="4" w:space="0" w:color="auto"/>
            </w:tcBorders>
            <w:shd w:val="clear" w:color="000000" w:fill="FFFFFF"/>
            <w:vAlign w:val="center"/>
            <w:hideMark/>
          </w:tcPr>
          <w:p w:rsidR="006014EF" w:rsidRPr="001814C9" w:rsidRDefault="006014EF" w:rsidP="006014EF">
            <w:pPr>
              <w:spacing w:line="276" w:lineRule="auto"/>
              <w:ind w:left="0"/>
              <w:jc w:val="center"/>
              <w:rPr>
                <w:sz w:val="28"/>
                <w:szCs w:val="28"/>
              </w:rPr>
            </w:pPr>
            <w:r w:rsidRPr="001814C9">
              <w:rPr>
                <w:sz w:val="28"/>
                <w:szCs w:val="28"/>
              </w:rPr>
              <w:t>71</w:t>
            </w:r>
          </w:p>
        </w:tc>
        <w:tc>
          <w:tcPr>
            <w:tcW w:w="709" w:type="dxa"/>
            <w:tcBorders>
              <w:top w:val="nil"/>
              <w:left w:val="nil"/>
              <w:bottom w:val="single" w:sz="4" w:space="0" w:color="auto"/>
              <w:right w:val="single" w:sz="4" w:space="0" w:color="auto"/>
            </w:tcBorders>
            <w:shd w:val="clear" w:color="auto" w:fill="auto"/>
            <w:noWrap/>
            <w:vAlign w:val="bottom"/>
            <w:hideMark/>
          </w:tcPr>
          <w:p w:rsidR="006014EF" w:rsidRPr="001814C9" w:rsidRDefault="006014EF" w:rsidP="006014EF">
            <w:pPr>
              <w:spacing w:line="276" w:lineRule="auto"/>
              <w:ind w:left="0"/>
              <w:jc w:val="center"/>
              <w:rPr>
                <w:sz w:val="28"/>
                <w:szCs w:val="28"/>
              </w:rPr>
            </w:pPr>
            <w:r w:rsidRPr="001814C9">
              <w:rPr>
                <w:sz w:val="28"/>
                <w:szCs w:val="28"/>
              </w:rPr>
              <w:t>72</w:t>
            </w:r>
          </w:p>
        </w:tc>
        <w:tc>
          <w:tcPr>
            <w:tcW w:w="709" w:type="dxa"/>
            <w:tcBorders>
              <w:top w:val="nil"/>
              <w:left w:val="nil"/>
              <w:bottom w:val="single" w:sz="4" w:space="0" w:color="auto"/>
              <w:right w:val="single" w:sz="4" w:space="0" w:color="auto"/>
            </w:tcBorders>
            <w:shd w:val="clear" w:color="auto" w:fill="auto"/>
            <w:noWrap/>
            <w:vAlign w:val="bottom"/>
            <w:hideMark/>
          </w:tcPr>
          <w:p w:rsidR="006014EF" w:rsidRPr="001814C9" w:rsidRDefault="006014EF" w:rsidP="006014EF">
            <w:pPr>
              <w:spacing w:line="276" w:lineRule="auto"/>
              <w:ind w:left="0"/>
              <w:jc w:val="center"/>
              <w:rPr>
                <w:sz w:val="28"/>
                <w:szCs w:val="28"/>
              </w:rPr>
            </w:pPr>
            <w:r w:rsidRPr="001814C9">
              <w:rPr>
                <w:sz w:val="28"/>
                <w:szCs w:val="28"/>
              </w:rPr>
              <w:t>78</w:t>
            </w:r>
          </w:p>
        </w:tc>
        <w:tc>
          <w:tcPr>
            <w:tcW w:w="1275" w:type="dxa"/>
            <w:tcBorders>
              <w:top w:val="nil"/>
              <w:left w:val="nil"/>
              <w:bottom w:val="single" w:sz="4" w:space="0" w:color="auto"/>
              <w:right w:val="single" w:sz="4" w:space="0" w:color="auto"/>
            </w:tcBorders>
            <w:shd w:val="clear" w:color="000000" w:fill="FFFFFF"/>
            <w:vAlign w:val="center"/>
            <w:hideMark/>
          </w:tcPr>
          <w:p w:rsidR="006014EF" w:rsidRPr="001814C9" w:rsidRDefault="006014EF" w:rsidP="006014EF">
            <w:pPr>
              <w:spacing w:line="276" w:lineRule="auto"/>
              <w:ind w:left="0"/>
              <w:jc w:val="center"/>
              <w:rPr>
                <w:sz w:val="28"/>
                <w:szCs w:val="28"/>
              </w:rPr>
            </w:pPr>
            <w:r w:rsidRPr="001814C9">
              <w:rPr>
                <w:sz w:val="28"/>
                <w:szCs w:val="28"/>
              </w:rPr>
              <w:t>0</w:t>
            </w:r>
          </w:p>
        </w:tc>
        <w:tc>
          <w:tcPr>
            <w:tcW w:w="1276" w:type="dxa"/>
            <w:tcBorders>
              <w:top w:val="nil"/>
              <w:left w:val="nil"/>
              <w:bottom w:val="single" w:sz="4" w:space="0" w:color="auto"/>
              <w:right w:val="single" w:sz="4" w:space="0" w:color="auto"/>
            </w:tcBorders>
            <w:shd w:val="clear" w:color="000000" w:fill="FFFFFF"/>
            <w:vAlign w:val="center"/>
            <w:hideMark/>
          </w:tcPr>
          <w:p w:rsidR="006014EF" w:rsidRPr="001814C9" w:rsidRDefault="006014EF" w:rsidP="006014EF">
            <w:pPr>
              <w:spacing w:line="276" w:lineRule="auto"/>
              <w:ind w:left="0"/>
              <w:jc w:val="center"/>
              <w:rPr>
                <w:sz w:val="28"/>
                <w:szCs w:val="28"/>
              </w:rPr>
            </w:pPr>
            <w:r w:rsidRPr="001814C9">
              <w:rPr>
                <w:sz w:val="28"/>
                <w:szCs w:val="28"/>
              </w:rPr>
              <w:t>6</w:t>
            </w:r>
          </w:p>
        </w:tc>
      </w:tr>
      <w:tr w:rsidR="006014EF" w:rsidRPr="001814C9" w:rsidTr="00E74D74">
        <w:trPr>
          <w:trHeight w:val="37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6014EF" w:rsidRPr="001814C9" w:rsidRDefault="006014EF" w:rsidP="006014EF">
            <w:pPr>
              <w:spacing w:line="276" w:lineRule="auto"/>
              <w:ind w:left="0"/>
              <w:jc w:val="center"/>
              <w:rPr>
                <w:sz w:val="28"/>
                <w:szCs w:val="28"/>
              </w:rPr>
            </w:pPr>
            <w:r w:rsidRPr="001814C9">
              <w:rPr>
                <w:sz w:val="28"/>
                <w:szCs w:val="28"/>
                <w:lang w:val="kk-KZ"/>
              </w:rPr>
              <w:t>Г</w:t>
            </w:r>
            <w:r w:rsidRPr="001814C9">
              <w:rPr>
                <w:sz w:val="28"/>
                <w:szCs w:val="28"/>
              </w:rPr>
              <w:t>еография</w:t>
            </w:r>
          </w:p>
        </w:tc>
        <w:tc>
          <w:tcPr>
            <w:tcW w:w="709" w:type="dxa"/>
            <w:tcBorders>
              <w:top w:val="nil"/>
              <w:left w:val="nil"/>
              <w:bottom w:val="single" w:sz="4" w:space="0" w:color="auto"/>
              <w:right w:val="single" w:sz="4" w:space="0" w:color="auto"/>
            </w:tcBorders>
            <w:shd w:val="clear" w:color="000000" w:fill="FFFFFF"/>
            <w:vAlign w:val="center"/>
            <w:hideMark/>
          </w:tcPr>
          <w:p w:rsidR="006014EF" w:rsidRPr="001814C9" w:rsidRDefault="006014EF" w:rsidP="006014EF">
            <w:pPr>
              <w:spacing w:line="276" w:lineRule="auto"/>
              <w:ind w:left="0"/>
              <w:jc w:val="center"/>
              <w:rPr>
                <w:sz w:val="28"/>
                <w:szCs w:val="28"/>
              </w:rPr>
            </w:pPr>
            <w:r w:rsidRPr="001814C9">
              <w:rPr>
                <w:sz w:val="28"/>
                <w:szCs w:val="28"/>
              </w:rPr>
              <w:t>66</w:t>
            </w:r>
          </w:p>
        </w:tc>
        <w:tc>
          <w:tcPr>
            <w:tcW w:w="709" w:type="dxa"/>
            <w:tcBorders>
              <w:top w:val="nil"/>
              <w:left w:val="nil"/>
              <w:bottom w:val="single" w:sz="4" w:space="0" w:color="auto"/>
              <w:right w:val="single" w:sz="4" w:space="0" w:color="auto"/>
            </w:tcBorders>
            <w:shd w:val="clear" w:color="auto" w:fill="auto"/>
            <w:noWrap/>
            <w:vAlign w:val="bottom"/>
            <w:hideMark/>
          </w:tcPr>
          <w:p w:rsidR="006014EF" w:rsidRPr="001814C9" w:rsidRDefault="006014EF" w:rsidP="006014EF">
            <w:pPr>
              <w:spacing w:line="276" w:lineRule="auto"/>
              <w:ind w:left="0"/>
              <w:jc w:val="center"/>
              <w:rPr>
                <w:sz w:val="28"/>
                <w:szCs w:val="28"/>
              </w:rPr>
            </w:pPr>
            <w:r w:rsidRPr="001814C9">
              <w:rPr>
                <w:sz w:val="28"/>
                <w:szCs w:val="28"/>
              </w:rPr>
              <w:t>74</w:t>
            </w:r>
          </w:p>
        </w:tc>
        <w:tc>
          <w:tcPr>
            <w:tcW w:w="708" w:type="dxa"/>
            <w:tcBorders>
              <w:top w:val="nil"/>
              <w:left w:val="nil"/>
              <w:bottom w:val="single" w:sz="4" w:space="0" w:color="auto"/>
              <w:right w:val="single" w:sz="4" w:space="0" w:color="auto"/>
            </w:tcBorders>
            <w:shd w:val="clear" w:color="auto" w:fill="auto"/>
            <w:noWrap/>
            <w:vAlign w:val="bottom"/>
            <w:hideMark/>
          </w:tcPr>
          <w:p w:rsidR="006014EF" w:rsidRPr="001814C9" w:rsidRDefault="006014EF" w:rsidP="006014EF">
            <w:pPr>
              <w:spacing w:line="276" w:lineRule="auto"/>
              <w:ind w:left="0"/>
              <w:jc w:val="center"/>
              <w:rPr>
                <w:sz w:val="28"/>
                <w:szCs w:val="28"/>
              </w:rPr>
            </w:pPr>
            <w:r w:rsidRPr="001814C9">
              <w:rPr>
                <w:sz w:val="28"/>
                <w:szCs w:val="28"/>
              </w:rPr>
              <w:t>73</w:t>
            </w:r>
          </w:p>
        </w:tc>
        <w:tc>
          <w:tcPr>
            <w:tcW w:w="709" w:type="dxa"/>
            <w:tcBorders>
              <w:top w:val="nil"/>
              <w:left w:val="nil"/>
              <w:bottom w:val="single" w:sz="4" w:space="0" w:color="auto"/>
              <w:right w:val="single" w:sz="4" w:space="0" w:color="auto"/>
            </w:tcBorders>
            <w:shd w:val="clear" w:color="000000" w:fill="FFFFFF"/>
            <w:vAlign w:val="center"/>
            <w:hideMark/>
          </w:tcPr>
          <w:p w:rsidR="006014EF" w:rsidRPr="001814C9" w:rsidRDefault="006014EF" w:rsidP="006014EF">
            <w:pPr>
              <w:spacing w:line="276" w:lineRule="auto"/>
              <w:ind w:left="0"/>
              <w:jc w:val="center"/>
              <w:rPr>
                <w:sz w:val="28"/>
                <w:szCs w:val="28"/>
              </w:rPr>
            </w:pPr>
            <w:r w:rsidRPr="001814C9">
              <w:rPr>
                <w:sz w:val="28"/>
                <w:szCs w:val="28"/>
              </w:rPr>
              <w:t>79</w:t>
            </w:r>
          </w:p>
        </w:tc>
        <w:tc>
          <w:tcPr>
            <w:tcW w:w="709" w:type="dxa"/>
            <w:tcBorders>
              <w:top w:val="nil"/>
              <w:left w:val="nil"/>
              <w:bottom w:val="single" w:sz="4" w:space="0" w:color="auto"/>
              <w:right w:val="single" w:sz="4" w:space="0" w:color="auto"/>
            </w:tcBorders>
            <w:shd w:val="clear" w:color="auto" w:fill="auto"/>
            <w:noWrap/>
            <w:vAlign w:val="bottom"/>
            <w:hideMark/>
          </w:tcPr>
          <w:p w:rsidR="006014EF" w:rsidRPr="001814C9" w:rsidRDefault="006014EF" w:rsidP="006014EF">
            <w:pPr>
              <w:spacing w:line="276" w:lineRule="auto"/>
              <w:ind w:left="0"/>
              <w:jc w:val="center"/>
              <w:rPr>
                <w:sz w:val="28"/>
                <w:szCs w:val="28"/>
              </w:rPr>
            </w:pPr>
            <w:r w:rsidRPr="001814C9">
              <w:rPr>
                <w:sz w:val="28"/>
                <w:szCs w:val="28"/>
              </w:rPr>
              <w:t>84</w:t>
            </w:r>
          </w:p>
        </w:tc>
        <w:tc>
          <w:tcPr>
            <w:tcW w:w="709" w:type="dxa"/>
            <w:tcBorders>
              <w:top w:val="nil"/>
              <w:left w:val="nil"/>
              <w:bottom w:val="single" w:sz="4" w:space="0" w:color="auto"/>
              <w:right w:val="single" w:sz="4" w:space="0" w:color="auto"/>
            </w:tcBorders>
            <w:shd w:val="clear" w:color="auto" w:fill="auto"/>
            <w:noWrap/>
            <w:vAlign w:val="bottom"/>
            <w:hideMark/>
          </w:tcPr>
          <w:p w:rsidR="006014EF" w:rsidRPr="001814C9" w:rsidRDefault="006014EF" w:rsidP="006014EF">
            <w:pPr>
              <w:spacing w:line="276" w:lineRule="auto"/>
              <w:ind w:left="0"/>
              <w:jc w:val="center"/>
              <w:rPr>
                <w:sz w:val="28"/>
                <w:szCs w:val="28"/>
              </w:rPr>
            </w:pPr>
            <w:r w:rsidRPr="001814C9">
              <w:rPr>
                <w:sz w:val="28"/>
                <w:szCs w:val="28"/>
              </w:rPr>
              <w:t>78</w:t>
            </w:r>
          </w:p>
        </w:tc>
        <w:tc>
          <w:tcPr>
            <w:tcW w:w="1275" w:type="dxa"/>
            <w:tcBorders>
              <w:top w:val="nil"/>
              <w:left w:val="nil"/>
              <w:bottom w:val="single" w:sz="4" w:space="0" w:color="auto"/>
              <w:right w:val="single" w:sz="4" w:space="0" w:color="auto"/>
            </w:tcBorders>
            <w:shd w:val="clear" w:color="000000" w:fill="FFFFFF"/>
            <w:vAlign w:val="center"/>
            <w:hideMark/>
          </w:tcPr>
          <w:p w:rsidR="006014EF" w:rsidRPr="001814C9" w:rsidRDefault="006014EF" w:rsidP="006014EF">
            <w:pPr>
              <w:spacing w:line="276" w:lineRule="auto"/>
              <w:ind w:left="0"/>
              <w:jc w:val="center"/>
              <w:rPr>
                <w:sz w:val="28"/>
                <w:szCs w:val="28"/>
              </w:rPr>
            </w:pPr>
            <w:r w:rsidRPr="001814C9">
              <w:rPr>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6014EF" w:rsidRPr="001814C9" w:rsidRDefault="006014EF" w:rsidP="006014EF">
            <w:pPr>
              <w:spacing w:line="276" w:lineRule="auto"/>
              <w:ind w:left="0"/>
              <w:jc w:val="center"/>
              <w:rPr>
                <w:sz w:val="28"/>
                <w:szCs w:val="28"/>
              </w:rPr>
            </w:pPr>
            <w:r w:rsidRPr="001814C9">
              <w:rPr>
                <w:sz w:val="28"/>
                <w:szCs w:val="28"/>
              </w:rPr>
              <w:t>-6</w:t>
            </w:r>
          </w:p>
        </w:tc>
      </w:tr>
      <w:tr w:rsidR="006014EF" w:rsidRPr="001814C9" w:rsidTr="00E74D74">
        <w:trPr>
          <w:trHeight w:val="37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6014EF" w:rsidRPr="001814C9" w:rsidRDefault="006014EF" w:rsidP="006014EF">
            <w:pPr>
              <w:spacing w:line="276" w:lineRule="auto"/>
              <w:ind w:left="0"/>
              <w:jc w:val="center"/>
              <w:rPr>
                <w:sz w:val="28"/>
                <w:szCs w:val="28"/>
                <w:lang w:val="kk-KZ"/>
              </w:rPr>
            </w:pPr>
            <w:r w:rsidRPr="001814C9">
              <w:rPr>
                <w:sz w:val="28"/>
                <w:szCs w:val="28"/>
                <w:lang w:val="kk-KZ"/>
              </w:rPr>
              <w:t>Тарих</w:t>
            </w:r>
          </w:p>
        </w:tc>
        <w:tc>
          <w:tcPr>
            <w:tcW w:w="709" w:type="dxa"/>
            <w:tcBorders>
              <w:top w:val="nil"/>
              <w:left w:val="nil"/>
              <w:bottom w:val="single" w:sz="4" w:space="0" w:color="auto"/>
              <w:right w:val="single" w:sz="4" w:space="0" w:color="auto"/>
            </w:tcBorders>
            <w:shd w:val="clear" w:color="000000" w:fill="FFFFFF"/>
            <w:vAlign w:val="center"/>
            <w:hideMark/>
          </w:tcPr>
          <w:p w:rsidR="006014EF" w:rsidRPr="001814C9" w:rsidRDefault="006014EF" w:rsidP="006014EF">
            <w:pPr>
              <w:spacing w:line="276" w:lineRule="auto"/>
              <w:ind w:left="0"/>
              <w:jc w:val="center"/>
              <w:rPr>
                <w:sz w:val="28"/>
                <w:szCs w:val="28"/>
              </w:rPr>
            </w:pPr>
            <w:r w:rsidRPr="001814C9">
              <w:rPr>
                <w:sz w:val="28"/>
                <w:szCs w:val="28"/>
              </w:rPr>
              <w:t>49</w:t>
            </w:r>
          </w:p>
        </w:tc>
        <w:tc>
          <w:tcPr>
            <w:tcW w:w="709" w:type="dxa"/>
            <w:tcBorders>
              <w:top w:val="nil"/>
              <w:left w:val="nil"/>
              <w:bottom w:val="single" w:sz="4" w:space="0" w:color="auto"/>
              <w:right w:val="single" w:sz="4" w:space="0" w:color="auto"/>
            </w:tcBorders>
            <w:shd w:val="clear" w:color="auto" w:fill="auto"/>
            <w:noWrap/>
            <w:vAlign w:val="bottom"/>
            <w:hideMark/>
          </w:tcPr>
          <w:p w:rsidR="006014EF" w:rsidRPr="001814C9" w:rsidRDefault="006014EF" w:rsidP="006014EF">
            <w:pPr>
              <w:spacing w:line="276" w:lineRule="auto"/>
              <w:ind w:left="0"/>
              <w:jc w:val="center"/>
              <w:rPr>
                <w:sz w:val="28"/>
                <w:szCs w:val="28"/>
              </w:rPr>
            </w:pPr>
            <w:r w:rsidRPr="001814C9">
              <w:rPr>
                <w:sz w:val="28"/>
                <w:szCs w:val="28"/>
              </w:rPr>
              <w:t>54</w:t>
            </w:r>
          </w:p>
        </w:tc>
        <w:tc>
          <w:tcPr>
            <w:tcW w:w="708" w:type="dxa"/>
            <w:tcBorders>
              <w:top w:val="nil"/>
              <w:left w:val="nil"/>
              <w:bottom w:val="single" w:sz="4" w:space="0" w:color="auto"/>
              <w:right w:val="single" w:sz="4" w:space="0" w:color="auto"/>
            </w:tcBorders>
            <w:shd w:val="clear" w:color="auto" w:fill="auto"/>
            <w:noWrap/>
            <w:vAlign w:val="bottom"/>
            <w:hideMark/>
          </w:tcPr>
          <w:p w:rsidR="006014EF" w:rsidRPr="001814C9" w:rsidRDefault="006014EF" w:rsidP="006014EF">
            <w:pPr>
              <w:spacing w:line="276" w:lineRule="auto"/>
              <w:ind w:left="0"/>
              <w:jc w:val="center"/>
              <w:rPr>
                <w:sz w:val="28"/>
                <w:szCs w:val="28"/>
              </w:rPr>
            </w:pPr>
            <w:r w:rsidRPr="001814C9">
              <w:rPr>
                <w:sz w:val="28"/>
                <w:szCs w:val="28"/>
              </w:rPr>
              <w:t>51</w:t>
            </w:r>
          </w:p>
        </w:tc>
        <w:tc>
          <w:tcPr>
            <w:tcW w:w="709" w:type="dxa"/>
            <w:tcBorders>
              <w:top w:val="nil"/>
              <w:left w:val="nil"/>
              <w:bottom w:val="single" w:sz="4" w:space="0" w:color="auto"/>
              <w:right w:val="single" w:sz="4" w:space="0" w:color="auto"/>
            </w:tcBorders>
            <w:shd w:val="clear" w:color="000000" w:fill="FFFFFF"/>
            <w:vAlign w:val="center"/>
            <w:hideMark/>
          </w:tcPr>
          <w:p w:rsidR="006014EF" w:rsidRPr="001814C9" w:rsidRDefault="006014EF" w:rsidP="006014EF">
            <w:pPr>
              <w:spacing w:line="276" w:lineRule="auto"/>
              <w:ind w:left="0"/>
              <w:jc w:val="center"/>
              <w:rPr>
                <w:sz w:val="28"/>
                <w:szCs w:val="28"/>
              </w:rPr>
            </w:pPr>
            <w:r w:rsidRPr="001814C9">
              <w:rPr>
                <w:sz w:val="28"/>
                <w:szCs w:val="28"/>
              </w:rPr>
              <w:t>46</w:t>
            </w:r>
          </w:p>
        </w:tc>
        <w:tc>
          <w:tcPr>
            <w:tcW w:w="709" w:type="dxa"/>
            <w:tcBorders>
              <w:top w:val="nil"/>
              <w:left w:val="nil"/>
              <w:bottom w:val="single" w:sz="4" w:space="0" w:color="auto"/>
              <w:right w:val="single" w:sz="4" w:space="0" w:color="auto"/>
            </w:tcBorders>
            <w:shd w:val="clear" w:color="auto" w:fill="auto"/>
            <w:noWrap/>
            <w:vAlign w:val="bottom"/>
            <w:hideMark/>
          </w:tcPr>
          <w:p w:rsidR="006014EF" w:rsidRPr="001814C9" w:rsidRDefault="006014EF" w:rsidP="006014EF">
            <w:pPr>
              <w:spacing w:line="276" w:lineRule="auto"/>
              <w:ind w:left="0"/>
              <w:jc w:val="center"/>
              <w:rPr>
                <w:sz w:val="28"/>
                <w:szCs w:val="28"/>
              </w:rPr>
            </w:pPr>
            <w:r w:rsidRPr="001814C9">
              <w:rPr>
                <w:sz w:val="28"/>
                <w:szCs w:val="28"/>
              </w:rPr>
              <w:t>56</w:t>
            </w:r>
          </w:p>
        </w:tc>
        <w:tc>
          <w:tcPr>
            <w:tcW w:w="709" w:type="dxa"/>
            <w:tcBorders>
              <w:top w:val="nil"/>
              <w:left w:val="nil"/>
              <w:bottom w:val="single" w:sz="4" w:space="0" w:color="auto"/>
              <w:right w:val="single" w:sz="4" w:space="0" w:color="auto"/>
            </w:tcBorders>
            <w:shd w:val="clear" w:color="auto" w:fill="auto"/>
            <w:noWrap/>
            <w:vAlign w:val="bottom"/>
            <w:hideMark/>
          </w:tcPr>
          <w:p w:rsidR="006014EF" w:rsidRPr="001814C9" w:rsidRDefault="006014EF" w:rsidP="006014EF">
            <w:pPr>
              <w:spacing w:line="276" w:lineRule="auto"/>
              <w:ind w:left="0"/>
              <w:jc w:val="center"/>
              <w:rPr>
                <w:sz w:val="28"/>
                <w:szCs w:val="28"/>
              </w:rPr>
            </w:pPr>
            <w:r w:rsidRPr="001814C9">
              <w:rPr>
                <w:sz w:val="28"/>
                <w:szCs w:val="28"/>
              </w:rPr>
              <w:t>51</w:t>
            </w:r>
          </w:p>
        </w:tc>
        <w:tc>
          <w:tcPr>
            <w:tcW w:w="1275" w:type="dxa"/>
            <w:tcBorders>
              <w:top w:val="nil"/>
              <w:left w:val="nil"/>
              <w:bottom w:val="single" w:sz="4" w:space="0" w:color="auto"/>
              <w:right w:val="single" w:sz="4" w:space="0" w:color="auto"/>
            </w:tcBorders>
            <w:shd w:val="clear" w:color="000000" w:fill="FFFFFF"/>
            <w:vAlign w:val="center"/>
            <w:hideMark/>
          </w:tcPr>
          <w:p w:rsidR="006014EF" w:rsidRPr="001814C9" w:rsidRDefault="006014EF" w:rsidP="006014EF">
            <w:pPr>
              <w:spacing w:line="276" w:lineRule="auto"/>
              <w:ind w:left="0"/>
              <w:jc w:val="center"/>
              <w:rPr>
                <w:sz w:val="28"/>
                <w:szCs w:val="28"/>
              </w:rPr>
            </w:pPr>
            <w:r w:rsidRPr="001814C9">
              <w:rPr>
                <w:sz w:val="28"/>
                <w:szCs w:val="28"/>
              </w:rPr>
              <w:t>-3</w:t>
            </w:r>
          </w:p>
        </w:tc>
        <w:tc>
          <w:tcPr>
            <w:tcW w:w="1276" w:type="dxa"/>
            <w:tcBorders>
              <w:top w:val="nil"/>
              <w:left w:val="nil"/>
              <w:bottom w:val="single" w:sz="4" w:space="0" w:color="auto"/>
              <w:right w:val="single" w:sz="4" w:space="0" w:color="auto"/>
            </w:tcBorders>
            <w:shd w:val="clear" w:color="000000" w:fill="FFFFFF"/>
            <w:vAlign w:val="center"/>
            <w:hideMark/>
          </w:tcPr>
          <w:p w:rsidR="006014EF" w:rsidRPr="001814C9" w:rsidRDefault="006014EF" w:rsidP="006014EF">
            <w:pPr>
              <w:spacing w:line="276" w:lineRule="auto"/>
              <w:ind w:left="0"/>
              <w:jc w:val="center"/>
              <w:rPr>
                <w:sz w:val="28"/>
                <w:szCs w:val="28"/>
              </w:rPr>
            </w:pPr>
            <w:r w:rsidRPr="001814C9">
              <w:rPr>
                <w:sz w:val="28"/>
                <w:szCs w:val="28"/>
              </w:rPr>
              <w:t>-5</w:t>
            </w:r>
          </w:p>
        </w:tc>
      </w:tr>
      <w:tr w:rsidR="006014EF" w:rsidRPr="001814C9" w:rsidTr="00E74D74">
        <w:trPr>
          <w:trHeight w:val="37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6014EF" w:rsidRPr="001814C9" w:rsidRDefault="006014EF" w:rsidP="006014EF">
            <w:pPr>
              <w:spacing w:line="276" w:lineRule="auto"/>
              <w:ind w:left="0"/>
              <w:jc w:val="center"/>
              <w:rPr>
                <w:sz w:val="28"/>
                <w:szCs w:val="28"/>
              </w:rPr>
            </w:pPr>
            <w:r w:rsidRPr="001814C9">
              <w:rPr>
                <w:sz w:val="28"/>
                <w:szCs w:val="28"/>
              </w:rPr>
              <w:t>Қазақ тілі</w:t>
            </w:r>
          </w:p>
        </w:tc>
        <w:tc>
          <w:tcPr>
            <w:tcW w:w="709" w:type="dxa"/>
            <w:tcBorders>
              <w:top w:val="nil"/>
              <w:left w:val="nil"/>
              <w:bottom w:val="single" w:sz="4" w:space="0" w:color="auto"/>
              <w:right w:val="single" w:sz="4" w:space="0" w:color="auto"/>
            </w:tcBorders>
            <w:shd w:val="clear" w:color="000000" w:fill="FFFFFF"/>
            <w:vAlign w:val="center"/>
            <w:hideMark/>
          </w:tcPr>
          <w:p w:rsidR="006014EF" w:rsidRPr="001814C9" w:rsidRDefault="006014EF" w:rsidP="006014EF">
            <w:pPr>
              <w:spacing w:line="276" w:lineRule="auto"/>
              <w:ind w:left="0"/>
              <w:jc w:val="center"/>
              <w:rPr>
                <w:sz w:val="28"/>
                <w:szCs w:val="28"/>
              </w:rPr>
            </w:pPr>
            <w:r w:rsidRPr="001814C9">
              <w:rPr>
                <w:sz w:val="28"/>
                <w:szCs w:val="28"/>
              </w:rPr>
              <w:t>46</w:t>
            </w:r>
          </w:p>
        </w:tc>
        <w:tc>
          <w:tcPr>
            <w:tcW w:w="709" w:type="dxa"/>
            <w:tcBorders>
              <w:top w:val="nil"/>
              <w:left w:val="nil"/>
              <w:bottom w:val="single" w:sz="4" w:space="0" w:color="auto"/>
              <w:right w:val="single" w:sz="4" w:space="0" w:color="auto"/>
            </w:tcBorders>
            <w:shd w:val="clear" w:color="auto" w:fill="auto"/>
            <w:noWrap/>
            <w:vAlign w:val="bottom"/>
            <w:hideMark/>
          </w:tcPr>
          <w:p w:rsidR="006014EF" w:rsidRPr="001814C9" w:rsidRDefault="006014EF" w:rsidP="006014EF">
            <w:pPr>
              <w:spacing w:line="276" w:lineRule="auto"/>
              <w:ind w:left="0"/>
              <w:jc w:val="center"/>
              <w:rPr>
                <w:sz w:val="28"/>
                <w:szCs w:val="28"/>
              </w:rPr>
            </w:pPr>
            <w:r w:rsidRPr="001814C9">
              <w:rPr>
                <w:sz w:val="28"/>
                <w:szCs w:val="28"/>
              </w:rPr>
              <w:t>52</w:t>
            </w:r>
          </w:p>
        </w:tc>
        <w:tc>
          <w:tcPr>
            <w:tcW w:w="708" w:type="dxa"/>
            <w:tcBorders>
              <w:top w:val="nil"/>
              <w:left w:val="nil"/>
              <w:bottom w:val="single" w:sz="4" w:space="0" w:color="auto"/>
              <w:right w:val="single" w:sz="4" w:space="0" w:color="auto"/>
            </w:tcBorders>
            <w:shd w:val="clear" w:color="auto" w:fill="auto"/>
            <w:noWrap/>
            <w:vAlign w:val="bottom"/>
            <w:hideMark/>
          </w:tcPr>
          <w:p w:rsidR="006014EF" w:rsidRPr="001814C9" w:rsidRDefault="006014EF" w:rsidP="006014EF">
            <w:pPr>
              <w:spacing w:line="276" w:lineRule="auto"/>
              <w:ind w:left="0"/>
              <w:jc w:val="center"/>
              <w:rPr>
                <w:sz w:val="28"/>
                <w:szCs w:val="28"/>
              </w:rPr>
            </w:pPr>
            <w:r w:rsidRPr="001814C9">
              <w:rPr>
                <w:sz w:val="28"/>
                <w:szCs w:val="28"/>
              </w:rPr>
              <w:t>52</w:t>
            </w:r>
          </w:p>
        </w:tc>
        <w:tc>
          <w:tcPr>
            <w:tcW w:w="709" w:type="dxa"/>
            <w:tcBorders>
              <w:top w:val="nil"/>
              <w:left w:val="nil"/>
              <w:bottom w:val="single" w:sz="4" w:space="0" w:color="auto"/>
              <w:right w:val="single" w:sz="4" w:space="0" w:color="auto"/>
            </w:tcBorders>
            <w:shd w:val="clear" w:color="000000" w:fill="FFFFFF"/>
            <w:vAlign w:val="center"/>
            <w:hideMark/>
          </w:tcPr>
          <w:p w:rsidR="006014EF" w:rsidRPr="001814C9" w:rsidRDefault="006014EF" w:rsidP="006014EF">
            <w:pPr>
              <w:spacing w:line="276" w:lineRule="auto"/>
              <w:ind w:left="0"/>
              <w:jc w:val="center"/>
              <w:rPr>
                <w:sz w:val="28"/>
                <w:szCs w:val="28"/>
              </w:rPr>
            </w:pPr>
            <w:r w:rsidRPr="001814C9">
              <w:rPr>
                <w:sz w:val="28"/>
                <w:szCs w:val="28"/>
              </w:rPr>
              <w:t>50</w:t>
            </w:r>
          </w:p>
        </w:tc>
        <w:tc>
          <w:tcPr>
            <w:tcW w:w="709" w:type="dxa"/>
            <w:tcBorders>
              <w:top w:val="nil"/>
              <w:left w:val="nil"/>
              <w:bottom w:val="single" w:sz="4" w:space="0" w:color="auto"/>
              <w:right w:val="single" w:sz="4" w:space="0" w:color="auto"/>
            </w:tcBorders>
            <w:shd w:val="clear" w:color="auto" w:fill="auto"/>
            <w:noWrap/>
            <w:vAlign w:val="bottom"/>
            <w:hideMark/>
          </w:tcPr>
          <w:p w:rsidR="006014EF" w:rsidRPr="001814C9" w:rsidRDefault="006014EF" w:rsidP="006014EF">
            <w:pPr>
              <w:spacing w:line="276" w:lineRule="auto"/>
              <w:ind w:left="0"/>
              <w:jc w:val="center"/>
              <w:rPr>
                <w:sz w:val="28"/>
                <w:szCs w:val="28"/>
              </w:rPr>
            </w:pPr>
            <w:r w:rsidRPr="001814C9">
              <w:rPr>
                <w:sz w:val="28"/>
                <w:szCs w:val="28"/>
              </w:rPr>
              <w:t>47</w:t>
            </w:r>
          </w:p>
        </w:tc>
        <w:tc>
          <w:tcPr>
            <w:tcW w:w="709" w:type="dxa"/>
            <w:tcBorders>
              <w:top w:val="nil"/>
              <w:left w:val="nil"/>
              <w:bottom w:val="single" w:sz="4" w:space="0" w:color="auto"/>
              <w:right w:val="single" w:sz="4" w:space="0" w:color="auto"/>
            </w:tcBorders>
            <w:shd w:val="clear" w:color="auto" w:fill="auto"/>
            <w:noWrap/>
            <w:vAlign w:val="bottom"/>
            <w:hideMark/>
          </w:tcPr>
          <w:p w:rsidR="006014EF" w:rsidRPr="001814C9" w:rsidRDefault="006014EF" w:rsidP="006014EF">
            <w:pPr>
              <w:spacing w:line="276" w:lineRule="auto"/>
              <w:ind w:left="0"/>
              <w:jc w:val="center"/>
              <w:rPr>
                <w:sz w:val="28"/>
                <w:szCs w:val="28"/>
              </w:rPr>
            </w:pPr>
            <w:r w:rsidRPr="001814C9">
              <w:rPr>
                <w:sz w:val="28"/>
                <w:szCs w:val="28"/>
              </w:rPr>
              <w:t>54</w:t>
            </w:r>
          </w:p>
        </w:tc>
        <w:tc>
          <w:tcPr>
            <w:tcW w:w="1275" w:type="dxa"/>
            <w:tcBorders>
              <w:top w:val="nil"/>
              <w:left w:val="nil"/>
              <w:bottom w:val="single" w:sz="4" w:space="0" w:color="auto"/>
              <w:right w:val="single" w:sz="4" w:space="0" w:color="auto"/>
            </w:tcBorders>
            <w:shd w:val="clear" w:color="000000" w:fill="FFFFFF"/>
            <w:vAlign w:val="center"/>
            <w:hideMark/>
          </w:tcPr>
          <w:p w:rsidR="006014EF" w:rsidRPr="001814C9" w:rsidRDefault="006014EF" w:rsidP="006014EF">
            <w:pPr>
              <w:spacing w:line="276" w:lineRule="auto"/>
              <w:ind w:left="0"/>
              <w:jc w:val="center"/>
              <w:rPr>
                <w:sz w:val="28"/>
                <w:szCs w:val="28"/>
              </w:rPr>
            </w:pPr>
            <w:r w:rsidRPr="001814C9">
              <w:rPr>
                <w:sz w:val="28"/>
                <w:szCs w:val="28"/>
              </w:rPr>
              <w:t>0</w:t>
            </w:r>
          </w:p>
        </w:tc>
        <w:tc>
          <w:tcPr>
            <w:tcW w:w="1276" w:type="dxa"/>
            <w:tcBorders>
              <w:top w:val="nil"/>
              <w:left w:val="nil"/>
              <w:bottom w:val="single" w:sz="4" w:space="0" w:color="auto"/>
              <w:right w:val="single" w:sz="4" w:space="0" w:color="auto"/>
            </w:tcBorders>
            <w:shd w:val="clear" w:color="000000" w:fill="FFFFFF"/>
            <w:vAlign w:val="center"/>
            <w:hideMark/>
          </w:tcPr>
          <w:p w:rsidR="006014EF" w:rsidRPr="001814C9" w:rsidRDefault="006014EF" w:rsidP="006014EF">
            <w:pPr>
              <w:spacing w:line="276" w:lineRule="auto"/>
              <w:ind w:left="0"/>
              <w:jc w:val="center"/>
              <w:rPr>
                <w:sz w:val="28"/>
                <w:szCs w:val="28"/>
              </w:rPr>
            </w:pPr>
            <w:r w:rsidRPr="001814C9">
              <w:rPr>
                <w:sz w:val="28"/>
                <w:szCs w:val="28"/>
              </w:rPr>
              <w:t>7</w:t>
            </w:r>
          </w:p>
        </w:tc>
      </w:tr>
      <w:tr w:rsidR="006014EF" w:rsidRPr="001814C9" w:rsidTr="00E74D74">
        <w:trPr>
          <w:trHeight w:val="37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6014EF" w:rsidRPr="001814C9" w:rsidRDefault="006014EF" w:rsidP="006014EF">
            <w:pPr>
              <w:spacing w:line="276" w:lineRule="auto"/>
              <w:ind w:left="0"/>
              <w:jc w:val="center"/>
              <w:rPr>
                <w:sz w:val="28"/>
                <w:szCs w:val="28"/>
              </w:rPr>
            </w:pPr>
            <w:r w:rsidRPr="001814C9">
              <w:rPr>
                <w:sz w:val="28"/>
                <w:szCs w:val="28"/>
              </w:rPr>
              <w:t xml:space="preserve">Орыс </w:t>
            </w:r>
            <w:r w:rsidRPr="001814C9">
              <w:rPr>
                <w:sz w:val="28"/>
                <w:szCs w:val="28"/>
                <w:lang w:val="kk-KZ"/>
              </w:rPr>
              <w:t xml:space="preserve">тілі </w:t>
            </w:r>
          </w:p>
        </w:tc>
        <w:tc>
          <w:tcPr>
            <w:tcW w:w="709" w:type="dxa"/>
            <w:tcBorders>
              <w:top w:val="nil"/>
              <w:left w:val="nil"/>
              <w:bottom w:val="single" w:sz="4" w:space="0" w:color="auto"/>
              <w:right w:val="single" w:sz="4" w:space="0" w:color="auto"/>
            </w:tcBorders>
            <w:shd w:val="clear" w:color="000000" w:fill="FFFFFF"/>
            <w:vAlign w:val="center"/>
            <w:hideMark/>
          </w:tcPr>
          <w:p w:rsidR="006014EF" w:rsidRPr="001814C9" w:rsidRDefault="006014EF" w:rsidP="006014EF">
            <w:pPr>
              <w:spacing w:line="276" w:lineRule="auto"/>
              <w:ind w:left="0"/>
              <w:jc w:val="center"/>
              <w:rPr>
                <w:sz w:val="28"/>
                <w:szCs w:val="28"/>
              </w:rPr>
            </w:pPr>
            <w:r w:rsidRPr="001814C9">
              <w:rPr>
                <w:sz w:val="28"/>
                <w:szCs w:val="28"/>
              </w:rPr>
              <w:t>44</w:t>
            </w:r>
          </w:p>
        </w:tc>
        <w:tc>
          <w:tcPr>
            <w:tcW w:w="709" w:type="dxa"/>
            <w:tcBorders>
              <w:top w:val="nil"/>
              <w:left w:val="nil"/>
              <w:bottom w:val="single" w:sz="4" w:space="0" w:color="auto"/>
              <w:right w:val="single" w:sz="4" w:space="0" w:color="auto"/>
            </w:tcBorders>
            <w:shd w:val="clear" w:color="auto" w:fill="auto"/>
            <w:noWrap/>
            <w:vAlign w:val="bottom"/>
            <w:hideMark/>
          </w:tcPr>
          <w:p w:rsidR="006014EF" w:rsidRPr="001814C9" w:rsidRDefault="006014EF" w:rsidP="006014EF">
            <w:pPr>
              <w:spacing w:line="276" w:lineRule="auto"/>
              <w:ind w:left="0"/>
              <w:jc w:val="center"/>
              <w:rPr>
                <w:sz w:val="28"/>
                <w:szCs w:val="28"/>
              </w:rPr>
            </w:pPr>
            <w:r w:rsidRPr="001814C9">
              <w:rPr>
                <w:sz w:val="28"/>
                <w:szCs w:val="28"/>
              </w:rPr>
              <w:t>47</w:t>
            </w:r>
          </w:p>
        </w:tc>
        <w:tc>
          <w:tcPr>
            <w:tcW w:w="708" w:type="dxa"/>
            <w:tcBorders>
              <w:top w:val="nil"/>
              <w:left w:val="nil"/>
              <w:bottom w:val="single" w:sz="4" w:space="0" w:color="auto"/>
              <w:right w:val="single" w:sz="4" w:space="0" w:color="auto"/>
            </w:tcBorders>
            <w:shd w:val="clear" w:color="auto" w:fill="auto"/>
            <w:noWrap/>
            <w:vAlign w:val="bottom"/>
            <w:hideMark/>
          </w:tcPr>
          <w:p w:rsidR="006014EF" w:rsidRPr="001814C9" w:rsidRDefault="006014EF" w:rsidP="006014EF">
            <w:pPr>
              <w:spacing w:line="276" w:lineRule="auto"/>
              <w:ind w:left="0"/>
              <w:jc w:val="center"/>
              <w:rPr>
                <w:sz w:val="28"/>
                <w:szCs w:val="28"/>
              </w:rPr>
            </w:pPr>
            <w:r w:rsidRPr="001814C9">
              <w:rPr>
                <w:sz w:val="28"/>
                <w:szCs w:val="28"/>
              </w:rPr>
              <w:t>52</w:t>
            </w:r>
          </w:p>
        </w:tc>
        <w:tc>
          <w:tcPr>
            <w:tcW w:w="709" w:type="dxa"/>
            <w:tcBorders>
              <w:top w:val="nil"/>
              <w:left w:val="nil"/>
              <w:bottom w:val="single" w:sz="4" w:space="0" w:color="auto"/>
              <w:right w:val="single" w:sz="4" w:space="0" w:color="auto"/>
            </w:tcBorders>
            <w:shd w:val="clear" w:color="000000" w:fill="FFFFFF"/>
            <w:vAlign w:val="center"/>
            <w:hideMark/>
          </w:tcPr>
          <w:p w:rsidR="006014EF" w:rsidRPr="001814C9" w:rsidRDefault="006014EF" w:rsidP="006014EF">
            <w:pPr>
              <w:spacing w:line="276" w:lineRule="auto"/>
              <w:ind w:left="0"/>
              <w:jc w:val="center"/>
              <w:rPr>
                <w:sz w:val="28"/>
                <w:szCs w:val="28"/>
              </w:rPr>
            </w:pPr>
            <w:r w:rsidRPr="001814C9">
              <w:rPr>
                <w:sz w:val="28"/>
                <w:szCs w:val="28"/>
              </w:rPr>
              <w:t>42</w:t>
            </w:r>
          </w:p>
        </w:tc>
        <w:tc>
          <w:tcPr>
            <w:tcW w:w="709" w:type="dxa"/>
            <w:tcBorders>
              <w:top w:val="nil"/>
              <w:left w:val="nil"/>
              <w:bottom w:val="single" w:sz="4" w:space="0" w:color="auto"/>
              <w:right w:val="single" w:sz="4" w:space="0" w:color="auto"/>
            </w:tcBorders>
            <w:shd w:val="clear" w:color="auto" w:fill="auto"/>
            <w:noWrap/>
            <w:vAlign w:val="bottom"/>
            <w:hideMark/>
          </w:tcPr>
          <w:p w:rsidR="006014EF" w:rsidRPr="001814C9" w:rsidRDefault="006014EF" w:rsidP="006014EF">
            <w:pPr>
              <w:spacing w:line="276" w:lineRule="auto"/>
              <w:ind w:left="0"/>
              <w:jc w:val="center"/>
              <w:rPr>
                <w:sz w:val="28"/>
                <w:szCs w:val="28"/>
              </w:rPr>
            </w:pPr>
            <w:r w:rsidRPr="001814C9">
              <w:rPr>
                <w:sz w:val="28"/>
                <w:szCs w:val="28"/>
              </w:rPr>
              <w:t>47</w:t>
            </w:r>
          </w:p>
        </w:tc>
        <w:tc>
          <w:tcPr>
            <w:tcW w:w="709" w:type="dxa"/>
            <w:tcBorders>
              <w:top w:val="nil"/>
              <w:left w:val="nil"/>
              <w:bottom w:val="single" w:sz="4" w:space="0" w:color="auto"/>
              <w:right w:val="single" w:sz="4" w:space="0" w:color="auto"/>
            </w:tcBorders>
            <w:shd w:val="clear" w:color="auto" w:fill="auto"/>
            <w:noWrap/>
            <w:vAlign w:val="bottom"/>
            <w:hideMark/>
          </w:tcPr>
          <w:p w:rsidR="006014EF" w:rsidRPr="001814C9" w:rsidRDefault="006014EF" w:rsidP="006014EF">
            <w:pPr>
              <w:spacing w:line="276" w:lineRule="auto"/>
              <w:ind w:left="0"/>
              <w:jc w:val="center"/>
              <w:rPr>
                <w:sz w:val="28"/>
                <w:szCs w:val="28"/>
              </w:rPr>
            </w:pPr>
            <w:r w:rsidRPr="001814C9">
              <w:rPr>
                <w:sz w:val="28"/>
                <w:szCs w:val="28"/>
              </w:rPr>
              <w:t>56</w:t>
            </w:r>
          </w:p>
        </w:tc>
        <w:tc>
          <w:tcPr>
            <w:tcW w:w="1275" w:type="dxa"/>
            <w:tcBorders>
              <w:top w:val="nil"/>
              <w:left w:val="nil"/>
              <w:bottom w:val="single" w:sz="4" w:space="0" w:color="auto"/>
              <w:right w:val="single" w:sz="4" w:space="0" w:color="auto"/>
            </w:tcBorders>
            <w:shd w:val="clear" w:color="000000" w:fill="FFFFFF"/>
            <w:vAlign w:val="center"/>
            <w:hideMark/>
          </w:tcPr>
          <w:p w:rsidR="006014EF" w:rsidRPr="001814C9" w:rsidRDefault="006014EF" w:rsidP="006014EF">
            <w:pPr>
              <w:spacing w:line="276" w:lineRule="auto"/>
              <w:ind w:left="0"/>
              <w:jc w:val="center"/>
              <w:rPr>
                <w:sz w:val="28"/>
                <w:szCs w:val="28"/>
              </w:rPr>
            </w:pPr>
            <w:r w:rsidRPr="001814C9">
              <w:rPr>
                <w:sz w:val="28"/>
                <w:szCs w:val="28"/>
              </w:rPr>
              <w:t>5</w:t>
            </w:r>
          </w:p>
        </w:tc>
        <w:tc>
          <w:tcPr>
            <w:tcW w:w="1276" w:type="dxa"/>
            <w:tcBorders>
              <w:top w:val="nil"/>
              <w:left w:val="nil"/>
              <w:bottom w:val="single" w:sz="4" w:space="0" w:color="auto"/>
              <w:right w:val="single" w:sz="4" w:space="0" w:color="auto"/>
            </w:tcBorders>
            <w:shd w:val="clear" w:color="000000" w:fill="FFFFFF"/>
            <w:vAlign w:val="center"/>
            <w:hideMark/>
          </w:tcPr>
          <w:p w:rsidR="006014EF" w:rsidRPr="001814C9" w:rsidRDefault="006014EF" w:rsidP="006014EF">
            <w:pPr>
              <w:spacing w:line="276" w:lineRule="auto"/>
              <w:ind w:left="0"/>
              <w:jc w:val="center"/>
              <w:rPr>
                <w:sz w:val="28"/>
                <w:szCs w:val="28"/>
              </w:rPr>
            </w:pPr>
            <w:r w:rsidRPr="001814C9">
              <w:rPr>
                <w:sz w:val="28"/>
                <w:szCs w:val="28"/>
              </w:rPr>
              <w:t>9</w:t>
            </w:r>
          </w:p>
        </w:tc>
      </w:tr>
      <w:tr w:rsidR="006014EF" w:rsidRPr="001814C9" w:rsidTr="00E74D74">
        <w:trPr>
          <w:trHeight w:val="37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6014EF" w:rsidRPr="001814C9" w:rsidRDefault="006014EF" w:rsidP="006014EF">
            <w:pPr>
              <w:spacing w:line="276" w:lineRule="auto"/>
              <w:ind w:left="0"/>
              <w:jc w:val="center"/>
              <w:rPr>
                <w:sz w:val="28"/>
                <w:szCs w:val="28"/>
                <w:lang w:val="kk-KZ"/>
              </w:rPr>
            </w:pPr>
            <w:r w:rsidRPr="001814C9">
              <w:rPr>
                <w:sz w:val="28"/>
                <w:szCs w:val="28"/>
              </w:rPr>
              <w:t xml:space="preserve">Шетел </w:t>
            </w:r>
            <w:r w:rsidRPr="001814C9">
              <w:rPr>
                <w:sz w:val="28"/>
                <w:szCs w:val="28"/>
                <w:lang w:val="kk-KZ"/>
              </w:rPr>
              <w:t xml:space="preserve">тілі </w:t>
            </w:r>
          </w:p>
        </w:tc>
        <w:tc>
          <w:tcPr>
            <w:tcW w:w="709" w:type="dxa"/>
            <w:tcBorders>
              <w:top w:val="nil"/>
              <w:left w:val="nil"/>
              <w:bottom w:val="single" w:sz="4" w:space="0" w:color="auto"/>
              <w:right w:val="single" w:sz="4" w:space="0" w:color="auto"/>
            </w:tcBorders>
            <w:shd w:val="clear" w:color="000000" w:fill="FFFFFF"/>
            <w:vAlign w:val="center"/>
            <w:hideMark/>
          </w:tcPr>
          <w:p w:rsidR="006014EF" w:rsidRPr="001814C9" w:rsidRDefault="006014EF" w:rsidP="006014EF">
            <w:pPr>
              <w:spacing w:line="276" w:lineRule="auto"/>
              <w:ind w:left="0"/>
              <w:jc w:val="center"/>
              <w:rPr>
                <w:sz w:val="28"/>
                <w:szCs w:val="28"/>
              </w:rPr>
            </w:pPr>
            <w:r w:rsidRPr="001814C9">
              <w:rPr>
                <w:sz w:val="28"/>
                <w:szCs w:val="28"/>
              </w:rPr>
              <w:t>53</w:t>
            </w:r>
          </w:p>
        </w:tc>
        <w:tc>
          <w:tcPr>
            <w:tcW w:w="709" w:type="dxa"/>
            <w:tcBorders>
              <w:top w:val="nil"/>
              <w:left w:val="nil"/>
              <w:bottom w:val="single" w:sz="4" w:space="0" w:color="auto"/>
              <w:right w:val="single" w:sz="4" w:space="0" w:color="auto"/>
            </w:tcBorders>
            <w:shd w:val="clear" w:color="auto" w:fill="auto"/>
            <w:noWrap/>
            <w:vAlign w:val="bottom"/>
            <w:hideMark/>
          </w:tcPr>
          <w:p w:rsidR="006014EF" w:rsidRPr="001814C9" w:rsidRDefault="006014EF" w:rsidP="006014EF">
            <w:pPr>
              <w:spacing w:line="276" w:lineRule="auto"/>
              <w:ind w:left="0"/>
              <w:jc w:val="center"/>
              <w:rPr>
                <w:sz w:val="28"/>
                <w:szCs w:val="28"/>
              </w:rPr>
            </w:pPr>
            <w:r w:rsidRPr="001814C9">
              <w:rPr>
                <w:sz w:val="28"/>
                <w:szCs w:val="28"/>
              </w:rPr>
              <w:t>61</w:t>
            </w:r>
          </w:p>
        </w:tc>
        <w:tc>
          <w:tcPr>
            <w:tcW w:w="708" w:type="dxa"/>
            <w:tcBorders>
              <w:top w:val="nil"/>
              <w:left w:val="nil"/>
              <w:bottom w:val="single" w:sz="4" w:space="0" w:color="auto"/>
              <w:right w:val="single" w:sz="4" w:space="0" w:color="auto"/>
            </w:tcBorders>
            <w:shd w:val="clear" w:color="auto" w:fill="auto"/>
            <w:noWrap/>
            <w:vAlign w:val="bottom"/>
            <w:hideMark/>
          </w:tcPr>
          <w:p w:rsidR="006014EF" w:rsidRPr="001814C9" w:rsidRDefault="006014EF" w:rsidP="006014EF">
            <w:pPr>
              <w:spacing w:line="276" w:lineRule="auto"/>
              <w:ind w:left="0"/>
              <w:jc w:val="center"/>
              <w:rPr>
                <w:sz w:val="28"/>
                <w:szCs w:val="28"/>
              </w:rPr>
            </w:pPr>
            <w:r w:rsidRPr="001814C9">
              <w:rPr>
                <w:sz w:val="28"/>
                <w:szCs w:val="28"/>
              </w:rPr>
              <w:t>60</w:t>
            </w:r>
          </w:p>
        </w:tc>
        <w:tc>
          <w:tcPr>
            <w:tcW w:w="709" w:type="dxa"/>
            <w:tcBorders>
              <w:top w:val="nil"/>
              <w:left w:val="nil"/>
              <w:bottom w:val="single" w:sz="4" w:space="0" w:color="auto"/>
              <w:right w:val="single" w:sz="4" w:space="0" w:color="auto"/>
            </w:tcBorders>
            <w:shd w:val="clear" w:color="000000" w:fill="FFFFFF"/>
            <w:vAlign w:val="center"/>
            <w:hideMark/>
          </w:tcPr>
          <w:p w:rsidR="006014EF" w:rsidRPr="001814C9" w:rsidRDefault="006014EF" w:rsidP="006014EF">
            <w:pPr>
              <w:spacing w:line="276" w:lineRule="auto"/>
              <w:ind w:left="0"/>
              <w:jc w:val="center"/>
              <w:rPr>
                <w:sz w:val="28"/>
                <w:szCs w:val="28"/>
              </w:rPr>
            </w:pPr>
            <w:r w:rsidRPr="001814C9">
              <w:rPr>
                <w:sz w:val="28"/>
                <w:szCs w:val="28"/>
              </w:rPr>
              <w:t>67</w:t>
            </w:r>
          </w:p>
        </w:tc>
        <w:tc>
          <w:tcPr>
            <w:tcW w:w="709" w:type="dxa"/>
            <w:tcBorders>
              <w:top w:val="nil"/>
              <w:left w:val="nil"/>
              <w:bottom w:val="single" w:sz="4" w:space="0" w:color="auto"/>
              <w:right w:val="single" w:sz="4" w:space="0" w:color="auto"/>
            </w:tcBorders>
            <w:shd w:val="clear" w:color="auto" w:fill="auto"/>
            <w:noWrap/>
            <w:vAlign w:val="bottom"/>
            <w:hideMark/>
          </w:tcPr>
          <w:p w:rsidR="006014EF" w:rsidRPr="001814C9" w:rsidRDefault="006014EF" w:rsidP="006014EF">
            <w:pPr>
              <w:spacing w:line="276" w:lineRule="auto"/>
              <w:ind w:left="0"/>
              <w:jc w:val="center"/>
              <w:rPr>
                <w:sz w:val="28"/>
                <w:szCs w:val="28"/>
              </w:rPr>
            </w:pPr>
            <w:r w:rsidRPr="001814C9">
              <w:rPr>
                <w:sz w:val="28"/>
                <w:szCs w:val="28"/>
              </w:rPr>
              <w:t>73</w:t>
            </w:r>
          </w:p>
        </w:tc>
        <w:tc>
          <w:tcPr>
            <w:tcW w:w="709" w:type="dxa"/>
            <w:tcBorders>
              <w:top w:val="nil"/>
              <w:left w:val="nil"/>
              <w:bottom w:val="single" w:sz="4" w:space="0" w:color="auto"/>
              <w:right w:val="single" w:sz="4" w:space="0" w:color="auto"/>
            </w:tcBorders>
            <w:shd w:val="clear" w:color="auto" w:fill="auto"/>
            <w:noWrap/>
            <w:vAlign w:val="bottom"/>
            <w:hideMark/>
          </w:tcPr>
          <w:p w:rsidR="006014EF" w:rsidRPr="001814C9" w:rsidRDefault="006014EF" w:rsidP="006014EF">
            <w:pPr>
              <w:spacing w:line="276" w:lineRule="auto"/>
              <w:ind w:left="0"/>
              <w:jc w:val="center"/>
              <w:rPr>
                <w:sz w:val="28"/>
                <w:szCs w:val="28"/>
              </w:rPr>
            </w:pPr>
            <w:r w:rsidRPr="001814C9">
              <w:rPr>
                <w:sz w:val="28"/>
                <w:szCs w:val="28"/>
              </w:rPr>
              <w:t>85</w:t>
            </w:r>
          </w:p>
        </w:tc>
        <w:tc>
          <w:tcPr>
            <w:tcW w:w="1275" w:type="dxa"/>
            <w:tcBorders>
              <w:top w:val="nil"/>
              <w:left w:val="nil"/>
              <w:bottom w:val="single" w:sz="4" w:space="0" w:color="auto"/>
              <w:right w:val="single" w:sz="4" w:space="0" w:color="auto"/>
            </w:tcBorders>
            <w:shd w:val="clear" w:color="000000" w:fill="FFFFFF"/>
            <w:vAlign w:val="center"/>
            <w:hideMark/>
          </w:tcPr>
          <w:p w:rsidR="006014EF" w:rsidRPr="001814C9" w:rsidRDefault="006014EF" w:rsidP="006014EF">
            <w:pPr>
              <w:spacing w:line="276" w:lineRule="auto"/>
              <w:ind w:left="0"/>
              <w:jc w:val="center"/>
              <w:rPr>
                <w:sz w:val="28"/>
                <w:szCs w:val="28"/>
              </w:rPr>
            </w:pPr>
            <w:r w:rsidRPr="001814C9">
              <w:rPr>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6014EF" w:rsidRPr="001814C9" w:rsidRDefault="006014EF" w:rsidP="006014EF">
            <w:pPr>
              <w:spacing w:line="276" w:lineRule="auto"/>
              <w:ind w:left="0"/>
              <w:jc w:val="center"/>
              <w:rPr>
                <w:sz w:val="28"/>
                <w:szCs w:val="28"/>
              </w:rPr>
            </w:pPr>
            <w:r w:rsidRPr="001814C9">
              <w:rPr>
                <w:sz w:val="28"/>
                <w:szCs w:val="28"/>
              </w:rPr>
              <w:t>12</w:t>
            </w:r>
          </w:p>
        </w:tc>
      </w:tr>
      <w:tr w:rsidR="006014EF" w:rsidRPr="001814C9" w:rsidTr="00E74D74">
        <w:trPr>
          <w:trHeight w:val="37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6014EF" w:rsidRPr="001814C9" w:rsidRDefault="006014EF" w:rsidP="006014EF">
            <w:pPr>
              <w:spacing w:line="276" w:lineRule="auto"/>
              <w:ind w:left="0"/>
              <w:jc w:val="center"/>
              <w:rPr>
                <w:sz w:val="28"/>
                <w:szCs w:val="28"/>
                <w:lang w:val="kk-KZ"/>
              </w:rPr>
            </w:pPr>
            <w:r w:rsidRPr="001814C9">
              <w:rPr>
                <w:sz w:val="28"/>
                <w:szCs w:val="28"/>
              </w:rPr>
              <w:t>Физика</w:t>
            </w:r>
          </w:p>
        </w:tc>
        <w:tc>
          <w:tcPr>
            <w:tcW w:w="709" w:type="dxa"/>
            <w:tcBorders>
              <w:top w:val="nil"/>
              <w:left w:val="nil"/>
              <w:bottom w:val="single" w:sz="4" w:space="0" w:color="auto"/>
              <w:right w:val="single" w:sz="4" w:space="0" w:color="auto"/>
            </w:tcBorders>
            <w:shd w:val="clear" w:color="000000" w:fill="FFFFFF"/>
            <w:vAlign w:val="center"/>
            <w:hideMark/>
          </w:tcPr>
          <w:p w:rsidR="006014EF" w:rsidRPr="001814C9" w:rsidRDefault="006014EF" w:rsidP="006014EF">
            <w:pPr>
              <w:spacing w:line="276" w:lineRule="auto"/>
              <w:ind w:left="0"/>
              <w:jc w:val="center"/>
              <w:rPr>
                <w:sz w:val="28"/>
                <w:szCs w:val="28"/>
              </w:rPr>
            </w:pPr>
            <w:r w:rsidRPr="001814C9">
              <w:rPr>
                <w:sz w:val="28"/>
                <w:szCs w:val="28"/>
              </w:rPr>
              <w:t>24</w:t>
            </w:r>
          </w:p>
        </w:tc>
        <w:tc>
          <w:tcPr>
            <w:tcW w:w="709" w:type="dxa"/>
            <w:tcBorders>
              <w:top w:val="nil"/>
              <w:left w:val="nil"/>
              <w:bottom w:val="single" w:sz="4" w:space="0" w:color="auto"/>
              <w:right w:val="single" w:sz="4" w:space="0" w:color="auto"/>
            </w:tcBorders>
            <w:shd w:val="clear" w:color="auto" w:fill="auto"/>
            <w:noWrap/>
            <w:vAlign w:val="bottom"/>
            <w:hideMark/>
          </w:tcPr>
          <w:p w:rsidR="006014EF" w:rsidRPr="001814C9" w:rsidRDefault="006014EF" w:rsidP="006014EF">
            <w:pPr>
              <w:spacing w:line="276" w:lineRule="auto"/>
              <w:ind w:left="0"/>
              <w:jc w:val="center"/>
              <w:rPr>
                <w:sz w:val="28"/>
                <w:szCs w:val="28"/>
              </w:rPr>
            </w:pPr>
            <w:r w:rsidRPr="001814C9">
              <w:rPr>
                <w:sz w:val="28"/>
                <w:szCs w:val="28"/>
              </w:rPr>
              <w:t>33</w:t>
            </w:r>
          </w:p>
        </w:tc>
        <w:tc>
          <w:tcPr>
            <w:tcW w:w="708" w:type="dxa"/>
            <w:tcBorders>
              <w:top w:val="nil"/>
              <w:left w:val="nil"/>
              <w:bottom w:val="single" w:sz="4" w:space="0" w:color="auto"/>
              <w:right w:val="single" w:sz="4" w:space="0" w:color="auto"/>
            </w:tcBorders>
            <w:shd w:val="clear" w:color="auto" w:fill="auto"/>
            <w:noWrap/>
            <w:vAlign w:val="bottom"/>
            <w:hideMark/>
          </w:tcPr>
          <w:p w:rsidR="006014EF" w:rsidRPr="001814C9" w:rsidRDefault="006014EF" w:rsidP="006014EF">
            <w:pPr>
              <w:spacing w:line="276" w:lineRule="auto"/>
              <w:ind w:left="0"/>
              <w:jc w:val="center"/>
              <w:rPr>
                <w:sz w:val="28"/>
                <w:szCs w:val="28"/>
              </w:rPr>
            </w:pPr>
            <w:r w:rsidRPr="001814C9">
              <w:rPr>
                <w:sz w:val="28"/>
                <w:szCs w:val="28"/>
              </w:rPr>
              <w:t>36</w:t>
            </w:r>
          </w:p>
        </w:tc>
        <w:tc>
          <w:tcPr>
            <w:tcW w:w="709" w:type="dxa"/>
            <w:tcBorders>
              <w:top w:val="nil"/>
              <w:left w:val="nil"/>
              <w:bottom w:val="single" w:sz="4" w:space="0" w:color="auto"/>
              <w:right w:val="single" w:sz="4" w:space="0" w:color="auto"/>
            </w:tcBorders>
            <w:shd w:val="clear" w:color="000000" w:fill="FFFFFF"/>
            <w:vAlign w:val="center"/>
            <w:hideMark/>
          </w:tcPr>
          <w:p w:rsidR="006014EF" w:rsidRPr="001814C9" w:rsidRDefault="006014EF" w:rsidP="006014EF">
            <w:pPr>
              <w:spacing w:line="276" w:lineRule="auto"/>
              <w:ind w:left="0"/>
              <w:jc w:val="center"/>
              <w:rPr>
                <w:sz w:val="28"/>
                <w:szCs w:val="28"/>
              </w:rPr>
            </w:pPr>
            <w:r w:rsidRPr="001814C9">
              <w:rPr>
                <w:sz w:val="28"/>
                <w:szCs w:val="28"/>
              </w:rPr>
              <w:t>29</w:t>
            </w:r>
          </w:p>
        </w:tc>
        <w:tc>
          <w:tcPr>
            <w:tcW w:w="709" w:type="dxa"/>
            <w:tcBorders>
              <w:top w:val="nil"/>
              <w:left w:val="nil"/>
              <w:bottom w:val="single" w:sz="4" w:space="0" w:color="auto"/>
              <w:right w:val="single" w:sz="4" w:space="0" w:color="auto"/>
            </w:tcBorders>
            <w:shd w:val="clear" w:color="auto" w:fill="auto"/>
            <w:noWrap/>
            <w:vAlign w:val="bottom"/>
            <w:hideMark/>
          </w:tcPr>
          <w:p w:rsidR="006014EF" w:rsidRPr="001814C9" w:rsidRDefault="006014EF" w:rsidP="006014EF">
            <w:pPr>
              <w:spacing w:line="276" w:lineRule="auto"/>
              <w:ind w:left="0"/>
              <w:jc w:val="center"/>
              <w:rPr>
                <w:sz w:val="28"/>
                <w:szCs w:val="28"/>
              </w:rPr>
            </w:pPr>
            <w:r w:rsidRPr="001814C9">
              <w:rPr>
                <w:sz w:val="28"/>
                <w:szCs w:val="28"/>
              </w:rPr>
              <w:t>19</w:t>
            </w:r>
          </w:p>
        </w:tc>
        <w:tc>
          <w:tcPr>
            <w:tcW w:w="709" w:type="dxa"/>
            <w:tcBorders>
              <w:top w:val="nil"/>
              <w:left w:val="nil"/>
              <w:bottom w:val="single" w:sz="4" w:space="0" w:color="auto"/>
              <w:right w:val="single" w:sz="4" w:space="0" w:color="auto"/>
            </w:tcBorders>
            <w:shd w:val="clear" w:color="auto" w:fill="auto"/>
            <w:noWrap/>
            <w:vAlign w:val="bottom"/>
            <w:hideMark/>
          </w:tcPr>
          <w:p w:rsidR="006014EF" w:rsidRPr="001814C9" w:rsidRDefault="006014EF" w:rsidP="006014EF">
            <w:pPr>
              <w:spacing w:line="276" w:lineRule="auto"/>
              <w:ind w:left="0"/>
              <w:jc w:val="center"/>
              <w:rPr>
                <w:sz w:val="28"/>
                <w:szCs w:val="28"/>
              </w:rPr>
            </w:pPr>
            <w:r w:rsidRPr="001814C9">
              <w:rPr>
                <w:sz w:val="28"/>
                <w:szCs w:val="28"/>
              </w:rPr>
              <w:t>39</w:t>
            </w:r>
          </w:p>
        </w:tc>
        <w:tc>
          <w:tcPr>
            <w:tcW w:w="1275" w:type="dxa"/>
            <w:tcBorders>
              <w:top w:val="nil"/>
              <w:left w:val="nil"/>
              <w:bottom w:val="single" w:sz="4" w:space="0" w:color="auto"/>
              <w:right w:val="single" w:sz="4" w:space="0" w:color="auto"/>
            </w:tcBorders>
            <w:shd w:val="clear" w:color="000000" w:fill="FFFFFF"/>
            <w:vAlign w:val="center"/>
            <w:hideMark/>
          </w:tcPr>
          <w:p w:rsidR="006014EF" w:rsidRPr="001814C9" w:rsidRDefault="006014EF" w:rsidP="006014EF">
            <w:pPr>
              <w:spacing w:line="276" w:lineRule="auto"/>
              <w:ind w:left="0"/>
              <w:jc w:val="center"/>
              <w:rPr>
                <w:sz w:val="28"/>
                <w:szCs w:val="28"/>
              </w:rPr>
            </w:pPr>
            <w:r w:rsidRPr="001814C9">
              <w:rPr>
                <w:sz w:val="28"/>
                <w:szCs w:val="28"/>
              </w:rPr>
              <w:t>3</w:t>
            </w:r>
          </w:p>
        </w:tc>
        <w:tc>
          <w:tcPr>
            <w:tcW w:w="1276" w:type="dxa"/>
            <w:tcBorders>
              <w:top w:val="nil"/>
              <w:left w:val="nil"/>
              <w:bottom w:val="single" w:sz="4" w:space="0" w:color="auto"/>
              <w:right w:val="single" w:sz="4" w:space="0" w:color="auto"/>
            </w:tcBorders>
            <w:shd w:val="clear" w:color="000000" w:fill="FFFFFF"/>
            <w:vAlign w:val="center"/>
            <w:hideMark/>
          </w:tcPr>
          <w:p w:rsidR="006014EF" w:rsidRPr="001814C9" w:rsidRDefault="006014EF" w:rsidP="006014EF">
            <w:pPr>
              <w:spacing w:line="276" w:lineRule="auto"/>
              <w:ind w:left="0"/>
              <w:jc w:val="center"/>
              <w:rPr>
                <w:sz w:val="28"/>
                <w:szCs w:val="28"/>
              </w:rPr>
            </w:pPr>
            <w:r w:rsidRPr="001814C9">
              <w:rPr>
                <w:sz w:val="28"/>
                <w:szCs w:val="28"/>
              </w:rPr>
              <w:t>20</w:t>
            </w:r>
          </w:p>
        </w:tc>
      </w:tr>
      <w:tr w:rsidR="006014EF" w:rsidRPr="001814C9" w:rsidTr="00E74D74">
        <w:trPr>
          <w:trHeight w:val="37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6014EF" w:rsidRPr="001814C9" w:rsidRDefault="006014EF" w:rsidP="006014EF">
            <w:pPr>
              <w:spacing w:line="276" w:lineRule="auto"/>
              <w:ind w:left="0"/>
              <w:jc w:val="center"/>
              <w:rPr>
                <w:sz w:val="28"/>
                <w:szCs w:val="28"/>
                <w:lang w:val="kk-KZ"/>
              </w:rPr>
            </w:pPr>
            <w:r w:rsidRPr="001814C9">
              <w:rPr>
                <w:sz w:val="28"/>
                <w:szCs w:val="28"/>
              </w:rPr>
              <w:lastRenderedPageBreak/>
              <w:t>Химия</w:t>
            </w:r>
          </w:p>
        </w:tc>
        <w:tc>
          <w:tcPr>
            <w:tcW w:w="709" w:type="dxa"/>
            <w:tcBorders>
              <w:top w:val="nil"/>
              <w:left w:val="nil"/>
              <w:bottom w:val="single" w:sz="4" w:space="0" w:color="auto"/>
              <w:right w:val="single" w:sz="4" w:space="0" w:color="auto"/>
            </w:tcBorders>
            <w:shd w:val="clear" w:color="000000" w:fill="FFFFFF"/>
            <w:vAlign w:val="center"/>
            <w:hideMark/>
          </w:tcPr>
          <w:p w:rsidR="006014EF" w:rsidRPr="001814C9" w:rsidRDefault="006014EF" w:rsidP="006014EF">
            <w:pPr>
              <w:spacing w:line="276" w:lineRule="auto"/>
              <w:ind w:left="0"/>
              <w:jc w:val="center"/>
              <w:rPr>
                <w:sz w:val="28"/>
                <w:szCs w:val="28"/>
              </w:rPr>
            </w:pPr>
            <w:r w:rsidRPr="001814C9">
              <w:rPr>
                <w:sz w:val="28"/>
                <w:szCs w:val="28"/>
              </w:rPr>
              <w:t>31</w:t>
            </w:r>
          </w:p>
        </w:tc>
        <w:tc>
          <w:tcPr>
            <w:tcW w:w="709" w:type="dxa"/>
            <w:tcBorders>
              <w:top w:val="nil"/>
              <w:left w:val="nil"/>
              <w:bottom w:val="single" w:sz="4" w:space="0" w:color="auto"/>
              <w:right w:val="single" w:sz="4" w:space="0" w:color="auto"/>
            </w:tcBorders>
            <w:shd w:val="clear" w:color="auto" w:fill="auto"/>
            <w:noWrap/>
            <w:vAlign w:val="bottom"/>
            <w:hideMark/>
          </w:tcPr>
          <w:p w:rsidR="006014EF" w:rsidRPr="001814C9" w:rsidRDefault="006014EF" w:rsidP="006014EF">
            <w:pPr>
              <w:spacing w:line="276" w:lineRule="auto"/>
              <w:ind w:left="0"/>
              <w:jc w:val="center"/>
              <w:rPr>
                <w:sz w:val="28"/>
                <w:szCs w:val="28"/>
              </w:rPr>
            </w:pPr>
            <w:r w:rsidRPr="001814C9">
              <w:rPr>
                <w:sz w:val="28"/>
                <w:szCs w:val="28"/>
              </w:rPr>
              <w:t>37</w:t>
            </w:r>
          </w:p>
        </w:tc>
        <w:tc>
          <w:tcPr>
            <w:tcW w:w="708" w:type="dxa"/>
            <w:tcBorders>
              <w:top w:val="nil"/>
              <w:left w:val="nil"/>
              <w:bottom w:val="single" w:sz="4" w:space="0" w:color="auto"/>
              <w:right w:val="single" w:sz="4" w:space="0" w:color="auto"/>
            </w:tcBorders>
            <w:shd w:val="clear" w:color="auto" w:fill="auto"/>
            <w:noWrap/>
            <w:vAlign w:val="bottom"/>
            <w:hideMark/>
          </w:tcPr>
          <w:p w:rsidR="006014EF" w:rsidRPr="001814C9" w:rsidRDefault="006014EF" w:rsidP="006014EF">
            <w:pPr>
              <w:spacing w:line="276" w:lineRule="auto"/>
              <w:ind w:left="0"/>
              <w:jc w:val="center"/>
              <w:rPr>
                <w:sz w:val="28"/>
                <w:szCs w:val="28"/>
              </w:rPr>
            </w:pPr>
            <w:r w:rsidRPr="001814C9">
              <w:rPr>
                <w:sz w:val="28"/>
                <w:szCs w:val="28"/>
              </w:rPr>
              <w:t>69</w:t>
            </w:r>
          </w:p>
        </w:tc>
        <w:tc>
          <w:tcPr>
            <w:tcW w:w="709" w:type="dxa"/>
            <w:tcBorders>
              <w:top w:val="nil"/>
              <w:left w:val="nil"/>
              <w:bottom w:val="single" w:sz="4" w:space="0" w:color="auto"/>
              <w:right w:val="single" w:sz="4" w:space="0" w:color="auto"/>
            </w:tcBorders>
            <w:shd w:val="clear" w:color="000000" w:fill="FFFFFF"/>
            <w:vAlign w:val="center"/>
            <w:hideMark/>
          </w:tcPr>
          <w:p w:rsidR="006014EF" w:rsidRPr="001814C9" w:rsidRDefault="006014EF" w:rsidP="006014EF">
            <w:pPr>
              <w:spacing w:line="276" w:lineRule="auto"/>
              <w:ind w:left="0"/>
              <w:jc w:val="center"/>
              <w:rPr>
                <w:sz w:val="28"/>
                <w:szCs w:val="28"/>
              </w:rPr>
            </w:pPr>
            <w:r w:rsidRPr="001814C9">
              <w:rPr>
                <w:sz w:val="28"/>
                <w:szCs w:val="28"/>
              </w:rPr>
              <w:t>25</w:t>
            </w:r>
          </w:p>
        </w:tc>
        <w:tc>
          <w:tcPr>
            <w:tcW w:w="709" w:type="dxa"/>
            <w:tcBorders>
              <w:top w:val="nil"/>
              <w:left w:val="nil"/>
              <w:bottom w:val="single" w:sz="4" w:space="0" w:color="auto"/>
              <w:right w:val="single" w:sz="4" w:space="0" w:color="auto"/>
            </w:tcBorders>
            <w:shd w:val="clear" w:color="auto" w:fill="auto"/>
            <w:noWrap/>
            <w:vAlign w:val="bottom"/>
            <w:hideMark/>
          </w:tcPr>
          <w:p w:rsidR="006014EF" w:rsidRPr="001814C9" w:rsidRDefault="006014EF" w:rsidP="006014EF">
            <w:pPr>
              <w:spacing w:line="276" w:lineRule="auto"/>
              <w:ind w:left="0"/>
              <w:jc w:val="center"/>
              <w:rPr>
                <w:sz w:val="28"/>
                <w:szCs w:val="28"/>
              </w:rPr>
            </w:pPr>
            <w:r w:rsidRPr="001814C9">
              <w:rPr>
                <w:sz w:val="28"/>
                <w:szCs w:val="28"/>
              </w:rPr>
              <w:t>28</w:t>
            </w:r>
          </w:p>
        </w:tc>
        <w:tc>
          <w:tcPr>
            <w:tcW w:w="709" w:type="dxa"/>
            <w:tcBorders>
              <w:top w:val="nil"/>
              <w:left w:val="nil"/>
              <w:bottom w:val="single" w:sz="4" w:space="0" w:color="auto"/>
              <w:right w:val="single" w:sz="4" w:space="0" w:color="auto"/>
            </w:tcBorders>
            <w:shd w:val="clear" w:color="auto" w:fill="auto"/>
            <w:noWrap/>
            <w:vAlign w:val="bottom"/>
            <w:hideMark/>
          </w:tcPr>
          <w:p w:rsidR="006014EF" w:rsidRPr="001814C9" w:rsidRDefault="006014EF" w:rsidP="006014EF">
            <w:pPr>
              <w:spacing w:line="276" w:lineRule="auto"/>
              <w:ind w:left="0"/>
              <w:jc w:val="center"/>
              <w:rPr>
                <w:sz w:val="28"/>
                <w:szCs w:val="28"/>
              </w:rPr>
            </w:pPr>
            <w:r w:rsidRPr="001814C9">
              <w:rPr>
                <w:sz w:val="28"/>
                <w:szCs w:val="28"/>
              </w:rPr>
              <w:t>49</w:t>
            </w:r>
          </w:p>
        </w:tc>
        <w:tc>
          <w:tcPr>
            <w:tcW w:w="1275" w:type="dxa"/>
            <w:tcBorders>
              <w:top w:val="nil"/>
              <w:left w:val="nil"/>
              <w:bottom w:val="single" w:sz="4" w:space="0" w:color="auto"/>
              <w:right w:val="single" w:sz="4" w:space="0" w:color="auto"/>
            </w:tcBorders>
            <w:shd w:val="clear" w:color="000000" w:fill="FFFFFF"/>
            <w:vAlign w:val="center"/>
            <w:hideMark/>
          </w:tcPr>
          <w:p w:rsidR="006014EF" w:rsidRPr="001814C9" w:rsidRDefault="006014EF" w:rsidP="006014EF">
            <w:pPr>
              <w:spacing w:line="276" w:lineRule="auto"/>
              <w:ind w:left="0"/>
              <w:jc w:val="center"/>
              <w:rPr>
                <w:sz w:val="28"/>
                <w:szCs w:val="28"/>
              </w:rPr>
            </w:pPr>
            <w:r w:rsidRPr="001814C9">
              <w:rPr>
                <w:sz w:val="28"/>
                <w:szCs w:val="28"/>
              </w:rPr>
              <w:t>32</w:t>
            </w:r>
          </w:p>
        </w:tc>
        <w:tc>
          <w:tcPr>
            <w:tcW w:w="1276" w:type="dxa"/>
            <w:tcBorders>
              <w:top w:val="nil"/>
              <w:left w:val="nil"/>
              <w:bottom w:val="single" w:sz="4" w:space="0" w:color="auto"/>
              <w:right w:val="single" w:sz="4" w:space="0" w:color="auto"/>
            </w:tcBorders>
            <w:shd w:val="clear" w:color="000000" w:fill="FFFFFF"/>
            <w:vAlign w:val="center"/>
            <w:hideMark/>
          </w:tcPr>
          <w:p w:rsidR="006014EF" w:rsidRPr="001814C9" w:rsidRDefault="006014EF" w:rsidP="006014EF">
            <w:pPr>
              <w:spacing w:line="276" w:lineRule="auto"/>
              <w:ind w:left="0"/>
              <w:jc w:val="center"/>
              <w:rPr>
                <w:sz w:val="28"/>
                <w:szCs w:val="28"/>
              </w:rPr>
            </w:pPr>
            <w:r w:rsidRPr="001814C9">
              <w:rPr>
                <w:sz w:val="28"/>
                <w:szCs w:val="28"/>
              </w:rPr>
              <w:t>21</w:t>
            </w:r>
          </w:p>
        </w:tc>
      </w:tr>
      <w:tr w:rsidR="006014EF" w:rsidRPr="001814C9" w:rsidTr="00E74D74">
        <w:trPr>
          <w:trHeight w:val="375"/>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6014EF" w:rsidRPr="001814C9" w:rsidRDefault="006014EF" w:rsidP="006014EF">
            <w:pPr>
              <w:spacing w:line="276" w:lineRule="auto"/>
              <w:ind w:left="0"/>
              <w:jc w:val="center"/>
              <w:rPr>
                <w:sz w:val="28"/>
                <w:szCs w:val="28"/>
                <w:lang w:val="kk-KZ"/>
              </w:rPr>
            </w:pPr>
            <w:r w:rsidRPr="001814C9">
              <w:rPr>
                <w:sz w:val="28"/>
                <w:szCs w:val="28"/>
              </w:rPr>
              <w:t>Математика</w:t>
            </w:r>
          </w:p>
        </w:tc>
        <w:tc>
          <w:tcPr>
            <w:tcW w:w="709" w:type="dxa"/>
            <w:tcBorders>
              <w:top w:val="nil"/>
              <w:left w:val="nil"/>
              <w:bottom w:val="single" w:sz="4" w:space="0" w:color="auto"/>
              <w:right w:val="single" w:sz="4" w:space="0" w:color="auto"/>
            </w:tcBorders>
            <w:shd w:val="clear" w:color="000000" w:fill="FFFFFF"/>
            <w:vAlign w:val="center"/>
            <w:hideMark/>
          </w:tcPr>
          <w:p w:rsidR="006014EF" w:rsidRPr="001814C9" w:rsidRDefault="006014EF" w:rsidP="006014EF">
            <w:pPr>
              <w:spacing w:line="276" w:lineRule="auto"/>
              <w:ind w:left="0"/>
              <w:jc w:val="center"/>
              <w:rPr>
                <w:sz w:val="28"/>
                <w:szCs w:val="28"/>
              </w:rPr>
            </w:pPr>
            <w:r w:rsidRPr="001814C9">
              <w:rPr>
                <w:sz w:val="28"/>
                <w:szCs w:val="28"/>
              </w:rPr>
              <w:t>35</w:t>
            </w:r>
          </w:p>
        </w:tc>
        <w:tc>
          <w:tcPr>
            <w:tcW w:w="709" w:type="dxa"/>
            <w:tcBorders>
              <w:top w:val="nil"/>
              <w:left w:val="nil"/>
              <w:bottom w:val="single" w:sz="4" w:space="0" w:color="auto"/>
              <w:right w:val="single" w:sz="4" w:space="0" w:color="auto"/>
            </w:tcBorders>
            <w:shd w:val="clear" w:color="auto" w:fill="auto"/>
            <w:noWrap/>
            <w:vAlign w:val="bottom"/>
            <w:hideMark/>
          </w:tcPr>
          <w:p w:rsidR="006014EF" w:rsidRPr="001814C9" w:rsidRDefault="006014EF" w:rsidP="006014EF">
            <w:pPr>
              <w:spacing w:line="276" w:lineRule="auto"/>
              <w:ind w:left="0"/>
              <w:jc w:val="center"/>
              <w:rPr>
                <w:sz w:val="28"/>
                <w:szCs w:val="28"/>
              </w:rPr>
            </w:pPr>
            <w:r w:rsidRPr="001814C9">
              <w:rPr>
                <w:sz w:val="28"/>
                <w:szCs w:val="28"/>
              </w:rPr>
              <w:t>47</w:t>
            </w:r>
          </w:p>
        </w:tc>
        <w:tc>
          <w:tcPr>
            <w:tcW w:w="708" w:type="dxa"/>
            <w:tcBorders>
              <w:top w:val="nil"/>
              <w:left w:val="nil"/>
              <w:bottom w:val="single" w:sz="4" w:space="0" w:color="auto"/>
              <w:right w:val="single" w:sz="4" w:space="0" w:color="auto"/>
            </w:tcBorders>
            <w:shd w:val="clear" w:color="auto" w:fill="auto"/>
            <w:noWrap/>
            <w:vAlign w:val="bottom"/>
            <w:hideMark/>
          </w:tcPr>
          <w:p w:rsidR="006014EF" w:rsidRPr="001814C9" w:rsidRDefault="006014EF" w:rsidP="006014EF">
            <w:pPr>
              <w:spacing w:line="276" w:lineRule="auto"/>
              <w:ind w:left="0"/>
              <w:jc w:val="center"/>
              <w:rPr>
                <w:sz w:val="28"/>
                <w:szCs w:val="28"/>
              </w:rPr>
            </w:pPr>
            <w:r w:rsidRPr="001814C9">
              <w:rPr>
                <w:sz w:val="28"/>
                <w:szCs w:val="28"/>
              </w:rPr>
              <w:t>49</w:t>
            </w:r>
          </w:p>
        </w:tc>
        <w:tc>
          <w:tcPr>
            <w:tcW w:w="709" w:type="dxa"/>
            <w:tcBorders>
              <w:top w:val="nil"/>
              <w:left w:val="nil"/>
              <w:bottom w:val="single" w:sz="4" w:space="0" w:color="auto"/>
              <w:right w:val="single" w:sz="4" w:space="0" w:color="auto"/>
            </w:tcBorders>
            <w:shd w:val="clear" w:color="000000" w:fill="FFFFFF"/>
            <w:vAlign w:val="center"/>
            <w:hideMark/>
          </w:tcPr>
          <w:p w:rsidR="006014EF" w:rsidRPr="001814C9" w:rsidRDefault="006014EF" w:rsidP="006014EF">
            <w:pPr>
              <w:spacing w:line="276" w:lineRule="auto"/>
              <w:ind w:left="0"/>
              <w:jc w:val="center"/>
              <w:rPr>
                <w:sz w:val="28"/>
                <w:szCs w:val="28"/>
              </w:rPr>
            </w:pPr>
            <w:r w:rsidRPr="001814C9">
              <w:rPr>
                <w:sz w:val="28"/>
                <w:szCs w:val="28"/>
              </w:rPr>
              <w:t>21</w:t>
            </w:r>
          </w:p>
        </w:tc>
        <w:tc>
          <w:tcPr>
            <w:tcW w:w="709" w:type="dxa"/>
            <w:tcBorders>
              <w:top w:val="nil"/>
              <w:left w:val="nil"/>
              <w:bottom w:val="single" w:sz="4" w:space="0" w:color="auto"/>
              <w:right w:val="single" w:sz="4" w:space="0" w:color="auto"/>
            </w:tcBorders>
            <w:shd w:val="clear" w:color="auto" w:fill="auto"/>
            <w:noWrap/>
            <w:vAlign w:val="bottom"/>
            <w:hideMark/>
          </w:tcPr>
          <w:p w:rsidR="006014EF" w:rsidRPr="001814C9" w:rsidRDefault="006014EF" w:rsidP="006014EF">
            <w:pPr>
              <w:spacing w:line="276" w:lineRule="auto"/>
              <w:ind w:left="0"/>
              <w:jc w:val="center"/>
              <w:rPr>
                <w:sz w:val="28"/>
                <w:szCs w:val="28"/>
              </w:rPr>
            </w:pPr>
            <w:r w:rsidRPr="001814C9">
              <w:rPr>
                <w:sz w:val="28"/>
                <w:szCs w:val="28"/>
              </w:rPr>
              <w:t>25</w:t>
            </w:r>
          </w:p>
        </w:tc>
        <w:tc>
          <w:tcPr>
            <w:tcW w:w="709" w:type="dxa"/>
            <w:tcBorders>
              <w:top w:val="nil"/>
              <w:left w:val="nil"/>
              <w:bottom w:val="single" w:sz="4" w:space="0" w:color="auto"/>
              <w:right w:val="single" w:sz="4" w:space="0" w:color="auto"/>
            </w:tcBorders>
            <w:shd w:val="clear" w:color="auto" w:fill="auto"/>
            <w:noWrap/>
            <w:vAlign w:val="bottom"/>
            <w:hideMark/>
          </w:tcPr>
          <w:p w:rsidR="006014EF" w:rsidRPr="001814C9" w:rsidRDefault="006014EF" w:rsidP="006014EF">
            <w:pPr>
              <w:spacing w:line="276" w:lineRule="auto"/>
              <w:ind w:left="0"/>
              <w:jc w:val="center"/>
              <w:rPr>
                <w:sz w:val="28"/>
                <w:szCs w:val="28"/>
              </w:rPr>
            </w:pPr>
            <w:r w:rsidRPr="001814C9">
              <w:rPr>
                <w:sz w:val="28"/>
                <w:szCs w:val="28"/>
              </w:rPr>
              <w:t>41</w:t>
            </w:r>
          </w:p>
        </w:tc>
        <w:tc>
          <w:tcPr>
            <w:tcW w:w="1275" w:type="dxa"/>
            <w:tcBorders>
              <w:top w:val="nil"/>
              <w:left w:val="nil"/>
              <w:bottom w:val="single" w:sz="4" w:space="0" w:color="auto"/>
              <w:right w:val="single" w:sz="4" w:space="0" w:color="auto"/>
            </w:tcBorders>
            <w:shd w:val="clear" w:color="000000" w:fill="FFFFFF"/>
            <w:vAlign w:val="center"/>
            <w:hideMark/>
          </w:tcPr>
          <w:p w:rsidR="006014EF" w:rsidRPr="001814C9" w:rsidRDefault="006014EF" w:rsidP="006014EF">
            <w:pPr>
              <w:spacing w:line="276" w:lineRule="auto"/>
              <w:ind w:left="0"/>
              <w:jc w:val="center"/>
              <w:rPr>
                <w:sz w:val="28"/>
                <w:szCs w:val="28"/>
              </w:rPr>
            </w:pPr>
            <w:r w:rsidRPr="001814C9">
              <w:rPr>
                <w:sz w:val="28"/>
                <w:szCs w:val="28"/>
              </w:rPr>
              <w:t>2</w:t>
            </w:r>
          </w:p>
        </w:tc>
        <w:tc>
          <w:tcPr>
            <w:tcW w:w="1276" w:type="dxa"/>
            <w:tcBorders>
              <w:top w:val="nil"/>
              <w:left w:val="nil"/>
              <w:bottom w:val="single" w:sz="4" w:space="0" w:color="auto"/>
              <w:right w:val="single" w:sz="4" w:space="0" w:color="auto"/>
            </w:tcBorders>
            <w:shd w:val="clear" w:color="000000" w:fill="FFFFFF"/>
            <w:vAlign w:val="center"/>
            <w:hideMark/>
          </w:tcPr>
          <w:p w:rsidR="006014EF" w:rsidRPr="001814C9" w:rsidRDefault="006014EF" w:rsidP="006014EF">
            <w:pPr>
              <w:spacing w:line="276" w:lineRule="auto"/>
              <w:ind w:left="0"/>
              <w:jc w:val="center"/>
              <w:rPr>
                <w:sz w:val="28"/>
                <w:szCs w:val="28"/>
              </w:rPr>
            </w:pPr>
            <w:r w:rsidRPr="001814C9">
              <w:rPr>
                <w:sz w:val="28"/>
                <w:szCs w:val="28"/>
              </w:rPr>
              <w:t>16</w:t>
            </w:r>
          </w:p>
        </w:tc>
      </w:tr>
    </w:tbl>
    <w:p w:rsidR="006014EF" w:rsidRPr="00CF211A" w:rsidRDefault="006014EF" w:rsidP="006014EF">
      <w:pPr>
        <w:tabs>
          <w:tab w:val="left" w:pos="0"/>
        </w:tabs>
        <w:spacing w:line="276" w:lineRule="auto"/>
        <w:ind w:left="0"/>
        <w:jc w:val="both"/>
        <w:rPr>
          <w:bCs/>
          <w:sz w:val="28"/>
          <w:szCs w:val="28"/>
          <w:lang w:val="kk-KZ"/>
        </w:rPr>
      </w:pPr>
      <w:r w:rsidRPr="00CF211A">
        <w:rPr>
          <w:b/>
          <w:bCs/>
          <w:i/>
          <w:sz w:val="28"/>
          <w:szCs w:val="28"/>
          <w:lang w:val="kk-KZ"/>
        </w:rPr>
        <w:t xml:space="preserve">Жалпы мектеп бойынша </w:t>
      </w:r>
      <w:r w:rsidRPr="00CF211A">
        <w:rPr>
          <w:bCs/>
          <w:sz w:val="28"/>
          <w:szCs w:val="28"/>
          <w:lang w:val="kk-KZ"/>
        </w:rPr>
        <w:t>барлық пәндер бойынша үлгерім сапасы тұрақты немесе артуы байқалады. Әдеттегідей физика бойынша үлгерім сапасы төмен – 37%.</w:t>
      </w:r>
    </w:p>
    <w:p w:rsidR="006014EF" w:rsidRPr="00CF211A" w:rsidRDefault="006014EF" w:rsidP="006014EF">
      <w:pPr>
        <w:spacing w:line="276" w:lineRule="auto"/>
        <w:ind w:left="0"/>
        <w:rPr>
          <w:b/>
          <w:vanish/>
          <w:sz w:val="40"/>
          <w:szCs w:val="40"/>
          <w:lang w:val="kk-KZ"/>
        </w:rPr>
      </w:pPr>
    </w:p>
    <w:p w:rsidR="006014EF" w:rsidRPr="0008651C" w:rsidRDefault="006014EF" w:rsidP="006014EF">
      <w:pPr>
        <w:tabs>
          <w:tab w:val="left" w:pos="0"/>
        </w:tabs>
        <w:spacing w:line="276" w:lineRule="auto"/>
        <w:ind w:left="0"/>
        <w:jc w:val="both"/>
        <w:rPr>
          <w:bCs/>
          <w:color w:val="FF0000"/>
          <w:sz w:val="40"/>
          <w:szCs w:val="40"/>
          <w:lang w:val="kk-KZ"/>
        </w:rPr>
      </w:pPr>
      <w:r>
        <w:rPr>
          <w:noProof/>
        </w:rPr>
        <w:drawing>
          <wp:anchor distT="0" distB="0" distL="114300" distR="114300" simplePos="0" relativeHeight="251662336" behindDoc="0" locked="0" layoutInCell="1" allowOverlap="1">
            <wp:simplePos x="0" y="0"/>
            <wp:positionH relativeFrom="column">
              <wp:posOffset>130810</wp:posOffset>
            </wp:positionH>
            <wp:positionV relativeFrom="paragraph">
              <wp:posOffset>586105</wp:posOffset>
            </wp:positionV>
            <wp:extent cx="5313680" cy="2554605"/>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3680" cy="2554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4EF" w:rsidRPr="0008651C" w:rsidRDefault="006014EF" w:rsidP="006014EF">
      <w:pPr>
        <w:tabs>
          <w:tab w:val="left" w:pos="0"/>
        </w:tabs>
        <w:spacing w:line="276" w:lineRule="auto"/>
        <w:ind w:left="0"/>
        <w:jc w:val="both"/>
        <w:rPr>
          <w:bCs/>
          <w:sz w:val="28"/>
          <w:lang w:val="kk-KZ"/>
        </w:rPr>
      </w:pPr>
    </w:p>
    <w:p w:rsidR="006014EF" w:rsidRPr="0008651C" w:rsidRDefault="006014EF" w:rsidP="006014EF">
      <w:pPr>
        <w:tabs>
          <w:tab w:val="left" w:pos="0"/>
        </w:tabs>
        <w:spacing w:line="276" w:lineRule="auto"/>
        <w:ind w:left="0"/>
        <w:jc w:val="both"/>
        <w:rPr>
          <w:bCs/>
          <w:sz w:val="28"/>
          <w:lang w:val="kk-KZ"/>
        </w:rPr>
      </w:pPr>
    </w:p>
    <w:p w:rsidR="006014EF" w:rsidRPr="0008651C" w:rsidRDefault="006014EF" w:rsidP="006014EF">
      <w:pPr>
        <w:tabs>
          <w:tab w:val="left" w:pos="0"/>
        </w:tabs>
        <w:spacing w:line="276" w:lineRule="auto"/>
        <w:ind w:left="0"/>
        <w:jc w:val="both"/>
        <w:rPr>
          <w:bCs/>
          <w:sz w:val="28"/>
          <w:lang w:val="kk-KZ"/>
        </w:rPr>
      </w:pPr>
    </w:p>
    <w:p w:rsidR="006014EF" w:rsidRPr="0008651C" w:rsidRDefault="006014EF" w:rsidP="006014EF">
      <w:pPr>
        <w:tabs>
          <w:tab w:val="left" w:pos="0"/>
        </w:tabs>
        <w:spacing w:line="276" w:lineRule="auto"/>
        <w:ind w:left="0"/>
        <w:jc w:val="both"/>
        <w:rPr>
          <w:bCs/>
          <w:sz w:val="28"/>
          <w:lang w:val="kk-KZ"/>
        </w:rPr>
      </w:pPr>
    </w:p>
    <w:p w:rsidR="006014EF" w:rsidRPr="0008651C" w:rsidRDefault="006014EF" w:rsidP="006014EF">
      <w:pPr>
        <w:tabs>
          <w:tab w:val="left" w:pos="0"/>
        </w:tabs>
        <w:spacing w:line="276" w:lineRule="auto"/>
        <w:ind w:left="0"/>
        <w:jc w:val="both"/>
        <w:rPr>
          <w:bCs/>
          <w:sz w:val="28"/>
          <w:lang w:val="kk-KZ"/>
        </w:rPr>
      </w:pPr>
    </w:p>
    <w:p w:rsidR="006014EF" w:rsidRPr="0008651C" w:rsidRDefault="006014EF" w:rsidP="006014EF">
      <w:pPr>
        <w:tabs>
          <w:tab w:val="left" w:pos="0"/>
        </w:tabs>
        <w:spacing w:line="276" w:lineRule="auto"/>
        <w:ind w:left="0"/>
        <w:jc w:val="both"/>
        <w:rPr>
          <w:bCs/>
          <w:sz w:val="28"/>
          <w:lang w:val="kk-KZ"/>
        </w:rPr>
      </w:pPr>
    </w:p>
    <w:p w:rsidR="006014EF" w:rsidRPr="0008651C" w:rsidRDefault="006014EF" w:rsidP="006014EF">
      <w:pPr>
        <w:tabs>
          <w:tab w:val="left" w:pos="0"/>
        </w:tabs>
        <w:spacing w:line="276" w:lineRule="auto"/>
        <w:ind w:left="0"/>
        <w:jc w:val="both"/>
        <w:rPr>
          <w:bCs/>
          <w:sz w:val="28"/>
          <w:lang w:val="kk-KZ"/>
        </w:rPr>
      </w:pPr>
    </w:p>
    <w:p w:rsidR="006014EF" w:rsidRPr="0008651C" w:rsidRDefault="006014EF" w:rsidP="006014EF">
      <w:pPr>
        <w:tabs>
          <w:tab w:val="left" w:pos="0"/>
        </w:tabs>
        <w:spacing w:line="276" w:lineRule="auto"/>
        <w:ind w:left="0"/>
        <w:jc w:val="both"/>
        <w:rPr>
          <w:bCs/>
          <w:sz w:val="28"/>
          <w:lang w:val="kk-KZ"/>
        </w:rPr>
      </w:pPr>
    </w:p>
    <w:p w:rsidR="006014EF" w:rsidRPr="0008651C" w:rsidRDefault="006014EF" w:rsidP="006014EF">
      <w:pPr>
        <w:tabs>
          <w:tab w:val="left" w:pos="0"/>
        </w:tabs>
        <w:spacing w:line="276" w:lineRule="auto"/>
        <w:ind w:left="0"/>
        <w:jc w:val="both"/>
        <w:rPr>
          <w:bCs/>
          <w:sz w:val="28"/>
          <w:lang w:val="kk-KZ"/>
        </w:rPr>
      </w:pPr>
    </w:p>
    <w:p w:rsidR="006014EF" w:rsidRPr="0008651C" w:rsidRDefault="006014EF" w:rsidP="006014EF">
      <w:pPr>
        <w:tabs>
          <w:tab w:val="left" w:pos="0"/>
        </w:tabs>
        <w:spacing w:line="276" w:lineRule="auto"/>
        <w:ind w:left="0"/>
        <w:jc w:val="both"/>
        <w:rPr>
          <w:bCs/>
          <w:sz w:val="28"/>
          <w:lang w:val="kk-KZ"/>
        </w:rPr>
      </w:pPr>
    </w:p>
    <w:p w:rsidR="006014EF" w:rsidRPr="00055F5C" w:rsidRDefault="006014EF" w:rsidP="006014EF">
      <w:pPr>
        <w:tabs>
          <w:tab w:val="left" w:pos="0"/>
        </w:tabs>
        <w:spacing w:line="276" w:lineRule="auto"/>
        <w:ind w:left="0"/>
        <w:jc w:val="both"/>
        <w:rPr>
          <w:bCs/>
          <w:sz w:val="28"/>
        </w:rPr>
      </w:pPr>
      <w:r w:rsidRPr="00A032E0">
        <w:rPr>
          <w:noProof/>
          <w:sz w:val="28"/>
        </w:rPr>
        <w:drawing>
          <wp:inline distT="0" distB="0" distL="0" distR="0">
            <wp:extent cx="5295900" cy="2743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5900" cy="2743200"/>
                    </a:xfrm>
                    <a:prstGeom prst="rect">
                      <a:avLst/>
                    </a:prstGeom>
                    <a:noFill/>
                    <a:ln>
                      <a:noFill/>
                    </a:ln>
                  </pic:spPr>
                </pic:pic>
              </a:graphicData>
            </a:graphic>
          </wp:inline>
        </w:drawing>
      </w:r>
    </w:p>
    <w:p w:rsidR="006014EF" w:rsidRPr="00055F5C" w:rsidRDefault="006014EF" w:rsidP="006014EF">
      <w:pPr>
        <w:tabs>
          <w:tab w:val="left" w:pos="0"/>
        </w:tabs>
        <w:spacing w:line="276" w:lineRule="auto"/>
        <w:ind w:left="0"/>
        <w:jc w:val="center"/>
        <w:rPr>
          <w:b/>
          <w:bCs/>
          <w:sz w:val="10"/>
        </w:rPr>
      </w:pPr>
    </w:p>
    <w:p w:rsidR="006014EF" w:rsidRPr="0008651C" w:rsidRDefault="006014EF" w:rsidP="006014EF">
      <w:pPr>
        <w:spacing w:line="276" w:lineRule="auto"/>
        <w:ind w:left="0"/>
        <w:jc w:val="both"/>
        <w:rPr>
          <w:bCs/>
          <w:i/>
          <w:sz w:val="28"/>
          <w:szCs w:val="28"/>
          <w:u w:val="single"/>
        </w:rPr>
      </w:pPr>
      <w:r w:rsidRPr="0008651C">
        <w:rPr>
          <w:bCs/>
          <w:i/>
          <w:sz w:val="28"/>
          <w:szCs w:val="28"/>
          <w:u w:val="single"/>
        </w:rPr>
        <w:t>Оң тенденция:</w:t>
      </w:r>
    </w:p>
    <w:p w:rsidR="006014EF" w:rsidRPr="0008651C" w:rsidRDefault="006014EF" w:rsidP="006014EF">
      <w:pPr>
        <w:numPr>
          <w:ilvl w:val="0"/>
          <w:numId w:val="3"/>
        </w:numPr>
        <w:spacing w:line="276" w:lineRule="auto"/>
        <w:ind w:left="0" w:firstLine="0"/>
        <w:jc w:val="both"/>
        <w:rPr>
          <w:bCs/>
          <w:sz w:val="28"/>
          <w:szCs w:val="28"/>
        </w:rPr>
      </w:pPr>
      <w:r w:rsidRPr="0008651C">
        <w:rPr>
          <w:bCs/>
          <w:sz w:val="28"/>
          <w:szCs w:val="28"/>
        </w:rPr>
        <w:t xml:space="preserve">мектеп бойынша </w:t>
      </w:r>
      <w:r w:rsidRPr="0008651C">
        <w:rPr>
          <w:bCs/>
          <w:sz w:val="28"/>
          <w:szCs w:val="28"/>
          <w:lang w:val="kk-KZ"/>
        </w:rPr>
        <w:t>үлгерім сапасы тұрақты</w:t>
      </w:r>
      <w:r w:rsidRPr="0008651C">
        <w:rPr>
          <w:bCs/>
          <w:sz w:val="28"/>
          <w:szCs w:val="28"/>
        </w:rPr>
        <w:t>,</w:t>
      </w:r>
    </w:p>
    <w:p w:rsidR="006014EF" w:rsidRPr="0008651C" w:rsidRDefault="006014EF" w:rsidP="006014EF">
      <w:pPr>
        <w:numPr>
          <w:ilvl w:val="0"/>
          <w:numId w:val="3"/>
        </w:numPr>
        <w:spacing w:line="276" w:lineRule="auto"/>
        <w:ind w:left="0" w:firstLine="0"/>
        <w:jc w:val="both"/>
        <w:rPr>
          <w:bCs/>
          <w:sz w:val="28"/>
          <w:szCs w:val="28"/>
        </w:rPr>
      </w:pPr>
      <w:r w:rsidRPr="0008651C">
        <w:rPr>
          <w:bCs/>
          <w:sz w:val="28"/>
          <w:szCs w:val="28"/>
        </w:rPr>
        <w:t>үздік оқитын</w:t>
      </w:r>
      <w:r w:rsidRPr="0008651C">
        <w:rPr>
          <w:bCs/>
          <w:sz w:val="28"/>
          <w:szCs w:val="28"/>
          <w:lang w:val="kk-KZ"/>
        </w:rPr>
        <w:t>оқу</w:t>
      </w:r>
      <w:r w:rsidRPr="0008651C">
        <w:rPr>
          <w:bCs/>
          <w:sz w:val="28"/>
          <w:szCs w:val="28"/>
        </w:rPr>
        <w:t>шылар</w:t>
      </w:r>
      <w:r w:rsidRPr="0008651C">
        <w:rPr>
          <w:bCs/>
          <w:sz w:val="28"/>
          <w:szCs w:val="28"/>
          <w:lang w:val="kk-KZ"/>
        </w:rPr>
        <w:t xml:space="preserve"> саны артты</w:t>
      </w:r>
      <w:r w:rsidRPr="0008651C">
        <w:rPr>
          <w:bCs/>
          <w:sz w:val="28"/>
          <w:szCs w:val="28"/>
        </w:rPr>
        <w:t>.</w:t>
      </w:r>
    </w:p>
    <w:p w:rsidR="006014EF" w:rsidRPr="0008651C" w:rsidRDefault="006014EF" w:rsidP="006014EF">
      <w:pPr>
        <w:numPr>
          <w:ilvl w:val="0"/>
          <w:numId w:val="3"/>
        </w:numPr>
        <w:spacing w:line="276" w:lineRule="auto"/>
        <w:ind w:left="0" w:firstLine="0"/>
        <w:jc w:val="both"/>
        <w:rPr>
          <w:bCs/>
          <w:sz w:val="28"/>
          <w:szCs w:val="28"/>
        </w:rPr>
      </w:pPr>
      <w:r w:rsidRPr="0008651C">
        <w:rPr>
          <w:bCs/>
          <w:sz w:val="28"/>
          <w:szCs w:val="28"/>
          <w:lang w:val="kk-KZ"/>
        </w:rPr>
        <w:t>пәндердің басым бөлігі бойынша үлгерім сапасы артты.</w:t>
      </w:r>
    </w:p>
    <w:p w:rsidR="006014EF" w:rsidRPr="0008651C" w:rsidRDefault="006014EF" w:rsidP="006014EF">
      <w:pPr>
        <w:tabs>
          <w:tab w:val="left" w:pos="0"/>
        </w:tabs>
        <w:spacing w:line="276" w:lineRule="auto"/>
        <w:ind w:left="0"/>
        <w:jc w:val="both"/>
        <w:rPr>
          <w:bCs/>
          <w:i/>
          <w:sz w:val="28"/>
          <w:szCs w:val="28"/>
          <w:u w:val="single"/>
        </w:rPr>
      </w:pPr>
      <w:r w:rsidRPr="0008651C">
        <w:rPr>
          <w:bCs/>
          <w:i/>
          <w:sz w:val="28"/>
          <w:szCs w:val="28"/>
          <w:u w:val="single"/>
        </w:rPr>
        <w:t>Мәселелер:</w:t>
      </w:r>
    </w:p>
    <w:p w:rsidR="006014EF" w:rsidRPr="0008651C" w:rsidRDefault="006014EF" w:rsidP="006014EF">
      <w:pPr>
        <w:pStyle w:val="af9"/>
        <w:numPr>
          <w:ilvl w:val="0"/>
          <w:numId w:val="9"/>
        </w:numPr>
        <w:tabs>
          <w:tab w:val="left" w:pos="0"/>
        </w:tabs>
        <w:spacing w:line="276" w:lineRule="auto"/>
        <w:ind w:left="0" w:firstLine="0"/>
        <w:jc w:val="both"/>
        <w:rPr>
          <w:bCs/>
          <w:sz w:val="28"/>
          <w:szCs w:val="28"/>
        </w:rPr>
      </w:pPr>
      <w:r w:rsidRPr="0008651C">
        <w:rPr>
          <w:bCs/>
          <w:sz w:val="28"/>
          <w:szCs w:val="28"/>
        </w:rPr>
        <w:t>6А, 7А, 8А</w:t>
      </w:r>
      <w:r w:rsidRPr="0008651C">
        <w:rPr>
          <w:bCs/>
          <w:sz w:val="28"/>
          <w:szCs w:val="28"/>
          <w:lang w:val="kk-KZ"/>
        </w:rPr>
        <w:t xml:space="preserve"> гимназиялықсыныптардағы оқушылардың білім сапасы нормадан төмен.</w:t>
      </w:r>
    </w:p>
    <w:p w:rsidR="006014EF" w:rsidRPr="0008651C" w:rsidRDefault="006014EF" w:rsidP="006014EF">
      <w:pPr>
        <w:pStyle w:val="af9"/>
        <w:numPr>
          <w:ilvl w:val="0"/>
          <w:numId w:val="9"/>
        </w:numPr>
        <w:tabs>
          <w:tab w:val="left" w:pos="0"/>
        </w:tabs>
        <w:spacing w:line="276" w:lineRule="auto"/>
        <w:ind w:left="0" w:firstLine="0"/>
        <w:jc w:val="both"/>
        <w:rPr>
          <w:bCs/>
          <w:sz w:val="28"/>
          <w:szCs w:val="28"/>
          <w:lang w:val="kk-KZ"/>
        </w:rPr>
      </w:pPr>
      <w:r w:rsidRPr="0008651C">
        <w:rPr>
          <w:bCs/>
          <w:sz w:val="28"/>
          <w:szCs w:val="28"/>
          <w:lang w:val="kk-KZ"/>
        </w:rPr>
        <w:t>7Б, 8Б, 9Б, 10Асын. үлгерім сапасының деңгейі төмен.</w:t>
      </w:r>
    </w:p>
    <w:p w:rsidR="006014EF" w:rsidRPr="0008651C" w:rsidRDefault="006014EF" w:rsidP="006014EF">
      <w:pPr>
        <w:pStyle w:val="af9"/>
        <w:numPr>
          <w:ilvl w:val="0"/>
          <w:numId w:val="9"/>
        </w:numPr>
        <w:tabs>
          <w:tab w:val="left" w:pos="0"/>
        </w:tabs>
        <w:spacing w:line="276" w:lineRule="auto"/>
        <w:ind w:left="0" w:firstLine="0"/>
        <w:jc w:val="both"/>
        <w:rPr>
          <w:bCs/>
          <w:sz w:val="28"/>
          <w:szCs w:val="28"/>
          <w:lang w:val="kk-KZ"/>
        </w:rPr>
      </w:pPr>
      <w:r w:rsidRPr="0008651C">
        <w:rPr>
          <w:bCs/>
          <w:sz w:val="28"/>
          <w:szCs w:val="28"/>
          <w:lang w:val="kk-KZ"/>
        </w:rPr>
        <w:t xml:space="preserve">Өткен жылмен салыстырғанда 2Д, 6В, 7Б сыныптарда, параллель 5 сыныптарда үлгерім сапасы төмен. </w:t>
      </w:r>
    </w:p>
    <w:p w:rsidR="006014EF" w:rsidRPr="0008651C" w:rsidRDefault="006014EF" w:rsidP="006014EF">
      <w:pPr>
        <w:tabs>
          <w:tab w:val="left" w:pos="0"/>
        </w:tabs>
        <w:spacing w:line="276" w:lineRule="auto"/>
        <w:ind w:left="0"/>
        <w:jc w:val="both"/>
        <w:rPr>
          <w:bCs/>
          <w:i/>
          <w:sz w:val="28"/>
          <w:szCs w:val="28"/>
          <w:u w:val="single"/>
          <w:lang w:val="kk-KZ"/>
        </w:rPr>
      </w:pPr>
      <w:r w:rsidRPr="0008651C">
        <w:rPr>
          <w:bCs/>
          <w:i/>
          <w:sz w:val="28"/>
          <w:szCs w:val="28"/>
          <w:u w:val="single"/>
          <w:lang w:val="kk-KZ"/>
        </w:rPr>
        <w:t>Себептер:</w:t>
      </w:r>
    </w:p>
    <w:p w:rsidR="006014EF" w:rsidRPr="0008651C" w:rsidRDefault="006014EF" w:rsidP="006014EF">
      <w:pPr>
        <w:pStyle w:val="af9"/>
        <w:numPr>
          <w:ilvl w:val="0"/>
          <w:numId w:val="10"/>
        </w:numPr>
        <w:tabs>
          <w:tab w:val="left" w:pos="0"/>
        </w:tabs>
        <w:spacing w:line="276" w:lineRule="auto"/>
        <w:ind w:left="0" w:firstLine="0"/>
        <w:jc w:val="both"/>
        <w:rPr>
          <w:bCs/>
          <w:sz w:val="28"/>
          <w:szCs w:val="28"/>
          <w:lang w:val="kk-KZ"/>
        </w:rPr>
      </w:pPr>
      <w:r w:rsidRPr="0008651C">
        <w:rPr>
          <w:bCs/>
          <w:sz w:val="28"/>
          <w:szCs w:val="28"/>
          <w:lang w:val="kk-KZ"/>
        </w:rPr>
        <w:t>Жасөспірімдер жасындағы физиология- лық және психологиялық ерекшеліктері,</w:t>
      </w:r>
    </w:p>
    <w:p w:rsidR="006014EF" w:rsidRPr="0008651C" w:rsidRDefault="006014EF" w:rsidP="006014EF">
      <w:pPr>
        <w:pStyle w:val="af9"/>
        <w:numPr>
          <w:ilvl w:val="0"/>
          <w:numId w:val="10"/>
        </w:numPr>
        <w:tabs>
          <w:tab w:val="left" w:pos="0"/>
        </w:tabs>
        <w:spacing w:line="276" w:lineRule="auto"/>
        <w:ind w:left="0" w:firstLine="0"/>
        <w:jc w:val="both"/>
        <w:rPr>
          <w:bCs/>
          <w:sz w:val="28"/>
          <w:szCs w:val="28"/>
          <w:lang w:val="kk-KZ"/>
        </w:rPr>
      </w:pPr>
      <w:r w:rsidRPr="0008651C">
        <w:rPr>
          <w:bCs/>
          <w:sz w:val="28"/>
          <w:szCs w:val="28"/>
          <w:lang w:val="kk-KZ"/>
        </w:rPr>
        <w:t>Сынып басқаруда және оқыту сапасында мәселенің бар болуы,</w:t>
      </w:r>
    </w:p>
    <w:p w:rsidR="006014EF" w:rsidRPr="0008651C" w:rsidRDefault="006014EF" w:rsidP="006014EF">
      <w:pPr>
        <w:pStyle w:val="af9"/>
        <w:numPr>
          <w:ilvl w:val="0"/>
          <w:numId w:val="10"/>
        </w:numPr>
        <w:tabs>
          <w:tab w:val="left" w:pos="0"/>
        </w:tabs>
        <w:spacing w:line="276" w:lineRule="auto"/>
        <w:ind w:left="0" w:firstLine="0"/>
        <w:jc w:val="both"/>
        <w:rPr>
          <w:bCs/>
          <w:sz w:val="28"/>
          <w:szCs w:val="28"/>
          <w:lang w:val="kk-KZ"/>
        </w:rPr>
      </w:pPr>
      <w:r w:rsidRPr="0008651C">
        <w:rPr>
          <w:bCs/>
          <w:sz w:val="28"/>
          <w:szCs w:val="28"/>
          <w:lang w:val="kk-KZ"/>
        </w:rPr>
        <w:lastRenderedPageBreak/>
        <w:t xml:space="preserve">Білім берудің жаңартылған мазмұны жағдайында 5 сыныптарда сабақтастық бойынша жұмыстың тиімсізділігі.   </w:t>
      </w:r>
    </w:p>
    <w:p w:rsidR="006014EF" w:rsidRDefault="006014EF" w:rsidP="006014EF">
      <w:pPr>
        <w:tabs>
          <w:tab w:val="left" w:pos="0"/>
        </w:tabs>
        <w:spacing w:line="276" w:lineRule="auto"/>
        <w:ind w:left="0"/>
        <w:jc w:val="both"/>
        <w:rPr>
          <w:bCs/>
          <w:sz w:val="48"/>
          <w:szCs w:val="48"/>
          <w:lang w:val="kk-KZ"/>
        </w:rPr>
      </w:pPr>
    </w:p>
    <w:p w:rsidR="006014EF" w:rsidRPr="00D82B94" w:rsidRDefault="006014EF" w:rsidP="006014EF">
      <w:pPr>
        <w:spacing w:line="276" w:lineRule="auto"/>
        <w:ind w:left="0"/>
        <w:jc w:val="both"/>
        <w:rPr>
          <w:b/>
          <w:bCs/>
          <w:i/>
          <w:caps/>
          <w:sz w:val="28"/>
          <w:szCs w:val="28"/>
          <w:u w:val="single"/>
          <w:lang w:val="kk-KZ"/>
        </w:rPr>
      </w:pPr>
      <w:r w:rsidRPr="00D82B94">
        <w:rPr>
          <w:b/>
          <w:bCs/>
          <w:i/>
          <w:caps/>
          <w:sz w:val="28"/>
          <w:szCs w:val="28"/>
          <w:u w:val="single"/>
          <w:lang w:val="kk-KZ"/>
        </w:rPr>
        <w:t>Ұлттық Бірыңғай тестілеудің нәтижелері</w:t>
      </w:r>
    </w:p>
    <w:p w:rsidR="006014EF" w:rsidRPr="00D82B94" w:rsidRDefault="006014EF" w:rsidP="006014EF">
      <w:pPr>
        <w:shd w:val="clear" w:color="auto" w:fill="FFFFFF"/>
        <w:spacing w:line="276" w:lineRule="auto"/>
        <w:ind w:left="0"/>
        <w:jc w:val="both"/>
        <w:rPr>
          <w:sz w:val="28"/>
          <w:szCs w:val="28"/>
          <w:lang w:val="kk-KZ"/>
        </w:rPr>
      </w:pPr>
      <w:r w:rsidRPr="00D82B94">
        <w:rPr>
          <w:sz w:val="28"/>
          <w:szCs w:val="28"/>
          <w:lang w:val="kk-KZ"/>
        </w:rPr>
        <w:t xml:space="preserve">2017-2018 жылы 11 сыныпта 20 оқушы білім алды. </w:t>
      </w:r>
    </w:p>
    <w:p w:rsidR="006014EF" w:rsidRPr="00D82B94" w:rsidRDefault="006014EF" w:rsidP="006014EF">
      <w:pPr>
        <w:shd w:val="clear" w:color="auto" w:fill="FFFFFF"/>
        <w:spacing w:line="276" w:lineRule="auto"/>
        <w:ind w:left="0"/>
        <w:jc w:val="both"/>
        <w:rPr>
          <w:sz w:val="28"/>
          <w:szCs w:val="28"/>
          <w:lang w:val="kk-KZ"/>
        </w:rPr>
      </w:pPr>
      <w:r w:rsidRPr="00D82B94">
        <w:rPr>
          <w:sz w:val="28"/>
          <w:szCs w:val="28"/>
          <w:lang w:val="kk-KZ"/>
        </w:rPr>
        <w:t xml:space="preserve">Оның ішінде 10 (50%) оқушы қорытынды аттестаттаудың ҰБТ түрін таңдады (өткен оқу жылы – 42%).ҰБТ орташа ұпайы – 94,2. 2018 жылы орташа ұпайы бойынша ҰБТ нәтижесі теріс:өткен оқу жылмен салыстырғанда2018 жылы мектептің нәтижесі 3,4 ұпайға төмен. </w:t>
      </w:r>
    </w:p>
    <w:p w:rsidR="006014EF" w:rsidRPr="000245EF" w:rsidRDefault="006014EF" w:rsidP="006014EF">
      <w:pPr>
        <w:shd w:val="clear" w:color="auto" w:fill="FFFFFF"/>
        <w:spacing w:line="276" w:lineRule="auto"/>
        <w:ind w:left="0"/>
        <w:jc w:val="both"/>
        <w:rPr>
          <w:lang w:val="kk-KZ"/>
        </w:rPr>
      </w:pPr>
      <w:r w:rsidRPr="000245EF">
        <w:rPr>
          <w:lang w:val="kk-KZ"/>
        </w:rPr>
        <w:t>ҰБТ тапсырған барлық оқушылар табалдырық деңгейінен өтті.</w:t>
      </w:r>
    </w:p>
    <w:p w:rsidR="006014EF" w:rsidRPr="000245EF" w:rsidRDefault="006014EF" w:rsidP="006014EF">
      <w:pPr>
        <w:shd w:val="clear" w:color="auto" w:fill="FFFFFF"/>
        <w:spacing w:line="276" w:lineRule="auto"/>
        <w:ind w:left="0"/>
        <w:jc w:val="both"/>
        <w:rPr>
          <w:bCs/>
          <w:iCs/>
          <w:sz w:val="40"/>
          <w:szCs w:val="40"/>
          <w:lang w:val="kk-KZ"/>
        </w:rPr>
      </w:pPr>
      <w:r w:rsidRPr="000245EF">
        <w:rPr>
          <w:sz w:val="40"/>
          <w:szCs w:val="40"/>
          <w:lang w:val="kk-KZ"/>
        </w:rPr>
        <w:t xml:space="preserve">100 және одан да көп ұпай жинаған оқушылар санының бөлігі – </w:t>
      </w:r>
      <w:r w:rsidRPr="000245EF">
        <w:rPr>
          <w:bCs/>
          <w:iCs/>
          <w:sz w:val="40"/>
          <w:szCs w:val="40"/>
          <w:lang w:val="kk-KZ"/>
        </w:rPr>
        <w:t>60%. Орташа ұпайдан жоғары – 125.</w:t>
      </w:r>
    </w:p>
    <w:p w:rsidR="006014EF" w:rsidRPr="00D82B94" w:rsidRDefault="006014EF" w:rsidP="006014EF">
      <w:pPr>
        <w:shd w:val="clear" w:color="auto" w:fill="FFFFFF"/>
        <w:spacing w:line="276" w:lineRule="auto"/>
        <w:ind w:left="0"/>
        <w:jc w:val="both"/>
        <w:rPr>
          <w:bCs/>
          <w:iCs/>
          <w:sz w:val="28"/>
          <w:szCs w:val="28"/>
          <w:lang w:val="kk-KZ"/>
        </w:rPr>
      </w:pPr>
      <w:r w:rsidRPr="00D82B94">
        <w:rPr>
          <w:bCs/>
          <w:iCs/>
          <w:sz w:val="28"/>
          <w:szCs w:val="28"/>
          <w:lang w:val="kk-KZ"/>
        </w:rPr>
        <w:t xml:space="preserve">Математикалық сауаттылық бойынша орташа ұпайы оң (+2,7), математика бойынша (+1,1), оқу сауаттылығы бойынша (+0,1). Қазақстан тарихы </w:t>
      </w:r>
      <w:r w:rsidRPr="006E0384">
        <w:rPr>
          <w:bCs/>
          <w:iCs/>
          <w:sz w:val="28"/>
          <w:szCs w:val="28"/>
          <w:lang w:val="kk-KZ"/>
        </w:rPr>
        <w:t>(</w:t>
      </w:r>
      <w:r w:rsidRPr="006E0384">
        <w:rPr>
          <w:sz w:val="28"/>
          <w:szCs w:val="28"/>
          <w:lang w:val="kk-KZ"/>
        </w:rPr>
        <w:t>-4,3</w:t>
      </w:r>
      <w:r w:rsidRPr="006E0384">
        <w:rPr>
          <w:bCs/>
          <w:iCs/>
          <w:sz w:val="28"/>
          <w:szCs w:val="28"/>
          <w:lang w:val="kk-KZ"/>
        </w:rPr>
        <w:t>),физик</w:t>
      </w:r>
      <w:r w:rsidRPr="00D82B94">
        <w:rPr>
          <w:bCs/>
          <w:iCs/>
          <w:sz w:val="28"/>
          <w:szCs w:val="28"/>
          <w:lang w:val="kk-KZ"/>
        </w:rPr>
        <w:t>а</w:t>
      </w:r>
      <w:r w:rsidRPr="006E0384">
        <w:rPr>
          <w:bCs/>
          <w:iCs/>
          <w:sz w:val="28"/>
          <w:szCs w:val="28"/>
          <w:lang w:val="kk-KZ"/>
        </w:rPr>
        <w:t xml:space="preserve"> (</w:t>
      </w:r>
      <w:r w:rsidRPr="006E0384">
        <w:rPr>
          <w:sz w:val="28"/>
          <w:szCs w:val="28"/>
          <w:lang w:val="kk-KZ"/>
        </w:rPr>
        <w:t>- 1,7</w:t>
      </w:r>
      <w:r w:rsidRPr="006E0384">
        <w:rPr>
          <w:bCs/>
          <w:iCs/>
          <w:sz w:val="28"/>
          <w:szCs w:val="28"/>
          <w:lang w:val="kk-KZ"/>
        </w:rPr>
        <w:t>), географи</w:t>
      </w:r>
      <w:r w:rsidRPr="00D82B94">
        <w:rPr>
          <w:bCs/>
          <w:iCs/>
          <w:sz w:val="28"/>
          <w:szCs w:val="28"/>
          <w:lang w:val="kk-KZ"/>
        </w:rPr>
        <w:t>я</w:t>
      </w:r>
      <w:r w:rsidRPr="006E0384">
        <w:rPr>
          <w:bCs/>
          <w:iCs/>
          <w:sz w:val="28"/>
          <w:szCs w:val="28"/>
          <w:lang w:val="kk-KZ"/>
        </w:rPr>
        <w:t xml:space="preserve"> (</w:t>
      </w:r>
      <w:r w:rsidRPr="006E0384">
        <w:rPr>
          <w:sz w:val="28"/>
          <w:szCs w:val="28"/>
          <w:lang w:val="kk-KZ"/>
        </w:rPr>
        <w:t>-6,5</w:t>
      </w:r>
      <w:r w:rsidRPr="006E0384">
        <w:rPr>
          <w:bCs/>
          <w:iCs/>
          <w:sz w:val="28"/>
          <w:szCs w:val="28"/>
          <w:lang w:val="kk-KZ"/>
        </w:rPr>
        <w:t>)</w:t>
      </w:r>
      <w:r w:rsidRPr="00D82B94">
        <w:rPr>
          <w:bCs/>
          <w:iCs/>
          <w:sz w:val="28"/>
          <w:szCs w:val="28"/>
          <w:lang w:val="kk-KZ"/>
        </w:rPr>
        <w:t xml:space="preserve"> пәндері бойынша динамика теріс. </w:t>
      </w:r>
    </w:p>
    <w:p w:rsidR="006014EF" w:rsidRPr="00D82B94" w:rsidRDefault="006014EF" w:rsidP="006014EF">
      <w:pPr>
        <w:shd w:val="clear" w:color="auto" w:fill="FFFFFF"/>
        <w:spacing w:line="276" w:lineRule="auto"/>
        <w:ind w:left="0"/>
        <w:jc w:val="center"/>
        <w:rPr>
          <w:b/>
          <w:sz w:val="28"/>
          <w:szCs w:val="28"/>
          <w:lang w:val="kk-KZ"/>
        </w:rPr>
      </w:pPr>
      <w:r w:rsidRPr="00D82B94">
        <w:rPr>
          <w:b/>
          <w:sz w:val="28"/>
          <w:szCs w:val="28"/>
          <w:lang w:val="kk-KZ"/>
        </w:rPr>
        <w:t>Пәндер бойынша ҰБТ қорытындысы</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1843"/>
        <w:gridCol w:w="1843"/>
        <w:gridCol w:w="1560"/>
      </w:tblGrid>
      <w:tr w:rsidR="006014EF" w:rsidRPr="00D82B94" w:rsidTr="00E74D74">
        <w:tc>
          <w:tcPr>
            <w:tcW w:w="3936" w:type="dxa"/>
            <w:vAlign w:val="center"/>
          </w:tcPr>
          <w:p w:rsidR="006014EF" w:rsidRPr="00D82B94" w:rsidRDefault="006014EF" w:rsidP="006014EF">
            <w:pPr>
              <w:spacing w:line="276" w:lineRule="auto"/>
              <w:ind w:left="0"/>
              <w:jc w:val="center"/>
              <w:rPr>
                <w:b/>
                <w:sz w:val="28"/>
                <w:szCs w:val="28"/>
                <w:lang w:val="kk-KZ"/>
              </w:rPr>
            </w:pPr>
            <w:r w:rsidRPr="00D82B94">
              <w:rPr>
                <w:b/>
                <w:sz w:val="28"/>
                <w:szCs w:val="28"/>
              </w:rPr>
              <w:t>П</w:t>
            </w:r>
            <w:r w:rsidRPr="00D82B94">
              <w:rPr>
                <w:b/>
                <w:sz w:val="28"/>
                <w:szCs w:val="28"/>
                <w:lang w:val="kk-KZ"/>
              </w:rPr>
              <w:t>ән</w:t>
            </w:r>
          </w:p>
        </w:tc>
        <w:tc>
          <w:tcPr>
            <w:tcW w:w="1843" w:type="dxa"/>
            <w:shd w:val="clear" w:color="auto" w:fill="FFFFFF"/>
          </w:tcPr>
          <w:p w:rsidR="006014EF" w:rsidRPr="00D82B94" w:rsidRDefault="006014EF" w:rsidP="006014EF">
            <w:pPr>
              <w:spacing w:line="276" w:lineRule="auto"/>
              <w:ind w:left="0"/>
              <w:jc w:val="center"/>
              <w:rPr>
                <w:b/>
                <w:sz w:val="28"/>
                <w:szCs w:val="28"/>
                <w:lang w:val="kk-KZ"/>
              </w:rPr>
            </w:pPr>
            <w:r w:rsidRPr="00D82B94">
              <w:rPr>
                <w:b/>
                <w:sz w:val="28"/>
                <w:szCs w:val="28"/>
                <w:lang w:val="kk-KZ"/>
              </w:rPr>
              <w:t>ҰБТ</w:t>
            </w:r>
            <w:r w:rsidRPr="00D82B94">
              <w:rPr>
                <w:b/>
                <w:sz w:val="28"/>
                <w:szCs w:val="28"/>
              </w:rPr>
              <w:t xml:space="preserve"> 2017</w:t>
            </w:r>
            <w:r w:rsidRPr="00D82B94">
              <w:rPr>
                <w:b/>
                <w:sz w:val="28"/>
                <w:szCs w:val="28"/>
                <w:lang w:val="kk-KZ"/>
              </w:rPr>
              <w:t xml:space="preserve"> орташа ұпайы</w:t>
            </w:r>
          </w:p>
        </w:tc>
        <w:tc>
          <w:tcPr>
            <w:tcW w:w="1843" w:type="dxa"/>
            <w:shd w:val="clear" w:color="auto" w:fill="FFFFFF"/>
            <w:vAlign w:val="center"/>
          </w:tcPr>
          <w:p w:rsidR="006014EF" w:rsidRPr="00D82B94" w:rsidRDefault="006014EF" w:rsidP="006014EF">
            <w:pPr>
              <w:spacing w:line="276" w:lineRule="auto"/>
              <w:ind w:left="0"/>
              <w:jc w:val="center"/>
              <w:rPr>
                <w:b/>
                <w:sz w:val="28"/>
                <w:szCs w:val="28"/>
                <w:lang w:val="kk-KZ"/>
              </w:rPr>
            </w:pPr>
            <w:r w:rsidRPr="00D82B94">
              <w:rPr>
                <w:b/>
                <w:sz w:val="28"/>
                <w:szCs w:val="28"/>
                <w:lang w:val="kk-KZ"/>
              </w:rPr>
              <w:t>ҰБТ</w:t>
            </w:r>
            <w:r w:rsidRPr="00D82B94">
              <w:rPr>
                <w:b/>
                <w:sz w:val="28"/>
                <w:szCs w:val="28"/>
              </w:rPr>
              <w:t xml:space="preserve"> 2018</w:t>
            </w:r>
            <w:r w:rsidRPr="00D82B94">
              <w:rPr>
                <w:b/>
                <w:sz w:val="28"/>
                <w:szCs w:val="28"/>
                <w:lang w:val="kk-KZ"/>
              </w:rPr>
              <w:t xml:space="preserve"> орташа ұпайы</w:t>
            </w:r>
          </w:p>
        </w:tc>
        <w:tc>
          <w:tcPr>
            <w:tcW w:w="1560" w:type="dxa"/>
            <w:vAlign w:val="center"/>
          </w:tcPr>
          <w:p w:rsidR="006014EF" w:rsidRPr="00D82B94" w:rsidRDefault="006014EF" w:rsidP="006014EF">
            <w:pPr>
              <w:spacing w:line="276" w:lineRule="auto"/>
              <w:ind w:left="0"/>
              <w:jc w:val="center"/>
              <w:rPr>
                <w:b/>
                <w:sz w:val="28"/>
                <w:szCs w:val="28"/>
              </w:rPr>
            </w:pPr>
            <w:r w:rsidRPr="00D82B94">
              <w:rPr>
                <w:b/>
                <w:sz w:val="28"/>
                <w:szCs w:val="28"/>
              </w:rPr>
              <w:t>Динамика</w:t>
            </w:r>
          </w:p>
        </w:tc>
      </w:tr>
      <w:tr w:rsidR="006014EF" w:rsidRPr="00D82B94" w:rsidTr="00E74D74">
        <w:tc>
          <w:tcPr>
            <w:tcW w:w="3936" w:type="dxa"/>
            <w:vAlign w:val="center"/>
          </w:tcPr>
          <w:p w:rsidR="006014EF" w:rsidRPr="00D82B94" w:rsidRDefault="006014EF" w:rsidP="006014EF">
            <w:pPr>
              <w:spacing w:line="276" w:lineRule="auto"/>
              <w:ind w:left="0"/>
              <w:jc w:val="center"/>
              <w:rPr>
                <w:sz w:val="28"/>
                <w:szCs w:val="28"/>
              </w:rPr>
            </w:pPr>
            <w:r w:rsidRPr="00D82B94">
              <w:rPr>
                <w:sz w:val="28"/>
                <w:szCs w:val="28"/>
                <w:lang w:val="kk-KZ"/>
              </w:rPr>
              <w:t>Оқу сауаттылығы</w:t>
            </w:r>
          </w:p>
        </w:tc>
        <w:tc>
          <w:tcPr>
            <w:tcW w:w="1843" w:type="dxa"/>
            <w:shd w:val="clear" w:color="auto" w:fill="FFFFFF"/>
            <w:vAlign w:val="center"/>
          </w:tcPr>
          <w:p w:rsidR="006014EF" w:rsidRPr="00D82B94" w:rsidRDefault="006014EF" w:rsidP="006014EF">
            <w:pPr>
              <w:spacing w:line="276" w:lineRule="auto"/>
              <w:ind w:left="0"/>
              <w:jc w:val="center"/>
              <w:rPr>
                <w:sz w:val="28"/>
                <w:szCs w:val="28"/>
              </w:rPr>
            </w:pPr>
            <w:r w:rsidRPr="00D82B94">
              <w:rPr>
                <w:sz w:val="28"/>
                <w:szCs w:val="28"/>
              </w:rPr>
              <w:t xml:space="preserve">17,6 </w:t>
            </w:r>
          </w:p>
        </w:tc>
        <w:tc>
          <w:tcPr>
            <w:tcW w:w="1843" w:type="dxa"/>
            <w:shd w:val="clear" w:color="auto" w:fill="FFFFFF"/>
            <w:vAlign w:val="center"/>
          </w:tcPr>
          <w:p w:rsidR="006014EF" w:rsidRPr="00D82B94" w:rsidRDefault="006014EF" w:rsidP="006014EF">
            <w:pPr>
              <w:spacing w:line="276" w:lineRule="auto"/>
              <w:ind w:left="0"/>
              <w:jc w:val="center"/>
              <w:rPr>
                <w:sz w:val="28"/>
                <w:szCs w:val="28"/>
              </w:rPr>
            </w:pPr>
            <w:r w:rsidRPr="00D82B94">
              <w:rPr>
                <w:sz w:val="28"/>
                <w:szCs w:val="28"/>
              </w:rPr>
              <w:t>17,7</w:t>
            </w:r>
          </w:p>
        </w:tc>
        <w:tc>
          <w:tcPr>
            <w:tcW w:w="1560" w:type="dxa"/>
          </w:tcPr>
          <w:p w:rsidR="006014EF" w:rsidRPr="00D82B94" w:rsidRDefault="006014EF" w:rsidP="006014EF">
            <w:pPr>
              <w:spacing w:line="276" w:lineRule="auto"/>
              <w:ind w:left="0"/>
              <w:jc w:val="center"/>
              <w:rPr>
                <w:sz w:val="28"/>
                <w:szCs w:val="28"/>
              </w:rPr>
            </w:pPr>
            <w:r w:rsidRPr="00D82B94">
              <w:rPr>
                <w:sz w:val="28"/>
                <w:szCs w:val="28"/>
              </w:rPr>
              <w:t>0,1</w:t>
            </w:r>
          </w:p>
        </w:tc>
      </w:tr>
      <w:tr w:rsidR="006014EF" w:rsidRPr="00D82B94" w:rsidTr="00E74D74">
        <w:tc>
          <w:tcPr>
            <w:tcW w:w="3936" w:type="dxa"/>
            <w:vAlign w:val="center"/>
          </w:tcPr>
          <w:p w:rsidR="006014EF" w:rsidRPr="00D82B94" w:rsidRDefault="006014EF" w:rsidP="006014EF">
            <w:pPr>
              <w:spacing w:line="276" w:lineRule="auto"/>
              <w:ind w:left="0"/>
              <w:jc w:val="center"/>
              <w:rPr>
                <w:sz w:val="28"/>
                <w:szCs w:val="28"/>
              </w:rPr>
            </w:pPr>
            <w:r w:rsidRPr="00D82B94">
              <w:rPr>
                <w:sz w:val="28"/>
                <w:szCs w:val="28"/>
              </w:rPr>
              <w:t>Мате</w:t>
            </w:r>
            <w:r w:rsidRPr="00D82B94">
              <w:rPr>
                <w:sz w:val="28"/>
                <w:szCs w:val="28"/>
                <w:lang w:val="kk-KZ"/>
              </w:rPr>
              <w:t xml:space="preserve">матикалық сауаттылық </w:t>
            </w:r>
          </w:p>
        </w:tc>
        <w:tc>
          <w:tcPr>
            <w:tcW w:w="1843" w:type="dxa"/>
            <w:shd w:val="clear" w:color="auto" w:fill="FFFFFF"/>
            <w:vAlign w:val="center"/>
          </w:tcPr>
          <w:p w:rsidR="006014EF" w:rsidRPr="00D82B94" w:rsidRDefault="006014EF" w:rsidP="006014EF">
            <w:pPr>
              <w:spacing w:line="276" w:lineRule="auto"/>
              <w:ind w:left="0"/>
              <w:jc w:val="center"/>
              <w:rPr>
                <w:sz w:val="28"/>
                <w:szCs w:val="28"/>
              </w:rPr>
            </w:pPr>
            <w:r w:rsidRPr="00D82B94">
              <w:rPr>
                <w:sz w:val="28"/>
                <w:szCs w:val="28"/>
              </w:rPr>
              <w:t xml:space="preserve">11,6 </w:t>
            </w:r>
          </w:p>
        </w:tc>
        <w:tc>
          <w:tcPr>
            <w:tcW w:w="1843" w:type="dxa"/>
            <w:shd w:val="clear" w:color="auto" w:fill="FFFFFF"/>
            <w:vAlign w:val="center"/>
          </w:tcPr>
          <w:p w:rsidR="006014EF" w:rsidRPr="00D82B94" w:rsidRDefault="006014EF" w:rsidP="006014EF">
            <w:pPr>
              <w:spacing w:line="276" w:lineRule="auto"/>
              <w:ind w:left="0"/>
              <w:jc w:val="center"/>
              <w:rPr>
                <w:sz w:val="28"/>
                <w:szCs w:val="28"/>
              </w:rPr>
            </w:pPr>
            <w:r w:rsidRPr="00D82B94">
              <w:rPr>
                <w:sz w:val="28"/>
                <w:szCs w:val="28"/>
              </w:rPr>
              <w:t>14,3</w:t>
            </w:r>
          </w:p>
        </w:tc>
        <w:tc>
          <w:tcPr>
            <w:tcW w:w="1560" w:type="dxa"/>
          </w:tcPr>
          <w:p w:rsidR="006014EF" w:rsidRPr="00D82B94" w:rsidRDefault="006014EF" w:rsidP="006014EF">
            <w:pPr>
              <w:spacing w:line="276" w:lineRule="auto"/>
              <w:ind w:left="0"/>
              <w:jc w:val="center"/>
              <w:rPr>
                <w:sz w:val="28"/>
                <w:szCs w:val="28"/>
              </w:rPr>
            </w:pPr>
            <w:r w:rsidRPr="00D82B94">
              <w:rPr>
                <w:sz w:val="28"/>
                <w:szCs w:val="28"/>
              </w:rPr>
              <w:t>2,7</w:t>
            </w:r>
          </w:p>
        </w:tc>
      </w:tr>
      <w:tr w:rsidR="006014EF" w:rsidRPr="00D82B94" w:rsidTr="00E74D74">
        <w:tc>
          <w:tcPr>
            <w:tcW w:w="3936" w:type="dxa"/>
            <w:vAlign w:val="bottom"/>
          </w:tcPr>
          <w:p w:rsidR="006014EF" w:rsidRPr="00D82B94" w:rsidRDefault="006014EF" w:rsidP="006014EF">
            <w:pPr>
              <w:spacing w:line="276" w:lineRule="auto"/>
              <w:ind w:left="0"/>
              <w:jc w:val="center"/>
              <w:rPr>
                <w:sz w:val="28"/>
                <w:szCs w:val="28"/>
              </w:rPr>
            </w:pPr>
            <w:r w:rsidRPr="00D82B94">
              <w:rPr>
                <w:sz w:val="28"/>
                <w:szCs w:val="28"/>
                <w:lang w:val="kk-KZ"/>
              </w:rPr>
              <w:t xml:space="preserve">Қазақстан тарихы </w:t>
            </w:r>
          </w:p>
        </w:tc>
        <w:tc>
          <w:tcPr>
            <w:tcW w:w="1843" w:type="dxa"/>
            <w:shd w:val="clear" w:color="auto" w:fill="FFFFFF"/>
            <w:vAlign w:val="bottom"/>
          </w:tcPr>
          <w:p w:rsidR="006014EF" w:rsidRPr="00D82B94" w:rsidRDefault="006014EF" w:rsidP="006014EF">
            <w:pPr>
              <w:spacing w:line="276" w:lineRule="auto"/>
              <w:ind w:left="0"/>
              <w:jc w:val="center"/>
              <w:rPr>
                <w:sz w:val="28"/>
                <w:szCs w:val="28"/>
              </w:rPr>
            </w:pPr>
            <w:r w:rsidRPr="00D82B94">
              <w:rPr>
                <w:sz w:val="28"/>
                <w:szCs w:val="28"/>
              </w:rPr>
              <w:t xml:space="preserve">18,2 </w:t>
            </w:r>
          </w:p>
        </w:tc>
        <w:tc>
          <w:tcPr>
            <w:tcW w:w="1843" w:type="dxa"/>
            <w:shd w:val="clear" w:color="auto" w:fill="FFFFFF"/>
            <w:vAlign w:val="bottom"/>
          </w:tcPr>
          <w:p w:rsidR="006014EF" w:rsidRPr="00D82B94" w:rsidRDefault="006014EF" w:rsidP="006014EF">
            <w:pPr>
              <w:spacing w:line="276" w:lineRule="auto"/>
              <w:ind w:left="0"/>
              <w:jc w:val="center"/>
              <w:rPr>
                <w:sz w:val="28"/>
                <w:szCs w:val="28"/>
              </w:rPr>
            </w:pPr>
            <w:r w:rsidRPr="00D82B94">
              <w:rPr>
                <w:sz w:val="28"/>
                <w:szCs w:val="28"/>
              </w:rPr>
              <w:t>13,9</w:t>
            </w:r>
          </w:p>
        </w:tc>
        <w:tc>
          <w:tcPr>
            <w:tcW w:w="1560" w:type="dxa"/>
            <w:vAlign w:val="bottom"/>
          </w:tcPr>
          <w:p w:rsidR="006014EF" w:rsidRPr="00D82B94" w:rsidRDefault="006014EF" w:rsidP="006014EF">
            <w:pPr>
              <w:spacing w:line="276" w:lineRule="auto"/>
              <w:ind w:left="0"/>
              <w:jc w:val="center"/>
              <w:rPr>
                <w:sz w:val="28"/>
                <w:szCs w:val="28"/>
              </w:rPr>
            </w:pPr>
            <w:r w:rsidRPr="00D82B94">
              <w:rPr>
                <w:sz w:val="28"/>
                <w:szCs w:val="28"/>
              </w:rPr>
              <w:t>- 4,3</w:t>
            </w:r>
          </w:p>
        </w:tc>
      </w:tr>
      <w:tr w:rsidR="006014EF" w:rsidRPr="00D82B94" w:rsidTr="00E74D74">
        <w:tc>
          <w:tcPr>
            <w:tcW w:w="3936" w:type="dxa"/>
            <w:vAlign w:val="bottom"/>
          </w:tcPr>
          <w:p w:rsidR="006014EF" w:rsidRPr="00D82B94" w:rsidRDefault="006014EF" w:rsidP="006014EF">
            <w:pPr>
              <w:spacing w:line="276" w:lineRule="auto"/>
              <w:ind w:left="0"/>
              <w:jc w:val="center"/>
              <w:rPr>
                <w:sz w:val="28"/>
                <w:szCs w:val="28"/>
                <w:lang w:val="kk-KZ"/>
              </w:rPr>
            </w:pPr>
            <w:r w:rsidRPr="00D82B94">
              <w:rPr>
                <w:sz w:val="28"/>
                <w:szCs w:val="28"/>
                <w:lang w:val="kk-KZ"/>
              </w:rPr>
              <w:t>М</w:t>
            </w:r>
            <w:r w:rsidRPr="00D82B94">
              <w:rPr>
                <w:sz w:val="28"/>
                <w:szCs w:val="28"/>
              </w:rPr>
              <w:t>атематика</w:t>
            </w:r>
          </w:p>
          <w:p w:rsidR="006014EF" w:rsidRPr="00D82B94" w:rsidRDefault="006014EF" w:rsidP="006014EF">
            <w:pPr>
              <w:spacing w:line="276" w:lineRule="auto"/>
              <w:ind w:left="0"/>
              <w:jc w:val="center"/>
              <w:rPr>
                <w:sz w:val="28"/>
                <w:szCs w:val="28"/>
              </w:rPr>
            </w:pPr>
            <w:r w:rsidRPr="00D82B94">
              <w:rPr>
                <w:sz w:val="28"/>
                <w:szCs w:val="28"/>
              </w:rPr>
              <w:t xml:space="preserve"> (6</w:t>
            </w:r>
            <w:r w:rsidRPr="00D82B94">
              <w:rPr>
                <w:sz w:val="28"/>
                <w:szCs w:val="28"/>
                <w:lang w:val="kk-KZ"/>
              </w:rPr>
              <w:t>оқушы</w:t>
            </w:r>
            <w:r w:rsidRPr="00D82B94">
              <w:rPr>
                <w:sz w:val="28"/>
                <w:szCs w:val="28"/>
              </w:rPr>
              <w:t>)</w:t>
            </w:r>
          </w:p>
        </w:tc>
        <w:tc>
          <w:tcPr>
            <w:tcW w:w="1843" w:type="dxa"/>
            <w:shd w:val="clear" w:color="auto" w:fill="FFFFFF"/>
            <w:vAlign w:val="bottom"/>
          </w:tcPr>
          <w:p w:rsidR="006014EF" w:rsidRPr="00D82B94" w:rsidRDefault="006014EF" w:rsidP="006014EF">
            <w:pPr>
              <w:spacing w:line="276" w:lineRule="auto"/>
              <w:ind w:left="0"/>
              <w:jc w:val="center"/>
              <w:rPr>
                <w:sz w:val="28"/>
                <w:szCs w:val="28"/>
              </w:rPr>
            </w:pPr>
            <w:r w:rsidRPr="00D82B94">
              <w:rPr>
                <w:sz w:val="28"/>
                <w:szCs w:val="28"/>
              </w:rPr>
              <w:t xml:space="preserve">23,2 </w:t>
            </w:r>
          </w:p>
        </w:tc>
        <w:tc>
          <w:tcPr>
            <w:tcW w:w="1843" w:type="dxa"/>
            <w:shd w:val="clear" w:color="auto" w:fill="FFFFFF"/>
            <w:vAlign w:val="bottom"/>
          </w:tcPr>
          <w:p w:rsidR="006014EF" w:rsidRPr="00D82B94" w:rsidRDefault="006014EF" w:rsidP="006014EF">
            <w:pPr>
              <w:spacing w:line="276" w:lineRule="auto"/>
              <w:ind w:left="0"/>
              <w:jc w:val="center"/>
              <w:rPr>
                <w:sz w:val="28"/>
                <w:szCs w:val="28"/>
              </w:rPr>
            </w:pPr>
            <w:r w:rsidRPr="00D82B94">
              <w:rPr>
                <w:sz w:val="28"/>
                <w:szCs w:val="28"/>
              </w:rPr>
              <w:t>24,3</w:t>
            </w:r>
          </w:p>
        </w:tc>
        <w:tc>
          <w:tcPr>
            <w:tcW w:w="1560" w:type="dxa"/>
            <w:vAlign w:val="bottom"/>
          </w:tcPr>
          <w:p w:rsidR="006014EF" w:rsidRPr="00D82B94" w:rsidRDefault="006014EF" w:rsidP="006014EF">
            <w:pPr>
              <w:spacing w:line="276" w:lineRule="auto"/>
              <w:ind w:left="0"/>
              <w:jc w:val="center"/>
              <w:rPr>
                <w:sz w:val="28"/>
                <w:szCs w:val="28"/>
              </w:rPr>
            </w:pPr>
            <w:r w:rsidRPr="00D82B94">
              <w:rPr>
                <w:sz w:val="28"/>
                <w:szCs w:val="28"/>
              </w:rPr>
              <w:t>1,1</w:t>
            </w:r>
          </w:p>
        </w:tc>
      </w:tr>
      <w:tr w:rsidR="006014EF" w:rsidRPr="00D82B94" w:rsidTr="00E74D74">
        <w:tc>
          <w:tcPr>
            <w:tcW w:w="3936" w:type="dxa"/>
            <w:vAlign w:val="bottom"/>
          </w:tcPr>
          <w:p w:rsidR="006014EF" w:rsidRPr="00D82B94" w:rsidRDefault="006014EF" w:rsidP="006014EF">
            <w:pPr>
              <w:spacing w:line="276" w:lineRule="auto"/>
              <w:ind w:left="0"/>
              <w:jc w:val="center"/>
              <w:rPr>
                <w:sz w:val="28"/>
                <w:szCs w:val="28"/>
              </w:rPr>
            </w:pPr>
            <w:r w:rsidRPr="00D82B94">
              <w:rPr>
                <w:sz w:val="28"/>
                <w:szCs w:val="28"/>
                <w:lang w:val="kk-KZ"/>
              </w:rPr>
              <w:t>Ф</w:t>
            </w:r>
            <w:r w:rsidRPr="00D82B94">
              <w:rPr>
                <w:sz w:val="28"/>
                <w:szCs w:val="28"/>
              </w:rPr>
              <w:t xml:space="preserve">изика (6 </w:t>
            </w:r>
            <w:r w:rsidRPr="00D82B94">
              <w:rPr>
                <w:sz w:val="28"/>
                <w:szCs w:val="28"/>
                <w:lang w:val="kk-KZ"/>
              </w:rPr>
              <w:t>оқушы</w:t>
            </w:r>
            <w:r w:rsidRPr="00D82B94">
              <w:rPr>
                <w:sz w:val="28"/>
                <w:szCs w:val="28"/>
              </w:rPr>
              <w:t>)</w:t>
            </w:r>
          </w:p>
        </w:tc>
        <w:tc>
          <w:tcPr>
            <w:tcW w:w="1843" w:type="dxa"/>
            <w:shd w:val="clear" w:color="auto" w:fill="FFFFFF"/>
            <w:vAlign w:val="bottom"/>
          </w:tcPr>
          <w:p w:rsidR="006014EF" w:rsidRPr="00D82B94" w:rsidRDefault="006014EF" w:rsidP="006014EF">
            <w:pPr>
              <w:spacing w:line="276" w:lineRule="auto"/>
              <w:ind w:left="0"/>
              <w:jc w:val="center"/>
              <w:rPr>
                <w:sz w:val="28"/>
                <w:szCs w:val="28"/>
              </w:rPr>
            </w:pPr>
            <w:r w:rsidRPr="00D82B94">
              <w:rPr>
                <w:sz w:val="28"/>
                <w:szCs w:val="28"/>
              </w:rPr>
              <w:t xml:space="preserve">26 </w:t>
            </w:r>
          </w:p>
        </w:tc>
        <w:tc>
          <w:tcPr>
            <w:tcW w:w="1843" w:type="dxa"/>
            <w:shd w:val="clear" w:color="auto" w:fill="FFFFFF"/>
            <w:vAlign w:val="bottom"/>
          </w:tcPr>
          <w:p w:rsidR="006014EF" w:rsidRPr="00D82B94" w:rsidRDefault="006014EF" w:rsidP="006014EF">
            <w:pPr>
              <w:spacing w:line="276" w:lineRule="auto"/>
              <w:ind w:left="0"/>
              <w:jc w:val="center"/>
              <w:rPr>
                <w:sz w:val="28"/>
                <w:szCs w:val="28"/>
              </w:rPr>
            </w:pPr>
            <w:r w:rsidRPr="00D82B94">
              <w:rPr>
                <w:sz w:val="28"/>
                <w:szCs w:val="28"/>
              </w:rPr>
              <w:t>24,3</w:t>
            </w:r>
          </w:p>
        </w:tc>
        <w:tc>
          <w:tcPr>
            <w:tcW w:w="1560" w:type="dxa"/>
            <w:vAlign w:val="bottom"/>
          </w:tcPr>
          <w:p w:rsidR="006014EF" w:rsidRPr="00D82B94" w:rsidRDefault="006014EF" w:rsidP="006014EF">
            <w:pPr>
              <w:spacing w:line="276" w:lineRule="auto"/>
              <w:ind w:left="0"/>
              <w:jc w:val="center"/>
              <w:rPr>
                <w:sz w:val="28"/>
                <w:szCs w:val="28"/>
              </w:rPr>
            </w:pPr>
            <w:r w:rsidRPr="00D82B94">
              <w:rPr>
                <w:sz w:val="28"/>
                <w:szCs w:val="28"/>
              </w:rPr>
              <w:t>- 1,7</w:t>
            </w:r>
          </w:p>
        </w:tc>
      </w:tr>
      <w:tr w:rsidR="006014EF" w:rsidRPr="00D82B94" w:rsidTr="00E74D74">
        <w:tc>
          <w:tcPr>
            <w:tcW w:w="3936" w:type="dxa"/>
            <w:vAlign w:val="bottom"/>
          </w:tcPr>
          <w:p w:rsidR="006014EF" w:rsidRPr="00D82B94" w:rsidRDefault="006014EF" w:rsidP="006014EF">
            <w:pPr>
              <w:spacing w:line="276" w:lineRule="auto"/>
              <w:ind w:left="0"/>
              <w:jc w:val="center"/>
              <w:rPr>
                <w:sz w:val="28"/>
                <w:szCs w:val="28"/>
                <w:lang w:val="kk-KZ"/>
              </w:rPr>
            </w:pPr>
            <w:r w:rsidRPr="00D82B94">
              <w:rPr>
                <w:sz w:val="28"/>
                <w:szCs w:val="28"/>
                <w:lang w:val="kk-KZ"/>
              </w:rPr>
              <w:t>Г</w:t>
            </w:r>
            <w:r w:rsidRPr="00D82B94">
              <w:rPr>
                <w:sz w:val="28"/>
                <w:szCs w:val="28"/>
              </w:rPr>
              <w:t>еография</w:t>
            </w:r>
          </w:p>
          <w:p w:rsidR="006014EF" w:rsidRPr="00D82B94" w:rsidRDefault="006014EF" w:rsidP="006014EF">
            <w:pPr>
              <w:spacing w:line="276" w:lineRule="auto"/>
              <w:ind w:left="0"/>
              <w:jc w:val="center"/>
              <w:rPr>
                <w:sz w:val="28"/>
                <w:szCs w:val="28"/>
              </w:rPr>
            </w:pPr>
            <w:r w:rsidRPr="00D82B94">
              <w:rPr>
                <w:sz w:val="28"/>
                <w:szCs w:val="28"/>
              </w:rPr>
              <w:t xml:space="preserve"> (2 </w:t>
            </w:r>
            <w:r w:rsidRPr="00D82B94">
              <w:rPr>
                <w:sz w:val="28"/>
                <w:szCs w:val="28"/>
                <w:lang w:val="kk-KZ"/>
              </w:rPr>
              <w:t>оқушы</w:t>
            </w:r>
            <w:r w:rsidRPr="00D82B94">
              <w:rPr>
                <w:sz w:val="28"/>
                <w:szCs w:val="28"/>
              </w:rPr>
              <w:t>)</w:t>
            </w:r>
          </w:p>
        </w:tc>
        <w:tc>
          <w:tcPr>
            <w:tcW w:w="1843" w:type="dxa"/>
            <w:shd w:val="clear" w:color="auto" w:fill="FFFFFF"/>
            <w:vAlign w:val="bottom"/>
          </w:tcPr>
          <w:p w:rsidR="006014EF" w:rsidRPr="00D82B94" w:rsidRDefault="006014EF" w:rsidP="006014EF">
            <w:pPr>
              <w:spacing w:line="276" w:lineRule="auto"/>
              <w:ind w:left="0"/>
              <w:jc w:val="center"/>
              <w:rPr>
                <w:sz w:val="28"/>
                <w:szCs w:val="28"/>
              </w:rPr>
            </w:pPr>
            <w:r w:rsidRPr="00D82B94">
              <w:rPr>
                <w:sz w:val="28"/>
                <w:szCs w:val="28"/>
              </w:rPr>
              <w:t xml:space="preserve">29 </w:t>
            </w:r>
          </w:p>
        </w:tc>
        <w:tc>
          <w:tcPr>
            <w:tcW w:w="1843" w:type="dxa"/>
            <w:shd w:val="clear" w:color="auto" w:fill="FFFFFF"/>
            <w:vAlign w:val="bottom"/>
          </w:tcPr>
          <w:p w:rsidR="006014EF" w:rsidRPr="00D82B94" w:rsidRDefault="006014EF" w:rsidP="006014EF">
            <w:pPr>
              <w:spacing w:line="276" w:lineRule="auto"/>
              <w:ind w:left="0"/>
              <w:jc w:val="center"/>
              <w:rPr>
                <w:sz w:val="28"/>
                <w:szCs w:val="28"/>
              </w:rPr>
            </w:pPr>
            <w:r w:rsidRPr="00D82B94">
              <w:rPr>
                <w:sz w:val="28"/>
                <w:szCs w:val="28"/>
              </w:rPr>
              <w:t>22,5</w:t>
            </w:r>
          </w:p>
        </w:tc>
        <w:tc>
          <w:tcPr>
            <w:tcW w:w="1560" w:type="dxa"/>
            <w:vAlign w:val="bottom"/>
          </w:tcPr>
          <w:p w:rsidR="006014EF" w:rsidRPr="00D82B94" w:rsidRDefault="006014EF" w:rsidP="006014EF">
            <w:pPr>
              <w:spacing w:line="276" w:lineRule="auto"/>
              <w:ind w:left="0"/>
              <w:jc w:val="center"/>
              <w:rPr>
                <w:sz w:val="28"/>
                <w:szCs w:val="28"/>
              </w:rPr>
            </w:pPr>
            <w:r w:rsidRPr="00D82B94">
              <w:rPr>
                <w:sz w:val="28"/>
                <w:szCs w:val="28"/>
              </w:rPr>
              <w:t>- 6,5</w:t>
            </w:r>
          </w:p>
        </w:tc>
      </w:tr>
      <w:tr w:rsidR="006014EF" w:rsidRPr="00D82B94" w:rsidTr="00E74D74">
        <w:tc>
          <w:tcPr>
            <w:tcW w:w="3936" w:type="dxa"/>
            <w:vAlign w:val="bottom"/>
          </w:tcPr>
          <w:p w:rsidR="006014EF" w:rsidRPr="00D82B94" w:rsidRDefault="006014EF" w:rsidP="006014EF">
            <w:pPr>
              <w:spacing w:line="276" w:lineRule="auto"/>
              <w:ind w:left="0"/>
              <w:jc w:val="center"/>
              <w:rPr>
                <w:sz w:val="28"/>
                <w:szCs w:val="28"/>
                <w:lang w:val="kk-KZ"/>
              </w:rPr>
            </w:pPr>
            <w:r w:rsidRPr="00D82B94">
              <w:rPr>
                <w:sz w:val="28"/>
                <w:szCs w:val="28"/>
              </w:rPr>
              <w:t>Биология</w:t>
            </w:r>
          </w:p>
          <w:p w:rsidR="006014EF" w:rsidRPr="00D82B94" w:rsidRDefault="006014EF" w:rsidP="006014EF">
            <w:pPr>
              <w:spacing w:line="276" w:lineRule="auto"/>
              <w:ind w:left="0"/>
              <w:jc w:val="center"/>
              <w:rPr>
                <w:sz w:val="28"/>
                <w:szCs w:val="28"/>
              </w:rPr>
            </w:pPr>
            <w:r w:rsidRPr="00D82B94">
              <w:rPr>
                <w:sz w:val="28"/>
                <w:szCs w:val="28"/>
              </w:rPr>
              <w:t xml:space="preserve">(2 </w:t>
            </w:r>
            <w:r w:rsidRPr="00D82B94">
              <w:rPr>
                <w:sz w:val="28"/>
                <w:szCs w:val="28"/>
                <w:lang w:val="kk-KZ"/>
              </w:rPr>
              <w:t>оқушы</w:t>
            </w:r>
            <w:r w:rsidRPr="00D82B94">
              <w:rPr>
                <w:sz w:val="28"/>
                <w:szCs w:val="28"/>
              </w:rPr>
              <w:t>)</w:t>
            </w:r>
          </w:p>
        </w:tc>
        <w:tc>
          <w:tcPr>
            <w:tcW w:w="1843" w:type="dxa"/>
            <w:shd w:val="clear" w:color="auto" w:fill="FFFFFF"/>
            <w:vAlign w:val="bottom"/>
          </w:tcPr>
          <w:p w:rsidR="006014EF" w:rsidRPr="00D82B94" w:rsidRDefault="006014EF" w:rsidP="006014EF">
            <w:pPr>
              <w:spacing w:line="276" w:lineRule="auto"/>
              <w:ind w:left="0"/>
              <w:jc w:val="center"/>
              <w:rPr>
                <w:sz w:val="28"/>
                <w:szCs w:val="28"/>
              </w:rPr>
            </w:pPr>
          </w:p>
        </w:tc>
        <w:tc>
          <w:tcPr>
            <w:tcW w:w="1843" w:type="dxa"/>
            <w:shd w:val="clear" w:color="auto" w:fill="FFFFFF"/>
            <w:vAlign w:val="bottom"/>
          </w:tcPr>
          <w:p w:rsidR="006014EF" w:rsidRPr="00D82B94" w:rsidRDefault="006014EF" w:rsidP="006014EF">
            <w:pPr>
              <w:spacing w:line="276" w:lineRule="auto"/>
              <w:ind w:left="0"/>
              <w:jc w:val="center"/>
              <w:rPr>
                <w:sz w:val="28"/>
                <w:szCs w:val="28"/>
              </w:rPr>
            </w:pPr>
            <w:r w:rsidRPr="00D82B94">
              <w:rPr>
                <w:sz w:val="28"/>
                <w:szCs w:val="28"/>
              </w:rPr>
              <w:t>21</w:t>
            </w:r>
          </w:p>
        </w:tc>
        <w:tc>
          <w:tcPr>
            <w:tcW w:w="1560" w:type="dxa"/>
            <w:vAlign w:val="bottom"/>
          </w:tcPr>
          <w:p w:rsidR="006014EF" w:rsidRPr="00D82B94" w:rsidRDefault="006014EF" w:rsidP="006014EF">
            <w:pPr>
              <w:spacing w:line="276" w:lineRule="auto"/>
              <w:ind w:left="0"/>
              <w:jc w:val="center"/>
              <w:rPr>
                <w:sz w:val="28"/>
                <w:szCs w:val="28"/>
              </w:rPr>
            </w:pPr>
            <w:r w:rsidRPr="00D82B94">
              <w:rPr>
                <w:sz w:val="28"/>
                <w:szCs w:val="28"/>
              </w:rPr>
              <w:t>-</w:t>
            </w:r>
          </w:p>
        </w:tc>
      </w:tr>
      <w:tr w:rsidR="006014EF" w:rsidRPr="00D82B94" w:rsidTr="00E74D74">
        <w:tc>
          <w:tcPr>
            <w:tcW w:w="3936" w:type="dxa"/>
            <w:vAlign w:val="bottom"/>
          </w:tcPr>
          <w:p w:rsidR="006014EF" w:rsidRPr="00D82B94" w:rsidRDefault="006014EF" w:rsidP="006014EF">
            <w:pPr>
              <w:spacing w:line="276" w:lineRule="auto"/>
              <w:ind w:left="0"/>
              <w:jc w:val="center"/>
              <w:rPr>
                <w:sz w:val="28"/>
                <w:szCs w:val="28"/>
                <w:lang w:val="kk-KZ"/>
              </w:rPr>
            </w:pPr>
            <w:r w:rsidRPr="00D82B94">
              <w:rPr>
                <w:sz w:val="28"/>
                <w:szCs w:val="28"/>
                <w:lang w:val="kk-KZ"/>
              </w:rPr>
              <w:t>Орыс тілі</w:t>
            </w:r>
          </w:p>
          <w:p w:rsidR="006014EF" w:rsidRPr="00D82B94" w:rsidRDefault="006014EF" w:rsidP="006014EF">
            <w:pPr>
              <w:spacing w:line="276" w:lineRule="auto"/>
              <w:ind w:left="0"/>
              <w:jc w:val="center"/>
              <w:rPr>
                <w:sz w:val="28"/>
                <w:szCs w:val="28"/>
              </w:rPr>
            </w:pPr>
            <w:r w:rsidRPr="00D82B94">
              <w:rPr>
                <w:sz w:val="28"/>
                <w:szCs w:val="28"/>
              </w:rPr>
              <w:t xml:space="preserve">(1 </w:t>
            </w:r>
            <w:r w:rsidRPr="00D82B94">
              <w:rPr>
                <w:sz w:val="28"/>
                <w:szCs w:val="28"/>
                <w:lang w:val="kk-KZ"/>
              </w:rPr>
              <w:t>оқушы</w:t>
            </w:r>
            <w:r w:rsidRPr="00D82B94">
              <w:rPr>
                <w:sz w:val="28"/>
                <w:szCs w:val="28"/>
              </w:rPr>
              <w:t>)</w:t>
            </w:r>
          </w:p>
        </w:tc>
        <w:tc>
          <w:tcPr>
            <w:tcW w:w="1843" w:type="dxa"/>
            <w:shd w:val="clear" w:color="auto" w:fill="FFFFFF"/>
            <w:vAlign w:val="bottom"/>
          </w:tcPr>
          <w:p w:rsidR="006014EF" w:rsidRPr="00D82B94" w:rsidRDefault="006014EF" w:rsidP="006014EF">
            <w:pPr>
              <w:spacing w:line="276" w:lineRule="auto"/>
              <w:ind w:left="0"/>
              <w:jc w:val="center"/>
              <w:rPr>
                <w:sz w:val="28"/>
                <w:szCs w:val="28"/>
              </w:rPr>
            </w:pPr>
          </w:p>
        </w:tc>
        <w:tc>
          <w:tcPr>
            <w:tcW w:w="1843" w:type="dxa"/>
            <w:shd w:val="clear" w:color="auto" w:fill="FFFFFF"/>
            <w:vAlign w:val="bottom"/>
          </w:tcPr>
          <w:p w:rsidR="006014EF" w:rsidRPr="00D82B94" w:rsidRDefault="006014EF" w:rsidP="006014EF">
            <w:pPr>
              <w:spacing w:line="276" w:lineRule="auto"/>
              <w:ind w:left="0"/>
              <w:jc w:val="center"/>
              <w:rPr>
                <w:sz w:val="28"/>
                <w:szCs w:val="28"/>
              </w:rPr>
            </w:pPr>
            <w:r w:rsidRPr="00D82B94">
              <w:rPr>
                <w:sz w:val="28"/>
                <w:szCs w:val="28"/>
              </w:rPr>
              <w:t>29</w:t>
            </w:r>
          </w:p>
        </w:tc>
        <w:tc>
          <w:tcPr>
            <w:tcW w:w="1560" w:type="dxa"/>
            <w:vAlign w:val="bottom"/>
          </w:tcPr>
          <w:p w:rsidR="006014EF" w:rsidRPr="00D82B94" w:rsidRDefault="006014EF" w:rsidP="006014EF">
            <w:pPr>
              <w:spacing w:line="276" w:lineRule="auto"/>
              <w:ind w:left="0"/>
              <w:jc w:val="center"/>
              <w:rPr>
                <w:sz w:val="28"/>
                <w:szCs w:val="28"/>
              </w:rPr>
            </w:pPr>
            <w:r w:rsidRPr="00D82B94">
              <w:rPr>
                <w:sz w:val="28"/>
                <w:szCs w:val="28"/>
              </w:rPr>
              <w:t>-</w:t>
            </w:r>
          </w:p>
        </w:tc>
      </w:tr>
      <w:tr w:rsidR="006014EF" w:rsidRPr="00D82B94" w:rsidTr="00E74D74">
        <w:tc>
          <w:tcPr>
            <w:tcW w:w="3936" w:type="dxa"/>
            <w:vAlign w:val="bottom"/>
          </w:tcPr>
          <w:p w:rsidR="006014EF" w:rsidRPr="00D82B94" w:rsidRDefault="006014EF" w:rsidP="006014EF">
            <w:pPr>
              <w:spacing w:line="276" w:lineRule="auto"/>
              <w:ind w:left="0"/>
              <w:jc w:val="center"/>
              <w:rPr>
                <w:sz w:val="28"/>
                <w:szCs w:val="28"/>
              </w:rPr>
            </w:pPr>
            <w:r w:rsidRPr="00D82B94">
              <w:rPr>
                <w:sz w:val="28"/>
                <w:szCs w:val="28"/>
                <w:lang w:val="kk-KZ"/>
              </w:rPr>
              <w:t xml:space="preserve">Әдебиет </w:t>
            </w:r>
            <w:r w:rsidRPr="00D82B94">
              <w:rPr>
                <w:sz w:val="28"/>
                <w:szCs w:val="28"/>
              </w:rPr>
              <w:t xml:space="preserve">(1 </w:t>
            </w:r>
            <w:r w:rsidRPr="00D82B94">
              <w:rPr>
                <w:sz w:val="28"/>
                <w:szCs w:val="28"/>
                <w:lang w:val="kk-KZ"/>
              </w:rPr>
              <w:t>оқушы</w:t>
            </w:r>
            <w:r w:rsidRPr="00D82B94">
              <w:rPr>
                <w:sz w:val="28"/>
                <w:szCs w:val="28"/>
              </w:rPr>
              <w:t>)</w:t>
            </w:r>
          </w:p>
        </w:tc>
        <w:tc>
          <w:tcPr>
            <w:tcW w:w="1843" w:type="dxa"/>
            <w:shd w:val="clear" w:color="auto" w:fill="FFFFFF"/>
            <w:vAlign w:val="bottom"/>
          </w:tcPr>
          <w:p w:rsidR="006014EF" w:rsidRPr="00D82B94" w:rsidRDefault="006014EF" w:rsidP="006014EF">
            <w:pPr>
              <w:spacing w:line="276" w:lineRule="auto"/>
              <w:ind w:left="0"/>
              <w:jc w:val="center"/>
              <w:rPr>
                <w:sz w:val="28"/>
                <w:szCs w:val="28"/>
              </w:rPr>
            </w:pPr>
          </w:p>
        </w:tc>
        <w:tc>
          <w:tcPr>
            <w:tcW w:w="1843" w:type="dxa"/>
            <w:shd w:val="clear" w:color="auto" w:fill="FFFFFF"/>
            <w:vAlign w:val="bottom"/>
          </w:tcPr>
          <w:p w:rsidR="006014EF" w:rsidRPr="00D82B94" w:rsidRDefault="006014EF" w:rsidP="006014EF">
            <w:pPr>
              <w:spacing w:line="276" w:lineRule="auto"/>
              <w:ind w:left="0"/>
              <w:jc w:val="center"/>
              <w:rPr>
                <w:sz w:val="28"/>
                <w:szCs w:val="28"/>
              </w:rPr>
            </w:pPr>
            <w:r w:rsidRPr="00D82B94">
              <w:rPr>
                <w:sz w:val="28"/>
                <w:szCs w:val="28"/>
              </w:rPr>
              <w:t>16</w:t>
            </w:r>
          </w:p>
        </w:tc>
        <w:tc>
          <w:tcPr>
            <w:tcW w:w="1560" w:type="dxa"/>
            <w:vAlign w:val="bottom"/>
          </w:tcPr>
          <w:p w:rsidR="006014EF" w:rsidRPr="00D82B94" w:rsidRDefault="006014EF" w:rsidP="006014EF">
            <w:pPr>
              <w:spacing w:line="276" w:lineRule="auto"/>
              <w:ind w:left="0"/>
              <w:jc w:val="center"/>
              <w:rPr>
                <w:sz w:val="28"/>
                <w:szCs w:val="28"/>
              </w:rPr>
            </w:pPr>
            <w:r w:rsidRPr="00D82B94">
              <w:rPr>
                <w:sz w:val="28"/>
                <w:szCs w:val="28"/>
              </w:rPr>
              <w:t>-</w:t>
            </w:r>
          </w:p>
        </w:tc>
      </w:tr>
      <w:tr w:rsidR="006014EF" w:rsidRPr="00D82B94" w:rsidTr="00E74D74">
        <w:tc>
          <w:tcPr>
            <w:tcW w:w="3936" w:type="dxa"/>
            <w:vAlign w:val="bottom"/>
          </w:tcPr>
          <w:p w:rsidR="006014EF" w:rsidRPr="00D82B94" w:rsidRDefault="006014EF" w:rsidP="006014EF">
            <w:pPr>
              <w:spacing w:line="276" w:lineRule="auto"/>
              <w:ind w:left="0"/>
              <w:jc w:val="center"/>
              <w:rPr>
                <w:sz w:val="28"/>
                <w:szCs w:val="28"/>
              </w:rPr>
            </w:pPr>
            <w:r w:rsidRPr="00D82B94">
              <w:rPr>
                <w:sz w:val="28"/>
                <w:szCs w:val="28"/>
              </w:rPr>
              <w:t xml:space="preserve">Химия(1 </w:t>
            </w:r>
            <w:r w:rsidRPr="00D82B94">
              <w:rPr>
                <w:sz w:val="28"/>
                <w:szCs w:val="28"/>
                <w:lang w:val="kk-KZ"/>
              </w:rPr>
              <w:t>оқушы</w:t>
            </w:r>
            <w:r w:rsidRPr="00D82B94">
              <w:rPr>
                <w:sz w:val="28"/>
                <w:szCs w:val="28"/>
              </w:rPr>
              <w:t>)</w:t>
            </w:r>
          </w:p>
        </w:tc>
        <w:tc>
          <w:tcPr>
            <w:tcW w:w="1843" w:type="dxa"/>
            <w:shd w:val="clear" w:color="auto" w:fill="FFFFFF"/>
            <w:vAlign w:val="bottom"/>
          </w:tcPr>
          <w:p w:rsidR="006014EF" w:rsidRPr="00D82B94" w:rsidRDefault="006014EF" w:rsidP="006014EF">
            <w:pPr>
              <w:spacing w:line="276" w:lineRule="auto"/>
              <w:ind w:left="0"/>
              <w:jc w:val="center"/>
              <w:rPr>
                <w:sz w:val="28"/>
                <w:szCs w:val="28"/>
              </w:rPr>
            </w:pPr>
          </w:p>
        </w:tc>
        <w:tc>
          <w:tcPr>
            <w:tcW w:w="1843" w:type="dxa"/>
            <w:shd w:val="clear" w:color="auto" w:fill="FFFFFF"/>
            <w:vAlign w:val="bottom"/>
          </w:tcPr>
          <w:p w:rsidR="006014EF" w:rsidRPr="00D82B94" w:rsidRDefault="006014EF" w:rsidP="006014EF">
            <w:pPr>
              <w:spacing w:line="276" w:lineRule="auto"/>
              <w:ind w:left="0"/>
              <w:jc w:val="center"/>
              <w:rPr>
                <w:sz w:val="28"/>
                <w:szCs w:val="28"/>
              </w:rPr>
            </w:pPr>
            <w:r w:rsidRPr="00D82B94">
              <w:rPr>
                <w:sz w:val="28"/>
                <w:szCs w:val="28"/>
              </w:rPr>
              <w:t>35</w:t>
            </w:r>
          </w:p>
        </w:tc>
        <w:tc>
          <w:tcPr>
            <w:tcW w:w="1560" w:type="dxa"/>
            <w:vAlign w:val="bottom"/>
          </w:tcPr>
          <w:p w:rsidR="006014EF" w:rsidRPr="00D82B94" w:rsidRDefault="006014EF" w:rsidP="006014EF">
            <w:pPr>
              <w:spacing w:line="276" w:lineRule="auto"/>
              <w:ind w:left="0"/>
              <w:jc w:val="center"/>
              <w:rPr>
                <w:sz w:val="28"/>
                <w:szCs w:val="28"/>
              </w:rPr>
            </w:pPr>
            <w:r w:rsidRPr="00D82B94">
              <w:rPr>
                <w:sz w:val="28"/>
                <w:szCs w:val="28"/>
              </w:rPr>
              <w:t>-</w:t>
            </w:r>
          </w:p>
        </w:tc>
      </w:tr>
    </w:tbl>
    <w:p w:rsidR="006014EF" w:rsidRPr="00572866" w:rsidRDefault="006014EF" w:rsidP="006014EF">
      <w:pPr>
        <w:spacing w:line="276" w:lineRule="auto"/>
        <w:ind w:left="0"/>
        <w:jc w:val="both"/>
        <w:rPr>
          <w:bCs/>
          <w:iCs/>
          <w:sz w:val="28"/>
          <w:szCs w:val="28"/>
          <w:lang w:val="kk-KZ"/>
        </w:rPr>
      </w:pPr>
      <w:r w:rsidRPr="00572866">
        <w:rPr>
          <w:bCs/>
          <w:iCs/>
          <w:sz w:val="28"/>
          <w:szCs w:val="28"/>
          <w:lang w:val="kk-KZ"/>
        </w:rPr>
        <w:t xml:space="preserve">Жалпы орташа ұпай қалалық көрсеткіштен 4,2 ұпайға төмен: мектептің ұпайы – 94,2, қалалық көрсеткіш – 98,6. Орыс тілінде оқытылатын мектептер ішінде мектептің орташа ұпайы 2,3 ұпайға жоғары: мектептің ұпайы – 94,2, орыс тілінде оқытылатын мектептердің қалалық көрсеткіші – 91,9. </w:t>
      </w:r>
    </w:p>
    <w:p w:rsidR="006014EF" w:rsidRPr="001F0CDA" w:rsidRDefault="006014EF" w:rsidP="006014EF">
      <w:pPr>
        <w:spacing w:line="276" w:lineRule="auto"/>
        <w:ind w:left="0"/>
        <w:jc w:val="both"/>
        <w:rPr>
          <w:bCs/>
          <w:iCs/>
          <w:sz w:val="28"/>
          <w:szCs w:val="28"/>
          <w:lang w:val="kk-KZ"/>
        </w:rPr>
      </w:pPr>
      <w:r w:rsidRPr="001F0CDA">
        <w:rPr>
          <w:bCs/>
          <w:iCs/>
          <w:sz w:val="28"/>
          <w:szCs w:val="28"/>
          <w:lang w:val="kk-KZ"/>
        </w:rPr>
        <w:t>Келесі пәндер бойынша орташа ұпай қалалық орташа ұпайлардан жоғары:</w:t>
      </w:r>
    </w:p>
    <w:p w:rsidR="006014EF" w:rsidRPr="001F0CDA" w:rsidRDefault="006014EF" w:rsidP="006014EF">
      <w:pPr>
        <w:spacing w:line="276" w:lineRule="auto"/>
        <w:ind w:left="0"/>
        <w:jc w:val="both"/>
        <w:rPr>
          <w:bCs/>
          <w:iCs/>
          <w:sz w:val="28"/>
          <w:szCs w:val="28"/>
          <w:lang w:val="kk-KZ"/>
        </w:rPr>
      </w:pPr>
      <w:r w:rsidRPr="001F0CDA">
        <w:rPr>
          <w:bCs/>
          <w:iCs/>
          <w:sz w:val="28"/>
          <w:szCs w:val="28"/>
          <w:lang w:val="kk-KZ"/>
        </w:rPr>
        <w:t>Оқу сауаттылығы (мұғалім Резник А.В.).</w:t>
      </w:r>
    </w:p>
    <w:p w:rsidR="006014EF" w:rsidRPr="00960A81" w:rsidRDefault="006014EF" w:rsidP="006014EF">
      <w:pPr>
        <w:spacing w:line="276" w:lineRule="auto"/>
        <w:ind w:left="0"/>
        <w:jc w:val="both"/>
        <w:rPr>
          <w:bCs/>
          <w:iCs/>
          <w:sz w:val="28"/>
          <w:szCs w:val="28"/>
          <w:lang w:val="kk-KZ"/>
        </w:rPr>
      </w:pPr>
      <w:r w:rsidRPr="001F0CDA">
        <w:rPr>
          <w:bCs/>
          <w:iCs/>
          <w:sz w:val="28"/>
          <w:szCs w:val="28"/>
        </w:rPr>
        <w:lastRenderedPageBreak/>
        <w:t>Математи</w:t>
      </w:r>
      <w:r w:rsidRPr="001F0CDA">
        <w:rPr>
          <w:bCs/>
          <w:iCs/>
          <w:sz w:val="28"/>
          <w:szCs w:val="28"/>
          <w:lang w:val="kk-KZ"/>
        </w:rPr>
        <w:t xml:space="preserve">калық сауаттылық </w:t>
      </w:r>
      <w:r w:rsidRPr="001F0CDA">
        <w:rPr>
          <w:bCs/>
          <w:iCs/>
          <w:sz w:val="28"/>
          <w:szCs w:val="28"/>
        </w:rPr>
        <w:t>(</w:t>
      </w:r>
      <w:r w:rsidRPr="001F0CDA">
        <w:rPr>
          <w:bCs/>
          <w:iCs/>
          <w:sz w:val="28"/>
          <w:szCs w:val="28"/>
          <w:lang w:val="kk-KZ"/>
        </w:rPr>
        <w:t xml:space="preserve">мұғалім </w:t>
      </w:r>
      <w:r>
        <w:rPr>
          <w:bCs/>
          <w:iCs/>
          <w:sz w:val="28"/>
          <w:szCs w:val="28"/>
        </w:rPr>
        <w:t>Хованова А. Н.)</w:t>
      </w:r>
    </w:p>
    <w:p w:rsidR="006014EF" w:rsidRPr="006F1B0F" w:rsidRDefault="006014EF" w:rsidP="006014EF">
      <w:pPr>
        <w:spacing w:line="276" w:lineRule="auto"/>
        <w:ind w:left="0"/>
        <w:jc w:val="both"/>
        <w:rPr>
          <w:bCs/>
          <w:iCs/>
          <w:sz w:val="28"/>
          <w:szCs w:val="28"/>
          <w:lang w:val="kk-KZ"/>
        </w:rPr>
      </w:pPr>
      <w:r w:rsidRPr="001F0CDA">
        <w:rPr>
          <w:bCs/>
          <w:iCs/>
          <w:sz w:val="28"/>
          <w:szCs w:val="28"/>
          <w:lang w:val="kk-KZ"/>
        </w:rPr>
        <w:t xml:space="preserve">Орыс тілі </w:t>
      </w:r>
      <w:r w:rsidRPr="006F1B0F">
        <w:rPr>
          <w:bCs/>
          <w:iCs/>
          <w:sz w:val="28"/>
          <w:szCs w:val="28"/>
          <w:lang w:val="kk-KZ"/>
        </w:rPr>
        <w:t>(</w:t>
      </w:r>
      <w:r w:rsidRPr="001F0CDA">
        <w:rPr>
          <w:bCs/>
          <w:iCs/>
          <w:sz w:val="28"/>
          <w:szCs w:val="28"/>
          <w:lang w:val="kk-KZ"/>
        </w:rPr>
        <w:t xml:space="preserve">мұғалім </w:t>
      </w:r>
      <w:r w:rsidRPr="006F1B0F">
        <w:rPr>
          <w:bCs/>
          <w:iCs/>
          <w:sz w:val="28"/>
          <w:szCs w:val="28"/>
          <w:lang w:val="kk-KZ"/>
        </w:rPr>
        <w:t>Резник А.В.).</w:t>
      </w:r>
    </w:p>
    <w:p w:rsidR="006014EF" w:rsidRPr="001F0CDA" w:rsidRDefault="006014EF" w:rsidP="006014EF">
      <w:pPr>
        <w:spacing w:line="276" w:lineRule="auto"/>
        <w:ind w:left="0"/>
        <w:jc w:val="both"/>
        <w:rPr>
          <w:bCs/>
          <w:iCs/>
          <w:sz w:val="28"/>
          <w:szCs w:val="28"/>
          <w:lang w:val="kk-KZ"/>
        </w:rPr>
      </w:pPr>
      <w:r w:rsidRPr="001F0CDA">
        <w:rPr>
          <w:bCs/>
          <w:iCs/>
          <w:sz w:val="28"/>
          <w:szCs w:val="28"/>
          <w:lang w:val="kk-KZ"/>
        </w:rPr>
        <w:t xml:space="preserve">Химия </w:t>
      </w:r>
      <w:r w:rsidRPr="001F0CDA">
        <w:rPr>
          <w:bCs/>
          <w:iCs/>
          <w:sz w:val="28"/>
          <w:szCs w:val="28"/>
        </w:rPr>
        <w:t>(</w:t>
      </w:r>
      <w:r w:rsidRPr="001F0CDA">
        <w:rPr>
          <w:bCs/>
          <w:iCs/>
          <w:sz w:val="28"/>
          <w:szCs w:val="28"/>
          <w:lang w:val="kk-KZ"/>
        </w:rPr>
        <w:t xml:space="preserve">мұғалім </w:t>
      </w:r>
      <w:r w:rsidRPr="001F0CDA">
        <w:rPr>
          <w:bCs/>
          <w:iCs/>
          <w:sz w:val="28"/>
          <w:szCs w:val="28"/>
        </w:rPr>
        <w:t>Викулова Г.Н.).</w:t>
      </w:r>
    </w:p>
    <w:p w:rsidR="006014EF" w:rsidRPr="001F0CDA" w:rsidRDefault="006014EF" w:rsidP="006014EF">
      <w:pPr>
        <w:spacing w:line="276" w:lineRule="auto"/>
        <w:ind w:left="0"/>
        <w:jc w:val="center"/>
        <w:rPr>
          <w:b/>
          <w:sz w:val="28"/>
          <w:szCs w:val="28"/>
          <w:lang w:val="kk-KZ"/>
        </w:rPr>
      </w:pPr>
      <w:r w:rsidRPr="001F0CDA">
        <w:rPr>
          <w:b/>
          <w:sz w:val="28"/>
          <w:szCs w:val="28"/>
          <w:lang w:val="kk-KZ"/>
        </w:rPr>
        <w:t>Пәндер бойынша орташа ұпайларды салыстырып талдау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9"/>
        <w:gridCol w:w="2089"/>
        <w:gridCol w:w="2033"/>
        <w:gridCol w:w="2155"/>
      </w:tblGrid>
      <w:tr w:rsidR="006014EF" w:rsidRPr="004C12A9" w:rsidTr="00E74D74">
        <w:trPr>
          <w:trHeight w:val="900"/>
        </w:trPr>
        <w:tc>
          <w:tcPr>
            <w:tcW w:w="3336" w:type="dxa"/>
            <w:shd w:val="clear" w:color="auto" w:fill="auto"/>
            <w:hideMark/>
          </w:tcPr>
          <w:p w:rsidR="006014EF" w:rsidRPr="001F0CDA" w:rsidRDefault="006014EF" w:rsidP="006014EF">
            <w:pPr>
              <w:spacing w:line="276" w:lineRule="auto"/>
              <w:ind w:left="0"/>
              <w:jc w:val="center"/>
              <w:rPr>
                <w:bCs/>
                <w:iCs/>
                <w:sz w:val="28"/>
                <w:szCs w:val="28"/>
                <w:lang w:val="kk-KZ"/>
              </w:rPr>
            </w:pPr>
            <w:r w:rsidRPr="001F0CDA">
              <w:rPr>
                <w:bCs/>
                <w:iCs/>
                <w:sz w:val="28"/>
                <w:szCs w:val="28"/>
              </w:rPr>
              <w:t>П</w:t>
            </w:r>
            <w:r w:rsidRPr="001F0CDA">
              <w:rPr>
                <w:bCs/>
                <w:iCs/>
                <w:sz w:val="28"/>
                <w:szCs w:val="28"/>
                <w:lang w:val="kk-KZ"/>
              </w:rPr>
              <w:t>ән</w:t>
            </w:r>
          </w:p>
        </w:tc>
        <w:tc>
          <w:tcPr>
            <w:tcW w:w="2093" w:type="dxa"/>
            <w:shd w:val="clear" w:color="auto" w:fill="auto"/>
            <w:hideMark/>
          </w:tcPr>
          <w:p w:rsidR="006014EF" w:rsidRPr="001F0CDA" w:rsidRDefault="006014EF" w:rsidP="006014EF">
            <w:pPr>
              <w:spacing w:line="276" w:lineRule="auto"/>
              <w:ind w:left="0"/>
              <w:jc w:val="center"/>
              <w:rPr>
                <w:bCs/>
                <w:iCs/>
                <w:sz w:val="28"/>
                <w:szCs w:val="28"/>
              </w:rPr>
            </w:pPr>
            <w:r w:rsidRPr="001F0CDA">
              <w:rPr>
                <w:bCs/>
                <w:iCs/>
                <w:sz w:val="28"/>
                <w:szCs w:val="28"/>
                <w:lang w:val="kk-KZ"/>
              </w:rPr>
              <w:t xml:space="preserve">Мектеп бойынша ұпай </w:t>
            </w:r>
          </w:p>
        </w:tc>
        <w:tc>
          <w:tcPr>
            <w:tcW w:w="2037" w:type="dxa"/>
            <w:shd w:val="clear" w:color="auto" w:fill="auto"/>
            <w:hideMark/>
          </w:tcPr>
          <w:p w:rsidR="006014EF" w:rsidRPr="001F0CDA" w:rsidRDefault="006014EF" w:rsidP="006014EF">
            <w:pPr>
              <w:spacing w:line="276" w:lineRule="auto"/>
              <w:ind w:left="0"/>
              <w:jc w:val="center"/>
              <w:rPr>
                <w:bCs/>
                <w:iCs/>
                <w:sz w:val="28"/>
                <w:szCs w:val="28"/>
              </w:rPr>
            </w:pPr>
            <w:r w:rsidRPr="001F0CDA">
              <w:rPr>
                <w:bCs/>
                <w:iCs/>
                <w:sz w:val="28"/>
                <w:szCs w:val="28"/>
                <w:lang w:val="kk-KZ"/>
              </w:rPr>
              <w:t xml:space="preserve">Қалалық ұпай </w:t>
            </w:r>
          </w:p>
        </w:tc>
        <w:tc>
          <w:tcPr>
            <w:tcW w:w="2140" w:type="dxa"/>
            <w:shd w:val="clear" w:color="auto" w:fill="auto"/>
            <w:hideMark/>
          </w:tcPr>
          <w:p w:rsidR="006014EF" w:rsidRPr="001F0CDA" w:rsidRDefault="006014EF" w:rsidP="006014EF">
            <w:pPr>
              <w:spacing w:line="276" w:lineRule="auto"/>
              <w:ind w:left="0"/>
              <w:jc w:val="center"/>
              <w:rPr>
                <w:bCs/>
                <w:iCs/>
                <w:sz w:val="28"/>
                <w:szCs w:val="28"/>
              </w:rPr>
            </w:pPr>
            <w:r w:rsidRPr="001F0CDA">
              <w:rPr>
                <w:bCs/>
                <w:iCs/>
                <w:sz w:val="28"/>
                <w:szCs w:val="28"/>
                <w:lang w:val="kk-KZ"/>
              </w:rPr>
              <w:t xml:space="preserve">Мектеп пен қалалық ұпайлардың айырмашылығы </w:t>
            </w:r>
          </w:p>
        </w:tc>
      </w:tr>
      <w:tr w:rsidR="006014EF" w:rsidRPr="004C12A9" w:rsidTr="00E74D74">
        <w:trPr>
          <w:trHeight w:val="300"/>
        </w:trPr>
        <w:tc>
          <w:tcPr>
            <w:tcW w:w="3336" w:type="dxa"/>
            <w:shd w:val="clear" w:color="auto" w:fill="auto"/>
            <w:vAlign w:val="center"/>
            <w:hideMark/>
          </w:tcPr>
          <w:p w:rsidR="006014EF" w:rsidRPr="001F0CDA" w:rsidRDefault="006014EF" w:rsidP="006014EF">
            <w:pPr>
              <w:spacing w:line="276" w:lineRule="auto"/>
              <w:ind w:left="0"/>
              <w:jc w:val="center"/>
              <w:rPr>
                <w:sz w:val="28"/>
                <w:szCs w:val="28"/>
                <w:lang w:eastAsia="en-US"/>
              </w:rPr>
            </w:pPr>
            <w:r w:rsidRPr="001F0CDA">
              <w:rPr>
                <w:sz w:val="28"/>
                <w:szCs w:val="28"/>
                <w:lang w:val="kk-KZ" w:eastAsia="en-US"/>
              </w:rPr>
              <w:t xml:space="preserve">Оқу сауаттылығы </w:t>
            </w:r>
          </w:p>
        </w:tc>
        <w:tc>
          <w:tcPr>
            <w:tcW w:w="2093" w:type="dxa"/>
            <w:shd w:val="clear" w:color="auto" w:fill="auto"/>
            <w:vAlign w:val="center"/>
          </w:tcPr>
          <w:p w:rsidR="006014EF" w:rsidRPr="001F0CDA" w:rsidRDefault="006014EF" w:rsidP="006014EF">
            <w:pPr>
              <w:spacing w:line="276" w:lineRule="auto"/>
              <w:ind w:left="0"/>
              <w:jc w:val="center"/>
              <w:rPr>
                <w:sz w:val="28"/>
                <w:szCs w:val="28"/>
                <w:lang w:eastAsia="en-US"/>
              </w:rPr>
            </w:pPr>
            <w:r w:rsidRPr="001F0CDA">
              <w:rPr>
                <w:sz w:val="28"/>
                <w:szCs w:val="28"/>
                <w:lang w:eastAsia="en-US"/>
              </w:rPr>
              <w:t>17,7</w:t>
            </w:r>
          </w:p>
        </w:tc>
        <w:tc>
          <w:tcPr>
            <w:tcW w:w="2037" w:type="dxa"/>
            <w:shd w:val="clear" w:color="auto" w:fill="auto"/>
            <w:vAlign w:val="center"/>
          </w:tcPr>
          <w:p w:rsidR="006014EF" w:rsidRPr="001F0CDA" w:rsidRDefault="006014EF" w:rsidP="006014EF">
            <w:pPr>
              <w:spacing w:line="276" w:lineRule="auto"/>
              <w:ind w:left="0"/>
              <w:jc w:val="center"/>
              <w:rPr>
                <w:bCs/>
                <w:iCs/>
                <w:sz w:val="28"/>
                <w:szCs w:val="28"/>
              </w:rPr>
            </w:pPr>
            <w:r w:rsidRPr="001F0CDA">
              <w:rPr>
                <w:bCs/>
                <w:iCs/>
                <w:sz w:val="28"/>
                <w:szCs w:val="28"/>
              </w:rPr>
              <w:t>16,9</w:t>
            </w:r>
          </w:p>
        </w:tc>
        <w:tc>
          <w:tcPr>
            <w:tcW w:w="2140" w:type="dxa"/>
            <w:shd w:val="clear" w:color="auto" w:fill="auto"/>
            <w:vAlign w:val="center"/>
          </w:tcPr>
          <w:p w:rsidR="006014EF" w:rsidRPr="001F0CDA" w:rsidRDefault="006014EF" w:rsidP="006014EF">
            <w:pPr>
              <w:spacing w:line="276" w:lineRule="auto"/>
              <w:ind w:left="0"/>
              <w:jc w:val="center"/>
              <w:rPr>
                <w:bCs/>
                <w:iCs/>
                <w:sz w:val="28"/>
                <w:szCs w:val="28"/>
              </w:rPr>
            </w:pPr>
            <w:r w:rsidRPr="001F0CDA">
              <w:rPr>
                <w:bCs/>
                <w:iCs/>
                <w:sz w:val="28"/>
                <w:szCs w:val="28"/>
              </w:rPr>
              <w:t>0,8</w:t>
            </w:r>
          </w:p>
        </w:tc>
      </w:tr>
      <w:tr w:rsidR="006014EF" w:rsidRPr="004C12A9" w:rsidTr="00E74D74">
        <w:trPr>
          <w:trHeight w:val="300"/>
        </w:trPr>
        <w:tc>
          <w:tcPr>
            <w:tcW w:w="3336" w:type="dxa"/>
            <w:shd w:val="clear" w:color="auto" w:fill="auto"/>
            <w:vAlign w:val="center"/>
            <w:hideMark/>
          </w:tcPr>
          <w:p w:rsidR="006014EF" w:rsidRPr="001F0CDA" w:rsidRDefault="006014EF" w:rsidP="006014EF">
            <w:pPr>
              <w:spacing w:line="276" w:lineRule="auto"/>
              <w:ind w:left="0"/>
              <w:jc w:val="center"/>
              <w:rPr>
                <w:sz w:val="28"/>
                <w:szCs w:val="28"/>
                <w:lang w:eastAsia="en-US"/>
              </w:rPr>
            </w:pPr>
            <w:r w:rsidRPr="001F0CDA">
              <w:rPr>
                <w:sz w:val="28"/>
                <w:szCs w:val="28"/>
                <w:lang w:eastAsia="en-US"/>
              </w:rPr>
              <w:t>Мате</w:t>
            </w:r>
            <w:r w:rsidRPr="001F0CDA">
              <w:rPr>
                <w:sz w:val="28"/>
                <w:szCs w:val="28"/>
                <w:lang w:val="kk-KZ" w:eastAsia="en-US"/>
              </w:rPr>
              <w:t xml:space="preserve">матикалық сауаттылық </w:t>
            </w:r>
          </w:p>
        </w:tc>
        <w:tc>
          <w:tcPr>
            <w:tcW w:w="2093" w:type="dxa"/>
            <w:shd w:val="clear" w:color="auto" w:fill="auto"/>
            <w:vAlign w:val="center"/>
          </w:tcPr>
          <w:p w:rsidR="006014EF" w:rsidRPr="001F0CDA" w:rsidRDefault="006014EF" w:rsidP="006014EF">
            <w:pPr>
              <w:spacing w:line="276" w:lineRule="auto"/>
              <w:ind w:left="0"/>
              <w:jc w:val="center"/>
              <w:rPr>
                <w:sz w:val="28"/>
                <w:szCs w:val="28"/>
                <w:lang w:eastAsia="en-US"/>
              </w:rPr>
            </w:pPr>
            <w:r w:rsidRPr="001F0CDA">
              <w:rPr>
                <w:sz w:val="28"/>
                <w:szCs w:val="28"/>
                <w:lang w:eastAsia="en-US"/>
              </w:rPr>
              <w:t>14,3</w:t>
            </w:r>
          </w:p>
        </w:tc>
        <w:tc>
          <w:tcPr>
            <w:tcW w:w="2037" w:type="dxa"/>
            <w:shd w:val="clear" w:color="auto" w:fill="auto"/>
            <w:vAlign w:val="center"/>
          </w:tcPr>
          <w:p w:rsidR="006014EF" w:rsidRPr="001F0CDA" w:rsidRDefault="006014EF" w:rsidP="006014EF">
            <w:pPr>
              <w:spacing w:line="276" w:lineRule="auto"/>
              <w:ind w:left="0"/>
              <w:jc w:val="center"/>
              <w:rPr>
                <w:bCs/>
                <w:iCs/>
                <w:sz w:val="28"/>
                <w:szCs w:val="28"/>
              </w:rPr>
            </w:pPr>
            <w:r w:rsidRPr="001F0CDA">
              <w:rPr>
                <w:bCs/>
                <w:iCs/>
                <w:sz w:val="28"/>
                <w:szCs w:val="28"/>
              </w:rPr>
              <w:t>14,1</w:t>
            </w:r>
          </w:p>
        </w:tc>
        <w:tc>
          <w:tcPr>
            <w:tcW w:w="2140" w:type="dxa"/>
            <w:shd w:val="clear" w:color="auto" w:fill="auto"/>
            <w:vAlign w:val="center"/>
          </w:tcPr>
          <w:p w:rsidR="006014EF" w:rsidRPr="001F0CDA" w:rsidRDefault="006014EF" w:rsidP="006014EF">
            <w:pPr>
              <w:spacing w:line="276" w:lineRule="auto"/>
              <w:ind w:left="0"/>
              <w:jc w:val="center"/>
              <w:rPr>
                <w:bCs/>
                <w:iCs/>
                <w:sz w:val="28"/>
                <w:szCs w:val="28"/>
              </w:rPr>
            </w:pPr>
            <w:r w:rsidRPr="001F0CDA">
              <w:rPr>
                <w:bCs/>
                <w:iCs/>
                <w:sz w:val="28"/>
                <w:szCs w:val="28"/>
              </w:rPr>
              <w:t>0,2</w:t>
            </w:r>
          </w:p>
        </w:tc>
      </w:tr>
      <w:tr w:rsidR="006014EF" w:rsidRPr="004C12A9" w:rsidTr="00E74D74">
        <w:trPr>
          <w:trHeight w:val="300"/>
        </w:trPr>
        <w:tc>
          <w:tcPr>
            <w:tcW w:w="3336" w:type="dxa"/>
            <w:shd w:val="clear" w:color="auto" w:fill="auto"/>
            <w:vAlign w:val="bottom"/>
            <w:hideMark/>
          </w:tcPr>
          <w:p w:rsidR="006014EF" w:rsidRPr="001F0CDA" w:rsidRDefault="006014EF" w:rsidP="006014EF">
            <w:pPr>
              <w:spacing w:line="276" w:lineRule="auto"/>
              <w:ind w:left="0"/>
              <w:jc w:val="center"/>
              <w:rPr>
                <w:sz w:val="28"/>
                <w:szCs w:val="28"/>
                <w:lang w:eastAsia="en-US"/>
              </w:rPr>
            </w:pPr>
            <w:r w:rsidRPr="001F0CDA">
              <w:rPr>
                <w:sz w:val="28"/>
                <w:szCs w:val="28"/>
                <w:lang w:val="kk-KZ" w:eastAsia="en-US"/>
              </w:rPr>
              <w:t xml:space="preserve">Қазақстан тарихы </w:t>
            </w:r>
          </w:p>
        </w:tc>
        <w:tc>
          <w:tcPr>
            <w:tcW w:w="2093" w:type="dxa"/>
            <w:shd w:val="clear" w:color="auto" w:fill="auto"/>
            <w:vAlign w:val="bottom"/>
          </w:tcPr>
          <w:p w:rsidR="006014EF" w:rsidRPr="001F0CDA" w:rsidRDefault="006014EF" w:rsidP="006014EF">
            <w:pPr>
              <w:spacing w:line="276" w:lineRule="auto"/>
              <w:ind w:left="0"/>
              <w:jc w:val="center"/>
              <w:rPr>
                <w:sz w:val="28"/>
                <w:szCs w:val="28"/>
                <w:lang w:eastAsia="en-US"/>
              </w:rPr>
            </w:pPr>
            <w:r w:rsidRPr="001F0CDA">
              <w:rPr>
                <w:sz w:val="28"/>
                <w:szCs w:val="28"/>
                <w:lang w:eastAsia="en-US"/>
              </w:rPr>
              <w:t>13,9</w:t>
            </w:r>
          </w:p>
        </w:tc>
        <w:tc>
          <w:tcPr>
            <w:tcW w:w="2037" w:type="dxa"/>
            <w:shd w:val="clear" w:color="auto" w:fill="auto"/>
            <w:vAlign w:val="center"/>
          </w:tcPr>
          <w:p w:rsidR="006014EF" w:rsidRPr="001F0CDA" w:rsidRDefault="006014EF" w:rsidP="006014EF">
            <w:pPr>
              <w:spacing w:line="276" w:lineRule="auto"/>
              <w:ind w:left="0"/>
              <w:jc w:val="center"/>
              <w:rPr>
                <w:bCs/>
                <w:iCs/>
                <w:sz w:val="28"/>
                <w:szCs w:val="28"/>
              </w:rPr>
            </w:pPr>
            <w:r w:rsidRPr="001F0CDA">
              <w:rPr>
                <w:bCs/>
                <w:iCs/>
                <w:sz w:val="28"/>
                <w:szCs w:val="28"/>
              </w:rPr>
              <w:t>14,6</w:t>
            </w:r>
          </w:p>
        </w:tc>
        <w:tc>
          <w:tcPr>
            <w:tcW w:w="2140" w:type="dxa"/>
            <w:shd w:val="clear" w:color="auto" w:fill="auto"/>
            <w:vAlign w:val="center"/>
          </w:tcPr>
          <w:p w:rsidR="006014EF" w:rsidRPr="001F0CDA" w:rsidRDefault="006014EF" w:rsidP="006014EF">
            <w:pPr>
              <w:spacing w:line="276" w:lineRule="auto"/>
              <w:ind w:left="0"/>
              <w:jc w:val="center"/>
              <w:rPr>
                <w:bCs/>
                <w:iCs/>
                <w:sz w:val="28"/>
                <w:szCs w:val="28"/>
              </w:rPr>
            </w:pPr>
            <w:r w:rsidRPr="001F0CDA">
              <w:rPr>
                <w:bCs/>
                <w:iCs/>
                <w:sz w:val="28"/>
                <w:szCs w:val="28"/>
              </w:rPr>
              <w:t>- 0,7</w:t>
            </w:r>
          </w:p>
        </w:tc>
      </w:tr>
      <w:tr w:rsidR="006014EF" w:rsidRPr="004C12A9" w:rsidTr="00E74D74">
        <w:trPr>
          <w:trHeight w:val="300"/>
        </w:trPr>
        <w:tc>
          <w:tcPr>
            <w:tcW w:w="3336" w:type="dxa"/>
            <w:shd w:val="clear" w:color="auto" w:fill="auto"/>
            <w:vAlign w:val="bottom"/>
          </w:tcPr>
          <w:p w:rsidR="006014EF" w:rsidRPr="001F0CDA" w:rsidRDefault="006014EF" w:rsidP="006014EF">
            <w:pPr>
              <w:spacing w:line="276" w:lineRule="auto"/>
              <w:ind w:left="0"/>
              <w:jc w:val="center"/>
              <w:rPr>
                <w:sz w:val="28"/>
                <w:szCs w:val="28"/>
                <w:lang w:val="kk-KZ" w:eastAsia="en-US"/>
              </w:rPr>
            </w:pPr>
            <w:r w:rsidRPr="001F0CDA">
              <w:rPr>
                <w:sz w:val="28"/>
                <w:szCs w:val="28"/>
                <w:lang w:eastAsia="en-US"/>
              </w:rPr>
              <w:t>Математика</w:t>
            </w:r>
          </w:p>
        </w:tc>
        <w:tc>
          <w:tcPr>
            <w:tcW w:w="2093" w:type="dxa"/>
            <w:shd w:val="clear" w:color="auto" w:fill="auto"/>
            <w:vAlign w:val="bottom"/>
          </w:tcPr>
          <w:p w:rsidR="006014EF" w:rsidRPr="001F0CDA" w:rsidRDefault="006014EF" w:rsidP="006014EF">
            <w:pPr>
              <w:spacing w:line="276" w:lineRule="auto"/>
              <w:ind w:left="0"/>
              <w:jc w:val="center"/>
              <w:rPr>
                <w:sz w:val="28"/>
                <w:szCs w:val="28"/>
                <w:lang w:eastAsia="en-US"/>
              </w:rPr>
            </w:pPr>
            <w:r w:rsidRPr="001F0CDA">
              <w:rPr>
                <w:sz w:val="28"/>
                <w:szCs w:val="28"/>
                <w:lang w:eastAsia="en-US"/>
              </w:rPr>
              <w:t>24,3</w:t>
            </w:r>
          </w:p>
        </w:tc>
        <w:tc>
          <w:tcPr>
            <w:tcW w:w="2037" w:type="dxa"/>
            <w:shd w:val="clear" w:color="auto" w:fill="auto"/>
            <w:vAlign w:val="center"/>
          </w:tcPr>
          <w:p w:rsidR="006014EF" w:rsidRPr="001F0CDA" w:rsidRDefault="006014EF" w:rsidP="006014EF">
            <w:pPr>
              <w:spacing w:line="276" w:lineRule="auto"/>
              <w:ind w:left="0"/>
              <w:jc w:val="center"/>
              <w:rPr>
                <w:bCs/>
                <w:iCs/>
                <w:sz w:val="28"/>
                <w:szCs w:val="28"/>
              </w:rPr>
            </w:pPr>
            <w:r w:rsidRPr="001F0CDA">
              <w:rPr>
                <w:bCs/>
                <w:iCs/>
                <w:sz w:val="28"/>
                <w:szCs w:val="28"/>
              </w:rPr>
              <w:t>27,2</w:t>
            </w:r>
          </w:p>
        </w:tc>
        <w:tc>
          <w:tcPr>
            <w:tcW w:w="2140" w:type="dxa"/>
            <w:shd w:val="clear" w:color="auto" w:fill="auto"/>
            <w:vAlign w:val="center"/>
          </w:tcPr>
          <w:p w:rsidR="006014EF" w:rsidRPr="001F0CDA" w:rsidRDefault="006014EF" w:rsidP="006014EF">
            <w:pPr>
              <w:spacing w:line="276" w:lineRule="auto"/>
              <w:ind w:left="0"/>
              <w:jc w:val="center"/>
              <w:rPr>
                <w:bCs/>
                <w:iCs/>
                <w:sz w:val="28"/>
                <w:szCs w:val="28"/>
              </w:rPr>
            </w:pPr>
            <w:r w:rsidRPr="001F0CDA">
              <w:rPr>
                <w:bCs/>
                <w:iCs/>
                <w:sz w:val="28"/>
                <w:szCs w:val="28"/>
              </w:rPr>
              <w:t>- 2,9</w:t>
            </w:r>
          </w:p>
        </w:tc>
      </w:tr>
      <w:tr w:rsidR="006014EF" w:rsidRPr="004C12A9" w:rsidTr="00E74D74">
        <w:trPr>
          <w:trHeight w:val="300"/>
        </w:trPr>
        <w:tc>
          <w:tcPr>
            <w:tcW w:w="3336" w:type="dxa"/>
            <w:shd w:val="clear" w:color="auto" w:fill="auto"/>
            <w:vAlign w:val="bottom"/>
            <w:hideMark/>
          </w:tcPr>
          <w:p w:rsidR="006014EF" w:rsidRPr="001F0CDA" w:rsidRDefault="006014EF" w:rsidP="006014EF">
            <w:pPr>
              <w:spacing w:line="276" w:lineRule="auto"/>
              <w:ind w:left="0"/>
              <w:jc w:val="center"/>
              <w:rPr>
                <w:sz w:val="28"/>
                <w:szCs w:val="28"/>
                <w:lang w:val="kk-KZ" w:eastAsia="en-US"/>
              </w:rPr>
            </w:pPr>
            <w:r w:rsidRPr="001F0CDA">
              <w:rPr>
                <w:sz w:val="28"/>
                <w:szCs w:val="28"/>
                <w:lang w:eastAsia="en-US"/>
              </w:rPr>
              <w:t>Физика</w:t>
            </w:r>
          </w:p>
        </w:tc>
        <w:tc>
          <w:tcPr>
            <w:tcW w:w="2093" w:type="dxa"/>
            <w:shd w:val="clear" w:color="auto" w:fill="auto"/>
            <w:vAlign w:val="bottom"/>
          </w:tcPr>
          <w:p w:rsidR="006014EF" w:rsidRPr="001F0CDA" w:rsidRDefault="006014EF" w:rsidP="006014EF">
            <w:pPr>
              <w:spacing w:line="276" w:lineRule="auto"/>
              <w:ind w:left="0"/>
              <w:jc w:val="center"/>
              <w:rPr>
                <w:sz w:val="28"/>
                <w:szCs w:val="28"/>
                <w:lang w:eastAsia="en-US"/>
              </w:rPr>
            </w:pPr>
            <w:r w:rsidRPr="001F0CDA">
              <w:rPr>
                <w:sz w:val="28"/>
                <w:szCs w:val="28"/>
                <w:lang w:eastAsia="en-US"/>
              </w:rPr>
              <w:t>24,3</w:t>
            </w:r>
          </w:p>
        </w:tc>
        <w:tc>
          <w:tcPr>
            <w:tcW w:w="2037" w:type="dxa"/>
            <w:shd w:val="clear" w:color="auto" w:fill="auto"/>
            <w:vAlign w:val="center"/>
          </w:tcPr>
          <w:p w:rsidR="006014EF" w:rsidRPr="001F0CDA" w:rsidRDefault="006014EF" w:rsidP="006014EF">
            <w:pPr>
              <w:spacing w:line="276" w:lineRule="auto"/>
              <w:ind w:left="0"/>
              <w:jc w:val="center"/>
              <w:rPr>
                <w:bCs/>
                <w:iCs/>
                <w:sz w:val="28"/>
                <w:szCs w:val="28"/>
              </w:rPr>
            </w:pPr>
            <w:r w:rsidRPr="001F0CDA">
              <w:rPr>
                <w:bCs/>
                <w:iCs/>
                <w:sz w:val="28"/>
                <w:szCs w:val="28"/>
              </w:rPr>
              <w:t>26,2</w:t>
            </w:r>
          </w:p>
        </w:tc>
        <w:tc>
          <w:tcPr>
            <w:tcW w:w="2140" w:type="dxa"/>
            <w:shd w:val="clear" w:color="auto" w:fill="auto"/>
            <w:vAlign w:val="center"/>
          </w:tcPr>
          <w:p w:rsidR="006014EF" w:rsidRPr="001F0CDA" w:rsidRDefault="006014EF" w:rsidP="006014EF">
            <w:pPr>
              <w:spacing w:line="276" w:lineRule="auto"/>
              <w:ind w:left="0"/>
              <w:jc w:val="center"/>
              <w:rPr>
                <w:bCs/>
                <w:iCs/>
                <w:sz w:val="28"/>
                <w:szCs w:val="28"/>
              </w:rPr>
            </w:pPr>
            <w:r w:rsidRPr="001F0CDA">
              <w:rPr>
                <w:bCs/>
                <w:iCs/>
                <w:sz w:val="28"/>
                <w:szCs w:val="28"/>
              </w:rPr>
              <w:t>- 1,9</w:t>
            </w:r>
          </w:p>
        </w:tc>
      </w:tr>
      <w:tr w:rsidR="006014EF" w:rsidRPr="004C12A9" w:rsidTr="00E74D74">
        <w:trPr>
          <w:trHeight w:val="300"/>
        </w:trPr>
        <w:tc>
          <w:tcPr>
            <w:tcW w:w="3336" w:type="dxa"/>
            <w:shd w:val="clear" w:color="auto" w:fill="auto"/>
            <w:vAlign w:val="bottom"/>
            <w:hideMark/>
          </w:tcPr>
          <w:p w:rsidR="006014EF" w:rsidRPr="001F0CDA" w:rsidRDefault="006014EF" w:rsidP="006014EF">
            <w:pPr>
              <w:spacing w:line="276" w:lineRule="auto"/>
              <w:ind w:left="0"/>
              <w:jc w:val="center"/>
              <w:rPr>
                <w:sz w:val="28"/>
                <w:szCs w:val="28"/>
                <w:lang w:val="kk-KZ" w:eastAsia="en-US"/>
              </w:rPr>
            </w:pPr>
            <w:r w:rsidRPr="001F0CDA">
              <w:rPr>
                <w:sz w:val="28"/>
                <w:szCs w:val="28"/>
                <w:lang w:eastAsia="en-US"/>
              </w:rPr>
              <w:t>География</w:t>
            </w:r>
          </w:p>
        </w:tc>
        <w:tc>
          <w:tcPr>
            <w:tcW w:w="2093" w:type="dxa"/>
            <w:shd w:val="clear" w:color="auto" w:fill="auto"/>
            <w:vAlign w:val="bottom"/>
          </w:tcPr>
          <w:p w:rsidR="006014EF" w:rsidRPr="001F0CDA" w:rsidRDefault="006014EF" w:rsidP="006014EF">
            <w:pPr>
              <w:spacing w:line="276" w:lineRule="auto"/>
              <w:ind w:left="0"/>
              <w:jc w:val="center"/>
              <w:rPr>
                <w:sz w:val="28"/>
                <w:szCs w:val="28"/>
                <w:lang w:eastAsia="en-US"/>
              </w:rPr>
            </w:pPr>
            <w:r w:rsidRPr="001F0CDA">
              <w:rPr>
                <w:sz w:val="28"/>
                <w:szCs w:val="28"/>
                <w:lang w:eastAsia="en-US"/>
              </w:rPr>
              <w:t>22,5</w:t>
            </w:r>
          </w:p>
        </w:tc>
        <w:tc>
          <w:tcPr>
            <w:tcW w:w="2037" w:type="dxa"/>
            <w:shd w:val="clear" w:color="auto" w:fill="auto"/>
            <w:vAlign w:val="center"/>
          </w:tcPr>
          <w:p w:rsidR="006014EF" w:rsidRPr="001F0CDA" w:rsidRDefault="006014EF" w:rsidP="006014EF">
            <w:pPr>
              <w:spacing w:line="276" w:lineRule="auto"/>
              <w:ind w:left="0"/>
              <w:jc w:val="center"/>
              <w:rPr>
                <w:bCs/>
                <w:iCs/>
                <w:sz w:val="28"/>
                <w:szCs w:val="28"/>
              </w:rPr>
            </w:pPr>
            <w:r w:rsidRPr="001F0CDA">
              <w:rPr>
                <w:bCs/>
                <w:iCs/>
                <w:sz w:val="28"/>
                <w:szCs w:val="28"/>
              </w:rPr>
              <w:t>26,5</w:t>
            </w:r>
          </w:p>
        </w:tc>
        <w:tc>
          <w:tcPr>
            <w:tcW w:w="2140" w:type="dxa"/>
            <w:shd w:val="clear" w:color="auto" w:fill="auto"/>
            <w:vAlign w:val="center"/>
          </w:tcPr>
          <w:p w:rsidR="006014EF" w:rsidRPr="001F0CDA" w:rsidRDefault="006014EF" w:rsidP="006014EF">
            <w:pPr>
              <w:spacing w:line="276" w:lineRule="auto"/>
              <w:ind w:left="0"/>
              <w:jc w:val="center"/>
              <w:rPr>
                <w:bCs/>
                <w:iCs/>
                <w:sz w:val="28"/>
                <w:szCs w:val="28"/>
              </w:rPr>
            </w:pPr>
            <w:r w:rsidRPr="001F0CDA">
              <w:rPr>
                <w:bCs/>
                <w:iCs/>
                <w:sz w:val="28"/>
                <w:szCs w:val="28"/>
              </w:rPr>
              <w:t>- 4</w:t>
            </w:r>
          </w:p>
        </w:tc>
      </w:tr>
      <w:tr w:rsidR="006014EF" w:rsidRPr="004C12A9" w:rsidTr="00E74D74">
        <w:trPr>
          <w:trHeight w:val="300"/>
        </w:trPr>
        <w:tc>
          <w:tcPr>
            <w:tcW w:w="3336" w:type="dxa"/>
            <w:shd w:val="clear" w:color="auto" w:fill="auto"/>
            <w:vAlign w:val="bottom"/>
          </w:tcPr>
          <w:p w:rsidR="006014EF" w:rsidRPr="001F0CDA" w:rsidRDefault="006014EF" w:rsidP="006014EF">
            <w:pPr>
              <w:spacing w:line="276" w:lineRule="auto"/>
              <w:ind w:left="0"/>
              <w:jc w:val="center"/>
              <w:rPr>
                <w:sz w:val="28"/>
                <w:szCs w:val="28"/>
                <w:lang w:eastAsia="en-US"/>
              </w:rPr>
            </w:pPr>
            <w:r w:rsidRPr="001F0CDA">
              <w:rPr>
                <w:sz w:val="28"/>
                <w:szCs w:val="28"/>
                <w:lang w:eastAsia="en-US"/>
              </w:rPr>
              <w:t>Биология</w:t>
            </w:r>
          </w:p>
        </w:tc>
        <w:tc>
          <w:tcPr>
            <w:tcW w:w="2093" w:type="dxa"/>
            <w:shd w:val="clear" w:color="auto" w:fill="auto"/>
            <w:vAlign w:val="bottom"/>
          </w:tcPr>
          <w:p w:rsidR="006014EF" w:rsidRPr="001F0CDA" w:rsidRDefault="006014EF" w:rsidP="006014EF">
            <w:pPr>
              <w:spacing w:line="276" w:lineRule="auto"/>
              <w:ind w:left="0"/>
              <w:jc w:val="center"/>
              <w:rPr>
                <w:sz w:val="28"/>
                <w:szCs w:val="28"/>
                <w:lang w:eastAsia="en-US"/>
              </w:rPr>
            </w:pPr>
            <w:r w:rsidRPr="001F0CDA">
              <w:rPr>
                <w:sz w:val="28"/>
                <w:szCs w:val="28"/>
                <w:lang w:eastAsia="en-US"/>
              </w:rPr>
              <w:t>21</w:t>
            </w:r>
          </w:p>
        </w:tc>
        <w:tc>
          <w:tcPr>
            <w:tcW w:w="2037" w:type="dxa"/>
            <w:shd w:val="clear" w:color="auto" w:fill="auto"/>
            <w:vAlign w:val="center"/>
          </w:tcPr>
          <w:p w:rsidR="006014EF" w:rsidRPr="001F0CDA" w:rsidRDefault="006014EF" w:rsidP="006014EF">
            <w:pPr>
              <w:spacing w:line="276" w:lineRule="auto"/>
              <w:ind w:left="0"/>
              <w:jc w:val="center"/>
              <w:rPr>
                <w:bCs/>
                <w:iCs/>
                <w:sz w:val="28"/>
                <w:szCs w:val="28"/>
              </w:rPr>
            </w:pPr>
            <w:r w:rsidRPr="001F0CDA">
              <w:rPr>
                <w:bCs/>
                <w:iCs/>
                <w:sz w:val="28"/>
                <w:szCs w:val="28"/>
              </w:rPr>
              <w:t>27,3</w:t>
            </w:r>
          </w:p>
        </w:tc>
        <w:tc>
          <w:tcPr>
            <w:tcW w:w="2140" w:type="dxa"/>
            <w:shd w:val="clear" w:color="auto" w:fill="auto"/>
            <w:vAlign w:val="center"/>
          </w:tcPr>
          <w:p w:rsidR="006014EF" w:rsidRPr="001F0CDA" w:rsidRDefault="006014EF" w:rsidP="006014EF">
            <w:pPr>
              <w:spacing w:line="276" w:lineRule="auto"/>
              <w:ind w:left="0"/>
              <w:jc w:val="center"/>
              <w:rPr>
                <w:bCs/>
                <w:iCs/>
                <w:sz w:val="28"/>
                <w:szCs w:val="28"/>
              </w:rPr>
            </w:pPr>
            <w:r w:rsidRPr="001F0CDA">
              <w:rPr>
                <w:bCs/>
                <w:iCs/>
                <w:sz w:val="28"/>
                <w:szCs w:val="28"/>
              </w:rPr>
              <w:t>- 6,3</w:t>
            </w:r>
          </w:p>
        </w:tc>
      </w:tr>
      <w:tr w:rsidR="006014EF" w:rsidRPr="004C12A9" w:rsidTr="00E74D74">
        <w:trPr>
          <w:trHeight w:val="300"/>
        </w:trPr>
        <w:tc>
          <w:tcPr>
            <w:tcW w:w="3336" w:type="dxa"/>
            <w:shd w:val="clear" w:color="auto" w:fill="auto"/>
            <w:vAlign w:val="bottom"/>
          </w:tcPr>
          <w:p w:rsidR="006014EF" w:rsidRPr="001F0CDA" w:rsidRDefault="006014EF" w:rsidP="006014EF">
            <w:pPr>
              <w:spacing w:line="276" w:lineRule="auto"/>
              <w:ind w:left="0"/>
              <w:jc w:val="center"/>
              <w:rPr>
                <w:sz w:val="28"/>
                <w:szCs w:val="28"/>
                <w:lang w:val="kk-KZ" w:eastAsia="en-US"/>
              </w:rPr>
            </w:pPr>
            <w:r w:rsidRPr="001F0CDA">
              <w:rPr>
                <w:sz w:val="28"/>
                <w:szCs w:val="28"/>
                <w:lang w:val="kk-KZ" w:eastAsia="en-US"/>
              </w:rPr>
              <w:t xml:space="preserve">Орыс тілі </w:t>
            </w:r>
          </w:p>
        </w:tc>
        <w:tc>
          <w:tcPr>
            <w:tcW w:w="2093" w:type="dxa"/>
            <w:shd w:val="clear" w:color="auto" w:fill="auto"/>
            <w:vAlign w:val="bottom"/>
          </w:tcPr>
          <w:p w:rsidR="006014EF" w:rsidRPr="001F0CDA" w:rsidRDefault="006014EF" w:rsidP="006014EF">
            <w:pPr>
              <w:spacing w:line="276" w:lineRule="auto"/>
              <w:ind w:left="0"/>
              <w:jc w:val="center"/>
              <w:rPr>
                <w:sz w:val="28"/>
                <w:szCs w:val="28"/>
                <w:lang w:eastAsia="en-US"/>
              </w:rPr>
            </w:pPr>
            <w:r w:rsidRPr="001F0CDA">
              <w:rPr>
                <w:sz w:val="28"/>
                <w:szCs w:val="28"/>
                <w:lang w:eastAsia="en-US"/>
              </w:rPr>
              <w:t>29</w:t>
            </w:r>
          </w:p>
        </w:tc>
        <w:tc>
          <w:tcPr>
            <w:tcW w:w="2037" w:type="dxa"/>
            <w:shd w:val="clear" w:color="auto" w:fill="auto"/>
            <w:vAlign w:val="center"/>
          </w:tcPr>
          <w:p w:rsidR="006014EF" w:rsidRPr="001F0CDA" w:rsidRDefault="006014EF" w:rsidP="006014EF">
            <w:pPr>
              <w:spacing w:line="276" w:lineRule="auto"/>
              <w:ind w:left="0"/>
              <w:jc w:val="center"/>
              <w:rPr>
                <w:bCs/>
                <w:iCs/>
                <w:sz w:val="28"/>
                <w:szCs w:val="28"/>
              </w:rPr>
            </w:pPr>
            <w:r w:rsidRPr="001F0CDA">
              <w:rPr>
                <w:bCs/>
                <w:iCs/>
                <w:sz w:val="28"/>
                <w:szCs w:val="28"/>
              </w:rPr>
              <w:t>24,9</w:t>
            </w:r>
          </w:p>
        </w:tc>
        <w:tc>
          <w:tcPr>
            <w:tcW w:w="2140" w:type="dxa"/>
            <w:shd w:val="clear" w:color="auto" w:fill="auto"/>
            <w:vAlign w:val="center"/>
          </w:tcPr>
          <w:p w:rsidR="006014EF" w:rsidRPr="001F0CDA" w:rsidRDefault="006014EF" w:rsidP="006014EF">
            <w:pPr>
              <w:spacing w:line="276" w:lineRule="auto"/>
              <w:ind w:left="0"/>
              <w:jc w:val="center"/>
              <w:rPr>
                <w:bCs/>
                <w:iCs/>
                <w:sz w:val="28"/>
                <w:szCs w:val="28"/>
              </w:rPr>
            </w:pPr>
            <w:r w:rsidRPr="001F0CDA">
              <w:rPr>
                <w:bCs/>
                <w:iCs/>
                <w:sz w:val="28"/>
                <w:szCs w:val="28"/>
              </w:rPr>
              <w:t>4,1</w:t>
            </w:r>
          </w:p>
        </w:tc>
      </w:tr>
      <w:tr w:rsidR="006014EF" w:rsidRPr="004C12A9" w:rsidTr="00E74D74">
        <w:trPr>
          <w:trHeight w:val="300"/>
        </w:trPr>
        <w:tc>
          <w:tcPr>
            <w:tcW w:w="3336" w:type="dxa"/>
            <w:shd w:val="clear" w:color="auto" w:fill="auto"/>
            <w:vAlign w:val="bottom"/>
          </w:tcPr>
          <w:p w:rsidR="006014EF" w:rsidRPr="001F0CDA" w:rsidRDefault="006014EF" w:rsidP="006014EF">
            <w:pPr>
              <w:spacing w:line="276" w:lineRule="auto"/>
              <w:ind w:left="0"/>
              <w:jc w:val="center"/>
              <w:rPr>
                <w:sz w:val="28"/>
                <w:szCs w:val="28"/>
                <w:lang w:val="kk-KZ" w:eastAsia="en-US"/>
              </w:rPr>
            </w:pPr>
            <w:r w:rsidRPr="001F0CDA">
              <w:rPr>
                <w:sz w:val="28"/>
                <w:szCs w:val="28"/>
                <w:lang w:val="kk-KZ" w:eastAsia="en-US"/>
              </w:rPr>
              <w:t>Әдебиет</w:t>
            </w:r>
          </w:p>
        </w:tc>
        <w:tc>
          <w:tcPr>
            <w:tcW w:w="2093" w:type="dxa"/>
            <w:shd w:val="clear" w:color="auto" w:fill="auto"/>
            <w:vAlign w:val="bottom"/>
          </w:tcPr>
          <w:p w:rsidR="006014EF" w:rsidRPr="001F0CDA" w:rsidRDefault="006014EF" w:rsidP="006014EF">
            <w:pPr>
              <w:spacing w:line="276" w:lineRule="auto"/>
              <w:ind w:left="0"/>
              <w:jc w:val="center"/>
              <w:rPr>
                <w:sz w:val="28"/>
                <w:szCs w:val="28"/>
                <w:lang w:eastAsia="en-US"/>
              </w:rPr>
            </w:pPr>
            <w:r w:rsidRPr="001F0CDA">
              <w:rPr>
                <w:sz w:val="28"/>
                <w:szCs w:val="28"/>
                <w:lang w:eastAsia="en-US"/>
              </w:rPr>
              <w:t>16</w:t>
            </w:r>
          </w:p>
        </w:tc>
        <w:tc>
          <w:tcPr>
            <w:tcW w:w="2037" w:type="dxa"/>
            <w:shd w:val="clear" w:color="auto" w:fill="auto"/>
            <w:vAlign w:val="center"/>
          </w:tcPr>
          <w:p w:rsidR="006014EF" w:rsidRPr="001F0CDA" w:rsidRDefault="006014EF" w:rsidP="006014EF">
            <w:pPr>
              <w:spacing w:line="276" w:lineRule="auto"/>
              <w:ind w:left="0"/>
              <w:jc w:val="center"/>
              <w:rPr>
                <w:bCs/>
                <w:iCs/>
                <w:sz w:val="28"/>
                <w:szCs w:val="28"/>
              </w:rPr>
            </w:pPr>
            <w:r w:rsidRPr="001F0CDA">
              <w:rPr>
                <w:bCs/>
                <w:iCs/>
                <w:sz w:val="28"/>
                <w:szCs w:val="28"/>
              </w:rPr>
              <w:t>22,1</w:t>
            </w:r>
          </w:p>
        </w:tc>
        <w:tc>
          <w:tcPr>
            <w:tcW w:w="2140" w:type="dxa"/>
            <w:shd w:val="clear" w:color="auto" w:fill="auto"/>
            <w:vAlign w:val="center"/>
          </w:tcPr>
          <w:p w:rsidR="006014EF" w:rsidRPr="001F0CDA" w:rsidRDefault="006014EF" w:rsidP="006014EF">
            <w:pPr>
              <w:spacing w:line="276" w:lineRule="auto"/>
              <w:ind w:left="0"/>
              <w:jc w:val="center"/>
              <w:rPr>
                <w:bCs/>
                <w:iCs/>
                <w:sz w:val="28"/>
                <w:szCs w:val="28"/>
              </w:rPr>
            </w:pPr>
            <w:r w:rsidRPr="001F0CDA">
              <w:rPr>
                <w:bCs/>
                <w:iCs/>
                <w:sz w:val="28"/>
                <w:szCs w:val="28"/>
              </w:rPr>
              <w:t>- 6,1</w:t>
            </w:r>
          </w:p>
        </w:tc>
      </w:tr>
      <w:tr w:rsidR="006014EF" w:rsidRPr="004C12A9" w:rsidTr="00E74D74">
        <w:trPr>
          <w:trHeight w:val="300"/>
        </w:trPr>
        <w:tc>
          <w:tcPr>
            <w:tcW w:w="3336" w:type="dxa"/>
            <w:shd w:val="clear" w:color="auto" w:fill="auto"/>
            <w:vAlign w:val="bottom"/>
          </w:tcPr>
          <w:p w:rsidR="006014EF" w:rsidRPr="001F0CDA" w:rsidRDefault="006014EF" w:rsidP="006014EF">
            <w:pPr>
              <w:spacing w:line="276" w:lineRule="auto"/>
              <w:ind w:left="0"/>
              <w:jc w:val="center"/>
              <w:rPr>
                <w:sz w:val="28"/>
                <w:szCs w:val="28"/>
                <w:lang w:val="kk-KZ" w:eastAsia="en-US"/>
              </w:rPr>
            </w:pPr>
            <w:r w:rsidRPr="001F0CDA">
              <w:rPr>
                <w:sz w:val="28"/>
                <w:szCs w:val="28"/>
                <w:lang w:eastAsia="en-US"/>
              </w:rPr>
              <w:t>Химия</w:t>
            </w:r>
          </w:p>
        </w:tc>
        <w:tc>
          <w:tcPr>
            <w:tcW w:w="2093" w:type="dxa"/>
            <w:shd w:val="clear" w:color="auto" w:fill="auto"/>
            <w:vAlign w:val="bottom"/>
          </w:tcPr>
          <w:p w:rsidR="006014EF" w:rsidRPr="001F0CDA" w:rsidRDefault="006014EF" w:rsidP="006014EF">
            <w:pPr>
              <w:spacing w:line="276" w:lineRule="auto"/>
              <w:ind w:left="0"/>
              <w:jc w:val="center"/>
              <w:rPr>
                <w:sz w:val="28"/>
                <w:szCs w:val="28"/>
                <w:lang w:eastAsia="en-US"/>
              </w:rPr>
            </w:pPr>
            <w:r w:rsidRPr="001F0CDA">
              <w:rPr>
                <w:sz w:val="28"/>
                <w:szCs w:val="28"/>
                <w:lang w:eastAsia="en-US"/>
              </w:rPr>
              <w:t>35</w:t>
            </w:r>
          </w:p>
        </w:tc>
        <w:tc>
          <w:tcPr>
            <w:tcW w:w="2037" w:type="dxa"/>
            <w:shd w:val="clear" w:color="auto" w:fill="auto"/>
            <w:vAlign w:val="center"/>
          </w:tcPr>
          <w:p w:rsidR="006014EF" w:rsidRPr="001F0CDA" w:rsidRDefault="006014EF" w:rsidP="006014EF">
            <w:pPr>
              <w:spacing w:line="276" w:lineRule="auto"/>
              <w:ind w:left="0"/>
              <w:jc w:val="center"/>
              <w:rPr>
                <w:bCs/>
                <w:iCs/>
                <w:sz w:val="28"/>
                <w:szCs w:val="28"/>
              </w:rPr>
            </w:pPr>
            <w:r w:rsidRPr="001F0CDA">
              <w:rPr>
                <w:bCs/>
                <w:iCs/>
                <w:sz w:val="28"/>
                <w:szCs w:val="28"/>
              </w:rPr>
              <w:t>26,5</w:t>
            </w:r>
          </w:p>
        </w:tc>
        <w:tc>
          <w:tcPr>
            <w:tcW w:w="2140" w:type="dxa"/>
            <w:shd w:val="clear" w:color="auto" w:fill="auto"/>
            <w:vAlign w:val="center"/>
          </w:tcPr>
          <w:p w:rsidR="006014EF" w:rsidRPr="001F0CDA" w:rsidRDefault="006014EF" w:rsidP="006014EF">
            <w:pPr>
              <w:spacing w:line="276" w:lineRule="auto"/>
              <w:ind w:left="0"/>
              <w:jc w:val="center"/>
              <w:rPr>
                <w:bCs/>
                <w:iCs/>
                <w:sz w:val="28"/>
                <w:szCs w:val="28"/>
              </w:rPr>
            </w:pPr>
            <w:r w:rsidRPr="001F0CDA">
              <w:rPr>
                <w:bCs/>
                <w:iCs/>
                <w:sz w:val="28"/>
                <w:szCs w:val="28"/>
              </w:rPr>
              <w:t>8,5</w:t>
            </w:r>
          </w:p>
        </w:tc>
      </w:tr>
    </w:tbl>
    <w:p w:rsidR="006014EF" w:rsidRPr="00055F5C" w:rsidRDefault="006014EF" w:rsidP="006014EF">
      <w:pPr>
        <w:spacing w:line="276" w:lineRule="auto"/>
        <w:ind w:left="0"/>
        <w:jc w:val="both"/>
        <w:rPr>
          <w:b/>
          <w:bCs/>
          <w:i/>
          <w:iCs/>
          <w:sz w:val="28"/>
          <w:szCs w:val="28"/>
          <w:lang w:val="kk-KZ"/>
        </w:rPr>
      </w:pPr>
      <w:r w:rsidRPr="00A032E0">
        <w:rPr>
          <w:b/>
          <w:i/>
          <w:noProof/>
          <w:sz w:val="28"/>
          <w:szCs w:val="28"/>
        </w:rPr>
        <w:drawing>
          <wp:inline distT="0" distB="0" distL="0" distR="0">
            <wp:extent cx="5829300" cy="2781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9300" cy="2781300"/>
                    </a:xfrm>
                    <a:prstGeom prst="rect">
                      <a:avLst/>
                    </a:prstGeom>
                    <a:noFill/>
                    <a:ln>
                      <a:noFill/>
                    </a:ln>
                  </pic:spPr>
                </pic:pic>
              </a:graphicData>
            </a:graphic>
          </wp:inline>
        </w:drawing>
      </w:r>
    </w:p>
    <w:p w:rsidR="006014EF" w:rsidRPr="00055F5C" w:rsidRDefault="006014EF" w:rsidP="006014EF">
      <w:pPr>
        <w:spacing w:line="276" w:lineRule="auto"/>
        <w:ind w:left="0"/>
        <w:jc w:val="both"/>
        <w:rPr>
          <w:b/>
          <w:bCs/>
          <w:i/>
          <w:iCs/>
          <w:sz w:val="28"/>
          <w:szCs w:val="28"/>
          <w:lang w:val="kk-KZ"/>
        </w:rPr>
      </w:pPr>
      <w:r>
        <w:rPr>
          <w:noProof/>
        </w:rPr>
        <w:drawing>
          <wp:anchor distT="0" distB="0" distL="114300" distR="114300" simplePos="0" relativeHeight="251663360" behindDoc="0" locked="0" layoutInCell="1" allowOverlap="1">
            <wp:simplePos x="0" y="0"/>
            <wp:positionH relativeFrom="column">
              <wp:posOffset>83820</wp:posOffset>
            </wp:positionH>
            <wp:positionV relativeFrom="paragraph">
              <wp:posOffset>66040</wp:posOffset>
            </wp:positionV>
            <wp:extent cx="5605145" cy="2302510"/>
            <wp:effectExtent l="0" t="0" r="0" b="254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a:extLst>
                        <a:ext uri="{28A0092B-C50C-407E-A947-70E740481C1C}">
                          <a14:useLocalDpi xmlns:a14="http://schemas.microsoft.com/office/drawing/2010/main" val="0"/>
                        </a:ext>
                      </a:extLst>
                    </a:blip>
                    <a:srcRect t="20753"/>
                    <a:stretch>
                      <a:fillRect/>
                    </a:stretch>
                  </pic:blipFill>
                  <pic:spPr bwMode="auto">
                    <a:xfrm>
                      <a:off x="0" y="0"/>
                      <a:ext cx="5605145" cy="2302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4EF" w:rsidRPr="00055F5C" w:rsidRDefault="006014EF" w:rsidP="006014EF">
      <w:pPr>
        <w:spacing w:line="276" w:lineRule="auto"/>
        <w:ind w:left="0"/>
        <w:jc w:val="both"/>
        <w:rPr>
          <w:b/>
          <w:bCs/>
          <w:i/>
          <w:iCs/>
          <w:sz w:val="28"/>
          <w:szCs w:val="28"/>
          <w:lang w:val="kk-KZ"/>
        </w:rPr>
      </w:pPr>
    </w:p>
    <w:p w:rsidR="006014EF" w:rsidRDefault="006014EF" w:rsidP="006014EF">
      <w:pPr>
        <w:spacing w:line="276" w:lineRule="auto"/>
        <w:ind w:left="0"/>
        <w:jc w:val="both"/>
        <w:rPr>
          <w:b/>
          <w:bCs/>
          <w:i/>
          <w:iCs/>
          <w:sz w:val="28"/>
          <w:szCs w:val="28"/>
          <w:lang w:val="kk-KZ"/>
        </w:rPr>
      </w:pPr>
    </w:p>
    <w:p w:rsidR="006014EF" w:rsidRDefault="006014EF" w:rsidP="006014EF">
      <w:pPr>
        <w:spacing w:line="276" w:lineRule="auto"/>
        <w:ind w:left="0"/>
        <w:jc w:val="both"/>
        <w:rPr>
          <w:b/>
          <w:bCs/>
          <w:i/>
          <w:iCs/>
          <w:sz w:val="28"/>
          <w:szCs w:val="28"/>
          <w:lang w:val="kk-KZ"/>
        </w:rPr>
      </w:pPr>
    </w:p>
    <w:p w:rsidR="006014EF" w:rsidRDefault="006014EF" w:rsidP="006014EF">
      <w:pPr>
        <w:spacing w:line="276" w:lineRule="auto"/>
        <w:ind w:left="0"/>
        <w:jc w:val="both"/>
        <w:rPr>
          <w:b/>
          <w:bCs/>
          <w:i/>
          <w:iCs/>
          <w:sz w:val="28"/>
          <w:szCs w:val="28"/>
          <w:lang w:val="kk-KZ"/>
        </w:rPr>
      </w:pPr>
    </w:p>
    <w:p w:rsidR="006014EF" w:rsidRDefault="006014EF" w:rsidP="006014EF">
      <w:pPr>
        <w:spacing w:line="276" w:lineRule="auto"/>
        <w:ind w:left="0"/>
        <w:jc w:val="both"/>
        <w:rPr>
          <w:b/>
          <w:bCs/>
          <w:i/>
          <w:iCs/>
          <w:sz w:val="28"/>
          <w:szCs w:val="28"/>
          <w:lang w:val="kk-KZ"/>
        </w:rPr>
      </w:pPr>
    </w:p>
    <w:p w:rsidR="006014EF" w:rsidRDefault="006014EF" w:rsidP="006014EF">
      <w:pPr>
        <w:spacing w:line="276" w:lineRule="auto"/>
        <w:ind w:left="0"/>
        <w:jc w:val="both"/>
        <w:rPr>
          <w:b/>
          <w:bCs/>
          <w:i/>
          <w:iCs/>
          <w:sz w:val="28"/>
          <w:szCs w:val="28"/>
          <w:lang w:val="kk-KZ"/>
        </w:rPr>
      </w:pPr>
    </w:p>
    <w:p w:rsidR="006014EF" w:rsidRDefault="006014EF" w:rsidP="006014EF">
      <w:pPr>
        <w:spacing w:line="276" w:lineRule="auto"/>
        <w:ind w:left="0"/>
        <w:jc w:val="both"/>
        <w:rPr>
          <w:b/>
          <w:bCs/>
          <w:i/>
          <w:iCs/>
          <w:sz w:val="28"/>
          <w:szCs w:val="28"/>
          <w:lang w:val="kk-KZ"/>
        </w:rPr>
      </w:pPr>
    </w:p>
    <w:p w:rsidR="006014EF" w:rsidRDefault="006014EF" w:rsidP="006014EF">
      <w:pPr>
        <w:spacing w:line="276" w:lineRule="auto"/>
        <w:ind w:left="0"/>
        <w:jc w:val="both"/>
        <w:rPr>
          <w:b/>
          <w:bCs/>
          <w:i/>
          <w:iCs/>
          <w:sz w:val="28"/>
          <w:szCs w:val="28"/>
          <w:lang w:val="kk-KZ"/>
        </w:rPr>
      </w:pPr>
    </w:p>
    <w:p w:rsidR="006014EF" w:rsidRDefault="006014EF" w:rsidP="006014EF">
      <w:pPr>
        <w:spacing w:line="276" w:lineRule="auto"/>
        <w:ind w:left="0"/>
        <w:jc w:val="both"/>
        <w:rPr>
          <w:b/>
          <w:bCs/>
          <w:i/>
          <w:iCs/>
          <w:sz w:val="28"/>
          <w:szCs w:val="28"/>
          <w:lang w:val="kk-KZ"/>
        </w:rPr>
      </w:pPr>
    </w:p>
    <w:p w:rsidR="006014EF" w:rsidRDefault="006014EF" w:rsidP="006014EF">
      <w:pPr>
        <w:spacing w:line="276" w:lineRule="auto"/>
        <w:ind w:left="0"/>
        <w:jc w:val="both"/>
        <w:rPr>
          <w:b/>
          <w:bCs/>
          <w:i/>
          <w:iCs/>
          <w:sz w:val="28"/>
          <w:szCs w:val="28"/>
          <w:lang w:val="kk-KZ"/>
        </w:rPr>
      </w:pPr>
    </w:p>
    <w:p w:rsidR="006014EF" w:rsidRPr="008776B2" w:rsidRDefault="006014EF" w:rsidP="006014EF">
      <w:pPr>
        <w:spacing w:line="276" w:lineRule="auto"/>
        <w:ind w:left="0"/>
        <w:jc w:val="both"/>
        <w:rPr>
          <w:b/>
          <w:bCs/>
          <w:i/>
          <w:iCs/>
          <w:sz w:val="28"/>
          <w:szCs w:val="28"/>
          <w:lang w:val="kk-KZ"/>
        </w:rPr>
      </w:pPr>
      <w:r w:rsidRPr="008776B2">
        <w:rPr>
          <w:b/>
          <w:bCs/>
          <w:i/>
          <w:iCs/>
          <w:sz w:val="28"/>
          <w:szCs w:val="28"/>
          <w:lang w:val="kk-KZ"/>
        </w:rPr>
        <w:t>Мәселелер:</w:t>
      </w:r>
    </w:p>
    <w:p w:rsidR="006014EF" w:rsidRPr="008776B2" w:rsidRDefault="006014EF" w:rsidP="006014EF">
      <w:pPr>
        <w:spacing w:line="276" w:lineRule="auto"/>
        <w:ind w:left="0"/>
        <w:jc w:val="both"/>
        <w:rPr>
          <w:i/>
          <w:sz w:val="28"/>
          <w:szCs w:val="28"/>
          <w:lang w:val="kk-KZ"/>
        </w:rPr>
      </w:pPr>
      <w:r w:rsidRPr="008776B2">
        <w:rPr>
          <w:i/>
          <w:sz w:val="28"/>
          <w:szCs w:val="28"/>
          <w:lang w:val="kk-KZ"/>
        </w:rPr>
        <w:t>Мектеп бойынша орташа ұпайдың көрсеткіші қалалықтан төмен,</w:t>
      </w:r>
    </w:p>
    <w:p w:rsidR="006014EF" w:rsidRPr="008776B2" w:rsidRDefault="006014EF" w:rsidP="006014EF">
      <w:pPr>
        <w:spacing w:line="276" w:lineRule="auto"/>
        <w:ind w:left="0"/>
        <w:jc w:val="both"/>
        <w:rPr>
          <w:i/>
          <w:sz w:val="28"/>
          <w:szCs w:val="28"/>
          <w:lang w:val="kk-KZ"/>
        </w:rPr>
      </w:pPr>
      <w:r w:rsidRPr="008776B2">
        <w:rPr>
          <w:i/>
          <w:sz w:val="28"/>
          <w:szCs w:val="28"/>
          <w:lang w:val="kk-KZ"/>
        </w:rPr>
        <w:t>Жалпы мектеп және жеке пәндер бойынша орташа ұпайдың динамикасы теріс,</w:t>
      </w:r>
    </w:p>
    <w:p w:rsidR="006014EF" w:rsidRPr="008776B2" w:rsidRDefault="006014EF" w:rsidP="006014EF">
      <w:pPr>
        <w:spacing w:line="276" w:lineRule="auto"/>
        <w:ind w:left="0"/>
        <w:jc w:val="both"/>
        <w:rPr>
          <w:i/>
          <w:sz w:val="28"/>
          <w:szCs w:val="28"/>
          <w:lang w:val="kk-KZ"/>
        </w:rPr>
      </w:pPr>
      <w:r w:rsidRPr="008776B2">
        <w:rPr>
          <w:i/>
          <w:sz w:val="28"/>
          <w:szCs w:val="28"/>
          <w:lang w:val="kk-KZ"/>
        </w:rPr>
        <w:t xml:space="preserve">Түлектердің ҰБТ-ға қатысу пайызы төмен. </w:t>
      </w:r>
    </w:p>
    <w:p w:rsidR="006014EF" w:rsidRPr="008776B2" w:rsidRDefault="006014EF" w:rsidP="006014EF">
      <w:pPr>
        <w:spacing w:line="276" w:lineRule="auto"/>
        <w:ind w:left="0"/>
        <w:jc w:val="both"/>
        <w:rPr>
          <w:b/>
          <w:bCs/>
          <w:i/>
          <w:iCs/>
          <w:sz w:val="28"/>
          <w:szCs w:val="28"/>
          <w:u w:val="single"/>
          <w:lang w:val="kk-KZ"/>
        </w:rPr>
      </w:pPr>
      <w:r w:rsidRPr="008776B2">
        <w:rPr>
          <w:b/>
          <w:bCs/>
          <w:i/>
          <w:iCs/>
          <w:sz w:val="28"/>
          <w:szCs w:val="28"/>
          <w:u w:val="single"/>
          <w:lang w:val="kk-KZ"/>
        </w:rPr>
        <w:t>Шешу жолдары:</w:t>
      </w:r>
    </w:p>
    <w:p w:rsidR="006014EF" w:rsidRPr="008776B2" w:rsidRDefault="006014EF" w:rsidP="006014EF">
      <w:pPr>
        <w:numPr>
          <w:ilvl w:val="0"/>
          <w:numId w:val="2"/>
        </w:numPr>
        <w:spacing w:line="276" w:lineRule="auto"/>
        <w:ind w:left="0" w:firstLine="0"/>
        <w:jc w:val="both"/>
        <w:rPr>
          <w:bCs/>
          <w:i/>
          <w:sz w:val="28"/>
          <w:szCs w:val="28"/>
          <w:lang w:val="kk-KZ"/>
        </w:rPr>
      </w:pPr>
      <w:r w:rsidRPr="008776B2">
        <w:rPr>
          <w:bCs/>
          <w:i/>
          <w:sz w:val="28"/>
          <w:szCs w:val="28"/>
          <w:lang w:val="kk-KZ"/>
        </w:rPr>
        <w:t xml:space="preserve">ҰБТ-ға дайындық барысында «бағалау – оқыту –түзету» байланысын ұйымдастыру; </w:t>
      </w:r>
    </w:p>
    <w:p w:rsidR="006014EF" w:rsidRPr="008776B2" w:rsidRDefault="006014EF" w:rsidP="006014EF">
      <w:pPr>
        <w:numPr>
          <w:ilvl w:val="0"/>
          <w:numId w:val="2"/>
        </w:numPr>
        <w:spacing w:line="276" w:lineRule="auto"/>
        <w:ind w:left="0" w:firstLine="0"/>
        <w:jc w:val="both"/>
        <w:rPr>
          <w:bCs/>
          <w:i/>
          <w:sz w:val="28"/>
          <w:szCs w:val="28"/>
          <w:lang w:val="kk-KZ"/>
        </w:rPr>
      </w:pPr>
      <w:r w:rsidRPr="008776B2">
        <w:rPr>
          <w:bCs/>
          <w:i/>
          <w:sz w:val="28"/>
          <w:szCs w:val="28"/>
          <w:lang w:val="kk-KZ"/>
        </w:rPr>
        <w:t>9 – 11 сыныптарда кәсіби бағдарлау жұмысын күшейту.</w:t>
      </w:r>
    </w:p>
    <w:p w:rsidR="006014EF" w:rsidRPr="00346E97" w:rsidRDefault="006014EF" w:rsidP="006014EF">
      <w:pPr>
        <w:shd w:val="clear" w:color="auto" w:fill="FFFFFF"/>
        <w:spacing w:line="276" w:lineRule="auto"/>
        <w:ind w:left="0"/>
        <w:jc w:val="both"/>
        <w:rPr>
          <w:b/>
          <w:bCs/>
          <w:i/>
          <w:smallCaps/>
          <w:sz w:val="28"/>
          <w:szCs w:val="28"/>
          <w:u w:val="single"/>
          <w:lang w:val="kk-KZ"/>
        </w:rPr>
      </w:pPr>
      <w:r w:rsidRPr="00346E97">
        <w:rPr>
          <w:b/>
          <w:bCs/>
          <w:i/>
          <w:smallCaps/>
          <w:sz w:val="28"/>
          <w:szCs w:val="28"/>
          <w:u w:val="single"/>
          <w:lang w:val="kk-KZ"/>
        </w:rPr>
        <w:t>Дарынды оқушылармен жұмыс</w:t>
      </w:r>
    </w:p>
    <w:p w:rsidR="006014EF" w:rsidRPr="00346E97" w:rsidRDefault="006014EF" w:rsidP="006014EF">
      <w:pPr>
        <w:tabs>
          <w:tab w:val="left" w:pos="1800"/>
        </w:tabs>
        <w:overflowPunct w:val="0"/>
        <w:autoSpaceDE w:val="0"/>
        <w:autoSpaceDN w:val="0"/>
        <w:adjustRightInd w:val="0"/>
        <w:spacing w:line="276" w:lineRule="auto"/>
        <w:ind w:left="0"/>
        <w:jc w:val="both"/>
        <w:textAlignment w:val="baseline"/>
        <w:rPr>
          <w:b/>
          <w:i/>
          <w:sz w:val="28"/>
          <w:szCs w:val="28"/>
          <w:lang w:val="kk-KZ"/>
        </w:rPr>
      </w:pPr>
      <w:r w:rsidRPr="00346E97">
        <w:rPr>
          <w:b/>
          <w:i/>
          <w:sz w:val="28"/>
          <w:szCs w:val="28"/>
          <w:lang w:val="kk-KZ"/>
        </w:rPr>
        <w:t xml:space="preserve">Дарынды балалармен жасалған жұмыстың нәтижелері </w:t>
      </w:r>
    </w:p>
    <w:p w:rsidR="006014EF" w:rsidRPr="00346E97" w:rsidRDefault="006014EF" w:rsidP="006014EF">
      <w:pPr>
        <w:overflowPunct w:val="0"/>
        <w:autoSpaceDE w:val="0"/>
        <w:autoSpaceDN w:val="0"/>
        <w:adjustRightInd w:val="0"/>
        <w:spacing w:line="276" w:lineRule="auto"/>
        <w:ind w:left="0"/>
        <w:jc w:val="both"/>
        <w:textAlignment w:val="baseline"/>
        <w:rPr>
          <w:b/>
          <w:i/>
          <w:sz w:val="28"/>
          <w:szCs w:val="28"/>
          <w:lang w:val="kk-KZ"/>
        </w:rPr>
      </w:pPr>
      <w:r w:rsidRPr="00346E97">
        <w:rPr>
          <w:b/>
          <w:i/>
          <w:sz w:val="28"/>
          <w:szCs w:val="28"/>
          <w:lang w:val="kk-KZ"/>
        </w:rPr>
        <w:t>Пән апталығын өткізу</w:t>
      </w:r>
    </w:p>
    <w:p w:rsidR="006014EF" w:rsidRPr="00EA56C6" w:rsidRDefault="006014EF" w:rsidP="006014EF">
      <w:pPr>
        <w:overflowPunct w:val="0"/>
        <w:autoSpaceDE w:val="0"/>
        <w:autoSpaceDN w:val="0"/>
        <w:adjustRightInd w:val="0"/>
        <w:spacing w:line="276" w:lineRule="auto"/>
        <w:ind w:left="0" w:right="-96"/>
        <w:jc w:val="both"/>
        <w:textAlignment w:val="baseline"/>
        <w:rPr>
          <w:sz w:val="28"/>
          <w:szCs w:val="28"/>
          <w:lang w:val="kk-KZ"/>
        </w:rPr>
      </w:pPr>
      <w:r w:rsidRPr="00EA56C6">
        <w:rPr>
          <w:sz w:val="28"/>
          <w:szCs w:val="28"/>
          <w:lang w:val="kk-KZ"/>
        </w:rPr>
        <w:t xml:space="preserve">Дарынды балалармен жұмыс жасау үшін жалпы дамытудың гимназиялық сыныптары ашылды (2–8 сын.). Дарынды балаларды анықтау түрлерінің бірі – пән апталығын өткізу. 2017 – 2018 оқу жылында келесі пән апталығы өткізілді: география, биология және химия апталығы,математика апталығы (бастауыш сыныптар), көптілдік апталығы (5-11 сыныптар), орыс тілі және әдебиет апталығы (бастауыш сыныптар), дене шынықтыру апталығы, ғылым апталығы (гимназиялық сыныптар). </w:t>
      </w:r>
    </w:p>
    <w:p w:rsidR="006014EF" w:rsidRDefault="006014EF" w:rsidP="006014EF">
      <w:pPr>
        <w:overflowPunct w:val="0"/>
        <w:autoSpaceDE w:val="0"/>
        <w:autoSpaceDN w:val="0"/>
        <w:adjustRightInd w:val="0"/>
        <w:spacing w:line="276" w:lineRule="auto"/>
        <w:ind w:left="0" w:right="-96"/>
        <w:jc w:val="both"/>
        <w:textAlignment w:val="baseline"/>
        <w:rPr>
          <w:sz w:val="28"/>
          <w:szCs w:val="28"/>
          <w:lang w:val="kk-KZ"/>
        </w:rPr>
      </w:pPr>
      <w:r w:rsidRPr="00EA56C6">
        <w:rPr>
          <w:sz w:val="28"/>
          <w:szCs w:val="28"/>
          <w:lang w:val="kk-KZ"/>
        </w:rPr>
        <w:t xml:space="preserve">Іс–шаралардың басым бөлігі қанағаттанарлық ұйымдастырылған және әдістемелік деңгейде өтті.  </w:t>
      </w:r>
    </w:p>
    <w:p w:rsidR="006014EF" w:rsidRPr="00EA56C6" w:rsidRDefault="006014EF" w:rsidP="006014EF">
      <w:pPr>
        <w:overflowPunct w:val="0"/>
        <w:autoSpaceDE w:val="0"/>
        <w:autoSpaceDN w:val="0"/>
        <w:adjustRightInd w:val="0"/>
        <w:spacing w:line="276" w:lineRule="auto"/>
        <w:ind w:left="0" w:right="-96"/>
        <w:jc w:val="both"/>
        <w:textAlignment w:val="baseline"/>
        <w:rPr>
          <w:sz w:val="28"/>
          <w:szCs w:val="28"/>
          <w:lang w:val="kk-KZ"/>
        </w:rPr>
      </w:pPr>
    </w:p>
    <w:p w:rsidR="006014EF" w:rsidRPr="00D555AE" w:rsidRDefault="006014EF" w:rsidP="006014EF">
      <w:pPr>
        <w:overflowPunct w:val="0"/>
        <w:autoSpaceDE w:val="0"/>
        <w:autoSpaceDN w:val="0"/>
        <w:adjustRightInd w:val="0"/>
        <w:spacing w:line="276" w:lineRule="auto"/>
        <w:ind w:left="0" w:right="-96"/>
        <w:jc w:val="center"/>
        <w:textAlignment w:val="baseline"/>
        <w:rPr>
          <w:sz w:val="28"/>
          <w:szCs w:val="28"/>
          <w:highlight w:val="yellow"/>
          <w:lang w:val="kk-KZ"/>
        </w:rPr>
      </w:pPr>
      <w:r w:rsidRPr="00D555AE">
        <w:rPr>
          <w:b/>
          <w:i/>
          <w:sz w:val="28"/>
          <w:szCs w:val="28"/>
          <w:lang w:val="kk-KZ"/>
        </w:rPr>
        <w:t>Оқушылардың байқаулар мен олимпиадаларға қатысуы.</w:t>
      </w:r>
    </w:p>
    <w:p w:rsidR="006014EF" w:rsidRPr="00D555AE" w:rsidRDefault="006014EF" w:rsidP="006014EF">
      <w:pPr>
        <w:tabs>
          <w:tab w:val="left" w:pos="1800"/>
        </w:tabs>
        <w:overflowPunct w:val="0"/>
        <w:autoSpaceDE w:val="0"/>
        <w:autoSpaceDN w:val="0"/>
        <w:adjustRightInd w:val="0"/>
        <w:spacing w:line="276" w:lineRule="auto"/>
        <w:ind w:left="0"/>
        <w:jc w:val="both"/>
        <w:textAlignment w:val="baseline"/>
        <w:rPr>
          <w:sz w:val="28"/>
          <w:szCs w:val="28"/>
          <w:lang w:val="kk-KZ"/>
        </w:rPr>
      </w:pPr>
      <w:r w:rsidRPr="00D555AE">
        <w:rPr>
          <w:sz w:val="28"/>
          <w:szCs w:val="28"/>
          <w:lang w:val="kk-KZ"/>
        </w:rPr>
        <w:t xml:space="preserve">       2017 – 2018 оқу жылында пән мұғалімдер дарынды балалармен жұмысын жалғастырды. Мектеп оқушылары интеллектуалдық ойындарға, байқауларға, түрлі деңгейдегі олимпиадаларға қатысты.</w:t>
      </w:r>
    </w:p>
    <w:p w:rsidR="006014EF" w:rsidRPr="00C84D44" w:rsidRDefault="006014EF" w:rsidP="006014EF">
      <w:pPr>
        <w:tabs>
          <w:tab w:val="left" w:pos="1800"/>
        </w:tabs>
        <w:overflowPunct w:val="0"/>
        <w:autoSpaceDE w:val="0"/>
        <w:autoSpaceDN w:val="0"/>
        <w:adjustRightInd w:val="0"/>
        <w:spacing w:line="276" w:lineRule="auto"/>
        <w:ind w:left="0"/>
        <w:jc w:val="both"/>
        <w:textAlignment w:val="baseline"/>
        <w:rPr>
          <w:b/>
          <w:i/>
          <w:color w:val="C00000"/>
          <w:sz w:val="28"/>
          <w:szCs w:val="28"/>
          <w:lang w:val="kk-KZ"/>
        </w:rPr>
      </w:pPr>
      <w:r w:rsidRPr="00C84D44">
        <w:rPr>
          <w:b/>
          <w:i/>
          <w:sz w:val="28"/>
          <w:szCs w:val="28"/>
          <w:lang w:val="kk-KZ"/>
        </w:rPr>
        <w:t>2017 – 2018 оқу жылында оқу іс-әрекетіне және дарынды балалармен жұмыс жасауға мотивациясы бар мұғалімдердің жұмыс нәтижелігі:</w:t>
      </w:r>
    </w:p>
    <w:p w:rsidR="006014EF" w:rsidRPr="00C84D44" w:rsidRDefault="006014EF" w:rsidP="006014EF">
      <w:pPr>
        <w:tabs>
          <w:tab w:val="left" w:pos="1800"/>
        </w:tabs>
        <w:overflowPunct w:val="0"/>
        <w:autoSpaceDE w:val="0"/>
        <w:autoSpaceDN w:val="0"/>
        <w:adjustRightInd w:val="0"/>
        <w:spacing w:line="276" w:lineRule="auto"/>
        <w:ind w:left="0"/>
        <w:jc w:val="both"/>
        <w:textAlignment w:val="baseline"/>
        <w:rPr>
          <w:b/>
          <w:i/>
          <w:sz w:val="28"/>
          <w:szCs w:val="28"/>
        </w:rPr>
      </w:pPr>
      <w:r w:rsidRPr="00C84D44">
        <w:rPr>
          <w:b/>
          <w:i/>
          <w:sz w:val="28"/>
          <w:szCs w:val="28"/>
        </w:rPr>
        <w:t xml:space="preserve">Халықаралық </w:t>
      </w:r>
      <w:r w:rsidRPr="00C84D44">
        <w:rPr>
          <w:b/>
          <w:i/>
          <w:sz w:val="28"/>
          <w:szCs w:val="28"/>
          <w:lang w:val="kk-KZ"/>
        </w:rPr>
        <w:t xml:space="preserve">деңгей: </w:t>
      </w:r>
    </w:p>
    <w:p w:rsidR="006014EF" w:rsidRPr="00C84D44" w:rsidRDefault="006014EF" w:rsidP="006014EF">
      <w:pPr>
        <w:numPr>
          <w:ilvl w:val="0"/>
          <w:numId w:val="1"/>
        </w:numPr>
        <w:overflowPunct w:val="0"/>
        <w:autoSpaceDE w:val="0"/>
        <w:autoSpaceDN w:val="0"/>
        <w:adjustRightInd w:val="0"/>
        <w:spacing w:line="276" w:lineRule="auto"/>
        <w:ind w:left="0" w:right="-96" w:firstLine="0"/>
        <w:jc w:val="both"/>
        <w:textAlignment w:val="baseline"/>
        <w:rPr>
          <w:color w:val="FF0000"/>
          <w:sz w:val="28"/>
          <w:szCs w:val="28"/>
          <w:lang w:val="kk-KZ"/>
        </w:rPr>
      </w:pPr>
      <w:r w:rsidRPr="00C84D44">
        <w:rPr>
          <w:sz w:val="28"/>
          <w:szCs w:val="28"/>
          <w:lang w:val="kk-KZ"/>
        </w:rPr>
        <w:t>"Британский бульдог"халықаралық байқауы – 14 жүлделі орын,</w:t>
      </w:r>
    </w:p>
    <w:p w:rsidR="006014EF" w:rsidRPr="00C84D44" w:rsidRDefault="006014EF" w:rsidP="006014EF">
      <w:pPr>
        <w:pStyle w:val="af9"/>
        <w:overflowPunct w:val="0"/>
        <w:autoSpaceDE w:val="0"/>
        <w:autoSpaceDN w:val="0"/>
        <w:adjustRightInd w:val="0"/>
        <w:spacing w:line="276" w:lineRule="auto"/>
        <w:ind w:left="0" w:right="-96"/>
        <w:jc w:val="both"/>
        <w:textAlignment w:val="baseline"/>
        <w:rPr>
          <w:sz w:val="28"/>
          <w:szCs w:val="28"/>
        </w:rPr>
      </w:pPr>
      <w:r w:rsidRPr="00C84D44">
        <w:rPr>
          <w:sz w:val="28"/>
          <w:szCs w:val="28"/>
        </w:rPr>
        <w:t>"Русский медвежонок – языкознание для всех»</w:t>
      </w:r>
      <w:r w:rsidRPr="00C84D44">
        <w:rPr>
          <w:sz w:val="28"/>
          <w:szCs w:val="28"/>
          <w:lang w:val="kk-KZ"/>
        </w:rPr>
        <w:t xml:space="preserve"> халықаралық байқауы </w:t>
      </w:r>
      <w:r w:rsidRPr="00C84D44">
        <w:rPr>
          <w:sz w:val="28"/>
          <w:szCs w:val="28"/>
        </w:rPr>
        <w:t xml:space="preserve">– 27 </w:t>
      </w:r>
      <w:r w:rsidRPr="00C84D44">
        <w:rPr>
          <w:sz w:val="28"/>
          <w:szCs w:val="28"/>
          <w:lang w:val="kk-KZ"/>
        </w:rPr>
        <w:t>жүлделі орын</w:t>
      </w:r>
      <w:r w:rsidRPr="00C84D44">
        <w:rPr>
          <w:sz w:val="28"/>
          <w:szCs w:val="28"/>
        </w:rPr>
        <w:t>,</w:t>
      </w:r>
    </w:p>
    <w:p w:rsidR="006014EF" w:rsidRPr="00C84D44" w:rsidRDefault="006014EF" w:rsidP="006014EF">
      <w:pPr>
        <w:numPr>
          <w:ilvl w:val="0"/>
          <w:numId w:val="1"/>
        </w:numPr>
        <w:spacing w:line="276" w:lineRule="auto"/>
        <w:ind w:left="0" w:firstLine="0"/>
        <w:jc w:val="both"/>
        <w:rPr>
          <w:sz w:val="28"/>
          <w:szCs w:val="28"/>
        </w:rPr>
      </w:pPr>
      <w:r w:rsidRPr="00C84D44">
        <w:rPr>
          <w:sz w:val="28"/>
          <w:szCs w:val="28"/>
        </w:rPr>
        <w:t>(«Инфознайка», «Инфоурок», «Меташкола», КОМПЭДУ)</w:t>
      </w:r>
      <w:r w:rsidRPr="00C84D44">
        <w:rPr>
          <w:sz w:val="28"/>
          <w:szCs w:val="28"/>
          <w:lang w:val="kk-KZ"/>
        </w:rPr>
        <w:t xml:space="preserve"> қашықтық байқауы</w:t>
      </w:r>
      <w:r w:rsidRPr="00C84D44">
        <w:rPr>
          <w:sz w:val="28"/>
          <w:szCs w:val="28"/>
        </w:rPr>
        <w:t xml:space="preserve"> - 180 </w:t>
      </w:r>
      <w:r w:rsidRPr="00C84D44">
        <w:rPr>
          <w:sz w:val="28"/>
          <w:szCs w:val="28"/>
          <w:lang w:val="kk-KZ"/>
        </w:rPr>
        <w:t>жүлделі орын</w:t>
      </w:r>
      <w:r w:rsidRPr="00C84D44">
        <w:rPr>
          <w:sz w:val="28"/>
          <w:szCs w:val="28"/>
        </w:rPr>
        <w:t>,</w:t>
      </w:r>
    </w:p>
    <w:p w:rsidR="006014EF" w:rsidRPr="00E92AB7" w:rsidRDefault="006014EF" w:rsidP="006014EF">
      <w:pPr>
        <w:tabs>
          <w:tab w:val="left" w:pos="1800"/>
        </w:tabs>
        <w:overflowPunct w:val="0"/>
        <w:autoSpaceDE w:val="0"/>
        <w:autoSpaceDN w:val="0"/>
        <w:adjustRightInd w:val="0"/>
        <w:spacing w:line="276" w:lineRule="auto"/>
        <w:ind w:left="0"/>
        <w:jc w:val="both"/>
        <w:textAlignment w:val="baseline"/>
        <w:rPr>
          <w:b/>
          <w:i/>
          <w:sz w:val="28"/>
          <w:szCs w:val="28"/>
        </w:rPr>
      </w:pPr>
      <w:r w:rsidRPr="00E92AB7">
        <w:rPr>
          <w:b/>
          <w:i/>
          <w:sz w:val="28"/>
          <w:szCs w:val="28"/>
        </w:rPr>
        <w:t>республика</w:t>
      </w:r>
      <w:r w:rsidRPr="00E92AB7">
        <w:rPr>
          <w:b/>
          <w:i/>
          <w:sz w:val="28"/>
          <w:szCs w:val="28"/>
          <w:lang w:val="kk-KZ"/>
        </w:rPr>
        <w:t>лық деңгей</w:t>
      </w:r>
      <w:r w:rsidRPr="00E92AB7">
        <w:rPr>
          <w:b/>
          <w:i/>
          <w:sz w:val="28"/>
          <w:szCs w:val="28"/>
        </w:rPr>
        <w:t>:</w:t>
      </w:r>
    </w:p>
    <w:p w:rsidR="006014EF" w:rsidRPr="000860B9" w:rsidRDefault="006014EF" w:rsidP="006014EF">
      <w:pPr>
        <w:numPr>
          <w:ilvl w:val="0"/>
          <w:numId w:val="4"/>
        </w:numPr>
        <w:overflowPunct w:val="0"/>
        <w:autoSpaceDE w:val="0"/>
        <w:autoSpaceDN w:val="0"/>
        <w:adjustRightInd w:val="0"/>
        <w:spacing w:line="276" w:lineRule="auto"/>
        <w:ind w:left="0" w:right="-96" w:firstLine="0"/>
        <w:jc w:val="both"/>
        <w:textAlignment w:val="baseline"/>
        <w:rPr>
          <w:sz w:val="28"/>
          <w:szCs w:val="28"/>
        </w:rPr>
      </w:pPr>
      <w:r>
        <w:rPr>
          <w:sz w:val="28"/>
          <w:szCs w:val="28"/>
        </w:rPr>
        <w:t>«Ақ бота»</w:t>
      </w:r>
      <w:r>
        <w:rPr>
          <w:sz w:val="28"/>
          <w:szCs w:val="28"/>
          <w:lang w:val="kk-KZ"/>
        </w:rPr>
        <w:t xml:space="preserve"> республикалық интеллектуалдық марафон </w:t>
      </w:r>
      <w:r>
        <w:rPr>
          <w:sz w:val="28"/>
          <w:szCs w:val="28"/>
        </w:rPr>
        <w:t xml:space="preserve">– </w:t>
      </w:r>
      <w:r>
        <w:rPr>
          <w:sz w:val="28"/>
          <w:szCs w:val="28"/>
          <w:lang w:val="kk-KZ"/>
        </w:rPr>
        <w:t>10жүлделі орын,</w:t>
      </w:r>
    </w:p>
    <w:p w:rsidR="006014EF" w:rsidRPr="00C84D44" w:rsidRDefault="006014EF" w:rsidP="006014EF">
      <w:pPr>
        <w:numPr>
          <w:ilvl w:val="0"/>
          <w:numId w:val="4"/>
        </w:numPr>
        <w:overflowPunct w:val="0"/>
        <w:autoSpaceDE w:val="0"/>
        <w:autoSpaceDN w:val="0"/>
        <w:adjustRightInd w:val="0"/>
        <w:spacing w:line="276" w:lineRule="auto"/>
        <w:ind w:left="0" w:right="-96" w:firstLine="0"/>
        <w:jc w:val="both"/>
        <w:textAlignment w:val="baseline"/>
        <w:rPr>
          <w:sz w:val="28"/>
          <w:szCs w:val="28"/>
        </w:rPr>
      </w:pPr>
      <w:r>
        <w:rPr>
          <w:sz w:val="28"/>
          <w:szCs w:val="28"/>
          <w:lang w:val="kk-KZ"/>
        </w:rPr>
        <w:t>республикалық қашықтық олимпиада</w:t>
      </w:r>
      <w:r w:rsidRPr="00434A23">
        <w:rPr>
          <w:sz w:val="28"/>
          <w:szCs w:val="28"/>
        </w:rPr>
        <w:t>(</w:t>
      </w:r>
      <w:r w:rsidRPr="00C84D44">
        <w:rPr>
          <w:sz w:val="28"/>
          <w:szCs w:val="28"/>
        </w:rPr>
        <w:t xml:space="preserve">КИО) – 4 </w:t>
      </w:r>
      <w:r w:rsidRPr="00C84D44">
        <w:rPr>
          <w:sz w:val="28"/>
          <w:szCs w:val="28"/>
          <w:lang w:val="kk-KZ"/>
        </w:rPr>
        <w:t>жүлделі орын,</w:t>
      </w:r>
    </w:p>
    <w:p w:rsidR="006014EF" w:rsidRPr="008E7C5F" w:rsidRDefault="006014EF" w:rsidP="006014EF">
      <w:pPr>
        <w:numPr>
          <w:ilvl w:val="0"/>
          <w:numId w:val="1"/>
        </w:numPr>
        <w:overflowPunct w:val="0"/>
        <w:autoSpaceDE w:val="0"/>
        <w:autoSpaceDN w:val="0"/>
        <w:adjustRightInd w:val="0"/>
        <w:spacing w:line="276" w:lineRule="auto"/>
        <w:ind w:left="0" w:right="-96" w:firstLine="0"/>
        <w:jc w:val="both"/>
        <w:textAlignment w:val="baseline"/>
        <w:rPr>
          <w:sz w:val="28"/>
          <w:szCs w:val="28"/>
        </w:rPr>
      </w:pPr>
      <w:r w:rsidRPr="008E7C5F">
        <w:rPr>
          <w:sz w:val="28"/>
          <w:szCs w:val="28"/>
          <w:lang w:val="kk-KZ"/>
        </w:rPr>
        <w:t xml:space="preserve">Қазақ тілі бойынша </w:t>
      </w:r>
      <w:r w:rsidRPr="008E7C5F">
        <w:rPr>
          <w:sz w:val="28"/>
          <w:szCs w:val="28"/>
        </w:rPr>
        <w:t>XII Республика</w:t>
      </w:r>
      <w:r w:rsidRPr="008E7C5F">
        <w:rPr>
          <w:sz w:val="28"/>
          <w:szCs w:val="28"/>
          <w:lang w:val="kk-KZ"/>
        </w:rPr>
        <w:t xml:space="preserve">лық қашықтық </w:t>
      </w:r>
      <w:r w:rsidRPr="008E7C5F">
        <w:rPr>
          <w:sz w:val="28"/>
          <w:szCs w:val="28"/>
        </w:rPr>
        <w:t>олимпиада (</w:t>
      </w:r>
      <w:r w:rsidRPr="008E7C5F">
        <w:rPr>
          <w:sz w:val="28"/>
          <w:szCs w:val="28"/>
          <w:lang w:val="kk-KZ"/>
        </w:rPr>
        <w:t>«</w:t>
      </w:r>
      <w:r w:rsidRPr="008E7C5F">
        <w:rPr>
          <w:sz w:val="28"/>
          <w:szCs w:val="28"/>
        </w:rPr>
        <w:t>Дарын</w:t>
      </w:r>
      <w:r w:rsidRPr="008E7C5F">
        <w:rPr>
          <w:sz w:val="28"/>
          <w:szCs w:val="28"/>
          <w:lang w:val="kk-KZ"/>
        </w:rPr>
        <w:t>»</w:t>
      </w:r>
      <w:r w:rsidRPr="008E7C5F">
        <w:rPr>
          <w:sz w:val="28"/>
          <w:szCs w:val="28"/>
        </w:rPr>
        <w:t xml:space="preserve">) – 5 </w:t>
      </w:r>
      <w:r w:rsidRPr="008E7C5F">
        <w:rPr>
          <w:sz w:val="28"/>
          <w:szCs w:val="28"/>
          <w:lang w:val="kk-KZ"/>
        </w:rPr>
        <w:t>жүлделі орын</w:t>
      </w:r>
      <w:r w:rsidRPr="008E7C5F">
        <w:rPr>
          <w:sz w:val="28"/>
          <w:szCs w:val="28"/>
        </w:rPr>
        <w:t>,</w:t>
      </w:r>
    </w:p>
    <w:p w:rsidR="006014EF" w:rsidRPr="008E7C5F" w:rsidRDefault="006014EF" w:rsidP="006014EF">
      <w:pPr>
        <w:numPr>
          <w:ilvl w:val="0"/>
          <w:numId w:val="1"/>
        </w:numPr>
        <w:tabs>
          <w:tab w:val="left" w:pos="1800"/>
        </w:tabs>
        <w:overflowPunct w:val="0"/>
        <w:autoSpaceDE w:val="0"/>
        <w:autoSpaceDN w:val="0"/>
        <w:adjustRightInd w:val="0"/>
        <w:spacing w:line="276" w:lineRule="auto"/>
        <w:ind w:left="0" w:firstLine="0"/>
        <w:jc w:val="both"/>
        <w:textAlignment w:val="baseline"/>
        <w:rPr>
          <w:sz w:val="28"/>
          <w:szCs w:val="28"/>
        </w:rPr>
      </w:pPr>
      <w:r w:rsidRPr="008E7C5F">
        <w:rPr>
          <w:sz w:val="28"/>
          <w:szCs w:val="28"/>
        </w:rPr>
        <w:t>"Почерк мастера"</w:t>
      </w:r>
      <w:r w:rsidRPr="008E7C5F">
        <w:rPr>
          <w:sz w:val="28"/>
          <w:szCs w:val="28"/>
          <w:lang w:val="kk-KZ"/>
        </w:rPr>
        <w:t xml:space="preserve"> атты интернет байқауы </w:t>
      </w:r>
      <w:r w:rsidRPr="008E7C5F">
        <w:rPr>
          <w:sz w:val="28"/>
          <w:szCs w:val="28"/>
        </w:rPr>
        <w:t xml:space="preserve">– 2 </w:t>
      </w:r>
      <w:r w:rsidRPr="008E7C5F">
        <w:rPr>
          <w:sz w:val="28"/>
          <w:szCs w:val="28"/>
          <w:lang w:val="kk-KZ"/>
        </w:rPr>
        <w:t>жүлделі орын</w:t>
      </w:r>
      <w:r w:rsidRPr="008E7C5F">
        <w:rPr>
          <w:sz w:val="28"/>
          <w:szCs w:val="28"/>
        </w:rPr>
        <w:t>,</w:t>
      </w:r>
    </w:p>
    <w:p w:rsidR="006014EF" w:rsidRPr="008E7C5F" w:rsidRDefault="006014EF" w:rsidP="006014EF">
      <w:pPr>
        <w:numPr>
          <w:ilvl w:val="0"/>
          <w:numId w:val="1"/>
        </w:numPr>
        <w:tabs>
          <w:tab w:val="left" w:pos="1800"/>
        </w:tabs>
        <w:overflowPunct w:val="0"/>
        <w:autoSpaceDE w:val="0"/>
        <w:autoSpaceDN w:val="0"/>
        <w:adjustRightInd w:val="0"/>
        <w:spacing w:line="276" w:lineRule="auto"/>
        <w:ind w:left="0" w:firstLine="0"/>
        <w:jc w:val="both"/>
        <w:textAlignment w:val="baseline"/>
        <w:rPr>
          <w:sz w:val="28"/>
          <w:szCs w:val="28"/>
        </w:rPr>
      </w:pPr>
      <w:r w:rsidRPr="008E7C5F">
        <w:rPr>
          <w:sz w:val="28"/>
          <w:szCs w:val="28"/>
          <w:lang w:val="kk-KZ"/>
        </w:rPr>
        <w:t xml:space="preserve">Ағылшын тілі бойынша жалпы қазақстандық олимпиада </w:t>
      </w:r>
      <w:r w:rsidRPr="008E7C5F">
        <w:rPr>
          <w:sz w:val="28"/>
          <w:szCs w:val="28"/>
        </w:rPr>
        <w:t xml:space="preserve">(РЦДО) – 13 </w:t>
      </w:r>
      <w:r w:rsidRPr="008E7C5F">
        <w:rPr>
          <w:sz w:val="28"/>
          <w:szCs w:val="28"/>
          <w:lang w:val="kk-KZ"/>
        </w:rPr>
        <w:t>жүлделі орын</w:t>
      </w:r>
      <w:r w:rsidRPr="008E7C5F">
        <w:rPr>
          <w:sz w:val="28"/>
          <w:szCs w:val="28"/>
        </w:rPr>
        <w:t>,</w:t>
      </w:r>
    </w:p>
    <w:p w:rsidR="006014EF" w:rsidRPr="008E7C5F" w:rsidRDefault="006014EF" w:rsidP="006014EF">
      <w:pPr>
        <w:numPr>
          <w:ilvl w:val="0"/>
          <w:numId w:val="1"/>
        </w:numPr>
        <w:tabs>
          <w:tab w:val="left" w:pos="1800"/>
        </w:tabs>
        <w:overflowPunct w:val="0"/>
        <w:autoSpaceDE w:val="0"/>
        <w:autoSpaceDN w:val="0"/>
        <w:adjustRightInd w:val="0"/>
        <w:spacing w:line="276" w:lineRule="auto"/>
        <w:ind w:left="0" w:firstLine="0"/>
        <w:jc w:val="both"/>
        <w:textAlignment w:val="baseline"/>
        <w:rPr>
          <w:sz w:val="28"/>
          <w:szCs w:val="28"/>
        </w:rPr>
      </w:pPr>
      <w:r w:rsidRPr="008E7C5F">
        <w:rPr>
          <w:sz w:val="28"/>
          <w:szCs w:val="28"/>
          <w:lang w:val="kk-KZ"/>
        </w:rPr>
        <w:t xml:space="preserve">Ғылым білім беру орталығының </w:t>
      </w:r>
      <w:r w:rsidRPr="008E7C5F">
        <w:rPr>
          <w:sz w:val="28"/>
          <w:szCs w:val="28"/>
        </w:rPr>
        <w:t>"ГЕНОФОНД ЕВРАЗИИ"</w:t>
      </w:r>
      <w:r w:rsidRPr="008E7C5F">
        <w:rPr>
          <w:sz w:val="28"/>
          <w:szCs w:val="28"/>
          <w:lang w:val="kk-KZ"/>
        </w:rPr>
        <w:t xml:space="preserve"> атты байқауы</w:t>
      </w:r>
      <w:r w:rsidRPr="008E7C5F">
        <w:rPr>
          <w:sz w:val="28"/>
          <w:szCs w:val="28"/>
        </w:rPr>
        <w:t xml:space="preserve"> – 5 </w:t>
      </w:r>
      <w:r w:rsidRPr="008E7C5F">
        <w:rPr>
          <w:sz w:val="28"/>
          <w:szCs w:val="28"/>
          <w:lang w:val="kk-KZ"/>
        </w:rPr>
        <w:t>жүлделі орын</w:t>
      </w:r>
      <w:r w:rsidRPr="008E7C5F">
        <w:rPr>
          <w:sz w:val="28"/>
          <w:szCs w:val="28"/>
        </w:rPr>
        <w:t>,</w:t>
      </w:r>
    </w:p>
    <w:p w:rsidR="006014EF" w:rsidRPr="008E7C5F" w:rsidRDefault="006014EF" w:rsidP="006014EF">
      <w:pPr>
        <w:numPr>
          <w:ilvl w:val="0"/>
          <w:numId w:val="1"/>
        </w:numPr>
        <w:tabs>
          <w:tab w:val="left" w:pos="1800"/>
        </w:tabs>
        <w:overflowPunct w:val="0"/>
        <w:autoSpaceDE w:val="0"/>
        <w:autoSpaceDN w:val="0"/>
        <w:adjustRightInd w:val="0"/>
        <w:spacing w:line="276" w:lineRule="auto"/>
        <w:ind w:left="0" w:firstLine="0"/>
        <w:jc w:val="both"/>
        <w:textAlignment w:val="baseline"/>
        <w:rPr>
          <w:sz w:val="28"/>
          <w:szCs w:val="28"/>
        </w:rPr>
      </w:pPr>
      <w:r w:rsidRPr="008E7C5F">
        <w:rPr>
          <w:sz w:val="28"/>
          <w:szCs w:val="28"/>
          <w:lang w:val="kk-KZ"/>
        </w:rPr>
        <w:lastRenderedPageBreak/>
        <w:t>Э</w:t>
      </w:r>
      <w:r w:rsidRPr="008E7C5F">
        <w:rPr>
          <w:sz w:val="28"/>
          <w:szCs w:val="28"/>
        </w:rPr>
        <w:t>ссе "М</w:t>
      </w:r>
      <w:r w:rsidRPr="008E7C5F">
        <w:rPr>
          <w:sz w:val="28"/>
          <w:szCs w:val="28"/>
          <w:lang w:val="kk-KZ"/>
        </w:rPr>
        <w:t>енің сүйікті кітабым</w:t>
      </w:r>
      <w:r w:rsidRPr="008E7C5F">
        <w:rPr>
          <w:sz w:val="28"/>
          <w:szCs w:val="28"/>
        </w:rPr>
        <w:t>"</w:t>
      </w:r>
      <w:r w:rsidRPr="008E7C5F">
        <w:rPr>
          <w:sz w:val="28"/>
          <w:szCs w:val="28"/>
          <w:lang w:val="kk-KZ"/>
        </w:rPr>
        <w:t xml:space="preserve"> республикалық байқау</w:t>
      </w:r>
      <w:r w:rsidRPr="008E7C5F">
        <w:rPr>
          <w:sz w:val="28"/>
          <w:szCs w:val="28"/>
        </w:rPr>
        <w:t xml:space="preserve"> – 1 </w:t>
      </w:r>
      <w:r w:rsidRPr="008E7C5F">
        <w:rPr>
          <w:sz w:val="28"/>
          <w:szCs w:val="28"/>
          <w:lang w:val="kk-KZ"/>
        </w:rPr>
        <w:t>жүлделі орын</w:t>
      </w:r>
      <w:r w:rsidRPr="008E7C5F">
        <w:rPr>
          <w:sz w:val="28"/>
          <w:szCs w:val="28"/>
        </w:rPr>
        <w:t>,</w:t>
      </w:r>
    </w:p>
    <w:p w:rsidR="006014EF" w:rsidRPr="008E7C5F" w:rsidRDefault="006014EF" w:rsidP="006014EF">
      <w:pPr>
        <w:tabs>
          <w:tab w:val="left" w:pos="1800"/>
        </w:tabs>
        <w:overflowPunct w:val="0"/>
        <w:autoSpaceDE w:val="0"/>
        <w:autoSpaceDN w:val="0"/>
        <w:adjustRightInd w:val="0"/>
        <w:spacing w:line="276" w:lineRule="auto"/>
        <w:ind w:left="0"/>
        <w:jc w:val="both"/>
        <w:textAlignment w:val="baseline"/>
        <w:rPr>
          <w:b/>
          <w:i/>
          <w:sz w:val="28"/>
          <w:szCs w:val="28"/>
        </w:rPr>
      </w:pPr>
      <w:r w:rsidRPr="008E7C5F">
        <w:rPr>
          <w:b/>
          <w:i/>
          <w:sz w:val="28"/>
          <w:szCs w:val="28"/>
        </w:rPr>
        <w:t>Обл</w:t>
      </w:r>
      <w:r w:rsidRPr="008E7C5F">
        <w:rPr>
          <w:b/>
          <w:i/>
          <w:sz w:val="28"/>
          <w:szCs w:val="28"/>
          <w:lang w:val="kk-KZ"/>
        </w:rPr>
        <w:t>ыстық деңгей</w:t>
      </w:r>
      <w:r w:rsidRPr="008E7C5F">
        <w:rPr>
          <w:b/>
          <w:i/>
          <w:sz w:val="28"/>
          <w:szCs w:val="28"/>
        </w:rPr>
        <w:t>:</w:t>
      </w:r>
    </w:p>
    <w:p w:rsidR="006014EF" w:rsidRPr="008E7C5F" w:rsidRDefault="006014EF" w:rsidP="006014EF">
      <w:pPr>
        <w:numPr>
          <w:ilvl w:val="0"/>
          <w:numId w:val="1"/>
        </w:numPr>
        <w:tabs>
          <w:tab w:val="left" w:pos="1800"/>
        </w:tabs>
        <w:overflowPunct w:val="0"/>
        <w:autoSpaceDE w:val="0"/>
        <w:autoSpaceDN w:val="0"/>
        <w:adjustRightInd w:val="0"/>
        <w:spacing w:line="276" w:lineRule="auto"/>
        <w:ind w:left="0" w:firstLine="0"/>
        <w:jc w:val="both"/>
        <w:textAlignment w:val="baseline"/>
        <w:rPr>
          <w:sz w:val="28"/>
          <w:szCs w:val="28"/>
        </w:rPr>
      </w:pPr>
      <w:r w:rsidRPr="008E7C5F">
        <w:rPr>
          <w:sz w:val="28"/>
          <w:szCs w:val="28"/>
        </w:rPr>
        <w:t>"Зерде</w:t>
      </w:r>
      <w:r w:rsidRPr="008E7C5F">
        <w:rPr>
          <w:sz w:val="28"/>
          <w:szCs w:val="28"/>
          <w:lang w:val="kk-KZ"/>
        </w:rPr>
        <w:t xml:space="preserve">» ғылыми жобалар байқауының облыстық кезеңі </w:t>
      </w:r>
      <w:r w:rsidRPr="008E7C5F">
        <w:rPr>
          <w:sz w:val="28"/>
          <w:szCs w:val="28"/>
        </w:rPr>
        <w:t xml:space="preserve">– 2 </w:t>
      </w:r>
      <w:r w:rsidRPr="008E7C5F">
        <w:rPr>
          <w:sz w:val="28"/>
          <w:szCs w:val="28"/>
          <w:lang w:val="kk-KZ"/>
        </w:rPr>
        <w:t>жүлделі орын</w:t>
      </w:r>
      <w:r w:rsidRPr="008E7C5F">
        <w:rPr>
          <w:sz w:val="28"/>
          <w:szCs w:val="28"/>
        </w:rPr>
        <w:t>,</w:t>
      </w:r>
    </w:p>
    <w:p w:rsidR="006014EF" w:rsidRPr="008E7C5F" w:rsidRDefault="006014EF" w:rsidP="006014EF">
      <w:pPr>
        <w:numPr>
          <w:ilvl w:val="0"/>
          <w:numId w:val="1"/>
        </w:numPr>
        <w:tabs>
          <w:tab w:val="left" w:pos="1800"/>
        </w:tabs>
        <w:overflowPunct w:val="0"/>
        <w:autoSpaceDE w:val="0"/>
        <w:autoSpaceDN w:val="0"/>
        <w:adjustRightInd w:val="0"/>
        <w:spacing w:line="276" w:lineRule="auto"/>
        <w:ind w:left="0" w:firstLine="0"/>
        <w:jc w:val="both"/>
        <w:textAlignment w:val="baseline"/>
        <w:rPr>
          <w:sz w:val="28"/>
          <w:szCs w:val="28"/>
        </w:rPr>
      </w:pPr>
      <w:r w:rsidRPr="008E7C5F">
        <w:rPr>
          <w:sz w:val="28"/>
          <w:szCs w:val="28"/>
          <w:lang w:val="kk-KZ"/>
        </w:rPr>
        <w:t xml:space="preserve">Бейнелеу өнері бойынша </w:t>
      </w:r>
      <w:r w:rsidRPr="008E7C5F">
        <w:rPr>
          <w:sz w:val="28"/>
          <w:szCs w:val="28"/>
        </w:rPr>
        <w:t>обл</w:t>
      </w:r>
      <w:r w:rsidRPr="008E7C5F">
        <w:rPr>
          <w:sz w:val="28"/>
          <w:szCs w:val="28"/>
          <w:lang w:val="kk-KZ"/>
        </w:rPr>
        <w:t xml:space="preserve">ыстық </w:t>
      </w:r>
      <w:r w:rsidRPr="008E7C5F">
        <w:rPr>
          <w:sz w:val="28"/>
          <w:szCs w:val="28"/>
        </w:rPr>
        <w:t xml:space="preserve">олимпиада – 2 </w:t>
      </w:r>
      <w:r>
        <w:rPr>
          <w:sz w:val="28"/>
          <w:szCs w:val="28"/>
          <w:lang w:val="kk-KZ"/>
        </w:rPr>
        <w:t>жүлделі орын</w:t>
      </w:r>
    </w:p>
    <w:p w:rsidR="006014EF" w:rsidRPr="009563D3" w:rsidRDefault="006014EF" w:rsidP="006014EF">
      <w:pPr>
        <w:tabs>
          <w:tab w:val="left" w:pos="1800"/>
        </w:tabs>
        <w:overflowPunct w:val="0"/>
        <w:autoSpaceDE w:val="0"/>
        <w:autoSpaceDN w:val="0"/>
        <w:adjustRightInd w:val="0"/>
        <w:spacing w:line="276" w:lineRule="auto"/>
        <w:ind w:left="0"/>
        <w:jc w:val="both"/>
        <w:textAlignment w:val="baseline"/>
        <w:rPr>
          <w:sz w:val="28"/>
          <w:szCs w:val="28"/>
        </w:rPr>
      </w:pPr>
      <w:r w:rsidRPr="009563D3">
        <w:rPr>
          <w:b/>
          <w:i/>
          <w:sz w:val="28"/>
          <w:szCs w:val="28"/>
          <w:lang w:val="kk-KZ"/>
        </w:rPr>
        <w:t>Қалалық деңгей</w:t>
      </w:r>
      <w:r w:rsidRPr="009563D3">
        <w:rPr>
          <w:b/>
          <w:i/>
          <w:sz w:val="28"/>
          <w:szCs w:val="28"/>
        </w:rPr>
        <w:t>:</w:t>
      </w:r>
    </w:p>
    <w:p w:rsidR="006014EF" w:rsidRPr="009563D3" w:rsidRDefault="006014EF" w:rsidP="006014EF">
      <w:pPr>
        <w:numPr>
          <w:ilvl w:val="0"/>
          <w:numId w:val="1"/>
        </w:numPr>
        <w:tabs>
          <w:tab w:val="left" w:pos="1800"/>
        </w:tabs>
        <w:overflowPunct w:val="0"/>
        <w:autoSpaceDE w:val="0"/>
        <w:autoSpaceDN w:val="0"/>
        <w:adjustRightInd w:val="0"/>
        <w:spacing w:line="276" w:lineRule="auto"/>
        <w:ind w:left="0" w:firstLine="0"/>
        <w:jc w:val="both"/>
        <w:textAlignment w:val="baseline"/>
        <w:rPr>
          <w:sz w:val="28"/>
          <w:szCs w:val="28"/>
        </w:rPr>
      </w:pPr>
      <w:r w:rsidRPr="009563D3">
        <w:rPr>
          <w:sz w:val="28"/>
          <w:szCs w:val="28"/>
          <w:lang w:val="kk-KZ"/>
        </w:rPr>
        <w:t xml:space="preserve">Қалалық бастауыш сынып оқушыларының ғылыми–зерттеушілік жұмыстары байқауы </w:t>
      </w:r>
      <w:r w:rsidRPr="009563D3">
        <w:rPr>
          <w:sz w:val="28"/>
          <w:szCs w:val="28"/>
        </w:rPr>
        <w:t xml:space="preserve">– </w:t>
      </w:r>
      <w:r w:rsidRPr="009563D3">
        <w:rPr>
          <w:sz w:val="28"/>
          <w:szCs w:val="28"/>
          <w:lang w:val="kk-KZ"/>
        </w:rPr>
        <w:t xml:space="preserve">9жүлделі орын, </w:t>
      </w:r>
    </w:p>
    <w:p w:rsidR="006014EF" w:rsidRPr="009563D3" w:rsidRDefault="006014EF" w:rsidP="006014EF">
      <w:pPr>
        <w:numPr>
          <w:ilvl w:val="0"/>
          <w:numId w:val="1"/>
        </w:numPr>
        <w:overflowPunct w:val="0"/>
        <w:autoSpaceDE w:val="0"/>
        <w:autoSpaceDN w:val="0"/>
        <w:adjustRightInd w:val="0"/>
        <w:spacing w:line="276" w:lineRule="auto"/>
        <w:ind w:left="0" w:right="-96" w:firstLine="0"/>
        <w:jc w:val="both"/>
        <w:textAlignment w:val="baseline"/>
        <w:rPr>
          <w:sz w:val="28"/>
          <w:szCs w:val="28"/>
        </w:rPr>
      </w:pPr>
      <w:r w:rsidRPr="009563D3">
        <w:rPr>
          <w:sz w:val="28"/>
          <w:szCs w:val="28"/>
          <w:lang w:val="kk-KZ"/>
        </w:rPr>
        <w:t xml:space="preserve">Қалалық оқушылардың пән олимпиадасы </w:t>
      </w:r>
      <w:r w:rsidRPr="009563D3">
        <w:rPr>
          <w:sz w:val="28"/>
          <w:szCs w:val="28"/>
        </w:rPr>
        <w:t xml:space="preserve">– </w:t>
      </w:r>
      <w:r w:rsidRPr="009563D3">
        <w:rPr>
          <w:sz w:val="28"/>
          <w:szCs w:val="28"/>
          <w:lang w:val="kk-KZ"/>
        </w:rPr>
        <w:t xml:space="preserve">4жүлделі орын </w:t>
      </w:r>
      <w:r w:rsidRPr="009563D3">
        <w:rPr>
          <w:sz w:val="28"/>
          <w:szCs w:val="28"/>
        </w:rPr>
        <w:t>(Романова Анита, 8А, математика, 3 о</w:t>
      </w:r>
      <w:r w:rsidRPr="009563D3">
        <w:rPr>
          <w:sz w:val="28"/>
          <w:szCs w:val="28"/>
          <w:lang w:val="kk-KZ"/>
        </w:rPr>
        <w:t>рын</w:t>
      </w:r>
      <w:r w:rsidRPr="009563D3">
        <w:rPr>
          <w:sz w:val="28"/>
          <w:szCs w:val="28"/>
        </w:rPr>
        <w:t xml:space="preserve">, Каимова София, 8А, </w:t>
      </w:r>
      <w:r w:rsidRPr="009563D3">
        <w:rPr>
          <w:sz w:val="28"/>
          <w:szCs w:val="28"/>
          <w:lang w:val="kk-KZ"/>
        </w:rPr>
        <w:t>орыс тілі және әдебиет</w:t>
      </w:r>
      <w:r w:rsidRPr="009563D3">
        <w:rPr>
          <w:sz w:val="28"/>
          <w:szCs w:val="28"/>
        </w:rPr>
        <w:t>, 3 о</w:t>
      </w:r>
      <w:r w:rsidRPr="009563D3">
        <w:rPr>
          <w:sz w:val="28"/>
          <w:szCs w:val="28"/>
          <w:lang w:val="kk-KZ"/>
        </w:rPr>
        <w:t>рын</w:t>
      </w:r>
      <w:r w:rsidRPr="009563D3">
        <w:rPr>
          <w:sz w:val="28"/>
          <w:szCs w:val="28"/>
        </w:rPr>
        <w:t xml:space="preserve">, Вергелес Евгения, 10А, </w:t>
      </w:r>
      <w:r w:rsidRPr="009563D3">
        <w:rPr>
          <w:sz w:val="28"/>
          <w:szCs w:val="28"/>
          <w:lang w:val="kk-KZ"/>
        </w:rPr>
        <w:t>ағылшын тілі</w:t>
      </w:r>
      <w:r w:rsidRPr="009563D3">
        <w:rPr>
          <w:sz w:val="28"/>
          <w:szCs w:val="28"/>
        </w:rPr>
        <w:t>, 3 о</w:t>
      </w:r>
      <w:r w:rsidRPr="009563D3">
        <w:rPr>
          <w:sz w:val="28"/>
          <w:szCs w:val="28"/>
          <w:lang w:val="kk-KZ"/>
        </w:rPr>
        <w:t>рын</w:t>
      </w:r>
      <w:r w:rsidRPr="009563D3">
        <w:rPr>
          <w:sz w:val="28"/>
          <w:szCs w:val="28"/>
        </w:rPr>
        <w:t xml:space="preserve">, Суслова Екатерина, 11А, </w:t>
      </w:r>
      <w:r w:rsidRPr="009563D3">
        <w:rPr>
          <w:sz w:val="28"/>
          <w:szCs w:val="28"/>
          <w:lang w:val="kk-KZ"/>
        </w:rPr>
        <w:t>қазақ тілі</w:t>
      </w:r>
      <w:r w:rsidRPr="009563D3">
        <w:rPr>
          <w:sz w:val="28"/>
          <w:szCs w:val="28"/>
        </w:rPr>
        <w:t>, 3о</w:t>
      </w:r>
      <w:r w:rsidRPr="009563D3">
        <w:rPr>
          <w:sz w:val="28"/>
          <w:szCs w:val="28"/>
          <w:lang w:val="kk-KZ"/>
        </w:rPr>
        <w:t>рын</w:t>
      </w:r>
      <w:r w:rsidRPr="009563D3">
        <w:rPr>
          <w:sz w:val="28"/>
          <w:szCs w:val="28"/>
        </w:rPr>
        <w:t>),</w:t>
      </w:r>
    </w:p>
    <w:p w:rsidR="006014EF" w:rsidRPr="009563D3" w:rsidRDefault="006014EF" w:rsidP="006014EF">
      <w:pPr>
        <w:numPr>
          <w:ilvl w:val="0"/>
          <w:numId w:val="1"/>
        </w:numPr>
        <w:overflowPunct w:val="0"/>
        <w:autoSpaceDE w:val="0"/>
        <w:autoSpaceDN w:val="0"/>
        <w:adjustRightInd w:val="0"/>
        <w:spacing w:line="276" w:lineRule="auto"/>
        <w:ind w:left="0" w:right="-96" w:firstLine="0"/>
        <w:jc w:val="both"/>
        <w:textAlignment w:val="baseline"/>
        <w:rPr>
          <w:sz w:val="28"/>
          <w:szCs w:val="28"/>
        </w:rPr>
      </w:pPr>
      <w:r w:rsidRPr="009563D3">
        <w:rPr>
          <w:sz w:val="28"/>
          <w:szCs w:val="28"/>
          <w:lang w:val="kk-KZ"/>
        </w:rPr>
        <w:t xml:space="preserve">5-6 сынып оқушыларының кешендік олимпиадасы – 1 жүлделі орын </w:t>
      </w:r>
      <w:r w:rsidRPr="009563D3">
        <w:rPr>
          <w:sz w:val="28"/>
          <w:szCs w:val="28"/>
        </w:rPr>
        <w:t>(Братченко Ангелина, 6А, математика, 1 о</w:t>
      </w:r>
      <w:r w:rsidRPr="009563D3">
        <w:rPr>
          <w:sz w:val="28"/>
          <w:szCs w:val="28"/>
          <w:lang w:val="kk-KZ"/>
        </w:rPr>
        <w:t>рын</w:t>
      </w:r>
      <w:r w:rsidRPr="009563D3">
        <w:rPr>
          <w:sz w:val="28"/>
          <w:szCs w:val="28"/>
        </w:rPr>
        <w:t>),</w:t>
      </w:r>
    </w:p>
    <w:p w:rsidR="006014EF" w:rsidRPr="009563D3" w:rsidRDefault="006014EF" w:rsidP="006014EF">
      <w:pPr>
        <w:numPr>
          <w:ilvl w:val="0"/>
          <w:numId w:val="1"/>
        </w:numPr>
        <w:overflowPunct w:val="0"/>
        <w:autoSpaceDE w:val="0"/>
        <w:autoSpaceDN w:val="0"/>
        <w:adjustRightInd w:val="0"/>
        <w:spacing w:line="276" w:lineRule="auto"/>
        <w:ind w:left="0" w:right="-96" w:firstLine="0"/>
        <w:jc w:val="both"/>
        <w:textAlignment w:val="baseline"/>
        <w:rPr>
          <w:sz w:val="28"/>
          <w:szCs w:val="28"/>
        </w:rPr>
      </w:pPr>
      <w:r w:rsidRPr="009563D3">
        <w:rPr>
          <w:sz w:val="28"/>
          <w:szCs w:val="28"/>
          <w:lang w:val="kk-KZ"/>
        </w:rPr>
        <w:t xml:space="preserve">Жаратылыс – математикалық пәндер олимпиадасы – 1 жүлделі орын </w:t>
      </w:r>
      <w:r w:rsidRPr="009563D3">
        <w:rPr>
          <w:sz w:val="28"/>
          <w:szCs w:val="28"/>
        </w:rPr>
        <w:t>(Ром</w:t>
      </w:r>
      <w:r w:rsidRPr="009563D3">
        <w:rPr>
          <w:sz w:val="28"/>
          <w:szCs w:val="28"/>
          <w:lang w:val="kk-KZ"/>
        </w:rPr>
        <w:t>а</w:t>
      </w:r>
      <w:r w:rsidRPr="009563D3">
        <w:rPr>
          <w:sz w:val="28"/>
          <w:szCs w:val="28"/>
        </w:rPr>
        <w:t>новаАнита, 8А, математика, 3 о</w:t>
      </w:r>
      <w:r w:rsidRPr="009563D3">
        <w:rPr>
          <w:sz w:val="28"/>
          <w:szCs w:val="28"/>
          <w:lang w:val="kk-KZ"/>
        </w:rPr>
        <w:t>рын</w:t>
      </w:r>
      <w:r w:rsidRPr="009563D3">
        <w:rPr>
          <w:sz w:val="28"/>
          <w:szCs w:val="28"/>
        </w:rPr>
        <w:t>),</w:t>
      </w:r>
    </w:p>
    <w:p w:rsidR="006014EF" w:rsidRPr="009563D3" w:rsidRDefault="006014EF" w:rsidP="006014EF">
      <w:pPr>
        <w:numPr>
          <w:ilvl w:val="0"/>
          <w:numId w:val="1"/>
        </w:numPr>
        <w:tabs>
          <w:tab w:val="left" w:pos="1800"/>
        </w:tabs>
        <w:overflowPunct w:val="0"/>
        <w:autoSpaceDE w:val="0"/>
        <w:autoSpaceDN w:val="0"/>
        <w:adjustRightInd w:val="0"/>
        <w:spacing w:line="276" w:lineRule="auto"/>
        <w:ind w:left="0" w:right="-96" w:firstLine="0"/>
        <w:jc w:val="both"/>
        <w:textAlignment w:val="baseline"/>
        <w:rPr>
          <w:sz w:val="28"/>
          <w:szCs w:val="28"/>
        </w:rPr>
      </w:pPr>
      <w:r w:rsidRPr="009563D3">
        <w:rPr>
          <w:sz w:val="28"/>
          <w:szCs w:val="28"/>
        </w:rPr>
        <w:t>«Текстознайка»</w:t>
      </w:r>
      <w:r w:rsidRPr="009563D3">
        <w:rPr>
          <w:sz w:val="28"/>
          <w:szCs w:val="28"/>
          <w:lang w:val="kk-KZ"/>
        </w:rPr>
        <w:t xml:space="preserve"> интеллектуалдық байқау – 1 жүлделі орын, </w:t>
      </w:r>
    </w:p>
    <w:p w:rsidR="006014EF" w:rsidRPr="009563D3" w:rsidRDefault="006014EF" w:rsidP="006014EF">
      <w:pPr>
        <w:numPr>
          <w:ilvl w:val="0"/>
          <w:numId w:val="1"/>
        </w:numPr>
        <w:overflowPunct w:val="0"/>
        <w:autoSpaceDE w:val="0"/>
        <w:autoSpaceDN w:val="0"/>
        <w:adjustRightInd w:val="0"/>
        <w:spacing w:line="276" w:lineRule="auto"/>
        <w:ind w:left="0" w:right="-96" w:firstLine="0"/>
        <w:jc w:val="both"/>
        <w:textAlignment w:val="baseline"/>
        <w:rPr>
          <w:sz w:val="28"/>
          <w:szCs w:val="28"/>
        </w:rPr>
      </w:pPr>
      <w:r w:rsidRPr="009563D3">
        <w:rPr>
          <w:sz w:val="28"/>
          <w:szCs w:val="28"/>
        </w:rPr>
        <w:t>Математик</w:t>
      </w:r>
      <w:r w:rsidRPr="009563D3">
        <w:rPr>
          <w:sz w:val="28"/>
          <w:szCs w:val="28"/>
          <w:lang w:val="kk-KZ"/>
        </w:rPr>
        <w:t xml:space="preserve">а бойынша қалалық </w:t>
      </w:r>
      <w:r w:rsidRPr="009563D3">
        <w:rPr>
          <w:sz w:val="28"/>
          <w:szCs w:val="28"/>
        </w:rPr>
        <w:t>турнир –3</w:t>
      </w:r>
      <w:r w:rsidRPr="009563D3">
        <w:rPr>
          <w:sz w:val="28"/>
          <w:szCs w:val="28"/>
          <w:lang w:val="kk-KZ"/>
        </w:rPr>
        <w:t xml:space="preserve"> жүлделі орын</w:t>
      </w:r>
      <w:r w:rsidRPr="009563D3">
        <w:rPr>
          <w:sz w:val="28"/>
          <w:szCs w:val="28"/>
        </w:rPr>
        <w:t>,</w:t>
      </w:r>
    </w:p>
    <w:p w:rsidR="006014EF" w:rsidRPr="00743F72" w:rsidRDefault="006014EF" w:rsidP="006014EF">
      <w:pPr>
        <w:numPr>
          <w:ilvl w:val="0"/>
          <w:numId w:val="1"/>
        </w:numPr>
        <w:overflowPunct w:val="0"/>
        <w:autoSpaceDE w:val="0"/>
        <w:autoSpaceDN w:val="0"/>
        <w:adjustRightInd w:val="0"/>
        <w:spacing w:line="276" w:lineRule="auto"/>
        <w:ind w:left="0" w:right="-96" w:firstLine="0"/>
        <w:jc w:val="both"/>
        <w:textAlignment w:val="baseline"/>
        <w:rPr>
          <w:sz w:val="28"/>
          <w:szCs w:val="28"/>
        </w:rPr>
      </w:pPr>
      <w:r w:rsidRPr="009563D3">
        <w:rPr>
          <w:sz w:val="28"/>
          <w:szCs w:val="28"/>
        </w:rPr>
        <w:t>«Балауса» фестивал</w:t>
      </w:r>
      <w:r w:rsidRPr="009563D3">
        <w:rPr>
          <w:sz w:val="28"/>
          <w:szCs w:val="28"/>
          <w:lang w:val="kk-KZ"/>
        </w:rPr>
        <w:t>і–</w:t>
      </w:r>
      <w:r w:rsidRPr="009563D3">
        <w:rPr>
          <w:sz w:val="28"/>
          <w:szCs w:val="28"/>
        </w:rPr>
        <w:t>«Хореография», «Вокал»</w:t>
      </w:r>
      <w:r w:rsidRPr="009563D3">
        <w:rPr>
          <w:sz w:val="28"/>
          <w:szCs w:val="28"/>
          <w:lang w:val="kk-KZ"/>
        </w:rPr>
        <w:t xml:space="preserve"> аталымында лауреат</w:t>
      </w:r>
      <w:r w:rsidRPr="009563D3">
        <w:rPr>
          <w:sz w:val="28"/>
          <w:szCs w:val="28"/>
        </w:rPr>
        <w:t>.</w:t>
      </w:r>
    </w:p>
    <w:p w:rsidR="006014EF" w:rsidRPr="009563D3" w:rsidRDefault="006014EF" w:rsidP="006014EF">
      <w:pPr>
        <w:overflowPunct w:val="0"/>
        <w:autoSpaceDE w:val="0"/>
        <w:autoSpaceDN w:val="0"/>
        <w:adjustRightInd w:val="0"/>
        <w:spacing w:line="276" w:lineRule="auto"/>
        <w:ind w:left="0" w:right="-96"/>
        <w:jc w:val="both"/>
        <w:textAlignment w:val="baseline"/>
        <w:rPr>
          <w:sz w:val="28"/>
          <w:szCs w:val="28"/>
        </w:rPr>
      </w:pPr>
    </w:p>
    <w:p w:rsidR="006014EF" w:rsidRPr="004258B5" w:rsidRDefault="006014EF" w:rsidP="006014EF">
      <w:pPr>
        <w:shd w:val="clear" w:color="auto" w:fill="FFFFFF"/>
        <w:spacing w:line="276" w:lineRule="auto"/>
        <w:ind w:left="0" w:right="24"/>
        <w:jc w:val="both"/>
        <w:rPr>
          <w:color w:val="FF0000"/>
          <w:sz w:val="28"/>
          <w:szCs w:val="28"/>
        </w:rPr>
      </w:pPr>
      <w:r w:rsidRPr="004258B5">
        <w:rPr>
          <w:sz w:val="28"/>
          <w:szCs w:val="28"/>
          <w:lang w:val="kk-KZ"/>
        </w:rPr>
        <w:t xml:space="preserve">Жыл сайын зияткерлік байқауларға қатысатын оқушылардың саны және қашықтық байқаулар мен олимпиадаларға қатысу нәтижелілігі артуда. </w:t>
      </w:r>
      <w:r w:rsidRPr="004258B5">
        <w:rPr>
          <w:sz w:val="28"/>
          <w:szCs w:val="28"/>
        </w:rPr>
        <w:t>1А, 1В, 2А, 2Б, 3А, 4А, 8А, 10А</w:t>
      </w:r>
      <w:r w:rsidRPr="004258B5">
        <w:rPr>
          <w:sz w:val="28"/>
          <w:szCs w:val="28"/>
          <w:lang w:val="kk-KZ"/>
        </w:rPr>
        <w:t>сынып оқушылары олимпиада мен байқауларға белсенді қатысады.</w:t>
      </w:r>
    </w:p>
    <w:p w:rsidR="006014EF" w:rsidRPr="004240ED" w:rsidRDefault="006014EF" w:rsidP="006014EF">
      <w:pPr>
        <w:overflowPunct w:val="0"/>
        <w:autoSpaceDE w:val="0"/>
        <w:autoSpaceDN w:val="0"/>
        <w:adjustRightInd w:val="0"/>
        <w:spacing w:line="276" w:lineRule="auto"/>
        <w:ind w:left="0" w:right="-96"/>
        <w:jc w:val="both"/>
        <w:textAlignment w:val="baseline"/>
        <w:rPr>
          <w:sz w:val="28"/>
          <w:szCs w:val="28"/>
          <w:lang w:val="kk-KZ"/>
        </w:rPr>
      </w:pPr>
      <w:r w:rsidRPr="0007676B">
        <w:rPr>
          <w:sz w:val="28"/>
          <w:szCs w:val="28"/>
          <w:lang w:val="kk-KZ"/>
        </w:rPr>
        <w:t xml:space="preserve">Өткен оқу жылында бастауыш сынып оқушылары арасындағы пән олимпиадасының  және ғылыми жобалар сайысының жүлдегерлер саны </w:t>
      </w:r>
      <w:r>
        <w:rPr>
          <w:sz w:val="28"/>
          <w:szCs w:val="28"/>
          <w:lang w:val="kk-KZ"/>
        </w:rPr>
        <w:t xml:space="preserve">артты: </w:t>
      </w:r>
      <w:r w:rsidRPr="00596471">
        <w:rPr>
          <w:sz w:val="28"/>
          <w:szCs w:val="28"/>
          <w:lang w:val="kk-KZ"/>
        </w:rPr>
        <w:t>2016-2017 жылы – пән олимпиадасының 2 жүлдегері және ғылыми – зерттеушілік жұмыстары байқауының 2 жүлдегері, 2017-2018 жылы – пән олимпиадасының 4 жүлдегері және  ғылыми–зерттеушілік жұм</w:t>
      </w:r>
      <w:r>
        <w:rPr>
          <w:sz w:val="28"/>
          <w:szCs w:val="28"/>
          <w:lang w:val="kk-KZ"/>
        </w:rPr>
        <w:t xml:space="preserve">ыстары байқауының 9 жүлдегері. </w:t>
      </w:r>
    </w:p>
    <w:p w:rsidR="006014EF" w:rsidRPr="004240ED" w:rsidRDefault="006014EF" w:rsidP="006014EF">
      <w:pPr>
        <w:shd w:val="clear" w:color="auto" w:fill="FFFFFF"/>
        <w:spacing w:before="100" w:beforeAutospacing="1" w:line="276" w:lineRule="auto"/>
        <w:ind w:left="0" w:right="23"/>
        <w:jc w:val="both"/>
        <w:rPr>
          <w:sz w:val="28"/>
          <w:szCs w:val="28"/>
          <w:lang w:val="kk-KZ"/>
        </w:rPr>
      </w:pPr>
      <w:r w:rsidRPr="004240ED">
        <w:rPr>
          <w:sz w:val="28"/>
          <w:szCs w:val="28"/>
          <w:lang w:val="kk-KZ"/>
        </w:rPr>
        <w:t xml:space="preserve">Сонымен қатар негізгі және жоғары сынып оқушылардың облыстық деңгейдегі пән  олимпиадаларға және  ғылыми жобаларға қатысу  санының аз болу мәселесі шешілмей тұр. Оған себеп сабақта және сабақтан тыс уақыттарда дарынды балалармен жұмыс жүйесінің болмауы, дарынды балалармен жұмыс жасаудың сабақтастығы жоқ болуы. </w:t>
      </w:r>
    </w:p>
    <w:p w:rsidR="006014EF" w:rsidRPr="004240ED" w:rsidRDefault="006014EF" w:rsidP="006014EF">
      <w:pPr>
        <w:shd w:val="clear" w:color="auto" w:fill="FFFFFF"/>
        <w:spacing w:before="100" w:beforeAutospacing="1" w:line="276" w:lineRule="auto"/>
        <w:ind w:left="0" w:right="23"/>
        <w:jc w:val="both"/>
        <w:rPr>
          <w:sz w:val="28"/>
          <w:szCs w:val="28"/>
          <w:lang w:val="kk-KZ"/>
        </w:rPr>
      </w:pPr>
      <w:r w:rsidRPr="004240ED">
        <w:rPr>
          <w:sz w:val="28"/>
          <w:szCs w:val="28"/>
          <w:lang w:val="kk-KZ"/>
        </w:rPr>
        <w:t xml:space="preserve">Мұғалімдердің әдістемелік бірлестігі мәселесі үнемі бақылауда болу қажет. Оқушыларды іштей олимпиадалар мен ғылыми жарыстарға даярлау бойынша құрған жоспарына қатаң бағыну керек. </w:t>
      </w:r>
    </w:p>
    <w:p w:rsidR="006014EF" w:rsidRPr="004240ED" w:rsidRDefault="006014EF" w:rsidP="006014EF">
      <w:pPr>
        <w:overflowPunct w:val="0"/>
        <w:autoSpaceDE w:val="0"/>
        <w:autoSpaceDN w:val="0"/>
        <w:adjustRightInd w:val="0"/>
        <w:spacing w:line="276" w:lineRule="auto"/>
        <w:ind w:left="0" w:right="-96"/>
        <w:jc w:val="both"/>
        <w:textAlignment w:val="baseline"/>
        <w:rPr>
          <w:sz w:val="28"/>
          <w:szCs w:val="28"/>
          <w:lang w:val="kk-KZ"/>
        </w:rPr>
      </w:pPr>
      <w:r w:rsidRPr="004240ED">
        <w:rPr>
          <w:sz w:val="28"/>
          <w:szCs w:val="28"/>
          <w:lang w:val="kk-KZ"/>
        </w:rPr>
        <w:t>5А, 6А гимназиялық сынып оқушыларының</w:t>
      </w:r>
      <w:r w:rsidRPr="004240ED">
        <w:rPr>
          <w:i/>
          <w:sz w:val="28"/>
          <w:szCs w:val="28"/>
          <w:lang w:val="kk-KZ"/>
        </w:rPr>
        <w:t xml:space="preserve">  зияткерлік байқауларға</w:t>
      </w:r>
      <w:r w:rsidRPr="004240ED">
        <w:rPr>
          <w:sz w:val="28"/>
          <w:szCs w:val="28"/>
          <w:lang w:val="kk-KZ"/>
        </w:rPr>
        <w:t xml:space="preserve"> қатысу белсенділігі төмен екенін атап өткен жөн.   </w:t>
      </w:r>
    </w:p>
    <w:p w:rsidR="006014EF" w:rsidRDefault="006014EF" w:rsidP="006014EF">
      <w:pPr>
        <w:spacing w:before="100" w:beforeAutospacing="1" w:line="276" w:lineRule="auto"/>
        <w:ind w:left="0"/>
        <w:rPr>
          <w:b/>
          <w:bCs/>
          <w:i/>
          <w:iCs/>
          <w:sz w:val="28"/>
          <w:szCs w:val="28"/>
          <w:u w:val="single"/>
          <w:lang w:val="kk-KZ"/>
        </w:rPr>
      </w:pPr>
    </w:p>
    <w:p w:rsidR="006014EF" w:rsidRDefault="006014EF" w:rsidP="006014EF">
      <w:pPr>
        <w:spacing w:before="100" w:beforeAutospacing="1" w:line="276" w:lineRule="auto"/>
        <w:ind w:left="0"/>
        <w:rPr>
          <w:b/>
          <w:bCs/>
          <w:i/>
          <w:iCs/>
          <w:sz w:val="28"/>
          <w:szCs w:val="28"/>
          <w:u w:val="single"/>
          <w:lang w:val="kk-KZ"/>
        </w:rPr>
      </w:pPr>
    </w:p>
    <w:p w:rsidR="006014EF" w:rsidRPr="0068294E" w:rsidRDefault="006014EF" w:rsidP="006014EF">
      <w:pPr>
        <w:spacing w:before="100" w:beforeAutospacing="1" w:line="276" w:lineRule="auto"/>
        <w:ind w:left="0"/>
        <w:rPr>
          <w:sz w:val="28"/>
          <w:szCs w:val="28"/>
          <w:lang w:val="kk-KZ"/>
        </w:rPr>
      </w:pPr>
      <w:r w:rsidRPr="004240ED">
        <w:rPr>
          <w:b/>
          <w:bCs/>
          <w:i/>
          <w:iCs/>
          <w:sz w:val="28"/>
          <w:szCs w:val="28"/>
          <w:u w:val="single"/>
          <w:lang w:val="kk-KZ"/>
        </w:rPr>
        <w:lastRenderedPageBreak/>
        <w:t>МЕКТЕПТЕГІ ӘДІСТЕМЕЛІК ҚЫЗМЕТІНІҢ ЖҰМЫСЫН ТАЛДАУ</w:t>
      </w:r>
    </w:p>
    <w:p w:rsidR="006014EF" w:rsidRPr="004240ED" w:rsidRDefault="006014EF" w:rsidP="006014EF">
      <w:pPr>
        <w:spacing w:before="100" w:beforeAutospacing="1" w:line="276" w:lineRule="auto"/>
        <w:ind w:left="0"/>
        <w:jc w:val="both"/>
        <w:rPr>
          <w:sz w:val="28"/>
          <w:szCs w:val="28"/>
          <w:lang w:val="kk-KZ"/>
        </w:rPr>
      </w:pPr>
      <w:r w:rsidRPr="004240ED">
        <w:rPr>
          <w:sz w:val="28"/>
          <w:szCs w:val="28"/>
          <w:lang w:val="kk-KZ"/>
        </w:rPr>
        <w:t>2017 – 2018</w:t>
      </w:r>
      <w:r w:rsidRPr="0068294E">
        <w:rPr>
          <w:sz w:val="28"/>
          <w:szCs w:val="28"/>
          <w:lang w:val="kk-KZ"/>
        </w:rPr>
        <w:t xml:space="preserve"> оқу жылында мектептің педагогикалық ұжымы «Жаңа педагогикалық және ақпараттық – коммуникациялық технологияларды енгізу арқылы білім беру үдерісінің сапасын арттыру» бірыңғай әдістемелік тақырыбы бойынша жұмыс жасады. Жылдың ең басты ғылыми – әдістемелік тақырыбы: «БІЛІМ БЕРУ</w:t>
      </w:r>
      <w:r w:rsidRPr="004240ED">
        <w:rPr>
          <w:sz w:val="28"/>
          <w:szCs w:val="28"/>
          <w:lang w:val="kk-KZ"/>
        </w:rPr>
        <w:t xml:space="preserve">ДІҢ МАЗМҰНЫН ЖАҢАРТУ ЖАҒДАЙЫНДА    </w:t>
      </w:r>
      <w:r w:rsidRPr="0068294E">
        <w:rPr>
          <w:sz w:val="28"/>
          <w:szCs w:val="28"/>
          <w:lang w:val="kk-KZ"/>
        </w:rPr>
        <w:t>ПЕДАГОГИКАЛЫҚ</w:t>
      </w:r>
      <w:r w:rsidRPr="004240ED">
        <w:rPr>
          <w:sz w:val="28"/>
          <w:szCs w:val="28"/>
          <w:lang w:val="kk-KZ"/>
        </w:rPr>
        <w:t xml:space="preserve"> ШЕБЕРЛІКТЕРІН ЖЕТІЛДІРУ». </w:t>
      </w:r>
      <w:r w:rsidRPr="0068294E">
        <w:rPr>
          <w:sz w:val="28"/>
          <w:szCs w:val="28"/>
          <w:lang w:val="kk-KZ"/>
        </w:rPr>
        <w:t xml:space="preserve">Мақсаты – </w:t>
      </w:r>
      <w:r w:rsidRPr="004240ED">
        <w:rPr>
          <w:sz w:val="28"/>
          <w:szCs w:val="28"/>
          <w:lang w:val="kk-KZ"/>
        </w:rPr>
        <w:t xml:space="preserve">білім берудің мазмұнын жаңарту жағдайында мектеп мұғалімдерінің кәсіби құзыреттілігін арттыру үшін жағдай жасау.     </w:t>
      </w:r>
    </w:p>
    <w:p w:rsidR="006014EF" w:rsidRPr="00B7233E" w:rsidRDefault="006014EF" w:rsidP="006014EF">
      <w:pPr>
        <w:spacing w:before="100" w:beforeAutospacing="1" w:line="276" w:lineRule="auto"/>
        <w:ind w:left="0"/>
        <w:jc w:val="both"/>
        <w:rPr>
          <w:sz w:val="28"/>
          <w:szCs w:val="28"/>
          <w:lang w:val="kk-KZ"/>
        </w:rPr>
      </w:pPr>
      <w:r w:rsidRPr="00B7233E">
        <w:rPr>
          <w:sz w:val="28"/>
          <w:szCs w:val="28"/>
          <w:lang w:val="kk-KZ"/>
        </w:rPr>
        <w:t>Әдістемелік қызметтің алдына келесі міндеттер қойылды:</w:t>
      </w:r>
    </w:p>
    <w:p w:rsidR="006014EF" w:rsidRPr="00B7233E" w:rsidRDefault="006014EF" w:rsidP="006014EF">
      <w:pPr>
        <w:spacing w:before="100" w:beforeAutospacing="1" w:line="276" w:lineRule="auto"/>
        <w:ind w:left="0"/>
        <w:jc w:val="both"/>
        <w:rPr>
          <w:sz w:val="28"/>
          <w:szCs w:val="28"/>
          <w:lang w:val="kk-KZ"/>
        </w:rPr>
      </w:pPr>
      <w:r w:rsidRPr="00B7233E">
        <w:rPr>
          <w:sz w:val="28"/>
          <w:szCs w:val="28"/>
          <w:lang w:val="kk-KZ"/>
        </w:rPr>
        <w:t>1.Мұғалімдердің заманауи білім беру технологияларын қолдану, оқушыларды оқытуда жаңа көзқарастарды енгізу үшін жағдай жасау (оқушыларды сыни бағалау, ынтымақтастықта оқыту, сыни ойлаудың философиясы);</w:t>
      </w:r>
    </w:p>
    <w:p w:rsidR="006014EF" w:rsidRPr="004240ED" w:rsidRDefault="006014EF" w:rsidP="006014EF">
      <w:pPr>
        <w:spacing w:before="100" w:beforeAutospacing="1" w:line="276" w:lineRule="auto"/>
        <w:ind w:left="0"/>
        <w:jc w:val="both"/>
        <w:rPr>
          <w:sz w:val="28"/>
          <w:szCs w:val="28"/>
          <w:lang w:val="kk-KZ"/>
        </w:rPr>
      </w:pPr>
      <w:r w:rsidRPr="00392FCD">
        <w:rPr>
          <w:sz w:val="28"/>
          <w:szCs w:val="28"/>
          <w:lang w:val="kk-KZ"/>
        </w:rPr>
        <w:t>2.</w:t>
      </w:r>
      <w:r w:rsidRPr="004240ED">
        <w:rPr>
          <w:sz w:val="28"/>
          <w:szCs w:val="28"/>
          <w:lang w:val="kk-KZ"/>
        </w:rPr>
        <w:t>Сертификатталған мұғалімдердің, тренерлік курстардан өткен  мұғалімдердің 2017-2018 жылы жаңа бағдарлама бойынша 1, 2, 5, 7 сыныптарда жұмыс жасаған мұғалімдердің әдістемелік өзара әрекет еткен барлық субъектілердің жұмысын үйлестіру;</w:t>
      </w:r>
    </w:p>
    <w:p w:rsidR="006014EF" w:rsidRPr="00F701CF" w:rsidRDefault="006014EF" w:rsidP="006014EF">
      <w:pPr>
        <w:spacing w:before="100" w:beforeAutospacing="1" w:line="276" w:lineRule="auto"/>
        <w:ind w:left="0"/>
        <w:jc w:val="both"/>
        <w:rPr>
          <w:sz w:val="28"/>
          <w:szCs w:val="28"/>
          <w:lang w:val="kk-KZ"/>
        </w:rPr>
      </w:pPr>
      <w:r w:rsidRPr="004240ED">
        <w:rPr>
          <w:sz w:val="28"/>
          <w:szCs w:val="28"/>
          <w:lang w:val="kk-KZ"/>
        </w:rPr>
        <w:t>3.</w:t>
      </w:r>
      <w:r w:rsidRPr="00583838">
        <w:rPr>
          <w:sz w:val="28"/>
          <w:szCs w:val="28"/>
          <w:lang w:val="kk-KZ"/>
        </w:rPr>
        <w:t xml:space="preserve">Дарынды оқушылармен жұмыс жүйесін жетілдіру және оларды қолдау. </w:t>
      </w:r>
    </w:p>
    <w:p w:rsidR="006014EF" w:rsidRPr="004240ED" w:rsidRDefault="006014EF" w:rsidP="006014EF">
      <w:pPr>
        <w:spacing w:before="100" w:beforeAutospacing="1" w:line="276" w:lineRule="auto"/>
        <w:ind w:left="0"/>
        <w:rPr>
          <w:sz w:val="28"/>
          <w:szCs w:val="28"/>
          <w:lang w:val="kk-KZ"/>
        </w:rPr>
      </w:pPr>
      <w:r w:rsidRPr="004240ED">
        <w:rPr>
          <w:b/>
          <w:bCs/>
          <w:sz w:val="28"/>
          <w:szCs w:val="28"/>
          <w:lang w:val="kk-KZ"/>
        </w:rPr>
        <w:t>Кадрлар таңдау және орналастыру, педагогикалық кадрлардың біліктілігін арттыру және санаты.</w:t>
      </w:r>
    </w:p>
    <w:p w:rsidR="006014EF" w:rsidRPr="00F701CF" w:rsidRDefault="006014EF" w:rsidP="006014EF">
      <w:pPr>
        <w:spacing w:before="100" w:beforeAutospacing="1" w:line="276" w:lineRule="auto"/>
        <w:ind w:left="0"/>
        <w:rPr>
          <w:sz w:val="28"/>
          <w:szCs w:val="28"/>
          <w:lang w:val="kk-KZ"/>
        </w:rPr>
      </w:pPr>
      <w:r w:rsidRPr="004240ED">
        <w:rPr>
          <w:sz w:val="28"/>
          <w:szCs w:val="28"/>
          <w:lang w:val="kk-KZ"/>
        </w:rPr>
        <w:t xml:space="preserve">Мектептегі оқу – тәрбиелік үдерісінде 62 мұғалім қызмет етеді. </w:t>
      </w:r>
    </w:p>
    <w:p w:rsidR="006014EF" w:rsidRDefault="006014EF" w:rsidP="006014EF">
      <w:pPr>
        <w:overflowPunct w:val="0"/>
        <w:autoSpaceDE w:val="0"/>
        <w:autoSpaceDN w:val="0"/>
        <w:adjustRightInd w:val="0"/>
        <w:spacing w:line="276" w:lineRule="auto"/>
        <w:ind w:left="0"/>
        <w:jc w:val="both"/>
        <w:textAlignment w:val="baseline"/>
        <w:rPr>
          <w:color w:val="C00000"/>
          <w:sz w:val="28"/>
          <w:szCs w:val="28"/>
          <w:lang w:val="kk-KZ"/>
        </w:rPr>
      </w:pPr>
    </w:p>
    <w:p w:rsidR="006014EF" w:rsidRPr="007B0FA9" w:rsidRDefault="006014EF" w:rsidP="006014EF">
      <w:pPr>
        <w:overflowPunct w:val="0"/>
        <w:autoSpaceDE w:val="0"/>
        <w:autoSpaceDN w:val="0"/>
        <w:adjustRightInd w:val="0"/>
        <w:spacing w:line="276" w:lineRule="auto"/>
        <w:ind w:left="0"/>
        <w:jc w:val="both"/>
        <w:textAlignment w:val="baseline"/>
        <w:rPr>
          <w:b/>
          <w:i/>
          <w:sz w:val="28"/>
          <w:szCs w:val="28"/>
          <w:lang w:val="kk-KZ"/>
        </w:rPr>
      </w:pPr>
      <w:r w:rsidRPr="007B0FA9">
        <w:rPr>
          <w:b/>
          <w:i/>
          <w:sz w:val="28"/>
          <w:szCs w:val="28"/>
          <w:lang w:val="kk-KZ"/>
        </w:rPr>
        <w:t xml:space="preserve">Үш жыл бойынша кадрлардың сандық және сапалық құрамы  </w:t>
      </w:r>
    </w:p>
    <w:tbl>
      <w:tblPr>
        <w:tblW w:w="97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55"/>
        <w:gridCol w:w="1658"/>
        <w:gridCol w:w="1440"/>
        <w:gridCol w:w="1440"/>
        <w:gridCol w:w="1591"/>
        <w:gridCol w:w="1591"/>
      </w:tblGrid>
      <w:tr w:rsidR="006014EF" w:rsidRPr="00DA7742" w:rsidTr="00E74D74">
        <w:trPr>
          <w:jc w:val="center"/>
        </w:trPr>
        <w:tc>
          <w:tcPr>
            <w:tcW w:w="2055" w:type="dxa"/>
          </w:tcPr>
          <w:p w:rsidR="006014EF" w:rsidRPr="00DA7742" w:rsidRDefault="006014EF" w:rsidP="006014EF">
            <w:pPr>
              <w:overflowPunct w:val="0"/>
              <w:autoSpaceDE w:val="0"/>
              <w:autoSpaceDN w:val="0"/>
              <w:adjustRightInd w:val="0"/>
              <w:spacing w:line="276" w:lineRule="auto"/>
              <w:ind w:left="0"/>
              <w:jc w:val="center"/>
              <w:textAlignment w:val="baseline"/>
              <w:rPr>
                <w:sz w:val="28"/>
                <w:szCs w:val="28"/>
                <w:lang w:val="kk-KZ"/>
              </w:rPr>
            </w:pPr>
            <w:r w:rsidRPr="00DA7742">
              <w:rPr>
                <w:sz w:val="28"/>
                <w:szCs w:val="28"/>
                <w:lang w:val="kk-KZ"/>
              </w:rPr>
              <w:t>Оқу жылы</w:t>
            </w:r>
          </w:p>
          <w:p w:rsidR="006014EF" w:rsidRPr="00DA7742" w:rsidRDefault="006014EF" w:rsidP="006014EF">
            <w:pPr>
              <w:overflowPunct w:val="0"/>
              <w:autoSpaceDE w:val="0"/>
              <w:autoSpaceDN w:val="0"/>
              <w:adjustRightInd w:val="0"/>
              <w:spacing w:line="276" w:lineRule="auto"/>
              <w:ind w:left="0"/>
              <w:jc w:val="center"/>
              <w:textAlignment w:val="baseline"/>
              <w:rPr>
                <w:sz w:val="28"/>
                <w:szCs w:val="28"/>
              </w:rPr>
            </w:pPr>
          </w:p>
        </w:tc>
        <w:tc>
          <w:tcPr>
            <w:tcW w:w="1658" w:type="dxa"/>
          </w:tcPr>
          <w:p w:rsidR="006014EF" w:rsidRPr="00DA7742" w:rsidRDefault="006014EF" w:rsidP="006014EF">
            <w:pPr>
              <w:overflowPunct w:val="0"/>
              <w:autoSpaceDE w:val="0"/>
              <w:autoSpaceDN w:val="0"/>
              <w:adjustRightInd w:val="0"/>
              <w:spacing w:line="276" w:lineRule="auto"/>
              <w:ind w:left="0"/>
              <w:jc w:val="center"/>
              <w:textAlignment w:val="baseline"/>
              <w:rPr>
                <w:sz w:val="28"/>
                <w:szCs w:val="28"/>
                <w:lang w:val="kk-KZ"/>
              </w:rPr>
            </w:pPr>
            <w:r w:rsidRPr="00DA7742">
              <w:rPr>
                <w:sz w:val="28"/>
                <w:szCs w:val="28"/>
                <w:lang w:val="kk-KZ"/>
              </w:rPr>
              <w:t xml:space="preserve">Барлығы мектепте </w:t>
            </w:r>
          </w:p>
        </w:tc>
        <w:tc>
          <w:tcPr>
            <w:tcW w:w="1440" w:type="dxa"/>
          </w:tcPr>
          <w:p w:rsidR="006014EF" w:rsidRPr="00DA7742" w:rsidRDefault="006014EF" w:rsidP="006014EF">
            <w:pPr>
              <w:overflowPunct w:val="0"/>
              <w:autoSpaceDE w:val="0"/>
              <w:autoSpaceDN w:val="0"/>
              <w:adjustRightInd w:val="0"/>
              <w:spacing w:line="276" w:lineRule="auto"/>
              <w:ind w:left="0"/>
              <w:jc w:val="center"/>
              <w:textAlignment w:val="baseline"/>
              <w:rPr>
                <w:sz w:val="28"/>
                <w:szCs w:val="28"/>
              </w:rPr>
            </w:pPr>
            <w:r w:rsidRPr="00DA7742">
              <w:rPr>
                <w:sz w:val="28"/>
                <w:szCs w:val="28"/>
              </w:rPr>
              <w:t xml:space="preserve">Жоғары санат  </w:t>
            </w:r>
          </w:p>
        </w:tc>
        <w:tc>
          <w:tcPr>
            <w:tcW w:w="1440" w:type="dxa"/>
          </w:tcPr>
          <w:p w:rsidR="006014EF" w:rsidRPr="00DA7742" w:rsidRDefault="006014EF" w:rsidP="006014EF">
            <w:pPr>
              <w:overflowPunct w:val="0"/>
              <w:autoSpaceDE w:val="0"/>
              <w:autoSpaceDN w:val="0"/>
              <w:adjustRightInd w:val="0"/>
              <w:spacing w:line="276" w:lineRule="auto"/>
              <w:ind w:left="0"/>
              <w:jc w:val="center"/>
              <w:textAlignment w:val="baseline"/>
              <w:rPr>
                <w:sz w:val="28"/>
                <w:szCs w:val="28"/>
              </w:rPr>
            </w:pPr>
            <w:r w:rsidRPr="00DA7742">
              <w:rPr>
                <w:sz w:val="28"/>
                <w:szCs w:val="28"/>
              </w:rPr>
              <w:t xml:space="preserve">Бірінші санат </w:t>
            </w:r>
          </w:p>
        </w:tc>
        <w:tc>
          <w:tcPr>
            <w:tcW w:w="1591" w:type="dxa"/>
          </w:tcPr>
          <w:p w:rsidR="006014EF" w:rsidRPr="00DA7742" w:rsidRDefault="006014EF" w:rsidP="006014EF">
            <w:pPr>
              <w:overflowPunct w:val="0"/>
              <w:autoSpaceDE w:val="0"/>
              <w:autoSpaceDN w:val="0"/>
              <w:adjustRightInd w:val="0"/>
              <w:spacing w:line="276" w:lineRule="auto"/>
              <w:ind w:left="0"/>
              <w:jc w:val="center"/>
              <w:textAlignment w:val="baseline"/>
              <w:rPr>
                <w:sz w:val="28"/>
                <w:szCs w:val="28"/>
              </w:rPr>
            </w:pPr>
            <w:r w:rsidRPr="00DA7742">
              <w:rPr>
                <w:sz w:val="28"/>
                <w:szCs w:val="28"/>
              </w:rPr>
              <w:t>Екінші санат</w:t>
            </w:r>
          </w:p>
        </w:tc>
        <w:tc>
          <w:tcPr>
            <w:tcW w:w="1591" w:type="dxa"/>
          </w:tcPr>
          <w:p w:rsidR="006014EF" w:rsidRPr="00DA7742" w:rsidRDefault="006014EF" w:rsidP="006014EF">
            <w:pPr>
              <w:overflowPunct w:val="0"/>
              <w:autoSpaceDE w:val="0"/>
              <w:autoSpaceDN w:val="0"/>
              <w:adjustRightInd w:val="0"/>
              <w:spacing w:line="276" w:lineRule="auto"/>
              <w:ind w:left="0"/>
              <w:jc w:val="center"/>
              <w:textAlignment w:val="baseline"/>
              <w:rPr>
                <w:sz w:val="28"/>
                <w:szCs w:val="28"/>
              </w:rPr>
            </w:pPr>
            <w:r w:rsidRPr="00DA7742">
              <w:rPr>
                <w:sz w:val="28"/>
                <w:szCs w:val="28"/>
              </w:rPr>
              <w:t>Санаты жоқ</w:t>
            </w:r>
          </w:p>
        </w:tc>
      </w:tr>
      <w:tr w:rsidR="006014EF" w:rsidRPr="00DA7742" w:rsidTr="00E74D74">
        <w:trPr>
          <w:jc w:val="center"/>
        </w:trPr>
        <w:tc>
          <w:tcPr>
            <w:tcW w:w="2055" w:type="dxa"/>
          </w:tcPr>
          <w:p w:rsidR="006014EF" w:rsidRPr="00DA7742" w:rsidRDefault="006014EF" w:rsidP="006014EF">
            <w:pPr>
              <w:overflowPunct w:val="0"/>
              <w:autoSpaceDE w:val="0"/>
              <w:autoSpaceDN w:val="0"/>
              <w:adjustRightInd w:val="0"/>
              <w:spacing w:line="276" w:lineRule="auto"/>
              <w:ind w:left="0"/>
              <w:jc w:val="center"/>
              <w:textAlignment w:val="baseline"/>
              <w:rPr>
                <w:sz w:val="28"/>
                <w:szCs w:val="28"/>
              </w:rPr>
            </w:pPr>
            <w:r w:rsidRPr="00DA7742">
              <w:rPr>
                <w:sz w:val="28"/>
                <w:szCs w:val="28"/>
              </w:rPr>
              <w:t>2015 - 2016</w:t>
            </w:r>
          </w:p>
        </w:tc>
        <w:tc>
          <w:tcPr>
            <w:tcW w:w="1658" w:type="dxa"/>
          </w:tcPr>
          <w:p w:rsidR="006014EF" w:rsidRPr="00DA7742" w:rsidRDefault="006014EF" w:rsidP="006014EF">
            <w:pPr>
              <w:overflowPunct w:val="0"/>
              <w:autoSpaceDE w:val="0"/>
              <w:autoSpaceDN w:val="0"/>
              <w:adjustRightInd w:val="0"/>
              <w:spacing w:line="276" w:lineRule="auto"/>
              <w:ind w:left="0"/>
              <w:jc w:val="center"/>
              <w:textAlignment w:val="baseline"/>
              <w:rPr>
                <w:sz w:val="28"/>
                <w:szCs w:val="28"/>
              </w:rPr>
            </w:pPr>
            <w:r w:rsidRPr="00DA7742">
              <w:rPr>
                <w:sz w:val="28"/>
                <w:szCs w:val="28"/>
              </w:rPr>
              <w:t>58</w:t>
            </w:r>
          </w:p>
        </w:tc>
        <w:tc>
          <w:tcPr>
            <w:tcW w:w="1440" w:type="dxa"/>
          </w:tcPr>
          <w:p w:rsidR="006014EF" w:rsidRPr="00DA7742" w:rsidRDefault="006014EF" w:rsidP="006014EF">
            <w:pPr>
              <w:overflowPunct w:val="0"/>
              <w:autoSpaceDE w:val="0"/>
              <w:autoSpaceDN w:val="0"/>
              <w:adjustRightInd w:val="0"/>
              <w:spacing w:line="276" w:lineRule="auto"/>
              <w:ind w:left="0"/>
              <w:jc w:val="center"/>
              <w:textAlignment w:val="baseline"/>
              <w:rPr>
                <w:sz w:val="28"/>
                <w:szCs w:val="28"/>
              </w:rPr>
            </w:pPr>
            <w:r w:rsidRPr="00DA7742">
              <w:rPr>
                <w:sz w:val="28"/>
                <w:szCs w:val="28"/>
              </w:rPr>
              <w:t>55%</w:t>
            </w:r>
          </w:p>
        </w:tc>
        <w:tc>
          <w:tcPr>
            <w:tcW w:w="1440" w:type="dxa"/>
          </w:tcPr>
          <w:p w:rsidR="006014EF" w:rsidRPr="00DA7742" w:rsidRDefault="006014EF" w:rsidP="006014EF">
            <w:pPr>
              <w:overflowPunct w:val="0"/>
              <w:autoSpaceDE w:val="0"/>
              <w:autoSpaceDN w:val="0"/>
              <w:adjustRightInd w:val="0"/>
              <w:spacing w:line="276" w:lineRule="auto"/>
              <w:ind w:left="0"/>
              <w:jc w:val="center"/>
              <w:textAlignment w:val="baseline"/>
              <w:rPr>
                <w:sz w:val="28"/>
                <w:szCs w:val="28"/>
              </w:rPr>
            </w:pPr>
            <w:r w:rsidRPr="00DA7742">
              <w:rPr>
                <w:sz w:val="28"/>
                <w:szCs w:val="28"/>
              </w:rPr>
              <w:t>26%</w:t>
            </w:r>
          </w:p>
        </w:tc>
        <w:tc>
          <w:tcPr>
            <w:tcW w:w="1591" w:type="dxa"/>
          </w:tcPr>
          <w:p w:rsidR="006014EF" w:rsidRPr="00DA7742" w:rsidRDefault="006014EF" w:rsidP="006014EF">
            <w:pPr>
              <w:overflowPunct w:val="0"/>
              <w:autoSpaceDE w:val="0"/>
              <w:autoSpaceDN w:val="0"/>
              <w:adjustRightInd w:val="0"/>
              <w:spacing w:line="276" w:lineRule="auto"/>
              <w:ind w:left="0"/>
              <w:jc w:val="center"/>
              <w:textAlignment w:val="baseline"/>
              <w:rPr>
                <w:sz w:val="28"/>
                <w:szCs w:val="28"/>
              </w:rPr>
            </w:pPr>
            <w:r w:rsidRPr="00DA7742">
              <w:rPr>
                <w:sz w:val="28"/>
                <w:szCs w:val="28"/>
              </w:rPr>
              <w:t>9%</w:t>
            </w:r>
          </w:p>
        </w:tc>
        <w:tc>
          <w:tcPr>
            <w:tcW w:w="1591" w:type="dxa"/>
          </w:tcPr>
          <w:p w:rsidR="006014EF" w:rsidRPr="00DA7742" w:rsidRDefault="006014EF" w:rsidP="006014EF">
            <w:pPr>
              <w:overflowPunct w:val="0"/>
              <w:autoSpaceDE w:val="0"/>
              <w:autoSpaceDN w:val="0"/>
              <w:adjustRightInd w:val="0"/>
              <w:spacing w:line="276" w:lineRule="auto"/>
              <w:ind w:left="0"/>
              <w:jc w:val="center"/>
              <w:textAlignment w:val="baseline"/>
              <w:rPr>
                <w:sz w:val="28"/>
                <w:szCs w:val="28"/>
              </w:rPr>
            </w:pPr>
            <w:r w:rsidRPr="00DA7742">
              <w:rPr>
                <w:sz w:val="28"/>
                <w:szCs w:val="28"/>
              </w:rPr>
              <w:t>10%</w:t>
            </w:r>
          </w:p>
        </w:tc>
      </w:tr>
      <w:tr w:rsidR="006014EF" w:rsidRPr="00DA7742" w:rsidTr="00E74D74">
        <w:trPr>
          <w:trHeight w:val="233"/>
          <w:jc w:val="center"/>
        </w:trPr>
        <w:tc>
          <w:tcPr>
            <w:tcW w:w="2055" w:type="dxa"/>
          </w:tcPr>
          <w:p w:rsidR="006014EF" w:rsidRPr="00DA7742" w:rsidRDefault="006014EF" w:rsidP="006014EF">
            <w:pPr>
              <w:overflowPunct w:val="0"/>
              <w:autoSpaceDE w:val="0"/>
              <w:autoSpaceDN w:val="0"/>
              <w:adjustRightInd w:val="0"/>
              <w:spacing w:line="276" w:lineRule="auto"/>
              <w:ind w:left="0"/>
              <w:jc w:val="center"/>
              <w:textAlignment w:val="baseline"/>
              <w:rPr>
                <w:sz w:val="28"/>
                <w:szCs w:val="28"/>
              </w:rPr>
            </w:pPr>
            <w:r w:rsidRPr="00DA7742">
              <w:rPr>
                <w:sz w:val="28"/>
                <w:szCs w:val="28"/>
              </w:rPr>
              <w:t>2016 - 2017</w:t>
            </w:r>
          </w:p>
        </w:tc>
        <w:tc>
          <w:tcPr>
            <w:tcW w:w="1658" w:type="dxa"/>
          </w:tcPr>
          <w:p w:rsidR="006014EF" w:rsidRPr="00DA7742" w:rsidRDefault="006014EF" w:rsidP="006014EF">
            <w:pPr>
              <w:overflowPunct w:val="0"/>
              <w:autoSpaceDE w:val="0"/>
              <w:autoSpaceDN w:val="0"/>
              <w:adjustRightInd w:val="0"/>
              <w:spacing w:line="276" w:lineRule="auto"/>
              <w:ind w:left="0"/>
              <w:jc w:val="center"/>
              <w:textAlignment w:val="baseline"/>
              <w:rPr>
                <w:sz w:val="28"/>
                <w:szCs w:val="28"/>
              </w:rPr>
            </w:pPr>
            <w:r w:rsidRPr="00DA7742">
              <w:rPr>
                <w:sz w:val="28"/>
                <w:szCs w:val="28"/>
              </w:rPr>
              <w:t>62</w:t>
            </w:r>
          </w:p>
        </w:tc>
        <w:tc>
          <w:tcPr>
            <w:tcW w:w="1440" w:type="dxa"/>
          </w:tcPr>
          <w:p w:rsidR="006014EF" w:rsidRPr="00DA7742" w:rsidRDefault="006014EF" w:rsidP="006014EF">
            <w:pPr>
              <w:overflowPunct w:val="0"/>
              <w:autoSpaceDE w:val="0"/>
              <w:autoSpaceDN w:val="0"/>
              <w:adjustRightInd w:val="0"/>
              <w:spacing w:line="276" w:lineRule="auto"/>
              <w:ind w:left="0"/>
              <w:jc w:val="center"/>
              <w:textAlignment w:val="baseline"/>
              <w:rPr>
                <w:sz w:val="28"/>
                <w:szCs w:val="28"/>
              </w:rPr>
            </w:pPr>
            <w:r w:rsidRPr="00DA7742">
              <w:rPr>
                <w:sz w:val="28"/>
                <w:szCs w:val="28"/>
              </w:rPr>
              <w:t>46%</w:t>
            </w:r>
          </w:p>
        </w:tc>
        <w:tc>
          <w:tcPr>
            <w:tcW w:w="1440" w:type="dxa"/>
          </w:tcPr>
          <w:p w:rsidR="006014EF" w:rsidRPr="00DA7742" w:rsidRDefault="006014EF" w:rsidP="006014EF">
            <w:pPr>
              <w:overflowPunct w:val="0"/>
              <w:autoSpaceDE w:val="0"/>
              <w:autoSpaceDN w:val="0"/>
              <w:adjustRightInd w:val="0"/>
              <w:spacing w:line="276" w:lineRule="auto"/>
              <w:ind w:left="0"/>
              <w:jc w:val="center"/>
              <w:textAlignment w:val="baseline"/>
              <w:rPr>
                <w:sz w:val="28"/>
                <w:szCs w:val="28"/>
              </w:rPr>
            </w:pPr>
            <w:r w:rsidRPr="00DA7742">
              <w:rPr>
                <w:sz w:val="28"/>
                <w:szCs w:val="28"/>
              </w:rPr>
              <w:t>30%</w:t>
            </w:r>
          </w:p>
        </w:tc>
        <w:tc>
          <w:tcPr>
            <w:tcW w:w="1591" w:type="dxa"/>
          </w:tcPr>
          <w:p w:rsidR="006014EF" w:rsidRPr="00DA7742" w:rsidRDefault="006014EF" w:rsidP="006014EF">
            <w:pPr>
              <w:overflowPunct w:val="0"/>
              <w:autoSpaceDE w:val="0"/>
              <w:autoSpaceDN w:val="0"/>
              <w:adjustRightInd w:val="0"/>
              <w:spacing w:line="276" w:lineRule="auto"/>
              <w:ind w:left="0"/>
              <w:jc w:val="center"/>
              <w:textAlignment w:val="baseline"/>
              <w:rPr>
                <w:sz w:val="28"/>
                <w:szCs w:val="28"/>
              </w:rPr>
            </w:pPr>
            <w:r w:rsidRPr="00DA7742">
              <w:rPr>
                <w:sz w:val="28"/>
                <w:szCs w:val="28"/>
              </w:rPr>
              <w:t>9%</w:t>
            </w:r>
          </w:p>
        </w:tc>
        <w:tc>
          <w:tcPr>
            <w:tcW w:w="1591" w:type="dxa"/>
          </w:tcPr>
          <w:p w:rsidR="006014EF" w:rsidRPr="00DA7742" w:rsidRDefault="006014EF" w:rsidP="006014EF">
            <w:pPr>
              <w:overflowPunct w:val="0"/>
              <w:autoSpaceDE w:val="0"/>
              <w:autoSpaceDN w:val="0"/>
              <w:adjustRightInd w:val="0"/>
              <w:spacing w:line="276" w:lineRule="auto"/>
              <w:ind w:left="0"/>
              <w:jc w:val="center"/>
              <w:textAlignment w:val="baseline"/>
              <w:rPr>
                <w:sz w:val="28"/>
                <w:szCs w:val="28"/>
              </w:rPr>
            </w:pPr>
            <w:r w:rsidRPr="00DA7742">
              <w:rPr>
                <w:sz w:val="28"/>
                <w:szCs w:val="28"/>
              </w:rPr>
              <w:t>15%</w:t>
            </w:r>
          </w:p>
        </w:tc>
      </w:tr>
      <w:tr w:rsidR="006014EF" w:rsidRPr="00DA7742" w:rsidTr="00E74D74">
        <w:trPr>
          <w:trHeight w:val="233"/>
          <w:jc w:val="center"/>
        </w:trPr>
        <w:tc>
          <w:tcPr>
            <w:tcW w:w="2055" w:type="dxa"/>
          </w:tcPr>
          <w:p w:rsidR="006014EF" w:rsidRPr="00DA7742" w:rsidRDefault="006014EF" w:rsidP="006014EF">
            <w:pPr>
              <w:overflowPunct w:val="0"/>
              <w:autoSpaceDE w:val="0"/>
              <w:autoSpaceDN w:val="0"/>
              <w:adjustRightInd w:val="0"/>
              <w:spacing w:line="276" w:lineRule="auto"/>
              <w:ind w:left="0"/>
              <w:jc w:val="center"/>
              <w:textAlignment w:val="baseline"/>
              <w:rPr>
                <w:sz w:val="28"/>
                <w:szCs w:val="28"/>
              </w:rPr>
            </w:pPr>
            <w:r w:rsidRPr="00DA7742">
              <w:rPr>
                <w:sz w:val="28"/>
                <w:szCs w:val="28"/>
              </w:rPr>
              <w:t>2017- 2018</w:t>
            </w:r>
          </w:p>
        </w:tc>
        <w:tc>
          <w:tcPr>
            <w:tcW w:w="1658" w:type="dxa"/>
          </w:tcPr>
          <w:p w:rsidR="006014EF" w:rsidRPr="00DA7742" w:rsidRDefault="006014EF" w:rsidP="006014EF">
            <w:pPr>
              <w:overflowPunct w:val="0"/>
              <w:autoSpaceDE w:val="0"/>
              <w:autoSpaceDN w:val="0"/>
              <w:adjustRightInd w:val="0"/>
              <w:spacing w:line="276" w:lineRule="auto"/>
              <w:ind w:left="0"/>
              <w:jc w:val="center"/>
              <w:textAlignment w:val="baseline"/>
              <w:rPr>
                <w:sz w:val="28"/>
                <w:szCs w:val="28"/>
              </w:rPr>
            </w:pPr>
            <w:r w:rsidRPr="00DA7742">
              <w:rPr>
                <w:sz w:val="28"/>
                <w:szCs w:val="28"/>
              </w:rPr>
              <w:t>62</w:t>
            </w:r>
          </w:p>
        </w:tc>
        <w:tc>
          <w:tcPr>
            <w:tcW w:w="1440" w:type="dxa"/>
          </w:tcPr>
          <w:p w:rsidR="006014EF" w:rsidRPr="00DA7742" w:rsidRDefault="006014EF" w:rsidP="006014EF">
            <w:pPr>
              <w:overflowPunct w:val="0"/>
              <w:autoSpaceDE w:val="0"/>
              <w:autoSpaceDN w:val="0"/>
              <w:adjustRightInd w:val="0"/>
              <w:spacing w:line="276" w:lineRule="auto"/>
              <w:ind w:left="0"/>
              <w:jc w:val="center"/>
              <w:textAlignment w:val="baseline"/>
              <w:rPr>
                <w:sz w:val="28"/>
                <w:szCs w:val="28"/>
              </w:rPr>
            </w:pPr>
            <w:r w:rsidRPr="00DA7742">
              <w:rPr>
                <w:sz w:val="28"/>
                <w:szCs w:val="28"/>
              </w:rPr>
              <w:t>50%</w:t>
            </w:r>
          </w:p>
        </w:tc>
        <w:tc>
          <w:tcPr>
            <w:tcW w:w="1440" w:type="dxa"/>
          </w:tcPr>
          <w:p w:rsidR="006014EF" w:rsidRPr="00DA7742" w:rsidRDefault="006014EF" w:rsidP="006014EF">
            <w:pPr>
              <w:overflowPunct w:val="0"/>
              <w:autoSpaceDE w:val="0"/>
              <w:autoSpaceDN w:val="0"/>
              <w:adjustRightInd w:val="0"/>
              <w:spacing w:line="276" w:lineRule="auto"/>
              <w:ind w:left="0"/>
              <w:jc w:val="center"/>
              <w:textAlignment w:val="baseline"/>
              <w:rPr>
                <w:sz w:val="28"/>
                <w:szCs w:val="28"/>
              </w:rPr>
            </w:pPr>
            <w:r w:rsidRPr="00DA7742">
              <w:rPr>
                <w:sz w:val="28"/>
                <w:szCs w:val="28"/>
              </w:rPr>
              <w:t>27%</w:t>
            </w:r>
          </w:p>
        </w:tc>
        <w:tc>
          <w:tcPr>
            <w:tcW w:w="1591" w:type="dxa"/>
          </w:tcPr>
          <w:p w:rsidR="006014EF" w:rsidRPr="00DA7742" w:rsidRDefault="006014EF" w:rsidP="006014EF">
            <w:pPr>
              <w:overflowPunct w:val="0"/>
              <w:autoSpaceDE w:val="0"/>
              <w:autoSpaceDN w:val="0"/>
              <w:adjustRightInd w:val="0"/>
              <w:spacing w:line="276" w:lineRule="auto"/>
              <w:ind w:left="0"/>
              <w:jc w:val="center"/>
              <w:textAlignment w:val="baseline"/>
              <w:rPr>
                <w:sz w:val="28"/>
                <w:szCs w:val="28"/>
              </w:rPr>
            </w:pPr>
            <w:r w:rsidRPr="00DA7742">
              <w:rPr>
                <w:sz w:val="28"/>
                <w:szCs w:val="28"/>
              </w:rPr>
              <w:t>10%</w:t>
            </w:r>
          </w:p>
        </w:tc>
        <w:tc>
          <w:tcPr>
            <w:tcW w:w="1591" w:type="dxa"/>
          </w:tcPr>
          <w:p w:rsidR="006014EF" w:rsidRPr="00DA7742" w:rsidRDefault="006014EF" w:rsidP="006014EF">
            <w:pPr>
              <w:overflowPunct w:val="0"/>
              <w:autoSpaceDE w:val="0"/>
              <w:autoSpaceDN w:val="0"/>
              <w:adjustRightInd w:val="0"/>
              <w:spacing w:line="276" w:lineRule="auto"/>
              <w:ind w:left="0"/>
              <w:jc w:val="center"/>
              <w:textAlignment w:val="baseline"/>
              <w:rPr>
                <w:sz w:val="28"/>
                <w:szCs w:val="28"/>
              </w:rPr>
            </w:pPr>
            <w:r w:rsidRPr="00DA7742">
              <w:rPr>
                <w:sz w:val="28"/>
                <w:szCs w:val="28"/>
              </w:rPr>
              <w:t>13%</w:t>
            </w:r>
          </w:p>
        </w:tc>
      </w:tr>
    </w:tbl>
    <w:p w:rsidR="006014EF" w:rsidRDefault="006014EF" w:rsidP="006014EF">
      <w:pPr>
        <w:spacing w:line="276" w:lineRule="auto"/>
        <w:ind w:left="0" w:right="-1"/>
        <w:jc w:val="both"/>
        <w:rPr>
          <w:iCs/>
          <w:color w:val="FF0000"/>
          <w:sz w:val="28"/>
          <w:szCs w:val="28"/>
          <w:lang w:val="kk-KZ"/>
        </w:rPr>
      </w:pPr>
    </w:p>
    <w:p w:rsidR="006014EF" w:rsidRPr="0035757C" w:rsidRDefault="006014EF" w:rsidP="006014EF">
      <w:pPr>
        <w:spacing w:before="100" w:beforeAutospacing="1" w:line="276" w:lineRule="auto"/>
        <w:ind w:left="0"/>
        <w:jc w:val="both"/>
        <w:rPr>
          <w:sz w:val="28"/>
          <w:szCs w:val="28"/>
          <w:lang w:val="kk-KZ"/>
        </w:rPr>
      </w:pPr>
      <w:r w:rsidRPr="0035757C">
        <w:rPr>
          <w:sz w:val="28"/>
          <w:szCs w:val="28"/>
          <w:lang w:val="kk-KZ"/>
        </w:rPr>
        <w:t>Мектептің кад</w:t>
      </w:r>
      <w:r w:rsidRPr="00960A81">
        <w:rPr>
          <w:sz w:val="28"/>
          <w:szCs w:val="28"/>
          <w:lang w:val="kk-KZ"/>
        </w:rPr>
        <w:t>рлық жағдайы жоғары деңгейде.31</w:t>
      </w:r>
      <w:r w:rsidRPr="0035757C">
        <w:rPr>
          <w:sz w:val="28"/>
          <w:szCs w:val="28"/>
          <w:lang w:val="kk-KZ"/>
        </w:rPr>
        <w:t xml:space="preserve"> мұғалімнің жоғары біліктілік</w:t>
      </w:r>
      <w:r w:rsidRPr="00960A81">
        <w:rPr>
          <w:sz w:val="28"/>
          <w:szCs w:val="28"/>
          <w:lang w:val="kk-KZ"/>
        </w:rPr>
        <w:t xml:space="preserve"> санаты бар. Бірінші санаты – 17 мұғалім, 6</w:t>
      </w:r>
      <w:r w:rsidRPr="0035757C">
        <w:rPr>
          <w:sz w:val="28"/>
          <w:szCs w:val="28"/>
          <w:lang w:val="kk-KZ"/>
        </w:rPr>
        <w:t xml:space="preserve"> мұғалімнің</w:t>
      </w:r>
      <w:r w:rsidRPr="00960A81">
        <w:rPr>
          <w:sz w:val="28"/>
          <w:szCs w:val="28"/>
          <w:lang w:val="kk-KZ"/>
        </w:rPr>
        <w:t xml:space="preserve"> екінші біліктілік санаты бар. 8</w:t>
      </w:r>
      <w:r w:rsidRPr="0035757C">
        <w:rPr>
          <w:sz w:val="28"/>
          <w:szCs w:val="28"/>
          <w:lang w:val="kk-KZ"/>
        </w:rPr>
        <w:t xml:space="preserve"> мұғалімнің санаты жоқ. </w:t>
      </w:r>
    </w:p>
    <w:p w:rsidR="006014EF" w:rsidRPr="0035757C" w:rsidRDefault="006014EF" w:rsidP="006014EF">
      <w:pPr>
        <w:spacing w:before="100" w:beforeAutospacing="1" w:line="276" w:lineRule="auto"/>
        <w:ind w:left="0"/>
        <w:jc w:val="both"/>
        <w:rPr>
          <w:sz w:val="28"/>
          <w:szCs w:val="28"/>
          <w:lang w:val="kk-KZ"/>
        </w:rPr>
      </w:pPr>
      <w:r w:rsidRPr="0035757C">
        <w:rPr>
          <w:sz w:val="28"/>
          <w:szCs w:val="28"/>
          <w:lang w:val="kk-KZ"/>
        </w:rPr>
        <w:t>Мұғалімдер</w:t>
      </w:r>
      <w:r w:rsidRPr="00960A81">
        <w:rPr>
          <w:sz w:val="28"/>
          <w:szCs w:val="28"/>
          <w:lang w:val="kk-KZ"/>
        </w:rPr>
        <w:t>дің</w:t>
      </w:r>
      <w:r w:rsidRPr="0035757C">
        <w:rPr>
          <w:sz w:val="28"/>
          <w:szCs w:val="28"/>
          <w:lang w:val="kk-KZ"/>
        </w:rPr>
        <w:t xml:space="preserve"> біліктілік деңгей динамикасын талдай отырып, тұрақты кәсіби дайындық сапасының артып келе жатқаны турал</w:t>
      </w:r>
      <w:r w:rsidRPr="00960A81">
        <w:rPr>
          <w:sz w:val="28"/>
          <w:szCs w:val="28"/>
          <w:lang w:val="kk-KZ"/>
        </w:rPr>
        <w:t>ы қорытынды жасауға болады. 201</w:t>
      </w:r>
      <w:r w:rsidRPr="00960A81">
        <w:rPr>
          <w:sz w:val="28"/>
          <w:szCs w:val="28"/>
        </w:rPr>
        <w:t>7</w:t>
      </w:r>
      <w:r w:rsidRPr="00960A81">
        <w:rPr>
          <w:sz w:val="28"/>
          <w:szCs w:val="28"/>
          <w:lang w:val="kk-KZ"/>
        </w:rPr>
        <w:t xml:space="preserve"> – 2018 оқу жылында </w:t>
      </w:r>
      <w:r w:rsidRPr="00960A81">
        <w:rPr>
          <w:sz w:val="28"/>
          <w:szCs w:val="28"/>
        </w:rPr>
        <w:t>9</w:t>
      </w:r>
      <w:r w:rsidRPr="0035757C">
        <w:rPr>
          <w:sz w:val="28"/>
          <w:szCs w:val="28"/>
          <w:lang w:val="kk-KZ"/>
        </w:rPr>
        <w:t xml:space="preserve"> мұғалім аттестаттаудан өтті. </w:t>
      </w:r>
    </w:p>
    <w:p w:rsidR="006014EF" w:rsidRPr="00960A81" w:rsidRDefault="006014EF" w:rsidP="006014EF">
      <w:pPr>
        <w:overflowPunct w:val="0"/>
        <w:autoSpaceDE w:val="0"/>
        <w:autoSpaceDN w:val="0"/>
        <w:adjustRightInd w:val="0"/>
        <w:spacing w:line="276" w:lineRule="auto"/>
        <w:ind w:left="0"/>
        <w:jc w:val="both"/>
        <w:textAlignment w:val="baseline"/>
        <w:rPr>
          <w:color w:val="FF0000"/>
          <w:sz w:val="52"/>
          <w:szCs w:val="52"/>
          <w:lang w:val="kk-KZ"/>
        </w:rPr>
      </w:pP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4"/>
        <w:gridCol w:w="2366"/>
        <w:gridCol w:w="2366"/>
        <w:gridCol w:w="2366"/>
      </w:tblGrid>
      <w:tr w:rsidR="006014EF" w:rsidRPr="00DA7742" w:rsidTr="00E74D74">
        <w:trPr>
          <w:trHeight w:val="530"/>
          <w:jc w:val="center"/>
        </w:trPr>
        <w:tc>
          <w:tcPr>
            <w:tcW w:w="2864" w:type="dxa"/>
            <w:tcBorders>
              <w:tr2bl w:val="single" w:sz="4" w:space="0" w:color="auto"/>
            </w:tcBorders>
          </w:tcPr>
          <w:p w:rsidR="006014EF" w:rsidRPr="00DA7742" w:rsidRDefault="006014EF" w:rsidP="006014EF">
            <w:pPr>
              <w:overflowPunct w:val="0"/>
              <w:autoSpaceDE w:val="0"/>
              <w:autoSpaceDN w:val="0"/>
              <w:adjustRightInd w:val="0"/>
              <w:spacing w:line="276" w:lineRule="auto"/>
              <w:ind w:left="0"/>
              <w:jc w:val="both"/>
              <w:textAlignment w:val="baseline"/>
              <w:rPr>
                <w:sz w:val="28"/>
                <w:szCs w:val="28"/>
                <w:lang w:val="kk-KZ"/>
              </w:rPr>
            </w:pPr>
            <w:r w:rsidRPr="00DA7742">
              <w:rPr>
                <w:sz w:val="28"/>
                <w:szCs w:val="28"/>
                <w:lang w:val="kk-KZ"/>
              </w:rPr>
              <w:t xml:space="preserve"> берілді</w:t>
            </w:r>
          </w:p>
          <w:p w:rsidR="006014EF" w:rsidRPr="00DA7742" w:rsidRDefault="006014EF" w:rsidP="006014EF">
            <w:pPr>
              <w:overflowPunct w:val="0"/>
              <w:autoSpaceDE w:val="0"/>
              <w:autoSpaceDN w:val="0"/>
              <w:adjustRightInd w:val="0"/>
              <w:spacing w:line="276" w:lineRule="auto"/>
              <w:ind w:left="0"/>
              <w:jc w:val="both"/>
              <w:textAlignment w:val="baseline"/>
              <w:rPr>
                <w:sz w:val="28"/>
                <w:szCs w:val="28"/>
              </w:rPr>
            </w:pPr>
          </w:p>
          <w:p w:rsidR="006014EF" w:rsidRPr="00DA7742" w:rsidRDefault="006014EF" w:rsidP="006014EF">
            <w:pPr>
              <w:overflowPunct w:val="0"/>
              <w:autoSpaceDE w:val="0"/>
              <w:autoSpaceDN w:val="0"/>
              <w:adjustRightInd w:val="0"/>
              <w:spacing w:line="276" w:lineRule="auto"/>
              <w:ind w:left="0"/>
              <w:jc w:val="both"/>
              <w:textAlignment w:val="baseline"/>
              <w:rPr>
                <w:sz w:val="28"/>
                <w:szCs w:val="28"/>
              </w:rPr>
            </w:pPr>
          </w:p>
          <w:p w:rsidR="006014EF" w:rsidRPr="00DA7742" w:rsidRDefault="006014EF" w:rsidP="006014EF">
            <w:pPr>
              <w:overflowPunct w:val="0"/>
              <w:autoSpaceDE w:val="0"/>
              <w:autoSpaceDN w:val="0"/>
              <w:adjustRightInd w:val="0"/>
              <w:spacing w:line="276" w:lineRule="auto"/>
              <w:ind w:left="0"/>
              <w:jc w:val="both"/>
              <w:textAlignment w:val="baseline"/>
              <w:rPr>
                <w:sz w:val="28"/>
                <w:szCs w:val="28"/>
                <w:lang w:val="kk-KZ"/>
              </w:rPr>
            </w:pPr>
            <w:r w:rsidRPr="00DA7742">
              <w:rPr>
                <w:sz w:val="28"/>
                <w:szCs w:val="28"/>
                <w:lang w:val="kk-KZ"/>
              </w:rPr>
              <w:t>расталды</w:t>
            </w:r>
          </w:p>
        </w:tc>
        <w:tc>
          <w:tcPr>
            <w:tcW w:w="2366" w:type="dxa"/>
          </w:tcPr>
          <w:p w:rsidR="006014EF" w:rsidRPr="00DA7742" w:rsidRDefault="006014EF" w:rsidP="006014EF">
            <w:pPr>
              <w:overflowPunct w:val="0"/>
              <w:autoSpaceDE w:val="0"/>
              <w:autoSpaceDN w:val="0"/>
              <w:adjustRightInd w:val="0"/>
              <w:spacing w:line="276" w:lineRule="auto"/>
              <w:ind w:left="0"/>
              <w:jc w:val="both"/>
              <w:textAlignment w:val="baseline"/>
              <w:rPr>
                <w:b/>
                <w:sz w:val="28"/>
                <w:szCs w:val="28"/>
              </w:rPr>
            </w:pPr>
            <w:r w:rsidRPr="00DA7742">
              <w:rPr>
                <w:b/>
                <w:sz w:val="28"/>
                <w:szCs w:val="28"/>
              </w:rPr>
              <w:t>2015-2016</w:t>
            </w:r>
          </w:p>
          <w:p w:rsidR="006014EF" w:rsidRPr="00DA7742" w:rsidRDefault="006014EF" w:rsidP="006014EF">
            <w:pPr>
              <w:overflowPunct w:val="0"/>
              <w:autoSpaceDE w:val="0"/>
              <w:autoSpaceDN w:val="0"/>
              <w:adjustRightInd w:val="0"/>
              <w:spacing w:line="276" w:lineRule="auto"/>
              <w:ind w:left="0"/>
              <w:jc w:val="both"/>
              <w:textAlignment w:val="baseline"/>
              <w:rPr>
                <w:b/>
                <w:sz w:val="28"/>
                <w:szCs w:val="28"/>
                <w:lang w:val="kk-KZ"/>
              </w:rPr>
            </w:pPr>
            <w:r w:rsidRPr="00DA7742">
              <w:rPr>
                <w:b/>
                <w:sz w:val="28"/>
                <w:szCs w:val="28"/>
                <w:lang w:val="kk-KZ"/>
              </w:rPr>
              <w:t>Оқу жылы</w:t>
            </w:r>
          </w:p>
        </w:tc>
        <w:tc>
          <w:tcPr>
            <w:tcW w:w="2366" w:type="dxa"/>
          </w:tcPr>
          <w:p w:rsidR="006014EF" w:rsidRPr="00DA7742" w:rsidRDefault="006014EF" w:rsidP="006014EF">
            <w:pPr>
              <w:overflowPunct w:val="0"/>
              <w:autoSpaceDE w:val="0"/>
              <w:autoSpaceDN w:val="0"/>
              <w:adjustRightInd w:val="0"/>
              <w:spacing w:line="276" w:lineRule="auto"/>
              <w:ind w:left="0"/>
              <w:jc w:val="both"/>
              <w:textAlignment w:val="baseline"/>
              <w:rPr>
                <w:b/>
                <w:sz w:val="28"/>
                <w:szCs w:val="28"/>
              </w:rPr>
            </w:pPr>
            <w:r w:rsidRPr="00DA7742">
              <w:rPr>
                <w:b/>
                <w:sz w:val="28"/>
                <w:szCs w:val="28"/>
              </w:rPr>
              <w:t>2016-2017</w:t>
            </w:r>
          </w:p>
          <w:p w:rsidR="006014EF" w:rsidRPr="00DA7742" w:rsidRDefault="006014EF" w:rsidP="006014EF">
            <w:pPr>
              <w:overflowPunct w:val="0"/>
              <w:autoSpaceDE w:val="0"/>
              <w:autoSpaceDN w:val="0"/>
              <w:adjustRightInd w:val="0"/>
              <w:spacing w:line="276" w:lineRule="auto"/>
              <w:ind w:left="0"/>
              <w:jc w:val="both"/>
              <w:textAlignment w:val="baseline"/>
              <w:rPr>
                <w:b/>
                <w:sz w:val="28"/>
                <w:szCs w:val="28"/>
                <w:lang w:val="kk-KZ"/>
              </w:rPr>
            </w:pPr>
            <w:r w:rsidRPr="00DA7742">
              <w:rPr>
                <w:b/>
                <w:sz w:val="28"/>
                <w:szCs w:val="28"/>
                <w:lang w:val="kk-KZ"/>
              </w:rPr>
              <w:t>Оқу жылы</w:t>
            </w:r>
          </w:p>
        </w:tc>
        <w:tc>
          <w:tcPr>
            <w:tcW w:w="2366" w:type="dxa"/>
          </w:tcPr>
          <w:p w:rsidR="006014EF" w:rsidRPr="00DA7742" w:rsidRDefault="006014EF" w:rsidP="006014EF">
            <w:pPr>
              <w:overflowPunct w:val="0"/>
              <w:autoSpaceDE w:val="0"/>
              <w:autoSpaceDN w:val="0"/>
              <w:adjustRightInd w:val="0"/>
              <w:spacing w:line="276" w:lineRule="auto"/>
              <w:ind w:left="0"/>
              <w:jc w:val="both"/>
              <w:textAlignment w:val="baseline"/>
              <w:rPr>
                <w:b/>
                <w:sz w:val="28"/>
                <w:szCs w:val="28"/>
              </w:rPr>
            </w:pPr>
            <w:r w:rsidRPr="00DA7742">
              <w:rPr>
                <w:b/>
                <w:sz w:val="28"/>
                <w:szCs w:val="28"/>
              </w:rPr>
              <w:t>2017-2018</w:t>
            </w:r>
          </w:p>
          <w:p w:rsidR="006014EF" w:rsidRPr="00DA7742" w:rsidRDefault="006014EF" w:rsidP="006014EF">
            <w:pPr>
              <w:overflowPunct w:val="0"/>
              <w:autoSpaceDE w:val="0"/>
              <w:autoSpaceDN w:val="0"/>
              <w:adjustRightInd w:val="0"/>
              <w:spacing w:line="276" w:lineRule="auto"/>
              <w:ind w:left="0"/>
              <w:jc w:val="both"/>
              <w:textAlignment w:val="baseline"/>
              <w:rPr>
                <w:b/>
                <w:sz w:val="28"/>
                <w:szCs w:val="28"/>
                <w:lang w:val="kk-KZ"/>
              </w:rPr>
            </w:pPr>
            <w:r w:rsidRPr="00DA7742">
              <w:rPr>
                <w:b/>
                <w:sz w:val="28"/>
                <w:szCs w:val="28"/>
                <w:lang w:val="kk-KZ"/>
              </w:rPr>
              <w:t>Оқу жылы</w:t>
            </w:r>
          </w:p>
        </w:tc>
      </w:tr>
      <w:tr w:rsidR="006014EF" w:rsidRPr="00DA7742" w:rsidTr="00E74D74">
        <w:trPr>
          <w:jc w:val="center"/>
        </w:trPr>
        <w:tc>
          <w:tcPr>
            <w:tcW w:w="2864" w:type="dxa"/>
          </w:tcPr>
          <w:p w:rsidR="006014EF" w:rsidRPr="00DA7742" w:rsidRDefault="006014EF" w:rsidP="006014EF">
            <w:pPr>
              <w:overflowPunct w:val="0"/>
              <w:autoSpaceDE w:val="0"/>
              <w:autoSpaceDN w:val="0"/>
              <w:adjustRightInd w:val="0"/>
              <w:spacing w:line="276" w:lineRule="auto"/>
              <w:ind w:left="0"/>
              <w:jc w:val="both"/>
              <w:textAlignment w:val="baseline"/>
              <w:rPr>
                <w:sz w:val="28"/>
                <w:szCs w:val="28"/>
              </w:rPr>
            </w:pPr>
            <w:r w:rsidRPr="00DA7742">
              <w:rPr>
                <w:sz w:val="28"/>
                <w:szCs w:val="28"/>
              </w:rPr>
              <w:t>Жоғары санат</w:t>
            </w:r>
          </w:p>
        </w:tc>
        <w:tc>
          <w:tcPr>
            <w:tcW w:w="2366" w:type="dxa"/>
          </w:tcPr>
          <w:p w:rsidR="006014EF" w:rsidRPr="00DA7742" w:rsidRDefault="006014EF" w:rsidP="006014EF">
            <w:pPr>
              <w:overflowPunct w:val="0"/>
              <w:autoSpaceDE w:val="0"/>
              <w:autoSpaceDN w:val="0"/>
              <w:adjustRightInd w:val="0"/>
              <w:spacing w:line="276" w:lineRule="auto"/>
              <w:ind w:left="0"/>
              <w:jc w:val="both"/>
              <w:textAlignment w:val="baseline"/>
              <w:rPr>
                <w:sz w:val="28"/>
                <w:szCs w:val="28"/>
              </w:rPr>
            </w:pPr>
            <w:r w:rsidRPr="00DA7742">
              <w:rPr>
                <w:sz w:val="28"/>
                <w:szCs w:val="28"/>
              </w:rPr>
              <w:t xml:space="preserve">2/1 </w:t>
            </w:r>
          </w:p>
        </w:tc>
        <w:tc>
          <w:tcPr>
            <w:tcW w:w="2366" w:type="dxa"/>
          </w:tcPr>
          <w:p w:rsidR="006014EF" w:rsidRPr="00DA7742" w:rsidRDefault="006014EF" w:rsidP="006014EF">
            <w:pPr>
              <w:overflowPunct w:val="0"/>
              <w:autoSpaceDE w:val="0"/>
              <w:autoSpaceDN w:val="0"/>
              <w:adjustRightInd w:val="0"/>
              <w:spacing w:line="276" w:lineRule="auto"/>
              <w:ind w:left="0"/>
              <w:jc w:val="both"/>
              <w:textAlignment w:val="baseline"/>
              <w:rPr>
                <w:sz w:val="28"/>
                <w:szCs w:val="28"/>
              </w:rPr>
            </w:pPr>
            <w:r w:rsidRPr="00DA7742">
              <w:rPr>
                <w:sz w:val="28"/>
                <w:szCs w:val="28"/>
              </w:rPr>
              <w:t>4/6</w:t>
            </w:r>
          </w:p>
        </w:tc>
        <w:tc>
          <w:tcPr>
            <w:tcW w:w="2366" w:type="dxa"/>
          </w:tcPr>
          <w:p w:rsidR="006014EF" w:rsidRPr="00DA7742" w:rsidRDefault="006014EF" w:rsidP="006014EF">
            <w:pPr>
              <w:overflowPunct w:val="0"/>
              <w:autoSpaceDE w:val="0"/>
              <w:autoSpaceDN w:val="0"/>
              <w:adjustRightInd w:val="0"/>
              <w:spacing w:line="276" w:lineRule="auto"/>
              <w:ind w:left="0"/>
              <w:jc w:val="both"/>
              <w:textAlignment w:val="baseline"/>
              <w:rPr>
                <w:sz w:val="28"/>
                <w:szCs w:val="28"/>
              </w:rPr>
            </w:pPr>
            <w:r w:rsidRPr="00DA7742">
              <w:rPr>
                <w:sz w:val="28"/>
                <w:szCs w:val="28"/>
              </w:rPr>
              <w:t>2/3</w:t>
            </w:r>
          </w:p>
        </w:tc>
      </w:tr>
      <w:tr w:rsidR="006014EF" w:rsidRPr="00DA7742" w:rsidTr="00E74D74">
        <w:trPr>
          <w:jc w:val="center"/>
        </w:trPr>
        <w:tc>
          <w:tcPr>
            <w:tcW w:w="2864" w:type="dxa"/>
          </w:tcPr>
          <w:p w:rsidR="006014EF" w:rsidRPr="00DA7742" w:rsidRDefault="006014EF" w:rsidP="006014EF">
            <w:pPr>
              <w:overflowPunct w:val="0"/>
              <w:autoSpaceDE w:val="0"/>
              <w:autoSpaceDN w:val="0"/>
              <w:adjustRightInd w:val="0"/>
              <w:spacing w:line="276" w:lineRule="auto"/>
              <w:ind w:left="0"/>
              <w:jc w:val="both"/>
              <w:textAlignment w:val="baseline"/>
              <w:rPr>
                <w:sz w:val="28"/>
                <w:szCs w:val="28"/>
              </w:rPr>
            </w:pPr>
            <w:r w:rsidRPr="00DA7742">
              <w:rPr>
                <w:sz w:val="28"/>
                <w:szCs w:val="28"/>
              </w:rPr>
              <w:t>Бірінші санат</w:t>
            </w:r>
          </w:p>
        </w:tc>
        <w:tc>
          <w:tcPr>
            <w:tcW w:w="2366" w:type="dxa"/>
          </w:tcPr>
          <w:p w:rsidR="006014EF" w:rsidRPr="00DA7742" w:rsidRDefault="006014EF" w:rsidP="006014EF">
            <w:pPr>
              <w:overflowPunct w:val="0"/>
              <w:autoSpaceDE w:val="0"/>
              <w:autoSpaceDN w:val="0"/>
              <w:adjustRightInd w:val="0"/>
              <w:spacing w:line="276" w:lineRule="auto"/>
              <w:ind w:left="0"/>
              <w:jc w:val="both"/>
              <w:textAlignment w:val="baseline"/>
              <w:rPr>
                <w:sz w:val="28"/>
                <w:szCs w:val="28"/>
              </w:rPr>
            </w:pPr>
            <w:r w:rsidRPr="00DA7742">
              <w:rPr>
                <w:sz w:val="28"/>
                <w:szCs w:val="28"/>
              </w:rPr>
              <w:t>2/0</w:t>
            </w:r>
          </w:p>
        </w:tc>
        <w:tc>
          <w:tcPr>
            <w:tcW w:w="2366" w:type="dxa"/>
          </w:tcPr>
          <w:p w:rsidR="006014EF" w:rsidRPr="00DA7742" w:rsidRDefault="006014EF" w:rsidP="006014EF">
            <w:pPr>
              <w:overflowPunct w:val="0"/>
              <w:autoSpaceDE w:val="0"/>
              <w:autoSpaceDN w:val="0"/>
              <w:adjustRightInd w:val="0"/>
              <w:spacing w:line="276" w:lineRule="auto"/>
              <w:ind w:left="0"/>
              <w:jc w:val="both"/>
              <w:textAlignment w:val="baseline"/>
              <w:rPr>
                <w:sz w:val="28"/>
                <w:szCs w:val="28"/>
              </w:rPr>
            </w:pPr>
            <w:r w:rsidRPr="00DA7742">
              <w:rPr>
                <w:sz w:val="28"/>
                <w:szCs w:val="28"/>
              </w:rPr>
              <w:t>0/0</w:t>
            </w:r>
          </w:p>
        </w:tc>
        <w:tc>
          <w:tcPr>
            <w:tcW w:w="2366" w:type="dxa"/>
          </w:tcPr>
          <w:p w:rsidR="006014EF" w:rsidRPr="00DA7742" w:rsidRDefault="006014EF" w:rsidP="006014EF">
            <w:pPr>
              <w:overflowPunct w:val="0"/>
              <w:autoSpaceDE w:val="0"/>
              <w:autoSpaceDN w:val="0"/>
              <w:adjustRightInd w:val="0"/>
              <w:spacing w:line="276" w:lineRule="auto"/>
              <w:ind w:left="0"/>
              <w:jc w:val="both"/>
              <w:textAlignment w:val="baseline"/>
              <w:rPr>
                <w:sz w:val="28"/>
                <w:szCs w:val="28"/>
              </w:rPr>
            </w:pPr>
            <w:r w:rsidRPr="00DA7742">
              <w:rPr>
                <w:sz w:val="28"/>
                <w:szCs w:val="28"/>
              </w:rPr>
              <w:t xml:space="preserve">2/0 </w:t>
            </w:r>
          </w:p>
        </w:tc>
      </w:tr>
      <w:tr w:rsidR="006014EF" w:rsidRPr="00DA7742" w:rsidTr="00E74D74">
        <w:trPr>
          <w:jc w:val="center"/>
        </w:trPr>
        <w:tc>
          <w:tcPr>
            <w:tcW w:w="2864" w:type="dxa"/>
          </w:tcPr>
          <w:p w:rsidR="006014EF" w:rsidRPr="00DA7742" w:rsidRDefault="006014EF" w:rsidP="006014EF">
            <w:pPr>
              <w:overflowPunct w:val="0"/>
              <w:autoSpaceDE w:val="0"/>
              <w:autoSpaceDN w:val="0"/>
              <w:adjustRightInd w:val="0"/>
              <w:spacing w:line="276" w:lineRule="auto"/>
              <w:ind w:left="0"/>
              <w:jc w:val="both"/>
              <w:textAlignment w:val="baseline"/>
              <w:rPr>
                <w:sz w:val="28"/>
                <w:szCs w:val="28"/>
              </w:rPr>
            </w:pPr>
            <w:r w:rsidRPr="00DA7742">
              <w:rPr>
                <w:sz w:val="28"/>
                <w:szCs w:val="28"/>
                <w:lang w:val="kk-KZ"/>
              </w:rPr>
              <w:t xml:space="preserve"> Екінші санат</w:t>
            </w:r>
          </w:p>
        </w:tc>
        <w:tc>
          <w:tcPr>
            <w:tcW w:w="2366" w:type="dxa"/>
          </w:tcPr>
          <w:p w:rsidR="006014EF" w:rsidRPr="00DA7742" w:rsidRDefault="006014EF" w:rsidP="006014EF">
            <w:pPr>
              <w:overflowPunct w:val="0"/>
              <w:autoSpaceDE w:val="0"/>
              <w:autoSpaceDN w:val="0"/>
              <w:adjustRightInd w:val="0"/>
              <w:spacing w:line="276" w:lineRule="auto"/>
              <w:ind w:left="0"/>
              <w:jc w:val="both"/>
              <w:textAlignment w:val="baseline"/>
              <w:rPr>
                <w:sz w:val="28"/>
                <w:szCs w:val="28"/>
              </w:rPr>
            </w:pPr>
            <w:r w:rsidRPr="00DA7742">
              <w:rPr>
                <w:sz w:val="28"/>
                <w:szCs w:val="28"/>
              </w:rPr>
              <w:t>1/0</w:t>
            </w:r>
          </w:p>
        </w:tc>
        <w:tc>
          <w:tcPr>
            <w:tcW w:w="2366" w:type="dxa"/>
          </w:tcPr>
          <w:p w:rsidR="006014EF" w:rsidRPr="00DA7742" w:rsidRDefault="006014EF" w:rsidP="006014EF">
            <w:pPr>
              <w:overflowPunct w:val="0"/>
              <w:autoSpaceDE w:val="0"/>
              <w:autoSpaceDN w:val="0"/>
              <w:adjustRightInd w:val="0"/>
              <w:spacing w:line="276" w:lineRule="auto"/>
              <w:ind w:left="0"/>
              <w:jc w:val="both"/>
              <w:textAlignment w:val="baseline"/>
              <w:rPr>
                <w:sz w:val="28"/>
                <w:szCs w:val="28"/>
              </w:rPr>
            </w:pPr>
            <w:r w:rsidRPr="00DA7742">
              <w:rPr>
                <w:sz w:val="28"/>
                <w:szCs w:val="28"/>
              </w:rPr>
              <w:t>1/0</w:t>
            </w:r>
          </w:p>
        </w:tc>
        <w:tc>
          <w:tcPr>
            <w:tcW w:w="2366" w:type="dxa"/>
          </w:tcPr>
          <w:p w:rsidR="006014EF" w:rsidRPr="00DA7742" w:rsidRDefault="006014EF" w:rsidP="006014EF">
            <w:pPr>
              <w:overflowPunct w:val="0"/>
              <w:autoSpaceDE w:val="0"/>
              <w:autoSpaceDN w:val="0"/>
              <w:adjustRightInd w:val="0"/>
              <w:spacing w:line="276" w:lineRule="auto"/>
              <w:ind w:left="0"/>
              <w:jc w:val="both"/>
              <w:textAlignment w:val="baseline"/>
              <w:rPr>
                <w:sz w:val="28"/>
                <w:szCs w:val="28"/>
              </w:rPr>
            </w:pPr>
            <w:r w:rsidRPr="00DA7742">
              <w:rPr>
                <w:sz w:val="28"/>
                <w:szCs w:val="28"/>
              </w:rPr>
              <w:t>2/0</w:t>
            </w:r>
          </w:p>
        </w:tc>
      </w:tr>
    </w:tbl>
    <w:p w:rsidR="006014EF" w:rsidRDefault="006014EF" w:rsidP="006014EF">
      <w:pPr>
        <w:spacing w:line="276" w:lineRule="auto"/>
        <w:ind w:left="0" w:right="-1"/>
        <w:jc w:val="both"/>
        <w:rPr>
          <w:b/>
          <w:iCs/>
          <w:sz w:val="28"/>
          <w:szCs w:val="28"/>
          <w:u w:val="single"/>
          <w:lang w:val="kk-KZ"/>
        </w:rPr>
      </w:pPr>
    </w:p>
    <w:p w:rsidR="006014EF" w:rsidRPr="000860B9" w:rsidRDefault="006014EF" w:rsidP="006014EF">
      <w:pPr>
        <w:spacing w:line="276" w:lineRule="auto"/>
        <w:ind w:left="0" w:right="-1"/>
        <w:jc w:val="both"/>
        <w:rPr>
          <w:b/>
          <w:iCs/>
          <w:sz w:val="28"/>
          <w:szCs w:val="28"/>
          <w:u w:val="single"/>
        </w:rPr>
      </w:pPr>
      <w:r>
        <w:rPr>
          <w:b/>
          <w:iCs/>
          <w:sz w:val="28"/>
          <w:szCs w:val="28"/>
          <w:u w:val="single"/>
          <w:lang w:val="kk-KZ"/>
        </w:rPr>
        <w:t xml:space="preserve">Қайта даярлау курстары </w:t>
      </w:r>
    </w:p>
    <w:tbl>
      <w:tblPr>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7090"/>
      </w:tblGrid>
      <w:tr w:rsidR="006014EF" w:rsidRPr="00DA7742" w:rsidTr="00E74D74">
        <w:trPr>
          <w:jc w:val="center"/>
        </w:trPr>
        <w:tc>
          <w:tcPr>
            <w:tcW w:w="2915" w:type="dxa"/>
          </w:tcPr>
          <w:p w:rsidR="006014EF" w:rsidRPr="0088026C" w:rsidRDefault="006014EF" w:rsidP="006014EF">
            <w:pPr>
              <w:spacing w:line="276" w:lineRule="auto"/>
              <w:ind w:left="0" w:right="-1"/>
              <w:jc w:val="both"/>
              <w:rPr>
                <w:iCs/>
                <w:sz w:val="28"/>
                <w:szCs w:val="28"/>
              </w:rPr>
            </w:pPr>
            <w:r w:rsidRPr="0088026C">
              <w:rPr>
                <w:iCs/>
                <w:sz w:val="28"/>
                <w:szCs w:val="28"/>
              </w:rPr>
              <w:t>Курстар</w:t>
            </w:r>
            <w:r w:rsidRPr="0088026C">
              <w:rPr>
                <w:iCs/>
                <w:sz w:val="28"/>
                <w:szCs w:val="28"/>
                <w:lang w:val="kk-KZ"/>
              </w:rPr>
              <w:t xml:space="preserve">дан өткен </w:t>
            </w:r>
            <w:r w:rsidRPr="0088026C">
              <w:rPr>
                <w:iCs/>
                <w:sz w:val="28"/>
                <w:szCs w:val="28"/>
              </w:rPr>
              <w:t>жылы</w:t>
            </w:r>
          </w:p>
        </w:tc>
        <w:tc>
          <w:tcPr>
            <w:tcW w:w="7090" w:type="dxa"/>
          </w:tcPr>
          <w:p w:rsidR="006014EF" w:rsidRPr="0088026C" w:rsidRDefault="006014EF" w:rsidP="006014EF">
            <w:pPr>
              <w:spacing w:line="276" w:lineRule="auto"/>
              <w:ind w:left="0" w:right="-1"/>
              <w:jc w:val="both"/>
              <w:rPr>
                <w:iCs/>
                <w:sz w:val="28"/>
                <w:szCs w:val="28"/>
              </w:rPr>
            </w:pPr>
            <w:r w:rsidRPr="0088026C">
              <w:rPr>
                <w:iCs/>
                <w:sz w:val="28"/>
                <w:szCs w:val="28"/>
                <w:lang w:val="kk-KZ"/>
              </w:rPr>
              <w:t xml:space="preserve">Біліктілігін арттыруда қайта даярлау курстарынан өтті </w:t>
            </w:r>
            <w:r w:rsidRPr="0088026C">
              <w:rPr>
                <w:iCs/>
                <w:sz w:val="28"/>
                <w:szCs w:val="28"/>
              </w:rPr>
              <w:t>(мұғалімдер саны).</w:t>
            </w:r>
          </w:p>
        </w:tc>
      </w:tr>
      <w:tr w:rsidR="006014EF" w:rsidRPr="00DA7742" w:rsidTr="00E74D74">
        <w:trPr>
          <w:jc w:val="center"/>
        </w:trPr>
        <w:tc>
          <w:tcPr>
            <w:tcW w:w="2915" w:type="dxa"/>
          </w:tcPr>
          <w:p w:rsidR="006014EF" w:rsidRPr="0088026C" w:rsidRDefault="006014EF" w:rsidP="006014EF">
            <w:pPr>
              <w:spacing w:line="276" w:lineRule="auto"/>
              <w:ind w:left="0" w:right="-1"/>
              <w:jc w:val="both"/>
              <w:rPr>
                <w:iCs/>
                <w:sz w:val="28"/>
                <w:szCs w:val="28"/>
              </w:rPr>
            </w:pPr>
            <w:r w:rsidRPr="0088026C">
              <w:rPr>
                <w:iCs/>
                <w:sz w:val="28"/>
                <w:szCs w:val="28"/>
              </w:rPr>
              <w:t>2013 – 2014</w:t>
            </w:r>
          </w:p>
        </w:tc>
        <w:tc>
          <w:tcPr>
            <w:tcW w:w="7090" w:type="dxa"/>
          </w:tcPr>
          <w:p w:rsidR="006014EF" w:rsidRPr="0088026C" w:rsidRDefault="006014EF" w:rsidP="006014EF">
            <w:pPr>
              <w:spacing w:line="276" w:lineRule="auto"/>
              <w:ind w:left="0" w:right="-1"/>
              <w:jc w:val="both"/>
              <w:rPr>
                <w:iCs/>
                <w:sz w:val="28"/>
                <w:szCs w:val="28"/>
              </w:rPr>
            </w:pPr>
            <w:r w:rsidRPr="0088026C">
              <w:rPr>
                <w:iCs/>
                <w:sz w:val="28"/>
                <w:szCs w:val="28"/>
              </w:rPr>
              <w:t>11</w:t>
            </w:r>
          </w:p>
        </w:tc>
      </w:tr>
      <w:tr w:rsidR="006014EF" w:rsidRPr="00DA7742" w:rsidTr="00E74D74">
        <w:trPr>
          <w:jc w:val="center"/>
        </w:trPr>
        <w:tc>
          <w:tcPr>
            <w:tcW w:w="2915" w:type="dxa"/>
          </w:tcPr>
          <w:p w:rsidR="006014EF" w:rsidRPr="0088026C" w:rsidRDefault="006014EF" w:rsidP="006014EF">
            <w:pPr>
              <w:spacing w:line="276" w:lineRule="auto"/>
              <w:ind w:left="0" w:right="-1"/>
              <w:jc w:val="both"/>
              <w:rPr>
                <w:iCs/>
                <w:sz w:val="28"/>
                <w:szCs w:val="28"/>
              </w:rPr>
            </w:pPr>
            <w:r w:rsidRPr="0088026C">
              <w:rPr>
                <w:iCs/>
                <w:sz w:val="28"/>
                <w:szCs w:val="28"/>
              </w:rPr>
              <w:t>2014 - 2015</w:t>
            </w:r>
          </w:p>
        </w:tc>
        <w:tc>
          <w:tcPr>
            <w:tcW w:w="7090" w:type="dxa"/>
          </w:tcPr>
          <w:p w:rsidR="006014EF" w:rsidRPr="0088026C" w:rsidRDefault="006014EF" w:rsidP="006014EF">
            <w:pPr>
              <w:spacing w:line="276" w:lineRule="auto"/>
              <w:ind w:left="0" w:right="-1"/>
              <w:jc w:val="both"/>
              <w:rPr>
                <w:iCs/>
                <w:sz w:val="28"/>
                <w:szCs w:val="28"/>
              </w:rPr>
            </w:pPr>
            <w:r w:rsidRPr="0088026C">
              <w:rPr>
                <w:iCs/>
                <w:sz w:val="28"/>
                <w:szCs w:val="28"/>
              </w:rPr>
              <w:t>10</w:t>
            </w:r>
          </w:p>
        </w:tc>
      </w:tr>
      <w:tr w:rsidR="006014EF" w:rsidRPr="00DA7742" w:rsidTr="00E74D74">
        <w:trPr>
          <w:jc w:val="center"/>
        </w:trPr>
        <w:tc>
          <w:tcPr>
            <w:tcW w:w="2915" w:type="dxa"/>
          </w:tcPr>
          <w:p w:rsidR="006014EF" w:rsidRPr="0088026C" w:rsidRDefault="006014EF" w:rsidP="006014EF">
            <w:pPr>
              <w:spacing w:line="276" w:lineRule="auto"/>
              <w:ind w:left="0" w:right="-1"/>
              <w:jc w:val="both"/>
              <w:rPr>
                <w:iCs/>
                <w:sz w:val="28"/>
                <w:szCs w:val="28"/>
              </w:rPr>
            </w:pPr>
            <w:r w:rsidRPr="0088026C">
              <w:rPr>
                <w:iCs/>
                <w:sz w:val="28"/>
                <w:szCs w:val="28"/>
              </w:rPr>
              <w:t>2015 - 2016</w:t>
            </w:r>
          </w:p>
        </w:tc>
        <w:tc>
          <w:tcPr>
            <w:tcW w:w="7090" w:type="dxa"/>
          </w:tcPr>
          <w:p w:rsidR="006014EF" w:rsidRPr="0088026C" w:rsidRDefault="006014EF" w:rsidP="006014EF">
            <w:pPr>
              <w:spacing w:line="276" w:lineRule="auto"/>
              <w:ind w:left="0" w:right="-1"/>
              <w:jc w:val="both"/>
              <w:rPr>
                <w:iCs/>
                <w:sz w:val="28"/>
                <w:szCs w:val="28"/>
              </w:rPr>
            </w:pPr>
            <w:r w:rsidRPr="0088026C">
              <w:rPr>
                <w:iCs/>
                <w:sz w:val="28"/>
                <w:szCs w:val="28"/>
              </w:rPr>
              <w:t xml:space="preserve">8 </w:t>
            </w:r>
          </w:p>
        </w:tc>
      </w:tr>
      <w:tr w:rsidR="006014EF" w:rsidRPr="00DA7742" w:rsidTr="00E74D74">
        <w:trPr>
          <w:jc w:val="center"/>
        </w:trPr>
        <w:tc>
          <w:tcPr>
            <w:tcW w:w="2915" w:type="dxa"/>
          </w:tcPr>
          <w:p w:rsidR="006014EF" w:rsidRPr="0088026C" w:rsidRDefault="006014EF" w:rsidP="006014EF">
            <w:pPr>
              <w:spacing w:line="276" w:lineRule="auto"/>
              <w:ind w:left="0" w:right="-1"/>
              <w:jc w:val="both"/>
              <w:rPr>
                <w:iCs/>
                <w:sz w:val="28"/>
                <w:szCs w:val="28"/>
              </w:rPr>
            </w:pPr>
            <w:r w:rsidRPr="0088026C">
              <w:rPr>
                <w:iCs/>
                <w:sz w:val="28"/>
                <w:szCs w:val="28"/>
              </w:rPr>
              <w:t>2016 - 2017</w:t>
            </w:r>
          </w:p>
        </w:tc>
        <w:tc>
          <w:tcPr>
            <w:tcW w:w="7090" w:type="dxa"/>
          </w:tcPr>
          <w:p w:rsidR="006014EF" w:rsidRPr="0088026C" w:rsidRDefault="006014EF" w:rsidP="006014EF">
            <w:pPr>
              <w:spacing w:line="276" w:lineRule="auto"/>
              <w:ind w:left="0" w:right="-1"/>
              <w:jc w:val="both"/>
              <w:rPr>
                <w:iCs/>
                <w:sz w:val="28"/>
                <w:szCs w:val="28"/>
              </w:rPr>
            </w:pPr>
            <w:r w:rsidRPr="0088026C">
              <w:rPr>
                <w:iCs/>
                <w:sz w:val="28"/>
                <w:szCs w:val="28"/>
              </w:rPr>
              <w:t>24  (+6 2017</w:t>
            </w:r>
            <w:r w:rsidRPr="0088026C">
              <w:rPr>
                <w:iCs/>
                <w:sz w:val="28"/>
                <w:szCs w:val="28"/>
                <w:lang w:val="kk-KZ"/>
              </w:rPr>
              <w:t>ж жаз мезгіліне жоспарланған</w:t>
            </w:r>
            <w:r w:rsidRPr="0088026C">
              <w:rPr>
                <w:iCs/>
                <w:sz w:val="28"/>
                <w:szCs w:val="28"/>
              </w:rPr>
              <w:t>)</w:t>
            </w:r>
          </w:p>
        </w:tc>
      </w:tr>
      <w:tr w:rsidR="006014EF" w:rsidRPr="00DA7742" w:rsidTr="00E74D74">
        <w:trPr>
          <w:jc w:val="center"/>
        </w:trPr>
        <w:tc>
          <w:tcPr>
            <w:tcW w:w="2915" w:type="dxa"/>
          </w:tcPr>
          <w:p w:rsidR="006014EF" w:rsidRPr="0088026C" w:rsidRDefault="006014EF" w:rsidP="006014EF">
            <w:pPr>
              <w:spacing w:line="276" w:lineRule="auto"/>
              <w:ind w:left="0" w:right="-1"/>
              <w:jc w:val="both"/>
              <w:rPr>
                <w:iCs/>
                <w:sz w:val="28"/>
                <w:szCs w:val="28"/>
              </w:rPr>
            </w:pPr>
            <w:r w:rsidRPr="0088026C">
              <w:rPr>
                <w:iCs/>
                <w:sz w:val="28"/>
                <w:szCs w:val="28"/>
              </w:rPr>
              <w:t>2017 - 2018</w:t>
            </w:r>
          </w:p>
        </w:tc>
        <w:tc>
          <w:tcPr>
            <w:tcW w:w="7090" w:type="dxa"/>
          </w:tcPr>
          <w:p w:rsidR="006014EF" w:rsidRPr="0088026C" w:rsidRDefault="006014EF" w:rsidP="006014EF">
            <w:pPr>
              <w:spacing w:line="276" w:lineRule="auto"/>
              <w:ind w:left="0" w:right="-1"/>
              <w:jc w:val="both"/>
              <w:rPr>
                <w:iCs/>
                <w:sz w:val="28"/>
                <w:szCs w:val="28"/>
              </w:rPr>
            </w:pPr>
            <w:r w:rsidRPr="0088026C">
              <w:rPr>
                <w:iCs/>
                <w:sz w:val="28"/>
                <w:szCs w:val="28"/>
              </w:rPr>
              <w:t>14 (</w:t>
            </w:r>
            <w:r w:rsidRPr="0088026C">
              <w:rPr>
                <w:iCs/>
                <w:sz w:val="28"/>
                <w:szCs w:val="28"/>
                <w:lang w:val="kk-KZ"/>
              </w:rPr>
              <w:t xml:space="preserve">бағдарламаның жаңартылған мазмұны бойынша </w:t>
            </w:r>
            <w:r w:rsidRPr="0088026C">
              <w:rPr>
                <w:iCs/>
                <w:sz w:val="28"/>
                <w:szCs w:val="28"/>
              </w:rPr>
              <w:t xml:space="preserve">8 </w:t>
            </w:r>
            <w:r w:rsidRPr="0088026C">
              <w:rPr>
                <w:iCs/>
                <w:sz w:val="28"/>
                <w:szCs w:val="28"/>
                <w:lang w:val="kk-KZ"/>
              </w:rPr>
              <w:t>мұғалім</w:t>
            </w:r>
            <w:r w:rsidRPr="0088026C">
              <w:rPr>
                <w:iCs/>
                <w:sz w:val="28"/>
                <w:szCs w:val="28"/>
              </w:rPr>
              <w:t xml:space="preserve">, </w:t>
            </w:r>
            <w:r w:rsidRPr="0088026C">
              <w:rPr>
                <w:iCs/>
                <w:sz w:val="28"/>
                <w:szCs w:val="28"/>
                <w:lang w:val="kk-KZ"/>
              </w:rPr>
              <w:t xml:space="preserve">тілдік курстар – </w:t>
            </w:r>
            <w:r w:rsidRPr="0088026C">
              <w:rPr>
                <w:iCs/>
                <w:sz w:val="28"/>
                <w:szCs w:val="28"/>
              </w:rPr>
              <w:t>6</w:t>
            </w:r>
            <w:r w:rsidRPr="0088026C">
              <w:rPr>
                <w:iCs/>
                <w:sz w:val="28"/>
                <w:szCs w:val="28"/>
                <w:lang w:val="kk-KZ"/>
              </w:rPr>
              <w:t xml:space="preserve"> мұғалім</w:t>
            </w:r>
            <w:r w:rsidRPr="0088026C">
              <w:rPr>
                <w:iCs/>
                <w:sz w:val="28"/>
                <w:szCs w:val="28"/>
              </w:rPr>
              <w:t>)</w:t>
            </w:r>
          </w:p>
        </w:tc>
      </w:tr>
    </w:tbl>
    <w:p w:rsidR="006014EF" w:rsidRDefault="006014EF" w:rsidP="006014EF">
      <w:pPr>
        <w:overflowPunct w:val="0"/>
        <w:autoSpaceDE w:val="0"/>
        <w:autoSpaceDN w:val="0"/>
        <w:adjustRightInd w:val="0"/>
        <w:spacing w:line="276" w:lineRule="auto"/>
        <w:ind w:left="0"/>
        <w:jc w:val="both"/>
        <w:textAlignment w:val="baseline"/>
        <w:rPr>
          <w:b/>
          <w:i/>
          <w:color w:val="FF0000"/>
          <w:sz w:val="28"/>
          <w:szCs w:val="28"/>
          <w:u w:val="single"/>
          <w:lang w:val="kk-KZ"/>
        </w:rPr>
      </w:pPr>
    </w:p>
    <w:p w:rsidR="006014EF" w:rsidRDefault="006014EF" w:rsidP="006014EF">
      <w:pPr>
        <w:overflowPunct w:val="0"/>
        <w:autoSpaceDE w:val="0"/>
        <w:autoSpaceDN w:val="0"/>
        <w:adjustRightInd w:val="0"/>
        <w:spacing w:line="276" w:lineRule="auto"/>
        <w:ind w:left="0"/>
        <w:jc w:val="both"/>
        <w:textAlignment w:val="baseline"/>
        <w:rPr>
          <w:b/>
          <w:i/>
          <w:color w:val="FF0000"/>
          <w:sz w:val="28"/>
          <w:szCs w:val="28"/>
          <w:u w:val="single"/>
          <w:lang w:val="kk-KZ"/>
        </w:rPr>
      </w:pPr>
    </w:p>
    <w:p w:rsidR="006014EF" w:rsidRPr="00CA3422" w:rsidRDefault="006014EF" w:rsidP="006014EF">
      <w:pPr>
        <w:spacing w:line="276" w:lineRule="auto"/>
        <w:ind w:left="0"/>
        <w:rPr>
          <w:sz w:val="28"/>
          <w:szCs w:val="28"/>
          <w:lang w:val="kk-KZ"/>
        </w:rPr>
      </w:pPr>
      <w:r w:rsidRPr="00CA3422">
        <w:rPr>
          <w:b/>
          <w:bCs/>
          <w:i/>
          <w:iCs/>
          <w:sz w:val="28"/>
          <w:szCs w:val="28"/>
          <w:u w:val="single"/>
          <w:lang w:val="kk-KZ"/>
        </w:rPr>
        <w:t xml:space="preserve">Мектеп мұғалімдерінің кәсіби шеберліктерін арттыру бойынша әдістемелік жұмысының түрлері. </w:t>
      </w:r>
    </w:p>
    <w:p w:rsidR="006014EF" w:rsidRPr="00CA3422" w:rsidRDefault="006014EF" w:rsidP="006014EF">
      <w:pPr>
        <w:spacing w:line="276" w:lineRule="auto"/>
        <w:ind w:left="0"/>
        <w:rPr>
          <w:sz w:val="28"/>
          <w:szCs w:val="28"/>
          <w:lang w:val="kk-KZ"/>
        </w:rPr>
      </w:pPr>
      <w:r w:rsidRPr="00CA3422">
        <w:rPr>
          <w:b/>
          <w:bCs/>
          <w:i/>
          <w:iCs/>
          <w:sz w:val="28"/>
          <w:szCs w:val="28"/>
          <w:lang w:val="kk-KZ"/>
        </w:rPr>
        <w:t>Педагогикалық кеңес</w:t>
      </w:r>
      <w:r w:rsidRPr="00AE1347">
        <w:rPr>
          <w:b/>
          <w:bCs/>
          <w:i/>
          <w:iCs/>
          <w:sz w:val="28"/>
          <w:szCs w:val="28"/>
          <w:lang w:val="kk-KZ"/>
        </w:rPr>
        <w:t>тер мен әдістемелік семинарлар</w:t>
      </w:r>
      <w:r w:rsidRPr="00CA3422">
        <w:rPr>
          <w:b/>
          <w:bCs/>
          <w:i/>
          <w:iCs/>
          <w:sz w:val="28"/>
          <w:szCs w:val="28"/>
          <w:lang w:val="kk-KZ"/>
        </w:rPr>
        <w:t xml:space="preserve"> өткізу. </w:t>
      </w:r>
    </w:p>
    <w:p w:rsidR="006014EF" w:rsidRPr="00CA3422" w:rsidRDefault="006014EF" w:rsidP="006014EF">
      <w:pPr>
        <w:spacing w:line="276" w:lineRule="auto"/>
        <w:ind w:left="0"/>
        <w:jc w:val="both"/>
        <w:rPr>
          <w:sz w:val="28"/>
          <w:szCs w:val="28"/>
          <w:lang w:val="kk-KZ"/>
        </w:rPr>
      </w:pPr>
      <w:r w:rsidRPr="00AE1347">
        <w:rPr>
          <w:sz w:val="28"/>
          <w:szCs w:val="28"/>
          <w:lang w:val="kk-KZ"/>
        </w:rPr>
        <w:t>2017 – 2018</w:t>
      </w:r>
      <w:r w:rsidRPr="00CA3422">
        <w:rPr>
          <w:sz w:val="28"/>
          <w:szCs w:val="28"/>
          <w:lang w:val="kk-KZ"/>
        </w:rPr>
        <w:t xml:space="preserve"> оқу жылында 4 тақырыптық педагогикалық кеңес өткізілді. </w:t>
      </w:r>
    </w:p>
    <w:p w:rsidR="006014EF" w:rsidRPr="00CA3422" w:rsidRDefault="006014EF" w:rsidP="006014EF">
      <w:pPr>
        <w:spacing w:line="276" w:lineRule="auto"/>
        <w:ind w:left="0"/>
        <w:jc w:val="both"/>
        <w:rPr>
          <w:sz w:val="28"/>
          <w:szCs w:val="28"/>
          <w:lang w:val="kk-KZ"/>
        </w:rPr>
      </w:pPr>
      <w:r w:rsidRPr="00AE1347">
        <w:rPr>
          <w:sz w:val="28"/>
          <w:szCs w:val="28"/>
          <w:lang w:val="kk-KZ"/>
        </w:rPr>
        <w:t>1.2016 – 2017</w:t>
      </w:r>
      <w:r w:rsidRPr="00CA3422">
        <w:rPr>
          <w:sz w:val="28"/>
          <w:szCs w:val="28"/>
          <w:lang w:val="kk-KZ"/>
        </w:rPr>
        <w:t xml:space="preserve"> оқу жылының мектеп жұмысын және мәселелер</w:t>
      </w:r>
      <w:r w:rsidRPr="00AE1347">
        <w:rPr>
          <w:sz w:val="28"/>
          <w:szCs w:val="28"/>
          <w:lang w:val="kk-KZ"/>
        </w:rPr>
        <w:t>ін талдау. ҰБТ қорытындысы. 2017 – 2018</w:t>
      </w:r>
      <w:r w:rsidRPr="00CA3422">
        <w:rPr>
          <w:sz w:val="28"/>
          <w:szCs w:val="28"/>
          <w:lang w:val="kk-KZ"/>
        </w:rPr>
        <w:t xml:space="preserve"> оқу жылында педагогикалық ұжымының қызметіне бағытталған мақсаттар мен міндеттер.</w:t>
      </w:r>
    </w:p>
    <w:p w:rsidR="006014EF" w:rsidRPr="00AE1347" w:rsidRDefault="006014EF" w:rsidP="006014EF">
      <w:pPr>
        <w:spacing w:line="276" w:lineRule="auto"/>
        <w:ind w:left="0"/>
        <w:jc w:val="both"/>
        <w:rPr>
          <w:sz w:val="28"/>
          <w:szCs w:val="28"/>
          <w:lang w:val="kk-KZ"/>
        </w:rPr>
      </w:pPr>
      <w:r w:rsidRPr="00CA3422">
        <w:rPr>
          <w:sz w:val="28"/>
          <w:szCs w:val="28"/>
          <w:lang w:val="kk-KZ"/>
        </w:rPr>
        <w:t xml:space="preserve">2. </w:t>
      </w:r>
      <w:r w:rsidRPr="00AE1347">
        <w:rPr>
          <w:sz w:val="28"/>
          <w:szCs w:val="28"/>
          <w:lang w:val="kk-KZ"/>
        </w:rPr>
        <w:t xml:space="preserve">Құзыреттілік білім беру режимдегі заманауи сабақтың мәселелері  </w:t>
      </w:r>
    </w:p>
    <w:p w:rsidR="006014EF" w:rsidRPr="00AE1347" w:rsidRDefault="006014EF" w:rsidP="006014EF">
      <w:pPr>
        <w:spacing w:line="276" w:lineRule="auto"/>
        <w:ind w:left="0"/>
        <w:jc w:val="both"/>
        <w:rPr>
          <w:sz w:val="28"/>
          <w:szCs w:val="28"/>
          <w:lang w:val="kk-KZ"/>
        </w:rPr>
      </w:pPr>
      <w:r w:rsidRPr="00CA3422">
        <w:rPr>
          <w:sz w:val="28"/>
          <w:szCs w:val="28"/>
          <w:lang w:val="kk-KZ"/>
        </w:rPr>
        <w:t xml:space="preserve">3. </w:t>
      </w:r>
      <w:r w:rsidRPr="00AE1347">
        <w:rPr>
          <w:sz w:val="28"/>
          <w:szCs w:val="28"/>
          <w:lang w:val="kk-KZ"/>
        </w:rPr>
        <w:t>Мәтін аумағы: оқушылардың білім сапасын арттыру тәсілі ретінде түсініп оқу.</w:t>
      </w:r>
    </w:p>
    <w:p w:rsidR="006014EF" w:rsidRPr="00AE1347" w:rsidRDefault="006014EF" w:rsidP="006014EF">
      <w:pPr>
        <w:pStyle w:val="ab"/>
        <w:spacing w:before="0" w:after="0" w:line="276" w:lineRule="auto"/>
        <w:jc w:val="both"/>
        <w:rPr>
          <w:b/>
          <w:i/>
          <w:color w:val="FF0000"/>
          <w:sz w:val="28"/>
          <w:szCs w:val="28"/>
          <w:u w:val="single"/>
          <w:lang w:val="kk-KZ"/>
        </w:rPr>
      </w:pPr>
      <w:r w:rsidRPr="00AE1347">
        <w:rPr>
          <w:sz w:val="28"/>
          <w:szCs w:val="28"/>
          <w:lang w:val="kk-KZ"/>
        </w:rPr>
        <w:t xml:space="preserve">4. Тәрбие беру үдерісінің сапасы: өлшемдер, көрсеткіштер, нәтижелер </w:t>
      </w:r>
    </w:p>
    <w:p w:rsidR="006014EF" w:rsidRPr="00AE1347" w:rsidRDefault="006014EF" w:rsidP="006014EF">
      <w:pPr>
        <w:spacing w:line="276" w:lineRule="auto"/>
        <w:ind w:left="0"/>
        <w:jc w:val="both"/>
        <w:rPr>
          <w:color w:val="FF0000"/>
          <w:sz w:val="28"/>
          <w:szCs w:val="28"/>
          <w:shd w:val="clear" w:color="auto" w:fill="FFFFFF"/>
          <w:lang w:val="kk-KZ"/>
        </w:rPr>
      </w:pPr>
    </w:p>
    <w:p w:rsidR="006014EF" w:rsidRPr="00B517D5" w:rsidRDefault="006014EF" w:rsidP="006014EF">
      <w:pPr>
        <w:spacing w:line="276" w:lineRule="auto"/>
        <w:ind w:left="0"/>
        <w:rPr>
          <w:sz w:val="28"/>
          <w:szCs w:val="28"/>
          <w:lang w:val="kk-KZ"/>
        </w:rPr>
      </w:pPr>
      <w:r w:rsidRPr="00B517D5">
        <w:rPr>
          <w:sz w:val="28"/>
          <w:szCs w:val="28"/>
          <w:lang w:val="kk-KZ"/>
        </w:rPr>
        <w:t>Тақырыптық пед.кеңестерде жұмыстың белсенді түрлері мен әдістері қолданылды: дискуссия, бірлесіп шешу, топтық жобалар құру, пед.кеңес тақырыбы бойынша оқушылардан алған сауа</w:t>
      </w:r>
      <w:r w:rsidRPr="00AE1347">
        <w:rPr>
          <w:sz w:val="28"/>
          <w:szCs w:val="28"/>
          <w:lang w:val="kk-KZ"/>
        </w:rPr>
        <w:t xml:space="preserve">лнамалардың нәтижелері </w:t>
      </w:r>
    </w:p>
    <w:p w:rsidR="006014EF" w:rsidRPr="00AE1347" w:rsidRDefault="006014EF" w:rsidP="006014EF">
      <w:pPr>
        <w:spacing w:line="276" w:lineRule="auto"/>
        <w:ind w:left="0"/>
        <w:rPr>
          <w:sz w:val="28"/>
          <w:szCs w:val="28"/>
          <w:lang w:val="kk-KZ"/>
        </w:rPr>
      </w:pPr>
      <w:r w:rsidRPr="00AE1347">
        <w:rPr>
          <w:b/>
          <w:bCs/>
          <w:sz w:val="28"/>
          <w:szCs w:val="28"/>
          <w:lang w:val="kk-KZ"/>
        </w:rPr>
        <w:t>Шағын пед.кеңестерде</w:t>
      </w:r>
      <w:r w:rsidRPr="00AE1347">
        <w:rPr>
          <w:sz w:val="28"/>
          <w:szCs w:val="28"/>
          <w:lang w:val="kk-KZ"/>
        </w:rPr>
        <w:t xml:space="preserve"> 1,4,5,10 сын. сабақтастық мәселелері, білім сапасы өте төмен сыныптардың оқ</w:t>
      </w:r>
      <w:r w:rsidRPr="00977854">
        <w:rPr>
          <w:sz w:val="28"/>
          <w:szCs w:val="28"/>
          <w:lang w:val="kk-KZ"/>
        </w:rPr>
        <w:t>у – тәрбиелік үдерісі (</w:t>
      </w:r>
      <w:r w:rsidRPr="00AE1347">
        <w:rPr>
          <w:sz w:val="28"/>
          <w:szCs w:val="28"/>
          <w:lang w:val="kk-KZ"/>
        </w:rPr>
        <w:t>8</w:t>
      </w:r>
      <w:r w:rsidRPr="00977854">
        <w:rPr>
          <w:sz w:val="28"/>
          <w:szCs w:val="28"/>
          <w:lang w:val="kk-KZ"/>
        </w:rPr>
        <w:t>Б, 6А, 8А</w:t>
      </w:r>
      <w:r w:rsidRPr="00AE1347">
        <w:rPr>
          <w:sz w:val="28"/>
          <w:szCs w:val="28"/>
          <w:lang w:val="kk-KZ"/>
        </w:rPr>
        <w:t xml:space="preserve"> сынып</w:t>
      </w:r>
      <w:r w:rsidRPr="00977854">
        <w:rPr>
          <w:sz w:val="28"/>
          <w:szCs w:val="28"/>
          <w:lang w:val="kk-KZ"/>
        </w:rPr>
        <w:t>тар</w:t>
      </w:r>
      <w:r w:rsidRPr="00AE1347">
        <w:rPr>
          <w:sz w:val="28"/>
          <w:szCs w:val="28"/>
          <w:lang w:val="kk-KZ"/>
        </w:rPr>
        <w:t xml:space="preserve">) қаралды. </w:t>
      </w:r>
    </w:p>
    <w:p w:rsidR="006014EF" w:rsidRPr="00AE1347" w:rsidRDefault="006014EF" w:rsidP="006014EF">
      <w:pPr>
        <w:spacing w:line="276" w:lineRule="auto"/>
        <w:ind w:left="0"/>
        <w:rPr>
          <w:sz w:val="28"/>
          <w:szCs w:val="28"/>
          <w:lang w:val="kk-KZ"/>
        </w:rPr>
      </w:pPr>
      <w:r w:rsidRPr="00AE1347">
        <w:rPr>
          <w:sz w:val="28"/>
          <w:szCs w:val="28"/>
          <w:lang w:val="kk-KZ"/>
        </w:rPr>
        <w:t xml:space="preserve">Оқу жылы бойы </w:t>
      </w:r>
      <w:r w:rsidRPr="00AE1347">
        <w:rPr>
          <w:b/>
          <w:bCs/>
          <w:sz w:val="28"/>
          <w:szCs w:val="28"/>
          <w:lang w:val="kk-KZ"/>
        </w:rPr>
        <w:t>педагогикалық шеберліктің жетілдіру мектебі қы</w:t>
      </w:r>
      <w:r w:rsidRPr="00977854">
        <w:rPr>
          <w:b/>
          <w:bCs/>
          <w:sz w:val="28"/>
          <w:szCs w:val="28"/>
          <w:lang w:val="kk-KZ"/>
        </w:rPr>
        <w:t>змет етті (үнемі жүргізілетін</w:t>
      </w:r>
      <w:r w:rsidRPr="00AE1347">
        <w:rPr>
          <w:b/>
          <w:bCs/>
          <w:sz w:val="28"/>
          <w:szCs w:val="28"/>
          <w:lang w:val="kk-KZ"/>
        </w:rPr>
        <w:t xml:space="preserve"> семинар)</w:t>
      </w:r>
      <w:r w:rsidRPr="00AE1347">
        <w:rPr>
          <w:sz w:val="28"/>
          <w:szCs w:val="28"/>
          <w:lang w:val="kk-KZ"/>
        </w:rPr>
        <w:t xml:space="preserve">. Аталған мектеп жұмысы аясында келесі тақырыптар бойынша сабақтар өткізілді: </w:t>
      </w:r>
    </w:p>
    <w:p w:rsidR="006014EF" w:rsidRPr="00AE1347" w:rsidRDefault="006014EF" w:rsidP="006014EF">
      <w:pPr>
        <w:spacing w:line="276" w:lineRule="auto"/>
        <w:ind w:left="0"/>
        <w:rPr>
          <w:sz w:val="28"/>
          <w:szCs w:val="28"/>
          <w:lang w:val="kk-KZ"/>
        </w:rPr>
      </w:pPr>
      <w:r w:rsidRPr="00AE1347">
        <w:rPr>
          <w:sz w:val="28"/>
          <w:szCs w:val="28"/>
          <w:lang w:val="kk-KZ"/>
        </w:rPr>
        <w:t>1.</w:t>
      </w:r>
      <w:r w:rsidRPr="00EA2E35">
        <w:rPr>
          <w:sz w:val="28"/>
          <w:szCs w:val="28"/>
          <w:lang w:val="kk-KZ"/>
        </w:rPr>
        <w:t>2017-2018 жылы  о</w:t>
      </w:r>
      <w:r w:rsidRPr="00AE1347">
        <w:rPr>
          <w:sz w:val="28"/>
          <w:szCs w:val="28"/>
          <w:lang w:val="kk-KZ"/>
        </w:rPr>
        <w:t>қу</w:t>
      </w:r>
      <w:r w:rsidRPr="00EA2E35">
        <w:rPr>
          <w:sz w:val="28"/>
          <w:szCs w:val="28"/>
          <w:lang w:val="kk-KZ"/>
        </w:rPr>
        <w:t xml:space="preserve"> және</w:t>
      </w:r>
      <w:r w:rsidRPr="00AE1347">
        <w:rPr>
          <w:sz w:val="28"/>
          <w:szCs w:val="28"/>
          <w:lang w:val="kk-KZ"/>
        </w:rPr>
        <w:t xml:space="preserve"> – тәрбиелік үдерісінің</w:t>
      </w:r>
      <w:r w:rsidRPr="00EA2E35">
        <w:rPr>
          <w:sz w:val="28"/>
          <w:szCs w:val="28"/>
          <w:lang w:val="kk-KZ"/>
        </w:rPr>
        <w:t xml:space="preserve"> ерекшеліктері.</w:t>
      </w:r>
    </w:p>
    <w:p w:rsidR="006014EF" w:rsidRPr="00AE1347" w:rsidRDefault="006014EF" w:rsidP="006014EF">
      <w:pPr>
        <w:spacing w:line="276" w:lineRule="auto"/>
        <w:ind w:left="0"/>
        <w:rPr>
          <w:sz w:val="28"/>
          <w:szCs w:val="28"/>
          <w:lang w:val="kk-KZ"/>
        </w:rPr>
      </w:pPr>
      <w:r w:rsidRPr="00AE1347">
        <w:rPr>
          <w:sz w:val="28"/>
          <w:szCs w:val="28"/>
          <w:lang w:val="kk-KZ"/>
        </w:rPr>
        <w:lastRenderedPageBreak/>
        <w:t xml:space="preserve">2. </w:t>
      </w:r>
      <w:r w:rsidRPr="00EA2E35">
        <w:rPr>
          <w:sz w:val="28"/>
          <w:szCs w:val="28"/>
          <w:lang w:val="kk-KZ"/>
        </w:rPr>
        <w:t xml:space="preserve">Сабақтарды жобалау және құрастыру. </w:t>
      </w:r>
    </w:p>
    <w:p w:rsidR="006014EF" w:rsidRPr="00AE1347" w:rsidRDefault="006014EF" w:rsidP="006014EF">
      <w:pPr>
        <w:spacing w:line="276" w:lineRule="auto"/>
        <w:ind w:left="0"/>
        <w:rPr>
          <w:sz w:val="28"/>
          <w:szCs w:val="28"/>
          <w:lang w:val="kk-KZ"/>
        </w:rPr>
      </w:pPr>
      <w:r w:rsidRPr="00AE1347">
        <w:rPr>
          <w:sz w:val="28"/>
          <w:szCs w:val="28"/>
          <w:lang w:val="kk-KZ"/>
        </w:rPr>
        <w:t xml:space="preserve">3. </w:t>
      </w:r>
      <w:r w:rsidRPr="00EA2E35">
        <w:rPr>
          <w:sz w:val="28"/>
          <w:szCs w:val="28"/>
          <w:lang w:val="kk-KZ"/>
        </w:rPr>
        <w:t>Оқушылардың белсенді жұмыс жасау  тәсілдері</w:t>
      </w:r>
    </w:p>
    <w:p w:rsidR="006014EF" w:rsidRPr="00AE1347" w:rsidRDefault="006014EF" w:rsidP="006014EF">
      <w:pPr>
        <w:spacing w:line="276" w:lineRule="auto"/>
        <w:ind w:left="0"/>
        <w:rPr>
          <w:sz w:val="28"/>
          <w:szCs w:val="28"/>
          <w:lang w:val="kk-KZ"/>
        </w:rPr>
      </w:pPr>
      <w:r w:rsidRPr="00AE1347">
        <w:rPr>
          <w:sz w:val="28"/>
          <w:szCs w:val="28"/>
          <w:lang w:val="kk-KZ"/>
        </w:rPr>
        <w:t xml:space="preserve">4. </w:t>
      </w:r>
      <w:r w:rsidRPr="00EA2E35">
        <w:rPr>
          <w:sz w:val="28"/>
          <w:szCs w:val="28"/>
          <w:lang w:val="kk-KZ"/>
        </w:rPr>
        <w:t xml:space="preserve">Оқушылардың мотивациясын арттыру. </w:t>
      </w:r>
    </w:p>
    <w:p w:rsidR="006014EF" w:rsidRPr="00A41546" w:rsidRDefault="006014EF" w:rsidP="006014EF">
      <w:pPr>
        <w:spacing w:line="276" w:lineRule="auto"/>
        <w:ind w:left="0"/>
        <w:rPr>
          <w:sz w:val="28"/>
          <w:szCs w:val="28"/>
          <w:lang w:val="kk-KZ"/>
        </w:rPr>
      </w:pPr>
      <w:r w:rsidRPr="00AE1347">
        <w:rPr>
          <w:sz w:val="28"/>
          <w:szCs w:val="28"/>
          <w:lang w:val="kk-KZ"/>
        </w:rPr>
        <w:t xml:space="preserve">Тәжірибені </w:t>
      </w:r>
      <w:r w:rsidRPr="00AE1347">
        <w:rPr>
          <w:b/>
          <w:bCs/>
          <w:sz w:val="28"/>
          <w:szCs w:val="28"/>
          <w:lang w:val="kk-KZ"/>
        </w:rPr>
        <w:t>апробациядан өткізу бойынша педагогикалық зертханалар</w:t>
      </w:r>
      <w:r w:rsidRPr="00AE1347">
        <w:rPr>
          <w:sz w:val="28"/>
          <w:szCs w:val="28"/>
          <w:lang w:val="kk-KZ"/>
        </w:rPr>
        <w:t xml:space="preserve"> өз жұмысын жалғастырды:</w:t>
      </w:r>
    </w:p>
    <w:p w:rsidR="006014EF" w:rsidRPr="00A41546" w:rsidRDefault="006014EF" w:rsidP="006014EF">
      <w:pPr>
        <w:spacing w:line="276" w:lineRule="auto"/>
        <w:ind w:left="0"/>
        <w:jc w:val="both"/>
        <w:rPr>
          <w:color w:val="FF0000"/>
          <w:sz w:val="28"/>
          <w:szCs w:val="28"/>
          <w:lang w:val="kk-KZ"/>
        </w:rPr>
      </w:pPr>
    </w:p>
    <w:p w:rsidR="006014EF" w:rsidRPr="006F1B0F" w:rsidRDefault="006014EF" w:rsidP="006014EF">
      <w:pPr>
        <w:spacing w:line="276" w:lineRule="auto"/>
        <w:ind w:left="0"/>
        <w:jc w:val="both"/>
        <w:rPr>
          <w:sz w:val="28"/>
          <w:szCs w:val="28"/>
          <w:lang w:val="kk-KZ"/>
        </w:rPr>
      </w:pPr>
      <w:r w:rsidRPr="006F1B0F">
        <w:rPr>
          <w:sz w:val="28"/>
          <w:szCs w:val="28"/>
          <w:lang w:val="kk-KZ"/>
        </w:rPr>
        <w:t>1. Мұғалімдердің «Action research» аясындағы зерттеушілік жұмысы (сертификатталған мұғалімдердің «Позитив» шығармашылық тобы).</w:t>
      </w:r>
    </w:p>
    <w:p w:rsidR="006014EF" w:rsidRPr="006F1B0F" w:rsidRDefault="006014EF" w:rsidP="006014EF">
      <w:pPr>
        <w:spacing w:line="276" w:lineRule="auto"/>
        <w:ind w:left="0"/>
        <w:jc w:val="both"/>
        <w:rPr>
          <w:sz w:val="28"/>
          <w:szCs w:val="28"/>
          <w:lang w:val="kk-KZ"/>
        </w:rPr>
      </w:pPr>
      <w:r w:rsidRPr="006F1B0F">
        <w:rPr>
          <w:sz w:val="28"/>
          <w:szCs w:val="28"/>
          <w:lang w:val="kk-KZ"/>
        </w:rPr>
        <w:t>2. 1-2 сыныптарда білім беру мазмұнын жаңарту.</w:t>
      </w:r>
    </w:p>
    <w:p w:rsidR="006014EF" w:rsidRPr="006F1B0F" w:rsidRDefault="006014EF" w:rsidP="006014EF">
      <w:pPr>
        <w:spacing w:line="276" w:lineRule="auto"/>
        <w:ind w:left="0"/>
        <w:jc w:val="both"/>
        <w:rPr>
          <w:sz w:val="28"/>
          <w:szCs w:val="28"/>
          <w:lang w:val="kk-KZ"/>
        </w:rPr>
      </w:pPr>
      <w:r w:rsidRPr="006F1B0F">
        <w:rPr>
          <w:sz w:val="28"/>
          <w:szCs w:val="28"/>
          <w:lang w:val="kk-KZ"/>
        </w:rPr>
        <w:t>3.«Тәжірибедегі рефлексия» бағдарлама- сы бойынша 2 топ мұғалімдері оқытылды.</w:t>
      </w:r>
    </w:p>
    <w:p w:rsidR="006014EF" w:rsidRPr="001C2E67" w:rsidRDefault="006014EF" w:rsidP="006014EF">
      <w:pPr>
        <w:spacing w:line="276" w:lineRule="auto"/>
        <w:ind w:left="0"/>
        <w:rPr>
          <w:sz w:val="28"/>
          <w:szCs w:val="28"/>
          <w:lang w:val="kk-KZ"/>
        </w:rPr>
      </w:pPr>
      <w:r w:rsidRPr="006F1B0F">
        <w:rPr>
          <w:sz w:val="28"/>
          <w:szCs w:val="28"/>
          <w:lang w:val="kk-KZ"/>
        </w:rPr>
        <w:t xml:space="preserve">Жыл бойы сертификатталған мұғалімдердің «Позитив» шығармашылық тобының жұмысы ұйымдастырылды.Топқа 10 мұғалім кірді. Мұғалімдер «Конструктивтік кері байланыс тәсілдері арқылы  оқушылардың білім сапасын арттыру» мәселесі бойынша жұмыстарын жалғастырды. </w:t>
      </w:r>
    </w:p>
    <w:p w:rsidR="006014EF" w:rsidRPr="001C2E67" w:rsidRDefault="006014EF" w:rsidP="006014EF">
      <w:pPr>
        <w:spacing w:line="276" w:lineRule="auto"/>
        <w:ind w:left="0"/>
        <w:rPr>
          <w:sz w:val="28"/>
          <w:szCs w:val="28"/>
          <w:lang w:val="kk-KZ"/>
        </w:rPr>
      </w:pPr>
      <w:r w:rsidRPr="001C2E67">
        <w:rPr>
          <w:sz w:val="28"/>
          <w:szCs w:val="28"/>
          <w:lang w:val="kk-KZ"/>
        </w:rPr>
        <w:t>Әдістемелік қызметін жоспарлауда және түзету енгізуде мектепмұғалімдерініңбелсендігін атап айтқан жөн: жыл бойы бастамашы болып бірнеше рет  әдістемелік іс-шараларды ұйымдастырды.</w:t>
      </w:r>
    </w:p>
    <w:p w:rsidR="006014EF" w:rsidRPr="002B27EE" w:rsidRDefault="006014EF" w:rsidP="006014EF">
      <w:pPr>
        <w:spacing w:line="276" w:lineRule="auto"/>
        <w:ind w:left="0"/>
        <w:rPr>
          <w:sz w:val="28"/>
          <w:szCs w:val="28"/>
          <w:lang w:val="kk-KZ"/>
        </w:rPr>
      </w:pPr>
      <w:r w:rsidRPr="006F1B0F">
        <w:rPr>
          <w:b/>
          <w:bCs/>
          <w:sz w:val="28"/>
          <w:szCs w:val="28"/>
          <w:lang w:val="kk-KZ"/>
        </w:rPr>
        <w:t>Әдістемелік кеңесінің</w:t>
      </w:r>
      <w:r w:rsidRPr="006F1B0F">
        <w:rPr>
          <w:sz w:val="28"/>
          <w:szCs w:val="28"/>
          <w:lang w:val="kk-KZ"/>
        </w:rPr>
        <w:t xml:space="preserve"> отырысында келесі мәселелер бойынша шешімдер талқылап қабылданды: ҰБТ, ОЖСБ дайындық бойынша жұмыс ұйымдастыру, 1</w:t>
      </w:r>
      <w:r w:rsidRPr="00CB165F">
        <w:rPr>
          <w:sz w:val="28"/>
          <w:szCs w:val="28"/>
          <w:lang w:val="kk-KZ"/>
        </w:rPr>
        <w:t xml:space="preserve">, 2, 5, 7 </w:t>
      </w:r>
      <w:r w:rsidRPr="006F1B0F">
        <w:rPr>
          <w:sz w:val="28"/>
          <w:szCs w:val="28"/>
          <w:lang w:val="kk-KZ"/>
        </w:rPr>
        <w:t xml:space="preserve">сыныптарда білім беру мазмұнын жаңарту мәселесі, оқушылардың олимпиадаларға дайындық жүйесі, «Дарынды балалар» бағдарламасын іске асыру үшін жағдай жасау. </w:t>
      </w:r>
    </w:p>
    <w:p w:rsidR="006014EF" w:rsidRPr="00CB165F" w:rsidRDefault="006014EF" w:rsidP="006014EF">
      <w:pPr>
        <w:spacing w:line="276" w:lineRule="auto"/>
        <w:ind w:left="0"/>
        <w:jc w:val="both"/>
        <w:rPr>
          <w:sz w:val="28"/>
          <w:szCs w:val="28"/>
          <w:lang w:val="kk-KZ"/>
        </w:rPr>
      </w:pPr>
      <w:r w:rsidRPr="00CB165F">
        <w:rPr>
          <w:sz w:val="28"/>
          <w:szCs w:val="28"/>
          <w:lang w:val="kk-KZ"/>
        </w:rPr>
        <w:t xml:space="preserve">Жыл бойы ашық сабақтар өткізумен </w:t>
      </w:r>
      <w:r w:rsidRPr="00CB165F">
        <w:rPr>
          <w:b/>
          <w:bCs/>
          <w:sz w:val="28"/>
          <w:szCs w:val="28"/>
          <w:lang w:val="kk-KZ"/>
        </w:rPr>
        <w:t>әдістемелік апталықтар</w:t>
      </w:r>
      <w:r w:rsidRPr="00CB165F">
        <w:rPr>
          <w:sz w:val="28"/>
          <w:szCs w:val="28"/>
          <w:lang w:val="kk-KZ"/>
        </w:rPr>
        <w:t xml:space="preserve"> өткізілді:</w:t>
      </w:r>
    </w:p>
    <w:p w:rsidR="006014EF" w:rsidRPr="00CB165F" w:rsidRDefault="006014EF" w:rsidP="006014EF">
      <w:pPr>
        <w:spacing w:line="276" w:lineRule="auto"/>
        <w:ind w:left="0"/>
        <w:jc w:val="both"/>
        <w:rPr>
          <w:sz w:val="28"/>
          <w:szCs w:val="28"/>
          <w:lang w:val="kk-KZ"/>
        </w:rPr>
      </w:pPr>
      <w:r w:rsidRPr="00CB165F">
        <w:rPr>
          <w:rFonts w:ascii="TimesKaZ" w:hAnsi="TimesKaZ"/>
          <w:sz w:val="28"/>
          <w:szCs w:val="28"/>
          <w:lang w:val="kk-KZ"/>
        </w:rPr>
        <w:t>«Пед.шеберліктің шыңы</w:t>
      </w:r>
      <w:r w:rsidRPr="00CB165F">
        <w:rPr>
          <w:sz w:val="28"/>
          <w:szCs w:val="28"/>
          <w:lang w:val="kk-KZ"/>
        </w:rPr>
        <w:t xml:space="preserve">» </w:t>
      </w:r>
      <w:r w:rsidRPr="00CB165F">
        <w:rPr>
          <w:rFonts w:ascii="TimesKaZ" w:hAnsi="TimesKaZ"/>
          <w:sz w:val="28"/>
          <w:szCs w:val="28"/>
          <w:lang w:val="kk-KZ"/>
        </w:rPr>
        <w:t>(аттестаттаудан өтетін мұғалімдердің ашық сабақтары),</w:t>
      </w:r>
    </w:p>
    <w:p w:rsidR="006014EF" w:rsidRPr="00CB165F" w:rsidRDefault="006014EF" w:rsidP="006014EF">
      <w:pPr>
        <w:spacing w:line="276" w:lineRule="auto"/>
        <w:ind w:left="0"/>
        <w:jc w:val="both"/>
        <w:rPr>
          <w:sz w:val="28"/>
          <w:szCs w:val="28"/>
          <w:lang w:val="kk-KZ"/>
        </w:rPr>
      </w:pPr>
      <w:r w:rsidRPr="00CB165F">
        <w:rPr>
          <w:rFonts w:ascii="TimesKaZ" w:hAnsi="TimesKaZ"/>
          <w:sz w:val="28"/>
          <w:szCs w:val="28"/>
          <w:lang w:val="kk-KZ"/>
        </w:rPr>
        <w:t>«</w:t>
      </w:r>
      <w:r w:rsidRPr="002B27EE">
        <w:rPr>
          <w:rFonts w:ascii="TimesKaZ" w:hAnsi="TimesKaZ"/>
          <w:sz w:val="28"/>
          <w:szCs w:val="28"/>
          <w:lang w:val="kk-KZ"/>
        </w:rPr>
        <w:t>Білім беруді жаңарту</w:t>
      </w:r>
      <w:r w:rsidRPr="00CB165F">
        <w:rPr>
          <w:rFonts w:ascii="TimesKaZ" w:hAnsi="TimesKaZ"/>
          <w:sz w:val="28"/>
          <w:szCs w:val="28"/>
          <w:lang w:val="kk-KZ"/>
        </w:rPr>
        <w:t>» (</w:t>
      </w:r>
      <w:r w:rsidRPr="002B27EE">
        <w:rPr>
          <w:rFonts w:ascii="TimesKaZ" w:hAnsi="TimesKaZ"/>
          <w:sz w:val="28"/>
          <w:szCs w:val="28"/>
          <w:lang w:val="kk-KZ"/>
        </w:rPr>
        <w:t>ашылған 1-2, 5-7 сыныптар</w:t>
      </w:r>
      <w:r w:rsidRPr="00CB165F">
        <w:rPr>
          <w:rFonts w:ascii="TimesKaZ" w:hAnsi="TimesKaZ"/>
          <w:sz w:val="28"/>
          <w:szCs w:val="28"/>
          <w:lang w:val="kk-KZ"/>
        </w:rPr>
        <w:t>),</w:t>
      </w:r>
    </w:p>
    <w:p w:rsidR="006014EF" w:rsidRPr="00CB165F" w:rsidRDefault="006014EF" w:rsidP="006014EF">
      <w:pPr>
        <w:spacing w:line="276" w:lineRule="auto"/>
        <w:ind w:left="0"/>
        <w:jc w:val="both"/>
        <w:rPr>
          <w:sz w:val="28"/>
          <w:szCs w:val="28"/>
          <w:lang w:val="kk-KZ"/>
        </w:rPr>
      </w:pPr>
      <w:r w:rsidRPr="00CB165F">
        <w:rPr>
          <w:rFonts w:ascii="TimesKaZ" w:hAnsi="TimesKaZ"/>
          <w:sz w:val="28"/>
          <w:szCs w:val="28"/>
          <w:lang w:val="kk-KZ"/>
        </w:rPr>
        <w:t>«Алғашқы қадам» (пед.шеберлік форматындағы жас мамандардың ашық сабақтары),</w:t>
      </w:r>
    </w:p>
    <w:p w:rsidR="006014EF" w:rsidRPr="002D18A3" w:rsidRDefault="006014EF" w:rsidP="006014EF">
      <w:pPr>
        <w:spacing w:line="276" w:lineRule="auto"/>
        <w:ind w:left="0"/>
        <w:jc w:val="both"/>
        <w:rPr>
          <w:sz w:val="28"/>
          <w:szCs w:val="28"/>
          <w:lang w:val="kk-KZ"/>
        </w:rPr>
      </w:pPr>
      <w:r w:rsidRPr="00CB165F">
        <w:rPr>
          <w:rFonts w:ascii="TimesKaZ" w:hAnsi="TimesKaZ"/>
          <w:sz w:val="28"/>
          <w:szCs w:val="28"/>
          <w:lang w:val="kk-KZ"/>
        </w:rPr>
        <w:t>«Сабақтың симфониясы» (пед.кеңеске орай өткізілетін ашық сабақтар).</w:t>
      </w:r>
    </w:p>
    <w:p w:rsidR="006014EF" w:rsidRPr="002D18A3" w:rsidRDefault="006014EF" w:rsidP="006014EF">
      <w:pPr>
        <w:spacing w:line="276" w:lineRule="auto"/>
        <w:ind w:left="0"/>
        <w:jc w:val="both"/>
        <w:rPr>
          <w:sz w:val="28"/>
          <w:szCs w:val="28"/>
          <w:lang w:val="kk-KZ"/>
        </w:rPr>
      </w:pPr>
      <w:r w:rsidRPr="002D18A3">
        <w:rPr>
          <w:b/>
          <w:bCs/>
          <w:i/>
          <w:iCs/>
          <w:sz w:val="28"/>
          <w:szCs w:val="28"/>
          <w:lang w:val="kk-KZ"/>
        </w:rPr>
        <w:t>Әдістемелік бірлестіктердің жұмысы</w:t>
      </w:r>
    </w:p>
    <w:p w:rsidR="006014EF" w:rsidRPr="002D18A3" w:rsidRDefault="006014EF" w:rsidP="006014EF">
      <w:pPr>
        <w:spacing w:line="276" w:lineRule="auto"/>
        <w:ind w:left="0"/>
        <w:jc w:val="both"/>
        <w:rPr>
          <w:sz w:val="28"/>
          <w:szCs w:val="28"/>
          <w:lang w:val="kk-KZ"/>
        </w:rPr>
      </w:pPr>
      <w:r w:rsidRPr="002D18A3">
        <w:rPr>
          <w:sz w:val="28"/>
          <w:szCs w:val="28"/>
          <w:lang w:val="kk-KZ"/>
        </w:rPr>
        <w:t xml:space="preserve">Мектепте мұғалімдердің 6 әдістемелік бірлестігі құрылған.Мектептің әдістемелік тақырыбы әдістемелік бірлестіктер жұмысында айқын көрінеді. </w:t>
      </w:r>
    </w:p>
    <w:p w:rsidR="006014EF" w:rsidRPr="00BA7469" w:rsidRDefault="006014EF" w:rsidP="006014EF">
      <w:pPr>
        <w:spacing w:line="276" w:lineRule="auto"/>
        <w:ind w:left="0"/>
        <w:jc w:val="both"/>
        <w:rPr>
          <w:sz w:val="28"/>
          <w:szCs w:val="28"/>
          <w:lang w:val="kk-KZ"/>
        </w:rPr>
      </w:pPr>
      <w:r w:rsidRPr="002D18A3">
        <w:rPr>
          <w:sz w:val="28"/>
          <w:szCs w:val="28"/>
          <w:lang w:val="kk-KZ"/>
        </w:rPr>
        <w:t>Мектептің әдістемелік қызметі тақырыбына, мақсаттарына және міндеттеріне сәйкес құрылған әр әдістемелік бірлестіктің өз жұмыс жоспары бар. Әдістемелік бірлестіктегі мұғалімдердің әрқайсысы өз білімін жетілдіру тақырыбы бойынша жұмыс жасайды. ӘБ жетекшілері әр мұғалімнің өз білімін жетілдіру тақырыбы бойынша жасалған жеке жоспарларына б</w:t>
      </w:r>
      <w:r>
        <w:rPr>
          <w:sz w:val="28"/>
          <w:szCs w:val="28"/>
          <w:lang w:val="kk-KZ"/>
        </w:rPr>
        <w:t xml:space="preserve">ақылау жүргізеді. </w:t>
      </w:r>
    </w:p>
    <w:p w:rsidR="006014EF" w:rsidRPr="00083BA2" w:rsidRDefault="006014EF" w:rsidP="006014EF">
      <w:pPr>
        <w:spacing w:line="276" w:lineRule="auto"/>
        <w:ind w:left="0"/>
        <w:jc w:val="both"/>
        <w:rPr>
          <w:sz w:val="28"/>
          <w:szCs w:val="28"/>
          <w:lang w:val="kk-KZ"/>
        </w:rPr>
      </w:pPr>
      <w:r w:rsidRPr="00BA7469">
        <w:rPr>
          <w:sz w:val="28"/>
          <w:szCs w:val="28"/>
          <w:lang w:val="kk-KZ"/>
        </w:rPr>
        <w:t>Оқу – тәрбиелік үдерісінде мектеп мұғалімдері мынадай заманауи технологияларды қолданды: ақпараттық-коммуникациялық, жеке бағдарлап оқыту технологиясы, жобалық әдістеме, Step by step,АКТ қолдану. Аталған технологияларды жүзеге асыру үшін 28 мұғалім тартылған (52%)</w:t>
      </w:r>
      <w:r w:rsidRPr="00BA7469">
        <w:rPr>
          <w:i/>
          <w:iCs/>
          <w:sz w:val="28"/>
          <w:szCs w:val="28"/>
          <w:lang w:val="kk-KZ"/>
        </w:rPr>
        <w:t>.</w:t>
      </w:r>
    </w:p>
    <w:p w:rsidR="006014EF" w:rsidRPr="00BA7469" w:rsidRDefault="006014EF" w:rsidP="006014EF">
      <w:pPr>
        <w:spacing w:line="276" w:lineRule="auto"/>
        <w:ind w:left="0"/>
        <w:rPr>
          <w:sz w:val="28"/>
          <w:szCs w:val="28"/>
          <w:lang w:val="kk-KZ"/>
        </w:rPr>
      </w:pPr>
      <w:r w:rsidRPr="00BA7469">
        <w:rPr>
          <w:b/>
          <w:bCs/>
          <w:i/>
          <w:iCs/>
          <w:sz w:val="28"/>
          <w:szCs w:val="28"/>
          <w:lang w:val="kk-KZ"/>
        </w:rPr>
        <w:t>Мектеп мұғалімдерінің ғылыми конференциялар мен семинарларға қаты</w:t>
      </w:r>
      <w:r w:rsidRPr="00083BA2">
        <w:rPr>
          <w:b/>
          <w:bCs/>
          <w:i/>
          <w:iCs/>
          <w:sz w:val="28"/>
          <w:szCs w:val="28"/>
          <w:lang w:val="kk-KZ"/>
        </w:rPr>
        <w:t>суы</w:t>
      </w:r>
    </w:p>
    <w:p w:rsidR="006014EF" w:rsidRPr="00BA7469" w:rsidRDefault="006014EF" w:rsidP="006014EF">
      <w:pPr>
        <w:spacing w:line="276" w:lineRule="auto"/>
        <w:ind w:left="0" w:right="-96"/>
        <w:rPr>
          <w:sz w:val="28"/>
          <w:szCs w:val="28"/>
          <w:lang w:val="kk-KZ"/>
        </w:rPr>
      </w:pPr>
      <w:r w:rsidRPr="00BA7469">
        <w:rPr>
          <w:sz w:val="28"/>
          <w:szCs w:val="28"/>
          <w:lang w:val="kk-KZ"/>
        </w:rPr>
        <w:t>Мектеп мұғалімдері ғылыми –тәжірибелік конференцияларға қатысты:</w:t>
      </w:r>
    </w:p>
    <w:p w:rsidR="006014EF" w:rsidRPr="00083BA2" w:rsidRDefault="006014EF" w:rsidP="006014EF">
      <w:pPr>
        <w:spacing w:line="276" w:lineRule="auto"/>
        <w:ind w:left="0"/>
        <w:rPr>
          <w:sz w:val="28"/>
          <w:szCs w:val="28"/>
          <w:lang w:val="kk-KZ"/>
        </w:rPr>
      </w:pPr>
      <w:r w:rsidRPr="00083BA2">
        <w:rPr>
          <w:sz w:val="28"/>
          <w:szCs w:val="28"/>
          <w:lang w:val="kk-KZ"/>
        </w:rPr>
        <w:lastRenderedPageBreak/>
        <w:t>2017</w:t>
      </w:r>
      <w:r w:rsidRPr="00BA7469">
        <w:rPr>
          <w:sz w:val="28"/>
          <w:szCs w:val="28"/>
          <w:lang w:val="kk-KZ"/>
        </w:rPr>
        <w:t xml:space="preserve"> жылы</w:t>
      </w:r>
      <w:r w:rsidRPr="00083BA2">
        <w:rPr>
          <w:sz w:val="28"/>
          <w:szCs w:val="28"/>
          <w:lang w:val="kk-KZ"/>
        </w:rPr>
        <w:t xml:space="preserve"> мұғалім Л.В.Березина «Үздік баяндама» үшін грамотамен марапатталды.  Облыстық</w:t>
      </w:r>
      <w:r w:rsidRPr="00BA7469">
        <w:rPr>
          <w:sz w:val="28"/>
          <w:szCs w:val="28"/>
          <w:lang w:val="kk-KZ"/>
        </w:rPr>
        <w:t xml:space="preserve"> тамыз конференциясында</w:t>
      </w:r>
      <w:r w:rsidRPr="00083BA2">
        <w:rPr>
          <w:sz w:val="28"/>
          <w:szCs w:val="28"/>
          <w:lang w:val="kk-KZ"/>
        </w:rPr>
        <w:t xml:space="preserve"> мұғалім  А.В.Резник өз жұмыс тәжірибесін ұсынды. Мұғалім К.А.Фалеева "Болашаққа бағдар:Қазақстанның индустриалдыинновациялық дамуындағы қоғамдық сананы модернизациялау" облыстық конференциясына қатысты. </w:t>
      </w:r>
    </w:p>
    <w:p w:rsidR="006014EF" w:rsidRPr="0031335D" w:rsidRDefault="006014EF" w:rsidP="006014EF">
      <w:pPr>
        <w:overflowPunct w:val="0"/>
        <w:autoSpaceDE w:val="0"/>
        <w:autoSpaceDN w:val="0"/>
        <w:adjustRightInd w:val="0"/>
        <w:spacing w:line="276" w:lineRule="auto"/>
        <w:ind w:left="0" w:right="-96"/>
        <w:jc w:val="both"/>
        <w:textAlignment w:val="baseline"/>
        <w:rPr>
          <w:sz w:val="28"/>
          <w:szCs w:val="28"/>
          <w:lang w:val="kk-KZ"/>
        </w:rPr>
      </w:pPr>
      <w:r w:rsidRPr="0031335D">
        <w:rPr>
          <w:sz w:val="28"/>
          <w:szCs w:val="28"/>
          <w:lang w:val="kk-KZ"/>
        </w:rPr>
        <w:t>Қала деңгейінде қазақ тілі пәнінің мұғалімі С.Ж.Маманова өз педагогикалық тәжірибесін жалпылады.</w:t>
      </w:r>
    </w:p>
    <w:p w:rsidR="006014EF" w:rsidRDefault="006014EF" w:rsidP="006014EF">
      <w:pPr>
        <w:overflowPunct w:val="0"/>
        <w:autoSpaceDE w:val="0"/>
        <w:autoSpaceDN w:val="0"/>
        <w:adjustRightInd w:val="0"/>
        <w:spacing w:line="276" w:lineRule="auto"/>
        <w:ind w:left="0" w:right="-96"/>
        <w:jc w:val="both"/>
        <w:textAlignment w:val="baseline"/>
        <w:rPr>
          <w:sz w:val="28"/>
          <w:szCs w:val="28"/>
          <w:lang w:val="kk-KZ"/>
        </w:rPr>
      </w:pPr>
      <w:r w:rsidRPr="0031335D">
        <w:rPr>
          <w:sz w:val="28"/>
          <w:szCs w:val="28"/>
          <w:lang w:val="kk-KZ"/>
        </w:rPr>
        <w:t xml:space="preserve">Мұғалімдер өз тәжірибе жұмыстарын республикалық және облыстық басылымдарға ұсынды. </w:t>
      </w:r>
    </w:p>
    <w:p w:rsidR="006014EF" w:rsidRPr="0031335D" w:rsidRDefault="006014EF" w:rsidP="006014EF">
      <w:pPr>
        <w:overflowPunct w:val="0"/>
        <w:autoSpaceDE w:val="0"/>
        <w:autoSpaceDN w:val="0"/>
        <w:adjustRightInd w:val="0"/>
        <w:spacing w:line="276" w:lineRule="auto"/>
        <w:ind w:left="0" w:right="-96"/>
        <w:jc w:val="both"/>
        <w:textAlignment w:val="baseline"/>
        <w:rPr>
          <w:sz w:val="28"/>
          <w:szCs w:val="28"/>
          <w:lang w:val="kk-KZ"/>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2672"/>
        <w:gridCol w:w="3510"/>
      </w:tblGrid>
      <w:tr w:rsidR="006014EF" w:rsidRPr="00DA7742" w:rsidTr="00E74D74">
        <w:tc>
          <w:tcPr>
            <w:tcW w:w="3315" w:type="dxa"/>
            <w:tcBorders>
              <w:top w:val="single" w:sz="4" w:space="0" w:color="auto"/>
              <w:left w:val="single" w:sz="4" w:space="0" w:color="auto"/>
              <w:bottom w:val="single" w:sz="4" w:space="0" w:color="auto"/>
              <w:right w:val="single" w:sz="4" w:space="0" w:color="auto"/>
            </w:tcBorders>
            <w:shd w:val="clear" w:color="auto" w:fill="auto"/>
            <w:hideMark/>
          </w:tcPr>
          <w:p w:rsidR="006014EF" w:rsidRPr="008F7A86" w:rsidRDefault="006014EF" w:rsidP="006014EF">
            <w:pPr>
              <w:tabs>
                <w:tab w:val="left" w:pos="426"/>
              </w:tabs>
              <w:overflowPunct w:val="0"/>
              <w:autoSpaceDE w:val="0"/>
              <w:autoSpaceDN w:val="0"/>
              <w:adjustRightInd w:val="0"/>
              <w:spacing w:line="276" w:lineRule="auto"/>
              <w:ind w:left="0" w:right="-142"/>
              <w:textAlignment w:val="baseline"/>
              <w:rPr>
                <w:sz w:val="28"/>
                <w:szCs w:val="28"/>
                <w:lang w:val="kk-KZ"/>
              </w:rPr>
            </w:pPr>
            <w:r w:rsidRPr="008F7A86">
              <w:rPr>
                <w:sz w:val="28"/>
                <w:szCs w:val="28"/>
                <w:lang w:val="kk-KZ"/>
              </w:rPr>
              <w:t>Басылымдар</w:t>
            </w:r>
          </w:p>
        </w:tc>
        <w:tc>
          <w:tcPr>
            <w:tcW w:w="2672" w:type="dxa"/>
            <w:tcBorders>
              <w:top w:val="single" w:sz="4" w:space="0" w:color="auto"/>
              <w:left w:val="single" w:sz="4" w:space="0" w:color="auto"/>
              <w:bottom w:val="single" w:sz="4" w:space="0" w:color="auto"/>
              <w:right w:val="single" w:sz="4" w:space="0" w:color="auto"/>
            </w:tcBorders>
            <w:shd w:val="clear" w:color="auto" w:fill="auto"/>
            <w:hideMark/>
          </w:tcPr>
          <w:p w:rsidR="006014EF" w:rsidRPr="008F7A86" w:rsidRDefault="006014EF" w:rsidP="006014EF">
            <w:pPr>
              <w:tabs>
                <w:tab w:val="left" w:pos="426"/>
              </w:tabs>
              <w:overflowPunct w:val="0"/>
              <w:autoSpaceDE w:val="0"/>
              <w:autoSpaceDN w:val="0"/>
              <w:adjustRightInd w:val="0"/>
              <w:spacing w:line="276" w:lineRule="auto"/>
              <w:ind w:left="0" w:right="-142"/>
              <w:textAlignment w:val="baseline"/>
              <w:rPr>
                <w:sz w:val="28"/>
                <w:szCs w:val="28"/>
              </w:rPr>
            </w:pPr>
            <w:r w:rsidRPr="008F7A86">
              <w:rPr>
                <w:sz w:val="28"/>
                <w:szCs w:val="28"/>
                <w:lang w:val="kk-KZ"/>
              </w:rPr>
              <w:t>Мұғалімнің Т.А.Ә.</w:t>
            </w:r>
          </w:p>
        </w:tc>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6014EF" w:rsidRPr="008F7A86" w:rsidRDefault="006014EF" w:rsidP="006014EF">
            <w:pPr>
              <w:tabs>
                <w:tab w:val="left" w:pos="426"/>
              </w:tabs>
              <w:overflowPunct w:val="0"/>
              <w:autoSpaceDE w:val="0"/>
              <w:autoSpaceDN w:val="0"/>
              <w:adjustRightInd w:val="0"/>
              <w:spacing w:line="276" w:lineRule="auto"/>
              <w:ind w:left="0" w:right="-142"/>
              <w:textAlignment w:val="baseline"/>
              <w:rPr>
                <w:sz w:val="28"/>
                <w:szCs w:val="28"/>
                <w:lang w:val="kk-KZ"/>
              </w:rPr>
            </w:pPr>
            <w:r w:rsidRPr="008F7A86">
              <w:rPr>
                <w:sz w:val="28"/>
                <w:szCs w:val="28"/>
                <w:lang w:val="kk-KZ"/>
              </w:rPr>
              <w:t>Мақала атауы</w:t>
            </w:r>
          </w:p>
        </w:tc>
      </w:tr>
      <w:tr w:rsidR="006014EF" w:rsidRPr="00DA7742" w:rsidTr="00E74D74">
        <w:tc>
          <w:tcPr>
            <w:tcW w:w="3315" w:type="dxa"/>
            <w:tcBorders>
              <w:top w:val="single" w:sz="4" w:space="0" w:color="auto"/>
              <w:left w:val="single" w:sz="4" w:space="0" w:color="auto"/>
              <w:bottom w:val="single" w:sz="4" w:space="0" w:color="auto"/>
              <w:right w:val="single" w:sz="4" w:space="0" w:color="auto"/>
            </w:tcBorders>
            <w:shd w:val="clear" w:color="auto" w:fill="auto"/>
            <w:hideMark/>
          </w:tcPr>
          <w:p w:rsidR="006014EF" w:rsidRPr="008F7A86" w:rsidRDefault="006014EF" w:rsidP="006014EF">
            <w:pPr>
              <w:tabs>
                <w:tab w:val="left" w:pos="426"/>
              </w:tabs>
              <w:overflowPunct w:val="0"/>
              <w:autoSpaceDE w:val="0"/>
              <w:autoSpaceDN w:val="0"/>
              <w:adjustRightInd w:val="0"/>
              <w:spacing w:line="276" w:lineRule="auto"/>
              <w:ind w:left="0" w:right="-142"/>
              <w:textAlignment w:val="baseline"/>
              <w:rPr>
                <w:sz w:val="28"/>
                <w:szCs w:val="28"/>
              </w:rPr>
            </w:pPr>
            <w:r w:rsidRPr="008F7A86">
              <w:rPr>
                <w:sz w:val="28"/>
                <w:szCs w:val="28"/>
              </w:rPr>
              <w:t>«Қазақ тілі мен әдебиет»</w:t>
            </w:r>
          </w:p>
        </w:tc>
        <w:tc>
          <w:tcPr>
            <w:tcW w:w="2672" w:type="dxa"/>
            <w:tcBorders>
              <w:top w:val="single" w:sz="4" w:space="0" w:color="auto"/>
              <w:left w:val="single" w:sz="4" w:space="0" w:color="auto"/>
              <w:bottom w:val="single" w:sz="4" w:space="0" w:color="auto"/>
              <w:right w:val="single" w:sz="4" w:space="0" w:color="auto"/>
            </w:tcBorders>
            <w:shd w:val="clear" w:color="auto" w:fill="auto"/>
            <w:hideMark/>
          </w:tcPr>
          <w:p w:rsidR="006014EF" w:rsidRPr="008F7A86" w:rsidRDefault="006014EF" w:rsidP="006014EF">
            <w:pPr>
              <w:tabs>
                <w:tab w:val="left" w:pos="426"/>
              </w:tabs>
              <w:overflowPunct w:val="0"/>
              <w:autoSpaceDE w:val="0"/>
              <w:autoSpaceDN w:val="0"/>
              <w:adjustRightInd w:val="0"/>
              <w:spacing w:line="276" w:lineRule="auto"/>
              <w:ind w:left="0" w:right="-142"/>
              <w:textAlignment w:val="baseline"/>
              <w:rPr>
                <w:sz w:val="28"/>
                <w:szCs w:val="28"/>
                <w:lang w:val="kk-KZ"/>
              </w:rPr>
            </w:pPr>
            <w:r w:rsidRPr="008F7A86">
              <w:rPr>
                <w:sz w:val="28"/>
                <w:szCs w:val="28"/>
              </w:rPr>
              <w:t>Аманова Б.</w:t>
            </w:r>
            <w:r w:rsidRPr="008F7A86">
              <w:rPr>
                <w:sz w:val="28"/>
                <w:szCs w:val="28"/>
                <w:lang w:val="kk-KZ"/>
              </w:rPr>
              <w:t>А</w:t>
            </w:r>
          </w:p>
        </w:tc>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6014EF" w:rsidRPr="008F7A86" w:rsidRDefault="006014EF" w:rsidP="006014EF">
            <w:pPr>
              <w:tabs>
                <w:tab w:val="left" w:pos="426"/>
              </w:tabs>
              <w:overflowPunct w:val="0"/>
              <w:autoSpaceDE w:val="0"/>
              <w:autoSpaceDN w:val="0"/>
              <w:adjustRightInd w:val="0"/>
              <w:spacing w:line="276" w:lineRule="auto"/>
              <w:ind w:left="0" w:right="-142"/>
              <w:textAlignment w:val="baseline"/>
              <w:rPr>
                <w:sz w:val="28"/>
                <w:szCs w:val="28"/>
                <w:lang w:val="kk-KZ"/>
              </w:rPr>
            </w:pPr>
            <w:r w:rsidRPr="008F7A86">
              <w:rPr>
                <w:sz w:val="28"/>
                <w:szCs w:val="28"/>
                <w:lang w:val="kk-KZ"/>
              </w:rPr>
              <w:t>«Мен мақтан ететін әрекетім»</w:t>
            </w:r>
          </w:p>
        </w:tc>
      </w:tr>
      <w:tr w:rsidR="006014EF" w:rsidRPr="00DA7742" w:rsidTr="00E74D74">
        <w:tc>
          <w:tcPr>
            <w:tcW w:w="3315" w:type="dxa"/>
            <w:tcBorders>
              <w:top w:val="single" w:sz="4" w:space="0" w:color="auto"/>
              <w:left w:val="single" w:sz="4" w:space="0" w:color="auto"/>
              <w:bottom w:val="single" w:sz="4" w:space="0" w:color="auto"/>
              <w:right w:val="single" w:sz="4" w:space="0" w:color="auto"/>
            </w:tcBorders>
            <w:shd w:val="clear" w:color="auto" w:fill="auto"/>
            <w:hideMark/>
          </w:tcPr>
          <w:p w:rsidR="006014EF" w:rsidRPr="008F7A86" w:rsidRDefault="006014EF" w:rsidP="006014EF">
            <w:pPr>
              <w:tabs>
                <w:tab w:val="left" w:pos="426"/>
              </w:tabs>
              <w:overflowPunct w:val="0"/>
              <w:autoSpaceDE w:val="0"/>
              <w:autoSpaceDN w:val="0"/>
              <w:adjustRightInd w:val="0"/>
              <w:spacing w:line="276" w:lineRule="auto"/>
              <w:ind w:left="0" w:right="-142"/>
              <w:textAlignment w:val="baseline"/>
              <w:rPr>
                <w:sz w:val="28"/>
                <w:szCs w:val="28"/>
                <w:lang w:val="kk-KZ"/>
              </w:rPr>
            </w:pPr>
            <w:r w:rsidRPr="008F7A86">
              <w:rPr>
                <w:sz w:val="28"/>
                <w:szCs w:val="28"/>
              </w:rPr>
              <w:t>«</w:t>
            </w:r>
            <w:r w:rsidRPr="008F7A86">
              <w:rPr>
                <w:sz w:val="28"/>
                <w:szCs w:val="28"/>
                <w:lang w:val="kk-KZ"/>
              </w:rPr>
              <w:t xml:space="preserve">Ұстаз еңбегі» </w:t>
            </w:r>
          </w:p>
        </w:tc>
        <w:tc>
          <w:tcPr>
            <w:tcW w:w="2672" w:type="dxa"/>
            <w:tcBorders>
              <w:top w:val="single" w:sz="4" w:space="0" w:color="auto"/>
              <w:left w:val="single" w:sz="4" w:space="0" w:color="auto"/>
              <w:bottom w:val="single" w:sz="4" w:space="0" w:color="auto"/>
              <w:right w:val="single" w:sz="4" w:space="0" w:color="auto"/>
            </w:tcBorders>
            <w:shd w:val="clear" w:color="auto" w:fill="auto"/>
            <w:hideMark/>
          </w:tcPr>
          <w:p w:rsidR="006014EF" w:rsidRPr="008F7A86" w:rsidRDefault="006014EF" w:rsidP="006014EF">
            <w:pPr>
              <w:tabs>
                <w:tab w:val="left" w:pos="426"/>
              </w:tabs>
              <w:overflowPunct w:val="0"/>
              <w:autoSpaceDE w:val="0"/>
              <w:autoSpaceDN w:val="0"/>
              <w:adjustRightInd w:val="0"/>
              <w:spacing w:line="276" w:lineRule="auto"/>
              <w:ind w:left="0" w:right="-142"/>
              <w:textAlignment w:val="baseline"/>
              <w:rPr>
                <w:sz w:val="28"/>
                <w:szCs w:val="28"/>
                <w:lang w:val="kk-KZ"/>
              </w:rPr>
            </w:pPr>
            <w:r w:rsidRPr="008F7A86">
              <w:rPr>
                <w:sz w:val="28"/>
                <w:szCs w:val="28"/>
                <w:lang w:val="kk-KZ"/>
              </w:rPr>
              <w:t>Жантемірова А.А.</w:t>
            </w:r>
          </w:p>
        </w:tc>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6014EF" w:rsidRPr="008F7A86" w:rsidRDefault="006014EF" w:rsidP="006014EF">
            <w:pPr>
              <w:tabs>
                <w:tab w:val="left" w:pos="426"/>
              </w:tabs>
              <w:overflowPunct w:val="0"/>
              <w:autoSpaceDE w:val="0"/>
              <w:autoSpaceDN w:val="0"/>
              <w:adjustRightInd w:val="0"/>
              <w:spacing w:line="276" w:lineRule="auto"/>
              <w:ind w:left="0" w:right="-142"/>
              <w:textAlignment w:val="baseline"/>
              <w:rPr>
                <w:sz w:val="28"/>
                <w:szCs w:val="28"/>
                <w:lang w:val="kk-KZ"/>
              </w:rPr>
            </w:pPr>
            <w:r w:rsidRPr="008F7A86">
              <w:rPr>
                <w:sz w:val="28"/>
                <w:szCs w:val="28"/>
                <w:lang w:val="kk-KZ"/>
              </w:rPr>
              <w:t>Қазақ тілі  сабақтарында АКТ технологиясын пайд.</w:t>
            </w:r>
          </w:p>
        </w:tc>
      </w:tr>
      <w:tr w:rsidR="006014EF" w:rsidRPr="00B627A2" w:rsidTr="00E74D74">
        <w:tc>
          <w:tcPr>
            <w:tcW w:w="3315" w:type="dxa"/>
            <w:tcBorders>
              <w:top w:val="single" w:sz="4" w:space="0" w:color="auto"/>
              <w:left w:val="single" w:sz="4" w:space="0" w:color="auto"/>
              <w:bottom w:val="single" w:sz="4" w:space="0" w:color="auto"/>
              <w:right w:val="single" w:sz="4" w:space="0" w:color="auto"/>
            </w:tcBorders>
            <w:shd w:val="clear" w:color="auto" w:fill="auto"/>
            <w:hideMark/>
          </w:tcPr>
          <w:p w:rsidR="006014EF" w:rsidRPr="008F7A86" w:rsidRDefault="006014EF" w:rsidP="006014EF">
            <w:pPr>
              <w:tabs>
                <w:tab w:val="left" w:pos="426"/>
              </w:tabs>
              <w:overflowPunct w:val="0"/>
              <w:autoSpaceDE w:val="0"/>
              <w:autoSpaceDN w:val="0"/>
              <w:adjustRightInd w:val="0"/>
              <w:spacing w:line="276" w:lineRule="auto"/>
              <w:ind w:left="0" w:right="-142"/>
              <w:textAlignment w:val="baseline"/>
              <w:rPr>
                <w:sz w:val="28"/>
                <w:szCs w:val="28"/>
              </w:rPr>
            </w:pPr>
            <w:r w:rsidRPr="008F7A86">
              <w:rPr>
                <w:sz w:val="28"/>
                <w:szCs w:val="28"/>
              </w:rPr>
              <w:t xml:space="preserve"> «</w:t>
            </w:r>
            <w:r w:rsidRPr="008F7A86">
              <w:rPr>
                <w:sz w:val="28"/>
                <w:szCs w:val="28"/>
                <w:lang w:val="kk-KZ"/>
              </w:rPr>
              <w:t>Ұ</w:t>
            </w:r>
            <w:r w:rsidRPr="008F7A86">
              <w:rPr>
                <w:sz w:val="28"/>
                <w:szCs w:val="28"/>
              </w:rPr>
              <w:t xml:space="preserve">стаз </w:t>
            </w:r>
            <w:r w:rsidRPr="008F7A86">
              <w:rPr>
                <w:sz w:val="28"/>
                <w:szCs w:val="28"/>
                <w:lang w:val="kk-KZ"/>
              </w:rPr>
              <w:t>ұ</w:t>
            </w:r>
            <w:r w:rsidRPr="008F7A86">
              <w:rPr>
                <w:sz w:val="28"/>
                <w:szCs w:val="28"/>
              </w:rPr>
              <w:t>ла</w:t>
            </w:r>
            <w:r w:rsidRPr="008F7A86">
              <w:rPr>
                <w:sz w:val="28"/>
                <w:szCs w:val="28"/>
                <w:lang w:val="kk-KZ"/>
              </w:rPr>
              <w:t>ғ</w:t>
            </w:r>
            <w:r w:rsidRPr="008F7A86">
              <w:rPr>
                <w:sz w:val="28"/>
                <w:szCs w:val="28"/>
              </w:rPr>
              <w:t>аты»</w:t>
            </w:r>
          </w:p>
        </w:tc>
        <w:tc>
          <w:tcPr>
            <w:tcW w:w="2672" w:type="dxa"/>
            <w:tcBorders>
              <w:top w:val="single" w:sz="4" w:space="0" w:color="auto"/>
              <w:left w:val="single" w:sz="4" w:space="0" w:color="auto"/>
              <w:bottom w:val="single" w:sz="4" w:space="0" w:color="auto"/>
              <w:right w:val="single" w:sz="4" w:space="0" w:color="auto"/>
            </w:tcBorders>
            <w:shd w:val="clear" w:color="auto" w:fill="auto"/>
            <w:hideMark/>
          </w:tcPr>
          <w:p w:rsidR="006014EF" w:rsidRPr="008F7A86" w:rsidRDefault="006014EF" w:rsidP="006014EF">
            <w:pPr>
              <w:tabs>
                <w:tab w:val="left" w:pos="426"/>
              </w:tabs>
              <w:overflowPunct w:val="0"/>
              <w:autoSpaceDE w:val="0"/>
              <w:autoSpaceDN w:val="0"/>
              <w:adjustRightInd w:val="0"/>
              <w:spacing w:line="276" w:lineRule="auto"/>
              <w:ind w:left="0" w:right="-142"/>
              <w:textAlignment w:val="baseline"/>
              <w:rPr>
                <w:sz w:val="28"/>
                <w:szCs w:val="28"/>
                <w:lang w:val="kk-KZ"/>
              </w:rPr>
            </w:pPr>
            <w:r w:rsidRPr="008F7A86">
              <w:rPr>
                <w:sz w:val="28"/>
                <w:szCs w:val="28"/>
              </w:rPr>
              <w:t>Жантем</w:t>
            </w:r>
            <w:r w:rsidRPr="008F7A86">
              <w:rPr>
                <w:sz w:val="28"/>
                <w:szCs w:val="28"/>
                <w:lang w:val="kk-KZ"/>
              </w:rPr>
              <w:t>і</w:t>
            </w:r>
            <w:r w:rsidRPr="008F7A86">
              <w:rPr>
                <w:sz w:val="28"/>
                <w:szCs w:val="28"/>
              </w:rPr>
              <w:t>рова А</w:t>
            </w:r>
            <w:r w:rsidRPr="008F7A86">
              <w:rPr>
                <w:sz w:val="28"/>
                <w:szCs w:val="28"/>
                <w:lang w:val="kk-KZ"/>
              </w:rPr>
              <w:t>.</w:t>
            </w:r>
            <w:r w:rsidRPr="008F7A86">
              <w:rPr>
                <w:sz w:val="28"/>
                <w:szCs w:val="28"/>
              </w:rPr>
              <w:t>А.</w:t>
            </w:r>
          </w:p>
        </w:tc>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6014EF" w:rsidRPr="008F7A86" w:rsidRDefault="006014EF" w:rsidP="006014EF">
            <w:pPr>
              <w:tabs>
                <w:tab w:val="left" w:pos="426"/>
              </w:tabs>
              <w:overflowPunct w:val="0"/>
              <w:autoSpaceDE w:val="0"/>
              <w:autoSpaceDN w:val="0"/>
              <w:adjustRightInd w:val="0"/>
              <w:spacing w:line="276" w:lineRule="auto"/>
              <w:ind w:left="0" w:right="-142"/>
              <w:textAlignment w:val="baseline"/>
              <w:rPr>
                <w:sz w:val="28"/>
                <w:szCs w:val="28"/>
                <w:lang w:val="kk-KZ"/>
              </w:rPr>
            </w:pPr>
            <w:r w:rsidRPr="008F7A86">
              <w:rPr>
                <w:sz w:val="28"/>
                <w:szCs w:val="28"/>
                <w:lang w:val="kk-KZ"/>
              </w:rPr>
              <w:t>«Казақстан қалалары» Грамматика.</w:t>
            </w:r>
          </w:p>
          <w:p w:rsidR="006014EF" w:rsidRPr="008F7A86" w:rsidRDefault="006014EF" w:rsidP="006014EF">
            <w:pPr>
              <w:tabs>
                <w:tab w:val="left" w:pos="426"/>
              </w:tabs>
              <w:overflowPunct w:val="0"/>
              <w:autoSpaceDE w:val="0"/>
              <w:autoSpaceDN w:val="0"/>
              <w:adjustRightInd w:val="0"/>
              <w:spacing w:line="276" w:lineRule="auto"/>
              <w:ind w:left="0" w:right="-142"/>
              <w:textAlignment w:val="baseline"/>
              <w:rPr>
                <w:sz w:val="28"/>
                <w:szCs w:val="28"/>
                <w:lang w:val="kk-KZ"/>
              </w:rPr>
            </w:pPr>
            <w:r w:rsidRPr="008F7A86">
              <w:rPr>
                <w:sz w:val="28"/>
                <w:szCs w:val="28"/>
                <w:lang w:val="kk-KZ"/>
              </w:rPr>
              <w:t>Сын есім.</w:t>
            </w:r>
          </w:p>
        </w:tc>
      </w:tr>
      <w:tr w:rsidR="006014EF" w:rsidRPr="00B627A2" w:rsidTr="00E74D74">
        <w:tc>
          <w:tcPr>
            <w:tcW w:w="3315" w:type="dxa"/>
            <w:tcBorders>
              <w:top w:val="single" w:sz="4" w:space="0" w:color="auto"/>
              <w:left w:val="single" w:sz="4" w:space="0" w:color="auto"/>
              <w:bottom w:val="single" w:sz="4" w:space="0" w:color="auto"/>
              <w:right w:val="single" w:sz="4" w:space="0" w:color="auto"/>
            </w:tcBorders>
            <w:shd w:val="clear" w:color="auto" w:fill="auto"/>
            <w:hideMark/>
          </w:tcPr>
          <w:p w:rsidR="006014EF" w:rsidRPr="008F7A86" w:rsidRDefault="006014EF" w:rsidP="006014EF">
            <w:pPr>
              <w:tabs>
                <w:tab w:val="left" w:pos="426"/>
              </w:tabs>
              <w:overflowPunct w:val="0"/>
              <w:autoSpaceDE w:val="0"/>
              <w:autoSpaceDN w:val="0"/>
              <w:adjustRightInd w:val="0"/>
              <w:spacing w:line="276" w:lineRule="auto"/>
              <w:ind w:left="0" w:right="-142"/>
              <w:textAlignment w:val="baseline"/>
              <w:rPr>
                <w:sz w:val="28"/>
                <w:szCs w:val="28"/>
                <w:lang w:val="kk-KZ"/>
              </w:rPr>
            </w:pPr>
            <w:r w:rsidRPr="008F7A86">
              <w:rPr>
                <w:sz w:val="28"/>
                <w:szCs w:val="28"/>
                <w:lang w:val="kk-KZ"/>
              </w:rPr>
              <w:t>«Қазақ тілі мен әдебиет»</w:t>
            </w:r>
          </w:p>
        </w:tc>
        <w:tc>
          <w:tcPr>
            <w:tcW w:w="2672" w:type="dxa"/>
            <w:tcBorders>
              <w:top w:val="single" w:sz="4" w:space="0" w:color="auto"/>
              <w:left w:val="single" w:sz="4" w:space="0" w:color="auto"/>
              <w:bottom w:val="single" w:sz="4" w:space="0" w:color="auto"/>
              <w:right w:val="single" w:sz="4" w:space="0" w:color="auto"/>
            </w:tcBorders>
            <w:shd w:val="clear" w:color="auto" w:fill="auto"/>
            <w:hideMark/>
          </w:tcPr>
          <w:p w:rsidR="006014EF" w:rsidRPr="008F7A86" w:rsidRDefault="006014EF" w:rsidP="006014EF">
            <w:pPr>
              <w:tabs>
                <w:tab w:val="left" w:pos="426"/>
              </w:tabs>
              <w:overflowPunct w:val="0"/>
              <w:autoSpaceDE w:val="0"/>
              <w:autoSpaceDN w:val="0"/>
              <w:adjustRightInd w:val="0"/>
              <w:spacing w:line="276" w:lineRule="auto"/>
              <w:ind w:left="0" w:right="-142"/>
              <w:textAlignment w:val="baseline"/>
              <w:rPr>
                <w:sz w:val="28"/>
                <w:szCs w:val="28"/>
                <w:lang w:val="kk-KZ"/>
              </w:rPr>
            </w:pPr>
            <w:r w:rsidRPr="008F7A86">
              <w:rPr>
                <w:sz w:val="28"/>
                <w:szCs w:val="28"/>
                <w:lang w:val="kk-KZ"/>
              </w:rPr>
              <w:t>Макатова Г.З.</w:t>
            </w:r>
          </w:p>
        </w:tc>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6014EF" w:rsidRPr="008F7A86" w:rsidRDefault="006014EF" w:rsidP="006014EF">
            <w:pPr>
              <w:tabs>
                <w:tab w:val="left" w:pos="426"/>
              </w:tabs>
              <w:overflowPunct w:val="0"/>
              <w:autoSpaceDE w:val="0"/>
              <w:autoSpaceDN w:val="0"/>
              <w:adjustRightInd w:val="0"/>
              <w:spacing w:line="276" w:lineRule="auto"/>
              <w:ind w:left="0" w:right="-142"/>
              <w:textAlignment w:val="baseline"/>
              <w:rPr>
                <w:sz w:val="28"/>
                <w:szCs w:val="28"/>
                <w:lang w:val="kk-KZ"/>
              </w:rPr>
            </w:pPr>
            <w:r w:rsidRPr="008F7A86">
              <w:rPr>
                <w:sz w:val="28"/>
                <w:szCs w:val="28"/>
                <w:lang w:val="kk-KZ"/>
              </w:rPr>
              <w:t>Қазақ тілі мен әдебиет</w:t>
            </w:r>
          </w:p>
        </w:tc>
      </w:tr>
      <w:tr w:rsidR="006014EF" w:rsidRPr="00B627A2" w:rsidTr="00E74D74">
        <w:tc>
          <w:tcPr>
            <w:tcW w:w="3315" w:type="dxa"/>
            <w:tcBorders>
              <w:top w:val="single" w:sz="4" w:space="0" w:color="auto"/>
              <w:left w:val="single" w:sz="4" w:space="0" w:color="auto"/>
              <w:bottom w:val="single" w:sz="4" w:space="0" w:color="auto"/>
              <w:right w:val="single" w:sz="4" w:space="0" w:color="auto"/>
            </w:tcBorders>
            <w:shd w:val="clear" w:color="auto" w:fill="auto"/>
            <w:hideMark/>
          </w:tcPr>
          <w:p w:rsidR="006014EF" w:rsidRPr="008F7A86" w:rsidRDefault="006014EF" w:rsidP="006014EF">
            <w:pPr>
              <w:tabs>
                <w:tab w:val="left" w:pos="426"/>
              </w:tabs>
              <w:overflowPunct w:val="0"/>
              <w:autoSpaceDE w:val="0"/>
              <w:autoSpaceDN w:val="0"/>
              <w:adjustRightInd w:val="0"/>
              <w:spacing w:line="276" w:lineRule="auto"/>
              <w:ind w:left="0" w:right="-142"/>
              <w:textAlignment w:val="baseline"/>
              <w:rPr>
                <w:sz w:val="28"/>
                <w:szCs w:val="28"/>
                <w:lang w:val="kk-KZ"/>
              </w:rPr>
            </w:pPr>
            <w:r w:rsidRPr="008F7A86">
              <w:rPr>
                <w:sz w:val="28"/>
                <w:szCs w:val="28"/>
                <w:lang w:val="kk-KZ"/>
              </w:rPr>
              <w:t>«Педагогика хабаршысы»</w:t>
            </w:r>
          </w:p>
        </w:tc>
        <w:tc>
          <w:tcPr>
            <w:tcW w:w="2672" w:type="dxa"/>
            <w:tcBorders>
              <w:top w:val="single" w:sz="4" w:space="0" w:color="auto"/>
              <w:left w:val="single" w:sz="4" w:space="0" w:color="auto"/>
              <w:bottom w:val="single" w:sz="4" w:space="0" w:color="auto"/>
              <w:right w:val="single" w:sz="4" w:space="0" w:color="auto"/>
            </w:tcBorders>
            <w:shd w:val="clear" w:color="auto" w:fill="auto"/>
            <w:hideMark/>
          </w:tcPr>
          <w:p w:rsidR="006014EF" w:rsidRPr="008F7A86" w:rsidRDefault="006014EF" w:rsidP="006014EF">
            <w:pPr>
              <w:tabs>
                <w:tab w:val="left" w:pos="426"/>
              </w:tabs>
              <w:overflowPunct w:val="0"/>
              <w:autoSpaceDE w:val="0"/>
              <w:autoSpaceDN w:val="0"/>
              <w:adjustRightInd w:val="0"/>
              <w:spacing w:line="276" w:lineRule="auto"/>
              <w:ind w:left="0" w:right="-142"/>
              <w:textAlignment w:val="baseline"/>
              <w:rPr>
                <w:sz w:val="28"/>
                <w:szCs w:val="28"/>
                <w:lang w:val="kk-KZ"/>
              </w:rPr>
            </w:pPr>
            <w:r w:rsidRPr="008F7A86">
              <w:rPr>
                <w:sz w:val="28"/>
                <w:szCs w:val="28"/>
                <w:lang w:val="kk-KZ"/>
              </w:rPr>
              <w:t>Аманова Б.А.</w:t>
            </w:r>
          </w:p>
        </w:tc>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6014EF" w:rsidRPr="008F7A86" w:rsidRDefault="006014EF" w:rsidP="006014EF">
            <w:pPr>
              <w:tabs>
                <w:tab w:val="left" w:pos="426"/>
              </w:tabs>
              <w:overflowPunct w:val="0"/>
              <w:autoSpaceDE w:val="0"/>
              <w:autoSpaceDN w:val="0"/>
              <w:adjustRightInd w:val="0"/>
              <w:spacing w:line="276" w:lineRule="auto"/>
              <w:ind w:left="0" w:right="-142"/>
              <w:textAlignment w:val="baseline"/>
              <w:rPr>
                <w:sz w:val="28"/>
                <w:szCs w:val="28"/>
                <w:lang w:val="kk-KZ"/>
              </w:rPr>
            </w:pPr>
            <w:r w:rsidRPr="008F7A86">
              <w:rPr>
                <w:sz w:val="28"/>
                <w:szCs w:val="28"/>
                <w:lang w:val="kk-KZ"/>
              </w:rPr>
              <w:t>«Ұстаздық  еткен жалықпас»</w:t>
            </w:r>
          </w:p>
        </w:tc>
      </w:tr>
      <w:tr w:rsidR="006014EF" w:rsidRPr="00DA7742" w:rsidTr="00E74D74">
        <w:tc>
          <w:tcPr>
            <w:tcW w:w="3315" w:type="dxa"/>
            <w:tcBorders>
              <w:top w:val="single" w:sz="4" w:space="0" w:color="auto"/>
              <w:left w:val="single" w:sz="4" w:space="0" w:color="auto"/>
              <w:bottom w:val="single" w:sz="4" w:space="0" w:color="auto"/>
              <w:right w:val="single" w:sz="4" w:space="0" w:color="auto"/>
            </w:tcBorders>
            <w:shd w:val="clear" w:color="auto" w:fill="auto"/>
            <w:hideMark/>
          </w:tcPr>
          <w:p w:rsidR="006014EF" w:rsidRPr="008F7A86" w:rsidRDefault="006014EF" w:rsidP="006014EF">
            <w:pPr>
              <w:tabs>
                <w:tab w:val="left" w:pos="426"/>
              </w:tabs>
              <w:overflowPunct w:val="0"/>
              <w:autoSpaceDE w:val="0"/>
              <w:autoSpaceDN w:val="0"/>
              <w:adjustRightInd w:val="0"/>
              <w:spacing w:line="276" w:lineRule="auto"/>
              <w:ind w:left="0" w:right="-142"/>
              <w:textAlignment w:val="baseline"/>
              <w:rPr>
                <w:sz w:val="28"/>
                <w:szCs w:val="28"/>
                <w:lang w:val="kk-KZ"/>
              </w:rPr>
            </w:pPr>
            <w:r w:rsidRPr="008F7A86">
              <w:rPr>
                <w:sz w:val="28"/>
                <w:szCs w:val="28"/>
                <w:lang w:val="kk-KZ"/>
              </w:rPr>
              <w:t xml:space="preserve">«Маман» </w:t>
            </w:r>
          </w:p>
        </w:tc>
        <w:tc>
          <w:tcPr>
            <w:tcW w:w="2672" w:type="dxa"/>
            <w:tcBorders>
              <w:top w:val="single" w:sz="4" w:space="0" w:color="auto"/>
              <w:left w:val="single" w:sz="4" w:space="0" w:color="auto"/>
              <w:bottom w:val="single" w:sz="4" w:space="0" w:color="auto"/>
              <w:right w:val="single" w:sz="4" w:space="0" w:color="auto"/>
            </w:tcBorders>
            <w:shd w:val="clear" w:color="auto" w:fill="auto"/>
            <w:hideMark/>
          </w:tcPr>
          <w:p w:rsidR="006014EF" w:rsidRPr="008F7A86" w:rsidRDefault="006014EF" w:rsidP="006014EF">
            <w:pPr>
              <w:tabs>
                <w:tab w:val="left" w:pos="426"/>
              </w:tabs>
              <w:overflowPunct w:val="0"/>
              <w:autoSpaceDE w:val="0"/>
              <w:autoSpaceDN w:val="0"/>
              <w:adjustRightInd w:val="0"/>
              <w:spacing w:line="276" w:lineRule="auto"/>
              <w:ind w:left="0" w:right="-142"/>
              <w:textAlignment w:val="baseline"/>
              <w:rPr>
                <w:sz w:val="28"/>
                <w:szCs w:val="28"/>
                <w:lang w:val="kk-KZ"/>
              </w:rPr>
            </w:pPr>
            <w:r w:rsidRPr="008F7A86">
              <w:rPr>
                <w:sz w:val="28"/>
                <w:szCs w:val="28"/>
                <w:lang w:val="kk-KZ"/>
              </w:rPr>
              <w:t>Жантемірова А.А.</w:t>
            </w:r>
          </w:p>
        </w:tc>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6014EF" w:rsidRPr="008F7A86" w:rsidRDefault="006014EF" w:rsidP="006014EF">
            <w:pPr>
              <w:tabs>
                <w:tab w:val="left" w:pos="426"/>
              </w:tabs>
              <w:overflowPunct w:val="0"/>
              <w:autoSpaceDE w:val="0"/>
              <w:autoSpaceDN w:val="0"/>
              <w:adjustRightInd w:val="0"/>
              <w:spacing w:line="276" w:lineRule="auto"/>
              <w:ind w:left="0" w:right="-142"/>
              <w:textAlignment w:val="baseline"/>
              <w:rPr>
                <w:sz w:val="28"/>
                <w:szCs w:val="28"/>
                <w:lang w:val="kk-KZ"/>
              </w:rPr>
            </w:pPr>
            <w:r w:rsidRPr="008F7A86">
              <w:rPr>
                <w:sz w:val="28"/>
                <w:szCs w:val="28"/>
                <w:lang w:val="kk-KZ"/>
              </w:rPr>
              <w:t>«Жеңіл атлетикасы»</w:t>
            </w:r>
          </w:p>
        </w:tc>
      </w:tr>
      <w:tr w:rsidR="006014EF" w:rsidRPr="00A45DC2" w:rsidTr="00E74D74">
        <w:tc>
          <w:tcPr>
            <w:tcW w:w="3315" w:type="dxa"/>
            <w:tcBorders>
              <w:top w:val="single" w:sz="4" w:space="0" w:color="auto"/>
              <w:left w:val="single" w:sz="4" w:space="0" w:color="auto"/>
              <w:bottom w:val="single" w:sz="4" w:space="0" w:color="auto"/>
              <w:right w:val="single" w:sz="4" w:space="0" w:color="auto"/>
            </w:tcBorders>
            <w:shd w:val="clear" w:color="auto" w:fill="auto"/>
            <w:hideMark/>
          </w:tcPr>
          <w:p w:rsidR="006014EF" w:rsidRPr="008F7A86" w:rsidRDefault="006014EF" w:rsidP="006014EF">
            <w:pPr>
              <w:tabs>
                <w:tab w:val="left" w:pos="426"/>
              </w:tabs>
              <w:overflowPunct w:val="0"/>
              <w:autoSpaceDE w:val="0"/>
              <w:autoSpaceDN w:val="0"/>
              <w:adjustRightInd w:val="0"/>
              <w:spacing w:line="276" w:lineRule="auto"/>
              <w:ind w:left="0" w:right="-142"/>
              <w:textAlignment w:val="baseline"/>
              <w:rPr>
                <w:sz w:val="28"/>
                <w:szCs w:val="28"/>
                <w:lang w:val="kk-KZ"/>
              </w:rPr>
            </w:pPr>
            <w:r w:rsidRPr="008F7A86">
              <w:rPr>
                <w:sz w:val="28"/>
                <w:szCs w:val="28"/>
                <w:lang w:val="kk-KZ"/>
              </w:rPr>
              <w:t>«Маман».журнал</w:t>
            </w:r>
          </w:p>
        </w:tc>
        <w:tc>
          <w:tcPr>
            <w:tcW w:w="2672" w:type="dxa"/>
            <w:tcBorders>
              <w:top w:val="single" w:sz="4" w:space="0" w:color="auto"/>
              <w:left w:val="single" w:sz="4" w:space="0" w:color="auto"/>
              <w:bottom w:val="single" w:sz="4" w:space="0" w:color="auto"/>
              <w:right w:val="single" w:sz="4" w:space="0" w:color="auto"/>
            </w:tcBorders>
            <w:shd w:val="clear" w:color="auto" w:fill="auto"/>
            <w:hideMark/>
          </w:tcPr>
          <w:p w:rsidR="006014EF" w:rsidRPr="008F7A86" w:rsidRDefault="006014EF" w:rsidP="006014EF">
            <w:pPr>
              <w:tabs>
                <w:tab w:val="left" w:pos="426"/>
              </w:tabs>
              <w:overflowPunct w:val="0"/>
              <w:autoSpaceDE w:val="0"/>
              <w:autoSpaceDN w:val="0"/>
              <w:adjustRightInd w:val="0"/>
              <w:spacing w:line="276" w:lineRule="auto"/>
              <w:ind w:left="0" w:right="-142"/>
              <w:textAlignment w:val="baseline"/>
              <w:rPr>
                <w:sz w:val="28"/>
                <w:szCs w:val="28"/>
                <w:lang w:val="kk-KZ"/>
              </w:rPr>
            </w:pPr>
            <w:r w:rsidRPr="008F7A86">
              <w:rPr>
                <w:sz w:val="28"/>
                <w:szCs w:val="28"/>
                <w:lang w:val="kk-KZ"/>
              </w:rPr>
              <w:t>Абылхаирова Г.Т.</w:t>
            </w:r>
          </w:p>
        </w:tc>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6014EF" w:rsidRPr="008F7A86" w:rsidRDefault="006014EF" w:rsidP="006014EF">
            <w:pPr>
              <w:tabs>
                <w:tab w:val="left" w:pos="426"/>
              </w:tabs>
              <w:overflowPunct w:val="0"/>
              <w:autoSpaceDE w:val="0"/>
              <w:autoSpaceDN w:val="0"/>
              <w:adjustRightInd w:val="0"/>
              <w:spacing w:line="276" w:lineRule="auto"/>
              <w:ind w:left="0" w:right="-142"/>
              <w:textAlignment w:val="baseline"/>
              <w:rPr>
                <w:sz w:val="28"/>
                <w:szCs w:val="28"/>
                <w:lang w:val="kk-KZ"/>
              </w:rPr>
            </w:pPr>
            <w:r w:rsidRPr="008F7A86">
              <w:rPr>
                <w:sz w:val="28"/>
                <w:szCs w:val="28"/>
                <w:lang w:val="kk-KZ"/>
              </w:rPr>
              <w:t>«Сыни тұрғыдан ойлауға үйрету модем...»</w:t>
            </w:r>
          </w:p>
        </w:tc>
      </w:tr>
      <w:tr w:rsidR="006014EF" w:rsidRPr="00DA7742" w:rsidTr="00E74D74">
        <w:tc>
          <w:tcPr>
            <w:tcW w:w="3315" w:type="dxa"/>
            <w:tcBorders>
              <w:top w:val="single" w:sz="4" w:space="0" w:color="auto"/>
              <w:left w:val="single" w:sz="4" w:space="0" w:color="auto"/>
              <w:bottom w:val="single" w:sz="4" w:space="0" w:color="auto"/>
              <w:right w:val="single" w:sz="4" w:space="0" w:color="auto"/>
            </w:tcBorders>
            <w:shd w:val="clear" w:color="auto" w:fill="auto"/>
            <w:hideMark/>
          </w:tcPr>
          <w:p w:rsidR="006014EF" w:rsidRPr="008F7A86" w:rsidRDefault="006014EF" w:rsidP="006014EF">
            <w:pPr>
              <w:tabs>
                <w:tab w:val="left" w:pos="426"/>
              </w:tabs>
              <w:overflowPunct w:val="0"/>
              <w:autoSpaceDE w:val="0"/>
              <w:autoSpaceDN w:val="0"/>
              <w:adjustRightInd w:val="0"/>
              <w:spacing w:line="276" w:lineRule="auto"/>
              <w:ind w:left="0" w:right="-142"/>
              <w:textAlignment w:val="baseline"/>
              <w:rPr>
                <w:sz w:val="28"/>
                <w:szCs w:val="28"/>
                <w:lang w:val="kk-KZ"/>
              </w:rPr>
            </w:pPr>
            <w:r w:rsidRPr="008F7A86">
              <w:rPr>
                <w:sz w:val="28"/>
                <w:szCs w:val="28"/>
                <w:lang w:val="kk-KZ"/>
              </w:rPr>
              <w:t>«Педагогика хабаршысы»</w:t>
            </w:r>
          </w:p>
        </w:tc>
        <w:tc>
          <w:tcPr>
            <w:tcW w:w="2672" w:type="dxa"/>
            <w:tcBorders>
              <w:top w:val="single" w:sz="4" w:space="0" w:color="auto"/>
              <w:left w:val="single" w:sz="4" w:space="0" w:color="auto"/>
              <w:bottom w:val="single" w:sz="4" w:space="0" w:color="auto"/>
              <w:right w:val="single" w:sz="4" w:space="0" w:color="auto"/>
            </w:tcBorders>
            <w:shd w:val="clear" w:color="auto" w:fill="auto"/>
            <w:hideMark/>
          </w:tcPr>
          <w:p w:rsidR="006014EF" w:rsidRPr="008F7A86" w:rsidRDefault="006014EF" w:rsidP="006014EF">
            <w:pPr>
              <w:tabs>
                <w:tab w:val="left" w:pos="426"/>
              </w:tabs>
              <w:overflowPunct w:val="0"/>
              <w:autoSpaceDE w:val="0"/>
              <w:autoSpaceDN w:val="0"/>
              <w:adjustRightInd w:val="0"/>
              <w:spacing w:line="276" w:lineRule="auto"/>
              <w:ind w:left="0" w:right="-142"/>
              <w:textAlignment w:val="baseline"/>
              <w:rPr>
                <w:sz w:val="28"/>
                <w:szCs w:val="28"/>
                <w:lang w:val="kk-KZ"/>
              </w:rPr>
            </w:pPr>
            <w:r w:rsidRPr="008F7A86">
              <w:rPr>
                <w:sz w:val="28"/>
                <w:szCs w:val="28"/>
                <w:lang w:val="kk-KZ"/>
              </w:rPr>
              <w:t>Маманова С.Ж.</w:t>
            </w:r>
          </w:p>
        </w:tc>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6014EF" w:rsidRPr="008F7A86" w:rsidRDefault="006014EF" w:rsidP="006014EF">
            <w:pPr>
              <w:tabs>
                <w:tab w:val="left" w:pos="426"/>
              </w:tabs>
              <w:overflowPunct w:val="0"/>
              <w:autoSpaceDE w:val="0"/>
              <w:autoSpaceDN w:val="0"/>
              <w:adjustRightInd w:val="0"/>
              <w:spacing w:line="276" w:lineRule="auto"/>
              <w:ind w:left="0" w:right="-142"/>
              <w:textAlignment w:val="baseline"/>
              <w:rPr>
                <w:sz w:val="28"/>
                <w:szCs w:val="28"/>
                <w:lang w:val="kk-KZ"/>
              </w:rPr>
            </w:pPr>
            <w:r w:rsidRPr="008F7A86">
              <w:rPr>
                <w:sz w:val="28"/>
                <w:szCs w:val="28"/>
                <w:lang w:val="kk-KZ"/>
              </w:rPr>
              <w:t>«Латын әліпбиіне  көшу – заман талабы»</w:t>
            </w:r>
          </w:p>
        </w:tc>
      </w:tr>
      <w:tr w:rsidR="006014EF" w:rsidRPr="00B474BD" w:rsidTr="00E74D74">
        <w:tc>
          <w:tcPr>
            <w:tcW w:w="3315" w:type="dxa"/>
            <w:tcBorders>
              <w:top w:val="single" w:sz="4" w:space="0" w:color="auto"/>
              <w:left w:val="single" w:sz="4" w:space="0" w:color="auto"/>
              <w:bottom w:val="single" w:sz="4" w:space="0" w:color="auto"/>
              <w:right w:val="single" w:sz="4" w:space="0" w:color="auto"/>
            </w:tcBorders>
            <w:shd w:val="clear" w:color="auto" w:fill="auto"/>
            <w:hideMark/>
          </w:tcPr>
          <w:p w:rsidR="006014EF" w:rsidRPr="008F7A86" w:rsidRDefault="006014EF" w:rsidP="006014EF">
            <w:pPr>
              <w:tabs>
                <w:tab w:val="left" w:pos="426"/>
              </w:tabs>
              <w:overflowPunct w:val="0"/>
              <w:autoSpaceDE w:val="0"/>
              <w:autoSpaceDN w:val="0"/>
              <w:adjustRightInd w:val="0"/>
              <w:spacing w:line="276" w:lineRule="auto"/>
              <w:ind w:left="0" w:right="-142"/>
              <w:textAlignment w:val="baseline"/>
              <w:rPr>
                <w:sz w:val="28"/>
                <w:szCs w:val="28"/>
                <w:lang w:val="kk-KZ"/>
              </w:rPr>
            </w:pPr>
            <w:r w:rsidRPr="008F7A86">
              <w:rPr>
                <w:sz w:val="28"/>
                <w:szCs w:val="28"/>
                <w:lang w:val="kk-KZ"/>
              </w:rPr>
              <w:t>«Қазақ тілі мен эдебиеті орыс мектебінде»</w:t>
            </w:r>
          </w:p>
        </w:tc>
        <w:tc>
          <w:tcPr>
            <w:tcW w:w="2672" w:type="dxa"/>
            <w:tcBorders>
              <w:top w:val="single" w:sz="4" w:space="0" w:color="auto"/>
              <w:left w:val="single" w:sz="4" w:space="0" w:color="auto"/>
              <w:bottom w:val="single" w:sz="4" w:space="0" w:color="auto"/>
              <w:right w:val="single" w:sz="4" w:space="0" w:color="auto"/>
            </w:tcBorders>
            <w:shd w:val="clear" w:color="auto" w:fill="auto"/>
            <w:hideMark/>
          </w:tcPr>
          <w:p w:rsidR="006014EF" w:rsidRPr="008F7A86" w:rsidRDefault="006014EF" w:rsidP="006014EF">
            <w:pPr>
              <w:tabs>
                <w:tab w:val="left" w:pos="426"/>
              </w:tabs>
              <w:overflowPunct w:val="0"/>
              <w:autoSpaceDE w:val="0"/>
              <w:autoSpaceDN w:val="0"/>
              <w:adjustRightInd w:val="0"/>
              <w:spacing w:line="276" w:lineRule="auto"/>
              <w:ind w:left="0" w:right="-142"/>
              <w:textAlignment w:val="baseline"/>
              <w:rPr>
                <w:sz w:val="28"/>
                <w:szCs w:val="28"/>
                <w:lang w:val="kk-KZ"/>
              </w:rPr>
            </w:pPr>
            <w:r w:rsidRPr="008F7A86">
              <w:rPr>
                <w:sz w:val="28"/>
                <w:szCs w:val="28"/>
                <w:lang w:val="kk-KZ"/>
              </w:rPr>
              <w:t>Байдильдина Б.С.</w:t>
            </w:r>
          </w:p>
        </w:tc>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6014EF" w:rsidRPr="008F7A86" w:rsidRDefault="006014EF" w:rsidP="006014EF">
            <w:pPr>
              <w:tabs>
                <w:tab w:val="left" w:pos="426"/>
              </w:tabs>
              <w:overflowPunct w:val="0"/>
              <w:autoSpaceDE w:val="0"/>
              <w:autoSpaceDN w:val="0"/>
              <w:adjustRightInd w:val="0"/>
              <w:spacing w:line="276" w:lineRule="auto"/>
              <w:ind w:left="0" w:right="-142"/>
              <w:textAlignment w:val="baseline"/>
              <w:rPr>
                <w:sz w:val="28"/>
                <w:szCs w:val="28"/>
                <w:lang w:val="kk-KZ"/>
              </w:rPr>
            </w:pPr>
            <w:r w:rsidRPr="008F7A86">
              <w:rPr>
                <w:sz w:val="28"/>
                <w:szCs w:val="28"/>
                <w:lang w:val="kk-KZ"/>
              </w:rPr>
              <w:t>Ахмет  Байтұрсынұлы «Акку,шортан  һәм шаян»</w:t>
            </w:r>
          </w:p>
        </w:tc>
      </w:tr>
    </w:tbl>
    <w:p w:rsidR="006014EF" w:rsidRDefault="006014EF" w:rsidP="006014EF">
      <w:pPr>
        <w:tabs>
          <w:tab w:val="left" w:pos="426"/>
        </w:tabs>
        <w:overflowPunct w:val="0"/>
        <w:autoSpaceDE w:val="0"/>
        <w:autoSpaceDN w:val="0"/>
        <w:adjustRightInd w:val="0"/>
        <w:spacing w:line="276" w:lineRule="auto"/>
        <w:ind w:left="0" w:right="-142"/>
        <w:jc w:val="both"/>
        <w:textAlignment w:val="baseline"/>
        <w:rPr>
          <w:color w:val="FF0000"/>
          <w:sz w:val="28"/>
          <w:szCs w:val="28"/>
          <w:lang w:val="kk-KZ"/>
        </w:rPr>
      </w:pPr>
    </w:p>
    <w:p w:rsidR="006014EF" w:rsidRDefault="006014EF" w:rsidP="006014EF">
      <w:pPr>
        <w:spacing w:line="276" w:lineRule="auto"/>
        <w:ind w:left="0" w:right="-96"/>
        <w:jc w:val="both"/>
        <w:rPr>
          <w:color w:val="FF0000"/>
          <w:sz w:val="28"/>
          <w:szCs w:val="28"/>
          <w:lang w:val="kk-KZ"/>
        </w:rPr>
      </w:pPr>
      <w:r w:rsidRPr="00083BA2">
        <w:rPr>
          <w:sz w:val="28"/>
          <w:szCs w:val="28"/>
          <w:lang w:val="kk-KZ"/>
        </w:rPr>
        <w:t xml:space="preserve">2017 – 2018оқу жылында Е.А.Ушакова жетекшілік еткен жас мұғалімдер мектебінде 7 мұғалім жұмыс жасады. Мектеп жұмысының жоспары құрылып, тәлімгер мұғалімдерімен бірге дидактика, оқу үдерісінің әдістемесі және оқушыларға жеке көзқарас мәселелері талқыланды. Жас мамандар тәлімгер мұғалімдердің сабақтарына қатысты. ЖММ жұмысының қорытындысы болып «Алғашқы қадамдар» әдістемелік апталығы өткізілді. Апталық барысында жас мамандар мектеп мұғалімдері үшін ашық сабақтар жүргізді. </w:t>
      </w:r>
    </w:p>
    <w:p w:rsidR="006014EF" w:rsidRPr="00A72223" w:rsidRDefault="006014EF" w:rsidP="006014EF">
      <w:pPr>
        <w:spacing w:line="276" w:lineRule="auto"/>
        <w:ind w:left="0" w:right="-96"/>
        <w:rPr>
          <w:sz w:val="28"/>
          <w:szCs w:val="28"/>
          <w:lang w:val="kk-KZ"/>
        </w:rPr>
      </w:pPr>
      <w:r w:rsidRPr="00A72223">
        <w:rPr>
          <w:b/>
          <w:bCs/>
          <w:i/>
          <w:iCs/>
          <w:sz w:val="28"/>
          <w:szCs w:val="28"/>
          <w:lang w:val="kk-KZ"/>
        </w:rPr>
        <w:t>Мұғалімдердің кәсіби және шығармашылық</w:t>
      </w:r>
      <w:r w:rsidRPr="00633EF4">
        <w:rPr>
          <w:b/>
          <w:bCs/>
          <w:i/>
          <w:iCs/>
          <w:sz w:val="28"/>
          <w:szCs w:val="28"/>
          <w:lang w:val="kk-KZ"/>
        </w:rPr>
        <w:t xml:space="preserve"> байқауларға қатысу нәтижелігі</w:t>
      </w:r>
    </w:p>
    <w:p w:rsidR="006014EF" w:rsidRDefault="006014EF" w:rsidP="006014EF">
      <w:pPr>
        <w:spacing w:line="276" w:lineRule="auto"/>
        <w:ind w:left="0" w:right="-96"/>
        <w:rPr>
          <w:sz w:val="28"/>
          <w:szCs w:val="28"/>
          <w:lang w:val="kk-KZ"/>
        </w:rPr>
      </w:pPr>
      <w:r w:rsidRPr="00A72223">
        <w:rPr>
          <w:sz w:val="28"/>
          <w:szCs w:val="28"/>
          <w:lang w:val="kk-KZ"/>
        </w:rPr>
        <w:t xml:space="preserve">Мектеп мұғалімдерінің кәсіби байқауларға қатысу нәтижелігін атап өткен жөн. </w:t>
      </w:r>
    </w:p>
    <w:p w:rsidR="006014EF" w:rsidRPr="004C71FB" w:rsidRDefault="006014EF" w:rsidP="006014EF">
      <w:pPr>
        <w:spacing w:line="276" w:lineRule="auto"/>
        <w:ind w:left="0" w:right="-96"/>
        <w:rPr>
          <w:sz w:val="28"/>
          <w:szCs w:val="28"/>
          <w:lang w:val="kk-KZ"/>
        </w:rPr>
      </w:pPr>
    </w:p>
    <w:tbl>
      <w:tblPr>
        <w:tblW w:w="0" w:type="auto"/>
        <w:tblLayout w:type="fixed"/>
        <w:tblLook w:val="04A0" w:firstRow="1" w:lastRow="0" w:firstColumn="1" w:lastColumn="0" w:noHBand="0" w:noVBand="1"/>
      </w:tblPr>
      <w:tblGrid>
        <w:gridCol w:w="443"/>
        <w:gridCol w:w="2044"/>
        <w:gridCol w:w="1940"/>
        <w:gridCol w:w="3903"/>
        <w:gridCol w:w="142"/>
        <w:gridCol w:w="1098"/>
      </w:tblGrid>
      <w:tr w:rsidR="006014EF" w:rsidRPr="00001199" w:rsidTr="00E74D74">
        <w:trPr>
          <w:trHeight w:val="552"/>
        </w:trPr>
        <w:tc>
          <w:tcPr>
            <w:tcW w:w="4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14EF" w:rsidRPr="00CF44A5" w:rsidRDefault="006014EF" w:rsidP="006014EF">
            <w:pPr>
              <w:overflowPunct w:val="0"/>
              <w:autoSpaceDE w:val="0"/>
              <w:autoSpaceDN w:val="0"/>
              <w:adjustRightInd w:val="0"/>
              <w:spacing w:line="276" w:lineRule="auto"/>
              <w:ind w:left="0"/>
              <w:textAlignment w:val="baseline"/>
              <w:rPr>
                <w:bCs/>
                <w:sz w:val="28"/>
                <w:szCs w:val="28"/>
              </w:rPr>
            </w:pPr>
            <w:r w:rsidRPr="00CF44A5">
              <w:rPr>
                <w:bCs/>
                <w:sz w:val="28"/>
                <w:szCs w:val="28"/>
              </w:rPr>
              <w:t>№</w:t>
            </w:r>
          </w:p>
        </w:tc>
        <w:tc>
          <w:tcPr>
            <w:tcW w:w="20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14EF" w:rsidRPr="00CF44A5" w:rsidRDefault="006014EF" w:rsidP="006014EF">
            <w:pPr>
              <w:overflowPunct w:val="0"/>
              <w:autoSpaceDE w:val="0"/>
              <w:autoSpaceDN w:val="0"/>
              <w:adjustRightInd w:val="0"/>
              <w:spacing w:line="276" w:lineRule="auto"/>
              <w:ind w:left="0"/>
              <w:textAlignment w:val="baseline"/>
              <w:rPr>
                <w:bCs/>
                <w:sz w:val="28"/>
                <w:szCs w:val="28"/>
                <w:lang w:val="kk-KZ"/>
              </w:rPr>
            </w:pPr>
            <w:r w:rsidRPr="00CF44A5">
              <w:rPr>
                <w:bCs/>
                <w:sz w:val="28"/>
                <w:szCs w:val="28"/>
                <w:lang w:val="kk-KZ"/>
              </w:rPr>
              <w:t>Мұғалімнің Т.А.Ә.</w:t>
            </w:r>
          </w:p>
        </w:tc>
        <w:tc>
          <w:tcPr>
            <w:tcW w:w="19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014EF" w:rsidRPr="00CF44A5" w:rsidRDefault="006014EF" w:rsidP="006014EF">
            <w:pPr>
              <w:overflowPunct w:val="0"/>
              <w:autoSpaceDE w:val="0"/>
              <w:autoSpaceDN w:val="0"/>
              <w:adjustRightInd w:val="0"/>
              <w:spacing w:line="276" w:lineRule="auto"/>
              <w:ind w:left="0"/>
              <w:textAlignment w:val="baseline"/>
              <w:rPr>
                <w:bCs/>
                <w:sz w:val="28"/>
                <w:szCs w:val="28"/>
              </w:rPr>
            </w:pPr>
            <w:r w:rsidRPr="00CF44A5">
              <w:rPr>
                <w:bCs/>
                <w:sz w:val="28"/>
                <w:szCs w:val="28"/>
              </w:rPr>
              <w:t>П</w:t>
            </w:r>
            <w:r w:rsidRPr="00CF44A5">
              <w:rPr>
                <w:bCs/>
                <w:sz w:val="28"/>
                <w:szCs w:val="28"/>
                <w:lang w:val="kk-KZ"/>
              </w:rPr>
              <w:t>ән</w:t>
            </w:r>
          </w:p>
        </w:tc>
        <w:tc>
          <w:tcPr>
            <w:tcW w:w="39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14EF" w:rsidRPr="00CF44A5" w:rsidRDefault="006014EF" w:rsidP="006014EF">
            <w:pPr>
              <w:overflowPunct w:val="0"/>
              <w:autoSpaceDE w:val="0"/>
              <w:autoSpaceDN w:val="0"/>
              <w:adjustRightInd w:val="0"/>
              <w:spacing w:line="276" w:lineRule="auto"/>
              <w:ind w:left="0"/>
              <w:textAlignment w:val="baseline"/>
              <w:rPr>
                <w:bCs/>
                <w:sz w:val="28"/>
                <w:szCs w:val="28"/>
              </w:rPr>
            </w:pPr>
            <w:r w:rsidRPr="00CF44A5">
              <w:rPr>
                <w:bCs/>
                <w:sz w:val="28"/>
                <w:szCs w:val="28"/>
                <w:lang w:val="kk-KZ"/>
              </w:rPr>
              <w:t>Байқаудың атауы</w:t>
            </w:r>
          </w:p>
        </w:tc>
        <w:tc>
          <w:tcPr>
            <w:tcW w:w="124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14EF" w:rsidRPr="00CF44A5" w:rsidRDefault="006014EF" w:rsidP="006014EF">
            <w:pPr>
              <w:overflowPunct w:val="0"/>
              <w:autoSpaceDE w:val="0"/>
              <w:autoSpaceDN w:val="0"/>
              <w:adjustRightInd w:val="0"/>
              <w:spacing w:line="276" w:lineRule="auto"/>
              <w:ind w:left="0"/>
              <w:textAlignment w:val="baseline"/>
              <w:rPr>
                <w:bCs/>
                <w:sz w:val="28"/>
                <w:szCs w:val="28"/>
                <w:lang w:val="kk-KZ"/>
              </w:rPr>
            </w:pPr>
            <w:r w:rsidRPr="00CF44A5">
              <w:rPr>
                <w:bCs/>
                <w:sz w:val="28"/>
                <w:szCs w:val="28"/>
                <w:lang w:val="kk-KZ"/>
              </w:rPr>
              <w:t>Нәтиже</w:t>
            </w:r>
          </w:p>
        </w:tc>
      </w:tr>
      <w:tr w:rsidR="006014EF" w:rsidRPr="00001199" w:rsidTr="00E74D74">
        <w:trPr>
          <w:trHeight w:val="552"/>
        </w:trPr>
        <w:tc>
          <w:tcPr>
            <w:tcW w:w="443" w:type="dxa"/>
            <w:vMerge/>
            <w:tcBorders>
              <w:top w:val="single" w:sz="4" w:space="0" w:color="auto"/>
              <w:left w:val="single" w:sz="4" w:space="0" w:color="auto"/>
              <w:bottom w:val="single" w:sz="4" w:space="0" w:color="auto"/>
              <w:right w:val="single" w:sz="4" w:space="0" w:color="auto"/>
            </w:tcBorders>
            <w:vAlign w:val="center"/>
            <w:hideMark/>
          </w:tcPr>
          <w:p w:rsidR="006014EF" w:rsidRPr="00CF44A5" w:rsidRDefault="006014EF" w:rsidP="006014EF">
            <w:pPr>
              <w:overflowPunct w:val="0"/>
              <w:autoSpaceDE w:val="0"/>
              <w:autoSpaceDN w:val="0"/>
              <w:adjustRightInd w:val="0"/>
              <w:spacing w:line="276" w:lineRule="auto"/>
              <w:ind w:left="0"/>
              <w:textAlignment w:val="baseline"/>
              <w:rPr>
                <w:bCs/>
                <w:sz w:val="28"/>
                <w:szCs w:val="28"/>
              </w:rPr>
            </w:pPr>
          </w:p>
        </w:tc>
        <w:tc>
          <w:tcPr>
            <w:tcW w:w="2044" w:type="dxa"/>
            <w:vMerge/>
            <w:tcBorders>
              <w:top w:val="single" w:sz="4" w:space="0" w:color="auto"/>
              <w:left w:val="single" w:sz="4" w:space="0" w:color="auto"/>
              <w:bottom w:val="single" w:sz="4" w:space="0" w:color="auto"/>
              <w:right w:val="single" w:sz="4" w:space="0" w:color="auto"/>
            </w:tcBorders>
            <w:vAlign w:val="center"/>
            <w:hideMark/>
          </w:tcPr>
          <w:p w:rsidR="006014EF" w:rsidRPr="00CF44A5" w:rsidRDefault="006014EF" w:rsidP="006014EF">
            <w:pPr>
              <w:overflowPunct w:val="0"/>
              <w:autoSpaceDE w:val="0"/>
              <w:autoSpaceDN w:val="0"/>
              <w:adjustRightInd w:val="0"/>
              <w:spacing w:line="276" w:lineRule="auto"/>
              <w:ind w:left="0"/>
              <w:textAlignment w:val="baseline"/>
              <w:rPr>
                <w:bCs/>
                <w:sz w:val="28"/>
                <w:szCs w:val="28"/>
              </w:rPr>
            </w:pPr>
          </w:p>
        </w:tc>
        <w:tc>
          <w:tcPr>
            <w:tcW w:w="1940" w:type="dxa"/>
            <w:vMerge/>
            <w:tcBorders>
              <w:top w:val="single" w:sz="4" w:space="0" w:color="auto"/>
              <w:left w:val="single" w:sz="4" w:space="0" w:color="auto"/>
              <w:bottom w:val="single" w:sz="4" w:space="0" w:color="000000"/>
              <w:right w:val="single" w:sz="4" w:space="0" w:color="auto"/>
            </w:tcBorders>
            <w:vAlign w:val="center"/>
            <w:hideMark/>
          </w:tcPr>
          <w:p w:rsidR="006014EF" w:rsidRPr="00CF44A5" w:rsidRDefault="006014EF" w:rsidP="006014EF">
            <w:pPr>
              <w:overflowPunct w:val="0"/>
              <w:autoSpaceDE w:val="0"/>
              <w:autoSpaceDN w:val="0"/>
              <w:adjustRightInd w:val="0"/>
              <w:spacing w:line="276" w:lineRule="auto"/>
              <w:ind w:left="0"/>
              <w:textAlignment w:val="baseline"/>
              <w:rPr>
                <w:bCs/>
                <w:sz w:val="28"/>
                <w:szCs w:val="28"/>
              </w:rPr>
            </w:pPr>
          </w:p>
        </w:tc>
        <w:tc>
          <w:tcPr>
            <w:tcW w:w="3903" w:type="dxa"/>
            <w:vMerge/>
            <w:tcBorders>
              <w:top w:val="single" w:sz="4" w:space="0" w:color="auto"/>
              <w:left w:val="single" w:sz="4" w:space="0" w:color="auto"/>
              <w:bottom w:val="single" w:sz="4" w:space="0" w:color="000000"/>
              <w:right w:val="single" w:sz="4" w:space="0" w:color="auto"/>
            </w:tcBorders>
            <w:vAlign w:val="center"/>
            <w:hideMark/>
          </w:tcPr>
          <w:p w:rsidR="006014EF" w:rsidRPr="00CF44A5" w:rsidRDefault="006014EF" w:rsidP="006014EF">
            <w:pPr>
              <w:overflowPunct w:val="0"/>
              <w:autoSpaceDE w:val="0"/>
              <w:autoSpaceDN w:val="0"/>
              <w:adjustRightInd w:val="0"/>
              <w:spacing w:line="276" w:lineRule="auto"/>
              <w:ind w:left="0"/>
              <w:textAlignment w:val="baseline"/>
              <w:rPr>
                <w:bCs/>
                <w:sz w:val="28"/>
                <w:szCs w:val="28"/>
              </w:rPr>
            </w:pPr>
          </w:p>
        </w:tc>
        <w:tc>
          <w:tcPr>
            <w:tcW w:w="1240" w:type="dxa"/>
            <w:gridSpan w:val="2"/>
            <w:vMerge/>
            <w:tcBorders>
              <w:top w:val="single" w:sz="4" w:space="0" w:color="auto"/>
              <w:left w:val="single" w:sz="4" w:space="0" w:color="auto"/>
              <w:bottom w:val="single" w:sz="4" w:space="0" w:color="000000"/>
              <w:right w:val="single" w:sz="4" w:space="0" w:color="auto"/>
            </w:tcBorders>
            <w:vAlign w:val="center"/>
            <w:hideMark/>
          </w:tcPr>
          <w:p w:rsidR="006014EF" w:rsidRPr="00CF44A5" w:rsidRDefault="006014EF" w:rsidP="006014EF">
            <w:pPr>
              <w:overflowPunct w:val="0"/>
              <w:autoSpaceDE w:val="0"/>
              <w:autoSpaceDN w:val="0"/>
              <w:adjustRightInd w:val="0"/>
              <w:spacing w:line="276" w:lineRule="auto"/>
              <w:ind w:left="0"/>
              <w:textAlignment w:val="baseline"/>
              <w:rPr>
                <w:bCs/>
                <w:sz w:val="28"/>
                <w:szCs w:val="28"/>
              </w:rPr>
            </w:pPr>
          </w:p>
        </w:tc>
      </w:tr>
      <w:tr w:rsidR="006014EF" w:rsidRPr="00001199" w:rsidTr="00E74D74">
        <w:trPr>
          <w:trHeight w:val="333"/>
        </w:trPr>
        <w:tc>
          <w:tcPr>
            <w:tcW w:w="9570" w:type="dxa"/>
            <w:gridSpan w:val="6"/>
            <w:tcBorders>
              <w:top w:val="single" w:sz="4" w:space="0" w:color="auto"/>
              <w:left w:val="single" w:sz="4" w:space="0" w:color="auto"/>
              <w:bottom w:val="single" w:sz="4" w:space="0" w:color="auto"/>
              <w:right w:val="single" w:sz="4" w:space="0" w:color="auto"/>
            </w:tcBorders>
            <w:vAlign w:val="center"/>
          </w:tcPr>
          <w:p w:rsidR="006014EF" w:rsidRPr="00CF44A5" w:rsidRDefault="006014EF" w:rsidP="006014EF">
            <w:pPr>
              <w:overflowPunct w:val="0"/>
              <w:autoSpaceDE w:val="0"/>
              <w:autoSpaceDN w:val="0"/>
              <w:adjustRightInd w:val="0"/>
              <w:spacing w:line="276" w:lineRule="auto"/>
              <w:ind w:left="0"/>
              <w:textAlignment w:val="baseline"/>
              <w:rPr>
                <w:bCs/>
                <w:sz w:val="28"/>
                <w:szCs w:val="28"/>
              </w:rPr>
            </w:pPr>
            <w:r w:rsidRPr="00CF44A5">
              <w:rPr>
                <w:bCs/>
                <w:sz w:val="28"/>
                <w:szCs w:val="28"/>
                <w:lang w:val="kk-KZ"/>
              </w:rPr>
              <w:lastRenderedPageBreak/>
              <w:t xml:space="preserve">Қалалық деңгей </w:t>
            </w:r>
          </w:p>
        </w:tc>
      </w:tr>
      <w:tr w:rsidR="006014EF" w:rsidRPr="00001199" w:rsidTr="00E74D74">
        <w:trPr>
          <w:trHeight w:val="255"/>
        </w:trPr>
        <w:tc>
          <w:tcPr>
            <w:tcW w:w="443" w:type="dxa"/>
            <w:tcBorders>
              <w:top w:val="nil"/>
              <w:left w:val="single" w:sz="4" w:space="0" w:color="auto"/>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rPr>
            </w:pPr>
            <w:r w:rsidRPr="00CF44A5">
              <w:rPr>
                <w:sz w:val="28"/>
                <w:szCs w:val="28"/>
              </w:rPr>
              <w:t>1</w:t>
            </w:r>
          </w:p>
        </w:tc>
        <w:tc>
          <w:tcPr>
            <w:tcW w:w="2044" w:type="dxa"/>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spacing w:line="276" w:lineRule="auto"/>
              <w:ind w:left="0"/>
              <w:rPr>
                <w:sz w:val="28"/>
                <w:szCs w:val="28"/>
              </w:rPr>
            </w:pPr>
            <w:r w:rsidRPr="00CF44A5">
              <w:rPr>
                <w:sz w:val="28"/>
                <w:szCs w:val="28"/>
              </w:rPr>
              <w:t>Ибраева З. Р.</w:t>
            </w:r>
          </w:p>
        </w:tc>
        <w:tc>
          <w:tcPr>
            <w:tcW w:w="1940" w:type="dxa"/>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lang w:val="kk-KZ"/>
              </w:rPr>
              <w:t xml:space="preserve">Ағылшын тілі </w:t>
            </w:r>
          </w:p>
        </w:tc>
        <w:tc>
          <w:tcPr>
            <w:tcW w:w="3903" w:type="dxa"/>
            <w:tcBorders>
              <w:top w:val="nil"/>
              <w:left w:val="nil"/>
              <w:bottom w:val="single" w:sz="4" w:space="0" w:color="auto"/>
              <w:right w:val="single" w:sz="4" w:space="0" w:color="auto"/>
            </w:tcBorders>
            <w:shd w:val="clear" w:color="auto" w:fill="auto"/>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lang w:val="kk-KZ"/>
              </w:rPr>
              <w:t xml:space="preserve"> Мұғалімдердің пән олимпиадасы </w:t>
            </w:r>
          </w:p>
        </w:tc>
        <w:tc>
          <w:tcPr>
            <w:tcW w:w="1240" w:type="dxa"/>
            <w:gridSpan w:val="2"/>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rPr>
              <w:t xml:space="preserve">3 </w:t>
            </w:r>
            <w:r w:rsidRPr="00CF44A5">
              <w:rPr>
                <w:sz w:val="28"/>
                <w:szCs w:val="28"/>
                <w:lang w:val="kk-KZ"/>
              </w:rPr>
              <w:t>орын</w:t>
            </w:r>
          </w:p>
        </w:tc>
      </w:tr>
      <w:tr w:rsidR="006014EF" w:rsidRPr="00001199" w:rsidTr="00E74D74">
        <w:trPr>
          <w:trHeight w:val="255"/>
        </w:trPr>
        <w:tc>
          <w:tcPr>
            <w:tcW w:w="443" w:type="dxa"/>
            <w:tcBorders>
              <w:top w:val="nil"/>
              <w:left w:val="single" w:sz="4" w:space="0" w:color="auto"/>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rPr>
            </w:pPr>
            <w:r w:rsidRPr="00CF44A5">
              <w:rPr>
                <w:sz w:val="28"/>
                <w:szCs w:val="28"/>
              </w:rPr>
              <w:t>2</w:t>
            </w:r>
          </w:p>
        </w:tc>
        <w:tc>
          <w:tcPr>
            <w:tcW w:w="2044" w:type="dxa"/>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spacing w:line="276" w:lineRule="auto"/>
              <w:ind w:left="0"/>
              <w:rPr>
                <w:sz w:val="28"/>
                <w:szCs w:val="28"/>
              </w:rPr>
            </w:pPr>
            <w:r w:rsidRPr="00CF44A5">
              <w:rPr>
                <w:sz w:val="28"/>
                <w:szCs w:val="28"/>
              </w:rPr>
              <w:t xml:space="preserve">Драган  М. А. </w:t>
            </w:r>
          </w:p>
        </w:tc>
        <w:tc>
          <w:tcPr>
            <w:tcW w:w="1940" w:type="dxa"/>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lang w:val="kk-KZ"/>
              </w:rPr>
              <w:t>Дене шынықтыру</w:t>
            </w:r>
          </w:p>
        </w:tc>
        <w:tc>
          <w:tcPr>
            <w:tcW w:w="3903" w:type="dxa"/>
            <w:tcBorders>
              <w:top w:val="nil"/>
              <w:left w:val="nil"/>
              <w:bottom w:val="single" w:sz="4" w:space="0" w:color="auto"/>
              <w:right w:val="single" w:sz="4" w:space="0" w:color="auto"/>
            </w:tcBorders>
            <w:shd w:val="clear" w:color="auto" w:fill="auto"/>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lang w:val="kk-KZ"/>
              </w:rPr>
              <w:t xml:space="preserve">"Дене шынықтыру пәнінің үздік мұғалімі» </w:t>
            </w:r>
          </w:p>
        </w:tc>
        <w:tc>
          <w:tcPr>
            <w:tcW w:w="1240" w:type="dxa"/>
            <w:gridSpan w:val="2"/>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rPr>
            </w:pPr>
            <w:r w:rsidRPr="00CF44A5">
              <w:rPr>
                <w:sz w:val="28"/>
                <w:szCs w:val="28"/>
              </w:rPr>
              <w:t>лауреат</w:t>
            </w:r>
          </w:p>
        </w:tc>
      </w:tr>
      <w:tr w:rsidR="006014EF" w:rsidRPr="00001199" w:rsidTr="00E74D74">
        <w:trPr>
          <w:trHeight w:val="255"/>
        </w:trPr>
        <w:tc>
          <w:tcPr>
            <w:tcW w:w="443" w:type="dxa"/>
            <w:tcBorders>
              <w:top w:val="nil"/>
              <w:left w:val="single" w:sz="4" w:space="0" w:color="auto"/>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rPr>
            </w:pPr>
            <w:r w:rsidRPr="00CF44A5">
              <w:rPr>
                <w:sz w:val="28"/>
                <w:szCs w:val="28"/>
              </w:rPr>
              <w:t>3</w:t>
            </w:r>
          </w:p>
        </w:tc>
        <w:tc>
          <w:tcPr>
            <w:tcW w:w="2044" w:type="dxa"/>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spacing w:line="276" w:lineRule="auto"/>
              <w:ind w:left="0"/>
              <w:rPr>
                <w:sz w:val="28"/>
                <w:szCs w:val="28"/>
              </w:rPr>
            </w:pPr>
            <w:r w:rsidRPr="00CF44A5">
              <w:rPr>
                <w:sz w:val="28"/>
                <w:szCs w:val="28"/>
              </w:rPr>
              <w:t>Литвинчук М.Н.</w:t>
            </w:r>
          </w:p>
        </w:tc>
        <w:tc>
          <w:tcPr>
            <w:tcW w:w="1940" w:type="dxa"/>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lang w:val="kk-KZ"/>
              </w:rPr>
              <w:t>АЕТ</w:t>
            </w:r>
          </w:p>
        </w:tc>
        <w:tc>
          <w:tcPr>
            <w:tcW w:w="3903" w:type="dxa"/>
            <w:tcBorders>
              <w:top w:val="nil"/>
              <w:left w:val="nil"/>
              <w:bottom w:val="single" w:sz="4" w:space="0" w:color="auto"/>
              <w:right w:val="single" w:sz="4" w:space="0" w:color="auto"/>
            </w:tcBorders>
            <w:shd w:val="clear" w:color="auto" w:fill="auto"/>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rPr>
            </w:pPr>
            <w:r w:rsidRPr="00CF44A5">
              <w:rPr>
                <w:sz w:val="28"/>
                <w:szCs w:val="28"/>
              </w:rPr>
              <w:t>"2017</w:t>
            </w:r>
            <w:r w:rsidRPr="00CF44A5">
              <w:rPr>
                <w:sz w:val="28"/>
                <w:szCs w:val="28"/>
                <w:lang w:val="kk-KZ"/>
              </w:rPr>
              <w:t xml:space="preserve"> жылдың мұғалімі</w:t>
            </w:r>
            <w:r w:rsidRPr="00CF44A5">
              <w:rPr>
                <w:sz w:val="28"/>
                <w:szCs w:val="28"/>
              </w:rPr>
              <w:t>"</w:t>
            </w:r>
          </w:p>
        </w:tc>
        <w:tc>
          <w:tcPr>
            <w:tcW w:w="1240" w:type="dxa"/>
            <w:gridSpan w:val="2"/>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rPr>
            </w:pPr>
            <w:r w:rsidRPr="00CF44A5">
              <w:rPr>
                <w:sz w:val="28"/>
                <w:szCs w:val="28"/>
              </w:rPr>
              <w:t>лауреат</w:t>
            </w:r>
          </w:p>
        </w:tc>
      </w:tr>
      <w:tr w:rsidR="006014EF" w:rsidRPr="00001199" w:rsidTr="00E74D74">
        <w:trPr>
          <w:trHeight w:val="255"/>
        </w:trPr>
        <w:tc>
          <w:tcPr>
            <w:tcW w:w="443" w:type="dxa"/>
            <w:tcBorders>
              <w:top w:val="nil"/>
              <w:left w:val="single" w:sz="4" w:space="0" w:color="auto"/>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rPr>
            </w:pPr>
            <w:r w:rsidRPr="00CF44A5">
              <w:rPr>
                <w:sz w:val="28"/>
                <w:szCs w:val="28"/>
              </w:rPr>
              <w:t>4</w:t>
            </w:r>
          </w:p>
        </w:tc>
        <w:tc>
          <w:tcPr>
            <w:tcW w:w="2044" w:type="dxa"/>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spacing w:line="276" w:lineRule="auto"/>
              <w:ind w:left="0"/>
              <w:rPr>
                <w:sz w:val="28"/>
                <w:szCs w:val="28"/>
              </w:rPr>
            </w:pPr>
            <w:r w:rsidRPr="00CF44A5">
              <w:rPr>
                <w:sz w:val="28"/>
                <w:szCs w:val="28"/>
              </w:rPr>
              <w:t xml:space="preserve">Хованова А. Н. </w:t>
            </w:r>
          </w:p>
        </w:tc>
        <w:tc>
          <w:tcPr>
            <w:tcW w:w="1940" w:type="dxa"/>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rPr>
              <w:t>Математика</w:t>
            </w:r>
          </w:p>
        </w:tc>
        <w:tc>
          <w:tcPr>
            <w:tcW w:w="3903" w:type="dxa"/>
            <w:tcBorders>
              <w:top w:val="nil"/>
              <w:left w:val="nil"/>
              <w:bottom w:val="single" w:sz="4" w:space="0" w:color="auto"/>
              <w:right w:val="single" w:sz="4" w:space="0" w:color="auto"/>
            </w:tcBorders>
            <w:shd w:val="clear" w:color="auto" w:fill="auto"/>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rPr>
            </w:pPr>
            <w:r w:rsidRPr="00CF44A5">
              <w:rPr>
                <w:sz w:val="28"/>
                <w:szCs w:val="28"/>
              </w:rPr>
              <w:t>«Жа</w:t>
            </w:r>
            <w:r w:rsidRPr="00CF44A5">
              <w:rPr>
                <w:sz w:val="28"/>
                <w:szCs w:val="28"/>
                <w:lang w:val="kk-KZ"/>
              </w:rPr>
              <w:t>ң</w:t>
            </w:r>
            <w:r w:rsidRPr="00CF44A5">
              <w:rPr>
                <w:sz w:val="28"/>
                <w:szCs w:val="28"/>
              </w:rPr>
              <w:t>ашыл педагог»</w:t>
            </w:r>
          </w:p>
        </w:tc>
        <w:tc>
          <w:tcPr>
            <w:tcW w:w="1240" w:type="dxa"/>
            <w:gridSpan w:val="2"/>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rPr>
            </w:pPr>
            <w:r w:rsidRPr="00CF44A5">
              <w:rPr>
                <w:sz w:val="28"/>
                <w:szCs w:val="28"/>
              </w:rPr>
              <w:t>Диплом</w:t>
            </w:r>
          </w:p>
        </w:tc>
      </w:tr>
      <w:tr w:rsidR="006014EF" w:rsidRPr="00001199" w:rsidTr="00E74D74">
        <w:trPr>
          <w:trHeight w:val="255"/>
        </w:trPr>
        <w:tc>
          <w:tcPr>
            <w:tcW w:w="443" w:type="dxa"/>
            <w:tcBorders>
              <w:top w:val="nil"/>
              <w:left w:val="single" w:sz="4" w:space="0" w:color="auto"/>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rPr>
            </w:pPr>
            <w:r w:rsidRPr="00CF44A5">
              <w:rPr>
                <w:sz w:val="28"/>
                <w:szCs w:val="28"/>
              </w:rPr>
              <w:t>5</w:t>
            </w:r>
          </w:p>
        </w:tc>
        <w:tc>
          <w:tcPr>
            <w:tcW w:w="2044" w:type="dxa"/>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spacing w:line="276" w:lineRule="auto"/>
              <w:ind w:left="0"/>
              <w:rPr>
                <w:sz w:val="28"/>
                <w:szCs w:val="28"/>
              </w:rPr>
            </w:pPr>
            <w:r w:rsidRPr="00CF44A5">
              <w:rPr>
                <w:sz w:val="28"/>
                <w:szCs w:val="28"/>
              </w:rPr>
              <w:t>Резник А. В.</w:t>
            </w:r>
          </w:p>
          <w:p w:rsidR="006014EF" w:rsidRPr="00CF44A5" w:rsidRDefault="006014EF" w:rsidP="006014EF">
            <w:pPr>
              <w:overflowPunct w:val="0"/>
              <w:autoSpaceDE w:val="0"/>
              <w:autoSpaceDN w:val="0"/>
              <w:adjustRightInd w:val="0"/>
              <w:spacing w:line="276" w:lineRule="auto"/>
              <w:ind w:left="0"/>
              <w:textAlignment w:val="baseline"/>
              <w:rPr>
                <w:sz w:val="28"/>
                <w:szCs w:val="28"/>
              </w:rPr>
            </w:pPr>
          </w:p>
        </w:tc>
        <w:tc>
          <w:tcPr>
            <w:tcW w:w="1940" w:type="dxa"/>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lang w:val="kk-KZ"/>
              </w:rPr>
              <w:t>Орыс тілі</w:t>
            </w:r>
          </w:p>
        </w:tc>
        <w:tc>
          <w:tcPr>
            <w:tcW w:w="3903" w:type="dxa"/>
            <w:tcBorders>
              <w:top w:val="nil"/>
              <w:left w:val="nil"/>
              <w:bottom w:val="single" w:sz="4" w:space="0" w:color="auto"/>
              <w:right w:val="single" w:sz="4" w:space="0" w:color="auto"/>
            </w:tcBorders>
            <w:shd w:val="clear" w:color="auto" w:fill="auto"/>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lang w:val="kk-KZ"/>
              </w:rPr>
              <w:t xml:space="preserve">Үздік әдістемелік – дидактикалық оқу – құралы </w:t>
            </w:r>
          </w:p>
        </w:tc>
        <w:tc>
          <w:tcPr>
            <w:tcW w:w="1240" w:type="dxa"/>
            <w:gridSpan w:val="2"/>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rPr>
              <w:t xml:space="preserve">1 </w:t>
            </w:r>
            <w:r w:rsidRPr="00CF44A5">
              <w:rPr>
                <w:sz w:val="28"/>
                <w:szCs w:val="28"/>
                <w:lang w:val="kk-KZ"/>
              </w:rPr>
              <w:t>орын</w:t>
            </w:r>
          </w:p>
        </w:tc>
      </w:tr>
      <w:tr w:rsidR="006014EF" w:rsidRPr="00001199" w:rsidTr="00E74D74">
        <w:trPr>
          <w:trHeight w:val="255"/>
        </w:trPr>
        <w:tc>
          <w:tcPr>
            <w:tcW w:w="443" w:type="dxa"/>
            <w:tcBorders>
              <w:top w:val="nil"/>
              <w:left w:val="single" w:sz="4" w:space="0" w:color="auto"/>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rPr>
            </w:pPr>
            <w:r w:rsidRPr="00CF44A5">
              <w:rPr>
                <w:sz w:val="28"/>
                <w:szCs w:val="28"/>
              </w:rPr>
              <w:t>6</w:t>
            </w:r>
          </w:p>
        </w:tc>
        <w:tc>
          <w:tcPr>
            <w:tcW w:w="2044" w:type="dxa"/>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spacing w:line="276" w:lineRule="auto"/>
              <w:ind w:left="0"/>
              <w:rPr>
                <w:sz w:val="28"/>
                <w:szCs w:val="28"/>
              </w:rPr>
            </w:pPr>
            <w:r w:rsidRPr="00CF44A5">
              <w:rPr>
                <w:sz w:val="28"/>
                <w:szCs w:val="28"/>
              </w:rPr>
              <w:t>Викулова Г. Н.</w:t>
            </w:r>
          </w:p>
        </w:tc>
        <w:tc>
          <w:tcPr>
            <w:tcW w:w="1940" w:type="dxa"/>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rPr>
              <w:t>Химия</w:t>
            </w:r>
          </w:p>
        </w:tc>
        <w:tc>
          <w:tcPr>
            <w:tcW w:w="3903" w:type="dxa"/>
            <w:tcBorders>
              <w:top w:val="nil"/>
              <w:left w:val="nil"/>
              <w:bottom w:val="single" w:sz="4" w:space="0" w:color="auto"/>
              <w:right w:val="single" w:sz="4" w:space="0" w:color="auto"/>
            </w:tcBorders>
            <w:shd w:val="clear" w:color="auto" w:fill="auto"/>
            <w:vAlign w:val="center"/>
          </w:tcPr>
          <w:p w:rsidR="006014EF" w:rsidRPr="00CF44A5" w:rsidRDefault="006014EF" w:rsidP="006014EF">
            <w:pPr>
              <w:spacing w:line="276" w:lineRule="auto"/>
              <w:ind w:left="0"/>
              <w:rPr>
                <w:sz w:val="28"/>
                <w:szCs w:val="28"/>
                <w:lang w:val="kk-KZ"/>
              </w:rPr>
            </w:pPr>
            <w:r w:rsidRPr="00CF44A5">
              <w:rPr>
                <w:sz w:val="28"/>
                <w:szCs w:val="28"/>
                <w:lang w:val="kk-KZ"/>
              </w:rPr>
              <w:t>Үздік әдістемелік – дидактикалық оқу – құралы</w:t>
            </w:r>
          </w:p>
        </w:tc>
        <w:tc>
          <w:tcPr>
            <w:tcW w:w="1240" w:type="dxa"/>
            <w:gridSpan w:val="2"/>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rPr>
              <w:t>1 о</w:t>
            </w:r>
            <w:r w:rsidRPr="00CF44A5">
              <w:rPr>
                <w:sz w:val="28"/>
                <w:szCs w:val="28"/>
                <w:lang w:val="kk-KZ"/>
              </w:rPr>
              <w:t>рын</w:t>
            </w:r>
          </w:p>
        </w:tc>
      </w:tr>
      <w:tr w:rsidR="006014EF" w:rsidRPr="00001199" w:rsidTr="00E74D74">
        <w:trPr>
          <w:trHeight w:val="255"/>
        </w:trPr>
        <w:tc>
          <w:tcPr>
            <w:tcW w:w="443" w:type="dxa"/>
            <w:tcBorders>
              <w:top w:val="nil"/>
              <w:left w:val="single" w:sz="4" w:space="0" w:color="auto"/>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rPr>
            </w:pPr>
            <w:r w:rsidRPr="00CF44A5">
              <w:rPr>
                <w:sz w:val="28"/>
                <w:szCs w:val="28"/>
              </w:rPr>
              <w:t>7</w:t>
            </w:r>
          </w:p>
        </w:tc>
        <w:tc>
          <w:tcPr>
            <w:tcW w:w="2044" w:type="dxa"/>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spacing w:line="276" w:lineRule="auto"/>
              <w:ind w:left="0"/>
              <w:rPr>
                <w:sz w:val="28"/>
                <w:szCs w:val="28"/>
              </w:rPr>
            </w:pPr>
            <w:r w:rsidRPr="00CF44A5">
              <w:rPr>
                <w:sz w:val="28"/>
                <w:szCs w:val="28"/>
              </w:rPr>
              <w:t>Маманова С. Ж.</w:t>
            </w:r>
          </w:p>
        </w:tc>
        <w:tc>
          <w:tcPr>
            <w:tcW w:w="1940" w:type="dxa"/>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lang w:val="kk-KZ"/>
              </w:rPr>
              <w:t>Қазақ тілі</w:t>
            </w:r>
          </w:p>
        </w:tc>
        <w:tc>
          <w:tcPr>
            <w:tcW w:w="3903" w:type="dxa"/>
            <w:tcBorders>
              <w:top w:val="nil"/>
              <w:left w:val="nil"/>
              <w:bottom w:val="single" w:sz="4" w:space="0" w:color="auto"/>
              <w:right w:val="single" w:sz="4" w:space="0" w:color="auto"/>
            </w:tcBorders>
            <w:shd w:val="clear" w:color="auto" w:fill="auto"/>
            <w:vAlign w:val="center"/>
          </w:tcPr>
          <w:p w:rsidR="006014EF" w:rsidRPr="00CF44A5" w:rsidRDefault="006014EF" w:rsidP="006014EF">
            <w:pPr>
              <w:spacing w:line="276" w:lineRule="auto"/>
              <w:ind w:left="0"/>
              <w:rPr>
                <w:sz w:val="28"/>
                <w:szCs w:val="28"/>
                <w:lang w:val="kk-KZ"/>
              </w:rPr>
            </w:pPr>
            <w:r w:rsidRPr="00CF44A5">
              <w:rPr>
                <w:sz w:val="28"/>
                <w:szCs w:val="28"/>
                <w:lang w:val="kk-KZ"/>
              </w:rPr>
              <w:t>Үздік әдістемелік – дидактикалық оқу – құралы</w:t>
            </w:r>
          </w:p>
        </w:tc>
        <w:tc>
          <w:tcPr>
            <w:tcW w:w="1240" w:type="dxa"/>
            <w:gridSpan w:val="2"/>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spacing w:line="276" w:lineRule="auto"/>
              <w:ind w:left="0"/>
              <w:rPr>
                <w:sz w:val="28"/>
                <w:szCs w:val="28"/>
                <w:lang w:val="kk-KZ"/>
              </w:rPr>
            </w:pPr>
            <w:r w:rsidRPr="00CF44A5">
              <w:rPr>
                <w:sz w:val="28"/>
                <w:szCs w:val="28"/>
              </w:rPr>
              <w:t xml:space="preserve">1 </w:t>
            </w:r>
            <w:r w:rsidRPr="00CF44A5">
              <w:rPr>
                <w:sz w:val="28"/>
                <w:szCs w:val="28"/>
                <w:lang w:val="kk-KZ"/>
              </w:rPr>
              <w:t>орын</w:t>
            </w:r>
          </w:p>
          <w:p w:rsidR="006014EF" w:rsidRPr="00CF44A5" w:rsidRDefault="006014EF" w:rsidP="006014EF">
            <w:pPr>
              <w:overflowPunct w:val="0"/>
              <w:autoSpaceDE w:val="0"/>
              <w:autoSpaceDN w:val="0"/>
              <w:adjustRightInd w:val="0"/>
              <w:spacing w:line="276" w:lineRule="auto"/>
              <w:ind w:left="0"/>
              <w:textAlignment w:val="baseline"/>
              <w:rPr>
                <w:sz w:val="28"/>
                <w:szCs w:val="28"/>
              </w:rPr>
            </w:pPr>
          </w:p>
        </w:tc>
      </w:tr>
      <w:tr w:rsidR="006014EF" w:rsidRPr="00001199" w:rsidTr="00E74D74">
        <w:trPr>
          <w:trHeight w:val="255"/>
        </w:trPr>
        <w:tc>
          <w:tcPr>
            <w:tcW w:w="443" w:type="dxa"/>
            <w:tcBorders>
              <w:top w:val="nil"/>
              <w:left w:val="single" w:sz="4" w:space="0" w:color="auto"/>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rPr>
            </w:pPr>
            <w:r w:rsidRPr="00CF44A5">
              <w:rPr>
                <w:sz w:val="28"/>
                <w:szCs w:val="28"/>
              </w:rPr>
              <w:t>8</w:t>
            </w:r>
          </w:p>
        </w:tc>
        <w:tc>
          <w:tcPr>
            <w:tcW w:w="2044" w:type="dxa"/>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spacing w:line="276" w:lineRule="auto"/>
              <w:ind w:left="0"/>
              <w:rPr>
                <w:sz w:val="28"/>
                <w:szCs w:val="28"/>
              </w:rPr>
            </w:pPr>
            <w:r w:rsidRPr="00CF44A5">
              <w:rPr>
                <w:sz w:val="28"/>
                <w:szCs w:val="28"/>
              </w:rPr>
              <w:t>Хованова А. Н.</w:t>
            </w:r>
          </w:p>
        </w:tc>
        <w:tc>
          <w:tcPr>
            <w:tcW w:w="1940" w:type="dxa"/>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rPr>
              <w:t>Математика</w:t>
            </w:r>
          </w:p>
        </w:tc>
        <w:tc>
          <w:tcPr>
            <w:tcW w:w="3903" w:type="dxa"/>
            <w:tcBorders>
              <w:top w:val="nil"/>
              <w:left w:val="nil"/>
              <w:bottom w:val="single" w:sz="4" w:space="0" w:color="auto"/>
              <w:right w:val="single" w:sz="4" w:space="0" w:color="auto"/>
            </w:tcBorders>
            <w:shd w:val="clear" w:color="auto" w:fill="auto"/>
            <w:vAlign w:val="center"/>
          </w:tcPr>
          <w:p w:rsidR="006014EF" w:rsidRPr="00CF44A5" w:rsidRDefault="006014EF" w:rsidP="006014EF">
            <w:pPr>
              <w:spacing w:line="276" w:lineRule="auto"/>
              <w:ind w:left="0"/>
              <w:rPr>
                <w:sz w:val="28"/>
                <w:szCs w:val="28"/>
                <w:lang w:val="kk-KZ"/>
              </w:rPr>
            </w:pPr>
            <w:r w:rsidRPr="00CF44A5">
              <w:rPr>
                <w:sz w:val="28"/>
                <w:szCs w:val="28"/>
                <w:lang w:val="kk-KZ"/>
              </w:rPr>
              <w:t>Үздік әдістемелік – дидактикалық оқу – құралы</w:t>
            </w:r>
          </w:p>
        </w:tc>
        <w:tc>
          <w:tcPr>
            <w:tcW w:w="1240" w:type="dxa"/>
            <w:gridSpan w:val="2"/>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rPr>
              <w:t xml:space="preserve">1 </w:t>
            </w:r>
            <w:r w:rsidRPr="00CF44A5">
              <w:rPr>
                <w:sz w:val="28"/>
                <w:szCs w:val="28"/>
                <w:lang w:val="kk-KZ"/>
              </w:rPr>
              <w:t>орын</w:t>
            </w:r>
          </w:p>
        </w:tc>
      </w:tr>
      <w:tr w:rsidR="006014EF" w:rsidRPr="00001199" w:rsidTr="00E74D74">
        <w:trPr>
          <w:trHeight w:val="255"/>
        </w:trPr>
        <w:tc>
          <w:tcPr>
            <w:tcW w:w="443" w:type="dxa"/>
            <w:tcBorders>
              <w:top w:val="nil"/>
              <w:left w:val="single" w:sz="4" w:space="0" w:color="auto"/>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rPr>
            </w:pPr>
            <w:r w:rsidRPr="00CF44A5">
              <w:rPr>
                <w:sz w:val="28"/>
                <w:szCs w:val="28"/>
              </w:rPr>
              <w:t>9</w:t>
            </w:r>
          </w:p>
        </w:tc>
        <w:tc>
          <w:tcPr>
            <w:tcW w:w="2044" w:type="dxa"/>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spacing w:line="276" w:lineRule="auto"/>
              <w:ind w:left="0"/>
              <w:rPr>
                <w:sz w:val="28"/>
                <w:szCs w:val="28"/>
              </w:rPr>
            </w:pPr>
            <w:r w:rsidRPr="00CF44A5">
              <w:rPr>
                <w:sz w:val="28"/>
                <w:szCs w:val="28"/>
              </w:rPr>
              <w:t>Алимова С. Ж.</w:t>
            </w:r>
          </w:p>
          <w:p w:rsidR="006014EF" w:rsidRPr="00CF44A5" w:rsidRDefault="006014EF" w:rsidP="006014EF">
            <w:pPr>
              <w:spacing w:line="276" w:lineRule="auto"/>
              <w:ind w:left="0"/>
              <w:rPr>
                <w:sz w:val="28"/>
                <w:szCs w:val="28"/>
              </w:rPr>
            </w:pPr>
          </w:p>
        </w:tc>
        <w:tc>
          <w:tcPr>
            <w:tcW w:w="1940" w:type="dxa"/>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rPr>
              <w:t>Математика</w:t>
            </w:r>
          </w:p>
        </w:tc>
        <w:tc>
          <w:tcPr>
            <w:tcW w:w="3903" w:type="dxa"/>
            <w:tcBorders>
              <w:top w:val="nil"/>
              <w:left w:val="nil"/>
              <w:bottom w:val="single" w:sz="4" w:space="0" w:color="auto"/>
              <w:right w:val="single" w:sz="4" w:space="0" w:color="auto"/>
            </w:tcBorders>
            <w:shd w:val="clear" w:color="auto" w:fill="auto"/>
            <w:vAlign w:val="center"/>
          </w:tcPr>
          <w:p w:rsidR="006014EF" w:rsidRPr="00CF44A5" w:rsidRDefault="006014EF" w:rsidP="006014EF">
            <w:pPr>
              <w:spacing w:line="276" w:lineRule="auto"/>
              <w:ind w:left="0"/>
              <w:rPr>
                <w:sz w:val="28"/>
                <w:szCs w:val="28"/>
                <w:lang w:val="kk-KZ"/>
              </w:rPr>
            </w:pPr>
            <w:r w:rsidRPr="00CF44A5">
              <w:rPr>
                <w:sz w:val="28"/>
                <w:szCs w:val="28"/>
                <w:lang w:val="kk-KZ"/>
              </w:rPr>
              <w:t>Үздік әдістемелік – дидактикалық оқу – құралы</w:t>
            </w:r>
          </w:p>
        </w:tc>
        <w:tc>
          <w:tcPr>
            <w:tcW w:w="1240" w:type="dxa"/>
            <w:gridSpan w:val="2"/>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spacing w:line="276" w:lineRule="auto"/>
              <w:ind w:left="0"/>
              <w:rPr>
                <w:sz w:val="28"/>
                <w:szCs w:val="28"/>
                <w:lang w:val="kk-KZ"/>
              </w:rPr>
            </w:pPr>
            <w:r w:rsidRPr="00CF44A5">
              <w:rPr>
                <w:sz w:val="28"/>
                <w:szCs w:val="28"/>
              </w:rPr>
              <w:t xml:space="preserve">1 </w:t>
            </w:r>
            <w:r w:rsidRPr="00CF44A5">
              <w:rPr>
                <w:sz w:val="28"/>
                <w:szCs w:val="28"/>
                <w:lang w:val="kk-KZ"/>
              </w:rPr>
              <w:t>орын</w:t>
            </w:r>
          </w:p>
          <w:p w:rsidR="006014EF" w:rsidRPr="00CF44A5" w:rsidRDefault="006014EF" w:rsidP="006014EF">
            <w:pPr>
              <w:overflowPunct w:val="0"/>
              <w:autoSpaceDE w:val="0"/>
              <w:autoSpaceDN w:val="0"/>
              <w:adjustRightInd w:val="0"/>
              <w:spacing w:line="276" w:lineRule="auto"/>
              <w:ind w:left="0"/>
              <w:textAlignment w:val="baseline"/>
              <w:rPr>
                <w:sz w:val="28"/>
                <w:szCs w:val="28"/>
              </w:rPr>
            </w:pPr>
          </w:p>
        </w:tc>
      </w:tr>
      <w:tr w:rsidR="006014EF" w:rsidRPr="00001199" w:rsidTr="00E74D74">
        <w:trPr>
          <w:trHeight w:val="255"/>
        </w:trPr>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rPr>
            </w:pPr>
            <w:r w:rsidRPr="00CF44A5">
              <w:rPr>
                <w:sz w:val="28"/>
                <w:szCs w:val="28"/>
              </w:rPr>
              <w:t>10</w:t>
            </w:r>
          </w:p>
        </w:tc>
        <w:tc>
          <w:tcPr>
            <w:tcW w:w="2044" w:type="dxa"/>
            <w:tcBorders>
              <w:top w:val="single" w:sz="4" w:space="0" w:color="auto"/>
              <w:left w:val="nil"/>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rPr>
            </w:pPr>
            <w:r w:rsidRPr="00CF44A5">
              <w:rPr>
                <w:sz w:val="28"/>
                <w:szCs w:val="28"/>
              </w:rPr>
              <w:t xml:space="preserve">Макатова Г. </w:t>
            </w:r>
            <w:r w:rsidRPr="00CF44A5">
              <w:rPr>
                <w:sz w:val="28"/>
                <w:szCs w:val="28"/>
                <w:lang w:val="kk-KZ"/>
              </w:rPr>
              <w:t>З</w:t>
            </w:r>
            <w:r w:rsidRPr="00CF44A5">
              <w:rPr>
                <w:sz w:val="28"/>
                <w:szCs w:val="28"/>
              </w:rPr>
              <w:t>.</w:t>
            </w:r>
          </w:p>
          <w:p w:rsidR="006014EF" w:rsidRPr="00CF44A5" w:rsidRDefault="006014EF" w:rsidP="006014EF">
            <w:pPr>
              <w:overflowPunct w:val="0"/>
              <w:autoSpaceDE w:val="0"/>
              <w:autoSpaceDN w:val="0"/>
              <w:adjustRightInd w:val="0"/>
              <w:spacing w:line="276" w:lineRule="auto"/>
              <w:ind w:left="0"/>
              <w:textAlignment w:val="baseline"/>
              <w:rPr>
                <w:sz w:val="28"/>
                <w:szCs w:val="28"/>
              </w:rPr>
            </w:pPr>
          </w:p>
        </w:tc>
        <w:tc>
          <w:tcPr>
            <w:tcW w:w="1940" w:type="dxa"/>
            <w:tcBorders>
              <w:top w:val="single" w:sz="4" w:space="0" w:color="auto"/>
              <w:left w:val="nil"/>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lang w:val="kk-KZ"/>
              </w:rPr>
              <w:t>Қазақ тілі</w:t>
            </w:r>
          </w:p>
        </w:tc>
        <w:tc>
          <w:tcPr>
            <w:tcW w:w="3903" w:type="dxa"/>
            <w:tcBorders>
              <w:top w:val="single" w:sz="4" w:space="0" w:color="auto"/>
              <w:left w:val="nil"/>
              <w:bottom w:val="single" w:sz="4" w:space="0" w:color="auto"/>
              <w:right w:val="single" w:sz="4" w:space="0" w:color="auto"/>
            </w:tcBorders>
            <w:shd w:val="clear" w:color="auto" w:fill="auto"/>
            <w:vAlign w:val="center"/>
          </w:tcPr>
          <w:p w:rsidR="006014EF" w:rsidRPr="00CF44A5" w:rsidRDefault="006014EF" w:rsidP="006014EF">
            <w:pPr>
              <w:spacing w:line="276" w:lineRule="auto"/>
              <w:ind w:left="0"/>
              <w:rPr>
                <w:sz w:val="28"/>
                <w:szCs w:val="28"/>
                <w:lang w:val="kk-KZ"/>
              </w:rPr>
            </w:pPr>
            <w:r w:rsidRPr="00CF44A5">
              <w:rPr>
                <w:sz w:val="28"/>
                <w:szCs w:val="28"/>
                <w:lang w:val="kk-KZ"/>
              </w:rPr>
              <w:t>Үздік әдістемелік – дидактикалық оқу – құралы</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rPr>
              <w:t xml:space="preserve">1 </w:t>
            </w:r>
            <w:r w:rsidRPr="00CF44A5">
              <w:rPr>
                <w:sz w:val="28"/>
                <w:szCs w:val="28"/>
                <w:lang w:val="kk-KZ"/>
              </w:rPr>
              <w:t>орын</w:t>
            </w:r>
          </w:p>
        </w:tc>
      </w:tr>
      <w:tr w:rsidR="006014EF" w:rsidRPr="00001199" w:rsidTr="00E74D74">
        <w:trPr>
          <w:trHeight w:val="255"/>
        </w:trPr>
        <w:tc>
          <w:tcPr>
            <w:tcW w:w="443" w:type="dxa"/>
            <w:tcBorders>
              <w:top w:val="nil"/>
              <w:left w:val="single" w:sz="4" w:space="0" w:color="auto"/>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rPr>
            </w:pPr>
            <w:r w:rsidRPr="00CF44A5">
              <w:rPr>
                <w:sz w:val="28"/>
                <w:szCs w:val="28"/>
              </w:rPr>
              <w:t>11</w:t>
            </w:r>
          </w:p>
        </w:tc>
        <w:tc>
          <w:tcPr>
            <w:tcW w:w="2044" w:type="dxa"/>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rPr>
            </w:pPr>
            <w:r w:rsidRPr="00CF44A5">
              <w:rPr>
                <w:sz w:val="28"/>
                <w:szCs w:val="28"/>
              </w:rPr>
              <w:t>Жакупова Г.М.</w:t>
            </w:r>
          </w:p>
        </w:tc>
        <w:tc>
          <w:tcPr>
            <w:tcW w:w="1940" w:type="dxa"/>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lang w:val="kk-KZ"/>
              </w:rPr>
              <w:t>Қазақ тілі</w:t>
            </w:r>
          </w:p>
        </w:tc>
        <w:tc>
          <w:tcPr>
            <w:tcW w:w="3903" w:type="dxa"/>
            <w:tcBorders>
              <w:top w:val="nil"/>
              <w:left w:val="nil"/>
              <w:bottom w:val="single" w:sz="4" w:space="0" w:color="auto"/>
              <w:right w:val="single" w:sz="4" w:space="0" w:color="auto"/>
            </w:tcBorders>
            <w:shd w:val="clear" w:color="auto" w:fill="auto"/>
            <w:vAlign w:val="center"/>
          </w:tcPr>
          <w:p w:rsidR="006014EF" w:rsidRPr="00CF44A5" w:rsidRDefault="006014EF" w:rsidP="006014EF">
            <w:pPr>
              <w:spacing w:line="276" w:lineRule="auto"/>
              <w:ind w:left="0"/>
              <w:rPr>
                <w:sz w:val="28"/>
                <w:szCs w:val="28"/>
                <w:lang w:val="kk-KZ"/>
              </w:rPr>
            </w:pPr>
            <w:r w:rsidRPr="00CF44A5">
              <w:rPr>
                <w:sz w:val="28"/>
                <w:szCs w:val="28"/>
                <w:lang w:val="kk-KZ"/>
              </w:rPr>
              <w:t>Үздік әдістемелік – дидактикалық оқу – құралы</w:t>
            </w:r>
          </w:p>
        </w:tc>
        <w:tc>
          <w:tcPr>
            <w:tcW w:w="1240" w:type="dxa"/>
            <w:gridSpan w:val="2"/>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rPr>
              <w:t xml:space="preserve">2 </w:t>
            </w:r>
            <w:r w:rsidRPr="00CF44A5">
              <w:rPr>
                <w:sz w:val="28"/>
                <w:szCs w:val="28"/>
                <w:lang w:val="kk-KZ"/>
              </w:rPr>
              <w:t>орын</w:t>
            </w:r>
          </w:p>
        </w:tc>
      </w:tr>
      <w:tr w:rsidR="006014EF" w:rsidRPr="00001199" w:rsidTr="00E74D74">
        <w:trPr>
          <w:trHeight w:val="255"/>
        </w:trPr>
        <w:tc>
          <w:tcPr>
            <w:tcW w:w="443" w:type="dxa"/>
            <w:tcBorders>
              <w:top w:val="nil"/>
              <w:left w:val="single" w:sz="4" w:space="0" w:color="auto"/>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rPr>
            </w:pPr>
            <w:r w:rsidRPr="00CF44A5">
              <w:rPr>
                <w:sz w:val="28"/>
                <w:szCs w:val="28"/>
              </w:rPr>
              <w:t>12</w:t>
            </w:r>
          </w:p>
        </w:tc>
        <w:tc>
          <w:tcPr>
            <w:tcW w:w="2044" w:type="dxa"/>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rPr>
            </w:pPr>
            <w:r w:rsidRPr="00CF44A5">
              <w:rPr>
                <w:sz w:val="28"/>
                <w:szCs w:val="28"/>
              </w:rPr>
              <w:t>Пшенко Ю. А.</w:t>
            </w:r>
          </w:p>
        </w:tc>
        <w:tc>
          <w:tcPr>
            <w:tcW w:w="1940" w:type="dxa"/>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rPr>
              <w:t>Логопедия</w:t>
            </w:r>
          </w:p>
        </w:tc>
        <w:tc>
          <w:tcPr>
            <w:tcW w:w="3903" w:type="dxa"/>
            <w:tcBorders>
              <w:top w:val="nil"/>
              <w:left w:val="nil"/>
              <w:bottom w:val="single" w:sz="4" w:space="0" w:color="auto"/>
              <w:right w:val="single" w:sz="4" w:space="0" w:color="auto"/>
            </w:tcBorders>
            <w:shd w:val="clear" w:color="auto" w:fill="auto"/>
            <w:vAlign w:val="center"/>
          </w:tcPr>
          <w:p w:rsidR="006014EF" w:rsidRPr="00CF44A5" w:rsidRDefault="006014EF" w:rsidP="006014EF">
            <w:pPr>
              <w:spacing w:line="276" w:lineRule="auto"/>
              <w:ind w:left="0"/>
              <w:rPr>
                <w:sz w:val="28"/>
                <w:szCs w:val="28"/>
              </w:rPr>
            </w:pPr>
            <w:r w:rsidRPr="00CF44A5">
              <w:rPr>
                <w:sz w:val="28"/>
                <w:szCs w:val="28"/>
              </w:rPr>
              <w:t>"</w:t>
            </w:r>
            <w:r w:rsidRPr="00CF44A5">
              <w:rPr>
                <w:sz w:val="28"/>
                <w:szCs w:val="28"/>
                <w:lang w:val="kk-KZ"/>
              </w:rPr>
              <w:t>Заманауи сабақ</w:t>
            </w:r>
            <w:r w:rsidRPr="00CF44A5">
              <w:rPr>
                <w:sz w:val="28"/>
                <w:szCs w:val="28"/>
              </w:rPr>
              <w:t xml:space="preserve">" </w:t>
            </w:r>
            <w:r w:rsidRPr="00CF44A5">
              <w:rPr>
                <w:sz w:val="28"/>
                <w:szCs w:val="28"/>
                <w:lang w:val="kk-KZ"/>
              </w:rPr>
              <w:t>и</w:t>
            </w:r>
            <w:r w:rsidRPr="00CF44A5">
              <w:rPr>
                <w:sz w:val="28"/>
                <w:szCs w:val="28"/>
              </w:rPr>
              <w:t>нтернет-фестивал</w:t>
            </w:r>
            <w:r w:rsidRPr="00CF44A5">
              <w:rPr>
                <w:sz w:val="28"/>
                <w:szCs w:val="28"/>
                <w:lang w:val="kk-KZ"/>
              </w:rPr>
              <w:t>і</w:t>
            </w:r>
          </w:p>
        </w:tc>
        <w:tc>
          <w:tcPr>
            <w:tcW w:w="1240" w:type="dxa"/>
            <w:gridSpan w:val="2"/>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rPr>
              <w:t xml:space="preserve">1 </w:t>
            </w:r>
            <w:r w:rsidRPr="00CF44A5">
              <w:rPr>
                <w:sz w:val="28"/>
                <w:szCs w:val="28"/>
                <w:lang w:val="kk-KZ"/>
              </w:rPr>
              <w:t>орын</w:t>
            </w:r>
          </w:p>
        </w:tc>
      </w:tr>
      <w:tr w:rsidR="006014EF" w:rsidRPr="00001199" w:rsidTr="00E74D74">
        <w:trPr>
          <w:trHeight w:val="255"/>
        </w:trPr>
        <w:tc>
          <w:tcPr>
            <w:tcW w:w="443" w:type="dxa"/>
            <w:tcBorders>
              <w:top w:val="nil"/>
              <w:left w:val="single" w:sz="4" w:space="0" w:color="auto"/>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rPr>
            </w:pPr>
            <w:r w:rsidRPr="00CF44A5">
              <w:rPr>
                <w:sz w:val="28"/>
                <w:szCs w:val="28"/>
              </w:rPr>
              <w:t>13</w:t>
            </w:r>
          </w:p>
        </w:tc>
        <w:tc>
          <w:tcPr>
            <w:tcW w:w="2044" w:type="dxa"/>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rPr>
            </w:pPr>
            <w:r w:rsidRPr="00CF44A5">
              <w:rPr>
                <w:sz w:val="28"/>
                <w:szCs w:val="28"/>
              </w:rPr>
              <w:t>Сачанова Ш. Т.</w:t>
            </w:r>
          </w:p>
        </w:tc>
        <w:tc>
          <w:tcPr>
            <w:tcW w:w="1940" w:type="dxa"/>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lang w:val="kk-KZ"/>
              </w:rPr>
              <w:t xml:space="preserve">Өзін – өзі тану </w:t>
            </w:r>
          </w:p>
        </w:tc>
        <w:tc>
          <w:tcPr>
            <w:tcW w:w="3903" w:type="dxa"/>
            <w:tcBorders>
              <w:top w:val="nil"/>
              <w:left w:val="nil"/>
              <w:bottom w:val="single" w:sz="4" w:space="0" w:color="auto"/>
              <w:right w:val="single" w:sz="4" w:space="0" w:color="auto"/>
            </w:tcBorders>
            <w:shd w:val="clear" w:color="auto" w:fill="auto"/>
            <w:vAlign w:val="center"/>
          </w:tcPr>
          <w:p w:rsidR="006014EF" w:rsidRPr="00CF44A5" w:rsidRDefault="006014EF" w:rsidP="006014EF">
            <w:pPr>
              <w:spacing w:line="276" w:lineRule="auto"/>
              <w:ind w:left="0"/>
              <w:rPr>
                <w:sz w:val="28"/>
                <w:szCs w:val="28"/>
              </w:rPr>
            </w:pPr>
            <w:r w:rsidRPr="00CF44A5">
              <w:rPr>
                <w:sz w:val="28"/>
                <w:szCs w:val="28"/>
              </w:rPr>
              <w:t>"</w:t>
            </w:r>
            <w:r w:rsidRPr="00CF44A5">
              <w:rPr>
                <w:sz w:val="28"/>
                <w:szCs w:val="28"/>
                <w:lang w:val="kk-KZ"/>
              </w:rPr>
              <w:t>Заманауи сабақ</w:t>
            </w:r>
            <w:r w:rsidRPr="00CF44A5">
              <w:rPr>
                <w:sz w:val="28"/>
                <w:szCs w:val="28"/>
              </w:rPr>
              <w:t xml:space="preserve">" </w:t>
            </w:r>
            <w:r w:rsidRPr="00CF44A5">
              <w:rPr>
                <w:sz w:val="28"/>
                <w:szCs w:val="28"/>
                <w:lang w:val="kk-KZ"/>
              </w:rPr>
              <w:t>и</w:t>
            </w:r>
            <w:r w:rsidRPr="00CF44A5">
              <w:rPr>
                <w:sz w:val="28"/>
                <w:szCs w:val="28"/>
              </w:rPr>
              <w:t>нтернет-фестивал</w:t>
            </w:r>
            <w:r w:rsidRPr="00CF44A5">
              <w:rPr>
                <w:sz w:val="28"/>
                <w:szCs w:val="28"/>
                <w:lang w:val="kk-KZ"/>
              </w:rPr>
              <w:t>і</w:t>
            </w:r>
          </w:p>
        </w:tc>
        <w:tc>
          <w:tcPr>
            <w:tcW w:w="1240" w:type="dxa"/>
            <w:gridSpan w:val="2"/>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rPr>
              <w:t xml:space="preserve">1 </w:t>
            </w:r>
            <w:r w:rsidRPr="00CF44A5">
              <w:rPr>
                <w:sz w:val="28"/>
                <w:szCs w:val="28"/>
                <w:lang w:val="kk-KZ"/>
              </w:rPr>
              <w:t>орын</w:t>
            </w:r>
          </w:p>
        </w:tc>
      </w:tr>
      <w:tr w:rsidR="006014EF" w:rsidRPr="00001199" w:rsidTr="00E74D74">
        <w:trPr>
          <w:trHeight w:val="255"/>
        </w:trPr>
        <w:tc>
          <w:tcPr>
            <w:tcW w:w="443" w:type="dxa"/>
            <w:tcBorders>
              <w:top w:val="nil"/>
              <w:left w:val="single" w:sz="4" w:space="0" w:color="auto"/>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rPr>
            </w:pPr>
            <w:r w:rsidRPr="00CF44A5">
              <w:rPr>
                <w:sz w:val="28"/>
                <w:szCs w:val="28"/>
              </w:rPr>
              <w:t>14</w:t>
            </w:r>
          </w:p>
        </w:tc>
        <w:tc>
          <w:tcPr>
            <w:tcW w:w="2044" w:type="dxa"/>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rPr>
            </w:pPr>
            <w:r w:rsidRPr="00CF44A5">
              <w:rPr>
                <w:sz w:val="28"/>
                <w:szCs w:val="28"/>
              </w:rPr>
              <w:t>Хованова А.Н.</w:t>
            </w:r>
          </w:p>
        </w:tc>
        <w:tc>
          <w:tcPr>
            <w:tcW w:w="1940" w:type="dxa"/>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rPr>
              <w:t>Математика</w:t>
            </w:r>
          </w:p>
        </w:tc>
        <w:tc>
          <w:tcPr>
            <w:tcW w:w="3903" w:type="dxa"/>
            <w:tcBorders>
              <w:top w:val="nil"/>
              <w:left w:val="nil"/>
              <w:bottom w:val="single" w:sz="4" w:space="0" w:color="auto"/>
              <w:right w:val="single" w:sz="4" w:space="0" w:color="auto"/>
            </w:tcBorders>
            <w:shd w:val="clear" w:color="auto" w:fill="auto"/>
            <w:vAlign w:val="center"/>
          </w:tcPr>
          <w:p w:rsidR="006014EF" w:rsidRPr="00CF44A5" w:rsidRDefault="006014EF" w:rsidP="006014EF">
            <w:pPr>
              <w:spacing w:line="276" w:lineRule="auto"/>
              <w:ind w:left="0"/>
              <w:rPr>
                <w:sz w:val="28"/>
                <w:szCs w:val="28"/>
              </w:rPr>
            </w:pPr>
            <w:r w:rsidRPr="00CF44A5">
              <w:rPr>
                <w:sz w:val="28"/>
                <w:szCs w:val="28"/>
              </w:rPr>
              <w:t>"</w:t>
            </w:r>
            <w:r w:rsidRPr="00CF44A5">
              <w:rPr>
                <w:sz w:val="28"/>
                <w:szCs w:val="28"/>
                <w:lang w:val="kk-KZ"/>
              </w:rPr>
              <w:t>Заманауи сабақ</w:t>
            </w:r>
            <w:r w:rsidRPr="00CF44A5">
              <w:rPr>
                <w:sz w:val="28"/>
                <w:szCs w:val="28"/>
              </w:rPr>
              <w:t xml:space="preserve">" </w:t>
            </w:r>
            <w:r w:rsidRPr="00CF44A5">
              <w:rPr>
                <w:sz w:val="28"/>
                <w:szCs w:val="28"/>
                <w:lang w:val="kk-KZ"/>
              </w:rPr>
              <w:t>и</w:t>
            </w:r>
            <w:r w:rsidRPr="00CF44A5">
              <w:rPr>
                <w:sz w:val="28"/>
                <w:szCs w:val="28"/>
              </w:rPr>
              <w:t>нтернет-фестивал</w:t>
            </w:r>
            <w:r w:rsidRPr="00CF44A5">
              <w:rPr>
                <w:sz w:val="28"/>
                <w:szCs w:val="28"/>
                <w:lang w:val="kk-KZ"/>
              </w:rPr>
              <w:t>і</w:t>
            </w:r>
          </w:p>
        </w:tc>
        <w:tc>
          <w:tcPr>
            <w:tcW w:w="1240" w:type="dxa"/>
            <w:gridSpan w:val="2"/>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rPr>
              <w:t xml:space="preserve">1 </w:t>
            </w:r>
            <w:r w:rsidRPr="00CF44A5">
              <w:rPr>
                <w:sz w:val="28"/>
                <w:szCs w:val="28"/>
                <w:lang w:val="kk-KZ"/>
              </w:rPr>
              <w:t>орын</w:t>
            </w:r>
          </w:p>
        </w:tc>
      </w:tr>
      <w:tr w:rsidR="006014EF" w:rsidRPr="00001199" w:rsidTr="00E74D74">
        <w:trPr>
          <w:trHeight w:val="255"/>
        </w:trPr>
        <w:tc>
          <w:tcPr>
            <w:tcW w:w="443" w:type="dxa"/>
            <w:tcBorders>
              <w:top w:val="nil"/>
              <w:left w:val="single" w:sz="4" w:space="0" w:color="auto"/>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rPr>
            </w:pPr>
            <w:r w:rsidRPr="00CF44A5">
              <w:rPr>
                <w:sz w:val="28"/>
                <w:szCs w:val="28"/>
              </w:rPr>
              <w:t>15</w:t>
            </w:r>
          </w:p>
        </w:tc>
        <w:tc>
          <w:tcPr>
            <w:tcW w:w="2044" w:type="dxa"/>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rPr>
            </w:pPr>
            <w:r w:rsidRPr="00CF44A5">
              <w:rPr>
                <w:sz w:val="28"/>
                <w:szCs w:val="28"/>
              </w:rPr>
              <w:t>Гааф С. Э.</w:t>
            </w:r>
          </w:p>
        </w:tc>
        <w:tc>
          <w:tcPr>
            <w:tcW w:w="1940" w:type="dxa"/>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lang w:val="kk-KZ"/>
              </w:rPr>
              <w:t>Ағылшын тілі</w:t>
            </w:r>
          </w:p>
        </w:tc>
        <w:tc>
          <w:tcPr>
            <w:tcW w:w="3903" w:type="dxa"/>
            <w:tcBorders>
              <w:top w:val="nil"/>
              <w:left w:val="nil"/>
              <w:bottom w:val="single" w:sz="4" w:space="0" w:color="auto"/>
              <w:right w:val="single" w:sz="4" w:space="0" w:color="auto"/>
            </w:tcBorders>
            <w:shd w:val="clear" w:color="auto" w:fill="auto"/>
            <w:vAlign w:val="center"/>
          </w:tcPr>
          <w:p w:rsidR="006014EF" w:rsidRPr="00CF44A5" w:rsidRDefault="006014EF" w:rsidP="006014EF">
            <w:pPr>
              <w:spacing w:line="276" w:lineRule="auto"/>
              <w:ind w:left="0"/>
              <w:rPr>
                <w:sz w:val="28"/>
                <w:szCs w:val="28"/>
              </w:rPr>
            </w:pPr>
            <w:r w:rsidRPr="00CF44A5">
              <w:rPr>
                <w:sz w:val="28"/>
                <w:szCs w:val="28"/>
              </w:rPr>
              <w:t>"</w:t>
            </w:r>
            <w:r w:rsidRPr="00CF44A5">
              <w:rPr>
                <w:sz w:val="28"/>
                <w:szCs w:val="28"/>
                <w:lang w:val="kk-KZ"/>
              </w:rPr>
              <w:t>Заманауи сабақ</w:t>
            </w:r>
            <w:r w:rsidRPr="00CF44A5">
              <w:rPr>
                <w:sz w:val="28"/>
                <w:szCs w:val="28"/>
              </w:rPr>
              <w:t xml:space="preserve">" </w:t>
            </w:r>
            <w:r w:rsidRPr="00CF44A5">
              <w:rPr>
                <w:sz w:val="28"/>
                <w:szCs w:val="28"/>
                <w:lang w:val="kk-KZ"/>
              </w:rPr>
              <w:t>и</w:t>
            </w:r>
            <w:r w:rsidRPr="00CF44A5">
              <w:rPr>
                <w:sz w:val="28"/>
                <w:szCs w:val="28"/>
              </w:rPr>
              <w:t>нтернет-фестивал</w:t>
            </w:r>
            <w:r w:rsidRPr="00CF44A5">
              <w:rPr>
                <w:sz w:val="28"/>
                <w:szCs w:val="28"/>
                <w:lang w:val="kk-KZ"/>
              </w:rPr>
              <w:t>і</w:t>
            </w:r>
          </w:p>
        </w:tc>
        <w:tc>
          <w:tcPr>
            <w:tcW w:w="1240" w:type="dxa"/>
            <w:gridSpan w:val="2"/>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rPr>
              <w:t xml:space="preserve">3 </w:t>
            </w:r>
            <w:r w:rsidRPr="00CF44A5">
              <w:rPr>
                <w:sz w:val="28"/>
                <w:szCs w:val="28"/>
                <w:lang w:val="kk-KZ"/>
              </w:rPr>
              <w:t>орын</w:t>
            </w:r>
          </w:p>
        </w:tc>
      </w:tr>
      <w:tr w:rsidR="006014EF" w:rsidRPr="00001199" w:rsidTr="00E74D74">
        <w:trPr>
          <w:trHeight w:val="255"/>
        </w:trPr>
        <w:tc>
          <w:tcPr>
            <w:tcW w:w="443" w:type="dxa"/>
            <w:tcBorders>
              <w:top w:val="nil"/>
              <w:left w:val="single" w:sz="4" w:space="0" w:color="auto"/>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rPr>
            </w:pPr>
            <w:r w:rsidRPr="00CF44A5">
              <w:rPr>
                <w:sz w:val="28"/>
                <w:szCs w:val="28"/>
              </w:rPr>
              <w:t>16</w:t>
            </w:r>
          </w:p>
        </w:tc>
        <w:tc>
          <w:tcPr>
            <w:tcW w:w="2044" w:type="dxa"/>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rPr>
            </w:pPr>
            <w:r w:rsidRPr="00CF44A5">
              <w:rPr>
                <w:sz w:val="28"/>
                <w:szCs w:val="28"/>
              </w:rPr>
              <w:t>Хисамова С. В.</w:t>
            </w:r>
          </w:p>
        </w:tc>
        <w:tc>
          <w:tcPr>
            <w:tcW w:w="1940" w:type="dxa"/>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rPr>
              <w:t>Биология</w:t>
            </w:r>
          </w:p>
        </w:tc>
        <w:tc>
          <w:tcPr>
            <w:tcW w:w="3903" w:type="dxa"/>
            <w:tcBorders>
              <w:top w:val="nil"/>
              <w:left w:val="nil"/>
              <w:bottom w:val="single" w:sz="4" w:space="0" w:color="auto"/>
              <w:right w:val="single" w:sz="4" w:space="0" w:color="auto"/>
            </w:tcBorders>
            <w:shd w:val="clear" w:color="auto" w:fill="auto"/>
            <w:vAlign w:val="center"/>
          </w:tcPr>
          <w:p w:rsidR="006014EF" w:rsidRPr="00CF44A5" w:rsidRDefault="006014EF" w:rsidP="006014EF">
            <w:pPr>
              <w:spacing w:line="276" w:lineRule="auto"/>
              <w:ind w:left="0"/>
              <w:rPr>
                <w:sz w:val="28"/>
                <w:szCs w:val="28"/>
              </w:rPr>
            </w:pPr>
            <w:r w:rsidRPr="00CF44A5">
              <w:rPr>
                <w:sz w:val="28"/>
                <w:szCs w:val="28"/>
              </w:rPr>
              <w:t>"</w:t>
            </w:r>
            <w:r w:rsidRPr="00CF44A5">
              <w:rPr>
                <w:sz w:val="28"/>
                <w:szCs w:val="28"/>
                <w:lang w:val="kk-KZ"/>
              </w:rPr>
              <w:t>Заманауи сабақ</w:t>
            </w:r>
            <w:r w:rsidRPr="00CF44A5">
              <w:rPr>
                <w:sz w:val="28"/>
                <w:szCs w:val="28"/>
              </w:rPr>
              <w:t xml:space="preserve">" </w:t>
            </w:r>
            <w:r w:rsidRPr="00CF44A5">
              <w:rPr>
                <w:sz w:val="28"/>
                <w:szCs w:val="28"/>
                <w:lang w:val="kk-KZ"/>
              </w:rPr>
              <w:t>и</w:t>
            </w:r>
            <w:r w:rsidRPr="00CF44A5">
              <w:rPr>
                <w:sz w:val="28"/>
                <w:szCs w:val="28"/>
              </w:rPr>
              <w:t>нтернет-фестивал</w:t>
            </w:r>
            <w:r w:rsidRPr="00CF44A5">
              <w:rPr>
                <w:sz w:val="28"/>
                <w:szCs w:val="28"/>
                <w:lang w:val="kk-KZ"/>
              </w:rPr>
              <w:t>і</w:t>
            </w:r>
          </w:p>
        </w:tc>
        <w:tc>
          <w:tcPr>
            <w:tcW w:w="1240" w:type="dxa"/>
            <w:gridSpan w:val="2"/>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rPr>
              <w:t xml:space="preserve">3 </w:t>
            </w:r>
            <w:r w:rsidRPr="00CF44A5">
              <w:rPr>
                <w:sz w:val="28"/>
                <w:szCs w:val="28"/>
                <w:lang w:val="kk-KZ"/>
              </w:rPr>
              <w:t>орын</w:t>
            </w:r>
          </w:p>
        </w:tc>
      </w:tr>
      <w:tr w:rsidR="006014EF" w:rsidRPr="00001199" w:rsidTr="00E74D74">
        <w:trPr>
          <w:trHeight w:val="255"/>
        </w:trPr>
        <w:tc>
          <w:tcPr>
            <w:tcW w:w="443" w:type="dxa"/>
            <w:tcBorders>
              <w:top w:val="nil"/>
              <w:left w:val="single" w:sz="4" w:space="0" w:color="auto"/>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rPr>
            </w:pPr>
            <w:r w:rsidRPr="00CF44A5">
              <w:rPr>
                <w:sz w:val="28"/>
                <w:szCs w:val="28"/>
              </w:rPr>
              <w:t>17</w:t>
            </w:r>
          </w:p>
        </w:tc>
        <w:tc>
          <w:tcPr>
            <w:tcW w:w="2044" w:type="dxa"/>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spacing w:line="276" w:lineRule="auto"/>
              <w:ind w:left="0"/>
              <w:rPr>
                <w:sz w:val="28"/>
                <w:szCs w:val="28"/>
              </w:rPr>
            </w:pPr>
            <w:proofErr w:type="gramStart"/>
            <w:r w:rsidRPr="00CF44A5">
              <w:rPr>
                <w:sz w:val="28"/>
                <w:szCs w:val="28"/>
              </w:rPr>
              <w:t>Драган  М.А.</w:t>
            </w:r>
            <w:proofErr w:type="gramEnd"/>
            <w:r w:rsidRPr="00CF44A5">
              <w:rPr>
                <w:sz w:val="28"/>
                <w:szCs w:val="28"/>
              </w:rPr>
              <w:t xml:space="preserve"> </w:t>
            </w:r>
          </w:p>
          <w:p w:rsidR="006014EF" w:rsidRPr="00CF44A5" w:rsidRDefault="006014EF" w:rsidP="006014EF">
            <w:pPr>
              <w:overflowPunct w:val="0"/>
              <w:autoSpaceDE w:val="0"/>
              <w:autoSpaceDN w:val="0"/>
              <w:adjustRightInd w:val="0"/>
              <w:spacing w:line="276" w:lineRule="auto"/>
              <w:ind w:left="0"/>
              <w:textAlignment w:val="baseline"/>
              <w:rPr>
                <w:sz w:val="28"/>
                <w:szCs w:val="28"/>
              </w:rPr>
            </w:pPr>
          </w:p>
        </w:tc>
        <w:tc>
          <w:tcPr>
            <w:tcW w:w="1940" w:type="dxa"/>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lang w:val="kk-KZ"/>
              </w:rPr>
              <w:t>Дене шынықтыру</w:t>
            </w:r>
          </w:p>
        </w:tc>
        <w:tc>
          <w:tcPr>
            <w:tcW w:w="3903" w:type="dxa"/>
            <w:tcBorders>
              <w:top w:val="nil"/>
              <w:left w:val="nil"/>
              <w:bottom w:val="single" w:sz="4" w:space="0" w:color="auto"/>
              <w:right w:val="single" w:sz="4" w:space="0" w:color="auto"/>
            </w:tcBorders>
            <w:shd w:val="clear" w:color="auto" w:fill="auto"/>
            <w:vAlign w:val="center"/>
          </w:tcPr>
          <w:p w:rsidR="006014EF" w:rsidRPr="00CF44A5" w:rsidRDefault="006014EF" w:rsidP="006014EF">
            <w:pPr>
              <w:spacing w:line="276" w:lineRule="auto"/>
              <w:ind w:left="0"/>
              <w:rPr>
                <w:sz w:val="28"/>
                <w:szCs w:val="28"/>
              </w:rPr>
            </w:pPr>
            <w:r w:rsidRPr="00CF44A5">
              <w:rPr>
                <w:sz w:val="28"/>
                <w:szCs w:val="28"/>
              </w:rPr>
              <w:t>"</w:t>
            </w:r>
            <w:r w:rsidRPr="00CF44A5">
              <w:rPr>
                <w:sz w:val="28"/>
                <w:szCs w:val="28"/>
                <w:lang w:val="kk-KZ"/>
              </w:rPr>
              <w:t>Заманауи сабақ</w:t>
            </w:r>
            <w:r w:rsidRPr="00CF44A5">
              <w:rPr>
                <w:sz w:val="28"/>
                <w:szCs w:val="28"/>
              </w:rPr>
              <w:t xml:space="preserve">" </w:t>
            </w:r>
            <w:r w:rsidRPr="00CF44A5">
              <w:rPr>
                <w:sz w:val="28"/>
                <w:szCs w:val="28"/>
                <w:lang w:val="kk-KZ"/>
              </w:rPr>
              <w:t>и</w:t>
            </w:r>
            <w:r w:rsidRPr="00CF44A5">
              <w:rPr>
                <w:sz w:val="28"/>
                <w:szCs w:val="28"/>
              </w:rPr>
              <w:t>нтернет-фестивал</w:t>
            </w:r>
            <w:r w:rsidRPr="00CF44A5">
              <w:rPr>
                <w:sz w:val="28"/>
                <w:szCs w:val="28"/>
                <w:lang w:val="kk-KZ"/>
              </w:rPr>
              <w:t>і</w:t>
            </w:r>
          </w:p>
        </w:tc>
        <w:tc>
          <w:tcPr>
            <w:tcW w:w="1240" w:type="dxa"/>
            <w:gridSpan w:val="2"/>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rPr>
              <w:t xml:space="preserve">1 </w:t>
            </w:r>
            <w:r w:rsidRPr="00CF44A5">
              <w:rPr>
                <w:sz w:val="28"/>
                <w:szCs w:val="28"/>
                <w:lang w:val="kk-KZ"/>
              </w:rPr>
              <w:t>орын</w:t>
            </w:r>
          </w:p>
        </w:tc>
      </w:tr>
      <w:tr w:rsidR="006014EF" w:rsidRPr="00001199" w:rsidTr="00E74D74">
        <w:trPr>
          <w:trHeight w:val="255"/>
        </w:trPr>
        <w:tc>
          <w:tcPr>
            <w:tcW w:w="443" w:type="dxa"/>
            <w:tcBorders>
              <w:top w:val="nil"/>
              <w:left w:val="single" w:sz="4" w:space="0" w:color="auto"/>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rPr>
            </w:pPr>
            <w:r w:rsidRPr="00CF44A5">
              <w:rPr>
                <w:sz w:val="28"/>
                <w:szCs w:val="28"/>
              </w:rPr>
              <w:t>18</w:t>
            </w:r>
          </w:p>
        </w:tc>
        <w:tc>
          <w:tcPr>
            <w:tcW w:w="2044" w:type="dxa"/>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spacing w:line="276" w:lineRule="auto"/>
              <w:ind w:left="0"/>
              <w:rPr>
                <w:sz w:val="28"/>
                <w:szCs w:val="28"/>
              </w:rPr>
            </w:pPr>
            <w:r w:rsidRPr="00CF44A5">
              <w:rPr>
                <w:sz w:val="28"/>
                <w:szCs w:val="28"/>
              </w:rPr>
              <w:t>Викулова Г.Н.</w:t>
            </w:r>
          </w:p>
          <w:p w:rsidR="006014EF" w:rsidRPr="00CF44A5" w:rsidRDefault="006014EF" w:rsidP="006014EF">
            <w:pPr>
              <w:spacing w:line="276" w:lineRule="auto"/>
              <w:ind w:left="0"/>
              <w:rPr>
                <w:sz w:val="28"/>
                <w:szCs w:val="28"/>
              </w:rPr>
            </w:pPr>
          </w:p>
        </w:tc>
        <w:tc>
          <w:tcPr>
            <w:tcW w:w="1940" w:type="dxa"/>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rPr>
              <w:t>Химия</w:t>
            </w:r>
          </w:p>
        </w:tc>
        <w:tc>
          <w:tcPr>
            <w:tcW w:w="3903" w:type="dxa"/>
            <w:tcBorders>
              <w:top w:val="nil"/>
              <w:left w:val="nil"/>
              <w:bottom w:val="single" w:sz="4" w:space="0" w:color="auto"/>
              <w:right w:val="single" w:sz="4" w:space="0" w:color="auto"/>
            </w:tcBorders>
            <w:shd w:val="clear" w:color="auto" w:fill="auto"/>
            <w:vAlign w:val="center"/>
          </w:tcPr>
          <w:p w:rsidR="006014EF" w:rsidRPr="00CF44A5" w:rsidRDefault="006014EF" w:rsidP="006014EF">
            <w:pPr>
              <w:spacing w:line="276" w:lineRule="auto"/>
              <w:ind w:left="0"/>
              <w:rPr>
                <w:sz w:val="28"/>
                <w:szCs w:val="28"/>
              </w:rPr>
            </w:pPr>
            <w:r w:rsidRPr="00CF44A5">
              <w:rPr>
                <w:sz w:val="28"/>
                <w:szCs w:val="28"/>
              </w:rPr>
              <w:t>"</w:t>
            </w:r>
            <w:r w:rsidRPr="00CF44A5">
              <w:rPr>
                <w:sz w:val="28"/>
                <w:szCs w:val="28"/>
                <w:lang w:val="kk-KZ"/>
              </w:rPr>
              <w:t>Заманауи сабақ</w:t>
            </w:r>
            <w:r w:rsidRPr="00CF44A5">
              <w:rPr>
                <w:sz w:val="28"/>
                <w:szCs w:val="28"/>
              </w:rPr>
              <w:t xml:space="preserve">" </w:t>
            </w:r>
            <w:r w:rsidRPr="00CF44A5">
              <w:rPr>
                <w:sz w:val="28"/>
                <w:szCs w:val="28"/>
                <w:lang w:val="kk-KZ"/>
              </w:rPr>
              <w:t>и</w:t>
            </w:r>
            <w:r w:rsidRPr="00CF44A5">
              <w:rPr>
                <w:sz w:val="28"/>
                <w:szCs w:val="28"/>
              </w:rPr>
              <w:t>нтернет-фестивал</w:t>
            </w:r>
            <w:r w:rsidRPr="00CF44A5">
              <w:rPr>
                <w:sz w:val="28"/>
                <w:szCs w:val="28"/>
                <w:lang w:val="kk-KZ"/>
              </w:rPr>
              <w:t>і</w:t>
            </w:r>
          </w:p>
        </w:tc>
        <w:tc>
          <w:tcPr>
            <w:tcW w:w="1240" w:type="dxa"/>
            <w:gridSpan w:val="2"/>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rPr>
              <w:t xml:space="preserve">1 </w:t>
            </w:r>
            <w:r w:rsidRPr="00CF44A5">
              <w:rPr>
                <w:sz w:val="28"/>
                <w:szCs w:val="28"/>
                <w:lang w:val="kk-KZ"/>
              </w:rPr>
              <w:t>орын</w:t>
            </w:r>
          </w:p>
        </w:tc>
      </w:tr>
      <w:tr w:rsidR="006014EF" w:rsidRPr="00001199" w:rsidTr="00E74D74">
        <w:trPr>
          <w:trHeight w:val="304"/>
        </w:trPr>
        <w:tc>
          <w:tcPr>
            <w:tcW w:w="9570" w:type="dxa"/>
            <w:gridSpan w:val="6"/>
            <w:tcBorders>
              <w:top w:val="nil"/>
              <w:left w:val="single" w:sz="4" w:space="0" w:color="auto"/>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rPr>
              <w:t>Об</w:t>
            </w:r>
            <w:r w:rsidRPr="00CF44A5">
              <w:rPr>
                <w:sz w:val="28"/>
                <w:szCs w:val="28"/>
                <w:lang w:val="kk-KZ"/>
              </w:rPr>
              <w:t>лыстық деңгей</w:t>
            </w:r>
          </w:p>
        </w:tc>
      </w:tr>
      <w:tr w:rsidR="006014EF" w:rsidRPr="00001199" w:rsidTr="00E74D74">
        <w:trPr>
          <w:trHeight w:val="415"/>
        </w:trPr>
        <w:tc>
          <w:tcPr>
            <w:tcW w:w="443" w:type="dxa"/>
            <w:tcBorders>
              <w:top w:val="nil"/>
              <w:left w:val="single" w:sz="4" w:space="0" w:color="auto"/>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rPr>
            </w:pPr>
            <w:r w:rsidRPr="00CF44A5">
              <w:rPr>
                <w:sz w:val="28"/>
                <w:szCs w:val="28"/>
              </w:rPr>
              <w:lastRenderedPageBreak/>
              <w:t>1</w:t>
            </w:r>
          </w:p>
        </w:tc>
        <w:tc>
          <w:tcPr>
            <w:tcW w:w="2044" w:type="dxa"/>
            <w:tcBorders>
              <w:top w:val="nil"/>
              <w:left w:val="nil"/>
              <w:bottom w:val="single" w:sz="4" w:space="0" w:color="auto"/>
              <w:right w:val="single" w:sz="4" w:space="0" w:color="auto"/>
            </w:tcBorders>
            <w:shd w:val="clear" w:color="auto" w:fill="auto"/>
            <w:vAlign w:val="center"/>
          </w:tcPr>
          <w:p w:rsidR="006014EF" w:rsidRPr="00CF44A5" w:rsidRDefault="006014EF" w:rsidP="006014EF">
            <w:pPr>
              <w:spacing w:line="276" w:lineRule="auto"/>
              <w:ind w:left="0"/>
              <w:rPr>
                <w:sz w:val="28"/>
                <w:szCs w:val="28"/>
              </w:rPr>
            </w:pPr>
            <w:r w:rsidRPr="00CF44A5">
              <w:rPr>
                <w:sz w:val="28"/>
                <w:szCs w:val="28"/>
              </w:rPr>
              <w:t>Терейковская Л.С.</w:t>
            </w:r>
          </w:p>
          <w:p w:rsidR="006014EF" w:rsidRPr="00CF44A5" w:rsidRDefault="006014EF" w:rsidP="006014EF">
            <w:pPr>
              <w:overflowPunct w:val="0"/>
              <w:autoSpaceDE w:val="0"/>
              <w:autoSpaceDN w:val="0"/>
              <w:adjustRightInd w:val="0"/>
              <w:spacing w:line="276" w:lineRule="auto"/>
              <w:ind w:left="0"/>
              <w:textAlignment w:val="baseline"/>
              <w:rPr>
                <w:sz w:val="28"/>
                <w:szCs w:val="28"/>
              </w:rPr>
            </w:pPr>
          </w:p>
        </w:tc>
        <w:tc>
          <w:tcPr>
            <w:tcW w:w="1940" w:type="dxa"/>
            <w:tcBorders>
              <w:top w:val="nil"/>
              <w:left w:val="nil"/>
              <w:bottom w:val="single" w:sz="4" w:space="0" w:color="auto"/>
              <w:right w:val="single" w:sz="4" w:space="0" w:color="auto"/>
            </w:tcBorders>
            <w:shd w:val="clear" w:color="auto" w:fill="auto"/>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rPr>
              <w:t>География</w:t>
            </w:r>
          </w:p>
        </w:tc>
        <w:tc>
          <w:tcPr>
            <w:tcW w:w="4045" w:type="dxa"/>
            <w:gridSpan w:val="2"/>
            <w:tcBorders>
              <w:top w:val="nil"/>
              <w:left w:val="nil"/>
              <w:bottom w:val="single" w:sz="4" w:space="0" w:color="auto"/>
              <w:right w:val="single" w:sz="4" w:space="0" w:color="auto"/>
            </w:tcBorders>
            <w:shd w:val="clear" w:color="auto" w:fill="auto"/>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rPr>
            </w:pPr>
            <w:r w:rsidRPr="00CF44A5">
              <w:rPr>
                <w:sz w:val="28"/>
                <w:szCs w:val="28"/>
              </w:rPr>
              <w:t>«</w:t>
            </w:r>
            <w:r w:rsidRPr="00CF44A5">
              <w:rPr>
                <w:sz w:val="28"/>
                <w:szCs w:val="28"/>
                <w:lang w:val="kk-KZ"/>
              </w:rPr>
              <w:t xml:space="preserve">Білім берудегі ақпараттық- </w:t>
            </w:r>
            <w:r w:rsidRPr="00CF44A5">
              <w:rPr>
                <w:sz w:val="28"/>
                <w:szCs w:val="28"/>
              </w:rPr>
              <w:t>коммуникац</w:t>
            </w:r>
            <w:r w:rsidRPr="00CF44A5">
              <w:rPr>
                <w:sz w:val="28"/>
                <w:szCs w:val="28"/>
                <w:lang w:val="kk-KZ"/>
              </w:rPr>
              <w:t>иялық т</w:t>
            </w:r>
            <w:r w:rsidRPr="00CF44A5">
              <w:rPr>
                <w:sz w:val="28"/>
                <w:szCs w:val="28"/>
              </w:rPr>
              <w:t>ехноло</w:t>
            </w:r>
            <w:r w:rsidRPr="00CF44A5">
              <w:rPr>
                <w:sz w:val="28"/>
                <w:szCs w:val="28"/>
                <w:lang w:val="kk-KZ"/>
              </w:rPr>
              <w:t>гиялар</w:t>
            </w:r>
            <w:r w:rsidRPr="00CF44A5">
              <w:rPr>
                <w:sz w:val="28"/>
                <w:szCs w:val="28"/>
              </w:rPr>
              <w:t>»</w:t>
            </w:r>
          </w:p>
        </w:tc>
        <w:tc>
          <w:tcPr>
            <w:tcW w:w="1098" w:type="dxa"/>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rPr>
              <w:t xml:space="preserve">3 </w:t>
            </w:r>
            <w:r w:rsidRPr="00CF44A5">
              <w:rPr>
                <w:sz w:val="28"/>
                <w:szCs w:val="28"/>
                <w:lang w:val="kk-KZ"/>
              </w:rPr>
              <w:t>орын</w:t>
            </w:r>
          </w:p>
        </w:tc>
      </w:tr>
      <w:tr w:rsidR="006014EF" w:rsidRPr="00001199" w:rsidTr="00E74D74">
        <w:trPr>
          <w:trHeight w:val="765"/>
        </w:trPr>
        <w:tc>
          <w:tcPr>
            <w:tcW w:w="443" w:type="dxa"/>
            <w:tcBorders>
              <w:top w:val="nil"/>
              <w:left w:val="single" w:sz="4" w:space="0" w:color="auto"/>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rPr>
            </w:pPr>
            <w:r w:rsidRPr="00CF44A5">
              <w:rPr>
                <w:sz w:val="28"/>
                <w:szCs w:val="28"/>
              </w:rPr>
              <w:t>2</w:t>
            </w:r>
          </w:p>
        </w:tc>
        <w:tc>
          <w:tcPr>
            <w:tcW w:w="2044" w:type="dxa"/>
            <w:tcBorders>
              <w:top w:val="nil"/>
              <w:left w:val="nil"/>
              <w:bottom w:val="single" w:sz="4" w:space="0" w:color="auto"/>
              <w:right w:val="single" w:sz="4" w:space="0" w:color="auto"/>
            </w:tcBorders>
            <w:shd w:val="clear" w:color="auto" w:fill="auto"/>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rPr>
            </w:pPr>
            <w:r w:rsidRPr="00CF44A5">
              <w:rPr>
                <w:sz w:val="28"/>
                <w:szCs w:val="28"/>
              </w:rPr>
              <w:t>Омарханова Ж. П.</w:t>
            </w:r>
            <w:r w:rsidRPr="00CF44A5">
              <w:rPr>
                <w:sz w:val="28"/>
                <w:szCs w:val="28"/>
              </w:rPr>
              <w:tab/>
            </w:r>
          </w:p>
        </w:tc>
        <w:tc>
          <w:tcPr>
            <w:tcW w:w="1940" w:type="dxa"/>
            <w:tcBorders>
              <w:top w:val="nil"/>
              <w:left w:val="nil"/>
              <w:bottom w:val="single" w:sz="4" w:space="0" w:color="auto"/>
              <w:right w:val="single" w:sz="4" w:space="0" w:color="auto"/>
            </w:tcBorders>
            <w:shd w:val="clear" w:color="auto" w:fill="auto"/>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rPr>
              <w:t>Психолог</w:t>
            </w:r>
          </w:p>
        </w:tc>
        <w:tc>
          <w:tcPr>
            <w:tcW w:w="4045" w:type="dxa"/>
            <w:gridSpan w:val="2"/>
            <w:tcBorders>
              <w:top w:val="nil"/>
              <w:left w:val="nil"/>
              <w:bottom w:val="single" w:sz="4" w:space="0" w:color="auto"/>
              <w:right w:val="single" w:sz="4" w:space="0" w:color="auto"/>
            </w:tcBorders>
            <w:shd w:val="clear" w:color="auto" w:fill="auto"/>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rPr>
            </w:pPr>
            <w:r w:rsidRPr="00CF44A5">
              <w:rPr>
                <w:sz w:val="28"/>
                <w:szCs w:val="28"/>
              </w:rPr>
              <w:t>«</w:t>
            </w:r>
            <w:r w:rsidRPr="00CF44A5">
              <w:rPr>
                <w:sz w:val="28"/>
                <w:szCs w:val="28"/>
                <w:lang w:val="kk-KZ"/>
              </w:rPr>
              <w:t>Үздік</w:t>
            </w:r>
            <w:r w:rsidRPr="00CF44A5">
              <w:rPr>
                <w:sz w:val="28"/>
                <w:szCs w:val="28"/>
              </w:rPr>
              <w:t xml:space="preserve"> психолог»</w:t>
            </w:r>
          </w:p>
        </w:tc>
        <w:tc>
          <w:tcPr>
            <w:tcW w:w="1098" w:type="dxa"/>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rPr>
              <w:t xml:space="preserve">1 </w:t>
            </w:r>
            <w:r w:rsidRPr="00CF44A5">
              <w:rPr>
                <w:sz w:val="28"/>
                <w:szCs w:val="28"/>
                <w:lang w:val="kk-KZ"/>
              </w:rPr>
              <w:t>орын</w:t>
            </w:r>
          </w:p>
        </w:tc>
      </w:tr>
      <w:tr w:rsidR="006014EF" w:rsidRPr="003E5C1F" w:rsidTr="00E74D74">
        <w:trPr>
          <w:trHeight w:val="765"/>
        </w:trPr>
        <w:tc>
          <w:tcPr>
            <w:tcW w:w="443" w:type="dxa"/>
            <w:tcBorders>
              <w:top w:val="nil"/>
              <w:left w:val="single" w:sz="4" w:space="0" w:color="auto"/>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rPr>
            </w:pPr>
            <w:r w:rsidRPr="00CF44A5">
              <w:rPr>
                <w:sz w:val="28"/>
                <w:szCs w:val="28"/>
              </w:rPr>
              <w:t>3</w:t>
            </w:r>
          </w:p>
        </w:tc>
        <w:tc>
          <w:tcPr>
            <w:tcW w:w="2044" w:type="dxa"/>
            <w:tcBorders>
              <w:top w:val="nil"/>
              <w:left w:val="nil"/>
              <w:bottom w:val="single" w:sz="4" w:space="0" w:color="auto"/>
              <w:right w:val="single" w:sz="4" w:space="0" w:color="auto"/>
            </w:tcBorders>
            <w:shd w:val="clear" w:color="auto" w:fill="auto"/>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rPr>
            </w:pPr>
            <w:r w:rsidRPr="00CF44A5">
              <w:rPr>
                <w:sz w:val="28"/>
                <w:szCs w:val="28"/>
              </w:rPr>
              <w:t>Аманова Б.А.  Маманова С. Ж. Базылова А. С.</w:t>
            </w:r>
            <w:r w:rsidRPr="00CF44A5">
              <w:rPr>
                <w:sz w:val="28"/>
                <w:szCs w:val="28"/>
              </w:rPr>
              <w:tab/>
            </w:r>
            <w:r w:rsidRPr="00CF44A5">
              <w:rPr>
                <w:sz w:val="28"/>
                <w:szCs w:val="28"/>
              </w:rPr>
              <w:tab/>
            </w:r>
          </w:p>
        </w:tc>
        <w:tc>
          <w:tcPr>
            <w:tcW w:w="1940" w:type="dxa"/>
            <w:tcBorders>
              <w:top w:val="nil"/>
              <w:left w:val="nil"/>
              <w:bottom w:val="single" w:sz="4" w:space="0" w:color="auto"/>
              <w:right w:val="single" w:sz="4" w:space="0" w:color="auto"/>
            </w:tcBorders>
            <w:shd w:val="clear" w:color="auto" w:fill="auto"/>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lang w:val="kk-KZ"/>
              </w:rPr>
              <w:t xml:space="preserve">Қазақ тілі </w:t>
            </w:r>
          </w:p>
        </w:tc>
        <w:tc>
          <w:tcPr>
            <w:tcW w:w="4045" w:type="dxa"/>
            <w:gridSpan w:val="2"/>
            <w:tcBorders>
              <w:top w:val="nil"/>
              <w:left w:val="nil"/>
              <w:bottom w:val="single" w:sz="4" w:space="0" w:color="auto"/>
              <w:right w:val="single" w:sz="4" w:space="0" w:color="auto"/>
            </w:tcBorders>
            <w:shd w:val="clear" w:color="auto" w:fill="auto"/>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rPr>
            </w:pPr>
            <w:r w:rsidRPr="00CF44A5">
              <w:rPr>
                <w:sz w:val="28"/>
                <w:szCs w:val="28"/>
              </w:rPr>
              <w:t>«</w:t>
            </w:r>
            <w:r w:rsidRPr="00CF44A5">
              <w:rPr>
                <w:sz w:val="28"/>
                <w:szCs w:val="28"/>
                <w:lang w:val="kk-KZ"/>
              </w:rPr>
              <w:t xml:space="preserve">Білім берудегі ақпараттық- </w:t>
            </w:r>
            <w:r w:rsidRPr="00CF44A5">
              <w:rPr>
                <w:sz w:val="28"/>
                <w:szCs w:val="28"/>
              </w:rPr>
              <w:t>коммуникац</w:t>
            </w:r>
            <w:r w:rsidRPr="00CF44A5">
              <w:rPr>
                <w:sz w:val="28"/>
                <w:szCs w:val="28"/>
                <w:lang w:val="kk-KZ"/>
              </w:rPr>
              <w:t>иялық т</w:t>
            </w:r>
            <w:r w:rsidRPr="00CF44A5">
              <w:rPr>
                <w:sz w:val="28"/>
                <w:szCs w:val="28"/>
              </w:rPr>
              <w:t>ехноло</w:t>
            </w:r>
            <w:r w:rsidRPr="00CF44A5">
              <w:rPr>
                <w:sz w:val="28"/>
                <w:szCs w:val="28"/>
                <w:lang w:val="kk-KZ"/>
              </w:rPr>
              <w:t>гиялар</w:t>
            </w:r>
            <w:r w:rsidRPr="00CF44A5">
              <w:rPr>
                <w:sz w:val="28"/>
                <w:szCs w:val="28"/>
              </w:rPr>
              <w:t>»</w:t>
            </w:r>
          </w:p>
        </w:tc>
        <w:tc>
          <w:tcPr>
            <w:tcW w:w="1098" w:type="dxa"/>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rPr>
              <w:t>"Зер</w:t>
            </w:r>
            <w:r w:rsidRPr="00CF44A5">
              <w:rPr>
                <w:sz w:val="28"/>
                <w:szCs w:val="28"/>
                <w:lang w:val="kk-KZ"/>
              </w:rPr>
              <w:t>ттеуші</w:t>
            </w:r>
            <w:r w:rsidRPr="00CF44A5">
              <w:rPr>
                <w:sz w:val="28"/>
                <w:szCs w:val="28"/>
              </w:rPr>
              <w:t xml:space="preserve"> мұғалім"</w:t>
            </w:r>
            <w:r w:rsidRPr="00CF44A5">
              <w:rPr>
                <w:sz w:val="28"/>
                <w:szCs w:val="28"/>
                <w:lang w:val="kk-KZ"/>
              </w:rPr>
              <w:t xml:space="preserve"> аталымы</w:t>
            </w:r>
          </w:p>
        </w:tc>
      </w:tr>
      <w:tr w:rsidR="006014EF" w:rsidRPr="003E5C1F" w:rsidTr="00E74D74">
        <w:trPr>
          <w:trHeight w:val="765"/>
        </w:trPr>
        <w:tc>
          <w:tcPr>
            <w:tcW w:w="443" w:type="dxa"/>
            <w:tcBorders>
              <w:top w:val="nil"/>
              <w:left w:val="single" w:sz="4" w:space="0" w:color="auto"/>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rPr>
            </w:pPr>
            <w:r w:rsidRPr="00CF44A5">
              <w:rPr>
                <w:sz w:val="28"/>
                <w:szCs w:val="28"/>
              </w:rPr>
              <w:t>4</w:t>
            </w:r>
          </w:p>
        </w:tc>
        <w:tc>
          <w:tcPr>
            <w:tcW w:w="2044" w:type="dxa"/>
            <w:tcBorders>
              <w:top w:val="nil"/>
              <w:left w:val="nil"/>
              <w:bottom w:val="single" w:sz="4" w:space="0" w:color="auto"/>
              <w:right w:val="single" w:sz="4" w:space="0" w:color="auto"/>
            </w:tcBorders>
            <w:shd w:val="clear" w:color="auto" w:fill="auto"/>
            <w:vAlign w:val="center"/>
          </w:tcPr>
          <w:p w:rsidR="006014EF" w:rsidRPr="00CF44A5" w:rsidRDefault="006014EF" w:rsidP="006014EF">
            <w:pPr>
              <w:spacing w:line="276" w:lineRule="auto"/>
              <w:ind w:left="0"/>
              <w:rPr>
                <w:sz w:val="28"/>
                <w:szCs w:val="28"/>
                <w:lang w:eastAsia="en-US"/>
              </w:rPr>
            </w:pPr>
            <w:r w:rsidRPr="00CF44A5">
              <w:rPr>
                <w:sz w:val="28"/>
                <w:szCs w:val="28"/>
                <w:lang w:eastAsia="en-US"/>
              </w:rPr>
              <w:t>Сачанова Ш. Т.</w:t>
            </w:r>
          </w:p>
          <w:p w:rsidR="006014EF" w:rsidRPr="00CF44A5" w:rsidRDefault="006014EF" w:rsidP="006014EF">
            <w:pPr>
              <w:spacing w:line="276" w:lineRule="auto"/>
              <w:ind w:left="0"/>
              <w:rPr>
                <w:sz w:val="28"/>
                <w:szCs w:val="28"/>
                <w:lang w:eastAsia="en-US"/>
              </w:rPr>
            </w:pPr>
          </w:p>
        </w:tc>
        <w:tc>
          <w:tcPr>
            <w:tcW w:w="1940" w:type="dxa"/>
            <w:tcBorders>
              <w:top w:val="nil"/>
              <w:left w:val="nil"/>
              <w:bottom w:val="single" w:sz="4" w:space="0" w:color="auto"/>
              <w:right w:val="single" w:sz="4" w:space="0" w:color="auto"/>
            </w:tcBorders>
            <w:shd w:val="clear" w:color="auto" w:fill="auto"/>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eastAsia="en-US"/>
              </w:rPr>
            </w:pPr>
            <w:r w:rsidRPr="00CF44A5">
              <w:rPr>
                <w:sz w:val="28"/>
                <w:szCs w:val="28"/>
                <w:lang w:val="kk-KZ" w:eastAsia="en-US"/>
              </w:rPr>
              <w:t>Өзін-өзі тану</w:t>
            </w:r>
          </w:p>
        </w:tc>
        <w:tc>
          <w:tcPr>
            <w:tcW w:w="4045" w:type="dxa"/>
            <w:gridSpan w:val="2"/>
            <w:tcBorders>
              <w:top w:val="nil"/>
              <w:left w:val="nil"/>
              <w:bottom w:val="single" w:sz="4" w:space="0" w:color="auto"/>
              <w:right w:val="single" w:sz="4" w:space="0" w:color="auto"/>
            </w:tcBorders>
            <w:shd w:val="clear" w:color="auto" w:fill="auto"/>
            <w:vAlign w:val="center"/>
          </w:tcPr>
          <w:p w:rsidR="006014EF" w:rsidRPr="00CF44A5" w:rsidRDefault="006014EF" w:rsidP="006014EF">
            <w:pPr>
              <w:spacing w:line="276" w:lineRule="auto"/>
              <w:ind w:left="0"/>
              <w:rPr>
                <w:sz w:val="28"/>
                <w:szCs w:val="28"/>
                <w:lang w:val="kk-KZ"/>
              </w:rPr>
            </w:pPr>
            <w:r w:rsidRPr="00CF44A5">
              <w:rPr>
                <w:sz w:val="28"/>
                <w:szCs w:val="28"/>
                <w:lang w:val="kk-KZ" w:eastAsia="en-US"/>
              </w:rPr>
              <w:t xml:space="preserve">Өзін-өзі тану пәні мұғалімдерінің эссе байқауы  </w:t>
            </w:r>
          </w:p>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p>
        </w:tc>
        <w:tc>
          <w:tcPr>
            <w:tcW w:w="1098" w:type="dxa"/>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rPr>
              <w:t>2 о</w:t>
            </w:r>
            <w:r w:rsidRPr="00CF44A5">
              <w:rPr>
                <w:sz w:val="28"/>
                <w:szCs w:val="28"/>
                <w:lang w:val="kk-KZ"/>
              </w:rPr>
              <w:t>рын</w:t>
            </w:r>
          </w:p>
        </w:tc>
      </w:tr>
      <w:tr w:rsidR="006014EF" w:rsidRPr="003E5C1F" w:rsidTr="00E74D74">
        <w:trPr>
          <w:trHeight w:val="354"/>
        </w:trPr>
        <w:tc>
          <w:tcPr>
            <w:tcW w:w="9570" w:type="dxa"/>
            <w:gridSpan w:val="6"/>
            <w:tcBorders>
              <w:top w:val="nil"/>
              <w:left w:val="single" w:sz="4" w:space="0" w:color="auto"/>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rPr>
            </w:pPr>
            <w:r w:rsidRPr="00CF44A5">
              <w:rPr>
                <w:sz w:val="28"/>
                <w:szCs w:val="28"/>
              </w:rPr>
              <w:t>Респуб</w:t>
            </w:r>
            <w:r w:rsidRPr="00CF44A5">
              <w:rPr>
                <w:sz w:val="28"/>
                <w:szCs w:val="28"/>
                <w:lang w:val="kk-KZ"/>
              </w:rPr>
              <w:t xml:space="preserve">ликалық деңгей </w:t>
            </w:r>
          </w:p>
        </w:tc>
      </w:tr>
      <w:tr w:rsidR="006014EF" w:rsidRPr="003E5C1F" w:rsidTr="00E74D74">
        <w:trPr>
          <w:trHeight w:val="765"/>
        </w:trPr>
        <w:tc>
          <w:tcPr>
            <w:tcW w:w="443" w:type="dxa"/>
            <w:tcBorders>
              <w:top w:val="nil"/>
              <w:left w:val="single" w:sz="4" w:space="0" w:color="auto"/>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rPr>
            </w:pPr>
            <w:r w:rsidRPr="00CF44A5">
              <w:rPr>
                <w:sz w:val="28"/>
                <w:szCs w:val="28"/>
              </w:rPr>
              <w:t>1</w:t>
            </w:r>
          </w:p>
        </w:tc>
        <w:tc>
          <w:tcPr>
            <w:tcW w:w="2044" w:type="dxa"/>
            <w:tcBorders>
              <w:top w:val="nil"/>
              <w:left w:val="nil"/>
              <w:bottom w:val="single" w:sz="4" w:space="0" w:color="auto"/>
              <w:right w:val="single" w:sz="4" w:space="0" w:color="auto"/>
            </w:tcBorders>
            <w:shd w:val="clear" w:color="auto" w:fill="auto"/>
            <w:vAlign w:val="center"/>
          </w:tcPr>
          <w:p w:rsidR="006014EF" w:rsidRPr="00CF44A5" w:rsidRDefault="006014EF" w:rsidP="006014EF">
            <w:pPr>
              <w:spacing w:line="276" w:lineRule="auto"/>
              <w:ind w:left="0"/>
              <w:rPr>
                <w:sz w:val="28"/>
                <w:szCs w:val="28"/>
                <w:lang w:val="kk-KZ"/>
              </w:rPr>
            </w:pPr>
            <w:r w:rsidRPr="00CF44A5">
              <w:rPr>
                <w:sz w:val="28"/>
                <w:szCs w:val="28"/>
                <w:lang w:val="kk-KZ"/>
              </w:rPr>
              <w:t>Мектеп ұжымы</w:t>
            </w:r>
          </w:p>
        </w:tc>
        <w:tc>
          <w:tcPr>
            <w:tcW w:w="1940" w:type="dxa"/>
            <w:tcBorders>
              <w:top w:val="nil"/>
              <w:left w:val="nil"/>
              <w:bottom w:val="single" w:sz="4" w:space="0" w:color="auto"/>
              <w:right w:val="single" w:sz="4" w:space="0" w:color="auto"/>
            </w:tcBorders>
            <w:shd w:val="clear" w:color="auto" w:fill="auto"/>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rPr>
            </w:pPr>
            <w:r w:rsidRPr="00CF44A5">
              <w:rPr>
                <w:sz w:val="28"/>
                <w:szCs w:val="28"/>
                <w:lang w:val="kk-KZ"/>
              </w:rPr>
              <w:t>Жазғы демалысын ұйымдастыру</w:t>
            </w:r>
          </w:p>
        </w:tc>
        <w:tc>
          <w:tcPr>
            <w:tcW w:w="4045" w:type="dxa"/>
            <w:gridSpan w:val="2"/>
            <w:tcBorders>
              <w:top w:val="nil"/>
              <w:left w:val="nil"/>
              <w:bottom w:val="single" w:sz="4" w:space="0" w:color="auto"/>
              <w:right w:val="single" w:sz="4" w:space="0" w:color="auto"/>
            </w:tcBorders>
            <w:shd w:val="clear" w:color="auto" w:fill="auto"/>
            <w:vAlign w:val="center"/>
          </w:tcPr>
          <w:p w:rsidR="006014EF" w:rsidRPr="00CF44A5" w:rsidRDefault="006014EF" w:rsidP="006014EF">
            <w:pPr>
              <w:spacing w:line="276" w:lineRule="auto"/>
              <w:ind w:left="0"/>
              <w:rPr>
                <w:sz w:val="28"/>
                <w:szCs w:val="28"/>
                <w:lang w:val="kk-KZ"/>
              </w:rPr>
            </w:pPr>
            <w:r w:rsidRPr="00CF44A5">
              <w:rPr>
                <w:sz w:val="28"/>
                <w:szCs w:val="28"/>
              </w:rPr>
              <w:t>"</w:t>
            </w:r>
            <w:r w:rsidRPr="00CF44A5">
              <w:rPr>
                <w:sz w:val="28"/>
                <w:szCs w:val="28"/>
                <w:lang w:val="kk-KZ"/>
              </w:rPr>
              <w:t>Балалар және жаз мезгілі</w:t>
            </w:r>
            <w:r w:rsidRPr="00CF44A5">
              <w:rPr>
                <w:sz w:val="28"/>
                <w:szCs w:val="28"/>
              </w:rPr>
              <w:t>"</w:t>
            </w:r>
            <w:r w:rsidRPr="00CF44A5">
              <w:rPr>
                <w:sz w:val="28"/>
                <w:szCs w:val="28"/>
                <w:lang w:val="kk-KZ"/>
              </w:rPr>
              <w:t xml:space="preserve"> байқауы</w:t>
            </w:r>
          </w:p>
          <w:p w:rsidR="006014EF" w:rsidRPr="00CF44A5" w:rsidRDefault="006014EF" w:rsidP="006014EF">
            <w:pPr>
              <w:overflowPunct w:val="0"/>
              <w:autoSpaceDE w:val="0"/>
              <w:autoSpaceDN w:val="0"/>
              <w:adjustRightInd w:val="0"/>
              <w:spacing w:line="276" w:lineRule="auto"/>
              <w:ind w:left="0"/>
              <w:textAlignment w:val="baseline"/>
              <w:rPr>
                <w:sz w:val="28"/>
                <w:szCs w:val="28"/>
              </w:rPr>
            </w:pPr>
          </w:p>
        </w:tc>
        <w:tc>
          <w:tcPr>
            <w:tcW w:w="1098" w:type="dxa"/>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rPr>
              <w:t>1 о</w:t>
            </w:r>
            <w:r w:rsidRPr="00CF44A5">
              <w:rPr>
                <w:sz w:val="28"/>
                <w:szCs w:val="28"/>
                <w:lang w:val="kk-KZ"/>
              </w:rPr>
              <w:t>рын</w:t>
            </w:r>
          </w:p>
        </w:tc>
      </w:tr>
      <w:tr w:rsidR="006014EF" w:rsidRPr="003E5C1F" w:rsidTr="00E74D74">
        <w:trPr>
          <w:trHeight w:val="765"/>
        </w:trPr>
        <w:tc>
          <w:tcPr>
            <w:tcW w:w="443" w:type="dxa"/>
            <w:tcBorders>
              <w:top w:val="nil"/>
              <w:left w:val="single" w:sz="4" w:space="0" w:color="auto"/>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rPr>
            </w:pPr>
            <w:r w:rsidRPr="00CF44A5">
              <w:rPr>
                <w:sz w:val="28"/>
                <w:szCs w:val="28"/>
              </w:rPr>
              <w:t>2</w:t>
            </w:r>
          </w:p>
        </w:tc>
        <w:tc>
          <w:tcPr>
            <w:tcW w:w="2044" w:type="dxa"/>
            <w:tcBorders>
              <w:top w:val="nil"/>
              <w:left w:val="nil"/>
              <w:bottom w:val="single" w:sz="4" w:space="0" w:color="auto"/>
              <w:right w:val="single" w:sz="4" w:space="0" w:color="auto"/>
            </w:tcBorders>
            <w:shd w:val="clear" w:color="auto" w:fill="auto"/>
            <w:vAlign w:val="center"/>
          </w:tcPr>
          <w:p w:rsidR="006014EF" w:rsidRPr="00CF44A5" w:rsidRDefault="006014EF" w:rsidP="006014EF">
            <w:pPr>
              <w:spacing w:line="276" w:lineRule="auto"/>
              <w:ind w:left="0"/>
              <w:rPr>
                <w:sz w:val="28"/>
                <w:szCs w:val="28"/>
              </w:rPr>
            </w:pPr>
            <w:r w:rsidRPr="00CF44A5">
              <w:rPr>
                <w:sz w:val="28"/>
                <w:szCs w:val="28"/>
              </w:rPr>
              <w:t>Н</w:t>
            </w:r>
            <w:r w:rsidRPr="00CF44A5">
              <w:rPr>
                <w:sz w:val="28"/>
                <w:szCs w:val="28"/>
                <w:lang w:val="kk-KZ"/>
              </w:rPr>
              <w:t>ұ</w:t>
            </w:r>
            <w:r w:rsidRPr="00CF44A5">
              <w:rPr>
                <w:sz w:val="28"/>
                <w:szCs w:val="28"/>
              </w:rPr>
              <w:t>р</w:t>
            </w:r>
            <w:r w:rsidRPr="00CF44A5">
              <w:rPr>
                <w:sz w:val="28"/>
                <w:szCs w:val="28"/>
                <w:lang w:val="kk-KZ"/>
              </w:rPr>
              <w:t>ғ</w:t>
            </w:r>
            <w:r w:rsidRPr="00CF44A5">
              <w:rPr>
                <w:sz w:val="28"/>
                <w:szCs w:val="28"/>
              </w:rPr>
              <w:t>алиева Б.О.</w:t>
            </w:r>
            <w:r w:rsidRPr="00CF44A5">
              <w:rPr>
                <w:sz w:val="28"/>
                <w:szCs w:val="28"/>
              </w:rPr>
              <w:tab/>
            </w:r>
          </w:p>
          <w:p w:rsidR="006014EF" w:rsidRPr="00CF44A5" w:rsidRDefault="006014EF" w:rsidP="006014EF">
            <w:pPr>
              <w:overflowPunct w:val="0"/>
              <w:autoSpaceDE w:val="0"/>
              <w:autoSpaceDN w:val="0"/>
              <w:adjustRightInd w:val="0"/>
              <w:spacing w:line="276" w:lineRule="auto"/>
              <w:ind w:left="0"/>
              <w:textAlignment w:val="baseline"/>
              <w:rPr>
                <w:sz w:val="28"/>
                <w:szCs w:val="28"/>
              </w:rPr>
            </w:pPr>
          </w:p>
        </w:tc>
        <w:tc>
          <w:tcPr>
            <w:tcW w:w="1940" w:type="dxa"/>
            <w:tcBorders>
              <w:top w:val="nil"/>
              <w:left w:val="nil"/>
              <w:bottom w:val="single" w:sz="4" w:space="0" w:color="auto"/>
              <w:right w:val="single" w:sz="4" w:space="0" w:color="auto"/>
            </w:tcBorders>
            <w:shd w:val="clear" w:color="auto" w:fill="auto"/>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lang w:val="kk-KZ"/>
              </w:rPr>
              <w:t>Бастауыш сынып</w:t>
            </w:r>
          </w:p>
        </w:tc>
        <w:tc>
          <w:tcPr>
            <w:tcW w:w="4045" w:type="dxa"/>
            <w:gridSpan w:val="2"/>
            <w:tcBorders>
              <w:top w:val="nil"/>
              <w:left w:val="nil"/>
              <w:bottom w:val="single" w:sz="4" w:space="0" w:color="auto"/>
              <w:right w:val="single" w:sz="4" w:space="0" w:color="auto"/>
            </w:tcBorders>
            <w:shd w:val="clear" w:color="auto" w:fill="auto"/>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rPr>
              <w:t>"Қазақстан ұстазы"</w:t>
            </w:r>
            <w:r w:rsidRPr="00CF44A5">
              <w:rPr>
                <w:sz w:val="28"/>
                <w:szCs w:val="28"/>
                <w:lang w:val="kk-KZ"/>
              </w:rPr>
              <w:t xml:space="preserve"> республикалық қашықтық  олимпиадасы</w:t>
            </w:r>
          </w:p>
        </w:tc>
        <w:tc>
          <w:tcPr>
            <w:tcW w:w="1098" w:type="dxa"/>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rPr>
              <w:t>1 о</w:t>
            </w:r>
            <w:r w:rsidRPr="00CF44A5">
              <w:rPr>
                <w:sz w:val="28"/>
                <w:szCs w:val="28"/>
                <w:lang w:val="kk-KZ"/>
              </w:rPr>
              <w:t>рын</w:t>
            </w:r>
          </w:p>
        </w:tc>
      </w:tr>
      <w:tr w:rsidR="006014EF" w:rsidRPr="003E5C1F" w:rsidTr="00E74D74">
        <w:trPr>
          <w:trHeight w:val="765"/>
        </w:trPr>
        <w:tc>
          <w:tcPr>
            <w:tcW w:w="443" w:type="dxa"/>
            <w:tcBorders>
              <w:top w:val="nil"/>
              <w:left w:val="single" w:sz="4" w:space="0" w:color="auto"/>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rPr>
            </w:pPr>
            <w:r w:rsidRPr="00CF44A5">
              <w:rPr>
                <w:sz w:val="28"/>
                <w:szCs w:val="28"/>
              </w:rPr>
              <w:t>3</w:t>
            </w:r>
          </w:p>
        </w:tc>
        <w:tc>
          <w:tcPr>
            <w:tcW w:w="2044" w:type="dxa"/>
            <w:tcBorders>
              <w:top w:val="nil"/>
              <w:left w:val="nil"/>
              <w:bottom w:val="single" w:sz="4" w:space="0" w:color="auto"/>
              <w:right w:val="single" w:sz="4" w:space="0" w:color="auto"/>
            </w:tcBorders>
            <w:shd w:val="clear" w:color="auto" w:fill="auto"/>
            <w:vAlign w:val="center"/>
          </w:tcPr>
          <w:p w:rsidR="006014EF" w:rsidRPr="00CF44A5" w:rsidRDefault="006014EF" w:rsidP="006014EF">
            <w:pPr>
              <w:spacing w:line="276" w:lineRule="auto"/>
              <w:ind w:left="0"/>
              <w:rPr>
                <w:sz w:val="28"/>
                <w:szCs w:val="28"/>
              </w:rPr>
            </w:pPr>
            <w:r w:rsidRPr="00CF44A5">
              <w:rPr>
                <w:sz w:val="28"/>
                <w:szCs w:val="28"/>
                <w:lang w:val="kk-KZ"/>
              </w:rPr>
              <w:t>Қ</w:t>
            </w:r>
            <w:r w:rsidRPr="00CF44A5">
              <w:rPr>
                <w:sz w:val="28"/>
                <w:szCs w:val="28"/>
              </w:rPr>
              <w:t>асымова  З.С.</w:t>
            </w:r>
          </w:p>
          <w:p w:rsidR="006014EF" w:rsidRPr="00CF44A5" w:rsidRDefault="006014EF" w:rsidP="006014EF">
            <w:pPr>
              <w:spacing w:line="276" w:lineRule="auto"/>
              <w:ind w:left="0"/>
              <w:rPr>
                <w:sz w:val="28"/>
                <w:szCs w:val="28"/>
              </w:rPr>
            </w:pPr>
          </w:p>
        </w:tc>
        <w:tc>
          <w:tcPr>
            <w:tcW w:w="1940" w:type="dxa"/>
            <w:tcBorders>
              <w:top w:val="nil"/>
              <w:left w:val="nil"/>
              <w:bottom w:val="single" w:sz="4" w:space="0" w:color="auto"/>
              <w:right w:val="single" w:sz="4" w:space="0" w:color="auto"/>
            </w:tcBorders>
            <w:shd w:val="clear" w:color="auto" w:fill="auto"/>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lang w:val="kk-KZ"/>
              </w:rPr>
              <w:t>Бастауыш сынып</w:t>
            </w:r>
          </w:p>
        </w:tc>
        <w:tc>
          <w:tcPr>
            <w:tcW w:w="4045" w:type="dxa"/>
            <w:gridSpan w:val="2"/>
            <w:tcBorders>
              <w:top w:val="nil"/>
              <w:left w:val="nil"/>
              <w:bottom w:val="single" w:sz="4" w:space="0" w:color="auto"/>
              <w:right w:val="single" w:sz="4" w:space="0" w:color="auto"/>
            </w:tcBorders>
            <w:shd w:val="clear" w:color="auto" w:fill="auto"/>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rPr>
              <w:t>"Қазақстан ұстазы"</w:t>
            </w:r>
            <w:r w:rsidRPr="00CF44A5">
              <w:rPr>
                <w:sz w:val="28"/>
                <w:szCs w:val="28"/>
                <w:lang w:val="kk-KZ"/>
              </w:rPr>
              <w:t xml:space="preserve"> республикалық қашықтық  олимпиадасы</w:t>
            </w:r>
          </w:p>
        </w:tc>
        <w:tc>
          <w:tcPr>
            <w:tcW w:w="1098" w:type="dxa"/>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rPr>
              <w:t>1 о</w:t>
            </w:r>
            <w:r w:rsidRPr="00CF44A5">
              <w:rPr>
                <w:sz w:val="28"/>
                <w:szCs w:val="28"/>
                <w:lang w:val="kk-KZ"/>
              </w:rPr>
              <w:t>рын</w:t>
            </w:r>
          </w:p>
        </w:tc>
      </w:tr>
      <w:tr w:rsidR="006014EF" w:rsidRPr="003E5C1F" w:rsidTr="00E74D74">
        <w:trPr>
          <w:trHeight w:val="765"/>
        </w:trPr>
        <w:tc>
          <w:tcPr>
            <w:tcW w:w="443" w:type="dxa"/>
            <w:tcBorders>
              <w:top w:val="nil"/>
              <w:left w:val="single" w:sz="4" w:space="0" w:color="auto"/>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rPr>
            </w:pPr>
            <w:r w:rsidRPr="00CF44A5">
              <w:rPr>
                <w:sz w:val="28"/>
                <w:szCs w:val="28"/>
              </w:rPr>
              <w:t>4</w:t>
            </w:r>
          </w:p>
        </w:tc>
        <w:tc>
          <w:tcPr>
            <w:tcW w:w="2044" w:type="dxa"/>
            <w:tcBorders>
              <w:top w:val="nil"/>
              <w:left w:val="nil"/>
              <w:bottom w:val="single" w:sz="4" w:space="0" w:color="auto"/>
              <w:right w:val="single" w:sz="4" w:space="0" w:color="auto"/>
            </w:tcBorders>
            <w:shd w:val="clear" w:color="auto" w:fill="auto"/>
            <w:vAlign w:val="center"/>
          </w:tcPr>
          <w:p w:rsidR="006014EF" w:rsidRPr="00CF44A5" w:rsidRDefault="006014EF" w:rsidP="006014EF">
            <w:pPr>
              <w:spacing w:line="276" w:lineRule="auto"/>
              <w:ind w:left="0"/>
              <w:rPr>
                <w:sz w:val="28"/>
                <w:szCs w:val="28"/>
              </w:rPr>
            </w:pPr>
            <w:r w:rsidRPr="00CF44A5">
              <w:rPr>
                <w:sz w:val="28"/>
                <w:szCs w:val="28"/>
              </w:rPr>
              <w:t>Бай</w:t>
            </w:r>
            <w:r w:rsidRPr="00CF44A5">
              <w:rPr>
                <w:sz w:val="28"/>
                <w:szCs w:val="28"/>
                <w:lang w:val="kk-KZ"/>
              </w:rPr>
              <w:t>ғ</w:t>
            </w:r>
            <w:r w:rsidRPr="00CF44A5">
              <w:rPr>
                <w:sz w:val="28"/>
                <w:szCs w:val="28"/>
              </w:rPr>
              <w:t>аб</w:t>
            </w:r>
            <w:r w:rsidRPr="00CF44A5">
              <w:rPr>
                <w:sz w:val="28"/>
                <w:szCs w:val="28"/>
                <w:lang w:val="kk-KZ"/>
              </w:rPr>
              <w:t>ы</w:t>
            </w:r>
            <w:r w:rsidRPr="00CF44A5">
              <w:rPr>
                <w:sz w:val="28"/>
                <w:szCs w:val="28"/>
              </w:rPr>
              <w:t>лова А. К.  Жантем</w:t>
            </w:r>
            <w:r w:rsidRPr="00CF44A5">
              <w:rPr>
                <w:sz w:val="28"/>
                <w:szCs w:val="28"/>
                <w:lang w:val="kk-KZ"/>
              </w:rPr>
              <w:t>і</w:t>
            </w:r>
            <w:r w:rsidRPr="00CF44A5">
              <w:rPr>
                <w:sz w:val="28"/>
                <w:szCs w:val="28"/>
              </w:rPr>
              <w:t xml:space="preserve">рова А. А. </w:t>
            </w:r>
          </w:p>
          <w:p w:rsidR="006014EF" w:rsidRPr="00CF44A5" w:rsidRDefault="006014EF" w:rsidP="006014EF">
            <w:pPr>
              <w:overflowPunct w:val="0"/>
              <w:autoSpaceDE w:val="0"/>
              <w:autoSpaceDN w:val="0"/>
              <w:adjustRightInd w:val="0"/>
              <w:spacing w:line="276" w:lineRule="auto"/>
              <w:ind w:left="0"/>
              <w:textAlignment w:val="baseline"/>
              <w:rPr>
                <w:sz w:val="28"/>
                <w:szCs w:val="28"/>
              </w:rPr>
            </w:pPr>
          </w:p>
        </w:tc>
        <w:tc>
          <w:tcPr>
            <w:tcW w:w="1940" w:type="dxa"/>
            <w:tcBorders>
              <w:top w:val="nil"/>
              <w:left w:val="nil"/>
              <w:bottom w:val="single" w:sz="4" w:space="0" w:color="auto"/>
              <w:right w:val="single" w:sz="4" w:space="0" w:color="auto"/>
            </w:tcBorders>
            <w:shd w:val="clear" w:color="auto" w:fill="auto"/>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lang w:val="kk-KZ"/>
              </w:rPr>
              <w:t>Қазақ тілі</w:t>
            </w:r>
          </w:p>
        </w:tc>
        <w:tc>
          <w:tcPr>
            <w:tcW w:w="4045" w:type="dxa"/>
            <w:gridSpan w:val="2"/>
            <w:tcBorders>
              <w:top w:val="nil"/>
              <w:left w:val="nil"/>
              <w:bottom w:val="single" w:sz="4" w:space="0" w:color="auto"/>
              <w:right w:val="single" w:sz="4" w:space="0" w:color="auto"/>
            </w:tcBorders>
            <w:shd w:val="clear" w:color="auto" w:fill="auto"/>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rPr>
            </w:pPr>
            <w:r w:rsidRPr="00CF44A5">
              <w:rPr>
                <w:sz w:val="28"/>
                <w:szCs w:val="28"/>
              </w:rPr>
              <w:t>" 21</w:t>
            </w:r>
            <w:r w:rsidRPr="00CF44A5">
              <w:rPr>
                <w:sz w:val="28"/>
                <w:szCs w:val="28"/>
                <w:lang w:val="kk-KZ"/>
              </w:rPr>
              <w:t xml:space="preserve"> ғасыр мұғалімі</w:t>
            </w:r>
            <w:r w:rsidRPr="00CF44A5">
              <w:rPr>
                <w:sz w:val="28"/>
                <w:szCs w:val="28"/>
              </w:rPr>
              <w:t xml:space="preserve">" </w:t>
            </w:r>
          </w:p>
        </w:tc>
        <w:tc>
          <w:tcPr>
            <w:tcW w:w="1098" w:type="dxa"/>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rPr>
              <w:t>1 о</w:t>
            </w:r>
            <w:r w:rsidRPr="00CF44A5">
              <w:rPr>
                <w:sz w:val="28"/>
                <w:szCs w:val="28"/>
                <w:lang w:val="kk-KZ"/>
              </w:rPr>
              <w:t>рын</w:t>
            </w:r>
          </w:p>
        </w:tc>
      </w:tr>
      <w:tr w:rsidR="006014EF" w:rsidRPr="003E5C1F" w:rsidTr="00E74D74">
        <w:trPr>
          <w:trHeight w:val="765"/>
        </w:trPr>
        <w:tc>
          <w:tcPr>
            <w:tcW w:w="443" w:type="dxa"/>
            <w:tcBorders>
              <w:top w:val="nil"/>
              <w:left w:val="single" w:sz="4" w:space="0" w:color="auto"/>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rPr>
            </w:pPr>
            <w:r w:rsidRPr="00CF44A5">
              <w:rPr>
                <w:sz w:val="28"/>
                <w:szCs w:val="28"/>
              </w:rPr>
              <w:t>5</w:t>
            </w:r>
          </w:p>
        </w:tc>
        <w:tc>
          <w:tcPr>
            <w:tcW w:w="2044" w:type="dxa"/>
            <w:tcBorders>
              <w:top w:val="nil"/>
              <w:left w:val="nil"/>
              <w:bottom w:val="single" w:sz="4" w:space="0" w:color="auto"/>
              <w:right w:val="single" w:sz="4" w:space="0" w:color="auto"/>
            </w:tcBorders>
            <w:shd w:val="clear" w:color="auto" w:fill="auto"/>
            <w:vAlign w:val="center"/>
          </w:tcPr>
          <w:p w:rsidR="006014EF" w:rsidRPr="00CF44A5" w:rsidRDefault="006014EF" w:rsidP="006014EF">
            <w:pPr>
              <w:spacing w:line="276" w:lineRule="auto"/>
              <w:ind w:left="0"/>
              <w:rPr>
                <w:sz w:val="28"/>
                <w:szCs w:val="28"/>
              </w:rPr>
            </w:pPr>
            <w:r w:rsidRPr="00CF44A5">
              <w:rPr>
                <w:sz w:val="28"/>
                <w:szCs w:val="28"/>
              </w:rPr>
              <w:t>Сачанова Ш. Т.</w:t>
            </w:r>
          </w:p>
          <w:p w:rsidR="006014EF" w:rsidRPr="00CF44A5" w:rsidRDefault="006014EF" w:rsidP="006014EF">
            <w:pPr>
              <w:spacing w:line="276" w:lineRule="auto"/>
              <w:ind w:left="0"/>
              <w:rPr>
                <w:sz w:val="28"/>
                <w:szCs w:val="28"/>
              </w:rPr>
            </w:pPr>
          </w:p>
        </w:tc>
        <w:tc>
          <w:tcPr>
            <w:tcW w:w="1940" w:type="dxa"/>
            <w:tcBorders>
              <w:top w:val="nil"/>
              <w:left w:val="nil"/>
              <w:bottom w:val="single" w:sz="4" w:space="0" w:color="auto"/>
              <w:right w:val="single" w:sz="4" w:space="0" w:color="auto"/>
            </w:tcBorders>
            <w:shd w:val="clear" w:color="auto" w:fill="auto"/>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lang w:val="kk-KZ"/>
              </w:rPr>
              <w:t>Өзін-өзі тану</w:t>
            </w:r>
          </w:p>
        </w:tc>
        <w:tc>
          <w:tcPr>
            <w:tcW w:w="4045" w:type="dxa"/>
            <w:gridSpan w:val="2"/>
            <w:tcBorders>
              <w:top w:val="nil"/>
              <w:left w:val="nil"/>
              <w:bottom w:val="single" w:sz="4" w:space="0" w:color="auto"/>
              <w:right w:val="single" w:sz="4" w:space="0" w:color="auto"/>
            </w:tcBorders>
            <w:shd w:val="clear" w:color="auto" w:fill="auto"/>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rPr>
            </w:pPr>
            <w:r w:rsidRPr="00CF44A5">
              <w:rPr>
                <w:sz w:val="28"/>
                <w:szCs w:val="28"/>
              </w:rPr>
              <w:t xml:space="preserve">"21 </w:t>
            </w:r>
            <w:r w:rsidRPr="00CF44A5">
              <w:rPr>
                <w:sz w:val="28"/>
                <w:szCs w:val="28"/>
                <w:lang w:val="kk-KZ"/>
              </w:rPr>
              <w:t>ғасыр мұғалімі</w:t>
            </w:r>
            <w:r w:rsidRPr="00CF44A5">
              <w:rPr>
                <w:sz w:val="28"/>
                <w:szCs w:val="28"/>
              </w:rPr>
              <w:t>"</w:t>
            </w:r>
          </w:p>
        </w:tc>
        <w:tc>
          <w:tcPr>
            <w:tcW w:w="1098" w:type="dxa"/>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spacing w:line="276" w:lineRule="auto"/>
              <w:ind w:left="0"/>
              <w:rPr>
                <w:sz w:val="28"/>
                <w:szCs w:val="28"/>
              </w:rPr>
            </w:pPr>
            <w:r w:rsidRPr="00CF44A5">
              <w:rPr>
                <w:sz w:val="28"/>
                <w:szCs w:val="28"/>
              </w:rPr>
              <w:t>1 о</w:t>
            </w:r>
            <w:r w:rsidRPr="00CF44A5">
              <w:rPr>
                <w:sz w:val="28"/>
                <w:szCs w:val="28"/>
                <w:lang w:val="kk-KZ"/>
              </w:rPr>
              <w:t>рын</w:t>
            </w:r>
          </w:p>
          <w:p w:rsidR="006014EF" w:rsidRPr="00CF44A5" w:rsidRDefault="006014EF" w:rsidP="006014EF">
            <w:pPr>
              <w:overflowPunct w:val="0"/>
              <w:autoSpaceDE w:val="0"/>
              <w:autoSpaceDN w:val="0"/>
              <w:adjustRightInd w:val="0"/>
              <w:spacing w:line="276" w:lineRule="auto"/>
              <w:ind w:left="0"/>
              <w:textAlignment w:val="baseline"/>
              <w:rPr>
                <w:sz w:val="28"/>
                <w:szCs w:val="28"/>
              </w:rPr>
            </w:pPr>
          </w:p>
        </w:tc>
      </w:tr>
      <w:tr w:rsidR="006014EF" w:rsidRPr="003E5C1F" w:rsidTr="00E74D74">
        <w:trPr>
          <w:trHeight w:val="765"/>
        </w:trPr>
        <w:tc>
          <w:tcPr>
            <w:tcW w:w="443" w:type="dxa"/>
            <w:tcBorders>
              <w:top w:val="nil"/>
              <w:left w:val="single" w:sz="4" w:space="0" w:color="auto"/>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rPr>
            </w:pPr>
            <w:r w:rsidRPr="00CF44A5">
              <w:rPr>
                <w:sz w:val="28"/>
                <w:szCs w:val="28"/>
              </w:rPr>
              <w:t>6</w:t>
            </w:r>
          </w:p>
        </w:tc>
        <w:tc>
          <w:tcPr>
            <w:tcW w:w="2044" w:type="dxa"/>
            <w:tcBorders>
              <w:top w:val="nil"/>
              <w:left w:val="nil"/>
              <w:bottom w:val="single" w:sz="4" w:space="0" w:color="auto"/>
              <w:right w:val="single" w:sz="4" w:space="0" w:color="auto"/>
            </w:tcBorders>
            <w:shd w:val="clear" w:color="auto" w:fill="auto"/>
            <w:vAlign w:val="center"/>
          </w:tcPr>
          <w:p w:rsidR="006014EF" w:rsidRPr="00CF44A5" w:rsidRDefault="006014EF" w:rsidP="006014EF">
            <w:pPr>
              <w:spacing w:line="276" w:lineRule="auto"/>
              <w:ind w:left="0"/>
              <w:rPr>
                <w:sz w:val="28"/>
                <w:szCs w:val="28"/>
              </w:rPr>
            </w:pPr>
            <w:proofErr w:type="gramStart"/>
            <w:r w:rsidRPr="00CF44A5">
              <w:rPr>
                <w:sz w:val="28"/>
                <w:szCs w:val="28"/>
              </w:rPr>
              <w:t>Гурина  Ю.</w:t>
            </w:r>
            <w:proofErr w:type="gramEnd"/>
            <w:r w:rsidRPr="00CF44A5">
              <w:rPr>
                <w:sz w:val="28"/>
                <w:szCs w:val="28"/>
              </w:rPr>
              <w:t xml:space="preserve"> В.</w:t>
            </w:r>
          </w:p>
          <w:p w:rsidR="006014EF" w:rsidRPr="00CF44A5" w:rsidRDefault="006014EF" w:rsidP="006014EF">
            <w:pPr>
              <w:spacing w:line="276" w:lineRule="auto"/>
              <w:ind w:left="0"/>
              <w:rPr>
                <w:sz w:val="28"/>
                <w:szCs w:val="28"/>
              </w:rPr>
            </w:pPr>
            <w:r w:rsidRPr="00CF44A5">
              <w:rPr>
                <w:sz w:val="28"/>
                <w:szCs w:val="28"/>
              </w:rPr>
              <w:tab/>
            </w:r>
          </w:p>
          <w:p w:rsidR="006014EF" w:rsidRPr="00CF44A5" w:rsidRDefault="006014EF" w:rsidP="006014EF">
            <w:pPr>
              <w:spacing w:line="276" w:lineRule="auto"/>
              <w:ind w:left="0"/>
              <w:rPr>
                <w:sz w:val="28"/>
                <w:szCs w:val="28"/>
              </w:rPr>
            </w:pPr>
          </w:p>
        </w:tc>
        <w:tc>
          <w:tcPr>
            <w:tcW w:w="1940" w:type="dxa"/>
            <w:tcBorders>
              <w:top w:val="nil"/>
              <w:left w:val="nil"/>
              <w:bottom w:val="single" w:sz="4" w:space="0" w:color="auto"/>
              <w:right w:val="single" w:sz="4" w:space="0" w:color="auto"/>
            </w:tcBorders>
            <w:shd w:val="clear" w:color="auto" w:fill="auto"/>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lang w:val="kk-KZ"/>
              </w:rPr>
              <w:t>Бастауыш сынып</w:t>
            </w:r>
          </w:p>
        </w:tc>
        <w:tc>
          <w:tcPr>
            <w:tcW w:w="4045" w:type="dxa"/>
            <w:gridSpan w:val="2"/>
            <w:tcBorders>
              <w:top w:val="nil"/>
              <w:left w:val="nil"/>
              <w:bottom w:val="single" w:sz="4" w:space="0" w:color="auto"/>
              <w:right w:val="single" w:sz="4" w:space="0" w:color="auto"/>
            </w:tcBorders>
            <w:shd w:val="clear" w:color="auto" w:fill="auto"/>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lang w:val="kk-KZ"/>
              </w:rPr>
              <w:t>Мұғалімдердің республикалық қашықтық  олимпиадасы</w:t>
            </w:r>
          </w:p>
        </w:tc>
        <w:tc>
          <w:tcPr>
            <w:tcW w:w="1098" w:type="dxa"/>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rPr>
              <w:t>2 о</w:t>
            </w:r>
            <w:r w:rsidRPr="00CF44A5">
              <w:rPr>
                <w:sz w:val="28"/>
                <w:szCs w:val="28"/>
                <w:lang w:val="kk-KZ"/>
              </w:rPr>
              <w:t>рын</w:t>
            </w:r>
          </w:p>
        </w:tc>
      </w:tr>
      <w:tr w:rsidR="006014EF" w:rsidRPr="003E5C1F" w:rsidTr="00E74D74">
        <w:trPr>
          <w:trHeight w:val="765"/>
        </w:trPr>
        <w:tc>
          <w:tcPr>
            <w:tcW w:w="443" w:type="dxa"/>
            <w:tcBorders>
              <w:top w:val="nil"/>
              <w:left w:val="single" w:sz="4" w:space="0" w:color="auto"/>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rPr>
            </w:pPr>
            <w:r w:rsidRPr="00CF44A5">
              <w:rPr>
                <w:sz w:val="28"/>
                <w:szCs w:val="28"/>
              </w:rPr>
              <w:t>7</w:t>
            </w:r>
          </w:p>
        </w:tc>
        <w:tc>
          <w:tcPr>
            <w:tcW w:w="2044" w:type="dxa"/>
            <w:tcBorders>
              <w:top w:val="nil"/>
              <w:left w:val="nil"/>
              <w:bottom w:val="single" w:sz="4" w:space="0" w:color="auto"/>
              <w:right w:val="single" w:sz="4" w:space="0" w:color="auto"/>
            </w:tcBorders>
            <w:shd w:val="clear" w:color="auto" w:fill="auto"/>
            <w:vAlign w:val="center"/>
          </w:tcPr>
          <w:p w:rsidR="006014EF" w:rsidRPr="00CF44A5" w:rsidRDefault="006014EF" w:rsidP="006014EF">
            <w:pPr>
              <w:spacing w:line="276" w:lineRule="auto"/>
              <w:ind w:left="0"/>
              <w:rPr>
                <w:sz w:val="28"/>
                <w:szCs w:val="28"/>
              </w:rPr>
            </w:pPr>
            <w:proofErr w:type="gramStart"/>
            <w:r w:rsidRPr="00CF44A5">
              <w:rPr>
                <w:sz w:val="28"/>
                <w:szCs w:val="28"/>
              </w:rPr>
              <w:t>Гурина  Ю.</w:t>
            </w:r>
            <w:proofErr w:type="gramEnd"/>
            <w:r w:rsidRPr="00CF44A5">
              <w:rPr>
                <w:sz w:val="28"/>
                <w:szCs w:val="28"/>
              </w:rPr>
              <w:t xml:space="preserve"> В.</w:t>
            </w:r>
          </w:p>
          <w:p w:rsidR="006014EF" w:rsidRPr="00CF44A5" w:rsidRDefault="006014EF" w:rsidP="006014EF">
            <w:pPr>
              <w:spacing w:line="276" w:lineRule="auto"/>
              <w:ind w:left="0"/>
              <w:rPr>
                <w:sz w:val="28"/>
                <w:szCs w:val="28"/>
              </w:rPr>
            </w:pPr>
            <w:r w:rsidRPr="00CF44A5">
              <w:rPr>
                <w:sz w:val="28"/>
                <w:szCs w:val="28"/>
              </w:rPr>
              <w:tab/>
            </w:r>
          </w:p>
          <w:p w:rsidR="006014EF" w:rsidRPr="00CF44A5" w:rsidRDefault="006014EF" w:rsidP="006014EF">
            <w:pPr>
              <w:spacing w:line="276" w:lineRule="auto"/>
              <w:ind w:left="0"/>
              <w:rPr>
                <w:sz w:val="28"/>
                <w:szCs w:val="28"/>
              </w:rPr>
            </w:pPr>
          </w:p>
        </w:tc>
        <w:tc>
          <w:tcPr>
            <w:tcW w:w="1940" w:type="dxa"/>
            <w:tcBorders>
              <w:top w:val="nil"/>
              <w:left w:val="nil"/>
              <w:bottom w:val="single" w:sz="4" w:space="0" w:color="auto"/>
              <w:right w:val="single" w:sz="4" w:space="0" w:color="auto"/>
            </w:tcBorders>
            <w:shd w:val="clear" w:color="auto" w:fill="auto"/>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lang w:val="kk-KZ"/>
              </w:rPr>
              <w:t>Бастауыш сынып</w:t>
            </w:r>
          </w:p>
        </w:tc>
        <w:tc>
          <w:tcPr>
            <w:tcW w:w="4045" w:type="dxa"/>
            <w:gridSpan w:val="2"/>
            <w:tcBorders>
              <w:top w:val="nil"/>
              <w:left w:val="nil"/>
              <w:bottom w:val="single" w:sz="4" w:space="0" w:color="auto"/>
              <w:right w:val="single" w:sz="4" w:space="0" w:color="auto"/>
            </w:tcBorders>
            <w:shd w:val="clear" w:color="auto" w:fill="auto"/>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lang w:val="kk-KZ"/>
              </w:rPr>
              <w:t>"ОСО жағдайындағы педагогикалық ғылым" (КИО)</w:t>
            </w:r>
          </w:p>
        </w:tc>
        <w:tc>
          <w:tcPr>
            <w:tcW w:w="1098" w:type="dxa"/>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rPr>
              <w:t>2 о</w:t>
            </w:r>
            <w:r w:rsidRPr="00CF44A5">
              <w:rPr>
                <w:sz w:val="28"/>
                <w:szCs w:val="28"/>
                <w:lang w:val="kk-KZ"/>
              </w:rPr>
              <w:t>рын</w:t>
            </w:r>
          </w:p>
        </w:tc>
      </w:tr>
      <w:tr w:rsidR="006014EF" w:rsidRPr="003E5C1F" w:rsidTr="00E74D74">
        <w:trPr>
          <w:trHeight w:val="765"/>
        </w:trPr>
        <w:tc>
          <w:tcPr>
            <w:tcW w:w="443" w:type="dxa"/>
            <w:tcBorders>
              <w:top w:val="nil"/>
              <w:left w:val="single" w:sz="4" w:space="0" w:color="auto"/>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rPr>
            </w:pPr>
            <w:r w:rsidRPr="00CF44A5">
              <w:rPr>
                <w:sz w:val="28"/>
                <w:szCs w:val="28"/>
              </w:rPr>
              <w:t>8</w:t>
            </w:r>
          </w:p>
        </w:tc>
        <w:tc>
          <w:tcPr>
            <w:tcW w:w="2044" w:type="dxa"/>
            <w:tcBorders>
              <w:top w:val="nil"/>
              <w:left w:val="nil"/>
              <w:bottom w:val="single" w:sz="4" w:space="0" w:color="auto"/>
              <w:right w:val="single" w:sz="4" w:space="0" w:color="auto"/>
            </w:tcBorders>
            <w:shd w:val="clear" w:color="auto" w:fill="auto"/>
            <w:vAlign w:val="center"/>
          </w:tcPr>
          <w:p w:rsidR="006014EF" w:rsidRPr="00CF44A5" w:rsidRDefault="006014EF" w:rsidP="006014EF">
            <w:pPr>
              <w:spacing w:line="276" w:lineRule="auto"/>
              <w:ind w:left="0"/>
              <w:rPr>
                <w:sz w:val="28"/>
                <w:szCs w:val="28"/>
              </w:rPr>
            </w:pPr>
            <w:r w:rsidRPr="00CF44A5">
              <w:rPr>
                <w:sz w:val="28"/>
                <w:szCs w:val="28"/>
              </w:rPr>
              <w:t>Ушакова Е.А.</w:t>
            </w:r>
          </w:p>
          <w:p w:rsidR="006014EF" w:rsidRPr="00CF44A5" w:rsidRDefault="006014EF" w:rsidP="006014EF">
            <w:pPr>
              <w:spacing w:line="276" w:lineRule="auto"/>
              <w:ind w:left="0"/>
              <w:rPr>
                <w:sz w:val="28"/>
                <w:szCs w:val="28"/>
              </w:rPr>
            </w:pPr>
          </w:p>
        </w:tc>
        <w:tc>
          <w:tcPr>
            <w:tcW w:w="1940" w:type="dxa"/>
            <w:tcBorders>
              <w:top w:val="nil"/>
              <w:left w:val="nil"/>
              <w:bottom w:val="single" w:sz="4" w:space="0" w:color="auto"/>
              <w:right w:val="single" w:sz="4" w:space="0" w:color="auto"/>
            </w:tcBorders>
            <w:shd w:val="clear" w:color="auto" w:fill="auto"/>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lang w:val="kk-KZ"/>
              </w:rPr>
              <w:t>Бастауыш сынып</w:t>
            </w:r>
          </w:p>
        </w:tc>
        <w:tc>
          <w:tcPr>
            <w:tcW w:w="4045" w:type="dxa"/>
            <w:gridSpan w:val="2"/>
            <w:tcBorders>
              <w:top w:val="nil"/>
              <w:left w:val="nil"/>
              <w:bottom w:val="single" w:sz="4" w:space="0" w:color="auto"/>
              <w:right w:val="single" w:sz="4" w:space="0" w:color="auto"/>
            </w:tcBorders>
            <w:shd w:val="clear" w:color="auto" w:fill="auto"/>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lang w:val="kk-KZ"/>
              </w:rPr>
              <w:t>Мұғалімдердің республикалық қашықтық  олимпиадасы</w:t>
            </w:r>
          </w:p>
        </w:tc>
        <w:tc>
          <w:tcPr>
            <w:tcW w:w="1098" w:type="dxa"/>
            <w:tcBorders>
              <w:top w:val="nil"/>
              <w:left w:val="nil"/>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rPr>
              <w:t>2 о</w:t>
            </w:r>
            <w:r w:rsidRPr="00CF44A5">
              <w:rPr>
                <w:sz w:val="28"/>
                <w:szCs w:val="28"/>
                <w:lang w:val="kk-KZ"/>
              </w:rPr>
              <w:t>рын</w:t>
            </w:r>
          </w:p>
        </w:tc>
      </w:tr>
      <w:tr w:rsidR="006014EF" w:rsidRPr="003E5C1F" w:rsidTr="00E74D74">
        <w:trPr>
          <w:trHeight w:val="765"/>
        </w:trPr>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rPr>
            </w:pPr>
            <w:r w:rsidRPr="00CF44A5">
              <w:rPr>
                <w:sz w:val="28"/>
                <w:szCs w:val="28"/>
              </w:rPr>
              <w:lastRenderedPageBreak/>
              <w:t>9</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tcPr>
          <w:p w:rsidR="006014EF" w:rsidRPr="00CF44A5" w:rsidRDefault="006014EF" w:rsidP="006014EF">
            <w:pPr>
              <w:spacing w:line="276" w:lineRule="auto"/>
              <w:ind w:left="0"/>
              <w:rPr>
                <w:sz w:val="28"/>
                <w:szCs w:val="28"/>
              </w:rPr>
            </w:pPr>
            <w:r w:rsidRPr="00CF44A5">
              <w:rPr>
                <w:sz w:val="28"/>
                <w:szCs w:val="28"/>
              </w:rPr>
              <w:t xml:space="preserve">Резник А.В. </w:t>
            </w:r>
          </w:p>
          <w:p w:rsidR="006014EF" w:rsidRPr="00CF44A5" w:rsidRDefault="006014EF" w:rsidP="006014EF">
            <w:pPr>
              <w:overflowPunct w:val="0"/>
              <w:autoSpaceDE w:val="0"/>
              <w:autoSpaceDN w:val="0"/>
              <w:adjustRightInd w:val="0"/>
              <w:spacing w:line="276" w:lineRule="auto"/>
              <w:ind w:left="0"/>
              <w:textAlignment w:val="baseline"/>
              <w:rPr>
                <w:sz w:val="28"/>
                <w:szCs w:val="28"/>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lang w:val="kk-KZ"/>
              </w:rPr>
              <w:t>Орыс тілі</w:t>
            </w:r>
          </w:p>
        </w:tc>
        <w:tc>
          <w:tcPr>
            <w:tcW w:w="40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lang w:val="kk-KZ"/>
              </w:rPr>
              <w:t>Мұғалімдердің республикалық қашықтық  олимпиадасы</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14EF" w:rsidRPr="00CF44A5" w:rsidRDefault="006014EF" w:rsidP="006014EF">
            <w:pPr>
              <w:overflowPunct w:val="0"/>
              <w:autoSpaceDE w:val="0"/>
              <w:autoSpaceDN w:val="0"/>
              <w:adjustRightInd w:val="0"/>
              <w:spacing w:line="276" w:lineRule="auto"/>
              <w:ind w:left="0"/>
              <w:textAlignment w:val="baseline"/>
              <w:rPr>
                <w:sz w:val="28"/>
                <w:szCs w:val="28"/>
                <w:lang w:val="kk-KZ"/>
              </w:rPr>
            </w:pPr>
            <w:r w:rsidRPr="00CF44A5">
              <w:rPr>
                <w:sz w:val="28"/>
                <w:szCs w:val="28"/>
              </w:rPr>
              <w:t>1 о</w:t>
            </w:r>
            <w:r w:rsidRPr="00CF44A5">
              <w:rPr>
                <w:sz w:val="28"/>
                <w:szCs w:val="28"/>
                <w:lang w:val="kk-KZ"/>
              </w:rPr>
              <w:t>рын</w:t>
            </w:r>
          </w:p>
        </w:tc>
      </w:tr>
    </w:tbl>
    <w:p w:rsidR="006014EF" w:rsidRPr="00B400A2" w:rsidRDefault="006014EF" w:rsidP="006014EF">
      <w:pPr>
        <w:spacing w:before="100" w:beforeAutospacing="1" w:line="276" w:lineRule="auto"/>
        <w:ind w:left="0"/>
        <w:rPr>
          <w:sz w:val="28"/>
          <w:szCs w:val="28"/>
          <w:lang w:val="kk-KZ"/>
        </w:rPr>
      </w:pPr>
      <w:r w:rsidRPr="004C71FB">
        <w:rPr>
          <w:sz w:val="28"/>
          <w:szCs w:val="28"/>
          <w:lang w:val="kk-KZ"/>
        </w:rPr>
        <w:t xml:space="preserve">ӘК жұмыс тиімділігінің нәтижесі – мектеп оқушыларының тұрақты білім сапасы: </w:t>
      </w:r>
      <w:r w:rsidRPr="00B400A2">
        <w:rPr>
          <w:sz w:val="28"/>
          <w:szCs w:val="28"/>
          <w:lang w:val="kk-KZ"/>
        </w:rPr>
        <w:t>2015-2016 – 44,9%, 2016-2017 – 51,4%, 2017-2018 – 51,2%.</w:t>
      </w:r>
    </w:p>
    <w:p w:rsidR="006014EF" w:rsidRPr="00B400A2" w:rsidRDefault="006014EF" w:rsidP="006014EF">
      <w:pPr>
        <w:spacing w:before="100" w:beforeAutospacing="1" w:line="276" w:lineRule="auto"/>
        <w:ind w:left="0"/>
        <w:rPr>
          <w:sz w:val="28"/>
          <w:szCs w:val="28"/>
          <w:lang w:val="kk-KZ"/>
        </w:rPr>
      </w:pPr>
      <w:r w:rsidRPr="004C71FB">
        <w:rPr>
          <w:b/>
          <w:bCs/>
          <w:sz w:val="28"/>
          <w:szCs w:val="28"/>
          <w:u w:val="single"/>
          <w:lang w:val="kk-KZ"/>
        </w:rPr>
        <w:t>Әдістемелік қызметіндегі оң бағыттар:</w:t>
      </w:r>
    </w:p>
    <w:p w:rsidR="006014EF" w:rsidRPr="00BC136A" w:rsidRDefault="006014EF" w:rsidP="006014EF">
      <w:pPr>
        <w:spacing w:before="100" w:beforeAutospacing="1" w:line="276" w:lineRule="auto"/>
        <w:ind w:left="0"/>
        <w:rPr>
          <w:sz w:val="28"/>
          <w:szCs w:val="28"/>
          <w:lang w:val="kk-KZ"/>
        </w:rPr>
      </w:pPr>
      <w:r w:rsidRPr="00BC136A">
        <w:rPr>
          <w:i/>
          <w:iCs/>
          <w:sz w:val="28"/>
          <w:szCs w:val="28"/>
          <w:lang w:val="kk-KZ"/>
        </w:rPr>
        <w:t>мұғалімдердің пән оқытуда жаңа технологияларды меңгеру, жоспарлау, оқушыларды бағалау талпынысы;</w:t>
      </w:r>
    </w:p>
    <w:p w:rsidR="006014EF" w:rsidRPr="00BC136A" w:rsidRDefault="006014EF" w:rsidP="006014EF">
      <w:pPr>
        <w:spacing w:before="100" w:beforeAutospacing="1" w:line="276" w:lineRule="auto"/>
        <w:ind w:left="0"/>
        <w:rPr>
          <w:sz w:val="28"/>
          <w:szCs w:val="28"/>
          <w:lang w:val="kk-KZ"/>
        </w:rPr>
      </w:pPr>
      <w:r w:rsidRPr="00BC136A">
        <w:rPr>
          <w:i/>
          <w:iCs/>
          <w:sz w:val="28"/>
          <w:szCs w:val="28"/>
          <w:lang w:val="kk-KZ"/>
        </w:rPr>
        <w:t xml:space="preserve">әдістемелік қызмет деңгейінде мұғалімдердің кәсіби қолдаудың жаңа формаларын меңгеру (коучингтер, Lesson study) және жаңа тұрғыдан оқу- тәрбие үдерісінде Кембридж бағдарламасының 7модулін насихаттайтын тәжірибені енгізуі; </w:t>
      </w:r>
    </w:p>
    <w:p w:rsidR="006014EF" w:rsidRPr="00BC136A" w:rsidRDefault="006014EF" w:rsidP="006014EF">
      <w:pPr>
        <w:spacing w:before="100" w:beforeAutospacing="1" w:line="276" w:lineRule="auto"/>
        <w:ind w:left="0"/>
        <w:rPr>
          <w:sz w:val="28"/>
          <w:szCs w:val="28"/>
          <w:lang w:val="kk-KZ"/>
        </w:rPr>
      </w:pPr>
      <w:r w:rsidRPr="00BC136A">
        <w:rPr>
          <w:i/>
          <w:iCs/>
          <w:sz w:val="28"/>
          <w:szCs w:val="28"/>
          <w:lang w:val="kk-KZ"/>
        </w:rPr>
        <w:t xml:space="preserve">мұғалімдердің шығармашылық белсенділігінің артуы (қалалық деңгейіндегі кәсіби шеберлік байқауына қатысуы). </w:t>
      </w:r>
    </w:p>
    <w:p w:rsidR="006014EF" w:rsidRPr="00B400A2" w:rsidRDefault="006014EF" w:rsidP="006014EF">
      <w:pPr>
        <w:overflowPunct w:val="0"/>
        <w:autoSpaceDE w:val="0"/>
        <w:autoSpaceDN w:val="0"/>
        <w:adjustRightInd w:val="0"/>
        <w:spacing w:line="276" w:lineRule="auto"/>
        <w:ind w:left="0"/>
        <w:jc w:val="both"/>
        <w:textAlignment w:val="baseline"/>
        <w:rPr>
          <w:color w:val="FF0000"/>
          <w:sz w:val="28"/>
          <w:szCs w:val="28"/>
          <w:lang w:val="kk-KZ"/>
        </w:rPr>
      </w:pPr>
    </w:p>
    <w:p w:rsidR="006014EF" w:rsidRPr="00B400A2" w:rsidRDefault="006014EF" w:rsidP="006014EF">
      <w:pPr>
        <w:spacing w:before="100" w:beforeAutospacing="1" w:line="276" w:lineRule="auto"/>
        <w:ind w:left="0"/>
        <w:rPr>
          <w:b/>
          <w:bCs/>
          <w:sz w:val="28"/>
          <w:szCs w:val="28"/>
          <w:u w:val="single"/>
          <w:lang w:val="kk-KZ"/>
        </w:rPr>
      </w:pPr>
      <w:r w:rsidRPr="00606E0C">
        <w:rPr>
          <w:b/>
          <w:bCs/>
          <w:sz w:val="28"/>
          <w:szCs w:val="28"/>
          <w:u w:val="single"/>
        </w:rPr>
        <w:t>Басымды</w:t>
      </w:r>
      <w:r w:rsidRPr="00606E0C">
        <w:rPr>
          <w:b/>
          <w:bCs/>
          <w:sz w:val="28"/>
          <w:szCs w:val="28"/>
          <w:u w:val="single"/>
          <w:lang w:val="kk-KZ"/>
        </w:rPr>
        <w:t>қ</w:t>
      </w:r>
      <w:r w:rsidRPr="00606E0C">
        <w:rPr>
          <w:b/>
          <w:bCs/>
          <w:sz w:val="28"/>
          <w:szCs w:val="28"/>
          <w:u w:val="single"/>
        </w:rPr>
        <w:t xml:space="preserve"> мәселелер:</w:t>
      </w:r>
    </w:p>
    <w:p w:rsidR="006014EF" w:rsidRPr="00B400A2" w:rsidRDefault="006014EF" w:rsidP="006014EF">
      <w:pPr>
        <w:pStyle w:val="af9"/>
        <w:numPr>
          <w:ilvl w:val="0"/>
          <w:numId w:val="11"/>
        </w:numPr>
        <w:spacing w:before="100" w:beforeAutospacing="1" w:line="276" w:lineRule="auto"/>
        <w:ind w:left="0" w:firstLine="0"/>
        <w:rPr>
          <w:sz w:val="28"/>
          <w:szCs w:val="28"/>
          <w:lang w:val="kk-KZ"/>
        </w:rPr>
      </w:pPr>
      <w:r w:rsidRPr="00B400A2">
        <w:rPr>
          <w:sz w:val="28"/>
          <w:szCs w:val="28"/>
          <w:lang w:val="kk-KZ"/>
        </w:rPr>
        <w:t>Мектепте білім беру үдерісін ұйымдастыруда дәстүрлі түрлеріне басымдық беру</w:t>
      </w:r>
    </w:p>
    <w:p w:rsidR="006014EF" w:rsidRPr="00246BAF" w:rsidRDefault="006014EF" w:rsidP="006014EF">
      <w:pPr>
        <w:pStyle w:val="af9"/>
        <w:numPr>
          <w:ilvl w:val="0"/>
          <w:numId w:val="11"/>
        </w:numPr>
        <w:spacing w:before="100" w:beforeAutospacing="1" w:line="276" w:lineRule="auto"/>
        <w:ind w:left="0" w:firstLine="0"/>
        <w:rPr>
          <w:sz w:val="28"/>
          <w:szCs w:val="28"/>
          <w:lang w:val="kk-KZ"/>
        </w:rPr>
      </w:pPr>
      <w:r w:rsidRPr="00B400A2">
        <w:rPr>
          <w:i/>
          <w:sz w:val="28"/>
          <w:szCs w:val="28"/>
          <w:lang w:val="kk-KZ"/>
        </w:rPr>
        <w:t xml:space="preserve">5-11 сынып оқушыларының пән олимпиадаларға, ғылыми сайыстарға қатысу нәтижелігі төмен </w:t>
      </w:r>
    </w:p>
    <w:p w:rsidR="006014EF" w:rsidRPr="00246BAF" w:rsidRDefault="006014EF" w:rsidP="006014EF">
      <w:pPr>
        <w:overflowPunct w:val="0"/>
        <w:autoSpaceDE w:val="0"/>
        <w:autoSpaceDN w:val="0"/>
        <w:adjustRightInd w:val="0"/>
        <w:spacing w:line="276" w:lineRule="auto"/>
        <w:ind w:left="0"/>
        <w:jc w:val="both"/>
        <w:textAlignment w:val="baseline"/>
        <w:rPr>
          <w:b/>
          <w:i/>
          <w:iCs/>
          <w:sz w:val="28"/>
          <w:szCs w:val="28"/>
          <w:u w:val="single"/>
          <w:lang w:val="kk-KZ"/>
        </w:rPr>
      </w:pPr>
      <w:r w:rsidRPr="00246BAF">
        <w:rPr>
          <w:b/>
          <w:i/>
          <w:iCs/>
          <w:sz w:val="28"/>
          <w:szCs w:val="28"/>
          <w:u w:val="single"/>
          <w:lang w:val="kk-KZ"/>
        </w:rPr>
        <w:t>Шешу жолдары:</w:t>
      </w:r>
    </w:p>
    <w:p w:rsidR="006014EF" w:rsidRPr="00246BAF" w:rsidRDefault="006014EF" w:rsidP="006014EF">
      <w:pPr>
        <w:pStyle w:val="af9"/>
        <w:numPr>
          <w:ilvl w:val="0"/>
          <w:numId w:val="12"/>
        </w:numPr>
        <w:overflowPunct w:val="0"/>
        <w:autoSpaceDE w:val="0"/>
        <w:autoSpaceDN w:val="0"/>
        <w:adjustRightInd w:val="0"/>
        <w:spacing w:line="276" w:lineRule="auto"/>
        <w:ind w:left="0" w:firstLine="0"/>
        <w:jc w:val="both"/>
        <w:textAlignment w:val="baseline"/>
        <w:rPr>
          <w:i/>
          <w:iCs/>
          <w:sz w:val="28"/>
          <w:szCs w:val="28"/>
          <w:lang w:val="kk-KZ"/>
        </w:rPr>
      </w:pPr>
      <w:r w:rsidRPr="00246BAF">
        <w:rPr>
          <w:i/>
          <w:iCs/>
          <w:sz w:val="28"/>
          <w:szCs w:val="28"/>
          <w:lang w:val="kk-KZ"/>
        </w:rPr>
        <w:t>әдістемелік өзара қарым-қатынастың жаңа түрлерін енгізу: «Сабақты зерттеу», «Жұмысын зерттеу»;</w:t>
      </w:r>
    </w:p>
    <w:p w:rsidR="006014EF" w:rsidRPr="00246BAF" w:rsidRDefault="006014EF" w:rsidP="006014EF">
      <w:pPr>
        <w:pStyle w:val="af9"/>
        <w:numPr>
          <w:ilvl w:val="0"/>
          <w:numId w:val="12"/>
        </w:numPr>
        <w:overflowPunct w:val="0"/>
        <w:autoSpaceDE w:val="0"/>
        <w:autoSpaceDN w:val="0"/>
        <w:adjustRightInd w:val="0"/>
        <w:spacing w:line="276" w:lineRule="auto"/>
        <w:ind w:left="0" w:firstLine="0"/>
        <w:jc w:val="both"/>
        <w:textAlignment w:val="baseline"/>
        <w:rPr>
          <w:i/>
          <w:iCs/>
          <w:sz w:val="28"/>
          <w:szCs w:val="28"/>
          <w:lang w:val="kk-KZ"/>
        </w:rPr>
      </w:pPr>
      <w:r w:rsidRPr="00246BAF">
        <w:rPr>
          <w:i/>
          <w:iCs/>
          <w:sz w:val="28"/>
          <w:szCs w:val="28"/>
          <w:lang w:val="kk-KZ"/>
        </w:rPr>
        <w:t>әдістемелік жұмысындағы барлық субъектілер жұмысын үйлестіру: сертификатталған мұғалімдер, тренерлік курстардан өткен мұғалімдер, жаңа бағдарлама бойынша жұмыс жасайтын мұғалімдер;</w:t>
      </w:r>
    </w:p>
    <w:p w:rsidR="006014EF" w:rsidRPr="00246BAF" w:rsidRDefault="006014EF" w:rsidP="006014EF">
      <w:pPr>
        <w:pStyle w:val="af9"/>
        <w:numPr>
          <w:ilvl w:val="0"/>
          <w:numId w:val="12"/>
        </w:numPr>
        <w:overflowPunct w:val="0"/>
        <w:autoSpaceDE w:val="0"/>
        <w:autoSpaceDN w:val="0"/>
        <w:adjustRightInd w:val="0"/>
        <w:spacing w:line="276" w:lineRule="auto"/>
        <w:ind w:left="0" w:firstLine="0"/>
        <w:jc w:val="both"/>
        <w:textAlignment w:val="baseline"/>
        <w:rPr>
          <w:i/>
          <w:iCs/>
          <w:sz w:val="28"/>
          <w:szCs w:val="28"/>
          <w:lang w:val="kk-KZ"/>
        </w:rPr>
      </w:pPr>
      <w:r w:rsidRPr="00246BAF">
        <w:rPr>
          <w:i/>
          <w:iCs/>
          <w:sz w:val="28"/>
          <w:szCs w:val="28"/>
          <w:lang w:val="kk-KZ"/>
        </w:rPr>
        <w:t xml:space="preserve">сыни бағалау туралы локальді актілерді әзірлеу. </w:t>
      </w:r>
    </w:p>
    <w:p w:rsidR="006014EF" w:rsidRPr="00246BAF" w:rsidRDefault="006014EF" w:rsidP="006014EF">
      <w:pPr>
        <w:pStyle w:val="western"/>
        <w:spacing w:line="276" w:lineRule="auto"/>
        <w:rPr>
          <w:i w:val="0"/>
          <w:iCs w:val="0"/>
          <w:lang w:val="kk-KZ"/>
        </w:rPr>
      </w:pPr>
      <w:r w:rsidRPr="00246BAF">
        <w:rPr>
          <w:i w:val="0"/>
          <w:iCs w:val="0"/>
          <w:lang w:val="kk-KZ"/>
        </w:rPr>
        <w:t>Жаңа оқу жылында әдістемелік жұмысының басымдық міндеттері:</w:t>
      </w:r>
    </w:p>
    <w:p w:rsidR="006014EF" w:rsidRPr="00246BAF" w:rsidRDefault="006014EF" w:rsidP="006014EF">
      <w:pPr>
        <w:pStyle w:val="western"/>
        <w:spacing w:line="276" w:lineRule="auto"/>
        <w:rPr>
          <w:b w:val="0"/>
          <w:bCs w:val="0"/>
          <w:lang w:val="kk-KZ"/>
        </w:rPr>
      </w:pPr>
      <w:r w:rsidRPr="00246BAF">
        <w:rPr>
          <w:b w:val="0"/>
          <w:bCs w:val="0"/>
          <w:lang w:val="kk-KZ"/>
        </w:rPr>
        <w:t xml:space="preserve">1.мұғалімдердің заманауи білім беру технологияларын қолдану, оқушыларды оқытуда жаңа тұрғыдан енгізу үшін жағдай жасау (оқушыларды сыни бағалау); </w:t>
      </w:r>
    </w:p>
    <w:p w:rsidR="006014EF" w:rsidRPr="00246BAF" w:rsidRDefault="006014EF" w:rsidP="006014EF">
      <w:pPr>
        <w:pStyle w:val="western"/>
        <w:spacing w:line="276" w:lineRule="auto"/>
        <w:rPr>
          <w:b w:val="0"/>
          <w:bCs w:val="0"/>
          <w:lang w:val="kk-KZ"/>
        </w:rPr>
      </w:pPr>
      <w:r w:rsidRPr="00246BAF">
        <w:rPr>
          <w:b w:val="0"/>
          <w:bCs w:val="0"/>
          <w:lang w:val="kk-KZ"/>
        </w:rPr>
        <w:t xml:space="preserve">2.әдістемелік өзара қарым–қатынастағы барлық субъектілердің жұмысын үйлестіру; </w:t>
      </w:r>
    </w:p>
    <w:p w:rsidR="006014EF" w:rsidRPr="00471676" w:rsidRDefault="006014EF" w:rsidP="006014EF">
      <w:pPr>
        <w:pStyle w:val="western"/>
        <w:spacing w:line="276" w:lineRule="auto"/>
        <w:rPr>
          <w:b w:val="0"/>
          <w:bCs w:val="0"/>
          <w:lang w:val="kk-KZ"/>
        </w:rPr>
      </w:pPr>
      <w:r w:rsidRPr="00246BAF">
        <w:rPr>
          <w:b w:val="0"/>
          <w:bCs w:val="0"/>
          <w:lang w:val="kk-KZ"/>
        </w:rPr>
        <w:t>3.дарынды балалармен жұмыс жасау жүйесін жетілдіру.</w:t>
      </w:r>
    </w:p>
    <w:p w:rsidR="006014EF" w:rsidRPr="00465D41" w:rsidRDefault="006014EF" w:rsidP="006014EF">
      <w:pPr>
        <w:spacing w:before="100" w:beforeAutospacing="1" w:line="276" w:lineRule="auto"/>
        <w:ind w:left="0"/>
        <w:jc w:val="center"/>
        <w:rPr>
          <w:i/>
          <w:sz w:val="28"/>
          <w:szCs w:val="28"/>
          <w:u w:val="single"/>
          <w:lang w:val="kk-KZ"/>
        </w:rPr>
      </w:pPr>
      <w:r w:rsidRPr="00471676">
        <w:rPr>
          <w:b/>
          <w:bCs/>
          <w:i/>
          <w:sz w:val="28"/>
          <w:szCs w:val="28"/>
          <w:u w:val="single"/>
          <w:lang w:val="kk-KZ"/>
        </w:rPr>
        <w:t>ТӘРБИЕ ЖҰМЫСЫН ТАЛДАУ</w:t>
      </w:r>
    </w:p>
    <w:p w:rsidR="006014EF" w:rsidRPr="00465D41" w:rsidRDefault="006014EF" w:rsidP="006014EF">
      <w:pPr>
        <w:spacing w:before="100" w:beforeAutospacing="1" w:line="276" w:lineRule="auto"/>
        <w:ind w:left="0"/>
        <w:rPr>
          <w:b/>
          <w:i/>
          <w:sz w:val="28"/>
          <w:szCs w:val="28"/>
          <w:lang w:val="kk-KZ"/>
        </w:rPr>
      </w:pPr>
      <w:r w:rsidRPr="00471676">
        <w:rPr>
          <w:b/>
          <w:i/>
          <w:sz w:val="28"/>
          <w:szCs w:val="28"/>
          <w:u w:val="single"/>
          <w:lang w:val="kk-KZ"/>
        </w:rPr>
        <w:t>2017–2018 оқу жылындағы тәрбие жұмысының мақсаты:</w:t>
      </w:r>
    </w:p>
    <w:p w:rsidR="006014EF" w:rsidRPr="00465D41" w:rsidRDefault="006014EF" w:rsidP="006014EF">
      <w:pPr>
        <w:spacing w:before="100" w:beforeAutospacing="1" w:line="276" w:lineRule="auto"/>
        <w:ind w:left="0"/>
        <w:rPr>
          <w:sz w:val="28"/>
          <w:szCs w:val="28"/>
          <w:lang w:val="kk-KZ"/>
        </w:rPr>
      </w:pPr>
      <w:r w:rsidRPr="00471676">
        <w:rPr>
          <w:sz w:val="28"/>
          <w:szCs w:val="28"/>
          <w:lang w:val="kk-KZ"/>
        </w:rPr>
        <w:lastRenderedPageBreak/>
        <w:t>Ұлттық құндылықтар негізінде  жан-жақты  және үйлесімді дамыған тұлғаны тәрбиелеу.</w:t>
      </w:r>
    </w:p>
    <w:p w:rsidR="006014EF" w:rsidRPr="00465D41" w:rsidRDefault="006014EF" w:rsidP="006014EF">
      <w:pPr>
        <w:shd w:val="clear" w:color="auto" w:fill="FFFFFF"/>
        <w:spacing w:before="100" w:beforeAutospacing="1" w:line="276" w:lineRule="auto"/>
        <w:ind w:left="0"/>
        <w:rPr>
          <w:sz w:val="28"/>
          <w:szCs w:val="28"/>
          <w:lang w:val="kk-KZ"/>
        </w:rPr>
      </w:pPr>
      <w:r w:rsidRPr="00465D41">
        <w:rPr>
          <w:bCs/>
          <w:iCs/>
          <w:sz w:val="28"/>
          <w:szCs w:val="28"/>
          <w:lang w:val="kk-KZ"/>
        </w:rPr>
        <w:t>Міндеттер:</w:t>
      </w:r>
    </w:p>
    <w:p w:rsidR="006014EF" w:rsidRPr="00471676" w:rsidRDefault="006014EF" w:rsidP="006014EF">
      <w:pPr>
        <w:numPr>
          <w:ilvl w:val="0"/>
          <w:numId w:val="13"/>
        </w:numPr>
        <w:spacing w:before="100" w:beforeAutospacing="1" w:line="276" w:lineRule="auto"/>
        <w:ind w:left="0" w:firstLine="0"/>
        <w:jc w:val="both"/>
        <w:rPr>
          <w:sz w:val="28"/>
          <w:szCs w:val="28"/>
          <w:lang w:val="kk-KZ"/>
        </w:rPr>
      </w:pPr>
      <w:r w:rsidRPr="00471676">
        <w:rPr>
          <w:sz w:val="28"/>
          <w:szCs w:val="28"/>
          <w:lang w:val="kk-KZ"/>
        </w:rPr>
        <w:t>жаңа демократиялық қоғамда өмір сүре алатын  патриоттық азаматты қалыптастыруға мүмкіндік беру; тұлғаның саясаттық, құқықтық  және жемқорлыққа қарсы мәдениетін қалыптастыру; құқығын түсінетін балалар мен жастарды тәрбиелеу, олардың балалар мен жастар арасындағы зорлық-зомбылыққа қарсы тұра білуі</w:t>
      </w:r>
    </w:p>
    <w:p w:rsidR="006014EF" w:rsidRPr="00471676" w:rsidRDefault="006014EF" w:rsidP="006014EF">
      <w:pPr>
        <w:numPr>
          <w:ilvl w:val="0"/>
          <w:numId w:val="13"/>
        </w:numPr>
        <w:spacing w:before="100" w:beforeAutospacing="1" w:line="276" w:lineRule="auto"/>
        <w:ind w:left="0" w:firstLine="0"/>
        <w:jc w:val="both"/>
        <w:rPr>
          <w:color w:val="00B050"/>
          <w:sz w:val="28"/>
          <w:szCs w:val="28"/>
          <w:lang w:val="kk-KZ"/>
        </w:rPr>
      </w:pPr>
      <w:r w:rsidRPr="00471676">
        <w:rPr>
          <w:sz w:val="28"/>
          <w:szCs w:val="28"/>
          <w:lang w:val="kk-KZ"/>
        </w:rPr>
        <w:t>қазақстан қоғамының өмірлік дәстүрлері мен нормаларына сәйкес тұлғаның рухани-адамгершілігін, оның моральді сапасын  қалыптастыру</w:t>
      </w:r>
    </w:p>
    <w:p w:rsidR="006014EF" w:rsidRPr="00CA5213" w:rsidRDefault="006014EF" w:rsidP="006014EF">
      <w:pPr>
        <w:numPr>
          <w:ilvl w:val="0"/>
          <w:numId w:val="13"/>
        </w:numPr>
        <w:spacing w:before="100" w:beforeAutospacing="1" w:line="276" w:lineRule="auto"/>
        <w:ind w:left="0" w:firstLine="0"/>
        <w:jc w:val="both"/>
        <w:rPr>
          <w:color w:val="00B050"/>
          <w:sz w:val="56"/>
          <w:szCs w:val="56"/>
          <w:lang w:val="kk-KZ"/>
        </w:rPr>
      </w:pPr>
      <w:r w:rsidRPr="00471676">
        <w:rPr>
          <w:sz w:val="28"/>
          <w:szCs w:val="28"/>
          <w:lang w:val="kk-KZ"/>
        </w:rPr>
        <w:t>ұлттық құндылықтарға, ана тілін және қазақ халқының мәдениетіне, Қазақстан Республикасының этнос  және этностық топтарына құрмет көрсетуге үйрету</w:t>
      </w:r>
    </w:p>
    <w:p w:rsidR="006014EF" w:rsidRPr="00CA5213" w:rsidRDefault="006014EF" w:rsidP="006014EF">
      <w:pPr>
        <w:spacing w:line="276" w:lineRule="auto"/>
        <w:ind w:left="0"/>
        <w:jc w:val="both"/>
        <w:rPr>
          <w:sz w:val="28"/>
          <w:szCs w:val="28"/>
          <w:lang w:val="kk-KZ"/>
        </w:rPr>
      </w:pPr>
      <w:r w:rsidRPr="0031335D">
        <w:rPr>
          <w:sz w:val="28"/>
          <w:szCs w:val="28"/>
          <w:lang w:val="kk-KZ"/>
        </w:rPr>
        <w:t xml:space="preserve">4) </w:t>
      </w:r>
      <w:r w:rsidRPr="00CA5213">
        <w:rPr>
          <w:sz w:val="28"/>
          <w:szCs w:val="28"/>
          <w:lang w:val="kk-KZ"/>
        </w:rPr>
        <w:t xml:space="preserve">баланың тұлғасын қалыптастыруда ата-аналардың психологиялық – педагогикалық құзыреттілігін, балалар тәрбиелеуде олардың жауапкершілігін арттыру    </w:t>
      </w:r>
    </w:p>
    <w:p w:rsidR="006014EF" w:rsidRPr="00CA5213" w:rsidRDefault="006014EF" w:rsidP="006014EF">
      <w:pPr>
        <w:spacing w:line="276" w:lineRule="auto"/>
        <w:ind w:left="0"/>
        <w:jc w:val="both"/>
        <w:rPr>
          <w:sz w:val="28"/>
          <w:szCs w:val="28"/>
          <w:lang w:val="kk-KZ"/>
        </w:rPr>
      </w:pPr>
      <w:r w:rsidRPr="00CA5213">
        <w:rPr>
          <w:sz w:val="28"/>
          <w:szCs w:val="28"/>
          <w:lang w:val="kk-KZ"/>
        </w:rPr>
        <w:t xml:space="preserve">5) тұлғаның еңбек ету дағдыларын, экономикалық ойлау және өздігінен анықтайтын білікті тұлғаны қалыптастыру  </w:t>
      </w:r>
    </w:p>
    <w:p w:rsidR="006014EF" w:rsidRPr="00C56693" w:rsidRDefault="006014EF" w:rsidP="006014EF">
      <w:pPr>
        <w:spacing w:line="276" w:lineRule="auto"/>
        <w:ind w:left="0"/>
        <w:jc w:val="both"/>
        <w:rPr>
          <w:sz w:val="28"/>
          <w:szCs w:val="28"/>
          <w:lang w:val="kk-KZ"/>
        </w:rPr>
      </w:pPr>
      <w:r w:rsidRPr="00CA5213">
        <w:rPr>
          <w:sz w:val="28"/>
          <w:szCs w:val="28"/>
          <w:lang w:val="kk-KZ"/>
        </w:rPr>
        <w:t xml:space="preserve">6)салауатты өмір салтының дағдыларын тиімді қалыптастыру үшін кеңістік құру, психологиялық денсаулығын сақтау, денсаулыққа зиян келтіретін факторларды анықтау іскерлігі   </w:t>
      </w:r>
    </w:p>
    <w:p w:rsidR="006014EF" w:rsidRPr="00F57B08" w:rsidRDefault="006014EF" w:rsidP="006014EF">
      <w:pPr>
        <w:spacing w:line="276" w:lineRule="auto"/>
        <w:ind w:left="0"/>
        <w:jc w:val="both"/>
        <w:rPr>
          <w:sz w:val="28"/>
          <w:szCs w:val="28"/>
          <w:lang w:val="kk-KZ"/>
        </w:rPr>
      </w:pPr>
      <w:r w:rsidRPr="00C56693">
        <w:rPr>
          <w:sz w:val="28"/>
          <w:szCs w:val="28"/>
          <w:lang w:val="kk-KZ"/>
        </w:rPr>
        <w:t xml:space="preserve">Жоғары айтылған міндеттердің шешімі мектептің тәрбие жүйесін дамытуына бағытталған. Балалар мен мұғалімдербірлесіпбағыттар бойынша шығармашылықжұмыстар жүргізді: азаматтық – патриоттық, рухани–адамгершілік сауықтыру және экологиялық тәрбие беру. Тәрбие жұмысының аталған бағыттары мектептің дәстүрлі іс-шаралары, «Жас Ұлан» б/ұ, пәндер бойынша  сыныптан тыс және сабақтан тыс, қосымша білім беру ұйымдарымен қарым – қатынас жасау арқылы жүзеге асырылды.   </w:t>
      </w:r>
    </w:p>
    <w:p w:rsidR="006014EF" w:rsidRPr="00F57B08" w:rsidRDefault="006014EF" w:rsidP="006014EF">
      <w:pPr>
        <w:spacing w:line="276" w:lineRule="auto"/>
        <w:ind w:left="0"/>
        <w:jc w:val="both"/>
        <w:rPr>
          <w:sz w:val="28"/>
          <w:szCs w:val="28"/>
          <w:lang w:val="kk-KZ"/>
        </w:rPr>
      </w:pPr>
      <w:r w:rsidRPr="00F57B08">
        <w:rPr>
          <w:sz w:val="28"/>
          <w:szCs w:val="28"/>
          <w:lang w:val="kk-KZ"/>
        </w:rPr>
        <w:t xml:space="preserve">Мектеп оқушыларын тұлға ретінде қалыптастыруда және дамытуда </w:t>
      </w:r>
      <w:r w:rsidRPr="00F57B08">
        <w:rPr>
          <w:b/>
          <w:sz w:val="28"/>
          <w:szCs w:val="28"/>
          <w:lang w:val="kk-KZ"/>
        </w:rPr>
        <w:t>азаматтық – патриоттық тәрбие беру</w:t>
      </w:r>
      <w:r w:rsidRPr="00F57B08">
        <w:rPr>
          <w:sz w:val="28"/>
          <w:szCs w:val="28"/>
          <w:lang w:val="kk-KZ"/>
        </w:rPr>
        <w:t xml:space="preserve"> үлкен рөл атқарады</w:t>
      </w:r>
      <w:r w:rsidRPr="00A00CA4">
        <w:rPr>
          <w:sz w:val="28"/>
          <w:szCs w:val="28"/>
          <w:lang w:val="kk-KZ"/>
        </w:rPr>
        <w:t>. Өскелең ұрпақтардың әлеуметтік маңызды болып қалыптасуына мүмкіндік береді. Өз елін сүюге, оның тарихы мен дәстүрін құрметтеуге тәрбиелейді.</w:t>
      </w:r>
      <w:r w:rsidRPr="00F57B08">
        <w:rPr>
          <w:sz w:val="28"/>
          <w:szCs w:val="28"/>
          <w:lang w:val="kk-KZ"/>
        </w:rPr>
        <w:t>2017-2018 оқу жылында пед. ұжым «Рухани жаңғыру» Президенттік бағдарламасының мақсаттары мен міндеттерін жүзеге асыру арқылы оқушыларға  патриоттық тәрбие беру бойынша өз жұмыстарын жалғастырды. Жыл бойы аталған бағдарламаның мазмұнын түсіндіру бойынша бірнеше сынып сағаттар, ата-аналар жиналысы өткізілді. «Рухани жаңғыру» бағдарламасы аясында мұғалімдерге арнап теориялық семинарлар және семинар-практикум ұйымдастырылды. Облыс және қаланың табысты адамдарының шағын отан алдындағыжасаған еңбектерін, жұмыс түрлерін және мамандықтарын насихаттау мақсатындаоқушылармен кездесу ұйымдастырылды. Олар: фотографтар, тілшілер, корреспондент, өлкетанушы және т.б. (Чернышев В.А.., Смаилов Ж.А.,  Маденова Ш.Ш., Вервекин А.А,   Каримова М. Р.).</w:t>
      </w:r>
    </w:p>
    <w:p w:rsidR="006014EF" w:rsidRPr="000B5FEA" w:rsidRDefault="006014EF" w:rsidP="006014EF">
      <w:pPr>
        <w:pBdr>
          <w:bottom w:val="single" w:sz="4" w:space="31" w:color="FFFFFF"/>
        </w:pBdr>
        <w:tabs>
          <w:tab w:val="left" w:pos="993"/>
        </w:tabs>
        <w:autoSpaceDE w:val="0"/>
        <w:autoSpaceDN w:val="0"/>
        <w:adjustRightInd w:val="0"/>
        <w:spacing w:line="276" w:lineRule="auto"/>
        <w:ind w:left="0"/>
        <w:jc w:val="both"/>
        <w:rPr>
          <w:sz w:val="28"/>
          <w:szCs w:val="28"/>
          <w:lang w:val="kk-KZ"/>
        </w:rPr>
      </w:pPr>
      <w:r w:rsidRPr="00F57B08">
        <w:rPr>
          <w:sz w:val="28"/>
          <w:szCs w:val="28"/>
          <w:lang w:val="kk-KZ"/>
        </w:rPr>
        <w:t>«Мектебіме тағзым» жобасы аясында мектеп табысты түлектермен байланыс орнатты. Олар бастауыш мектеп кабинеттерін жөндеді (пластикалық терезе, линолеум төсеу)</w:t>
      </w:r>
    </w:p>
    <w:p w:rsidR="006014EF" w:rsidRPr="000B5FEA" w:rsidRDefault="006014EF" w:rsidP="006014EF">
      <w:pPr>
        <w:pBdr>
          <w:bottom w:val="single" w:sz="4" w:space="31" w:color="FFFFFF"/>
        </w:pBdr>
        <w:tabs>
          <w:tab w:val="left" w:pos="993"/>
        </w:tabs>
        <w:autoSpaceDE w:val="0"/>
        <w:autoSpaceDN w:val="0"/>
        <w:adjustRightInd w:val="0"/>
        <w:spacing w:line="276" w:lineRule="auto"/>
        <w:ind w:left="0"/>
        <w:jc w:val="both"/>
        <w:rPr>
          <w:sz w:val="28"/>
          <w:szCs w:val="28"/>
          <w:lang w:val="kk-KZ"/>
        </w:rPr>
      </w:pPr>
      <w:r w:rsidRPr="000B5FEA">
        <w:rPr>
          <w:sz w:val="28"/>
          <w:szCs w:val="28"/>
          <w:lang w:val="kk-KZ"/>
        </w:rPr>
        <w:lastRenderedPageBreak/>
        <w:t>Патриоттық тәрбие беруді қалыптастыру бойынша маңызды жұмыстарының бірі мемлекеттік рәміздерді насихаттау және қолдану. Дәстүр бойынша мемлекеттік мерекелерді, жаңа оқу жылын бастау және аяқтау барысында мектеп  оқушылары ҚР гимнін орындайды. Жыл бойы «ҚР рәміздері» тақырыбы бойынша сынып сағаттар өткізілді. ҚР мемлекеттік рәміздері туралы меңгерген негізгі білімдерін тексеру мақсатында қараша айында5-8сынып оқушылары арасында сауалнама жүргізілді. Сауалнама нәтижесі көрсеткендей оқушылардың 95% мемлекеттік рәміздерді атаса, 84% мемлекеттік рәміздерін қабылдау жылын көрсетті. 86% мемлекеттік елтаңбасының авторын атаса, 88% мемлекеттік гимннің авторын атады.Осыған байланысты барлық сынып жетекшілер мемлекеттік рәміздерді білу деңгейін арттыру бойынша тиісті жұмыстар жүргізсін.</w:t>
      </w:r>
    </w:p>
    <w:p w:rsidR="006014EF" w:rsidRPr="000B5FEA" w:rsidRDefault="006014EF" w:rsidP="006014EF">
      <w:pPr>
        <w:pBdr>
          <w:bottom w:val="single" w:sz="4" w:space="31" w:color="FFFFFF"/>
        </w:pBdr>
        <w:tabs>
          <w:tab w:val="left" w:pos="993"/>
        </w:tabs>
        <w:autoSpaceDE w:val="0"/>
        <w:autoSpaceDN w:val="0"/>
        <w:adjustRightInd w:val="0"/>
        <w:spacing w:line="276" w:lineRule="auto"/>
        <w:ind w:left="0"/>
        <w:jc w:val="both"/>
        <w:rPr>
          <w:sz w:val="28"/>
          <w:szCs w:val="28"/>
          <w:lang w:val="kk-KZ"/>
        </w:rPr>
      </w:pPr>
      <w:r w:rsidRPr="000B5FEA">
        <w:rPr>
          <w:sz w:val="28"/>
          <w:szCs w:val="28"/>
          <w:lang w:val="kk-KZ"/>
        </w:rPr>
        <w:t>Жыл сайын 9 сәуірден бастап 9 мамырға дейін мектепте «Патриот» айлығы өтеді. Мектепте айлықты өткізу жоспары құрылған.  Өткізілетін іс-шаралардың негізгі мақсаты – өскелең ұрпақтарға патриоттық тәрбие беру, өз елін сүюге және құрметтеуге тәрбиелеу.</w:t>
      </w:r>
    </w:p>
    <w:p w:rsidR="006014EF" w:rsidRPr="00BA3FE6" w:rsidRDefault="006014EF" w:rsidP="006014EF">
      <w:pPr>
        <w:pBdr>
          <w:bottom w:val="single" w:sz="4" w:space="31" w:color="FFFFFF"/>
        </w:pBdr>
        <w:tabs>
          <w:tab w:val="left" w:pos="993"/>
        </w:tabs>
        <w:autoSpaceDE w:val="0"/>
        <w:autoSpaceDN w:val="0"/>
        <w:adjustRightInd w:val="0"/>
        <w:spacing w:line="276" w:lineRule="auto"/>
        <w:ind w:left="0"/>
        <w:jc w:val="both"/>
        <w:rPr>
          <w:sz w:val="28"/>
          <w:szCs w:val="28"/>
          <w:lang w:val="kk-KZ"/>
        </w:rPr>
      </w:pPr>
      <w:r w:rsidRPr="000B5FEA">
        <w:rPr>
          <w:sz w:val="28"/>
          <w:szCs w:val="28"/>
          <w:lang w:val="kk-KZ"/>
        </w:rPr>
        <w:t xml:space="preserve">АӘД пәнінің мұғалімі В.В.Вайгант «Қазіргі заманның батыры» атты ерлік сабағын жүргізді. 10 – 11 сынып оқушылары ауған- әскерімен кездесті. Сабақ барысында қазақ елінің даласы, ҰОС, ауған соғысы жайлы бейнероликтер көрсетілді. Сондай-ақ қазіргі заман батырларының ерлігі туралы материалдар ұсынылды. </w:t>
      </w:r>
    </w:p>
    <w:p w:rsidR="006014EF" w:rsidRPr="0015506C" w:rsidRDefault="006014EF" w:rsidP="006014EF">
      <w:pPr>
        <w:pBdr>
          <w:bottom w:val="single" w:sz="4" w:space="31" w:color="FFFFFF"/>
        </w:pBdr>
        <w:tabs>
          <w:tab w:val="left" w:pos="993"/>
        </w:tabs>
        <w:autoSpaceDE w:val="0"/>
        <w:autoSpaceDN w:val="0"/>
        <w:adjustRightInd w:val="0"/>
        <w:spacing w:line="276" w:lineRule="auto"/>
        <w:ind w:left="0"/>
        <w:jc w:val="both"/>
        <w:rPr>
          <w:sz w:val="28"/>
          <w:szCs w:val="28"/>
          <w:lang w:val="kk-KZ"/>
        </w:rPr>
      </w:pPr>
      <w:r w:rsidRPr="00BA3FE6">
        <w:rPr>
          <w:sz w:val="28"/>
          <w:szCs w:val="28"/>
          <w:lang w:val="kk-KZ"/>
        </w:rPr>
        <w:t xml:space="preserve">Жоғары сынып оқушылары қызығушылық танытып қонақтардың шайқасы, наградалар және «Ауған» клубында қалыптасқан дәстүрлер туралы әңгімелерін тыңдады. Оқушылардың «Жас қыран» және «Жас Ұлан» қатарына кіру, «Тоғызқұмалақ», «Асық ату» сияқты ұлттық ойындар жасөспірімдердің қазақстандық патриоттылығын көрсетеді.  </w:t>
      </w:r>
    </w:p>
    <w:p w:rsidR="006014EF" w:rsidRPr="009238BA" w:rsidRDefault="006014EF" w:rsidP="006014EF">
      <w:pPr>
        <w:pBdr>
          <w:bottom w:val="single" w:sz="4" w:space="31" w:color="FFFFFF"/>
        </w:pBdr>
        <w:tabs>
          <w:tab w:val="left" w:pos="993"/>
        </w:tabs>
        <w:autoSpaceDE w:val="0"/>
        <w:autoSpaceDN w:val="0"/>
        <w:adjustRightInd w:val="0"/>
        <w:spacing w:line="276" w:lineRule="auto"/>
        <w:ind w:left="0"/>
        <w:jc w:val="both"/>
        <w:rPr>
          <w:sz w:val="28"/>
          <w:szCs w:val="28"/>
          <w:lang w:val="kk-KZ"/>
        </w:rPr>
      </w:pPr>
      <w:r w:rsidRPr="009238BA">
        <w:rPr>
          <w:sz w:val="28"/>
          <w:szCs w:val="28"/>
          <w:lang w:val="kk-KZ"/>
        </w:rPr>
        <w:t>Жас ұрпақтардың белсенді өмірлік көзқарастарын, патриоттық сезімдерін және өз еліне деген сүйіспеншілігін қалыптастыруына бағытталған Астананың 20 жылдығына және Павлодар облысының 80 жылдығына арнап іс-шаралар ұйымдастырылды: «Бір шаңырақ астында» сынып сағаты, Достық фестивалі, оқушылар жұмысының көрмесі, жас суретшілер мен фотографтың жеке көрмесі, шығарма байқауы, оқулар сайысы т.б.</w:t>
      </w:r>
    </w:p>
    <w:p w:rsidR="006014EF" w:rsidRPr="007D4F9A" w:rsidRDefault="006014EF" w:rsidP="006014EF">
      <w:pPr>
        <w:pBdr>
          <w:bottom w:val="single" w:sz="4" w:space="31" w:color="FFFFFF"/>
        </w:pBdr>
        <w:tabs>
          <w:tab w:val="left" w:pos="993"/>
        </w:tabs>
        <w:autoSpaceDE w:val="0"/>
        <w:autoSpaceDN w:val="0"/>
        <w:adjustRightInd w:val="0"/>
        <w:spacing w:line="276" w:lineRule="auto"/>
        <w:ind w:left="0"/>
        <w:jc w:val="both"/>
        <w:rPr>
          <w:sz w:val="28"/>
          <w:szCs w:val="28"/>
          <w:lang w:val="kk-KZ"/>
        </w:rPr>
      </w:pPr>
      <w:r w:rsidRPr="007D4F9A">
        <w:rPr>
          <w:sz w:val="28"/>
          <w:szCs w:val="28"/>
          <w:lang w:val="kk-KZ"/>
        </w:rPr>
        <w:t xml:space="preserve">Отбасылармен өзара қарым – қатынас, оқу – тәрбие үдерісі, ақпараттық – ағартушылық жұмысы, қосымша білім беру мекемелерімен бірлесіп іске асырылған мектептің тәрбиелік іс – шаралар жүйесі арқылы оқушыларға рухани – адамгершілік тәрбие беру үшін қажетті жағдайлар жасалды.      </w:t>
      </w:r>
    </w:p>
    <w:p w:rsidR="006014EF" w:rsidRPr="00DB182C" w:rsidRDefault="006014EF" w:rsidP="006014EF">
      <w:pPr>
        <w:pBdr>
          <w:bottom w:val="single" w:sz="4" w:space="31" w:color="FFFFFF"/>
        </w:pBdr>
        <w:tabs>
          <w:tab w:val="left" w:pos="993"/>
        </w:tabs>
        <w:autoSpaceDE w:val="0"/>
        <w:autoSpaceDN w:val="0"/>
        <w:adjustRightInd w:val="0"/>
        <w:spacing w:line="276" w:lineRule="auto"/>
        <w:ind w:left="0"/>
        <w:jc w:val="both"/>
        <w:rPr>
          <w:sz w:val="28"/>
          <w:szCs w:val="28"/>
          <w:lang w:val="kk-KZ"/>
        </w:rPr>
      </w:pPr>
      <w:r>
        <w:rPr>
          <w:color w:val="FF0000"/>
          <w:sz w:val="56"/>
          <w:szCs w:val="56"/>
          <w:lang w:val="kk-KZ"/>
        </w:rPr>
        <w:tab/>
      </w:r>
      <w:r w:rsidRPr="00254F26">
        <w:rPr>
          <w:sz w:val="28"/>
          <w:szCs w:val="28"/>
          <w:lang w:val="kk-KZ"/>
        </w:rPr>
        <w:t>Бірнеше жылдар бойы мектебіміз қаланың мәдени мекемелерімен белсенді қарым-қатынас жасауда: Ж.Аймауытов атындағы қазақ музыкалық драмма театры, ҚББДО, мұражайлар, кітапхана, МС. Мектептің педагогикалықұжымы оқушылардың демалысын түрлендіріп экскурсиялық, зерттеушілік жұмыстарға және еріктілер қозғалысына тартады</w:t>
      </w:r>
      <w:r w:rsidRPr="00254F26">
        <w:rPr>
          <w:sz w:val="48"/>
          <w:szCs w:val="48"/>
          <w:lang w:val="kk-KZ"/>
        </w:rPr>
        <w:t xml:space="preserve">. </w:t>
      </w:r>
      <w:r w:rsidRPr="00DB182C">
        <w:rPr>
          <w:sz w:val="28"/>
          <w:szCs w:val="28"/>
          <w:lang w:val="kk-KZ"/>
        </w:rPr>
        <w:t xml:space="preserve">Рухани құндылықтарды қалыптастыруда мектептің дәстүрі үлкен рөл атқарады. ҚР Тәуелсіздік күнін, Наурыз мейрамын атап өту барысында барлық параллель сыныптарда ҚР халықтарының Достық фестивалі өткізілді.Бұл шараға мектеп оқушылары, қонақтар, мұғалімдер және ата-аналар қатысты. 1-11 сынып </w:t>
      </w:r>
      <w:r w:rsidRPr="00DB182C">
        <w:rPr>
          <w:sz w:val="28"/>
          <w:szCs w:val="28"/>
          <w:lang w:val="kk-KZ"/>
        </w:rPr>
        <w:lastRenderedPageBreak/>
        <w:t xml:space="preserve">оқушылары Қазақстан халықтары туралы шығармашылық презентация көрсетіп, ұлттық тағамдар дайындап, ұлттық киімдер киіп көрсетті. Фестиваль қатысушылары Қазақстан аумағында тұрып жатқан түрлі ұлттардың сәлем беру сөздерін жаттап, ән айтты. Дәстүр бойынша қазан айында өткізілетін Күзгі кешті асыға күтуде. Оқушылар онда өз интеллектуалдық және шығармашылық қабілеттерін көрсетеді. </w:t>
      </w:r>
    </w:p>
    <w:p w:rsidR="006014EF" w:rsidRPr="00DB182C" w:rsidRDefault="006014EF" w:rsidP="006014EF">
      <w:pPr>
        <w:pBdr>
          <w:bottom w:val="single" w:sz="4" w:space="31" w:color="FFFFFF"/>
        </w:pBdr>
        <w:tabs>
          <w:tab w:val="left" w:pos="993"/>
        </w:tabs>
        <w:autoSpaceDE w:val="0"/>
        <w:autoSpaceDN w:val="0"/>
        <w:adjustRightInd w:val="0"/>
        <w:spacing w:line="276" w:lineRule="auto"/>
        <w:ind w:left="0"/>
        <w:jc w:val="both"/>
        <w:rPr>
          <w:sz w:val="28"/>
          <w:szCs w:val="28"/>
          <w:lang w:val="kk-KZ"/>
        </w:rPr>
      </w:pPr>
      <w:r w:rsidRPr="00DB182C">
        <w:rPr>
          <w:sz w:val="28"/>
          <w:szCs w:val="28"/>
          <w:lang w:val="kk-KZ"/>
        </w:rPr>
        <w:t xml:space="preserve">Көп жылдар бойы жоғары және орта буындарда жаңа жылдық мерекелер мәжіліс залында театрланған көрініс түрінде өтеді. Сынып жетекшілері А.В.Резник пен А.Н.Хованова даярлаған «Аладдиннің хикаялары» жаңа жылдық көрінісі жоғары көркем деңгейде өтті. </w:t>
      </w:r>
      <w:r w:rsidRPr="00755C43">
        <w:rPr>
          <w:sz w:val="28"/>
          <w:szCs w:val="28"/>
          <w:lang w:val="kk-KZ"/>
        </w:rPr>
        <w:t xml:space="preserve">«Балалар – балаларға», «Барлық балалар сүйікті, барлық балалар тең»сияқты қайырымдылық жәрмеңкелер дәстүрге айналған. Одан түскен қаражатқа үйде білім алып жатқан балалар мен мүгедек балаларға арнап оқу – құралдар және мектептің шағын ауданында тұратын Ұлы Отан соғысының ардагерлеріне сыйлықтар </w:t>
      </w:r>
      <w:r w:rsidRPr="00475AEF">
        <w:rPr>
          <w:sz w:val="28"/>
          <w:szCs w:val="28"/>
          <w:lang w:val="kk-KZ"/>
        </w:rPr>
        <w:t>сатып алынды.</w:t>
      </w:r>
    </w:p>
    <w:p w:rsidR="006014EF" w:rsidRPr="00DC68B7" w:rsidRDefault="006014EF" w:rsidP="006014EF">
      <w:pPr>
        <w:pBdr>
          <w:bottom w:val="single" w:sz="4" w:space="31" w:color="FFFFFF"/>
        </w:pBdr>
        <w:tabs>
          <w:tab w:val="left" w:pos="993"/>
        </w:tabs>
        <w:autoSpaceDE w:val="0"/>
        <w:autoSpaceDN w:val="0"/>
        <w:adjustRightInd w:val="0"/>
        <w:spacing w:line="276" w:lineRule="auto"/>
        <w:ind w:left="0"/>
        <w:jc w:val="both"/>
        <w:rPr>
          <w:sz w:val="28"/>
          <w:szCs w:val="28"/>
          <w:lang w:val="kk-KZ"/>
        </w:rPr>
      </w:pPr>
      <w:r w:rsidRPr="00DC68B7">
        <w:rPr>
          <w:sz w:val="28"/>
          <w:szCs w:val="28"/>
          <w:lang w:val="kk-KZ"/>
        </w:rPr>
        <w:t xml:space="preserve">Баланың рухани – адамгершілік қасиеттерін дамыту үшін ұжымдық – шығармашылық іс-шаралар өткізілді (Отбасы күні, Алғыс айту күні т.с.с.) 2018 жылғы 1 наурыз күні бірнеше іс-шаралар өткізілді. Өткізу мақсаты: жаңа мейраммен танысу, президенттік бейбітшілік пен келісім саясатын ашу, «Алғыс айту күні» мағынасын ашу, оқушылардың жалпы мәдени және саяси дүниетанымын кеңейту.     </w:t>
      </w:r>
    </w:p>
    <w:p w:rsidR="006014EF" w:rsidRPr="00D47596" w:rsidRDefault="006014EF" w:rsidP="006014EF">
      <w:pPr>
        <w:pBdr>
          <w:bottom w:val="single" w:sz="4" w:space="31" w:color="FFFFFF"/>
        </w:pBdr>
        <w:tabs>
          <w:tab w:val="left" w:pos="993"/>
        </w:tabs>
        <w:autoSpaceDE w:val="0"/>
        <w:autoSpaceDN w:val="0"/>
        <w:adjustRightInd w:val="0"/>
        <w:spacing w:line="276" w:lineRule="auto"/>
        <w:ind w:left="0"/>
        <w:jc w:val="both"/>
        <w:rPr>
          <w:sz w:val="28"/>
          <w:szCs w:val="28"/>
          <w:lang w:val="kk-KZ"/>
        </w:rPr>
      </w:pPr>
      <w:r w:rsidRPr="00D47596">
        <w:rPr>
          <w:sz w:val="28"/>
          <w:szCs w:val="28"/>
          <w:lang w:val="kk-KZ"/>
        </w:rPr>
        <w:t xml:space="preserve">Қазаннан бастап мектепте «Жасыл старт» акциясы бастау алды.Планета ресурстарын қоқыстардан тазарту үшін  балалар макулатура жинап оны қайта өңдеуге жіберді. Қоқыстарды жеке – жеке жинау үшін 3 контейнер орнатылды. «ЭКО БОЛАШАҚ - ЭКО БУДУЩЕЕ»  республикалық әлеуметтік – экологиялық жобасына қатысқан үшін мектебіміз алғыс хатқа және грамотаға ие болды (24 дана). </w:t>
      </w:r>
    </w:p>
    <w:p w:rsidR="006014EF" w:rsidRPr="00025189" w:rsidRDefault="006014EF" w:rsidP="006014EF">
      <w:pPr>
        <w:pBdr>
          <w:bottom w:val="single" w:sz="4" w:space="31" w:color="FFFFFF"/>
        </w:pBdr>
        <w:tabs>
          <w:tab w:val="left" w:pos="993"/>
        </w:tabs>
        <w:autoSpaceDE w:val="0"/>
        <w:autoSpaceDN w:val="0"/>
        <w:adjustRightInd w:val="0"/>
        <w:spacing w:line="276" w:lineRule="auto"/>
        <w:ind w:left="0"/>
        <w:jc w:val="both"/>
        <w:rPr>
          <w:sz w:val="28"/>
          <w:szCs w:val="28"/>
          <w:lang w:val="kk-KZ"/>
        </w:rPr>
      </w:pPr>
      <w:r w:rsidRPr="00025189">
        <w:rPr>
          <w:b/>
          <w:sz w:val="28"/>
          <w:szCs w:val="28"/>
          <w:lang w:val="kk-KZ"/>
        </w:rPr>
        <w:t>Оқушылардың кәсіби бағдарлау қызметі</w:t>
      </w:r>
      <w:r w:rsidRPr="00025189">
        <w:rPr>
          <w:sz w:val="28"/>
          <w:szCs w:val="28"/>
          <w:lang w:val="kk-KZ"/>
        </w:rPr>
        <w:t xml:space="preserve"> оқу –тәрбие үдерісіндегі жақсы жүргізілетін оң жұмыстарының бірі. Жыл бойы мектеп жұмысының  бірлескен жоспары бойынша орта-арнаулы оқу орындарымен тығыз байланыс орнатты. 2 жартыжылдықтан бастап бейсенбі күндері 9 сынып оқушылары үшін қала колледжінің өкілдерімен кездесу ұйымдастырылды. </w:t>
      </w:r>
    </w:p>
    <w:p w:rsidR="006014EF" w:rsidRPr="00BF0BBE" w:rsidRDefault="006014EF" w:rsidP="006014EF">
      <w:pPr>
        <w:pBdr>
          <w:bottom w:val="single" w:sz="4" w:space="31" w:color="FFFFFF"/>
        </w:pBdr>
        <w:tabs>
          <w:tab w:val="left" w:pos="993"/>
        </w:tabs>
        <w:autoSpaceDE w:val="0"/>
        <w:autoSpaceDN w:val="0"/>
        <w:adjustRightInd w:val="0"/>
        <w:spacing w:line="276" w:lineRule="auto"/>
        <w:ind w:left="0"/>
        <w:jc w:val="both"/>
        <w:rPr>
          <w:rFonts w:ascii="Calibri" w:hAnsi="Calibri"/>
          <w:sz w:val="28"/>
          <w:szCs w:val="28"/>
          <w:lang w:val="kk-KZ"/>
        </w:rPr>
      </w:pPr>
      <w:r w:rsidRPr="00BF0BBE">
        <w:rPr>
          <w:sz w:val="28"/>
          <w:szCs w:val="28"/>
          <w:lang w:val="kk-KZ"/>
        </w:rPr>
        <w:t>Тоқсанда бір рет колледж өкілдерінің қатысуымен ата-аналар жиналысы өткізілді. Жоспар бойынша Ашық есік күні сынып жетекшілерімен бірге мектеп оқушылары, ата-аналар оқу орындарда өткізілетін экскурсияға шақырылды. Сонымен қатар «Туған жер» жобасы аясында мектепте қала және облыстың табысты тұлғалармен, түрлі мамандық иелерімен кездесу ұйымдастырылды (биолог, фотограф, суретші, әртіс, спортшы, тілші, дәрігер, географ-өлкетанушы, бард).</w:t>
      </w:r>
    </w:p>
    <w:p w:rsidR="006014EF" w:rsidRPr="00BF0BBE" w:rsidRDefault="006014EF" w:rsidP="006014EF">
      <w:pPr>
        <w:pBdr>
          <w:bottom w:val="single" w:sz="4" w:space="31" w:color="FFFFFF"/>
        </w:pBdr>
        <w:tabs>
          <w:tab w:val="left" w:pos="993"/>
        </w:tabs>
        <w:autoSpaceDE w:val="0"/>
        <w:autoSpaceDN w:val="0"/>
        <w:adjustRightInd w:val="0"/>
        <w:spacing w:line="276" w:lineRule="auto"/>
        <w:ind w:left="0"/>
        <w:jc w:val="both"/>
        <w:rPr>
          <w:sz w:val="28"/>
          <w:szCs w:val="28"/>
          <w:lang w:val="kk-KZ"/>
        </w:rPr>
      </w:pPr>
      <w:r w:rsidRPr="00BF0BBE">
        <w:rPr>
          <w:sz w:val="28"/>
          <w:szCs w:val="28"/>
          <w:lang w:val="kk-KZ"/>
        </w:rPr>
        <w:t xml:space="preserve">Кешендік бағдарлама міндеттерін орындау мақсатында құқықтық тәрбие беру, оқушылар арасында </w:t>
      </w:r>
      <w:r w:rsidRPr="00BF0BBE">
        <w:rPr>
          <w:b/>
          <w:sz w:val="28"/>
          <w:szCs w:val="28"/>
          <w:lang w:val="kk-KZ"/>
        </w:rPr>
        <w:t>құқықбұзушылықты алдын алу</w:t>
      </w:r>
      <w:r w:rsidRPr="00BF0BBE">
        <w:rPr>
          <w:sz w:val="28"/>
          <w:szCs w:val="28"/>
          <w:lang w:val="kk-KZ"/>
        </w:rPr>
        <w:t xml:space="preserve"> бойынша жұмыстарға көңіл бөлінді. Оқу жылының басында мұғалімдер өндірістік мәжілісінде, оқушылар сынып сағаттарында, ата-аналар жиналысында ата-аналар ҚР «Кәмілет жасқа толмаған балалар арасында құқықбұзушылықтыжәне балалар бақылаусыздығын алдын алу туралы» заңына енгізілген өзгертулермен таныс болды. Орта және жоғары буынның әр параллель сыныптарында құқықтық сағаттар өткізілді. Резник А.В., Сачанова Ш.Т., </w:t>
      </w:r>
      <w:r w:rsidRPr="00BF0BBE">
        <w:rPr>
          <w:sz w:val="28"/>
          <w:szCs w:val="28"/>
          <w:lang w:val="kk-KZ"/>
        </w:rPr>
        <w:lastRenderedPageBreak/>
        <w:t xml:space="preserve">Хованова А.Н., Жантемірова А.А., Ряжко Т.М. мұғалімдерінің ұйымдастырылған іс – шаралары қызықты, әрі мазмұнды болды. </w:t>
      </w:r>
    </w:p>
    <w:p w:rsidR="006014EF" w:rsidRPr="00BF0BBE" w:rsidRDefault="006014EF" w:rsidP="006014EF">
      <w:pPr>
        <w:pBdr>
          <w:bottom w:val="single" w:sz="4" w:space="31" w:color="FFFFFF"/>
        </w:pBdr>
        <w:tabs>
          <w:tab w:val="left" w:pos="993"/>
        </w:tabs>
        <w:autoSpaceDE w:val="0"/>
        <w:autoSpaceDN w:val="0"/>
        <w:adjustRightInd w:val="0"/>
        <w:spacing w:line="276" w:lineRule="auto"/>
        <w:ind w:left="0"/>
        <w:jc w:val="both"/>
        <w:rPr>
          <w:color w:val="FF0000"/>
          <w:sz w:val="28"/>
          <w:szCs w:val="28"/>
          <w:lang w:val="kk-KZ"/>
        </w:rPr>
      </w:pPr>
      <w:r w:rsidRPr="00BF0BBE">
        <w:rPr>
          <w:sz w:val="28"/>
          <w:szCs w:val="28"/>
          <w:lang w:val="kk-KZ"/>
        </w:rPr>
        <w:t>Оқу жылында тарих пәнінің мұғалімі А.С.Шахметова құқықтық жалпыоқыту жұмысын жүргізсе, оқушылар «Адал ұрпақ»  құқықтық клубына жетекшілік етті.Оқу жылының басында «Адал ұрпақ» клубы «Біз білім берудегі жемқорлыққа қарсымыз» атты облыстық слетке қатысып, жоғары сынып оқушыларының жасаған бейнеролигі жоғары бағаға ие болды. Адамгершілік – құқықтық тәрбие беру іс-шаралары барысында алдын алу кеңесі, инспектор сағаты, тренингтер, ата-аналармен жеке сөйлесу жұмысы жүргізілді. Мектепішілік есебінде тұрған балалармен алдын алу жұмысы жиі жүргізіледі. 2017-2018 оқу жылында МІБ есебінде 3 оқушы тұрған. Оқу жылының соңында бұл сан өзгермеді. Тұрмысы нашар отбасы саны – 3. Онда 4 оқушы бар. Оның ішінде 2 оқушы №26 ЖОББМ оқиды. Жыл басында «тәуекел» тобында 5 оқушы тұрса, оқу жылының соңында 2 оқушы қалды. Мектепте тәуекел тобында тұрған оқушылар тізімі және олардың бос уақытын қамту картасы бар.Ай сайын оқушылардың күнделіктері тексеріледі. Күн сайын мектептің шағын ауданында мектеп мұғалімдері, КЖТБ инспекторы және әлеуметтік педагог қызметкерлерімен бірлесіп патруль жұмысы жүргізіледі.Тәуекел тобында тұрған балалардың соңынан мектеп мұғалімдері есебінен қоғамдық тәрбиешілер бекітілген.Аталған бағыты бойынша жасалған жұмыстар нәтижесінде мектеп оқушылары арасында құқық- бұзушылық пен қылмыс жоқ.</w:t>
      </w:r>
    </w:p>
    <w:p w:rsidR="006014EF" w:rsidRPr="008A774F" w:rsidRDefault="006014EF" w:rsidP="006014EF">
      <w:pPr>
        <w:pBdr>
          <w:bottom w:val="single" w:sz="4" w:space="31" w:color="FFFFFF"/>
        </w:pBdr>
        <w:tabs>
          <w:tab w:val="left" w:pos="993"/>
        </w:tabs>
        <w:autoSpaceDE w:val="0"/>
        <w:autoSpaceDN w:val="0"/>
        <w:adjustRightInd w:val="0"/>
        <w:spacing w:line="276" w:lineRule="auto"/>
        <w:ind w:left="0"/>
        <w:jc w:val="both"/>
        <w:rPr>
          <w:sz w:val="32"/>
          <w:szCs w:val="32"/>
          <w:lang w:val="kk-KZ"/>
        </w:rPr>
      </w:pPr>
    </w:p>
    <w:p w:rsidR="006014EF" w:rsidRPr="000833B3" w:rsidRDefault="006014EF" w:rsidP="006014EF">
      <w:pPr>
        <w:pBdr>
          <w:bottom w:val="single" w:sz="4" w:space="31" w:color="FFFFFF"/>
        </w:pBdr>
        <w:tabs>
          <w:tab w:val="left" w:pos="993"/>
        </w:tabs>
        <w:autoSpaceDE w:val="0"/>
        <w:autoSpaceDN w:val="0"/>
        <w:adjustRightInd w:val="0"/>
        <w:spacing w:line="276" w:lineRule="auto"/>
        <w:ind w:left="0"/>
        <w:jc w:val="both"/>
        <w:rPr>
          <w:b/>
          <w:sz w:val="28"/>
          <w:szCs w:val="28"/>
          <w:lang w:val="kk-KZ"/>
        </w:rPr>
      </w:pPr>
      <w:r w:rsidRPr="000833B3">
        <w:rPr>
          <w:b/>
          <w:sz w:val="28"/>
          <w:szCs w:val="28"/>
          <w:lang w:val="kk-KZ"/>
        </w:rPr>
        <w:t>Үш жыл бойынша құқықбұзушылықтың салыстырмалы талдауы   </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3"/>
        <w:gridCol w:w="1134"/>
        <w:gridCol w:w="992"/>
        <w:gridCol w:w="992"/>
        <w:gridCol w:w="992"/>
        <w:gridCol w:w="993"/>
        <w:gridCol w:w="850"/>
        <w:gridCol w:w="1134"/>
      </w:tblGrid>
      <w:tr w:rsidR="006014EF" w:rsidRPr="00AC4134" w:rsidTr="00E74D74">
        <w:trPr>
          <w:trHeight w:val="552"/>
          <w:jc w:val="center"/>
        </w:trPr>
        <w:tc>
          <w:tcPr>
            <w:tcW w:w="3120" w:type="dxa"/>
            <w:gridSpan w:val="3"/>
            <w:tcBorders>
              <w:top w:val="single" w:sz="4" w:space="0" w:color="auto"/>
              <w:left w:val="single" w:sz="4" w:space="0" w:color="auto"/>
              <w:bottom w:val="single" w:sz="4" w:space="0" w:color="auto"/>
              <w:right w:val="single" w:sz="4" w:space="0" w:color="auto"/>
            </w:tcBorders>
            <w:hideMark/>
          </w:tcPr>
          <w:p w:rsidR="006014EF" w:rsidRPr="00AC4134" w:rsidRDefault="006014EF" w:rsidP="006014EF">
            <w:pPr>
              <w:spacing w:line="276" w:lineRule="auto"/>
              <w:ind w:left="0"/>
              <w:jc w:val="both"/>
              <w:rPr>
                <w:sz w:val="28"/>
                <w:szCs w:val="28"/>
                <w:lang w:val="kk-KZ"/>
              </w:rPr>
            </w:pPr>
            <w:r w:rsidRPr="00AC4134">
              <w:rPr>
                <w:sz w:val="28"/>
                <w:szCs w:val="28"/>
                <w:lang w:val="kk-KZ"/>
              </w:rPr>
              <w:t>Мектеп есебінде</w:t>
            </w:r>
          </w:p>
          <w:p w:rsidR="006014EF" w:rsidRPr="00AC4134" w:rsidRDefault="006014EF" w:rsidP="006014EF">
            <w:pPr>
              <w:spacing w:line="276" w:lineRule="auto"/>
              <w:ind w:left="0"/>
              <w:jc w:val="both"/>
              <w:rPr>
                <w:sz w:val="28"/>
                <w:szCs w:val="28"/>
                <w:lang w:val="kk-KZ"/>
              </w:rPr>
            </w:pPr>
            <w:r w:rsidRPr="00AC4134">
              <w:rPr>
                <w:sz w:val="28"/>
                <w:szCs w:val="28"/>
                <w:lang w:val="kk-KZ"/>
              </w:rPr>
              <w:t>тұрғандар саны</w:t>
            </w:r>
          </w:p>
        </w:tc>
        <w:tc>
          <w:tcPr>
            <w:tcW w:w="2976" w:type="dxa"/>
            <w:gridSpan w:val="3"/>
            <w:tcBorders>
              <w:top w:val="single" w:sz="4" w:space="0" w:color="auto"/>
              <w:left w:val="single" w:sz="4" w:space="0" w:color="auto"/>
              <w:bottom w:val="single" w:sz="4" w:space="0" w:color="auto"/>
              <w:right w:val="single" w:sz="4" w:space="0" w:color="auto"/>
            </w:tcBorders>
            <w:hideMark/>
          </w:tcPr>
          <w:p w:rsidR="006014EF" w:rsidRPr="00AC4134" w:rsidRDefault="006014EF" w:rsidP="006014EF">
            <w:pPr>
              <w:spacing w:line="276" w:lineRule="auto"/>
              <w:ind w:left="0"/>
              <w:jc w:val="both"/>
              <w:rPr>
                <w:sz w:val="28"/>
                <w:szCs w:val="28"/>
                <w:lang w:val="kk-KZ"/>
              </w:rPr>
            </w:pPr>
            <w:r w:rsidRPr="00AC4134">
              <w:rPr>
                <w:sz w:val="28"/>
                <w:szCs w:val="28"/>
                <w:lang w:val="kk-KZ"/>
              </w:rPr>
              <w:t>КЖТБ есебінде</w:t>
            </w:r>
          </w:p>
          <w:p w:rsidR="006014EF" w:rsidRPr="00AC4134" w:rsidRDefault="006014EF" w:rsidP="006014EF">
            <w:pPr>
              <w:spacing w:line="276" w:lineRule="auto"/>
              <w:ind w:left="0"/>
              <w:jc w:val="both"/>
              <w:rPr>
                <w:sz w:val="28"/>
                <w:szCs w:val="28"/>
                <w:lang w:val="kk-KZ"/>
              </w:rPr>
            </w:pPr>
            <w:r w:rsidRPr="00AC4134">
              <w:rPr>
                <w:sz w:val="28"/>
                <w:szCs w:val="28"/>
                <w:lang w:val="kk-KZ"/>
              </w:rPr>
              <w:t>тұрғандар саны</w:t>
            </w:r>
          </w:p>
        </w:tc>
        <w:tc>
          <w:tcPr>
            <w:tcW w:w="2977" w:type="dxa"/>
            <w:gridSpan w:val="3"/>
            <w:tcBorders>
              <w:top w:val="single" w:sz="4" w:space="0" w:color="auto"/>
              <w:left w:val="single" w:sz="4" w:space="0" w:color="auto"/>
              <w:bottom w:val="single" w:sz="4" w:space="0" w:color="auto"/>
              <w:right w:val="single" w:sz="4" w:space="0" w:color="auto"/>
            </w:tcBorders>
            <w:hideMark/>
          </w:tcPr>
          <w:p w:rsidR="006014EF" w:rsidRPr="00AC4134" w:rsidRDefault="006014EF" w:rsidP="006014EF">
            <w:pPr>
              <w:spacing w:line="276" w:lineRule="auto"/>
              <w:ind w:left="0"/>
              <w:jc w:val="both"/>
              <w:rPr>
                <w:sz w:val="28"/>
                <w:szCs w:val="28"/>
                <w:lang w:val="kk-KZ"/>
              </w:rPr>
            </w:pPr>
            <w:r w:rsidRPr="00AC4134">
              <w:rPr>
                <w:sz w:val="28"/>
                <w:szCs w:val="28"/>
                <w:lang w:val="kk-KZ"/>
              </w:rPr>
              <w:t>Қылмыс жасалды</w:t>
            </w:r>
          </w:p>
        </w:tc>
      </w:tr>
      <w:tr w:rsidR="006014EF" w:rsidRPr="00AC4134" w:rsidTr="00E74D74">
        <w:trPr>
          <w:trHeight w:val="224"/>
          <w:jc w:val="center"/>
        </w:trPr>
        <w:tc>
          <w:tcPr>
            <w:tcW w:w="993" w:type="dxa"/>
            <w:tcBorders>
              <w:top w:val="single" w:sz="4" w:space="0" w:color="auto"/>
              <w:left w:val="single" w:sz="4" w:space="0" w:color="auto"/>
              <w:bottom w:val="single" w:sz="4" w:space="0" w:color="auto"/>
              <w:right w:val="single" w:sz="4" w:space="0" w:color="auto"/>
            </w:tcBorders>
            <w:hideMark/>
          </w:tcPr>
          <w:p w:rsidR="006014EF" w:rsidRPr="00AC4134" w:rsidRDefault="006014EF" w:rsidP="006014EF">
            <w:pPr>
              <w:spacing w:line="276" w:lineRule="auto"/>
              <w:ind w:left="0"/>
              <w:jc w:val="center"/>
              <w:rPr>
                <w:sz w:val="28"/>
                <w:szCs w:val="28"/>
                <w:lang w:val="kk-KZ"/>
              </w:rPr>
            </w:pPr>
            <w:r w:rsidRPr="00AC4134">
              <w:rPr>
                <w:sz w:val="28"/>
                <w:szCs w:val="28"/>
              </w:rPr>
              <w:t>201</w:t>
            </w:r>
            <w:r w:rsidRPr="00AC4134">
              <w:rPr>
                <w:sz w:val="28"/>
                <w:szCs w:val="28"/>
                <w:lang w:val="kk-KZ"/>
              </w:rPr>
              <w:t>5</w:t>
            </w:r>
            <w:r w:rsidRPr="00AC4134">
              <w:rPr>
                <w:sz w:val="28"/>
                <w:szCs w:val="28"/>
              </w:rPr>
              <w:t>-1</w:t>
            </w:r>
            <w:r w:rsidRPr="00AC4134">
              <w:rPr>
                <w:sz w:val="28"/>
                <w:szCs w:val="28"/>
                <w:lang w:val="kk-KZ"/>
              </w:rPr>
              <w:t>6</w:t>
            </w:r>
          </w:p>
        </w:tc>
        <w:tc>
          <w:tcPr>
            <w:tcW w:w="993" w:type="dxa"/>
            <w:tcBorders>
              <w:top w:val="single" w:sz="4" w:space="0" w:color="auto"/>
              <w:left w:val="single" w:sz="4" w:space="0" w:color="auto"/>
              <w:bottom w:val="single" w:sz="4" w:space="0" w:color="auto"/>
              <w:right w:val="single" w:sz="4" w:space="0" w:color="auto"/>
            </w:tcBorders>
            <w:hideMark/>
          </w:tcPr>
          <w:p w:rsidR="006014EF" w:rsidRPr="00AC4134" w:rsidRDefault="006014EF" w:rsidP="006014EF">
            <w:pPr>
              <w:spacing w:line="276" w:lineRule="auto"/>
              <w:ind w:left="0"/>
              <w:jc w:val="center"/>
              <w:rPr>
                <w:sz w:val="28"/>
                <w:szCs w:val="28"/>
                <w:lang w:val="kk-KZ"/>
              </w:rPr>
            </w:pPr>
            <w:r w:rsidRPr="00AC4134">
              <w:rPr>
                <w:sz w:val="28"/>
                <w:szCs w:val="28"/>
              </w:rPr>
              <w:t>201</w:t>
            </w:r>
            <w:r w:rsidRPr="00AC4134">
              <w:rPr>
                <w:sz w:val="28"/>
                <w:szCs w:val="28"/>
                <w:lang w:val="kk-KZ"/>
              </w:rPr>
              <w:t>6</w:t>
            </w:r>
            <w:r w:rsidRPr="00AC4134">
              <w:rPr>
                <w:sz w:val="28"/>
                <w:szCs w:val="28"/>
              </w:rPr>
              <w:t>-1</w:t>
            </w:r>
            <w:r w:rsidRPr="00AC4134">
              <w:rPr>
                <w:sz w:val="28"/>
                <w:szCs w:val="28"/>
                <w:lang w:val="kk-KZ"/>
              </w:rPr>
              <w:t>7</w:t>
            </w:r>
          </w:p>
        </w:tc>
        <w:tc>
          <w:tcPr>
            <w:tcW w:w="1134" w:type="dxa"/>
            <w:tcBorders>
              <w:top w:val="single" w:sz="4" w:space="0" w:color="auto"/>
              <w:left w:val="single" w:sz="4" w:space="0" w:color="auto"/>
              <w:bottom w:val="single" w:sz="4" w:space="0" w:color="auto"/>
              <w:right w:val="single" w:sz="4" w:space="0" w:color="auto"/>
            </w:tcBorders>
            <w:hideMark/>
          </w:tcPr>
          <w:p w:rsidR="006014EF" w:rsidRPr="00AC4134" w:rsidRDefault="006014EF" w:rsidP="006014EF">
            <w:pPr>
              <w:spacing w:line="276" w:lineRule="auto"/>
              <w:ind w:left="0"/>
              <w:jc w:val="center"/>
              <w:rPr>
                <w:sz w:val="28"/>
                <w:szCs w:val="28"/>
                <w:lang w:val="kk-KZ"/>
              </w:rPr>
            </w:pPr>
            <w:r w:rsidRPr="00AC4134">
              <w:rPr>
                <w:sz w:val="28"/>
                <w:szCs w:val="28"/>
              </w:rPr>
              <w:t>201</w:t>
            </w:r>
            <w:r w:rsidRPr="00AC4134">
              <w:rPr>
                <w:sz w:val="28"/>
                <w:szCs w:val="28"/>
                <w:lang w:val="kk-KZ"/>
              </w:rPr>
              <w:t>7</w:t>
            </w:r>
            <w:r w:rsidRPr="00AC4134">
              <w:rPr>
                <w:sz w:val="28"/>
                <w:szCs w:val="28"/>
              </w:rPr>
              <w:t xml:space="preserve"> - 1</w:t>
            </w:r>
            <w:r w:rsidRPr="00AC4134">
              <w:rPr>
                <w:sz w:val="28"/>
                <w:szCs w:val="28"/>
                <w:lang w:val="kk-KZ"/>
              </w:rPr>
              <w:t>8</w:t>
            </w:r>
          </w:p>
        </w:tc>
        <w:tc>
          <w:tcPr>
            <w:tcW w:w="992" w:type="dxa"/>
            <w:tcBorders>
              <w:top w:val="single" w:sz="4" w:space="0" w:color="auto"/>
              <w:left w:val="single" w:sz="4" w:space="0" w:color="auto"/>
              <w:bottom w:val="single" w:sz="4" w:space="0" w:color="auto"/>
              <w:right w:val="single" w:sz="4" w:space="0" w:color="auto"/>
            </w:tcBorders>
            <w:hideMark/>
          </w:tcPr>
          <w:p w:rsidR="006014EF" w:rsidRPr="00AC4134" w:rsidRDefault="006014EF" w:rsidP="006014EF">
            <w:pPr>
              <w:spacing w:line="276" w:lineRule="auto"/>
              <w:ind w:left="0"/>
              <w:jc w:val="center"/>
              <w:rPr>
                <w:sz w:val="28"/>
                <w:szCs w:val="28"/>
                <w:lang w:val="kk-KZ"/>
              </w:rPr>
            </w:pPr>
            <w:r w:rsidRPr="00AC4134">
              <w:rPr>
                <w:sz w:val="28"/>
                <w:szCs w:val="28"/>
              </w:rPr>
              <w:t>201</w:t>
            </w:r>
            <w:r w:rsidRPr="00AC4134">
              <w:rPr>
                <w:sz w:val="28"/>
                <w:szCs w:val="28"/>
                <w:lang w:val="kk-KZ"/>
              </w:rPr>
              <w:t>5</w:t>
            </w:r>
            <w:r w:rsidRPr="00AC4134">
              <w:rPr>
                <w:sz w:val="28"/>
                <w:szCs w:val="28"/>
              </w:rPr>
              <w:t>-1</w:t>
            </w:r>
            <w:r w:rsidRPr="00AC4134">
              <w:rPr>
                <w:sz w:val="28"/>
                <w:szCs w:val="28"/>
                <w:lang w:val="kk-KZ"/>
              </w:rPr>
              <w:t>6</w:t>
            </w:r>
          </w:p>
        </w:tc>
        <w:tc>
          <w:tcPr>
            <w:tcW w:w="992" w:type="dxa"/>
            <w:tcBorders>
              <w:top w:val="single" w:sz="4" w:space="0" w:color="auto"/>
              <w:left w:val="single" w:sz="4" w:space="0" w:color="auto"/>
              <w:bottom w:val="single" w:sz="4" w:space="0" w:color="auto"/>
              <w:right w:val="single" w:sz="4" w:space="0" w:color="auto"/>
            </w:tcBorders>
            <w:hideMark/>
          </w:tcPr>
          <w:p w:rsidR="006014EF" w:rsidRPr="00AC4134" w:rsidRDefault="006014EF" w:rsidP="006014EF">
            <w:pPr>
              <w:spacing w:line="276" w:lineRule="auto"/>
              <w:ind w:left="0"/>
              <w:jc w:val="center"/>
              <w:rPr>
                <w:sz w:val="28"/>
                <w:szCs w:val="28"/>
                <w:lang w:val="kk-KZ"/>
              </w:rPr>
            </w:pPr>
            <w:r w:rsidRPr="00AC4134">
              <w:rPr>
                <w:sz w:val="28"/>
                <w:szCs w:val="28"/>
              </w:rPr>
              <w:t>201</w:t>
            </w:r>
            <w:r w:rsidRPr="00AC4134">
              <w:rPr>
                <w:sz w:val="28"/>
                <w:szCs w:val="28"/>
                <w:lang w:val="kk-KZ"/>
              </w:rPr>
              <w:t>6</w:t>
            </w:r>
            <w:r w:rsidRPr="00AC4134">
              <w:rPr>
                <w:sz w:val="28"/>
                <w:szCs w:val="28"/>
              </w:rPr>
              <w:t>-1</w:t>
            </w:r>
            <w:r w:rsidRPr="00AC4134">
              <w:rPr>
                <w:sz w:val="28"/>
                <w:szCs w:val="28"/>
                <w:lang w:val="kk-KZ"/>
              </w:rPr>
              <w:t>7</w:t>
            </w:r>
          </w:p>
        </w:tc>
        <w:tc>
          <w:tcPr>
            <w:tcW w:w="992" w:type="dxa"/>
            <w:tcBorders>
              <w:top w:val="single" w:sz="4" w:space="0" w:color="auto"/>
              <w:left w:val="single" w:sz="4" w:space="0" w:color="auto"/>
              <w:bottom w:val="single" w:sz="4" w:space="0" w:color="auto"/>
              <w:right w:val="single" w:sz="4" w:space="0" w:color="auto"/>
            </w:tcBorders>
            <w:hideMark/>
          </w:tcPr>
          <w:p w:rsidR="006014EF" w:rsidRPr="00AC4134" w:rsidRDefault="006014EF" w:rsidP="006014EF">
            <w:pPr>
              <w:spacing w:line="276" w:lineRule="auto"/>
              <w:ind w:left="0"/>
              <w:jc w:val="center"/>
              <w:rPr>
                <w:sz w:val="28"/>
                <w:szCs w:val="28"/>
                <w:lang w:val="kk-KZ"/>
              </w:rPr>
            </w:pPr>
            <w:r w:rsidRPr="00AC4134">
              <w:rPr>
                <w:sz w:val="28"/>
                <w:szCs w:val="28"/>
              </w:rPr>
              <w:t>201</w:t>
            </w:r>
            <w:r w:rsidRPr="00AC4134">
              <w:rPr>
                <w:sz w:val="28"/>
                <w:szCs w:val="28"/>
                <w:lang w:val="kk-KZ"/>
              </w:rPr>
              <w:t>7</w:t>
            </w:r>
            <w:r w:rsidRPr="00AC4134">
              <w:rPr>
                <w:sz w:val="28"/>
                <w:szCs w:val="28"/>
              </w:rPr>
              <w:t>- 1</w:t>
            </w:r>
            <w:r w:rsidRPr="00AC4134">
              <w:rPr>
                <w:sz w:val="28"/>
                <w:szCs w:val="28"/>
                <w:lang w:val="kk-KZ"/>
              </w:rPr>
              <w:t>8</w:t>
            </w:r>
          </w:p>
        </w:tc>
        <w:tc>
          <w:tcPr>
            <w:tcW w:w="993" w:type="dxa"/>
            <w:tcBorders>
              <w:top w:val="single" w:sz="4" w:space="0" w:color="auto"/>
              <w:left w:val="single" w:sz="4" w:space="0" w:color="auto"/>
              <w:bottom w:val="single" w:sz="4" w:space="0" w:color="auto"/>
              <w:right w:val="single" w:sz="4" w:space="0" w:color="auto"/>
            </w:tcBorders>
            <w:hideMark/>
          </w:tcPr>
          <w:p w:rsidR="006014EF" w:rsidRPr="00AC4134" w:rsidRDefault="006014EF" w:rsidP="006014EF">
            <w:pPr>
              <w:spacing w:line="276" w:lineRule="auto"/>
              <w:ind w:left="0"/>
              <w:jc w:val="center"/>
              <w:rPr>
                <w:sz w:val="28"/>
                <w:szCs w:val="28"/>
                <w:lang w:val="kk-KZ"/>
              </w:rPr>
            </w:pPr>
            <w:r w:rsidRPr="00AC4134">
              <w:rPr>
                <w:sz w:val="28"/>
                <w:szCs w:val="28"/>
              </w:rPr>
              <w:t>201</w:t>
            </w:r>
            <w:r w:rsidRPr="00AC4134">
              <w:rPr>
                <w:sz w:val="28"/>
                <w:szCs w:val="28"/>
                <w:lang w:val="kk-KZ"/>
              </w:rPr>
              <w:t>5</w:t>
            </w:r>
            <w:r w:rsidRPr="00AC4134">
              <w:rPr>
                <w:sz w:val="28"/>
                <w:szCs w:val="28"/>
              </w:rPr>
              <w:t>-1</w:t>
            </w:r>
            <w:r w:rsidRPr="00AC4134">
              <w:rPr>
                <w:sz w:val="28"/>
                <w:szCs w:val="28"/>
                <w:lang w:val="kk-KZ"/>
              </w:rPr>
              <w:t>6</w:t>
            </w:r>
          </w:p>
        </w:tc>
        <w:tc>
          <w:tcPr>
            <w:tcW w:w="850" w:type="dxa"/>
            <w:tcBorders>
              <w:top w:val="single" w:sz="4" w:space="0" w:color="auto"/>
              <w:left w:val="single" w:sz="4" w:space="0" w:color="auto"/>
              <w:bottom w:val="single" w:sz="4" w:space="0" w:color="auto"/>
              <w:right w:val="single" w:sz="4" w:space="0" w:color="auto"/>
            </w:tcBorders>
            <w:hideMark/>
          </w:tcPr>
          <w:p w:rsidR="006014EF" w:rsidRPr="00AC4134" w:rsidRDefault="006014EF" w:rsidP="006014EF">
            <w:pPr>
              <w:spacing w:line="276" w:lineRule="auto"/>
              <w:ind w:left="0"/>
              <w:jc w:val="center"/>
              <w:rPr>
                <w:sz w:val="28"/>
                <w:szCs w:val="28"/>
                <w:lang w:val="kk-KZ"/>
              </w:rPr>
            </w:pPr>
            <w:r w:rsidRPr="00AC4134">
              <w:rPr>
                <w:sz w:val="28"/>
                <w:szCs w:val="28"/>
              </w:rPr>
              <w:t>201</w:t>
            </w:r>
            <w:r w:rsidRPr="00AC4134">
              <w:rPr>
                <w:sz w:val="28"/>
                <w:szCs w:val="28"/>
                <w:lang w:val="kk-KZ"/>
              </w:rPr>
              <w:t>6</w:t>
            </w:r>
            <w:r w:rsidRPr="00AC4134">
              <w:rPr>
                <w:sz w:val="28"/>
                <w:szCs w:val="28"/>
              </w:rPr>
              <w:t>-1</w:t>
            </w:r>
            <w:r w:rsidRPr="00AC4134">
              <w:rPr>
                <w:sz w:val="28"/>
                <w:szCs w:val="28"/>
                <w:lang w:val="kk-KZ"/>
              </w:rPr>
              <w:t>7</w:t>
            </w:r>
          </w:p>
        </w:tc>
        <w:tc>
          <w:tcPr>
            <w:tcW w:w="1134" w:type="dxa"/>
            <w:tcBorders>
              <w:top w:val="single" w:sz="4" w:space="0" w:color="auto"/>
              <w:left w:val="single" w:sz="4" w:space="0" w:color="auto"/>
              <w:bottom w:val="single" w:sz="4" w:space="0" w:color="auto"/>
              <w:right w:val="single" w:sz="4" w:space="0" w:color="auto"/>
            </w:tcBorders>
            <w:hideMark/>
          </w:tcPr>
          <w:p w:rsidR="006014EF" w:rsidRPr="00AC4134" w:rsidRDefault="006014EF" w:rsidP="006014EF">
            <w:pPr>
              <w:spacing w:line="276" w:lineRule="auto"/>
              <w:ind w:left="0"/>
              <w:jc w:val="center"/>
              <w:rPr>
                <w:sz w:val="28"/>
                <w:szCs w:val="28"/>
                <w:lang w:val="kk-KZ"/>
              </w:rPr>
            </w:pPr>
            <w:r w:rsidRPr="00AC4134">
              <w:rPr>
                <w:sz w:val="28"/>
                <w:szCs w:val="28"/>
              </w:rPr>
              <w:t>201</w:t>
            </w:r>
            <w:r w:rsidRPr="00AC4134">
              <w:rPr>
                <w:sz w:val="28"/>
                <w:szCs w:val="28"/>
                <w:lang w:val="kk-KZ"/>
              </w:rPr>
              <w:t>7</w:t>
            </w:r>
            <w:r w:rsidRPr="00AC4134">
              <w:rPr>
                <w:sz w:val="28"/>
                <w:szCs w:val="28"/>
              </w:rPr>
              <w:t>- 1</w:t>
            </w:r>
            <w:r w:rsidRPr="00AC4134">
              <w:rPr>
                <w:sz w:val="28"/>
                <w:szCs w:val="28"/>
                <w:lang w:val="kk-KZ"/>
              </w:rPr>
              <w:t>8</w:t>
            </w:r>
          </w:p>
        </w:tc>
      </w:tr>
      <w:tr w:rsidR="006014EF" w:rsidRPr="00AC4134" w:rsidTr="00E74D74">
        <w:trPr>
          <w:trHeight w:val="442"/>
          <w:jc w:val="center"/>
        </w:trPr>
        <w:tc>
          <w:tcPr>
            <w:tcW w:w="993" w:type="dxa"/>
            <w:tcBorders>
              <w:top w:val="single" w:sz="4" w:space="0" w:color="auto"/>
              <w:left w:val="single" w:sz="4" w:space="0" w:color="auto"/>
              <w:bottom w:val="single" w:sz="4" w:space="0" w:color="auto"/>
              <w:right w:val="single" w:sz="4" w:space="0" w:color="auto"/>
            </w:tcBorders>
            <w:hideMark/>
          </w:tcPr>
          <w:p w:rsidR="006014EF" w:rsidRPr="00AC4134" w:rsidRDefault="006014EF" w:rsidP="006014EF">
            <w:pPr>
              <w:spacing w:line="276" w:lineRule="auto"/>
              <w:ind w:left="0"/>
              <w:jc w:val="center"/>
              <w:rPr>
                <w:sz w:val="28"/>
                <w:szCs w:val="28"/>
                <w:lang w:val="kk-KZ"/>
              </w:rPr>
            </w:pPr>
            <w:r w:rsidRPr="00AC4134">
              <w:rPr>
                <w:sz w:val="28"/>
                <w:szCs w:val="28"/>
                <w:lang w:val="kk-KZ"/>
              </w:rPr>
              <w:t>8</w:t>
            </w:r>
          </w:p>
        </w:tc>
        <w:tc>
          <w:tcPr>
            <w:tcW w:w="993" w:type="dxa"/>
            <w:tcBorders>
              <w:top w:val="single" w:sz="4" w:space="0" w:color="auto"/>
              <w:left w:val="single" w:sz="4" w:space="0" w:color="auto"/>
              <w:bottom w:val="single" w:sz="4" w:space="0" w:color="auto"/>
              <w:right w:val="single" w:sz="4" w:space="0" w:color="auto"/>
            </w:tcBorders>
            <w:hideMark/>
          </w:tcPr>
          <w:p w:rsidR="006014EF" w:rsidRPr="00AC4134" w:rsidRDefault="006014EF" w:rsidP="006014EF">
            <w:pPr>
              <w:spacing w:line="276" w:lineRule="auto"/>
              <w:ind w:left="0"/>
              <w:jc w:val="center"/>
              <w:rPr>
                <w:sz w:val="28"/>
                <w:szCs w:val="28"/>
                <w:lang w:val="kk-KZ"/>
              </w:rPr>
            </w:pPr>
            <w:r w:rsidRPr="00AC4134">
              <w:rPr>
                <w:sz w:val="28"/>
                <w:szCs w:val="28"/>
                <w:lang w:val="kk-KZ"/>
              </w:rPr>
              <w:t>9</w:t>
            </w:r>
          </w:p>
        </w:tc>
        <w:tc>
          <w:tcPr>
            <w:tcW w:w="1134" w:type="dxa"/>
            <w:tcBorders>
              <w:top w:val="single" w:sz="4" w:space="0" w:color="auto"/>
              <w:left w:val="single" w:sz="4" w:space="0" w:color="auto"/>
              <w:bottom w:val="single" w:sz="4" w:space="0" w:color="auto"/>
              <w:right w:val="single" w:sz="4" w:space="0" w:color="auto"/>
            </w:tcBorders>
            <w:hideMark/>
          </w:tcPr>
          <w:p w:rsidR="006014EF" w:rsidRPr="00AC4134" w:rsidRDefault="006014EF" w:rsidP="006014EF">
            <w:pPr>
              <w:spacing w:line="276" w:lineRule="auto"/>
              <w:ind w:left="0"/>
              <w:jc w:val="center"/>
              <w:rPr>
                <w:sz w:val="28"/>
                <w:szCs w:val="28"/>
                <w:lang w:val="kk-KZ"/>
              </w:rPr>
            </w:pPr>
            <w:r w:rsidRPr="00AC4134">
              <w:rPr>
                <w:sz w:val="28"/>
                <w:szCs w:val="28"/>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6014EF" w:rsidRPr="00AC4134" w:rsidRDefault="006014EF" w:rsidP="006014EF">
            <w:pPr>
              <w:spacing w:line="276" w:lineRule="auto"/>
              <w:ind w:left="0"/>
              <w:jc w:val="center"/>
              <w:rPr>
                <w:sz w:val="28"/>
                <w:szCs w:val="28"/>
              </w:rPr>
            </w:pPr>
            <w:r w:rsidRPr="00AC4134">
              <w:rPr>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6014EF" w:rsidRPr="00AC4134" w:rsidRDefault="006014EF" w:rsidP="006014EF">
            <w:pPr>
              <w:spacing w:line="276" w:lineRule="auto"/>
              <w:ind w:left="0"/>
              <w:jc w:val="center"/>
              <w:rPr>
                <w:sz w:val="28"/>
                <w:szCs w:val="28"/>
              </w:rPr>
            </w:pPr>
            <w:r w:rsidRPr="00AC4134">
              <w:rPr>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6014EF" w:rsidRPr="00AC4134" w:rsidRDefault="006014EF" w:rsidP="006014EF">
            <w:pPr>
              <w:spacing w:line="276" w:lineRule="auto"/>
              <w:ind w:left="0"/>
              <w:jc w:val="center"/>
              <w:rPr>
                <w:sz w:val="28"/>
                <w:szCs w:val="28"/>
              </w:rPr>
            </w:pPr>
            <w:r w:rsidRPr="00AC4134">
              <w:rPr>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6014EF" w:rsidRPr="00AC4134" w:rsidRDefault="006014EF" w:rsidP="006014EF">
            <w:pPr>
              <w:spacing w:line="276" w:lineRule="auto"/>
              <w:ind w:left="0"/>
              <w:jc w:val="center"/>
              <w:rPr>
                <w:sz w:val="28"/>
                <w:szCs w:val="28"/>
              </w:rPr>
            </w:pPr>
            <w:r w:rsidRPr="00AC4134">
              <w:rPr>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6014EF" w:rsidRPr="00AC4134" w:rsidRDefault="006014EF" w:rsidP="006014EF">
            <w:pPr>
              <w:spacing w:line="276" w:lineRule="auto"/>
              <w:ind w:left="0"/>
              <w:jc w:val="center"/>
              <w:rPr>
                <w:sz w:val="28"/>
                <w:szCs w:val="28"/>
              </w:rPr>
            </w:pPr>
            <w:r w:rsidRPr="00AC4134">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6014EF" w:rsidRPr="00AC4134" w:rsidRDefault="006014EF" w:rsidP="006014EF">
            <w:pPr>
              <w:spacing w:line="276" w:lineRule="auto"/>
              <w:ind w:left="0"/>
              <w:jc w:val="center"/>
              <w:rPr>
                <w:sz w:val="28"/>
                <w:szCs w:val="28"/>
              </w:rPr>
            </w:pPr>
            <w:r w:rsidRPr="00AC4134">
              <w:rPr>
                <w:sz w:val="28"/>
                <w:szCs w:val="28"/>
              </w:rPr>
              <w:t>-</w:t>
            </w:r>
          </w:p>
        </w:tc>
      </w:tr>
    </w:tbl>
    <w:p w:rsidR="006014EF" w:rsidRPr="00AC4134" w:rsidRDefault="006014EF" w:rsidP="006014EF">
      <w:pPr>
        <w:spacing w:line="276" w:lineRule="auto"/>
        <w:ind w:left="0"/>
        <w:rPr>
          <w:color w:val="FF0000"/>
          <w:kern w:val="16"/>
          <w:sz w:val="28"/>
          <w:szCs w:val="28"/>
          <w:lang w:val="kk-KZ"/>
        </w:rPr>
      </w:pPr>
    </w:p>
    <w:p w:rsidR="006014EF" w:rsidRPr="00BF0BBE" w:rsidRDefault="006014EF" w:rsidP="006014EF">
      <w:pPr>
        <w:spacing w:line="276" w:lineRule="auto"/>
        <w:ind w:left="0"/>
        <w:jc w:val="both"/>
        <w:rPr>
          <w:kern w:val="16"/>
          <w:sz w:val="28"/>
          <w:szCs w:val="28"/>
          <w:lang w:val="kk-KZ"/>
        </w:rPr>
      </w:pPr>
      <w:r w:rsidRPr="00BF0BBE">
        <w:rPr>
          <w:kern w:val="16"/>
          <w:sz w:val="28"/>
          <w:szCs w:val="28"/>
          <w:lang w:val="kk-KZ"/>
        </w:rPr>
        <w:t xml:space="preserve">Ай сайын құқықбұзушылықты алдын алу кеңесі жүргізіледі. Отырыстың хаттамалары бар. </w:t>
      </w:r>
    </w:p>
    <w:p w:rsidR="006014EF" w:rsidRPr="00BF0BBE" w:rsidRDefault="006014EF" w:rsidP="006014EF">
      <w:pPr>
        <w:spacing w:line="276" w:lineRule="auto"/>
        <w:ind w:left="0"/>
        <w:jc w:val="both"/>
        <w:rPr>
          <w:kern w:val="16"/>
          <w:sz w:val="28"/>
          <w:szCs w:val="28"/>
          <w:lang w:val="kk-KZ"/>
        </w:rPr>
      </w:pPr>
      <w:r w:rsidRPr="00BF0BBE">
        <w:rPr>
          <w:kern w:val="16"/>
          <w:sz w:val="28"/>
          <w:szCs w:val="28"/>
          <w:lang w:val="kk-KZ"/>
        </w:rPr>
        <w:t xml:space="preserve">Мектептегі тәрбие жұмысының бағыттарының бірі – отбасылық тәрбие беру. </w:t>
      </w:r>
    </w:p>
    <w:p w:rsidR="006014EF" w:rsidRPr="00BF0BBE" w:rsidRDefault="006014EF" w:rsidP="006014EF">
      <w:pPr>
        <w:spacing w:line="276" w:lineRule="auto"/>
        <w:ind w:left="0"/>
        <w:jc w:val="both"/>
        <w:rPr>
          <w:color w:val="FF0000"/>
          <w:kern w:val="16"/>
          <w:sz w:val="28"/>
          <w:szCs w:val="28"/>
          <w:lang w:val="kk-KZ"/>
        </w:rPr>
      </w:pPr>
      <w:r w:rsidRPr="00BF0BBE">
        <w:rPr>
          <w:sz w:val="28"/>
          <w:szCs w:val="28"/>
          <w:lang w:val="kk-KZ"/>
        </w:rPr>
        <w:t xml:space="preserve">Ата–аналардың психологиялық–педагогикалық құзыреттілігін артуына және балалардың тәрбиесіне жауапкершілікпен қарауға бағытталған. Осының бәрі мектепте құрылған Отбасыны қолдау қызметінің жұмысы, ата – аналарға арналған құқықтық жалпыоқыту және жалпымектептік пен сыныптық ата – аналар жиналыстары арқылы жүзеге асырылды. Отбасыны қолдау қызметінің назарында КЖТІБ, МІБ есебінде тұрған балалар, тұрмысы нашар және әлеуметтік қорғалмаған отбасының балалары бар. Мектеп психологы балалар мен ата – аналарымен жеке, топтық, сынып ұжымымен және мұғалімдермен  үлкен жұмыс атқарды. Көмек ретінде мектеп психологтары </w:t>
      </w:r>
      <w:r w:rsidRPr="00BF0BBE">
        <w:rPr>
          <w:sz w:val="28"/>
          <w:szCs w:val="28"/>
          <w:lang w:val="kk-KZ"/>
        </w:rPr>
        <w:lastRenderedPageBreak/>
        <w:t xml:space="preserve">И.И.Иовенко және Ж.П.Омарханова 1–11 сынып жетекшілеріне оқушылардың мектептегі психологиялық – педагогикалық бейімделуі туралы ұсыныс берді.  </w:t>
      </w:r>
    </w:p>
    <w:p w:rsidR="006014EF" w:rsidRPr="00BF0BBE" w:rsidRDefault="006014EF" w:rsidP="006014EF">
      <w:pPr>
        <w:spacing w:line="276" w:lineRule="auto"/>
        <w:ind w:left="0"/>
        <w:jc w:val="both"/>
        <w:rPr>
          <w:color w:val="FF0000"/>
          <w:kern w:val="16"/>
          <w:sz w:val="28"/>
          <w:szCs w:val="28"/>
          <w:lang w:val="kk-KZ"/>
        </w:rPr>
      </w:pPr>
      <w:r w:rsidRPr="00BF0BBE">
        <w:rPr>
          <w:sz w:val="28"/>
          <w:szCs w:val="28"/>
          <w:lang w:val="kk-KZ"/>
        </w:rPr>
        <w:t>Әлеуметтік педагог Н.А.Стремцова және психолог И.И.Иовенко тұрмысы нашар және әлеуметтік қорғалмаған отбасылармен жұмыс жасады. Олар балалар құқығын сақталуын бақылап, жетім (қамқорлыққа алынған) балалардың тұрмыс жағдайын тексерді. Мұғалімдердің жоғары назарын талап ететін оқушылардың бос уақыты және каникул кезіндегі бос уақыттың қамтылуы тексерілді. Қазіргі жағдайда балалардың әлеуметтік мәселелерінің шешімі, ең алдымен, балалардың құқығын сақтау және қорғау аспектіде қарастырылады.</w:t>
      </w:r>
    </w:p>
    <w:p w:rsidR="006014EF" w:rsidRPr="00BF0BBE" w:rsidRDefault="006014EF" w:rsidP="006014EF">
      <w:pPr>
        <w:spacing w:line="276" w:lineRule="auto"/>
        <w:ind w:left="0"/>
        <w:jc w:val="both"/>
        <w:rPr>
          <w:sz w:val="28"/>
          <w:szCs w:val="28"/>
          <w:lang w:val="kk-KZ"/>
        </w:rPr>
      </w:pPr>
      <w:r w:rsidRPr="00BF0BBE">
        <w:rPr>
          <w:sz w:val="28"/>
          <w:szCs w:val="28"/>
          <w:lang w:val="kk-KZ"/>
        </w:rPr>
        <w:t>Мұндай құқықтар БҰҰ Бас Ассамблеясымен қабылданған «Бала құқықтары туралы» Конвенциясында қарастырылған. Әлеуметтік педагог Н.А.Стремцованың жұмысы балалар құқықтарын қамтамасыз етуіне және қорғауға бағытталған.Оқу жылының басында қамқорлыққа алынған балалардың өмір сүру жағдайы  тексеріліп тексеру актілері құрылады. Қамқорлыққа алынған барлық балалардың тұрмыс жағдайы қанағаттарлықтай немесе жақсы. Көбінесе әжесінің, тәтесі мен әпкесінің үйлерінде тұрады.</w:t>
      </w:r>
    </w:p>
    <w:p w:rsidR="006014EF" w:rsidRDefault="006014EF" w:rsidP="006014EF">
      <w:pPr>
        <w:spacing w:line="276" w:lineRule="auto"/>
        <w:ind w:left="0"/>
        <w:jc w:val="both"/>
        <w:rPr>
          <w:sz w:val="28"/>
          <w:szCs w:val="28"/>
          <w:lang w:val="kk-KZ"/>
        </w:rPr>
      </w:pPr>
      <w:r>
        <w:rPr>
          <w:sz w:val="28"/>
          <w:szCs w:val="28"/>
          <w:lang w:val="kk-KZ"/>
        </w:rPr>
        <w:t>Күн сайын мектептің шағынауданында рейд жұмыстары жүргізіледі.</w:t>
      </w:r>
    </w:p>
    <w:p w:rsidR="006014EF" w:rsidRPr="00EA3071" w:rsidRDefault="006014EF" w:rsidP="006014EF">
      <w:pPr>
        <w:spacing w:line="276" w:lineRule="auto"/>
        <w:ind w:left="0"/>
        <w:jc w:val="both"/>
        <w:rPr>
          <w:b/>
          <w:sz w:val="28"/>
          <w:szCs w:val="28"/>
          <w:lang w:val="kk-KZ"/>
        </w:rPr>
      </w:pPr>
      <w:r w:rsidRPr="00EA3071">
        <w:rPr>
          <w:sz w:val="28"/>
          <w:szCs w:val="28"/>
          <w:lang w:val="kk-KZ"/>
        </w:rPr>
        <w:t xml:space="preserve">Оқушыларға </w:t>
      </w:r>
      <w:r w:rsidRPr="00EA3071">
        <w:rPr>
          <w:b/>
          <w:sz w:val="28"/>
          <w:szCs w:val="28"/>
          <w:lang w:val="kk-KZ"/>
        </w:rPr>
        <w:t xml:space="preserve">еңбек, экономикалық және экологиялық тәрбие берудің </w:t>
      </w:r>
    </w:p>
    <w:p w:rsidR="006014EF" w:rsidRPr="00EA3071" w:rsidRDefault="006014EF" w:rsidP="006014EF">
      <w:pPr>
        <w:spacing w:line="276" w:lineRule="auto"/>
        <w:ind w:left="0"/>
        <w:jc w:val="both"/>
        <w:rPr>
          <w:sz w:val="28"/>
          <w:szCs w:val="28"/>
          <w:lang w:val="kk-KZ"/>
        </w:rPr>
      </w:pPr>
      <w:r w:rsidRPr="00EA3071">
        <w:rPr>
          <w:sz w:val="28"/>
          <w:szCs w:val="28"/>
          <w:lang w:val="kk-KZ"/>
        </w:rPr>
        <w:t xml:space="preserve">  міндеттері – еңбек дағдыларын қалыптастыру, тұлғаның экономикалық </w:t>
      </w:r>
    </w:p>
    <w:p w:rsidR="006014EF" w:rsidRPr="00EA3071" w:rsidRDefault="006014EF" w:rsidP="006014EF">
      <w:pPr>
        <w:spacing w:line="276" w:lineRule="auto"/>
        <w:ind w:left="0"/>
        <w:jc w:val="both"/>
        <w:rPr>
          <w:sz w:val="28"/>
          <w:szCs w:val="28"/>
          <w:lang w:val="kk-KZ"/>
        </w:rPr>
      </w:pPr>
      <w:r w:rsidRPr="00EA3071">
        <w:rPr>
          <w:sz w:val="28"/>
          <w:szCs w:val="28"/>
          <w:lang w:val="kk-KZ"/>
        </w:rPr>
        <w:t xml:space="preserve">  тұрғыдан ойлауы, өздігінен кәсіби таңдау сана–сезімі, экологиялық </w:t>
      </w:r>
    </w:p>
    <w:p w:rsidR="006014EF" w:rsidRPr="00EA3071" w:rsidRDefault="006014EF" w:rsidP="006014EF">
      <w:pPr>
        <w:spacing w:line="276" w:lineRule="auto"/>
        <w:ind w:left="0"/>
        <w:jc w:val="both"/>
        <w:rPr>
          <w:sz w:val="28"/>
          <w:szCs w:val="28"/>
          <w:lang w:val="kk-KZ"/>
        </w:rPr>
      </w:pPr>
      <w:r w:rsidRPr="00EA3071">
        <w:rPr>
          <w:sz w:val="28"/>
          <w:szCs w:val="28"/>
          <w:lang w:val="kk-KZ"/>
        </w:rPr>
        <w:t xml:space="preserve">  мәдениеттілігін дамыту.</w:t>
      </w:r>
    </w:p>
    <w:p w:rsidR="006014EF" w:rsidRPr="00EA3071" w:rsidRDefault="006014EF" w:rsidP="006014EF">
      <w:pPr>
        <w:spacing w:line="276" w:lineRule="auto"/>
        <w:ind w:left="0"/>
        <w:jc w:val="both"/>
        <w:rPr>
          <w:sz w:val="28"/>
          <w:szCs w:val="28"/>
          <w:lang w:val="kk-KZ"/>
        </w:rPr>
      </w:pPr>
      <w:r w:rsidRPr="00EA3071">
        <w:rPr>
          <w:sz w:val="28"/>
          <w:szCs w:val="28"/>
          <w:lang w:val="kk-KZ"/>
        </w:rPr>
        <w:t xml:space="preserve"> Мектептің қосымша білім беру жүйесі оқушылардың өздігінен кәсіби </w:t>
      </w:r>
    </w:p>
    <w:p w:rsidR="006014EF" w:rsidRPr="00EA3071" w:rsidRDefault="006014EF" w:rsidP="006014EF">
      <w:pPr>
        <w:spacing w:line="276" w:lineRule="auto"/>
        <w:ind w:left="0"/>
        <w:jc w:val="both"/>
        <w:rPr>
          <w:sz w:val="28"/>
          <w:szCs w:val="28"/>
          <w:lang w:val="kk-KZ"/>
        </w:rPr>
      </w:pPr>
      <w:r w:rsidRPr="00EA3071">
        <w:rPr>
          <w:sz w:val="28"/>
          <w:szCs w:val="28"/>
          <w:lang w:val="kk-KZ"/>
        </w:rPr>
        <w:t xml:space="preserve">  таңдауына мүмкіндік береді. Сабақтан тыс жұмыстары бағыттар бойынша </w:t>
      </w:r>
    </w:p>
    <w:p w:rsidR="006014EF" w:rsidRPr="004F4355" w:rsidRDefault="006014EF" w:rsidP="006014EF">
      <w:pPr>
        <w:spacing w:line="276" w:lineRule="auto"/>
        <w:ind w:left="0"/>
        <w:jc w:val="both"/>
        <w:rPr>
          <w:sz w:val="56"/>
          <w:szCs w:val="56"/>
          <w:lang w:val="kk-KZ"/>
        </w:rPr>
      </w:pPr>
      <w:r w:rsidRPr="00EA3071">
        <w:rPr>
          <w:sz w:val="28"/>
          <w:szCs w:val="28"/>
          <w:lang w:val="kk-KZ"/>
        </w:rPr>
        <w:t xml:space="preserve">  ұйымдастырылған: спорттық, көркем шығармашылық, құқықтық, СӨС, әскери – патриоттық, психологиялық және пәндер бойынша үйірмелер.</w:t>
      </w:r>
    </w:p>
    <w:p w:rsidR="006014EF" w:rsidRPr="008D77CC" w:rsidRDefault="006014EF" w:rsidP="006014EF">
      <w:pPr>
        <w:spacing w:line="276" w:lineRule="auto"/>
        <w:ind w:left="0"/>
        <w:jc w:val="both"/>
        <w:rPr>
          <w:sz w:val="28"/>
          <w:szCs w:val="28"/>
          <w:lang w:val="kk-KZ"/>
        </w:rPr>
      </w:pPr>
      <w:r w:rsidRPr="008D77CC">
        <w:rPr>
          <w:sz w:val="28"/>
          <w:szCs w:val="28"/>
          <w:lang w:val="kk-KZ"/>
        </w:rPr>
        <w:t xml:space="preserve">Мектепте барлығы 49 үйірмелер және секция жұмыс жасайды. Оған  637 оқушы тартылған (89%). Үйірме және секция сабақтары кестеге сай жүргізілді. </w:t>
      </w:r>
    </w:p>
    <w:p w:rsidR="006014EF" w:rsidRPr="008D77CC" w:rsidRDefault="006014EF" w:rsidP="006014EF">
      <w:pPr>
        <w:spacing w:line="276" w:lineRule="auto"/>
        <w:ind w:left="0"/>
        <w:jc w:val="both"/>
        <w:rPr>
          <w:sz w:val="28"/>
          <w:szCs w:val="28"/>
          <w:lang w:val="kk-KZ"/>
        </w:rPr>
      </w:pPr>
      <w:r w:rsidRPr="008D77CC">
        <w:rPr>
          <w:sz w:val="28"/>
          <w:szCs w:val="28"/>
          <w:lang w:val="kk-KZ"/>
        </w:rPr>
        <w:t xml:space="preserve">Көпшілікке танылған секция түрлерінің бірі – шыңға өрмелеу. Секция жетекшілері – дене шынықтыру мұғалімдері М.Ф.Иванникова және А.И.Литвинов. Балалар аталған секцияңа аса қызығушылықпен қатысады. Жыл сайын мектеп  оқушыларымыз Қазақстан бойынша жорыққа шығады. Туған өлкені зерттеп, «Аңызға айналған жерлер» ғылыми жобасына материалдар жинау 3 шілдеден бастап 10 шілдеге дейін Баянауыл ауданына барды. </w:t>
      </w:r>
    </w:p>
    <w:p w:rsidR="006014EF" w:rsidRPr="008D77CC" w:rsidRDefault="006014EF" w:rsidP="006014EF">
      <w:pPr>
        <w:spacing w:line="276" w:lineRule="auto"/>
        <w:ind w:left="0"/>
        <w:jc w:val="both"/>
        <w:rPr>
          <w:sz w:val="28"/>
          <w:szCs w:val="28"/>
          <w:lang w:val="kk-KZ"/>
        </w:rPr>
      </w:pPr>
      <w:r w:rsidRPr="008D77CC">
        <w:rPr>
          <w:sz w:val="28"/>
          <w:szCs w:val="28"/>
          <w:lang w:val="kk-KZ"/>
        </w:rPr>
        <w:t xml:space="preserve">Үйірме, спорттық секциялар жұмысын талдай отырып оң нәтиже беруге болады: сабақтан тыс жұмысының кестесі бекітілді, балалардың басым бөлігі қамтылған, барлық жұмыс оқушылардың қабілеттерін және қызығушылықтарын дамыту үшін құрылған. Сонымен қатар балалардың үйірме және спорттық секцияларына жиі қатысуы, жұмыс түрлерін қолдануы, балаларды сабақтан тыс  уақытында  өткізілетін сабақтарға  тарту, қалалық байқаулар мен жарыстарға қатысу бойынша жұмыс жасау керек.     </w:t>
      </w:r>
    </w:p>
    <w:p w:rsidR="006014EF" w:rsidRPr="008D77CC" w:rsidRDefault="006014EF" w:rsidP="006014EF">
      <w:pPr>
        <w:spacing w:line="276" w:lineRule="auto"/>
        <w:ind w:left="0"/>
        <w:jc w:val="both"/>
        <w:rPr>
          <w:sz w:val="28"/>
          <w:szCs w:val="28"/>
          <w:lang w:val="kk-KZ"/>
        </w:rPr>
      </w:pPr>
      <w:r w:rsidRPr="008D77CC">
        <w:rPr>
          <w:sz w:val="28"/>
          <w:szCs w:val="28"/>
          <w:lang w:val="kk-KZ"/>
        </w:rPr>
        <w:lastRenderedPageBreak/>
        <w:t xml:space="preserve">Құқықтық жалпыоқыту жұмыс бағыттарының бірі – </w:t>
      </w:r>
      <w:r w:rsidRPr="008D77CC">
        <w:rPr>
          <w:b/>
          <w:sz w:val="28"/>
          <w:szCs w:val="28"/>
          <w:lang w:val="kk-KZ"/>
        </w:rPr>
        <w:t xml:space="preserve">діни экстремизмді және лаңкестікті алдын алу.  </w:t>
      </w:r>
      <w:r w:rsidRPr="008D77CC">
        <w:rPr>
          <w:sz w:val="28"/>
          <w:szCs w:val="28"/>
          <w:lang w:val="kk-KZ"/>
        </w:rPr>
        <w:t xml:space="preserve">Мектептегі діни экстремизмді алдын алу бойынша жұмыстар жүргізу мақсатында діни мәселелері бойынша департаментпен бірлесіп діни экстремизмді алдын алу бойынша іс-шаралар жоспары құрылған және бекітілген. Іс-шаралар жоспарына сабақта және сынып сағатында  тақырыптық әңгімелер жүргізу, ведомстволық өкілдерімен кездесу, мерзімдік баспа материалдарын талқылау т.с.с. жұмыстар енгізілді. Мектепте діни бірлестігіне қатысатын оқушылар жоқ.Хиджаб киетін оқушылар жоқ.  </w:t>
      </w:r>
    </w:p>
    <w:p w:rsidR="006014EF" w:rsidRPr="005D6BFB" w:rsidRDefault="006014EF" w:rsidP="006014EF">
      <w:pPr>
        <w:spacing w:line="276" w:lineRule="auto"/>
        <w:ind w:left="0"/>
        <w:jc w:val="both"/>
        <w:rPr>
          <w:bCs/>
          <w:sz w:val="28"/>
          <w:szCs w:val="28"/>
          <w:lang w:val="kk-KZ"/>
        </w:rPr>
      </w:pPr>
      <w:r w:rsidRPr="005E07A8">
        <w:rPr>
          <w:bCs/>
          <w:sz w:val="28"/>
          <w:szCs w:val="28"/>
          <w:lang w:val="kk-KZ"/>
        </w:rPr>
        <w:t>Мектеп мақсаттарының бірі –  үйлесімді дамыған тұлғаны тәрбиелеу, баланың денсаулығын нығайту,</w:t>
      </w:r>
      <w:r w:rsidRPr="005E07A8">
        <w:rPr>
          <w:b/>
          <w:bCs/>
          <w:sz w:val="28"/>
          <w:szCs w:val="28"/>
          <w:lang w:val="kk-KZ"/>
        </w:rPr>
        <w:t>салауатты өмір салтын қалыптастыру.</w:t>
      </w:r>
    </w:p>
    <w:p w:rsidR="006014EF" w:rsidRPr="005D6BFB" w:rsidRDefault="006014EF" w:rsidP="006014EF">
      <w:pPr>
        <w:spacing w:line="276" w:lineRule="auto"/>
        <w:ind w:left="0"/>
        <w:jc w:val="both"/>
        <w:rPr>
          <w:sz w:val="28"/>
          <w:szCs w:val="28"/>
          <w:lang w:val="kk-KZ"/>
        </w:rPr>
      </w:pPr>
      <w:r w:rsidRPr="005D6BFB">
        <w:rPr>
          <w:sz w:val="28"/>
          <w:szCs w:val="28"/>
          <w:lang w:val="kk-KZ"/>
        </w:rPr>
        <w:t xml:space="preserve">Мектепте СӨС орталығының 2 үйірмесі қызмет етеді: «Денсаулыққа жол», «Табиғат терапиясы». Олар СӨС жұмысын насихаттауға және дағдыларын қалыптастыруға бағытталған. Қазіргі уақытта мектепте «Саламатты Қазақстан» бағдарламасы жүзеге асырылып жатыр. Талдау барысында СӨС орталығының жұмысы СӨСҰО бекітілген оқу жылының жоспарына сәйкес жүргізіліп жатқанын көрсетті. Жоспарға сәйкес онкоауруларын алдын алу, зиянды заттар қолдануын, туберкулез, АИТВ/ЖИТС, жыныс қатынастары арқылы жұғатын ауруларды алдын алу бойынша айлықтар өткізілді. Осы айлықтар аясында тақырыптық сынып сағаттар, суреттер және плакаттар сайысы, дөңгелек үстелдер, акциялар өтті. Ай сайын нарколог–фельдшер З.Н.Гарусова оқушыларды алдын ала тексеруден өткізеді. </w:t>
      </w:r>
    </w:p>
    <w:p w:rsidR="006014EF" w:rsidRPr="00172128" w:rsidRDefault="006014EF" w:rsidP="006014EF">
      <w:pPr>
        <w:spacing w:line="276" w:lineRule="auto"/>
        <w:ind w:left="0"/>
        <w:jc w:val="both"/>
        <w:rPr>
          <w:sz w:val="28"/>
          <w:szCs w:val="28"/>
          <w:lang w:val="kk-KZ"/>
        </w:rPr>
      </w:pPr>
      <w:r w:rsidRPr="00172128">
        <w:rPr>
          <w:sz w:val="28"/>
          <w:szCs w:val="28"/>
          <w:lang w:val="kk-KZ"/>
        </w:rPr>
        <w:t xml:space="preserve">Мектепте оқушылардың ыстық және қоғамдық тамақтандыруы ұйымдастырылған. Күн сайын аз қамтылған отбасынан 82 бала, 13жетім бала, ата–ананың қамқорлығынсыз қалған балалар және жалға алушы есебінен 8 оқушы тегін тамақтандырылады. </w:t>
      </w:r>
      <w:r w:rsidRPr="002155DC">
        <w:rPr>
          <w:sz w:val="28"/>
          <w:szCs w:val="28"/>
          <w:lang w:val="kk-KZ"/>
        </w:rPr>
        <w:t xml:space="preserve"> Мектеп жұмысының  басымдық бағыттарының бірі –балалар мен жасөспірімдердің ж</w:t>
      </w:r>
      <w:r w:rsidRPr="00172128">
        <w:rPr>
          <w:sz w:val="28"/>
          <w:szCs w:val="28"/>
          <w:lang w:val="kk-KZ"/>
        </w:rPr>
        <w:t>азғы</w:t>
      </w:r>
      <w:r w:rsidRPr="002155DC">
        <w:rPr>
          <w:sz w:val="28"/>
          <w:szCs w:val="28"/>
          <w:lang w:val="kk-KZ"/>
        </w:rPr>
        <w:t xml:space="preserve"> демалысын және жұмысын</w:t>
      </w:r>
      <w:r w:rsidRPr="00172128">
        <w:rPr>
          <w:sz w:val="28"/>
          <w:szCs w:val="28"/>
          <w:lang w:val="kk-KZ"/>
        </w:rPr>
        <w:t xml:space="preserve"> ұйымдастыру</w:t>
      </w:r>
      <w:r w:rsidRPr="002155DC">
        <w:rPr>
          <w:sz w:val="28"/>
          <w:szCs w:val="28"/>
          <w:lang w:val="kk-KZ"/>
        </w:rPr>
        <w:t xml:space="preserve">. </w:t>
      </w:r>
    </w:p>
    <w:p w:rsidR="006014EF" w:rsidRPr="000D7F70" w:rsidRDefault="006014EF" w:rsidP="006014EF">
      <w:pPr>
        <w:pBdr>
          <w:bottom w:val="single" w:sz="4" w:space="31" w:color="FFFFFF"/>
        </w:pBdr>
        <w:tabs>
          <w:tab w:val="left" w:pos="993"/>
        </w:tabs>
        <w:autoSpaceDE w:val="0"/>
        <w:autoSpaceDN w:val="0"/>
        <w:adjustRightInd w:val="0"/>
        <w:spacing w:line="276" w:lineRule="auto"/>
        <w:ind w:left="0"/>
        <w:jc w:val="both"/>
        <w:rPr>
          <w:sz w:val="28"/>
          <w:szCs w:val="28"/>
          <w:lang w:val="kk-KZ"/>
        </w:rPr>
      </w:pPr>
      <w:r w:rsidRPr="000D7F70">
        <w:rPr>
          <w:sz w:val="28"/>
          <w:szCs w:val="28"/>
          <w:lang w:val="kk-KZ"/>
        </w:rPr>
        <w:t>«Жаз-2018» әлеуметтік жобасы жоспары бойынша мектеп жанындағы  сауықтыру лагерінде екі маусым кезінде 284 бала демалды. Оның ішінде 11 жетім балалар болса, 82 бала аз қамтылған отбасынан шыққан. Мектеп жанындағы «Айгөлек» лагерінің жұмыс жоспары «</w:t>
      </w:r>
      <w:r w:rsidRPr="000D7F70">
        <w:rPr>
          <w:bCs/>
          <w:sz w:val="28"/>
          <w:szCs w:val="28"/>
          <w:lang w:val="kk-KZ"/>
        </w:rPr>
        <w:t>Жазlife</w:t>
      </w:r>
      <w:r w:rsidRPr="000D7F70">
        <w:rPr>
          <w:sz w:val="28"/>
          <w:szCs w:val="28"/>
          <w:lang w:val="kk-KZ"/>
        </w:rPr>
        <w:t xml:space="preserve">»жобасының кешендік бағдарламасына сәйкес құрылған. Мектеп жанындағы лагерь жұмысының басты бағыты интеллектуалдық – шығармашылық. Лагерьде мәдени-танымдық, патриоттық, қызықты және спорттық бағытында іс-шаралар өткізілді. Балалар мен ата-аналардың пікірі бойынша лагерьдегі іс-шаралар өте танымды, әрі қызықты өткізілді.    </w:t>
      </w:r>
    </w:p>
    <w:p w:rsidR="006014EF" w:rsidRPr="00075F62" w:rsidRDefault="006014EF" w:rsidP="006014EF">
      <w:pPr>
        <w:spacing w:line="276" w:lineRule="auto"/>
        <w:ind w:left="0"/>
        <w:jc w:val="both"/>
        <w:rPr>
          <w:sz w:val="28"/>
          <w:szCs w:val="28"/>
          <w:lang w:val="kk-KZ"/>
        </w:rPr>
      </w:pPr>
      <w:r w:rsidRPr="00075F62">
        <w:rPr>
          <w:sz w:val="28"/>
          <w:szCs w:val="28"/>
          <w:lang w:val="kk-KZ"/>
        </w:rPr>
        <w:t xml:space="preserve">Оқушылардың денсаулығын нығайту және олардың сауықтыруын ұйымдастыру үшін, сондай-ақ балалардың шығармашылық және интеллектуалдық потенциалдығын дамыту үшін қолайлы жағдай жасау мақсатында маусым айында «Болашақ» бейіндік лагері ұйымдастырылған. Оған 85 бала қамтылған. Бейіндік лагерінің бағыттары: көркем-эстетикалық, адамгершілік – құқықтық, жаратылыс-математикалық, спорттық. Келесі жасақ топтары құрылған: «Патриот», «Болашақ», «Олимп», «Жас құтқарушы». </w:t>
      </w:r>
    </w:p>
    <w:p w:rsidR="006014EF" w:rsidRPr="00075F62" w:rsidRDefault="006014EF" w:rsidP="006014EF">
      <w:pPr>
        <w:spacing w:line="276" w:lineRule="auto"/>
        <w:ind w:left="0"/>
        <w:jc w:val="both"/>
        <w:rPr>
          <w:sz w:val="28"/>
          <w:szCs w:val="28"/>
          <w:lang w:val="kk-KZ"/>
        </w:rPr>
      </w:pPr>
      <w:r w:rsidRPr="00075F62">
        <w:rPr>
          <w:sz w:val="28"/>
          <w:szCs w:val="28"/>
          <w:lang w:val="kk-KZ"/>
        </w:rPr>
        <w:lastRenderedPageBreak/>
        <w:t>26 мамырдан 31 тамызға дейін 3–7 сыныптың 385оқушысы мектеп жанындағы тәжірибелік телімде жұмыс жасады.</w:t>
      </w:r>
    </w:p>
    <w:p w:rsidR="006014EF" w:rsidRPr="00075F62" w:rsidRDefault="006014EF" w:rsidP="006014EF">
      <w:pPr>
        <w:spacing w:line="276" w:lineRule="auto"/>
        <w:ind w:left="0"/>
        <w:jc w:val="both"/>
        <w:rPr>
          <w:sz w:val="28"/>
          <w:szCs w:val="28"/>
          <w:lang w:val="kk-KZ"/>
        </w:rPr>
      </w:pPr>
      <w:r w:rsidRPr="00075F62">
        <w:rPr>
          <w:sz w:val="28"/>
          <w:szCs w:val="28"/>
          <w:lang w:val="kk-KZ"/>
        </w:rPr>
        <w:t xml:space="preserve">Маусым айы бойы жоғары сынып оқушыларының 2 еңбек бірлестіктің жұмыстары ұйымдастырылды. Онда 8 сыныптардың51оқушысы жұмыс жасаған.Олар спортзалды, мектеп жиһаздарын жөндеуден өткізіп, жаңа оқу жылына дайындық жұмыстарын жүргізді.  </w:t>
      </w:r>
    </w:p>
    <w:p w:rsidR="006014EF" w:rsidRPr="00075F62" w:rsidRDefault="006014EF" w:rsidP="006014EF">
      <w:pPr>
        <w:spacing w:line="276" w:lineRule="auto"/>
        <w:ind w:left="0"/>
        <w:jc w:val="both"/>
        <w:rPr>
          <w:sz w:val="28"/>
          <w:szCs w:val="28"/>
          <w:lang w:val="kk-KZ"/>
        </w:rPr>
      </w:pPr>
      <w:r w:rsidRPr="00075F62">
        <w:rPr>
          <w:sz w:val="28"/>
          <w:szCs w:val="28"/>
          <w:lang w:val="kk-KZ"/>
        </w:rPr>
        <w:t>«Жасыл ел» бағдарламасы бойынша қаланы аббаттандыру бойынша жасақтар құрылған. Оған аз қамтылған, көп балалы отбасының балалары, МІБ және тәуекел тобының есебінде тұрған балалар тартылды.</w:t>
      </w:r>
    </w:p>
    <w:p w:rsidR="006014EF" w:rsidRPr="00075F62" w:rsidRDefault="006014EF" w:rsidP="006014EF">
      <w:pPr>
        <w:spacing w:line="276" w:lineRule="auto"/>
        <w:ind w:left="0"/>
        <w:jc w:val="both"/>
        <w:rPr>
          <w:sz w:val="28"/>
          <w:szCs w:val="28"/>
          <w:lang w:val="kk-KZ"/>
        </w:rPr>
      </w:pPr>
      <w:r w:rsidRPr="00075F62">
        <w:rPr>
          <w:sz w:val="28"/>
          <w:szCs w:val="28"/>
          <w:lang w:val="kk-KZ"/>
        </w:rPr>
        <w:t xml:space="preserve">Жазғы уақыт бойы мектеп шағынауданының балалары үшін 16.00-ден 20.00-ге дейін спорт алаңы жұмыс жасады. </w:t>
      </w:r>
    </w:p>
    <w:p w:rsidR="006014EF" w:rsidRPr="00075F62" w:rsidRDefault="006014EF" w:rsidP="006014EF">
      <w:pPr>
        <w:spacing w:line="276" w:lineRule="auto"/>
        <w:ind w:left="0"/>
        <w:jc w:val="both"/>
        <w:rPr>
          <w:sz w:val="28"/>
          <w:szCs w:val="28"/>
          <w:lang w:val="kk-KZ"/>
        </w:rPr>
      </w:pPr>
      <w:r w:rsidRPr="00075F62">
        <w:rPr>
          <w:sz w:val="28"/>
          <w:szCs w:val="28"/>
          <w:lang w:val="kk-KZ"/>
        </w:rPr>
        <w:t xml:space="preserve">Жазғы уақытта компьютер залының жұмыс жоспары құрылған. Оған 80-ге жуық оқушы тартылды.  </w:t>
      </w:r>
    </w:p>
    <w:p w:rsidR="006014EF" w:rsidRPr="00075F62" w:rsidRDefault="006014EF" w:rsidP="006014EF">
      <w:pPr>
        <w:spacing w:line="276" w:lineRule="auto"/>
        <w:ind w:left="0"/>
        <w:jc w:val="both"/>
        <w:rPr>
          <w:sz w:val="28"/>
          <w:szCs w:val="28"/>
          <w:lang w:val="kk-KZ"/>
        </w:rPr>
      </w:pPr>
      <w:r w:rsidRPr="00075F62">
        <w:rPr>
          <w:sz w:val="28"/>
          <w:szCs w:val="28"/>
          <w:lang w:val="kk-KZ"/>
        </w:rPr>
        <w:t xml:space="preserve">Жаз бойы барлық іс–шараларға 730 оқушы қамтылып, оқушылардың жалпы санынан  93 % құрады. </w:t>
      </w:r>
    </w:p>
    <w:p w:rsidR="006014EF" w:rsidRPr="00075F62" w:rsidRDefault="006014EF" w:rsidP="006014EF">
      <w:pPr>
        <w:spacing w:line="276" w:lineRule="auto"/>
        <w:ind w:left="0"/>
        <w:jc w:val="both"/>
        <w:rPr>
          <w:sz w:val="28"/>
          <w:szCs w:val="28"/>
          <w:lang w:val="kk-KZ"/>
        </w:rPr>
      </w:pPr>
      <w:r w:rsidRPr="00075F62">
        <w:rPr>
          <w:sz w:val="28"/>
          <w:szCs w:val="28"/>
          <w:lang w:val="kk-KZ"/>
        </w:rPr>
        <w:t xml:space="preserve">Дәстүр бойынша мектебіміз «Павлодар дарыны» БШДО жобасына белсенді қатысты. Қорытындысы бойынша оқушыларымыз жүлделі орындарға ие болды. «Рухани жаңғыру» бағдарламасын жүзеге асыру аясында жазғы уақытта </w:t>
      </w:r>
      <w:r w:rsidRPr="00075F62">
        <w:rPr>
          <w:b/>
          <w:sz w:val="28"/>
          <w:szCs w:val="28"/>
          <w:lang w:val="kk-KZ"/>
        </w:rPr>
        <w:t>«Ертіс ағымында», «Ескерткіш жанындағы кездесу», «Әр көшенің өз тарихы бар» сияқты қалалық жобалары</w:t>
      </w:r>
      <w:r w:rsidRPr="00075F62">
        <w:rPr>
          <w:sz w:val="28"/>
          <w:szCs w:val="28"/>
          <w:lang w:val="kk-KZ"/>
        </w:rPr>
        <w:t xml:space="preserve"> іске асырылды. Жазғы уақытта мектебіміздің агитбригадасы мектеп жанындағы лагерінде бірнеше шаралар өткізді. Оқушылар  Багаев атындағы мұражай үйінің экскурсиясына барды. Мұражайда жас фотографтың,   мектебіміздің 10 сынып оқушысы Елизавета Жалецкаяныңфотокөрмесі ұйымдастырылды. Қаланың танымал фотографы, режиссер К.Е.Кублак  шеберлік сағатын өткізіп, суретке түсіру техникасымен бөлісті. Кездесу кеші қызықты өтті. Оқушылардың басым бөлігі болашақта суретке түсіру техникасын игеруге ниеттерін білдірді. </w:t>
      </w:r>
    </w:p>
    <w:p w:rsidR="006014EF" w:rsidRPr="00075F62" w:rsidRDefault="006014EF" w:rsidP="006014EF">
      <w:pPr>
        <w:pBdr>
          <w:bottom w:val="single" w:sz="4" w:space="31" w:color="FFFFFF"/>
        </w:pBdr>
        <w:tabs>
          <w:tab w:val="left" w:pos="993"/>
        </w:tabs>
        <w:autoSpaceDE w:val="0"/>
        <w:autoSpaceDN w:val="0"/>
        <w:adjustRightInd w:val="0"/>
        <w:spacing w:line="276" w:lineRule="auto"/>
        <w:ind w:left="0"/>
        <w:jc w:val="both"/>
        <w:rPr>
          <w:sz w:val="28"/>
          <w:szCs w:val="28"/>
          <w:lang w:val="kk-KZ"/>
        </w:rPr>
      </w:pPr>
      <w:r w:rsidRPr="00075F62">
        <w:rPr>
          <w:sz w:val="28"/>
          <w:szCs w:val="28"/>
          <w:lang w:val="kk-KZ"/>
        </w:rPr>
        <w:t>Қорытынды бойынша фото және видео  материалдар дайындап «Ирбис» телеарнасына (27.06.18) және білім беру бөліміне жіберілді. Жазғы демалысын қызықты өткізілгені туралы ақпараттар «Сенің әлемің» (14.06.2018) газетіне жарияланды.   (</w:t>
      </w:r>
      <w:r w:rsidRPr="00075F62">
        <w:rPr>
          <w:sz w:val="28"/>
          <w:szCs w:val="28"/>
        </w:rPr>
        <w:t>"Лето с пользой", "На посту!"</w:t>
      </w:r>
      <w:r w:rsidRPr="00075F62">
        <w:rPr>
          <w:sz w:val="28"/>
          <w:szCs w:val="28"/>
          <w:lang w:val="kk-KZ"/>
        </w:rPr>
        <w:t xml:space="preserve"> атты мақалалар). </w:t>
      </w:r>
    </w:p>
    <w:p w:rsidR="006014EF" w:rsidRPr="00075F62" w:rsidRDefault="006014EF" w:rsidP="006014EF">
      <w:pPr>
        <w:pBdr>
          <w:bottom w:val="single" w:sz="4" w:space="31" w:color="FFFFFF"/>
        </w:pBdr>
        <w:tabs>
          <w:tab w:val="left" w:pos="993"/>
        </w:tabs>
        <w:autoSpaceDE w:val="0"/>
        <w:autoSpaceDN w:val="0"/>
        <w:adjustRightInd w:val="0"/>
        <w:spacing w:line="276" w:lineRule="auto"/>
        <w:ind w:left="0"/>
        <w:jc w:val="both"/>
        <w:rPr>
          <w:sz w:val="28"/>
          <w:szCs w:val="28"/>
          <w:lang w:val="kk-KZ"/>
        </w:rPr>
      </w:pPr>
      <w:r w:rsidRPr="00075F62">
        <w:rPr>
          <w:sz w:val="28"/>
          <w:szCs w:val="28"/>
          <w:lang w:val="kk-KZ"/>
        </w:rPr>
        <w:tab/>
        <w:t xml:space="preserve">Өткен оқу жылының аса маңызды оқиғалары: </w:t>
      </w:r>
    </w:p>
    <w:p w:rsidR="006014EF" w:rsidRPr="00075F62" w:rsidRDefault="006014EF" w:rsidP="006014EF">
      <w:pPr>
        <w:pBdr>
          <w:bottom w:val="single" w:sz="4" w:space="31" w:color="FFFFFF"/>
        </w:pBdr>
        <w:tabs>
          <w:tab w:val="left" w:pos="993"/>
        </w:tabs>
        <w:autoSpaceDE w:val="0"/>
        <w:autoSpaceDN w:val="0"/>
        <w:adjustRightInd w:val="0"/>
        <w:spacing w:line="276" w:lineRule="auto"/>
        <w:ind w:left="0"/>
        <w:jc w:val="both"/>
        <w:rPr>
          <w:iCs/>
          <w:sz w:val="28"/>
          <w:szCs w:val="28"/>
          <w:lang w:val="kk-KZ"/>
        </w:rPr>
      </w:pPr>
      <w:r w:rsidRPr="00075F62">
        <w:rPr>
          <w:sz w:val="28"/>
          <w:szCs w:val="28"/>
          <w:lang w:val="kk-KZ"/>
        </w:rPr>
        <w:t xml:space="preserve">- «Сәлем, мектебім!» атты халықаралық бейне байқауы – 1 орын </w:t>
      </w:r>
      <w:r w:rsidRPr="00075F62">
        <w:rPr>
          <w:iCs/>
          <w:sz w:val="28"/>
          <w:szCs w:val="28"/>
          <w:lang w:val="kk-KZ"/>
        </w:rPr>
        <w:t>портал «Азбука», жетекшісі Мусс О.С.</w:t>
      </w:r>
    </w:p>
    <w:p w:rsidR="006014EF" w:rsidRPr="00075F62" w:rsidRDefault="006014EF" w:rsidP="006014EF">
      <w:pPr>
        <w:pBdr>
          <w:bottom w:val="single" w:sz="4" w:space="31" w:color="FFFFFF"/>
        </w:pBdr>
        <w:tabs>
          <w:tab w:val="left" w:pos="993"/>
        </w:tabs>
        <w:autoSpaceDE w:val="0"/>
        <w:autoSpaceDN w:val="0"/>
        <w:adjustRightInd w:val="0"/>
        <w:spacing w:line="276" w:lineRule="auto"/>
        <w:ind w:left="0"/>
        <w:jc w:val="both"/>
        <w:rPr>
          <w:sz w:val="28"/>
          <w:szCs w:val="28"/>
          <w:lang w:val="kk-KZ"/>
        </w:rPr>
      </w:pPr>
      <w:r w:rsidRPr="00075F62">
        <w:rPr>
          <w:iCs/>
          <w:sz w:val="28"/>
          <w:szCs w:val="28"/>
          <w:lang w:val="kk-KZ"/>
        </w:rPr>
        <w:t xml:space="preserve">- «2017 жылдың жас тілшісі» </w:t>
      </w:r>
      <w:r w:rsidRPr="00075F62">
        <w:rPr>
          <w:sz w:val="28"/>
          <w:szCs w:val="28"/>
          <w:lang w:val="kk-KZ"/>
        </w:rPr>
        <w:t xml:space="preserve">халықаралық байқауы – 1 орын            ("ГЕНОФОНД ЕВРАЗИИ" ғылыми білім беру орталығы), жетекшісі Терейковская Л.С. </w:t>
      </w:r>
    </w:p>
    <w:p w:rsidR="006014EF" w:rsidRPr="00075F62" w:rsidRDefault="006014EF" w:rsidP="006014EF">
      <w:pPr>
        <w:pBdr>
          <w:bottom w:val="single" w:sz="4" w:space="31" w:color="FFFFFF"/>
        </w:pBdr>
        <w:tabs>
          <w:tab w:val="left" w:pos="993"/>
        </w:tabs>
        <w:autoSpaceDE w:val="0"/>
        <w:autoSpaceDN w:val="0"/>
        <w:adjustRightInd w:val="0"/>
        <w:spacing w:line="276" w:lineRule="auto"/>
        <w:ind w:left="0"/>
        <w:jc w:val="both"/>
        <w:rPr>
          <w:sz w:val="28"/>
          <w:szCs w:val="28"/>
          <w:lang w:val="kk-KZ"/>
        </w:rPr>
      </w:pPr>
      <w:r w:rsidRPr="00075F62">
        <w:rPr>
          <w:sz w:val="28"/>
          <w:szCs w:val="28"/>
          <w:lang w:val="kk-KZ"/>
        </w:rPr>
        <w:t xml:space="preserve">- Астананың 20 жылдығына арналған   «Аstanaforever» атты облыстық фото байқауы – 2 орын, жетекшісі Литвинчук М.Н. </w:t>
      </w:r>
    </w:p>
    <w:p w:rsidR="006014EF" w:rsidRPr="00075F62" w:rsidRDefault="006014EF" w:rsidP="006014EF">
      <w:pPr>
        <w:pBdr>
          <w:bottom w:val="single" w:sz="4" w:space="31" w:color="FFFFFF"/>
        </w:pBdr>
        <w:tabs>
          <w:tab w:val="left" w:pos="993"/>
        </w:tabs>
        <w:autoSpaceDE w:val="0"/>
        <w:autoSpaceDN w:val="0"/>
        <w:adjustRightInd w:val="0"/>
        <w:spacing w:line="276" w:lineRule="auto"/>
        <w:ind w:left="0"/>
        <w:jc w:val="both"/>
        <w:rPr>
          <w:color w:val="FF0000"/>
          <w:sz w:val="28"/>
          <w:szCs w:val="28"/>
          <w:lang w:val="kk-KZ"/>
        </w:rPr>
      </w:pPr>
      <w:r w:rsidRPr="00075F62">
        <w:rPr>
          <w:sz w:val="28"/>
          <w:szCs w:val="28"/>
          <w:lang w:val="kk-KZ"/>
        </w:rPr>
        <w:t>- «Алтын микрофон – 2018» облыстық байқауы – 3 орын, жетекшісі Абылхаирова Г.Т.</w:t>
      </w:r>
    </w:p>
    <w:p w:rsidR="006014EF" w:rsidRPr="00075F62" w:rsidRDefault="006014EF" w:rsidP="006014EF">
      <w:pPr>
        <w:pBdr>
          <w:bottom w:val="single" w:sz="4" w:space="31" w:color="FFFFFF"/>
        </w:pBdr>
        <w:tabs>
          <w:tab w:val="left" w:pos="993"/>
        </w:tabs>
        <w:autoSpaceDE w:val="0"/>
        <w:autoSpaceDN w:val="0"/>
        <w:adjustRightInd w:val="0"/>
        <w:spacing w:line="276" w:lineRule="auto"/>
        <w:ind w:left="0"/>
        <w:jc w:val="both"/>
        <w:rPr>
          <w:sz w:val="28"/>
          <w:szCs w:val="28"/>
          <w:lang w:val="kk-KZ"/>
        </w:rPr>
      </w:pPr>
      <w:r w:rsidRPr="00075F62">
        <w:rPr>
          <w:sz w:val="28"/>
          <w:szCs w:val="28"/>
          <w:lang w:val="kk-KZ"/>
        </w:rPr>
        <w:t xml:space="preserve">- П.Васильевке арналған облыстық оқулар байқауы – 3 орын, жетекшілері Резник А.В., Садуахасова Р.Б.  </w:t>
      </w:r>
    </w:p>
    <w:p w:rsidR="006014EF" w:rsidRPr="00075F62" w:rsidRDefault="006014EF" w:rsidP="006014EF">
      <w:pPr>
        <w:pBdr>
          <w:bottom w:val="single" w:sz="4" w:space="31" w:color="FFFFFF"/>
        </w:pBdr>
        <w:tabs>
          <w:tab w:val="left" w:pos="993"/>
        </w:tabs>
        <w:autoSpaceDE w:val="0"/>
        <w:autoSpaceDN w:val="0"/>
        <w:adjustRightInd w:val="0"/>
        <w:spacing w:line="276" w:lineRule="auto"/>
        <w:ind w:left="0"/>
        <w:jc w:val="both"/>
        <w:rPr>
          <w:sz w:val="28"/>
          <w:szCs w:val="28"/>
          <w:lang w:val="kk-KZ"/>
        </w:rPr>
      </w:pPr>
      <w:r w:rsidRPr="00075F62">
        <w:rPr>
          <w:sz w:val="28"/>
          <w:szCs w:val="28"/>
          <w:lang w:val="kk-KZ"/>
        </w:rPr>
        <w:lastRenderedPageBreak/>
        <w:t xml:space="preserve">- «Балауса – 2018» байқауы (екі жанр) «вокал» лауреаттар, жетекшісі Шорохов А.В., хореограф Никуличева О.С. </w:t>
      </w:r>
    </w:p>
    <w:p w:rsidR="006014EF" w:rsidRPr="00075F62" w:rsidRDefault="006014EF" w:rsidP="006014EF">
      <w:pPr>
        <w:pBdr>
          <w:bottom w:val="single" w:sz="4" w:space="31" w:color="FFFFFF"/>
        </w:pBdr>
        <w:tabs>
          <w:tab w:val="left" w:pos="993"/>
        </w:tabs>
        <w:autoSpaceDE w:val="0"/>
        <w:autoSpaceDN w:val="0"/>
        <w:adjustRightInd w:val="0"/>
        <w:spacing w:line="276" w:lineRule="auto"/>
        <w:ind w:left="0"/>
        <w:jc w:val="both"/>
        <w:rPr>
          <w:sz w:val="28"/>
          <w:szCs w:val="28"/>
          <w:lang w:val="kk-KZ"/>
        </w:rPr>
      </w:pPr>
      <w:r w:rsidRPr="00075F62">
        <w:rPr>
          <w:sz w:val="28"/>
          <w:szCs w:val="28"/>
          <w:lang w:val="kk-KZ"/>
        </w:rPr>
        <w:t>- Кеңес әскерлерін Ауғанстаннан шығарылуына 29 жылдығына арналған әскери - патриоттық әндер фестивалінің лауреаты</w:t>
      </w:r>
    </w:p>
    <w:p w:rsidR="006014EF" w:rsidRPr="00075F62" w:rsidRDefault="006014EF" w:rsidP="006014EF">
      <w:pPr>
        <w:pBdr>
          <w:bottom w:val="single" w:sz="4" w:space="31" w:color="FFFFFF"/>
        </w:pBdr>
        <w:tabs>
          <w:tab w:val="left" w:pos="993"/>
        </w:tabs>
        <w:autoSpaceDE w:val="0"/>
        <w:autoSpaceDN w:val="0"/>
        <w:adjustRightInd w:val="0"/>
        <w:spacing w:line="276" w:lineRule="auto"/>
        <w:ind w:left="0"/>
        <w:jc w:val="both"/>
        <w:rPr>
          <w:sz w:val="28"/>
          <w:szCs w:val="28"/>
          <w:lang w:val="kk-KZ"/>
        </w:rPr>
      </w:pPr>
      <w:r w:rsidRPr="00075F62">
        <w:rPr>
          <w:sz w:val="28"/>
          <w:szCs w:val="28"/>
          <w:lang w:val="kk-KZ"/>
        </w:rPr>
        <w:t xml:space="preserve">- «Ақ шағала» облыстық хореография байқауының лауреаты, жетекшісі Мусс О.С.  </w:t>
      </w:r>
    </w:p>
    <w:p w:rsidR="006014EF" w:rsidRPr="00075F62" w:rsidRDefault="006014EF" w:rsidP="006014EF">
      <w:pPr>
        <w:pBdr>
          <w:bottom w:val="single" w:sz="4" w:space="31" w:color="FFFFFF"/>
        </w:pBdr>
        <w:tabs>
          <w:tab w:val="left" w:pos="993"/>
        </w:tabs>
        <w:autoSpaceDE w:val="0"/>
        <w:autoSpaceDN w:val="0"/>
        <w:adjustRightInd w:val="0"/>
        <w:spacing w:line="276" w:lineRule="auto"/>
        <w:ind w:left="0"/>
        <w:jc w:val="both"/>
        <w:rPr>
          <w:iCs/>
          <w:sz w:val="28"/>
          <w:szCs w:val="28"/>
          <w:lang w:val="kk-KZ"/>
        </w:rPr>
      </w:pPr>
      <w:r w:rsidRPr="00075F62">
        <w:rPr>
          <w:sz w:val="28"/>
          <w:szCs w:val="28"/>
          <w:lang w:val="kk-KZ"/>
        </w:rPr>
        <w:t xml:space="preserve">- </w:t>
      </w:r>
      <w:r w:rsidRPr="00075F62">
        <w:rPr>
          <w:iCs/>
          <w:sz w:val="28"/>
          <w:szCs w:val="28"/>
          <w:lang w:val="kk-KZ"/>
        </w:rPr>
        <w:t xml:space="preserve">«Үш қоныр» қалалық АРТ-фестивалі – 1 орын, жетекшілері Шорохов А.В., Мусс О.С., Стремцова Н.А. </w:t>
      </w:r>
    </w:p>
    <w:p w:rsidR="006014EF" w:rsidRPr="00075F62" w:rsidRDefault="006014EF" w:rsidP="006014EF">
      <w:pPr>
        <w:pBdr>
          <w:bottom w:val="single" w:sz="4" w:space="31" w:color="FFFFFF"/>
        </w:pBdr>
        <w:tabs>
          <w:tab w:val="left" w:pos="993"/>
        </w:tabs>
        <w:autoSpaceDE w:val="0"/>
        <w:autoSpaceDN w:val="0"/>
        <w:adjustRightInd w:val="0"/>
        <w:spacing w:line="276" w:lineRule="auto"/>
        <w:ind w:left="0"/>
        <w:jc w:val="both"/>
        <w:rPr>
          <w:iCs/>
          <w:sz w:val="28"/>
          <w:szCs w:val="28"/>
          <w:lang w:val="kk-KZ"/>
        </w:rPr>
      </w:pPr>
      <w:r w:rsidRPr="00075F62">
        <w:rPr>
          <w:iCs/>
          <w:sz w:val="28"/>
          <w:szCs w:val="28"/>
          <w:lang w:val="kk-KZ"/>
        </w:rPr>
        <w:t xml:space="preserve">- «Туған өлке дарындары» қалалық байқауының «көркем сөз» аталымы бойынша 1 орын, жетекшілері Резник А.В., Садуахасова Р.Б. </w:t>
      </w:r>
    </w:p>
    <w:p w:rsidR="006014EF" w:rsidRPr="00075F62" w:rsidRDefault="006014EF" w:rsidP="006014EF">
      <w:pPr>
        <w:pBdr>
          <w:bottom w:val="single" w:sz="4" w:space="31" w:color="FFFFFF"/>
        </w:pBdr>
        <w:tabs>
          <w:tab w:val="left" w:pos="993"/>
        </w:tabs>
        <w:autoSpaceDE w:val="0"/>
        <w:autoSpaceDN w:val="0"/>
        <w:adjustRightInd w:val="0"/>
        <w:spacing w:line="276" w:lineRule="auto"/>
        <w:ind w:left="0"/>
        <w:jc w:val="both"/>
        <w:rPr>
          <w:iCs/>
          <w:sz w:val="28"/>
          <w:szCs w:val="28"/>
          <w:lang w:val="kk-KZ"/>
        </w:rPr>
      </w:pPr>
      <w:r w:rsidRPr="00075F62">
        <w:rPr>
          <w:iCs/>
          <w:sz w:val="28"/>
          <w:szCs w:val="28"/>
          <w:lang w:val="kk-KZ"/>
        </w:rPr>
        <w:t xml:space="preserve">-«Туған өлке дарындары» (хореография) қалалық байқауы– 1 орын, жетекшісі Мусс О.С. </w:t>
      </w:r>
    </w:p>
    <w:p w:rsidR="006014EF" w:rsidRPr="00075F62" w:rsidRDefault="006014EF" w:rsidP="006014EF">
      <w:pPr>
        <w:pBdr>
          <w:bottom w:val="single" w:sz="4" w:space="31" w:color="FFFFFF"/>
        </w:pBdr>
        <w:tabs>
          <w:tab w:val="left" w:pos="993"/>
        </w:tabs>
        <w:autoSpaceDE w:val="0"/>
        <w:autoSpaceDN w:val="0"/>
        <w:adjustRightInd w:val="0"/>
        <w:spacing w:line="276" w:lineRule="auto"/>
        <w:ind w:left="0"/>
        <w:jc w:val="both"/>
        <w:rPr>
          <w:iCs/>
          <w:sz w:val="28"/>
          <w:szCs w:val="28"/>
          <w:lang w:val="kk-KZ"/>
        </w:rPr>
      </w:pPr>
      <w:r w:rsidRPr="00075F62">
        <w:rPr>
          <w:iCs/>
          <w:sz w:val="28"/>
          <w:szCs w:val="28"/>
          <w:lang w:val="kk-KZ"/>
        </w:rPr>
        <w:t>- «Аккорды радуги» (вокал) қалалық байқауы, жетекшісі Шорохов А.В.</w:t>
      </w:r>
    </w:p>
    <w:p w:rsidR="006014EF" w:rsidRPr="00075F62" w:rsidRDefault="006014EF" w:rsidP="006014EF">
      <w:pPr>
        <w:pBdr>
          <w:bottom w:val="single" w:sz="4" w:space="31" w:color="FFFFFF"/>
        </w:pBdr>
        <w:tabs>
          <w:tab w:val="left" w:pos="993"/>
        </w:tabs>
        <w:autoSpaceDE w:val="0"/>
        <w:autoSpaceDN w:val="0"/>
        <w:adjustRightInd w:val="0"/>
        <w:spacing w:line="276" w:lineRule="auto"/>
        <w:ind w:left="0"/>
        <w:jc w:val="both"/>
        <w:rPr>
          <w:iCs/>
          <w:sz w:val="28"/>
          <w:szCs w:val="28"/>
          <w:lang w:val="kk-KZ"/>
        </w:rPr>
      </w:pPr>
      <w:r w:rsidRPr="00075F62">
        <w:rPr>
          <w:iCs/>
          <w:sz w:val="28"/>
          <w:szCs w:val="28"/>
          <w:lang w:val="kk-KZ"/>
        </w:rPr>
        <w:t xml:space="preserve">- «Иртышский перезвон» атты қалалық бард әндерінің фестивалі (вокал)  – 1 орын, жетекшісі Шорохов А.В.   </w:t>
      </w:r>
    </w:p>
    <w:p w:rsidR="006014EF" w:rsidRPr="00075F62" w:rsidRDefault="006014EF" w:rsidP="006014EF">
      <w:pPr>
        <w:pBdr>
          <w:bottom w:val="single" w:sz="4" w:space="31" w:color="FFFFFF"/>
        </w:pBdr>
        <w:tabs>
          <w:tab w:val="left" w:pos="993"/>
        </w:tabs>
        <w:autoSpaceDE w:val="0"/>
        <w:autoSpaceDN w:val="0"/>
        <w:adjustRightInd w:val="0"/>
        <w:spacing w:line="276" w:lineRule="auto"/>
        <w:ind w:left="0"/>
        <w:jc w:val="both"/>
        <w:rPr>
          <w:iCs/>
          <w:sz w:val="28"/>
          <w:szCs w:val="28"/>
          <w:lang w:val="kk-KZ"/>
        </w:rPr>
      </w:pPr>
      <w:r w:rsidRPr="00075F62">
        <w:rPr>
          <w:iCs/>
          <w:sz w:val="28"/>
          <w:szCs w:val="28"/>
          <w:lang w:val="kk-KZ"/>
        </w:rPr>
        <w:t xml:space="preserve">- </w:t>
      </w:r>
      <w:r w:rsidRPr="00075F62">
        <w:rPr>
          <w:iCs/>
          <w:sz w:val="28"/>
          <w:szCs w:val="28"/>
        </w:rPr>
        <w:t>«Мы не забудем вас, герои!»</w:t>
      </w:r>
      <w:r w:rsidRPr="00075F62">
        <w:rPr>
          <w:iCs/>
          <w:sz w:val="28"/>
          <w:szCs w:val="28"/>
          <w:lang w:val="kk-KZ"/>
        </w:rPr>
        <w:t xml:space="preserve"> атты қалалық әскери – патриоттық әндер байқауы, «Родники» вокал тобы, жетекшісі Воронина Е.Ю.</w:t>
      </w:r>
    </w:p>
    <w:p w:rsidR="006014EF" w:rsidRPr="00075F62" w:rsidRDefault="006014EF" w:rsidP="006014EF">
      <w:pPr>
        <w:pBdr>
          <w:bottom w:val="single" w:sz="4" w:space="31" w:color="FFFFFF"/>
        </w:pBdr>
        <w:tabs>
          <w:tab w:val="left" w:pos="993"/>
        </w:tabs>
        <w:autoSpaceDE w:val="0"/>
        <w:autoSpaceDN w:val="0"/>
        <w:adjustRightInd w:val="0"/>
        <w:spacing w:line="276" w:lineRule="auto"/>
        <w:ind w:left="0"/>
        <w:jc w:val="both"/>
        <w:rPr>
          <w:iCs/>
          <w:sz w:val="28"/>
          <w:szCs w:val="28"/>
          <w:lang w:val="kk-KZ"/>
        </w:rPr>
      </w:pPr>
      <w:r w:rsidRPr="00075F62">
        <w:rPr>
          <w:iCs/>
          <w:sz w:val="28"/>
          <w:szCs w:val="28"/>
          <w:lang w:val="kk-KZ"/>
        </w:rPr>
        <w:t xml:space="preserve">- «Туған өлке дарындары» қалалық байқауы (вокал) – 2 орын, жетекшісі Воронина Е.Ю. </w:t>
      </w:r>
    </w:p>
    <w:p w:rsidR="006014EF" w:rsidRPr="00075F62" w:rsidRDefault="006014EF" w:rsidP="006014EF">
      <w:pPr>
        <w:pBdr>
          <w:bottom w:val="single" w:sz="4" w:space="31" w:color="FFFFFF"/>
        </w:pBdr>
        <w:tabs>
          <w:tab w:val="left" w:pos="993"/>
        </w:tabs>
        <w:autoSpaceDE w:val="0"/>
        <w:autoSpaceDN w:val="0"/>
        <w:adjustRightInd w:val="0"/>
        <w:spacing w:line="276" w:lineRule="auto"/>
        <w:ind w:left="0"/>
        <w:jc w:val="both"/>
        <w:rPr>
          <w:iCs/>
          <w:sz w:val="28"/>
          <w:szCs w:val="28"/>
          <w:lang w:val="kk-KZ"/>
        </w:rPr>
      </w:pPr>
      <w:r w:rsidRPr="00075F62">
        <w:rPr>
          <w:iCs/>
          <w:sz w:val="28"/>
          <w:szCs w:val="28"/>
          <w:lang w:val="kk-KZ"/>
        </w:rPr>
        <w:t xml:space="preserve">- «Танцы Х» қалалық байқауы – 2 орын, жетекшісі Мусс О.С. </w:t>
      </w:r>
    </w:p>
    <w:p w:rsidR="006014EF" w:rsidRPr="00075F62" w:rsidRDefault="006014EF" w:rsidP="006014EF">
      <w:pPr>
        <w:pBdr>
          <w:bottom w:val="single" w:sz="4" w:space="31" w:color="FFFFFF"/>
        </w:pBdr>
        <w:tabs>
          <w:tab w:val="left" w:pos="993"/>
        </w:tabs>
        <w:autoSpaceDE w:val="0"/>
        <w:autoSpaceDN w:val="0"/>
        <w:adjustRightInd w:val="0"/>
        <w:spacing w:line="276" w:lineRule="auto"/>
        <w:ind w:left="0"/>
        <w:jc w:val="both"/>
        <w:rPr>
          <w:iCs/>
          <w:sz w:val="28"/>
          <w:szCs w:val="28"/>
          <w:lang w:val="kk-KZ"/>
        </w:rPr>
      </w:pPr>
      <w:r w:rsidRPr="00075F62">
        <w:rPr>
          <w:iCs/>
          <w:sz w:val="28"/>
          <w:szCs w:val="28"/>
          <w:lang w:val="kk-KZ"/>
        </w:rPr>
        <w:t>- «Абай оқулары» қалалық байқауы   (вокал), - 3 орын  жетекшісі Шорохов А.В.</w:t>
      </w:r>
    </w:p>
    <w:p w:rsidR="006014EF" w:rsidRPr="00075F62" w:rsidRDefault="006014EF" w:rsidP="006014EF">
      <w:pPr>
        <w:pBdr>
          <w:bottom w:val="single" w:sz="4" w:space="31" w:color="FFFFFF"/>
        </w:pBdr>
        <w:tabs>
          <w:tab w:val="left" w:pos="993"/>
        </w:tabs>
        <w:autoSpaceDE w:val="0"/>
        <w:autoSpaceDN w:val="0"/>
        <w:adjustRightInd w:val="0"/>
        <w:spacing w:line="276" w:lineRule="auto"/>
        <w:ind w:left="0"/>
        <w:jc w:val="both"/>
        <w:rPr>
          <w:iCs/>
          <w:sz w:val="28"/>
          <w:szCs w:val="28"/>
          <w:lang w:val="kk-KZ"/>
        </w:rPr>
      </w:pPr>
      <w:r w:rsidRPr="00075F62">
        <w:rPr>
          <w:iCs/>
          <w:sz w:val="28"/>
          <w:szCs w:val="28"/>
          <w:lang w:val="kk-KZ"/>
        </w:rPr>
        <w:t xml:space="preserve">- қалалық шыңға өрмелеу бойынша ашық чемпионаты – 14 жүлделі орын, жетекшілері Иванникова М.Ф., Литвинов А.И.  </w:t>
      </w:r>
    </w:p>
    <w:p w:rsidR="006014EF" w:rsidRPr="00075F62" w:rsidRDefault="006014EF" w:rsidP="006014EF">
      <w:pPr>
        <w:pBdr>
          <w:bottom w:val="single" w:sz="4" w:space="31" w:color="FFFFFF"/>
        </w:pBdr>
        <w:tabs>
          <w:tab w:val="left" w:pos="993"/>
        </w:tabs>
        <w:autoSpaceDE w:val="0"/>
        <w:autoSpaceDN w:val="0"/>
        <w:adjustRightInd w:val="0"/>
        <w:spacing w:line="276" w:lineRule="auto"/>
        <w:ind w:left="0"/>
        <w:jc w:val="both"/>
        <w:rPr>
          <w:iCs/>
          <w:sz w:val="28"/>
          <w:szCs w:val="28"/>
          <w:lang w:val="kk-KZ"/>
        </w:rPr>
      </w:pPr>
      <w:r w:rsidRPr="00075F62">
        <w:rPr>
          <w:iCs/>
          <w:sz w:val="28"/>
          <w:szCs w:val="28"/>
          <w:lang w:val="kk-KZ"/>
        </w:rPr>
        <w:t>- жобалардың сәтті аяқталуы</w:t>
      </w:r>
    </w:p>
    <w:p w:rsidR="006014EF" w:rsidRPr="00075F62" w:rsidRDefault="006014EF" w:rsidP="006014EF">
      <w:pPr>
        <w:pBdr>
          <w:bottom w:val="single" w:sz="4" w:space="31" w:color="FFFFFF"/>
        </w:pBdr>
        <w:tabs>
          <w:tab w:val="left" w:pos="993"/>
        </w:tabs>
        <w:autoSpaceDE w:val="0"/>
        <w:autoSpaceDN w:val="0"/>
        <w:adjustRightInd w:val="0"/>
        <w:spacing w:line="276" w:lineRule="auto"/>
        <w:ind w:left="0"/>
        <w:jc w:val="both"/>
        <w:rPr>
          <w:iCs/>
          <w:sz w:val="28"/>
          <w:szCs w:val="28"/>
          <w:lang w:val="kk-KZ"/>
        </w:rPr>
      </w:pPr>
      <w:r w:rsidRPr="00075F62">
        <w:rPr>
          <w:iCs/>
          <w:sz w:val="28"/>
          <w:szCs w:val="28"/>
          <w:lang w:val="kk-KZ"/>
        </w:rPr>
        <w:t xml:space="preserve">- кәмілет жасқа толмағандар арасында құқықбұзушылықтың жоқ болуы. </w:t>
      </w:r>
    </w:p>
    <w:p w:rsidR="006014EF" w:rsidRPr="002B5473" w:rsidRDefault="006014EF" w:rsidP="006014EF">
      <w:pPr>
        <w:pBdr>
          <w:bottom w:val="single" w:sz="4" w:space="31" w:color="FFFFFF"/>
        </w:pBdr>
        <w:tabs>
          <w:tab w:val="left" w:pos="993"/>
        </w:tabs>
        <w:autoSpaceDE w:val="0"/>
        <w:autoSpaceDN w:val="0"/>
        <w:adjustRightInd w:val="0"/>
        <w:spacing w:line="276" w:lineRule="auto"/>
        <w:ind w:left="0"/>
        <w:jc w:val="both"/>
        <w:rPr>
          <w:b/>
          <w:iCs/>
          <w:sz w:val="28"/>
          <w:szCs w:val="28"/>
          <w:lang w:val="kk-KZ"/>
        </w:rPr>
      </w:pPr>
      <w:r w:rsidRPr="00075F62">
        <w:rPr>
          <w:iCs/>
          <w:sz w:val="28"/>
          <w:szCs w:val="28"/>
          <w:lang w:val="kk-KZ"/>
        </w:rPr>
        <w:tab/>
      </w:r>
      <w:r w:rsidRPr="002B5473">
        <w:rPr>
          <w:b/>
          <w:iCs/>
          <w:sz w:val="28"/>
          <w:szCs w:val="28"/>
          <w:lang w:val="kk-KZ"/>
        </w:rPr>
        <w:t>Жоғарыда айтылған негізінде, оқушылардың және олардың ата-аналарының қажеттіліктерін есепке ала отырып, 2018 – 2019 оқу жылында тәрбие беру жұмысының келесі міндеттерін шешу қажет:</w:t>
      </w:r>
    </w:p>
    <w:p w:rsidR="006014EF" w:rsidRPr="002B5473" w:rsidRDefault="006014EF" w:rsidP="006014EF">
      <w:pPr>
        <w:pBdr>
          <w:bottom w:val="single" w:sz="4" w:space="31" w:color="FFFFFF"/>
        </w:pBdr>
        <w:tabs>
          <w:tab w:val="left" w:pos="993"/>
        </w:tabs>
        <w:autoSpaceDE w:val="0"/>
        <w:autoSpaceDN w:val="0"/>
        <w:adjustRightInd w:val="0"/>
        <w:spacing w:line="276" w:lineRule="auto"/>
        <w:ind w:left="0"/>
        <w:jc w:val="both"/>
        <w:rPr>
          <w:iCs/>
          <w:sz w:val="28"/>
          <w:szCs w:val="28"/>
          <w:lang w:val="kk-KZ"/>
        </w:rPr>
      </w:pPr>
      <w:r w:rsidRPr="002B5473">
        <w:rPr>
          <w:iCs/>
          <w:sz w:val="28"/>
          <w:szCs w:val="28"/>
          <w:lang w:val="kk-KZ"/>
        </w:rPr>
        <w:t xml:space="preserve">- «Рухани жаңғыру» Президенттік бағдарламасының міндеттерін іске асыру бойынша жұмыстарын жалғастыру; </w:t>
      </w:r>
    </w:p>
    <w:p w:rsidR="006014EF" w:rsidRPr="002B5473" w:rsidRDefault="006014EF" w:rsidP="006014EF">
      <w:pPr>
        <w:pBdr>
          <w:bottom w:val="single" w:sz="4" w:space="31" w:color="FFFFFF"/>
        </w:pBdr>
        <w:tabs>
          <w:tab w:val="left" w:pos="993"/>
        </w:tabs>
        <w:autoSpaceDE w:val="0"/>
        <w:autoSpaceDN w:val="0"/>
        <w:adjustRightInd w:val="0"/>
        <w:spacing w:line="276" w:lineRule="auto"/>
        <w:ind w:left="0"/>
        <w:jc w:val="both"/>
        <w:rPr>
          <w:iCs/>
          <w:sz w:val="28"/>
          <w:szCs w:val="28"/>
          <w:lang w:val="kk-KZ"/>
        </w:rPr>
      </w:pPr>
      <w:r w:rsidRPr="002B5473">
        <w:rPr>
          <w:iCs/>
          <w:sz w:val="28"/>
          <w:szCs w:val="28"/>
          <w:lang w:val="kk-KZ"/>
        </w:rPr>
        <w:t>- оқушыларға құқықтық тәрбие беру бойынша жұмыс жүйесін жалғастыру.</w:t>
      </w:r>
    </w:p>
    <w:p w:rsidR="006014EF" w:rsidRPr="002B5473" w:rsidRDefault="006014EF" w:rsidP="006014EF">
      <w:pPr>
        <w:pBdr>
          <w:bottom w:val="single" w:sz="4" w:space="31" w:color="FFFFFF"/>
        </w:pBdr>
        <w:tabs>
          <w:tab w:val="left" w:pos="993"/>
        </w:tabs>
        <w:autoSpaceDE w:val="0"/>
        <w:autoSpaceDN w:val="0"/>
        <w:adjustRightInd w:val="0"/>
        <w:spacing w:line="276" w:lineRule="auto"/>
        <w:ind w:left="0"/>
        <w:jc w:val="both"/>
        <w:rPr>
          <w:iCs/>
          <w:sz w:val="28"/>
          <w:szCs w:val="28"/>
          <w:lang w:val="kk-KZ"/>
        </w:rPr>
      </w:pPr>
      <w:r w:rsidRPr="002B5473">
        <w:rPr>
          <w:iCs/>
          <w:sz w:val="28"/>
          <w:szCs w:val="28"/>
          <w:lang w:val="kk-KZ"/>
        </w:rPr>
        <w:t>Міндеттер:</w:t>
      </w:r>
    </w:p>
    <w:p w:rsidR="006014EF" w:rsidRPr="002B5473" w:rsidRDefault="006014EF" w:rsidP="006014EF">
      <w:pPr>
        <w:pStyle w:val="af9"/>
        <w:numPr>
          <w:ilvl w:val="0"/>
          <w:numId w:val="14"/>
        </w:numPr>
        <w:pBdr>
          <w:bottom w:val="single" w:sz="4" w:space="31" w:color="FFFFFF"/>
        </w:pBdr>
        <w:tabs>
          <w:tab w:val="left" w:pos="993"/>
        </w:tabs>
        <w:autoSpaceDE w:val="0"/>
        <w:autoSpaceDN w:val="0"/>
        <w:adjustRightInd w:val="0"/>
        <w:spacing w:line="276" w:lineRule="auto"/>
        <w:ind w:left="0" w:firstLine="0"/>
        <w:jc w:val="both"/>
        <w:rPr>
          <w:iCs/>
          <w:sz w:val="28"/>
          <w:szCs w:val="28"/>
          <w:lang w:val="kk-KZ"/>
        </w:rPr>
      </w:pPr>
      <w:r w:rsidRPr="002B5473">
        <w:rPr>
          <w:iCs/>
          <w:sz w:val="28"/>
          <w:szCs w:val="28"/>
          <w:lang w:val="kk-KZ"/>
        </w:rPr>
        <w:t>оқушылардың тәрбие деңгейін арттыру бойынша жұмыстарын жалғастыру</w:t>
      </w:r>
    </w:p>
    <w:p w:rsidR="006014EF" w:rsidRPr="002B5473" w:rsidRDefault="006014EF" w:rsidP="006014EF">
      <w:pPr>
        <w:pStyle w:val="af9"/>
        <w:numPr>
          <w:ilvl w:val="0"/>
          <w:numId w:val="14"/>
        </w:numPr>
        <w:pBdr>
          <w:bottom w:val="single" w:sz="4" w:space="31" w:color="FFFFFF"/>
        </w:pBdr>
        <w:tabs>
          <w:tab w:val="left" w:pos="993"/>
        </w:tabs>
        <w:autoSpaceDE w:val="0"/>
        <w:autoSpaceDN w:val="0"/>
        <w:adjustRightInd w:val="0"/>
        <w:spacing w:line="276" w:lineRule="auto"/>
        <w:ind w:left="0" w:firstLine="0"/>
        <w:jc w:val="both"/>
        <w:rPr>
          <w:iCs/>
          <w:sz w:val="28"/>
          <w:szCs w:val="28"/>
          <w:lang w:val="kk-KZ"/>
        </w:rPr>
      </w:pPr>
      <w:r w:rsidRPr="002B5473">
        <w:rPr>
          <w:iCs/>
          <w:sz w:val="28"/>
          <w:szCs w:val="28"/>
          <w:lang w:val="kk-KZ"/>
        </w:rPr>
        <w:t xml:space="preserve">оқушылардың туған өлкенің және туған елінің табиғи, мәдени мұрасын бағалауға, мәдени патриоттық сезімін тәрбиелеу.  </w:t>
      </w:r>
    </w:p>
    <w:p w:rsidR="006014EF" w:rsidRPr="002B5473" w:rsidRDefault="006014EF" w:rsidP="006014EF">
      <w:pPr>
        <w:pStyle w:val="af9"/>
        <w:numPr>
          <w:ilvl w:val="0"/>
          <w:numId w:val="14"/>
        </w:numPr>
        <w:pBdr>
          <w:bottom w:val="single" w:sz="4" w:space="31" w:color="FFFFFF"/>
        </w:pBdr>
        <w:tabs>
          <w:tab w:val="left" w:pos="993"/>
        </w:tabs>
        <w:autoSpaceDE w:val="0"/>
        <w:autoSpaceDN w:val="0"/>
        <w:adjustRightInd w:val="0"/>
        <w:spacing w:line="276" w:lineRule="auto"/>
        <w:ind w:left="0" w:firstLine="0"/>
        <w:jc w:val="both"/>
        <w:rPr>
          <w:iCs/>
          <w:sz w:val="28"/>
          <w:szCs w:val="28"/>
          <w:lang w:val="kk-KZ"/>
        </w:rPr>
      </w:pPr>
      <w:r w:rsidRPr="002B5473">
        <w:rPr>
          <w:iCs/>
          <w:sz w:val="28"/>
          <w:szCs w:val="28"/>
          <w:lang w:val="kk-KZ"/>
        </w:rPr>
        <w:t>оқушылардың салауатты өмір салтына ұмтылуын және спорттық – сауықтыру іс–шараларында белсенділігін қалыптастыру</w:t>
      </w:r>
    </w:p>
    <w:p w:rsidR="006014EF" w:rsidRPr="002B5473" w:rsidRDefault="006014EF" w:rsidP="006014EF">
      <w:pPr>
        <w:pStyle w:val="af9"/>
        <w:numPr>
          <w:ilvl w:val="0"/>
          <w:numId w:val="14"/>
        </w:numPr>
        <w:pBdr>
          <w:bottom w:val="single" w:sz="4" w:space="31" w:color="FFFFFF"/>
        </w:pBdr>
        <w:tabs>
          <w:tab w:val="left" w:pos="993"/>
        </w:tabs>
        <w:autoSpaceDE w:val="0"/>
        <w:autoSpaceDN w:val="0"/>
        <w:adjustRightInd w:val="0"/>
        <w:spacing w:line="276" w:lineRule="auto"/>
        <w:ind w:left="0" w:firstLine="0"/>
        <w:jc w:val="both"/>
        <w:rPr>
          <w:iCs/>
          <w:sz w:val="28"/>
          <w:szCs w:val="28"/>
          <w:lang w:val="kk-KZ"/>
        </w:rPr>
      </w:pPr>
      <w:r w:rsidRPr="002B5473">
        <w:rPr>
          <w:iCs/>
          <w:sz w:val="28"/>
          <w:szCs w:val="28"/>
          <w:lang w:val="kk-KZ"/>
        </w:rPr>
        <w:t>балаларды оқыту және тәрбиелеу жұмысына ата-аналарын тартуда жаңа көзқарастарын дамыту</w:t>
      </w:r>
    </w:p>
    <w:p w:rsidR="006014EF" w:rsidRPr="002B5473" w:rsidRDefault="006014EF" w:rsidP="006014EF">
      <w:pPr>
        <w:pStyle w:val="af9"/>
        <w:numPr>
          <w:ilvl w:val="0"/>
          <w:numId w:val="14"/>
        </w:numPr>
        <w:pBdr>
          <w:bottom w:val="single" w:sz="4" w:space="31" w:color="FFFFFF"/>
        </w:pBdr>
        <w:tabs>
          <w:tab w:val="left" w:pos="993"/>
        </w:tabs>
        <w:autoSpaceDE w:val="0"/>
        <w:autoSpaceDN w:val="0"/>
        <w:adjustRightInd w:val="0"/>
        <w:spacing w:line="276" w:lineRule="auto"/>
        <w:ind w:left="0" w:firstLine="0"/>
        <w:jc w:val="both"/>
        <w:rPr>
          <w:iCs/>
          <w:sz w:val="28"/>
          <w:szCs w:val="28"/>
          <w:lang w:val="kk-KZ"/>
        </w:rPr>
      </w:pPr>
      <w:r w:rsidRPr="002B5473">
        <w:rPr>
          <w:iCs/>
          <w:sz w:val="28"/>
          <w:szCs w:val="28"/>
          <w:lang w:val="kk-KZ"/>
        </w:rPr>
        <w:t>жұмыстың әр кезеңінде оқушылардың шығармашылық белсенділігін  қолдау, КТД жүйесі арқылы жалпымектептік ұжымның дамуы үшін жағдай жасау</w:t>
      </w:r>
    </w:p>
    <w:p w:rsidR="006014EF" w:rsidRPr="002B5473" w:rsidRDefault="006014EF" w:rsidP="006014EF">
      <w:pPr>
        <w:pStyle w:val="af9"/>
        <w:numPr>
          <w:ilvl w:val="0"/>
          <w:numId w:val="14"/>
        </w:numPr>
        <w:pBdr>
          <w:bottom w:val="single" w:sz="4" w:space="31" w:color="FFFFFF"/>
        </w:pBdr>
        <w:tabs>
          <w:tab w:val="left" w:pos="993"/>
        </w:tabs>
        <w:autoSpaceDE w:val="0"/>
        <w:autoSpaceDN w:val="0"/>
        <w:adjustRightInd w:val="0"/>
        <w:spacing w:line="276" w:lineRule="auto"/>
        <w:ind w:left="0" w:firstLine="0"/>
        <w:jc w:val="both"/>
        <w:rPr>
          <w:iCs/>
          <w:sz w:val="28"/>
          <w:szCs w:val="28"/>
          <w:lang w:val="kk-KZ"/>
        </w:rPr>
      </w:pPr>
      <w:r w:rsidRPr="002B5473">
        <w:rPr>
          <w:iCs/>
          <w:sz w:val="28"/>
          <w:szCs w:val="28"/>
          <w:lang w:val="kk-KZ"/>
        </w:rPr>
        <w:lastRenderedPageBreak/>
        <w:t xml:space="preserve">өздігінен басқару жүйесін жетілдіру </w:t>
      </w:r>
    </w:p>
    <w:p w:rsidR="006014EF" w:rsidRPr="002B5473" w:rsidRDefault="006014EF" w:rsidP="006014EF">
      <w:pPr>
        <w:pStyle w:val="af9"/>
        <w:numPr>
          <w:ilvl w:val="0"/>
          <w:numId w:val="14"/>
        </w:numPr>
        <w:pBdr>
          <w:bottom w:val="single" w:sz="4" w:space="31" w:color="FFFFFF"/>
        </w:pBdr>
        <w:tabs>
          <w:tab w:val="left" w:pos="993"/>
        </w:tabs>
        <w:autoSpaceDE w:val="0"/>
        <w:autoSpaceDN w:val="0"/>
        <w:adjustRightInd w:val="0"/>
        <w:spacing w:line="276" w:lineRule="auto"/>
        <w:ind w:left="0" w:firstLine="0"/>
        <w:jc w:val="both"/>
        <w:rPr>
          <w:iCs/>
          <w:sz w:val="28"/>
          <w:szCs w:val="28"/>
          <w:lang w:val="kk-KZ"/>
        </w:rPr>
      </w:pPr>
      <w:r w:rsidRPr="002B5473">
        <w:rPr>
          <w:iCs/>
          <w:sz w:val="28"/>
          <w:szCs w:val="28"/>
          <w:lang w:val="kk-KZ"/>
        </w:rPr>
        <w:t>оқушылардың әлеуметтік белсенділігін, балалар ұжымын ұйымдастыруда өз бетінше жұмыс жасауын және жауапкершілігін арттыру</w:t>
      </w:r>
    </w:p>
    <w:p w:rsidR="006014EF" w:rsidRPr="002B5473" w:rsidRDefault="006014EF" w:rsidP="006014EF">
      <w:pPr>
        <w:pStyle w:val="af9"/>
        <w:numPr>
          <w:ilvl w:val="0"/>
          <w:numId w:val="14"/>
        </w:numPr>
        <w:pBdr>
          <w:bottom w:val="single" w:sz="4" w:space="31" w:color="FFFFFF"/>
        </w:pBdr>
        <w:tabs>
          <w:tab w:val="left" w:pos="993"/>
        </w:tabs>
        <w:autoSpaceDE w:val="0"/>
        <w:autoSpaceDN w:val="0"/>
        <w:adjustRightInd w:val="0"/>
        <w:spacing w:line="276" w:lineRule="auto"/>
        <w:ind w:left="0" w:firstLine="0"/>
        <w:jc w:val="both"/>
        <w:rPr>
          <w:iCs/>
          <w:sz w:val="28"/>
          <w:szCs w:val="28"/>
          <w:lang w:val="kk-KZ"/>
        </w:rPr>
      </w:pPr>
      <w:r w:rsidRPr="002B5473">
        <w:rPr>
          <w:iCs/>
          <w:sz w:val="28"/>
          <w:szCs w:val="28"/>
          <w:lang w:val="kk-KZ"/>
        </w:rPr>
        <w:t>сыныптық ұжымында тәрбие беру жұмысының жүйесін жетілдіру</w:t>
      </w:r>
    </w:p>
    <w:p w:rsidR="006014EF" w:rsidRPr="002B5473" w:rsidRDefault="006014EF" w:rsidP="006014EF">
      <w:pPr>
        <w:pStyle w:val="af9"/>
        <w:numPr>
          <w:ilvl w:val="0"/>
          <w:numId w:val="14"/>
        </w:numPr>
        <w:pBdr>
          <w:bottom w:val="single" w:sz="4" w:space="31" w:color="FFFFFF"/>
        </w:pBdr>
        <w:tabs>
          <w:tab w:val="left" w:pos="993"/>
        </w:tabs>
        <w:autoSpaceDE w:val="0"/>
        <w:autoSpaceDN w:val="0"/>
        <w:adjustRightInd w:val="0"/>
        <w:spacing w:after="120" w:line="276" w:lineRule="auto"/>
        <w:ind w:left="0" w:firstLine="0"/>
        <w:jc w:val="both"/>
        <w:rPr>
          <w:sz w:val="28"/>
          <w:szCs w:val="28"/>
          <w:lang w:val="kk-KZ"/>
        </w:rPr>
      </w:pPr>
      <w:r w:rsidRPr="002B5473">
        <w:rPr>
          <w:sz w:val="28"/>
          <w:szCs w:val="28"/>
          <w:lang w:val="kk-KZ"/>
        </w:rPr>
        <w:t xml:space="preserve">«Мәңгілік ел» патриоттық актісі бойынша жұмыстың тиімділігін арттыру.  </w:t>
      </w:r>
    </w:p>
    <w:p w:rsidR="006014EF" w:rsidRPr="002B5473" w:rsidRDefault="006014EF" w:rsidP="006014EF">
      <w:pPr>
        <w:spacing w:line="276" w:lineRule="auto"/>
        <w:ind w:left="0"/>
        <w:jc w:val="center"/>
        <w:rPr>
          <w:b/>
          <w:caps/>
          <w:sz w:val="28"/>
          <w:szCs w:val="28"/>
          <w:lang w:val="kk-KZ"/>
        </w:rPr>
      </w:pPr>
      <w:r w:rsidRPr="002B5473">
        <w:rPr>
          <w:b/>
          <w:caps/>
          <w:sz w:val="28"/>
          <w:szCs w:val="28"/>
          <w:lang w:val="kk-KZ"/>
        </w:rPr>
        <w:t xml:space="preserve">Мектептің психологиялық қызмет жұмысын талдау   </w:t>
      </w:r>
    </w:p>
    <w:p w:rsidR="006014EF" w:rsidRPr="002B5473" w:rsidRDefault="006014EF" w:rsidP="006014EF">
      <w:pPr>
        <w:spacing w:line="276" w:lineRule="auto"/>
        <w:ind w:left="0"/>
        <w:jc w:val="both"/>
        <w:outlineLvl w:val="0"/>
        <w:rPr>
          <w:sz w:val="28"/>
          <w:szCs w:val="28"/>
          <w:lang w:val="kk-KZ"/>
        </w:rPr>
      </w:pPr>
      <w:r w:rsidRPr="002B5473">
        <w:rPr>
          <w:b/>
          <w:sz w:val="28"/>
          <w:szCs w:val="28"/>
          <w:lang w:val="kk-KZ"/>
        </w:rPr>
        <w:t xml:space="preserve">Психологиялық қызметінің мақсаты: </w:t>
      </w:r>
      <w:r w:rsidRPr="002B5473">
        <w:rPr>
          <w:sz w:val="28"/>
          <w:szCs w:val="28"/>
          <w:lang w:val="kk-KZ"/>
        </w:rPr>
        <w:t xml:space="preserve">оқушылардың психологиялық денсаулығын сақтау, білім беру ұйымдарында қолайлы әлеуметтік-психологиялық климат құру және білім үдерісінің қатысушыларына қолдау көрсету.  </w:t>
      </w:r>
    </w:p>
    <w:p w:rsidR="006014EF" w:rsidRPr="002B5473" w:rsidRDefault="006014EF" w:rsidP="006014EF">
      <w:pPr>
        <w:spacing w:line="276" w:lineRule="auto"/>
        <w:ind w:left="0"/>
        <w:jc w:val="both"/>
        <w:outlineLvl w:val="0"/>
        <w:rPr>
          <w:b/>
          <w:sz w:val="28"/>
          <w:szCs w:val="28"/>
          <w:lang w:val="kk-KZ"/>
        </w:rPr>
      </w:pPr>
      <w:r w:rsidRPr="002B5473">
        <w:rPr>
          <w:b/>
          <w:sz w:val="28"/>
          <w:szCs w:val="28"/>
          <w:lang w:val="kk-KZ"/>
        </w:rPr>
        <w:t xml:space="preserve">Психологиялық  қызметінің негізгі міндеттері: </w:t>
      </w:r>
    </w:p>
    <w:p w:rsidR="006014EF" w:rsidRPr="002B5473" w:rsidRDefault="006014EF" w:rsidP="006014EF">
      <w:pPr>
        <w:spacing w:line="276" w:lineRule="auto"/>
        <w:ind w:left="0"/>
        <w:jc w:val="both"/>
        <w:rPr>
          <w:sz w:val="28"/>
          <w:szCs w:val="28"/>
          <w:lang w:val="kk-KZ"/>
        </w:rPr>
      </w:pPr>
      <w:r w:rsidRPr="002B5473">
        <w:rPr>
          <w:sz w:val="28"/>
          <w:szCs w:val="28"/>
          <w:lang w:val="kk-KZ"/>
        </w:rPr>
        <w:t xml:space="preserve">1. Балалардың әрбір жас кезеңінде бағалы тұлға болуына және интеллектуалды дамуына көмек көрсету. Өзін-өзі тәрбиелеу жәнеөздігінен даму қабілеттерін қалыптастыру.   </w:t>
      </w:r>
    </w:p>
    <w:p w:rsidR="006014EF" w:rsidRPr="002B5473" w:rsidRDefault="006014EF" w:rsidP="006014EF">
      <w:pPr>
        <w:spacing w:line="276" w:lineRule="auto"/>
        <w:ind w:left="0"/>
        <w:jc w:val="both"/>
        <w:rPr>
          <w:sz w:val="28"/>
          <w:szCs w:val="28"/>
          <w:lang w:val="kk-KZ"/>
        </w:rPr>
      </w:pPr>
      <w:r w:rsidRPr="002B5473">
        <w:rPr>
          <w:sz w:val="28"/>
          <w:szCs w:val="28"/>
          <w:lang w:val="kk-KZ"/>
        </w:rPr>
        <w:t xml:space="preserve">2. Ақпараттық қоғамы тез дамыған жағдайда оқушыларға психологиялық көмек көрсету.  </w:t>
      </w:r>
    </w:p>
    <w:p w:rsidR="006014EF" w:rsidRPr="002B5473" w:rsidRDefault="006014EF" w:rsidP="006014EF">
      <w:pPr>
        <w:spacing w:line="276" w:lineRule="auto"/>
        <w:ind w:left="0"/>
        <w:jc w:val="both"/>
        <w:rPr>
          <w:sz w:val="28"/>
          <w:szCs w:val="28"/>
          <w:lang w:val="kk-KZ"/>
        </w:rPr>
      </w:pPr>
      <w:r w:rsidRPr="002B5473">
        <w:rPr>
          <w:sz w:val="28"/>
          <w:szCs w:val="28"/>
          <w:lang w:val="kk-KZ"/>
        </w:rPr>
        <w:t xml:space="preserve">3.Тұлғаның психологиялық-педагогикалық жағынан зерттеу негізінде әрбір оқушыға жеке көзқараспен қарау. </w:t>
      </w:r>
    </w:p>
    <w:p w:rsidR="006014EF" w:rsidRPr="002B5473" w:rsidRDefault="006014EF" w:rsidP="006014EF">
      <w:pPr>
        <w:spacing w:line="276" w:lineRule="auto"/>
        <w:ind w:left="0"/>
        <w:jc w:val="both"/>
        <w:rPr>
          <w:sz w:val="28"/>
          <w:szCs w:val="28"/>
          <w:lang w:val="kk-KZ"/>
        </w:rPr>
      </w:pPr>
      <w:r w:rsidRPr="002B5473">
        <w:rPr>
          <w:sz w:val="28"/>
          <w:szCs w:val="28"/>
          <w:lang w:val="kk-KZ"/>
        </w:rPr>
        <w:t xml:space="preserve">4. Оқушылардың шығармашылық потенциалын дамыту жәнепсихологиялық диагностикасын жүргізу.   </w:t>
      </w:r>
    </w:p>
    <w:p w:rsidR="006014EF" w:rsidRPr="002B5473" w:rsidRDefault="006014EF" w:rsidP="006014EF">
      <w:pPr>
        <w:spacing w:line="276" w:lineRule="auto"/>
        <w:ind w:left="0"/>
        <w:jc w:val="both"/>
        <w:rPr>
          <w:sz w:val="28"/>
          <w:szCs w:val="28"/>
          <w:lang w:val="kk-KZ"/>
        </w:rPr>
      </w:pPr>
      <w:r w:rsidRPr="002B5473">
        <w:rPr>
          <w:sz w:val="28"/>
          <w:szCs w:val="28"/>
          <w:lang w:val="kk-KZ"/>
        </w:rPr>
        <w:t>5. Оқушылардың психологиялық қиыншылықтарын және мәселелерін шешу бойынша психологиялық түзету жұмысын жүргізу.</w:t>
      </w:r>
    </w:p>
    <w:p w:rsidR="006014EF" w:rsidRPr="002B5473" w:rsidRDefault="006014EF" w:rsidP="006014EF">
      <w:pPr>
        <w:spacing w:line="276" w:lineRule="auto"/>
        <w:ind w:left="0"/>
        <w:jc w:val="both"/>
        <w:rPr>
          <w:sz w:val="28"/>
          <w:szCs w:val="28"/>
          <w:lang w:val="kk-KZ"/>
        </w:rPr>
      </w:pPr>
      <w:r w:rsidRPr="002B5473">
        <w:rPr>
          <w:sz w:val="28"/>
          <w:szCs w:val="28"/>
          <w:lang w:val="kk-KZ"/>
        </w:rPr>
        <w:t>6. Оқушылардың психологиялық денсаулығын сақтау</w:t>
      </w:r>
    </w:p>
    <w:p w:rsidR="006014EF" w:rsidRPr="002B5473" w:rsidRDefault="006014EF" w:rsidP="006014EF">
      <w:pPr>
        <w:spacing w:line="276" w:lineRule="auto"/>
        <w:ind w:left="0"/>
        <w:jc w:val="both"/>
        <w:rPr>
          <w:sz w:val="28"/>
          <w:szCs w:val="28"/>
          <w:lang w:val="kk-KZ"/>
        </w:rPr>
      </w:pPr>
      <w:r w:rsidRPr="002B5473">
        <w:rPr>
          <w:sz w:val="28"/>
          <w:szCs w:val="28"/>
          <w:lang w:val="kk-KZ"/>
        </w:rPr>
        <w:t xml:space="preserve">7.Психологиялық мәселелерді шешуде және оқу-тәрбие жұмысының оңтайлы әдістерін таңдауда ата-аналар мен мұғалімдерге кеңес беру. </w:t>
      </w:r>
    </w:p>
    <w:p w:rsidR="006014EF" w:rsidRPr="002B5473" w:rsidRDefault="006014EF" w:rsidP="006014EF">
      <w:pPr>
        <w:spacing w:line="276" w:lineRule="auto"/>
        <w:ind w:left="0"/>
        <w:jc w:val="both"/>
        <w:rPr>
          <w:sz w:val="28"/>
          <w:szCs w:val="28"/>
          <w:lang w:val="kk-KZ"/>
        </w:rPr>
      </w:pPr>
      <w:r w:rsidRPr="002B5473">
        <w:rPr>
          <w:sz w:val="28"/>
          <w:szCs w:val="28"/>
          <w:lang w:val="kk-KZ"/>
        </w:rPr>
        <w:t>8. Білім беру үдерісінің субъектілердің психологиялық-педагогикалық құзыреттілігін арттыру.</w:t>
      </w:r>
    </w:p>
    <w:p w:rsidR="006014EF" w:rsidRPr="002B5473" w:rsidRDefault="006014EF" w:rsidP="006014EF">
      <w:pPr>
        <w:spacing w:line="276" w:lineRule="auto"/>
        <w:ind w:left="0"/>
        <w:jc w:val="both"/>
        <w:rPr>
          <w:b/>
          <w:sz w:val="28"/>
          <w:szCs w:val="28"/>
          <w:lang w:val="kk-KZ"/>
        </w:rPr>
      </w:pPr>
      <w:r w:rsidRPr="002B5473">
        <w:rPr>
          <w:b/>
          <w:sz w:val="28"/>
          <w:szCs w:val="28"/>
          <w:lang w:val="kk-KZ"/>
        </w:rPr>
        <w:t>Бағыттары:</w:t>
      </w:r>
    </w:p>
    <w:p w:rsidR="006014EF" w:rsidRPr="002B5473" w:rsidRDefault="006014EF" w:rsidP="006014EF">
      <w:pPr>
        <w:numPr>
          <w:ilvl w:val="0"/>
          <w:numId w:val="15"/>
        </w:numPr>
        <w:spacing w:line="276" w:lineRule="auto"/>
        <w:ind w:left="0" w:firstLine="0"/>
        <w:jc w:val="both"/>
        <w:rPr>
          <w:sz w:val="28"/>
          <w:szCs w:val="28"/>
        </w:rPr>
      </w:pPr>
      <w:r w:rsidRPr="002B5473">
        <w:rPr>
          <w:sz w:val="28"/>
          <w:szCs w:val="28"/>
        </w:rPr>
        <w:t xml:space="preserve">Психодиагностика </w:t>
      </w:r>
    </w:p>
    <w:p w:rsidR="006014EF" w:rsidRPr="002B5473" w:rsidRDefault="006014EF" w:rsidP="006014EF">
      <w:pPr>
        <w:pStyle w:val="af9"/>
        <w:numPr>
          <w:ilvl w:val="0"/>
          <w:numId w:val="15"/>
        </w:numPr>
        <w:spacing w:line="276" w:lineRule="auto"/>
        <w:ind w:left="0" w:firstLine="0"/>
        <w:jc w:val="both"/>
        <w:rPr>
          <w:sz w:val="28"/>
          <w:szCs w:val="28"/>
          <w:lang w:val="kk-KZ"/>
        </w:rPr>
      </w:pPr>
      <w:r w:rsidRPr="002B5473">
        <w:rPr>
          <w:sz w:val="28"/>
          <w:szCs w:val="28"/>
          <w:lang w:val="kk-KZ"/>
        </w:rPr>
        <w:t>Кеңес беру жұмысы</w:t>
      </w:r>
    </w:p>
    <w:p w:rsidR="006014EF" w:rsidRPr="002B5473" w:rsidRDefault="006014EF" w:rsidP="006014EF">
      <w:pPr>
        <w:pStyle w:val="af9"/>
        <w:numPr>
          <w:ilvl w:val="0"/>
          <w:numId w:val="15"/>
        </w:numPr>
        <w:spacing w:line="276" w:lineRule="auto"/>
        <w:ind w:left="0" w:firstLine="0"/>
        <w:jc w:val="both"/>
        <w:rPr>
          <w:sz w:val="28"/>
          <w:szCs w:val="28"/>
          <w:lang w:val="kk-KZ"/>
        </w:rPr>
      </w:pPr>
      <w:r w:rsidRPr="002B5473">
        <w:rPr>
          <w:sz w:val="28"/>
          <w:szCs w:val="28"/>
          <w:lang w:val="kk-KZ"/>
        </w:rPr>
        <w:t>Ағартушылық пен психологиялық алдын алу жұмысы</w:t>
      </w:r>
    </w:p>
    <w:p w:rsidR="006014EF" w:rsidRPr="002B5473" w:rsidRDefault="006014EF" w:rsidP="006014EF">
      <w:pPr>
        <w:pStyle w:val="af9"/>
        <w:numPr>
          <w:ilvl w:val="0"/>
          <w:numId w:val="15"/>
        </w:numPr>
        <w:spacing w:line="276" w:lineRule="auto"/>
        <w:ind w:left="0" w:firstLine="0"/>
        <w:jc w:val="both"/>
        <w:rPr>
          <w:sz w:val="28"/>
          <w:szCs w:val="28"/>
          <w:lang w:val="kk-KZ"/>
        </w:rPr>
      </w:pPr>
      <w:r w:rsidRPr="002B5473">
        <w:rPr>
          <w:sz w:val="28"/>
          <w:szCs w:val="28"/>
          <w:lang w:val="kk-KZ"/>
        </w:rPr>
        <w:t>Дамытушылық және түзету жұмыстары</w:t>
      </w:r>
    </w:p>
    <w:p w:rsidR="006014EF" w:rsidRPr="002B5473" w:rsidRDefault="006014EF" w:rsidP="006014EF">
      <w:pPr>
        <w:pStyle w:val="af9"/>
        <w:numPr>
          <w:ilvl w:val="0"/>
          <w:numId w:val="15"/>
        </w:numPr>
        <w:spacing w:line="276" w:lineRule="auto"/>
        <w:ind w:left="0" w:firstLine="0"/>
        <w:jc w:val="both"/>
        <w:rPr>
          <w:sz w:val="28"/>
          <w:szCs w:val="28"/>
          <w:lang w:val="kk-KZ"/>
        </w:rPr>
      </w:pPr>
      <w:r w:rsidRPr="002B5473">
        <w:rPr>
          <w:sz w:val="28"/>
          <w:szCs w:val="28"/>
          <w:lang w:val="kk-KZ"/>
        </w:rPr>
        <w:t xml:space="preserve">Әлеуметтік – анықтамалық </w:t>
      </w:r>
    </w:p>
    <w:p w:rsidR="006014EF" w:rsidRPr="002B5473" w:rsidRDefault="006014EF" w:rsidP="006014EF">
      <w:pPr>
        <w:spacing w:line="276" w:lineRule="auto"/>
        <w:ind w:left="0"/>
        <w:jc w:val="both"/>
        <w:rPr>
          <w:b/>
          <w:sz w:val="28"/>
          <w:szCs w:val="28"/>
          <w:lang w:val="kk-KZ"/>
        </w:rPr>
      </w:pPr>
      <w:r w:rsidRPr="002B5473">
        <w:rPr>
          <w:b/>
          <w:sz w:val="28"/>
          <w:szCs w:val="28"/>
          <w:lang w:val="kk-KZ"/>
        </w:rPr>
        <w:t>Жұмыс оқу үдерісіндегі бірнеше субъектілермен жүргізіледі:</w:t>
      </w:r>
    </w:p>
    <w:p w:rsidR="006014EF" w:rsidRPr="002B5473" w:rsidRDefault="006014EF" w:rsidP="006014EF">
      <w:pPr>
        <w:pStyle w:val="3"/>
        <w:numPr>
          <w:ilvl w:val="0"/>
          <w:numId w:val="5"/>
        </w:numPr>
        <w:spacing w:after="0" w:line="276" w:lineRule="auto"/>
        <w:ind w:left="0" w:firstLine="0"/>
        <w:jc w:val="both"/>
        <w:rPr>
          <w:sz w:val="28"/>
          <w:szCs w:val="28"/>
        </w:rPr>
      </w:pPr>
      <w:r w:rsidRPr="002B5473">
        <w:rPr>
          <w:sz w:val="28"/>
          <w:szCs w:val="28"/>
          <w:lang w:val="kk-KZ"/>
        </w:rPr>
        <w:t>оқушылармен</w:t>
      </w:r>
    </w:p>
    <w:p w:rsidR="006014EF" w:rsidRPr="002B5473" w:rsidRDefault="006014EF" w:rsidP="006014EF">
      <w:pPr>
        <w:pStyle w:val="3"/>
        <w:numPr>
          <w:ilvl w:val="0"/>
          <w:numId w:val="5"/>
        </w:numPr>
        <w:spacing w:after="0" w:line="276" w:lineRule="auto"/>
        <w:ind w:left="0" w:firstLine="0"/>
        <w:jc w:val="both"/>
        <w:rPr>
          <w:sz w:val="28"/>
          <w:szCs w:val="28"/>
        </w:rPr>
      </w:pPr>
      <w:r w:rsidRPr="002B5473">
        <w:rPr>
          <w:sz w:val="28"/>
          <w:szCs w:val="28"/>
          <w:lang w:val="kk-KZ"/>
        </w:rPr>
        <w:t>оқушылардың ата-аналарымен</w:t>
      </w:r>
    </w:p>
    <w:p w:rsidR="006014EF" w:rsidRPr="002B5473" w:rsidRDefault="006014EF" w:rsidP="006014EF">
      <w:pPr>
        <w:pStyle w:val="3"/>
        <w:numPr>
          <w:ilvl w:val="0"/>
          <w:numId w:val="5"/>
        </w:numPr>
        <w:spacing w:after="0" w:line="276" w:lineRule="auto"/>
        <w:ind w:left="0" w:firstLine="0"/>
        <w:jc w:val="both"/>
        <w:rPr>
          <w:sz w:val="28"/>
          <w:szCs w:val="28"/>
        </w:rPr>
      </w:pPr>
      <w:r w:rsidRPr="002B5473">
        <w:rPr>
          <w:sz w:val="28"/>
          <w:szCs w:val="28"/>
          <w:lang w:val="kk-KZ"/>
        </w:rPr>
        <w:t>мектеп мұғалімдерімен</w:t>
      </w:r>
    </w:p>
    <w:p w:rsidR="006014EF" w:rsidRPr="000A79F3" w:rsidRDefault="006014EF" w:rsidP="006014EF">
      <w:pPr>
        <w:pStyle w:val="c5"/>
        <w:shd w:val="clear" w:color="auto" w:fill="FFFFFF"/>
        <w:spacing w:before="0" w:beforeAutospacing="0" w:after="0" w:afterAutospacing="0" w:line="276" w:lineRule="auto"/>
        <w:jc w:val="both"/>
        <w:rPr>
          <w:rStyle w:val="c4"/>
          <w:color w:val="000000"/>
          <w:sz w:val="28"/>
          <w:szCs w:val="28"/>
          <w:lang w:val="kk-KZ"/>
        </w:rPr>
      </w:pPr>
      <w:r w:rsidRPr="000A79F3">
        <w:rPr>
          <w:sz w:val="28"/>
          <w:szCs w:val="28"/>
          <w:lang w:val="kk-KZ"/>
        </w:rPr>
        <w:t>Бастауыш мектеп оқушыларына психологиялық қолдау көрсету барысында үрейшіл балаларды анықтай алатын, балалардың жеке мінездерін зерттейтін, баланың өзін бағалай алатын әдістер қолданылды:  «О</w:t>
      </w:r>
      <w:r w:rsidRPr="000A79F3">
        <w:rPr>
          <w:rStyle w:val="c4"/>
          <w:color w:val="000000"/>
          <w:sz w:val="28"/>
          <w:szCs w:val="28"/>
          <w:lang w:val="kk-KZ"/>
        </w:rPr>
        <w:t xml:space="preserve">тбасы суреті», «Ағаш»; бастауыш сынып оқушыларының мотивация деңгейін бағалау үшін Н.Г. Лусканованың сауалнамасы. </w:t>
      </w:r>
    </w:p>
    <w:p w:rsidR="006014EF" w:rsidRPr="000A79F3" w:rsidRDefault="006014EF" w:rsidP="006014EF">
      <w:pPr>
        <w:pStyle w:val="c5"/>
        <w:shd w:val="clear" w:color="auto" w:fill="FFFFFF"/>
        <w:spacing w:before="0" w:beforeAutospacing="0" w:after="0" w:afterAutospacing="0" w:line="276" w:lineRule="auto"/>
        <w:jc w:val="both"/>
        <w:rPr>
          <w:sz w:val="28"/>
          <w:szCs w:val="28"/>
          <w:lang w:val="kk-KZ"/>
        </w:rPr>
      </w:pPr>
      <w:r w:rsidRPr="000A79F3">
        <w:rPr>
          <w:sz w:val="28"/>
          <w:szCs w:val="28"/>
          <w:lang w:val="kk-KZ"/>
        </w:rPr>
        <w:lastRenderedPageBreak/>
        <w:t>2017 жылдың қыркүйек және қазан бойы оқушылардың мектепке бейімделуі мақсатында  бірінші сынып оқушыларының арасында бірқатар іс-шаралар өткізілді:</w:t>
      </w:r>
    </w:p>
    <w:p w:rsidR="006014EF" w:rsidRPr="000A79F3" w:rsidRDefault="006014EF" w:rsidP="006014EF">
      <w:pPr>
        <w:pStyle w:val="c5"/>
        <w:shd w:val="clear" w:color="auto" w:fill="FFFFFF"/>
        <w:spacing w:before="0" w:beforeAutospacing="0" w:after="0" w:afterAutospacing="0" w:line="276" w:lineRule="auto"/>
        <w:jc w:val="both"/>
        <w:rPr>
          <w:b/>
          <w:sz w:val="28"/>
          <w:szCs w:val="28"/>
          <w:lang w:val="kk-KZ"/>
        </w:rPr>
      </w:pPr>
      <w:r w:rsidRPr="000A79F3">
        <w:rPr>
          <w:sz w:val="28"/>
          <w:szCs w:val="28"/>
          <w:lang w:val="kk-KZ"/>
        </w:rPr>
        <w:t xml:space="preserve">- </w:t>
      </w:r>
      <w:r w:rsidRPr="000A79F3">
        <w:rPr>
          <w:b/>
          <w:sz w:val="28"/>
          <w:szCs w:val="28"/>
          <w:lang w:val="kk-KZ"/>
        </w:rPr>
        <w:t>бірінші сынып оқушыларына  бейімделу ертегілерін оқыту: («Орман мектебі»)</w:t>
      </w:r>
    </w:p>
    <w:p w:rsidR="006014EF" w:rsidRPr="000A79F3" w:rsidRDefault="006014EF" w:rsidP="006014EF">
      <w:pPr>
        <w:pStyle w:val="c5"/>
        <w:shd w:val="clear" w:color="auto" w:fill="FFFFFF"/>
        <w:spacing w:before="0" w:beforeAutospacing="0" w:after="0" w:afterAutospacing="0" w:line="276" w:lineRule="auto"/>
        <w:jc w:val="both"/>
        <w:rPr>
          <w:sz w:val="28"/>
          <w:szCs w:val="28"/>
          <w:lang w:val="kk-KZ"/>
        </w:rPr>
      </w:pPr>
      <w:r w:rsidRPr="000A79F3">
        <w:rPr>
          <w:b/>
          <w:sz w:val="28"/>
          <w:szCs w:val="28"/>
          <w:lang w:val="kk-KZ"/>
        </w:rPr>
        <w:t xml:space="preserve">- </w:t>
      </w:r>
      <w:r w:rsidRPr="000A79F3">
        <w:rPr>
          <w:sz w:val="28"/>
          <w:szCs w:val="28"/>
          <w:lang w:val="kk-KZ"/>
        </w:rPr>
        <w:t xml:space="preserve">оқушыларды мектеп өміріне тарту мақсатындаертегілерге талдау жасалды. Оқушылар ертегілерді мазмұндауда белсенді қатысты. Ертегі желісі бойынша өз пікірлерін білдірді. </w:t>
      </w:r>
    </w:p>
    <w:p w:rsidR="006014EF" w:rsidRPr="000A79F3" w:rsidRDefault="006014EF" w:rsidP="006014EF">
      <w:pPr>
        <w:pStyle w:val="c5"/>
        <w:shd w:val="clear" w:color="auto" w:fill="FFFFFF"/>
        <w:spacing w:before="0" w:beforeAutospacing="0" w:after="0" w:afterAutospacing="0" w:line="276" w:lineRule="auto"/>
        <w:jc w:val="both"/>
        <w:rPr>
          <w:sz w:val="28"/>
          <w:szCs w:val="28"/>
          <w:lang w:val="kk-KZ"/>
        </w:rPr>
      </w:pPr>
      <w:r w:rsidRPr="000A79F3">
        <w:rPr>
          <w:sz w:val="28"/>
          <w:szCs w:val="28"/>
          <w:lang w:val="kk-KZ"/>
        </w:rPr>
        <w:t xml:space="preserve">- </w:t>
      </w:r>
      <w:r w:rsidRPr="000A79F3">
        <w:rPr>
          <w:b/>
          <w:sz w:val="28"/>
          <w:szCs w:val="28"/>
          <w:lang w:val="kk-KZ"/>
        </w:rPr>
        <w:t>бақылау және үзіліс кезінде ойын жүргізу:</w:t>
      </w:r>
      <w:r w:rsidRPr="000A79F3">
        <w:rPr>
          <w:sz w:val="28"/>
          <w:szCs w:val="28"/>
          <w:lang w:val="kk-KZ"/>
        </w:rPr>
        <w:t>оқушылардың жеке қабілеттерін зерттеу және сынып ұжымын біріктіру мақсатында</w:t>
      </w:r>
    </w:p>
    <w:p w:rsidR="006014EF" w:rsidRPr="000A79F3" w:rsidRDefault="006014EF" w:rsidP="006014EF">
      <w:pPr>
        <w:pStyle w:val="c5"/>
        <w:shd w:val="clear" w:color="auto" w:fill="FFFFFF"/>
        <w:spacing w:before="0" w:beforeAutospacing="0" w:after="0" w:afterAutospacing="0" w:line="276" w:lineRule="auto"/>
        <w:jc w:val="both"/>
        <w:rPr>
          <w:sz w:val="28"/>
          <w:szCs w:val="28"/>
          <w:lang w:val="kk-KZ"/>
        </w:rPr>
      </w:pPr>
      <w:r w:rsidRPr="000A79F3">
        <w:rPr>
          <w:sz w:val="28"/>
          <w:szCs w:val="28"/>
          <w:lang w:val="kk-KZ"/>
        </w:rPr>
        <w:t xml:space="preserve">- </w:t>
      </w:r>
      <w:r w:rsidRPr="000A79F3">
        <w:rPr>
          <w:b/>
          <w:i/>
          <w:sz w:val="28"/>
          <w:szCs w:val="28"/>
          <w:lang w:val="kk-KZ"/>
        </w:rPr>
        <w:t xml:space="preserve">диагностикалық жұмыс: </w:t>
      </w:r>
      <w:r w:rsidRPr="000A79F3">
        <w:rPr>
          <w:b/>
          <w:sz w:val="28"/>
          <w:szCs w:val="28"/>
          <w:lang w:val="kk-KZ"/>
        </w:rPr>
        <w:t xml:space="preserve">оқушылардың мотивация деңгейін зерттеу:  </w:t>
      </w:r>
      <w:r w:rsidRPr="000A79F3">
        <w:rPr>
          <w:sz w:val="28"/>
          <w:szCs w:val="28"/>
          <w:lang w:val="kk-KZ"/>
        </w:rPr>
        <w:t xml:space="preserve">диагностиканы жүргізу барысында Лусканованың сауалнамасы қолданылды.Барлығы 93 оқушы қатысты. </w:t>
      </w:r>
    </w:p>
    <w:p w:rsidR="006014EF" w:rsidRPr="000A79F3" w:rsidRDefault="006014EF" w:rsidP="006014EF">
      <w:pPr>
        <w:pStyle w:val="c5"/>
        <w:numPr>
          <w:ilvl w:val="0"/>
          <w:numId w:val="16"/>
        </w:numPr>
        <w:shd w:val="clear" w:color="auto" w:fill="FFFFFF"/>
        <w:spacing w:before="0" w:beforeAutospacing="0" w:after="0" w:afterAutospacing="0" w:line="276" w:lineRule="auto"/>
        <w:ind w:left="0" w:firstLine="0"/>
        <w:jc w:val="both"/>
        <w:rPr>
          <w:sz w:val="28"/>
          <w:szCs w:val="28"/>
          <w:lang w:val="kk-KZ"/>
        </w:rPr>
      </w:pPr>
      <w:r w:rsidRPr="000A79F3">
        <w:rPr>
          <w:sz w:val="28"/>
          <w:szCs w:val="28"/>
          <w:lang w:val="kk-KZ"/>
        </w:rPr>
        <w:t xml:space="preserve">өзін оқушы ретінде қабылдайды, 1 сынып оқушыларының жалпы санынан жоғары мотивациясы бар оқушылар – 32% (30 оқушы) </w:t>
      </w:r>
    </w:p>
    <w:p w:rsidR="006014EF" w:rsidRPr="000A79F3" w:rsidRDefault="006014EF" w:rsidP="006014EF">
      <w:pPr>
        <w:numPr>
          <w:ilvl w:val="0"/>
          <w:numId w:val="16"/>
        </w:numPr>
        <w:tabs>
          <w:tab w:val="num" w:pos="426"/>
          <w:tab w:val="left" w:pos="1134"/>
          <w:tab w:val="left" w:pos="6540"/>
        </w:tabs>
        <w:spacing w:line="276" w:lineRule="auto"/>
        <w:ind w:left="0" w:firstLine="0"/>
        <w:jc w:val="both"/>
        <w:rPr>
          <w:sz w:val="28"/>
          <w:szCs w:val="28"/>
          <w:lang w:val="kk-KZ"/>
        </w:rPr>
      </w:pPr>
      <w:r w:rsidRPr="000A79F3">
        <w:rPr>
          <w:sz w:val="28"/>
          <w:szCs w:val="28"/>
          <w:lang w:val="kk-KZ"/>
        </w:rPr>
        <w:t>37 оқушы – өзін оқушы ретінде қабылдайды (40%)</w:t>
      </w:r>
    </w:p>
    <w:p w:rsidR="006014EF" w:rsidRPr="000A79F3" w:rsidRDefault="006014EF" w:rsidP="006014EF">
      <w:pPr>
        <w:numPr>
          <w:ilvl w:val="0"/>
          <w:numId w:val="6"/>
        </w:numPr>
        <w:tabs>
          <w:tab w:val="num" w:pos="426"/>
          <w:tab w:val="left" w:pos="6465"/>
          <w:tab w:val="left" w:pos="6540"/>
        </w:tabs>
        <w:spacing w:line="276" w:lineRule="auto"/>
        <w:ind w:left="0" w:firstLine="0"/>
        <w:jc w:val="both"/>
        <w:rPr>
          <w:sz w:val="28"/>
          <w:szCs w:val="28"/>
          <w:lang w:val="kk-KZ"/>
        </w:rPr>
      </w:pPr>
      <w:r w:rsidRPr="000A79F3">
        <w:rPr>
          <w:sz w:val="28"/>
          <w:szCs w:val="28"/>
          <w:lang w:val="kk-KZ"/>
        </w:rPr>
        <w:t xml:space="preserve">мектепке деген көзқарасы оң, бірақ оқудан тыс тараптарына бейім – 17 оқушы (18%) </w:t>
      </w:r>
    </w:p>
    <w:p w:rsidR="006014EF" w:rsidRPr="000A79F3" w:rsidRDefault="006014EF" w:rsidP="006014EF">
      <w:pPr>
        <w:numPr>
          <w:ilvl w:val="0"/>
          <w:numId w:val="6"/>
        </w:numPr>
        <w:tabs>
          <w:tab w:val="num" w:pos="426"/>
          <w:tab w:val="left" w:pos="6465"/>
          <w:tab w:val="left" w:pos="6540"/>
        </w:tabs>
        <w:spacing w:line="276" w:lineRule="auto"/>
        <w:ind w:left="0" w:firstLine="0"/>
        <w:jc w:val="both"/>
        <w:rPr>
          <w:sz w:val="28"/>
          <w:szCs w:val="28"/>
          <w:lang w:val="kk-KZ"/>
        </w:rPr>
      </w:pPr>
      <w:r w:rsidRPr="000A79F3">
        <w:rPr>
          <w:sz w:val="28"/>
          <w:szCs w:val="28"/>
          <w:lang w:val="kk-KZ"/>
        </w:rPr>
        <w:t xml:space="preserve"> 5 оқушы (5%) өзін оқушы ретінде қабылдамайды</w:t>
      </w:r>
    </w:p>
    <w:p w:rsidR="006014EF" w:rsidRPr="000A79F3" w:rsidRDefault="006014EF" w:rsidP="006014EF">
      <w:pPr>
        <w:numPr>
          <w:ilvl w:val="0"/>
          <w:numId w:val="6"/>
        </w:numPr>
        <w:tabs>
          <w:tab w:val="num" w:pos="426"/>
          <w:tab w:val="left" w:pos="6465"/>
          <w:tab w:val="left" w:pos="6540"/>
        </w:tabs>
        <w:spacing w:line="276" w:lineRule="auto"/>
        <w:ind w:left="0" w:firstLine="0"/>
        <w:jc w:val="both"/>
        <w:rPr>
          <w:sz w:val="28"/>
          <w:szCs w:val="28"/>
          <w:lang w:val="kk-KZ"/>
        </w:rPr>
      </w:pPr>
      <w:r w:rsidRPr="000A79F3">
        <w:rPr>
          <w:sz w:val="28"/>
          <w:szCs w:val="28"/>
          <w:lang w:val="kk-KZ"/>
        </w:rPr>
        <w:t xml:space="preserve"> 4 (5%) оқушының мектепке деген көзқарасы жағымсыз.  </w:t>
      </w:r>
    </w:p>
    <w:p w:rsidR="006014EF" w:rsidRPr="000A79F3" w:rsidRDefault="006014EF" w:rsidP="006014EF">
      <w:pPr>
        <w:tabs>
          <w:tab w:val="num" w:pos="426"/>
          <w:tab w:val="left" w:pos="6465"/>
          <w:tab w:val="left" w:pos="6540"/>
        </w:tabs>
        <w:spacing w:line="276" w:lineRule="auto"/>
        <w:ind w:left="0"/>
        <w:jc w:val="both"/>
        <w:rPr>
          <w:b/>
          <w:sz w:val="28"/>
          <w:szCs w:val="28"/>
          <w:lang w:val="kk-KZ"/>
        </w:rPr>
      </w:pPr>
      <w:r w:rsidRPr="000A79F3">
        <w:rPr>
          <w:b/>
          <w:sz w:val="28"/>
          <w:szCs w:val="28"/>
          <w:lang w:val="kk-KZ"/>
        </w:rPr>
        <w:t>Баланың ұжымдағы жағдайы:</w:t>
      </w:r>
    </w:p>
    <w:p w:rsidR="006014EF" w:rsidRPr="000A79F3" w:rsidRDefault="006014EF" w:rsidP="006014EF">
      <w:pPr>
        <w:tabs>
          <w:tab w:val="num" w:pos="426"/>
          <w:tab w:val="left" w:pos="6465"/>
          <w:tab w:val="left" w:pos="6540"/>
        </w:tabs>
        <w:spacing w:line="276" w:lineRule="auto"/>
        <w:ind w:left="0"/>
        <w:jc w:val="both"/>
        <w:rPr>
          <w:sz w:val="28"/>
          <w:szCs w:val="28"/>
          <w:lang w:val="kk-KZ"/>
        </w:rPr>
      </w:pPr>
      <w:r w:rsidRPr="000A79F3">
        <w:rPr>
          <w:sz w:val="28"/>
          <w:szCs w:val="28"/>
          <w:lang w:val="kk-KZ"/>
        </w:rPr>
        <w:t xml:space="preserve">«Менің сыныбым» </w:t>
      </w:r>
      <w:r w:rsidRPr="007F083C">
        <w:rPr>
          <w:sz w:val="28"/>
          <w:szCs w:val="28"/>
          <w:lang w:val="kk-KZ"/>
        </w:rPr>
        <w:t>микропрактикум</w:t>
      </w:r>
      <w:r w:rsidRPr="000A79F3">
        <w:rPr>
          <w:sz w:val="28"/>
          <w:szCs w:val="28"/>
          <w:lang w:val="kk-KZ"/>
        </w:rPr>
        <w:t xml:space="preserve"> әдісі қолданылды. Оған 93 оқушы қатысты. </w:t>
      </w:r>
    </w:p>
    <w:p w:rsidR="006014EF" w:rsidRPr="000A79F3" w:rsidRDefault="006014EF" w:rsidP="006014EF">
      <w:pPr>
        <w:pStyle w:val="af9"/>
        <w:numPr>
          <w:ilvl w:val="0"/>
          <w:numId w:val="17"/>
        </w:numPr>
        <w:tabs>
          <w:tab w:val="num" w:pos="426"/>
          <w:tab w:val="left" w:pos="709"/>
          <w:tab w:val="left" w:pos="6540"/>
        </w:tabs>
        <w:spacing w:line="276" w:lineRule="auto"/>
        <w:ind w:left="0" w:firstLine="0"/>
        <w:jc w:val="both"/>
        <w:rPr>
          <w:sz w:val="28"/>
          <w:szCs w:val="28"/>
          <w:lang w:val="kk-KZ"/>
        </w:rPr>
      </w:pPr>
      <w:r w:rsidRPr="000A79F3">
        <w:rPr>
          <w:sz w:val="28"/>
          <w:szCs w:val="28"/>
          <w:lang w:val="kk-KZ"/>
        </w:rPr>
        <w:t>сынып ұжымында ойынды жұппен және бірге ойнауды таңдаған 52 оқушының (56%) әлеуметтік–психологиялық көқарасы жақсы</w:t>
      </w:r>
    </w:p>
    <w:p w:rsidR="006014EF" w:rsidRPr="000A79F3" w:rsidRDefault="006014EF" w:rsidP="006014EF">
      <w:pPr>
        <w:pStyle w:val="af9"/>
        <w:numPr>
          <w:ilvl w:val="0"/>
          <w:numId w:val="17"/>
        </w:numPr>
        <w:tabs>
          <w:tab w:val="num" w:pos="426"/>
          <w:tab w:val="left" w:pos="709"/>
          <w:tab w:val="left" w:pos="6540"/>
        </w:tabs>
        <w:spacing w:line="276" w:lineRule="auto"/>
        <w:ind w:left="0" w:firstLine="0"/>
        <w:jc w:val="both"/>
        <w:rPr>
          <w:sz w:val="28"/>
          <w:szCs w:val="28"/>
          <w:lang w:val="kk-KZ"/>
        </w:rPr>
      </w:pPr>
      <w:r w:rsidRPr="000A79F3">
        <w:rPr>
          <w:sz w:val="28"/>
          <w:szCs w:val="28"/>
          <w:lang w:val="kk-KZ"/>
        </w:rPr>
        <w:t>7 оқушының (8%) оқуға деген қызығушылығы жоқ.</w:t>
      </w:r>
    </w:p>
    <w:p w:rsidR="006014EF" w:rsidRPr="000A79F3" w:rsidRDefault="006014EF" w:rsidP="006014EF">
      <w:pPr>
        <w:pStyle w:val="af9"/>
        <w:numPr>
          <w:ilvl w:val="0"/>
          <w:numId w:val="17"/>
        </w:numPr>
        <w:tabs>
          <w:tab w:val="num" w:pos="426"/>
          <w:tab w:val="left" w:pos="709"/>
          <w:tab w:val="left" w:pos="6540"/>
        </w:tabs>
        <w:spacing w:line="276" w:lineRule="auto"/>
        <w:ind w:left="0" w:firstLine="0"/>
        <w:jc w:val="both"/>
        <w:rPr>
          <w:sz w:val="28"/>
          <w:szCs w:val="28"/>
          <w:lang w:val="kk-KZ"/>
        </w:rPr>
      </w:pPr>
      <w:r w:rsidRPr="000A79F3">
        <w:rPr>
          <w:sz w:val="28"/>
          <w:szCs w:val="28"/>
          <w:lang w:val="kk-KZ"/>
        </w:rPr>
        <w:t>15 оқушы (16%) сынып ұжымына бейімделуде қиыншылық көреді.</w:t>
      </w:r>
    </w:p>
    <w:p w:rsidR="006014EF" w:rsidRPr="000A79F3" w:rsidRDefault="006014EF" w:rsidP="006014EF">
      <w:pPr>
        <w:pStyle w:val="af9"/>
        <w:numPr>
          <w:ilvl w:val="0"/>
          <w:numId w:val="17"/>
        </w:numPr>
        <w:tabs>
          <w:tab w:val="num" w:pos="426"/>
          <w:tab w:val="left" w:pos="709"/>
          <w:tab w:val="left" w:pos="6540"/>
        </w:tabs>
        <w:spacing w:line="276" w:lineRule="auto"/>
        <w:ind w:left="0" w:firstLine="0"/>
        <w:jc w:val="both"/>
        <w:rPr>
          <w:sz w:val="28"/>
          <w:szCs w:val="28"/>
          <w:lang w:val="kk-KZ"/>
        </w:rPr>
      </w:pPr>
      <w:r w:rsidRPr="000A79F3">
        <w:rPr>
          <w:sz w:val="28"/>
          <w:szCs w:val="28"/>
          <w:lang w:val="kk-KZ"/>
        </w:rPr>
        <w:t xml:space="preserve">Мұғалім олар үшін басты тұлға –  19 оқушы (20%). </w:t>
      </w:r>
    </w:p>
    <w:p w:rsidR="006014EF" w:rsidRPr="000245EF" w:rsidRDefault="006014EF" w:rsidP="006014EF">
      <w:pPr>
        <w:tabs>
          <w:tab w:val="num" w:pos="426"/>
          <w:tab w:val="left" w:pos="6465"/>
          <w:tab w:val="left" w:pos="6540"/>
        </w:tabs>
        <w:spacing w:line="276" w:lineRule="auto"/>
        <w:ind w:left="0"/>
        <w:jc w:val="both"/>
        <w:rPr>
          <w:lang w:val="kk-KZ"/>
        </w:rPr>
      </w:pPr>
      <w:r w:rsidRPr="000245EF">
        <w:rPr>
          <w:b/>
          <w:lang w:val="kk-KZ"/>
        </w:rPr>
        <w:t>Өз – өзін бағалау деңгейі:</w:t>
      </w:r>
      <w:r w:rsidRPr="000245EF">
        <w:rPr>
          <w:lang w:val="kk-KZ"/>
        </w:rPr>
        <w:t xml:space="preserve"> «Лесенка» әдісі қолданылды. Диагностикалық зерттеу жұмысына 93 оқушы қатысты. Басым бөлігі өз-өзін бағалаудың орташа деңгейін алып жатыр –  62%  (67 оқушы). 1 сынып оқушылары үшін  бұл көрсеткіш нормаға сәйкес. 2 оқушының өз-өзін бағалау деңгейі төмен. Бұл 1 сынып оқушыларының жалпы санынан 2% құрайды. </w:t>
      </w:r>
    </w:p>
    <w:p w:rsidR="006014EF" w:rsidRPr="000245EF" w:rsidRDefault="006014EF" w:rsidP="006014EF">
      <w:pPr>
        <w:tabs>
          <w:tab w:val="num" w:pos="426"/>
          <w:tab w:val="left" w:pos="6465"/>
          <w:tab w:val="left" w:pos="6540"/>
        </w:tabs>
        <w:spacing w:line="276" w:lineRule="auto"/>
        <w:ind w:left="0"/>
        <w:jc w:val="both"/>
        <w:rPr>
          <w:b/>
          <w:lang w:val="kk-KZ"/>
        </w:rPr>
      </w:pPr>
      <w:r w:rsidRPr="000245EF">
        <w:rPr>
          <w:b/>
          <w:lang w:val="kk-KZ"/>
        </w:rPr>
        <w:t xml:space="preserve">Бейімделу деңгейі: </w:t>
      </w:r>
      <w:r w:rsidRPr="000245EF">
        <w:rPr>
          <w:lang w:val="kk-KZ"/>
        </w:rPr>
        <w:t xml:space="preserve">Диагностика жұмысыКовалева әдісі бойынша жүргізілді. Оған 93 оқушы қатысты. </w:t>
      </w:r>
    </w:p>
    <w:p w:rsidR="006014EF" w:rsidRPr="000245EF" w:rsidRDefault="006014EF" w:rsidP="006014EF">
      <w:pPr>
        <w:pStyle w:val="af9"/>
        <w:numPr>
          <w:ilvl w:val="0"/>
          <w:numId w:val="18"/>
        </w:numPr>
        <w:tabs>
          <w:tab w:val="num" w:pos="426"/>
          <w:tab w:val="left" w:pos="709"/>
          <w:tab w:val="left" w:pos="6540"/>
        </w:tabs>
        <w:spacing w:line="276" w:lineRule="auto"/>
        <w:ind w:left="0" w:firstLine="0"/>
        <w:jc w:val="both"/>
        <w:rPr>
          <w:b/>
          <w:lang w:val="kk-KZ"/>
        </w:rPr>
      </w:pPr>
      <w:r w:rsidRPr="000245EF">
        <w:t xml:space="preserve">37 </w:t>
      </w:r>
      <w:proofErr w:type="gramStart"/>
      <w:r w:rsidRPr="000245EF">
        <w:rPr>
          <w:lang w:val="kk-KZ"/>
        </w:rPr>
        <w:t>оқушының  д</w:t>
      </w:r>
      <w:r w:rsidRPr="000245EF">
        <w:t>езадаптаци</w:t>
      </w:r>
      <w:r w:rsidRPr="000245EF">
        <w:rPr>
          <w:lang w:val="kk-KZ"/>
        </w:rPr>
        <w:t>ясы</w:t>
      </w:r>
      <w:proofErr w:type="gramEnd"/>
      <w:r w:rsidRPr="000245EF">
        <w:rPr>
          <w:lang w:val="kk-KZ"/>
        </w:rPr>
        <w:t xml:space="preserve"> жоқ болуы –  </w:t>
      </w:r>
      <w:r w:rsidRPr="000245EF">
        <w:t>(40%)</w:t>
      </w:r>
    </w:p>
    <w:p w:rsidR="006014EF" w:rsidRPr="000245EF" w:rsidRDefault="006014EF" w:rsidP="006014EF">
      <w:pPr>
        <w:pStyle w:val="af9"/>
        <w:numPr>
          <w:ilvl w:val="0"/>
          <w:numId w:val="18"/>
        </w:numPr>
        <w:tabs>
          <w:tab w:val="num" w:pos="426"/>
          <w:tab w:val="left" w:pos="709"/>
          <w:tab w:val="left" w:pos="6465"/>
        </w:tabs>
        <w:spacing w:line="276" w:lineRule="auto"/>
        <w:ind w:left="0" w:firstLine="0"/>
        <w:jc w:val="both"/>
        <w:rPr>
          <w:b/>
          <w:lang w:val="kk-KZ"/>
        </w:rPr>
      </w:pPr>
      <w:r w:rsidRPr="000245EF">
        <w:rPr>
          <w:lang w:val="kk-KZ"/>
        </w:rPr>
        <w:t xml:space="preserve">орташа деңгейі – 45 оқушы </w:t>
      </w:r>
      <w:r w:rsidRPr="000245EF">
        <w:t>(48%)</w:t>
      </w:r>
    </w:p>
    <w:p w:rsidR="006014EF" w:rsidRPr="000245EF" w:rsidRDefault="006014EF" w:rsidP="006014EF">
      <w:pPr>
        <w:tabs>
          <w:tab w:val="left" w:pos="6465"/>
          <w:tab w:val="left" w:pos="6540"/>
        </w:tabs>
        <w:spacing w:line="276" w:lineRule="auto"/>
        <w:ind w:left="0"/>
        <w:jc w:val="both"/>
        <w:rPr>
          <w:lang w:val="kk-KZ"/>
        </w:rPr>
      </w:pPr>
      <w:r w:rsidRPr="000245EF">
        <w:rPr>
          <w:b/>
          <w:lang w:val="kk-KZ"/>
        </w:rPr>
        <w:t xml:space="preserve">Еске сақтау түрлерін зерттеу: </w:t>
      </w:r>
      <w:r w:rsidRPr="000245EF">
        <w:rPr>
          <w:lang w:val="kk-KZ"/>
        </w:rPr>
        <w:t xml:space="preserve">еске сақтаудың басты түрін анықтау (көру, есту, логикалық). Жасалған нәтиже бойынша 1 сынып оқушыларының жалпы санынан 47% көру арқылы еске сақтайды.  </w:t>
      </w:r>
    </w:p>
    <w:p w:rsidR="006014EF" w:rsidRPr="000245EF" w:rsidRDefault="006014EF" w:rsidP="006014EF">
      <w:pPr>
        <w:tabs>
          <w:tab w:val="left" w:pos="6120"/>
        </w:tabs>
        <w:spacing w:line="276" w:lineRule="auto"/>
        <w:ind w:left="0"/>
        <w:jc w:val="both"/>
        <w:rPr>
          <w:lang w:val="kk-KZ"/>
        </w:rPr>
      </w:pPr>
      <w:r w:rsidRPr="000245EF">
        <w:rPr>
          <w:b/>
          <w:lang w:val="kk-KZ"/>
        </w:rPr>
        <w:t xml:space="preserve">Зияткерлігін зерттеу: </w:t>
      </w:r>
      <w:r w:rsidRPr="000245EF">
        <w:rPr>
          <w:lang w:val="kk-KZ"/>
        </w:rPr>
        <w:t xml:space="preserve">диагностика жұмысы Л.М.Ковалеваның интеллектуалдық тест негізінде жүргізілді. Оған 93 оқушы қатысты.Нәтиже көрсеткендей № 2, 3,6 тест тапсырмаларыжауаптарының басым бөлігі оқушылардың интеллектуалдық қабілеттерінің төмен деңгейіне сәйкес. </w:t>
      </w:r>
    </w:p>
    <w:p w:rsidR="006014EF" w:rsidRPr="000245EF" w:rsidRDefault="006014EF" w:rsidP="006014EF">
      <w:pPr>
        <w:tabs>
          <w:tab w:val="left" w:pos="6120"/>
        </w:tabs>
        <w:spacing w:line="276" w:lineRule="auto"/>
        <w:ind w:left="0"/>
        <w:jc w:val="both"/>
        <w:rPr>
          <w:lang w:val="kk-KZ"/>
        </w:rPr>
      </w:pPr>
      <w:r w:rsidRPr="000245EF">
        <w:rPr>
          <w:lang w:val="kk-KZ"/>
        </w:rPr>
        <w:t xml:space="preserve">1.Заңдылық бойынша геометриялық фигуралар қатарын жалғастыру. Берілген логикаға сәйкес қабілет деңгейін және заңдылығын анықтауға бағытталған. </w:t>
      </w:r>
    </w:p>
    <w:p w:rsidR="006014EF" w:rsidRPr="000245EF" w:rsidRDefault="006014EF" w:rsidP="006014EF">
      <w:pPr>
        <w:tabs>
          <w:tab w:val="left" w:pos="6120"/>
        </w:tabs>
        <w:spacing w:line="276" w:lineRule="auto"/>
        <w:ind w:left="0"/>
        <w:jc w:val="both"/>
        <w:rPr>
          <w:lang w:val="kk-KZ"/>
        </w:rPr>
      </w:pPr>
      <w:r w:rsidRPr="000245EF">
        <w:rPr>
          <w:lang w:val="kk-KZ"/>
        </w:rPr>
        <w:t xml:space="preserve">2. Ассоциация бойынша заттардың суретін салу.  Негізгі критерий – ерекшелілік. Ойлау икемділігіне және  аналог жасау қабілетіне бағытталған.  </w:t>
      </w:r>
    </w:p>
    <w:p w:rsidR="006014EF" w:rsidRPr="000245EF" w:rsidRDefault="006014EF" w:rsidP="006014EF">
      <w:pPr>
        <w:tabs>
          <w:tab w:val="left" w:pos="6120"/>
        </w:tabs>
        <w:spacing w:line="276" w:lineRule="auto"/>
        <w:ind w:left="0"/>
        <w:jc w:val="both"/>
        <w:rPr>
          <w:lang w:val="kk-KZ"/>
        </w:rPr>
      </w:pPr>
      <w:r w:rsidRPr="000245EF">
        <w:rPr>
          <w:lang w:val="kk-KZ"/>
        </w:rPr>
        <w:t xml:space="preserve">3. Геометриялық аналогтар. Бір-біріне байланысты геометриялық фигуралар жұбы беріледі. Міндеті – төртіншісін табу, салыстыру және жалпылау.  логикалық ойлау деңгейін анықтауға бағытталған. </w:t>
      </w:r>
    </w:p>
    <w:p w:rsidR="006014EF" w:rsidRPr="000245EF" w:rsidRDefault="006014EF" w:rsidP="006014EF">
      <w:pPr>
        <w:tabs>
          <w:tab w:val="left" w:pos="6120"/>
        </w:tabs>
        <w:spacing w:line="276" w:lineRule="auto"/>
        <w:ind w:left="0"/>
        <w:jc w:val="both"/>
        <w:rPr>
          <w:lang w:val="kk-KZ"/>
        </w:rPr>
      </w:pPr>
      <w:r w:rsidRPr="000245EF">
        <w:rPr>
          <w:lang w:val="kk-KZ"/>
        </w:rPr>
        <w:t xml:space="preserve">4. Жалпы ұғымын анықтау. Төрт сурет беріледі. Оның ішінде үшеуі бір-біріне байланысты және бір ұғымды білдіреді. Бір суреттің бұл ұғымға қатысы жоқ. Оны сызып тастау керек. Нақты </w:t>
      </w:r>
      <w:r w:rsidRPr="000245EF">
        <w:rPr>
          <w:lang w:val="kk-KZ"/>
        </w:rPr>
        <w:lastRenderedPageBreak/>
        <w:t>байланыстарын және тәуелділігін орнату, заттар мен құбылыстарды топтастыру  қабілеттерін анықталуына бағытталған.</w:t>
      </w:r>
    </w:p>
    <w:p w:rsidR="006014EF" w:rsidRPr="000245EF" w:rsidRDefault="006014EF" w:rsidP="006014EF">
      <w:pPr>
        <w:tabs>
          <w:tab w:val="left" w:pos="6120"/>
        </w:tabs>
        <w:spacing w:line="276" w:lineRule="auto"/>
        <w:ind w:left="0"/>
        <w:jc w:val="both"/>
        <w:rPr>
          <w:lang w:val="kk-KZ"/>
        </w:rPr>
      </w:pPr>
      <w:r w:rsidRPr="000245EF">
        <w:rPr>
          <w:lang w:val="kk-KZ"/>
        </w:rPr>
        <w:t xml:space="preserve">5. Ойлау икемділігі. Дөңгелектер мен үшбұрыштар ұсынылады. Шынайы объектілерге ұқсас етіп жалғастырып салу. Негізгі критерий – ерекшелілік.Ойлау икемділігін анықталуына бағытталған. </w:t>
      </w:r>
    </w:p>
    <w:p w:rsidR="006014EF" w:rsidRPr="000245EF" w:rsidRDefault="006014EF" w:rsidP="006014EF">
      <w:pPr>
        <w:tabs>
          <w:tab w:val="left" w:pos="6120"/>
        </w:tabs>
        <w:spacing w:line="276" w:lineRule="auto"/>
        <w:ind w:left="0"/>
        <w:jc w:val="both"/>
        <w:rPr>
          <w:lang w:val="kk-KZ"/>
        </w:rPr>
      </w:pPr>
      <w:r w:rsidRPr="000245EF">
        <w:rPr>
          <w:lang w:val="kk-KZ"/>
        </w:rPr>
        <w:t xml:space="preserve">Бейімделу процесстері бойынша шағын пед.кеңестер өткізілді. Жұмыстың нәтижесімен сынып жетекшілер, пән мұғалімдері және ата-аналары таныс болды. Қиын балалармен жұмыс жасау бойынша ұсыныстар берілді. </w:t>
      </w:r>
    </w:p>
    <w:p w:rsidR="006014EF" w:rsidRPr="000245EF" w:rsidRDefault="006014EF" w:rsidP="006014EF">
      <w:pPr>
        <w:tabs>
          <w:tab w:val="left" w:pos="6120"/>
        </w:tabs>
        <w:spacing w:line="276" w:lineRule="auto"/>
        <w:ind w:left="0"/>
        <w:jc w:val="both"/>
        <w:rPr>
          <w:lang w:val="kk-KZ"/>
        </w:rPr>
      </w:pPr>
      <w:r w:rsidRPr="000245EF">
        <w:rPr>
          <w:lang w:val="kk-KZ"/>
        </w:rPr>
        <w:t xml:space="preserve">Қыркүйектен бастап желтоқсанға дейін психодиагностикалық жұмыс жүргізілді. Ашушандық, үрейшілдік және өз-өзін бағалау деңгейін анықтауда 2-4 сыныптарда психологиялық диагностика жұмысы жүргізілді.  307 оқушы тексерілді. Нәтижесінде: </w:t>
      </w:r>
    </w:p>
    <w:p w:rsidR="006014EF" w:rsidRPr="000245EF" w:rsidRDefault="006014EF" w:rsidP="006014EF">
      <w:pPr>
        <w:pStyle w:val="af9"/>
        <w:spacing w:line="276" w:lineRule="auto"/>
        <w:ind w:left="0"/>
        <w:jc w:val="both"/>
        <w:rPr>
          <w:b/>
          <w:lang w:val="kk-KZ"/>
        </w:rPr>
      </w:pPr>
      <w:r w:rsidRPr="000245EF">
        <w:rPr>
          <w:b/>
          <w:lang w:val="kk-KZ"/>
        </w:rPr>
        <w:t>Ашушаңдық:</w:t>
      </w:r>
    </w:p>
    <w:p w:rsidR="006014EF" w:rsidRPr="000245EF" w:rsidRDefault="006014EF" w:rsidP="006014EF">
      <w:pPr>
        <w:pStyle w:val="af9"/>
        <w:spacing w:line="276" w:lineRule="auto"/>
        <w:ind w:left="0"/>
        <w:jc w:val="both"/>
        <w:rPr>
          <w:lang w:val="kk-KZ"/>
        </w:rPr>
      </w:pPr>
      <w:r w:rsidRPr="000245EF">
        <w:rPr>
          <w:lang w:val="kk-KZ"/>
        </w:rPr>
        <w:t xml:space="preserve">Жоғарыдеңгей: 4 оқушы -1%;     </w:t>
      </w:r>
    </w:p>
    <w:p w:rsidR="006014EF" w:rsidRPr="000245EF" w:rsidRDefault="006014EF" w:rsidP="006014EF">
      <w:pPr>
        <w:pStyle w:val="af9"/>
        <w:spacing w:line="276" w:lineRule="auto"/>
        <w:ind w:left="0"/>
        <w:jc w:val="both"/>
        <w:rPr>
          <w:lang w:val="kk-KZ"/>
        </w:rPr>
      </w:pPr>
      <w:r w:rsidRPr="000245EF">
        <w:rPr>
          <w:lang w:val="kk-KZ"/>
        </w:rPr>
        <w:t>Орташадеңгей: 30 оқушы -10%;</w:t>
      </w:r>
    </w:p>
    <w:p w:rsidR="006014EF" w:rsidRPr="000245EF" w:rsidRDefault="006014EF" w:rsidP="006014EF">
      <w:pPr>
        <w:pStyle w:val="af9"/>
        <w:spacing w:line="276" w:lineRule="auto"/>
        <w:ind w:left="0"/>
        <w:jc w:val="both"/>
        <w:rPr>
          <w:lang w:val="kk-KZ"/>
        </w:rPr>
      </w:pPr>
      <w:r w:rsidRPr="000245EF">
        <w:rPr>
          <w:lang w:val="kk-KZ"/>
        </w:rPr>
        <w:t>Төмен деңгей: 273 оқушы -89%.</w:t>
      </w:r>
    </w:p>
    <w:p w:rsidR="006014EF" w:rsidRPr="000245EF" w:rsidRDefault="006014EF" w:rsidP="006014EF">
      <w:pPr>
        <w:pStyle w:val="af9"/>
        <w:spacing w:line="276" w:lineRule="auto"/>
        <w:ind w:left="0"/>
        <w:jc w:val="both"/>
        <w:rPr>
          <w:b/>
          <w:lang w:val="kk-KZ"/>
        </w:rPr>
      </w:pPr>
      <w:r w:rsidRPr="000245EF">
        <w:rPr>
          <w:b/>
          <w:lang w:val="kk-KZ"/>
        </w:rPr>
        <w:t>Үрейшілдік:</w:t>
      </w:r>
    </w:p>
    <w:p w:rsidR="006014EF" w:rsidRPr="000245EF" w:rsidRDefault="006014EF" w:rsidP="006014EF">
      <w:pPr>
        <w:pStyle w:val="af9"/>
        <w:spacing w:line="276" w:lineRule="auto"/>
        <w:ind w:left="0"/>
        <w:jc w:val="both"/>
        <w:rPr>
          <w:lang w:val="kk-KZ"/>
        </w:rPr>
      </w:pPr>
      <w:r w:rsidRPr="000245EF">
        <w:rPr>
          <w:lang w:val="kk-KZ"/>
        </w:rPr>
        <w:t>Норма: 215 оқушы -70%;</w:t>
      </w:r>
    </w:p>
    <w:p w:rsidR="006014EF" w:rsidRPr="000245EF" w:rsidRDefault="006014EF" w:rsidP="006014EF">
      <w:pPr>
        <w:pStyle w:val="af9"/>
        <w:spacing w:line="276" w:lineRule="auto"/>
        <w:ind w:left="0"/>
        <w:jc w:val="both"/>
        <w:rPr>
          <w:lang w:val="kk-KZ"/>
        </w:rPr>
      </w:pPr>
      <w:r w:rsidRPr="000245EF">
        <w:rPr>
          <w:lang w:val="kk-KZ"/>
        </w:rPr>
        <w:t>Орташа деңгей: 80 оқушы -26%;</w:t>
      </w:r>
    </w:p>
    <w:p w:rsidR="006014EF" w:rsidRPr="000245EF" w:rsidRDefault="006014EF" w:rsidP="006014EF">
      <w:pPr>
        <w:pStyle w:val="af9"/>
        <w:spacing w:line="276" w:lineRule="auto"/>
        <w:ind w:left="0"/>
        <w:jc w:val="both"/>
        <w:rPr>
          <w:lang w:val="kk-KZ"/>
        </w:rPr>
      </w:pPr>
      <w:r w:rsidRPr="000245EF">
        <w:rPr>
          <w:lang w:val="kk-KZ"/>
        </w:rPr>
        <w:t>Жоғары деңгей: 12 оқушы -4%.</w:t>
      </w:r>
    </w:p>
    <w:p w:rsidR="006014EF" w:rsidRPr="000245EF" w:rsidRDefault="006014EF" w:rsidP="006014EF">
      <w:pPr>
        <w:pStyle w:val="af9"/>
        <w:spacing w:line="276" w:lineRule="auto"/>
        <w:ind w:left="0"/>
        <w:jc w:val="both"/>
        <w:rPr>
          <w:b/>
          <w:lang w:val="kk-KZ"/>
        </w:rPr>
      </w:pPr>
      <w:r w:rsidRPr="000245EF">
        <w:rPr>
          <w:b/>
          <w:lang w:val="kk-KZ"/>
        </w:rPr>
        <w:t>Өз-өзін бағалау:</w:t>
      </w:r>
    </w:p>
    <w:p w:rsidR="006014EF" w:rsidRPr="000245EF" w:rsidRDefault="006014EF" w:rsidP="006014EF">
      <w:pPr>
        <w:pStyle w:val="af9"/>
        <w:spacing w:line="276" w:lineRule="auto"/>
        <w:ind w:left="0"/>
        <w:jc w:val="both"/>
        <w:rPr>
          <w:lang w:val="kk-KZ"/>
        </w:rPr>
      </w:pPr>
      <w:r w:rsidRPr="000245EF">
        <w:rPr>
          <w:lang w:val="kk-KZ"/>
        </w:rPr>
        <w:t>Өзін дұрыс ұстау: 107 оқушы - 35%;</w:t>
      </w:r>
    </w:p>
    <w:p w:rsidR="006014EF" w:rsidRPr="000245EF" w:rsidRDefault="006014EF" w:rsidP="006014EF">
      <w:pPr>
        <w:pStyle w:val="af9"/>
        <w:spacing w:line="276" w:lineRule="auto"/>
        <w:ind w:left="0"/>
        <w:jc w:val="both"/>
        <w:rPr>
          <w:lang w:val="kk-KZ"/>
        </w:rPr>
      </w:pPr>
      <w:r w:rsidRPr="000245EF">
        <w:rPr>
          <w:lang w:val="kk-KZ"/>
        </w:rPr>
        <w:t>Орташа деңгей: 160 оқушы -52%;</w:t>
      </w:r>
    </w:p>
    <w:p w:rsidR="006014EF" w:rsidRPr="000245EF" w:rsidRDefault="006014EF" w:rsidP="006014EF">
      <w:pPr>
        <w:pStyle w:val="af9"/>
        <w:spacing w:line="276" w:lineRule="auto"/>
        <w:ind w:left="0"/>
        <w:jc w:val="both"/>
        <w:rPr>
          <w:lang w:val="kk-KZ"/>
        </w:rPr>
      </w:pPr>
      <w:r w:rsidRPr="000245EF">
        <w:rPr>
          <w:lang w:val="kk-KZ"/>
        </w:rPr>
        <w:t>Төмен деңгей: 40 оқушы -13%</w:t>
      </w:r>
    </w:p>
    <w:p w:rsidR="006014EF" w:rsidRPr="000245EF" w:rsidRDefault="006014EF" w:rsidP="006014EF">
      <w:pPr>
        <w:pStyle w:val="af9"/>
        <w:spacing w:line="276" w:lineRule="auto"/>
        <w:ind w:left="0"/>
        <w:jc w:val="both"/>
        <w:rPr>
          <w:lang w:val="kk-KZ"/>
        </w:rPr>
      </w:pPr>
      <w:r w:rsidRPr="000245EF">
        <w:rPr>
          <w:lang w:val="kk-KZ"/>
        </w:rPr>
        <w:t xml:space="preserve">Осы мәліметтер сынып жетекшілеріне ұсынылды және әр сыныптың жеке іс қағаздарына салынды.Сондай-ақ жиналыста ата-аналарға хабардар етілді. Оларға ашушаңдық, үрейшілдік деңгейі жоғары және өз-өзін бағалау деңгейі төмен оқушылармен жасалатын практикалық жаттығулармен ұсыныстар берілді. Оқушылардың тізімі құрылып осы балалармен түзету жұмыстары жүргізілді. </w:t>
      </w:r>
    </w:p>
    <w:p w:rsidR="006014EF" w:rsidRPr="000245EF" w:rsidRDefault="006014EF" w:rsidP="006014EF">
      <w:pPr>
        <w:pStyle w:val="af9"/>
        <w:spacing w:line="276" w:lineRule="auto"/>
        <w:ind w:left="0"/>
        <w:jc w:val="both"/>
        <w:rPr>
          <w:b/>
          <w:color w:val="000000"/>
          <w:lang w:val="kk-KZ"/>
        </w:rPr>
      </w:pPr>
      <w:r w:rsidRPr="000245EF">
        <w:rPr>
          <w:b/>
          <w:lang w:val="kk-KZ"/>
        </w:rPr>
        <w:t xml:space="preserve">4 сынып оқушыларының </w:t>
      </w:r>
      <w:r w:rsidRPr="000245EF">
        <w:rPr>
          <w:b/>
          <w:color w:val="000000"/>
          <w:lang w:val="kk-KZ"/>
        </w:rPr>
        <w:t xml:space="preserve">психодиагностикалық зерттеуден өткен нәтижесі бойынша </w:t>
      </w:r>
    </w:p>
    <w:p w:rsidR="006014EF" w:rsidRPr="000245EF" w:rsidRDefault="006014EF" w:rsidP="006014EF">
      <w:pPr>
        <w:pStyle w:val="af9"/>
        <w:spacing w:line="276" w:lineRule="auto"/>
        <w:ind w:left="0"/>
        <w:jc w:val="both"/>
        <w:rPr>
          <w:b/>
          <w:color w:val="000000"/>
          <w:lang w:val="kk-KZ"/>
        </w:rPr>
      </w:pPr>
      <w:r w:rsidRPr="000245EF">
        <w:rPr>
          <w:b/>
          <w:color w:val="000000"/>
          <w:lang w:val="kk-KZ"/>
        </w:rPr>
        <w:t>Зерттеу жұмысын өткізу мерзімі: наурыз – сәуір, 2018</w:t>
      </w:r>
    </w:p>
    <w:p w:rsidR="006014EF" w:rsidRPr="000245EF" w:rsidRDefault="006014EF" w:rsidP="006014EF">
      <w:pPr>
        <w:pStyle w:val="af9"/>
        <w:spacing w:line="276" w:lineRule="auto"/>
        <w:ind w:left="0"/>
        <w:jc w:val="both"/>
        <w:rPr>
          <w:b/>
          <w:color w:val="000000"/>
          <w:lang w:val="kk-KZ"/>
        </w:rPr>
      </w:pPr>
      <w:r w:rsidRPr="000245EF">
        <w:rPr>
          <w:b/>
          <w:color w:val="000000"/>
          <w:lang w:val="kk-KZ"/>
        </w:rPr>
        <w:t>Зерттеу мақсаты:</w:t>
      </w:r>
    </w:p>
    <w:p w:rsidR="006014EF" w:rsidRPr="000245EF" w:rsidRDefault="006014EF" w:rsidP="006014EF">
      <w:pPr>
        <w:pStyle w:val="af9"/>
        <w:spacing w:line="276" w:lineRule="auto"/>
        <w:ind w:left="0"/>
        <w:jc w:val="both"/>
        <w:rPr>
          <w:color w:val="000000"/>
          <w:lang w:val="kk-KZ"/>
        </w:rPr>
      </w:pPr>
      <w:r w:rsidRPr="000245EF">
        <w:rPr>
          <w:color w:val="000000"/>
          <w:lang w:val="kk-KZ"/>
        </w:rPr>
        <w:t>Орта буынға көшу кезінде білім беру үдерісінің және оқушылардың психологиялық денсаулық жағдайын зерттеу.</w:t>
      </w:r>
    </w:p>
    <w:p w:rsidR="006014EF" w:rsidRPr="000245EF" w:rsidRDefault="006014EF" w:rsidP="006014EF">
      <w:pPr>
        <w:pStyle w:val="af9"/>
        <w:spacing w:line="276" w:lineRule="auto"/>
        <w:ind w:left="0"/>
        <w:jc w:val="both"/>
        <w:rPr>
          <w:color w:val="000000"/>
          <w:lang w:val="kk-KZ"/>
        </w:rPr>
      </w:pPr>
      <w:r w:rsidRPr="000245EF">
        <w:rPr>
          <w:color w:val="000000"/>
          <w:lang w:val="kk-KZ"/>
        </w:rPr>
        <w:t>Міндеттер:</w:t>
      </w:r>
    </w:p>
    <w:p w:rsidR="006014EF" w:rsidRPr="000245EF" w:rsidRDefault="006014EF" w:rsidP="006014EF">
      <w:pPr>
        <w:pStyle w:val="af9"/>
        <w:spacing w:line="276" w:lineRule="auto"/>
        <w:ind w:left="0"/>
        <w:jc w:val="both"/>
        <w:rPr>
          <w:color w:val="000000"/>
          <w:lang w:val="kk-KZ"/>
        </w:rPr>
      </w:pPr>
      <w:r w:rsidRPr="000245EF">
        <w:rPr>
          <w:color w:val="000000"/>
          <w:lang w:val="kk-KZ"/>
        </w:rPr>
        <w:t>-  оқушылардың интеллектуалдық және жеке эмоционалдық даму деңгейін анықтау;</w:t>
      </w:r>
    </w:p>
    <w:p w:rsidR="006014EF" w:rsidRPr="000245EF" w:rsidRDefault="006014EF" w:rsidP="006014EF">
      <w:pPr>
        <w:pStyle w:val="af9"/>
        <w:spacing w:line="276" w:lineRule="auto"/>
        <w:ind w:left="0"/>
        <w:jc w:val="both"/>
        <w:rPr>
          <w:color w:val="000000"/>
          <w:lang w:val="kk-KZ"/>
        </w:rPr>
      </w:pPr>
      <w:r w:rsidRPr="000245EF">
        <w:rPr>
          <w:color w:val="000000"/>
          <w:lang w:val="kk-KZ"/>
        </w:rPr>
        <w:t xml:space="preserve">-  ББМ педагогикалық тиімділігін анықтау; </w:t>
      </w:r>
    </w:p>
    <w:p w:rsidR="006014EF" w:rsidRPr="000245EF" w:rsidRDefault="006014EF" w:rsidP="006014EF">
      <w:pPr>
        <w:pStyle w:val="af9"/>
        <w:spacing w:line="276" w:lineRule="auto"/>
        <w:ind w:left="0"/>
        <w:jc w:val="both"/>
        <w:rPr>
          <w:color w:val="000000"/>
          <w:lang w:val="kk-KZ"/>
        </w:rPr>
      </w:pPr>
      <w:r w:rsidRPr="000245EF">
        <w:rPr>
          <w:color w:val="000000"/>
          <w:lang w:val="kk-KZ"/>
        </w:rPr>
        <w:t xml:space="preserve">- қиыншылық сезетін балаларды анықтау, қиыншылық деңгейін анықтау; </w:t>
      </w:r>
    </w:p>
    <w:p w:rsidR="006014EF" w:rsidRPr="000245EF" w:rsidRDefault="006014EF" w:rsidP="006014EF">
      <w:pPr>
        <w:pStyle w:val="af9"/>
        <w:spacing w:line="276" w:lineRule="auto"/>
        <w:ind w:left="0"/>
        <w:jc w:val="both"/>
        <w:rPr>
          <w:color w:val="000000"/>
          <w:lang w:val="kk-KZ"/>
        </w:rPr>
      </w:pPr>
      <w:r w:rsidRPr="000245EF">
        <w:rPr>
          <w:color w:val="000000"/>
          <w:lang w:val="kk-KZ"/>
        </w:rPr>
        <w:t xml:space="preserve">-   оқыту, тәрбиелеу, өзін ұстау және дамудың әр кезеңдерінде үлгермеушілік себептерін анықтау; </w:t>
      </w:r>
    </w:p>
    <w:p w:rsidR="006014EF" w:rsidRPr="000245EF" w:rsidRDefault="006014EF" w:rsidP="006014EF">
      <w:pPr>
        <w:pStyle w:val="af9"/>
        <w:spacing w:line="276" w:lineRule="auto"/>
        <w:ind w:left="0"/>
        <w:jc w:val="both"/>
        <w:rPr>
          <w:color w:val="000000"/>
          <w:lang w:val="kk-KZ"/>
        </w:rPr>
      </w:pPr>
      <w:r w:rsidRPr="000245EF">
        <w:rPr>
          <w:color w:val="000000"/>
          <w:lang w:val="kk-KZ"/>
        </w:rPr>
        <w:t>- орта буынға көшу барысында оқушылардың психологиялық дайындық деңгейін анықтау.</w:t>
      </w:r>
    </w:p>
    <w:p w:rsidR="006014EF" w:rsidRPr="000245EF" w:rsidRDefault="006014EF" w:rsidP="006014EF">
      <w:pPr>
        <w:pStyle w:val="af9"/>
        <w:spacing w:line="276" w:lineRule="auto"/>
        <w:ind w:left="0"/>
        <w:jc w:val="both"/>
        <w:rPr>
          <w:color w:val="000000"/>
          <w:lang w:val="kk-KZ"/>
        </w:rPr>
      </w:pPr>
      <w:r w:rsidRPr="000245EF">
        <w:rPr>
          <w:color w:val="000000"/>
          <w:lang w:val="kk-KZ"/>
        </w:rPr>
        <w:t>Психодиагностикалық оқу әдістемелер пайдаланылды:</w:t>
      </w:r>
    </w:p>
    <w:p w:rsidR="006014EF" w:rsidRPr="000245EF" w:rsidRDefault="006014EF" w:rsidP="006014EF">
      <w:pPr>
        <w:pStyle w:val="ab"/>
        <w:shd w:val="clear" w:color="auto" w:fill="FFFFFF"/>
        <w:spacing w:before="0" w:after="0" w:line="276" w:lineRule="auto"/>
        <w:contextualSpacing/>
        <w:jc w:val="both"/>
        <w:rPr>
          <w:color w:val="000000"/>
          <w:sz w:val="24"/>
          <w:szCs w:val="24"/>
          <w:lang w:val="kk-KZ"/>
        </w:rPr>
      </w:pPr>
      <w:r w:rsidRPr="000245EF">
        <w:rPr>
          <w:color w:val="000000"/>
          <w:sz w:val="24"/>
          <w:szCs w:val="24"/>
          <w:lang w:val="kk-KZ"/>
        </w:rPr>
        <w:t>1. Топтық интеллектуалдық тест (ТИТ), (М.К.Акимова, Е.М.Борисова).</w:t>
      </w:r>
    </w:p>
    <w:p w:rsidR="006014EF" w:rsidRPr="000245EF" w:rsidRDefault="006014EF" w:rsidP="006014EF">
      <w:pPr>
        <w:pStyle w:val="ab"/>
        <w:shd w:val="clear" w:color="auto" w:fill="FFFFFF"/>
        <w:spacing w:before="0" w:after="0" w:line="276" w:lineRule="auto"/>
        <w:contextualSpacing/>
        <w:jc w:val="both"/>
        <w:rPr>
          <w:color w:val="FF0000"/>
          <w:sz w:val="24"/>
          <w:szCs w:val="24"/>
          <w:lang w:val="kk-KZ"/>
        </w:rPr>
      </w:pPr>
      <w:r w:rsidRPr="000245EF">
        <w:rPr>
          <w:color w:val="000000"/>
          <w:sz w:val="24"/>
          <w:szCs w:val="24"/>
          <w:lang w:val="kk-KZ"/>
        </w:rPr>
        <w:t xml:space="preserve">2. Орта және жоғары сыныптарында оқу мотивациясының диагностика </w:t>
      </w:r>
      <w:r w:rsidRPr="000245EF">
        <w:rPr>
          <w:sz w:val="24"/>
          <w:szCs w:val="24"/>
          <w:lang w:val="kk-KZ"/>
        </w:rPr>
        <w:t>әдісі (Ч.Д.Спилбергер, А.Д.Анд</w:t>
      </w:r>
      <w:r w:rsidRPr="000245EF">
        <w:rPr>
          <w:sz w:val="24"/>
          <w:szCs w:val="24"/>
          <w:lang w:val="kk-KZ"/>
        </w:rPr>
        <w:softHyphen/>
        <w:t>реева).</w:t>
      </w:r>
    </w:p>
    <w:p w:rsidR="006014EF" w:rsidRPr="000245EF" w:rsidRDefault="006014EF" w:rsidP="006014EF">
      <w:pPr>
        <w:pStyle w:val="ab"/>
        <w:shd w:val="clear" w:color="auto" w:fill="FFFFFF"/>
        <w:spacing w:before="0" w:after="0" w:line="276" w:lineRule="auto"/>
        <w:contextualSpacing/>
        <w:jc w:val="both"/>
        <w:rPr>
          <w:sz w:val="24"/>
          <w:szCs w:val="24"/>
          <w:lang w:val="kk-KZ"/>
        </w:rPr>
      </w:pPr>
      <w:r w:rsidRPr="000245EF">
        <w:rPr>
          <w:sz w:val="24"/>
          <w:szCs w:val="24"/>
          <w:lang w:val="kk-KZ"/>
        </w:rPr>
        <w:t xml:space="preserve">3.Мотивация деңгейін бағалау үшін сауалнама (Лусканова). </w:t>
      </w:r>
    </w:p>
    <w:p w:rsidR="006014EF" w:rsidRPr="000245EF" w:rsidRDefault="006014EF" w:rsidP="006014EF">
      <w:pPr>
        <w:pStyle w:val="ab"/>
        <w:shd w:val="clear" w:color="auto" w:fill="FFFFFF"/>
        <w:spacing w:before="0" w:after="0" w:line="276" w:lineRule="auto"/>
        <w:contextualSpacing/>
        <w:jc w:val="both"/>
        <w:rPr>
          <w:color w:val="000000"/>
          <w:sz w:val="24"/>
          <w:szCs w:val="24"/>
          <w:lang w:val="kk-KZ"/>
        </w:rPr>
      </w:pPr>
      <w:r w:rsidRPr="000245EF">
        <w:rPr>
          <w:color w:val="000000"/>
          <w:sz w:val="24"/>
          <w:szCs w:val="24"/>
          <w:lang w:val="kk-KZ"/>
        </w:rPr>
        <w:t xml:space="preserve">4. Өз өзін бағалауын анықтау үшін әдістеме. </w:t>
      </w:r>
    </w:p>
    <w:p w:rsidR="006014EF" w:rsidRPr="000245EF" w:rsidRDefault="006014EF" w:rsidP="006014EF">
      <w:pPr>
        <w:pStyle w:val="ab"/>
        <w:shd w:val="clear" w:color="auto" w:fill="FFFFFF"/>
        <w:spacing w:before="0" w:after="0" w:line="276" w:lineRule="auto"/>
        <w:contextualSpacing/>
        <w:jc w:val="both"/>
        <w:rPr>
          <w:color w:val="000000"/>
          <w:sz w:val="24"/>
          <w:szCs w:val="24"/>
          <w:lang w:val="kk-KZ"/>
        </w:rPr>
      </w:pPr>
      <w:r w:rsidRPr="000245EF">
        <w:rPr>
          <w:color w:val="000000"/>
          <w:sz w:val="24"/>
          <w:szCs w:val="24"/>
          <w:lang w:val="kk-KZ"/>
        </w:rPr>
        <w:t xml:space="preserve">Мектеп өміріндегі қиын кезеңдерінің бірі – бастауыш мектеп оқушыларының орта буынға көшуі.  Онда психологиялық жүктемесі қиын. Жасөспірімдік жасының (11-14 жас) психологиялық ерекшеліктері: құрдастармен әңгімелесу, адамдармен қарым – қатынас жасау және өзін ұстау нормаларының жаңа түрлерін меңгеру; өз-өзіне баға беруін, мінезін қалыптастыру; теориялық жағын талқылап, өздігінен талдай алатын логикалық ойлау қабілеттерін дамыту. Сондықтан оқытуда және </w:t>
      </w:r>
      <w:r w:rsidRPr="000245EF">
        <w:rPr>
          <w:color w:val="000000"/>
          <w:sz w:val="24"/>
          <w:szCs w:val="24"/>
          <w:lang w:val="kk-KZ"/>
        </w:rPr>
        <w:lastRenderedPageBreak/>
        <w:t xml:space="preserve">дамытуда жасөспірімдердің психологиялық  ерекшеліктеріне байланысты  бастауыш пен негізгі мектеп арасында сабақтастықты қамтамасыз ету қажет. </w:t>
      </w:r>
    </w:p>
    <w:p w:rsidR="006014EF" w:rsidRPr="000245EF" w:rsidRDefault="006014EF" w:rsidP="006014EF">
      <w:pPr>
        <w:pStyle w:val="ab"/>
        <w:shd w:val="clear" w:color="auto" w:fill="FFFFFF"/>
        <w:spacing w:before="0" w:after="0" w:line="276" w:lineRule="auto"/>
        <w:contextualSpacing/>
        <w:jc w:val="both"/>
        <w:rPr>
          <w:b/>
          <w:color w:val="000000"/>
          <w:sz w:val="24"/>
          <w:szCs w:val="24"/>
          <w:u w:val="single"/>
          <w:lang w:val="kk-KZ"/>
        </w:rPr>
      </w:pPr>
      <w:r w:rsidRPr="000245EF">
        <w:rPr>
          <w:b/>
          <w:color w:val="000000"/>
          <w:sz w:val="24"/>
          <w:szCs w:val="24"/>
          <w:u w:val="single"/>
          <w:lang w:val="kk-KZ"/>
        </w:rPr>
        <w:t>1. Оқушылардың ақыл-ойы дамуы</w:t>
      </w:r>
    </w:p>
    <w:p w:rsidR="006014EF" w:rsidRPr="000245EF" w:rsidRDefault="006014EF" w:rsidP="006014EF">
      <w:pPr>
        <w:pStyle w:val="ab"/>
        <w:shd w:val="clear" w:color="auto" w:fill="FFFFFF"/>
        <w:spacing w:before="0" w:after="0" w:line="276" w:lineRule="auto"/>
        <w:contextualSpacing/>
        <w:jc w:val="both"/>
        <w:rPr>
          <w:color w:val="000000"/>
          <w:sz w:val="24"/>
          <w:szCs w:val="24"/>
          <w:lang w:val="kk-KZ"/>
        </w:rPr>
      </w:pPr>
      <w:r w:rsidRPr="000245EF">
        <w:rPr>
          <w:color w:val="000000"/>
          <w:sz w:val="24"/>
          <w:szCs w:val="24"/>
          <w:lang w:val="kk-KZ"/>
        </w:rPr>
        <w:t xml:space="preserve">Зерттеу жұмыстарына 100 адам қатысты (57 – ұлдар, 43 – қыздар). </w:t>
      </w:r>
    </w:p>
    <w:p w:rsidR="006014EF" w:rsidRPr="000245EF" w:rsidRDefault="006014EF" w:rsidP="006014EF">
      <w:pPr>
        <w:pStyle w:val="ab"/>
        <w:numPr>
          <w:ilvl w:val="1"/>
          <w:numId w:val="19"/>
        </w:numPr>
        <w:shd w:val="clear" w:color="auto" w:fill="FFFFFF"/>
        <w:spacing w:before="0" w:after="0" w:line="276" w:lineRule="auto"/>
        <w:ind w:left="0" w:firstLine="0"/>
        <w:contextualSpacing/>
        <w:jc w:val="both"/>
        <w:rPr>
          <w:color w:val="000000"/>
          <w:sz w:val="24"/>
          <w:szCs w:val="24"/>
          <w:lang w:val="kk-KZ"/>
        </w:rPr>
      </w:pPr>
      <w:r w:rsidRPr="000245EF">
        <w:rPr>
          <w:color w:val="000000"/>
          <w:sz w:val="24"/>
          <w:szCs w:val="24"/>
          <w:lang w:val="kk-KZ"/>
        </w:rPr>
        <w:t xml:space="preserve">Ақыл – ойларының деңгейі. </w:t>
      </w:r>
    </w:p>
    <w:p w:rsidR="006014EF" w:rsidRPr="000245EF" w:rsidRDefault="006014EF" w:rsidP="006014EF">
      <w:pPr>
        <w:pStyle w:val="ab"/>
        <w:shd w:val="clear" w:color="auto" w:fill="FFFFFF"/>
        <w:spacing w:before="0" w:after="0" w:line="276" w:lineRule="auto"/>
        <w:contextualSpacing/>
        <w:jc w:val="both"/>
        <w:rPr>
          <w:color w:val="000000"/>
          <w:sz w:val="24"/>
          <w:szCs w:val="24"/>
          <w:lang w:val="kk-KZ"/>
        </w:rPr>
      </w:pPr>
      <w:r w:rsidRPr="000245EF">
        <w:rPr>
          <w:color w:val="000000"/>
          <w:sz w:val="24"/>
          <w:szCs w:val="24"/>
          <w:lang w:val="kk-KZ"/>
        </w:rPr>
        <w:t xml:space="preserve">4 – 5 сынып оқушыларының ақыл-ойларын дамыту деңгейін және дәрежесін зерттеу үшін топтық интеллектуалдық тест жүргізілді. Оқу бағдарламасы, бастауыш буын мен жалпы білім берудегі 5 сыныптың психологиялық талдау негізінде таңдалған, ұғымдар негізінде  құрылған тапсырмалар берілді. Тапсырмалар орындау нәтижесінде баланың зерттеушілік жұмыстар жүргізу барысында қаншалықты сөздер мен ұғымдарды меңгергені, сондай-ақлогикалық тапсырмаларды орындағаны анықталды. Зерттеушілік жұмыстан өткен оқушылардың </w:t>
      </w:r>
      <w:r w:rsidRPr="000245EF">
        <w:rPr>
          <w:b/>
          <w:color w:val="000000"/>
          <w:sz w:val="24"/>
          <w:szCs w:val="24"/>
          <w:lang w:val="kk-KZ"/>
        </w:rPr>
        <w:t>97%</w:t>
      </w:r>
      <w:r w:rsidRPr="000245EF">
        <w:rPr>
          <w:color w:val="000000"/>
          <w:sz w:val="24"/>
          <w:szCs w:val="24"/>
          <w:lang w:val="kk-KZ"/>
        </w:rPr>
        <w:t>- ақыл–ойы даму деңгейі психологиялық нормаға сай.</w:t>
      </w:r>
      <w:r w:rsidRPr="000245EF">
        <w:rPr>
          <w:b/>
          <w:color w:val="000000"/>
          <w:sz w:val="24"/>
          <w:szCs w:val="24"/>
          <w:lang w:val="kk-KZ"/>
        </w:rPr>
        <w:t xml:space="preserve">27% - </w:t>
      </w:r>
      <w:r w:rsidRPr="000245EF">
        <w:rPr>
          <w:color w:val="000000"/>
          <w:sz w:val="24"/>
          <w:szCs w:val="24"/>
          <w:lang w:val="kk-KZ"/>
        </w:rPr>
        <w:t xml:space="preserve"> ақыл–ойы даму деңгейіжоғары болса, </w:t>
      </w:r>
      <w:r w:rsidRPr="000245EF">
        <w:rPr>
          <w:b/>
          <w:color w:val="000000"/>
          <w:sz w:val="24"/>
          <w:szCs w:val="24"/>
          <w:lang w:val="kk-KZ"/>
        </w:rPr>
        <w:t>42%</w:t>
      </w:r>
      <w:r w:rsidRPr="000245EF">
        <w:rPr>
          <w:color w:val="000000"/>
          <w:sz w:val="24"/>
          <w:szCs w:val="24"/>
          <w:lang w:val="kk-KZ"/>
        </w:rPr>
        <w:t xml:space="preserve">ақыл–ойы даму деңгейі орташадан жоғары. Яғни, осы балалар мектепте </w:t>
      </w:r>
      <w:r w:rsidRPr="000245EF">
        <w:rPr>
          <w:b/>
          <w:color w:val="000000"/>
          <w:sz w:val="24"/>
          <w:szCs w:val="24"/>
          <w:lang w:val="kk-KZ"/>
        </w:rPr>
        <w:t>жақсы</w:t>
      </w:r>
      <w:r w:rsidRPr="000245EF">
        <w:rPr>
          <w:color w:val="000000"/>
          <w:sz w:val="24"/>
          <w:szCs w:val="24"/>
          <w:lang w:val="kk-KZ"/>
        </w:rPr>
        <w:t xml:space="preserve"> және </w:t>
      </w:r>
      <w:r w:rsidRPr="000245EF">
        <w:rPr>
          <w:b/>
          <w:color w:val="000000"/>
          <w:sz w:val="24"/>
          <w:szCs w:val="24"/>
          <w:lang w:val="kk-KZ"/>
        </w:rPr>
        <w:t xml:space="preserve">үздік </w:t>
      </w:r>
      <w:r w:rsidRPr="000245EF">
        <w:rPr>
          <w:color w:val="000000"/>
          <w:sz w:val="24"/>
          <w:szCs w:val="24"/>
          <w:lang w:val="kk-KZ"/>
        </w:rPr>
        <w:t xml:space="preserve">оқи алады. </w:t>
      </w:r>
    </w:p>
    <w:p w:rsidR="006014EF" w:rsidRPr="000245EF" w:rsidRDefault="006014EF" w:rsidP="006014EF">
      <w:pPr>
        <w:pStyle w:val="ab"/>
        <w:shd w:val="clear" w:color="auto" w:fill="FFFFFF"/>
        <w:spacing w:before="0" w:after="0" w:line="276" w:lineRule="auto"/>
        <w:contextualSpacing/>
        <w:jc w:val="both"/>
        <w:rPr>
          <w:color w:val="000000"/>
          <w:sz w:val="24"/>
          <w:szCs w:val="24"/>
          <w:lang w:val="kk-KZ"/>
        </w:rPr>
      </w:pPr>
    </w:p>
    <w:p w:rsidR="006014EF" w:rsidRPr="000245EF" w:rsidRDefault="006014EF" w:rsidP="006014EF">
      <w:pPr>
        <w:pStyle w:val="ab"/>
        <w:shd w:val="clear" w:color="auto" w:fill="FFFFFF"/>
        <w:spacing w:before="0" w:after="0" w:line="276" w:lineRule="auto"/>
        <w:contextualSpacing/>
        <w:jc w:val="both"/>
        <w:rPr>
          <w:color w:val="000000"/>
          <w:sz w:val="24"/>
          <w:szCs w:val="24"/>
          <w:lang w:val="kk-KZ"/>
        </w:rPr>
      </w:pPr>
      <w:r w:rsidRPr="000245EF">
        <w:rPr>
          <w:b/>
          <w:color w:val="000000"/>
          <w:sz w:val="24"/>
          <w:szCs w:val="24"/>
          <w:lang w:val="kk-KZ"/>
        </w:rPr>
        <w:t>65%</w:t>
      </w:r>
      <w:r w:rsidRPr="000245EF">
        <w:rPr>
          <w:color w:val="000000"/>
          <w:sz w:val="24"/>
          <w:szCs w:val="24"/>
          <w:lang w:val="kk-KZ"/>
        </w:rPr>
        <w:t xml:space="preserve"> - ақыл-ой даму деңгейі нормаға жақын (орташа). Білім беру ортасын тиімді етіп құру, балалардың жеке ерекшеліктерін есепке алу және оқу  мотивациясын қолдау жағдайда осы балалардың психологиялық дамуы арқасында олар оқуда жақсы нәтижелер көрсетуде.      </w:t>
      </w:r>
    </w:p>
    <w:p w:rsidR="006014EF" w:rsidRPr="000245EF" w:rsidRDefault="006014EF" w:rsidP="006014EF">
      <w:pPr>
        <w:pStyle w:val="ab"/>
        <w:shd w:val="clear" w:color="auto" w:fill="FFFFFF"/>
        <w:spacing w:before="0" w:after="0" w:line="276" w:lineRule="auto"/>
        <w:contextualSpacing/>
        <w:jc w:val="both"/>
        <w:rPr>
          <w:color w:val="000000"/>
          <w:sz w:val="24"/>
          <w:szCs w:val="24"/>
          <w:lang w:val="kk-KZ"/>
        </w:rPr>
      </w:pPr>
      <w:r w:rsidRPr="000245EF">
        <w:rPr>
          <w:b/>
          <w:color w:val="000000"/>
          <w:sz w:val="24"/>
          <w:szCs w:val="24"/>
          <w:lang w:val="kk-KZ"/>
        </w:rPr>
        <w:t xml:space="preserve">17% - </w:t>
      </w:r>
      <w:r w:rsidRPr="000245EF">
        <w:rPr>
          <w:color w:val="000000"/>
          <w:sz w:val="24"/>
          <w:szCs w:val="24"/>
          <w:lang w:val="kk-KZ"/>
        </w:rPr>
        <w:t xml:space="preserve">ақыл–ойы даму деңгейі төмен. Осы балаларға қосымша түзету жұмыстарын жүргізу қажет. Оқу үдерісінде ата-аналар, мұғалімдер мен психолог тарапынанбаса назар аударылып бақылау жүргізу қажет. </w:t>
      </w:r>
    </w:p>
    <w:p w:rsidR="006014EF" w:rsidRPr="000245EF" w:rsidRDefault="006014EF" w:rsidP="006014EF">
      <w:pPr>
        <w:pStyle w:val="ab"/>
        <w:shd w:val="clear" w:color="auto" w:fill="FFFFFF"/>
        <w:spacing w:before="0" w:after="0" w:line="276" w:lineRule="auto"/>
        <w:contextualSpacing/>
        <w:jc w:val="both"/>
        <w:rPr>
          <w:color w:val="000000"/>
          <w:sz w:val="24"/>
          <w:szCs w:val="24"/>
          <w:lang w:val="kk-KZ"/>
        </w:rPr>
      </w:pPr>
      <w:r w:rsidRPr="000245EF">
        <w:rPr>
          <w:color w:val="000000"/>
          <w:sz w:val="24"/>
          <w:szCs w:val="24"/>
          <w:lang w:val="kk-KZ"/>
        </w:rPr>
        <w:t xml:space="preserve">Әлеуметтік – психологиялық нормадан қалып қою себептері мынадай болуы мүмкін: </w:t>
      </w:r>
    </w:p>
    <w:p w:rsidR="006014EF" w:rsidRPr="000245EF" w:rsidRDefault="006014EF" w:rsidP="006014EF">
      <w:pPr>
        <w:pStyle w:val="ab"/>
        <w:shd w:val="clear" w:color="auto" w:fill="FFFFFF"/>
        <w:spacing w:before="0" w:after="0" w:line="276" w:lineRule="auto"/>
        <w:contextualSpacing/>
        <w:jc w:val="both"/>
        <w:rPr>
          <w:color w:val="000000"/>
          <w:sz w:val="24"/>
          <w:szCs w:val="24"/>
          <w:lang w:val="kk-KZ"/>
        </w:rPr>
      </w:pPr>
      <w:r w:rsidRPr="000245EF">
        <w:rPr>
          <w:color w:val="000000"/>
          <w:sz w:val="24"/>
          <w:szCs w:val="24"/>
          <w:lang w:val="kk-KZ"/>
        </w:rPr>
        <w:t>- баланың психофизиологиялық ерекшеліктері;</w:t>
      </w:r>
    </w:p>
    <w:p w:rsidR="006014EF" w:rsidRPr="000245EF" w:rsidRDefault="006014EF" w:rsidP="006014EF">
      <w:pPr>
        <w:pStyle w:val="ab"/>
        <w:shd w:val="clear" w:color="auto" w:fill="FFFFFF"/>
        <w:spacing w:before="0" w:after="0" w:line="276" w:lineRule="auto"/>
        <w:contextualSpacing/>
        <w:jc w:val="both"/>
        <w:rPr>
          <w:color w:val="000000"/>
          <w:sz w:val="24"/>
          <w:szCs w:val="24"/>
          <w:lang w:val="kk-KZ"/>
        </w:rPr>
      </w:pPr>
      <w:r w:rsidRPr="000245EF">
        <w:rPr>
          <w:color w:val="000000"/>
          <w:sz w:val="24"/>
          <w:szCs w:val="24"/>
          <w:lang w:val="kk-KZ"/>
        </w:rPr>
        <w:t xml:space="preserve">- мектепке психологиялық жағынан  дайындық деңгейі төмен; </w:t>
      </w:r>
    </w:p>
    <w:p w:rsidR="006014EF" w:rsidRPr="000245EF" w:rsidRDefault="006014EF" w:rsidP="006014EF">
      <w:pPr>
        <w:pStyle w:val="ab"/>
        <w:shd w:val="clear" w:color="auto" w:fill="FFFFFF"/>
        <w:spacing w:before="0" w:after="0" w:line="276" w:lineRule="auto"/>
        <w:contextualSpacing/>
        <w:jc w:val="both"/>
        <w:rPr>
          <w:color w:val="000000"/>
          <w:sz w:val="24"/>
          <w:szCs w:val="24"/>
          <w:lang w:val="kk-KZ"/>
        </w:rPr>
      </w:pPr>
      <w:r w:rsidRPr="000245EF">
        <w:rPr>
          <w:color w:val="000000"/>
          <w:sz w:val="24"/>
          <w:szCs w:val="24"/>
          <w:lang w:val="kk-KZ"/>
        </w:rPr>
        <w:t xml:space="preserve">- оқуға және т.б. деген мотивациясы төмен. </w:t>
      </w:r>
    </w:p>
    <w:p w:rsidR="006014EF" w:rsidRPr="000245EF" w:rsidRDefault="006014EF" w:rsidP="006014EF">
      <w:pPr>
        <w:pStyle w:val="ab"/>
        <w:shd w:val="clear" w:color="auto" w:fill="FFFFFF"/>
        <w:spacing w:before="0" w:after="0" w:line="276" w:lineRule="auto"/>
        <w:contextualSpacing/>
        <w:jc w:val="both"/>
        <w:rPr>
          <w:b/>
          <w:color w:val="000000"/>
          <w:sz w:val="24"/>
          <w:szCs w:val="24"/>
          <w:u w:val="single"/>
          <w:lang w:val="kk-KZ"/>
        </w:rPr>
      </w:pPr>
      <w:r w:rsidRPr="000245EF">
        <w:rPr>
          <w:color w:val="000000"/>
          <w:sz w:val="24"/>
          <w:szCs w:val="24"/>
          <w:lang w:val="kk-KZ"/>
        </w:rPr>
        <w:t xml:space="preserve">2. </w:t>
      </w:r>
      <w:r w:rsidRPr="000245EF">
        <w:rPr>
          <w:b/>
          <w:color w:val="000000"/>
          <w:sz w:val="24"/>
          <w:szCs w:val="24"/>
          <w:u w:val="single"/>
          <w:lang w:val="kk-KZ"/>
        </w:rPr>
        <w:t>Мотивация және эмоционалдық қатынас</w:t>
      </w:r>
    </w:p>
    <w:p w:rsidR="006014EF" w:rsidRPr="000245EF" w:rsidRDefault="006014EF" w:rsidP="006014EF">
      <w:pPr>
        <w:pStyle w:val="ab"/>
        <w:shd w:val="clear" w:color="auto" w:fill="FFFFFF"/>
        <w:spacing w:before="0" w:after="0" w:line="276" w:lineRule="auto"/>
        <w:contextualSpacing/>
        <w:jc w:val="both"/>
        <w:rPr>
          <w:color w:val="000000"/>
          <w:sz w:val="24"/>
          <w:szCs w:val="24"/>
          <w:lang w:val="kk-KZ"/>
        </w:rPr>
      </w:pPr>
      <w:r w:rsidRPr="000245EF">
        <w:rPr>
          <w:color w:val="000000"/>
          <w:sz w:val="24"/>
          <w:szCs w:val="24"/>
          <w:lang w:val="kk-KZ"/>
        </w:rPr>
        <w:t xml:space="preserve">2.1.Білім алудағы эмоциялары </w:t>
      </w:r>
    </w:p>
    <w:p w:rsidR="006014EF" w:rsidRPr="000245EF" w:rsidRDefault="006014EF" w:rsidP="006014EF">
      <w:pPr>
        <w:pStyle w:val="ab"/>
        <w:shd w:val="clear" w:color="auto" w:fill="FFFFFF"/>
        <w:spacing w:before="0" w:after="0" w:line="276" w:lineRule="auto"/>
        <w:contextualSpacing/>
        <w:jc w:val="both"/>
        <w:rPr>
          <w:color w:val="000000"/>
          <w:sz w:val="24"/>
          <w:szCs w:val="24"/>
          <w:lang w:val="kk-KZ"/>
        </w:rPr>
      </w:pPr>
      <w:r w:rsidRPr="000245EF">
        <w:rPr>
          <w:color w:val="000000"/>
          <w:sz w:val="24"/>
          <w:szCs w:val="24"/>
          <w:lang w:val="kk-KZ"/>
        </w:rPr>
        <w:t xml:space="preserve">Танымдық белсенділігін, үрейшілдік пен жағымсыз эмоциялардың дәрежесін зерттейтін әдістеме.  </w:t>
      </w:r>
    </w:p>
    <w:p w:rsidR="006014EF" w:rsidRPr="000245EF" w:rsidRDefault="006014EF" w:rsidP="006014EF">
      <w:pPr>
        <w:pStyle w:val="ab"/>
        <w:shd w:val="clear" w:color="auto" w:fill="FFFFFF"/>
        <w:spacing w:before="0" w:after="0" w:line="276" w:lineRule="auto"/>
        <w:contextualSpacing/>
        <w:jc w:val="both"/>
        <w:rPr>
          <w:color w:val="000000"/>
          <w:sz w:val="24"/>
          <w:szCs w:val="24"/>
          <w:lang w:val="kk-KZ"/>
        </w:rPr>
      </w:pPr>
      <w:r w:rsidRPr="000245EF">
        <w:rPr>
          <w:color w:val="000000"/>
          <w:sz w:val="24"/>
          <w:szCs w:val="24"/>
          <w:lang w:val="kk-KZ"/>
        </w:rPr>
        <w:t>2.1.1. Үрейшілдік</w:t>
      </w:r>
    </w:p>
    <w:p w:rsidR="006014EF" w:rsidRPr="000245EF" w:rsidRDefault="006014EF" w:rsidP="006014EF">
      <w:pPr>
        <w:pStyle w:val="ab"/>
        <w:shd w:val="clear" w:color="auto" w:fill="FFFFFF"/>
        <w:spacing w:before="0" w:after="0" w:line="276" w:lineRule="auto"/>
        <w:contextualSpacing/>
        <w:jc w:val="both"/>
        <w:rPr>
          <w:color w:val="000000"/>
          <w:sz w:val="24"/>
          <w:szCs w:val="24"/>
          <w:lang w:val="kk-KZ"/>
        </w:rPr>
      </w:pPr>
      <w:r w:rsidRPr="000245EF">
        <w:rPr>
          <w:color w:val="000000"/>
          <w:sz w:val="24"/>
          <w:szCs w:val="24"/>
          <w:lang w:val="kk-KZ"/>
        </w:rPr>
        <w:t xml:space="preserve">Үрейшілдіктің орташа деңгейі  оқушылардың басым бөлігінде (40%). Үрейшілдік деңгейінің нормасынан ауытқу кезінде немесе жоғары дәрежесіне жеткен жағдайда аса назар аударылу қажет.    </w:t>
      </w:r>
    </w:p>
    <w:p w:rsidR="006014EF" w:rsidRPr="000245EF" w:rsidRDefault="006014EF" w:rsidP="006014EF">
      <w:pPr>
        <w:pStyle w:val="ab"/>
        <w:shd w:val="clear" w:color="auto" w:fill="FFFFFF"/>
        <w:spacing w:before="0" w:after="0" w:line="276" w:lineRule="auto"/>
        <w:contextualSpacing/>
        <w:jc w:val="both"/>
        <w:rPr>
          <w:color w:val="000000"/>
          <w:sz w:val="24"/>
          <w:szCs w:val="24"/>
          <w:lang w:val="kk-KZ"/>
        </w:rPr>
      </w:pPr>
      <w:r w:rsidRPr="000245EF">
        <w:rPr>
          <w:color w:val="000000"/>
          <w:sz w:val="24"/>
          <w:szCs w:val="24"/>
          <w:lang w:val="kk-KZ"/>
        </w:rPr>
        <w:t>2.1.2. Танымдық белсенділік</w:t>
      </w:r>
    </w:p>
    <w:p w:rsidR="006014EF" w:rsidRPr="000245EF" w:rsidRDefault="006014EF" w:rsidP="006014EF">
      <w:pPr>
        <w:pStyle w:val="ab"/>
        <w:shd w:val="clear" w:color="auto" w:fill="FFFFFF"/>
        <w:spacing w:before="0" w:after="0" w:line="276" w:lineRule="auto"/>
        <w:contextualSpacing/>
        <w:jc w:val="both"/>
        <w:rPr>
          <w:color w:val="000000"/>
          <w:sz w:val="24"/>
          <w:szCs w:val="24"/>
          <w:lang w:val="kk-KZ"/>
        </w:rPr>
      </w:pPr>
      <w:r w:rsidRPr="000245EF">
        <w:rPr>
          <w:color w:val="000000"/>
          <w:sz w:val="24"/>
          <w:szCs w:val="24"/>
          <w:lang w:val="kk-KZ"/>
        </w:rPr>
        <w:t>Оқушылардың</w:t>
      </w:r>
      <w:r w:rsidRPr="000245EF">
        <w:rPr>
          <w:b/>
          <w:color w:val="000000"/>
          <w:sz w:val="24"/>
          <w:szCs w:val="24"/>
          <w:lang w:val="kk-KZ"/>
        </w:rPr>
        <w:t>63% - т</w:t>
      </w:r>
      <w:r w:rsidRPr="000245EF">
        <w:rPr>
          <w:color w:val="000000"/>
          <w:sz w:val="24"/>
          <w:szCs w:val="24"/>
          <w:lang w:val="kk-KZ"/>
        </w:rPr>
        <w:t xml:space="preserve">анымдық белсенділік деңгейі жоғары. Олардың басым бөлігі 4 сыныптарда (бұл балалар үнемі танымды, өз-бетінше жұмыс жасайды және бастамашы). Балалардың </w:t>
      </w:r>
      <w:r w:rsidRPr="000245EF">
        <w:rPr>
          <w:b/>
          <w:color w:val="000000"/>
          <w:sz w:val="24"/>
          <w:szCs w:val="24"/>
          <w:lang w:val="kk-KZ"/>
        </w:rPr>
        <w:t>20% т</w:t>
      </w:r>
      <w:r w:rsidRPr="000245EF">
        <w:rPr>
          <w:color w:val="000000"/>
          <w:sz w:val="24"/>
          <w:szCs w:val="24"/>
          <w:lang w:val="kk-KZ"/>
        </w:rPr>
        <w:t xml:space="preserve">анымдық белсенділік деңгейі төмен. Оқу үдерісінің басында олар қызығушылық танытпайды.Танымдық белсенділік деңгейі төмен және үрейшілдік деңгейі жоғары, ашушаң балалар аса бақылауға алыну керек. Мұндай эмоционалдық жағдайды туындайтын себептерін анықтау бойынша психолог, мұғалімдер мен ата-аналар одан әрі қосымша және түзету-дамытушылық жұмыстар жүргізу керек.  </w:t>
      </w:r>
    </w:p>
    <w:p w:rsidR="006014EF" w:rsidRPr="000245EF" w:rsidRDefault="006014EF" w:rsidP="006014EF">
      <w:pPr>
        <w:pStyle w:val="ab"/>
        <w:shd w:val="clear" w:color="auto" w:fill="FFFFFF"/>
        <w:spacing w:before="0" w:after="0" w:line="276" w:lineRule="auto"/>
        <w:contextualSpacing/>
        <w:jc w:val="both"/>
        <w:rPr>
          <w:color w:val="000000"/>
          <w:sz w:val="24"/>
          <w:szCs w:val="24"/>
          <w:lang w:val="kk-KZ"/>
        </w:rPr>
      </w:pPr>
      <w:r w:rsidRPr="000245EF">
        <w:rPr>
          <w:color w:val="000000"/>
          <w:sz w:val="24"/>
          <w:szCs w:val="24"/>
          <w:lang w:val="kk-KZ"/>
        </w:rPr>
        <w:t>2.1.3. Ашу</w:t>
      </w:r>
    </w:p>
    <w:p w:rsidR="006014EF" w:rsidRPr="000245EF" w:rsidRDefault="006014EF" w:rsidP="006014EF">
      <w:pPr>
        <w:pStyle w:val="ab"/>
        <w:shd w:val="clear" w:color="auto" w:fill="FFFFFF"/>
        <w:spacing w:before="0" w:after="0" w:line="276" w:lineRule="auto"/>
        <w:contextualSpacing/>
        <w:jc w:val="both"/>
        <w:rPr>
          <w:color w:val="000000"/>
          <w:sz w:val="24"/>
          <w:szCs w:val="24"/>
          <w:lang w:val="kk-KZ"/>
        </w:rPr>
      </w:pPr>
      <w:r w:rsidRPr="000245EF">
        <w:rPr>
          <w:color w:val="000000"/>
          <w:sz w:val="24"/>
          <w:szCs w:val="24"/>
          <w:lang w:val="kk-KZ"/>
        </w:rPr>
        <w:t xml:space="preserve">Балалардың 14% мектепке қатысты ашуы байқалмайды.   </w:t>
      </w:r>
    </w:p>
    <w:p w:rsidR="006014EF" w:rsidRPr="000245EF" w:rsidRDefault="006014EF" w:rsidP="006014EF">
      <w:pPr>
        <w:pStyle w:val="ab"/>
        <w:shd w:val="clear" w:color="auto" w:fill="FFFFFF"/>
        <w:spacing w:before="0" w:after="0" w:line="276" w:lineRule="auto"/>
        <w:contextualSpacing/>
        <w:jc w:val="both"/>
        <w:rPr>
          <w:color w:val="000000"/>
          <w:sz w:val="24"/>
          <w:szCs w:val="24"/>
          <w:lang w:val="kk-KZ"/>
        </w:rPr>
      </w:pPr>
      <w:r w:rsidRPr="000245EF">
        <w:rPr>
          <w:color w:val="000000"/>
          <w:sz w:val="24"/>
          <w:szCs w:val="24"/>
          <w:lang w:val="kk-KZ"/>
        </w:rPr>
        <w:t xml:space="preserve">Балалардың 6 % кейбір кезде мектепке қатысты ашуы байқалады. </w:t>
      </w:r>
    </w:p>
    <w:p w:rsidR="006014EF" w:rsidRPr="000245EF" w:rsidRDefault="006014EF" w:rsidP="006014EF">
      <w:pPr>
        <w:pStyle w:val="ab"/>
        <w:shd w:val="clear" w:color="auto" w:fill="FFFFFF"/>
        <w:spacing w:before="0" w:after="0" w:line="276" w:lineRule="auto"/>
        <w:contextualSpacing/>
        <w:jc w:val="both"/>
        <w:rPr>
          <w:color w:val="000000"/>
          <w:sz w:val="24"/>
          <w:szCs w:val="24"/>
          <w:lang w:val="kk-KZ"/>
        </w:rPr>
      </w:pPr>
      <w:r w:rsidRPr="000245EF">
        <w:rPr>
          <w:color w:val="000000"/>
          <w:sz w:val="24"/>
          <w:szCs w:val="24"/>
          <w:lang w:val="kk-KZ"/>
        </w:rPr>
        <w:t xml:space="preserve">Оқуға қатысты негативтік көзқарастарын білдіретін  оқушылардың жалпы санынан 25% аса алаңдаушылық туғызады. Олар ешкімді тыңдамайды, сабақ үстінде тәртіп сақтамай, үзілісте сыныптастарымен ренжісіп қалады.   </w:t>
      </w:r>
    </w:p>
    <w:p w:rsidR="006014EF" w:rsidRPr="000245EF" w:rsidRDefault="006014EF" w:rsidP="006014EF">
      <w:pPr>
        <w:pStyle w:val="ab"/>
        <w:shd w:val="clear" w:color="auto" w:fill="FFFFFF"/>
        <w:spacing w:before="0" w:after="0" w:line="276" w:lineRule="auto"/>
        <w:contextualSpacing/>
        <w:jc w:val="both"/>
        <w:rPr>
          <w:color w:val="000000"/>
          <w:sz w:val="24"/>
          <w:szCs w:val="24"/>
          <w:lang w:val="kk-KZ"/>
        </w:rPr>
      </w:pPr>
      <w:r w:rsidRPr="000245EF">
        <w:rPr>
          <w:color w:val="000000"/>
          <w:sz w:val="24"/>
          <w:szCs w:val="24"/>
          <w:lang w:val="kk-KZ"/>
        </w:rPr>
        <w:t xml:space="preserve">2.2. Мотивация </w:t>
      </w:r>
    </w:p>
    <w:p w:rsidR="006014EF" w:rsidRPr="000245EF" w:rsidRDefault="006014EF" w:rsidP="006014EF">
      <w:pPr>
        <w:pStyle w:val="ab"/>
        <w:shd w:val="clear" w:color="auto" w:fill="FFFFFF"/>
        <w:spacing w:before="0" w:after="0" w:line="276" w:lineRule="auto"/>
        <w:contextualSpacing/>
        <w:jc w:val="both"/>
        <w:rPr>
          <w:color w:val="000000"/>
          <w:sz w:val="24"/>
          <w:szCs w:val="24"/>
          <w:lang w:val="kk-KZ"/>
        </w:rPr>
      </w:pPr>
      <w:r w:rsidRPr="000245EF">
        <w:rPr>
          <w:color w:val="000000"/>
          <w:sz w:val="24"/>
          <w:szCs w:val="24"/>
          <w:lang w:val="kk-KZ"/>
        </w:rPr>
        <w:t>Оқушылар мотивация дәрежесі бойынша іріктелді: оқуға қатысты танымды мотивациясы бар, эмоционалдық қарым-қатынасы жағымды –71%, оқуға қатысты  көзқарасы позитивті, әлеуметтік нормативке сай – 35% (әсіресе қыздар);4 сынып оқушыларының оқуға қатысты  мотивациясы орташа–</w:t>
      </w:r>
      <w:r w:rsidRPr="000245EF">
        <w:rPr>
          <w:color w:val="000000"/>
          <w:sz w:val="24"/>
          <w:szCs w:val="24"/>
          <w:lang w:val="kk-KZ"/>
        </w:rPr>
        <w:lastRenderedPageBreak/>
        <w:t>20%.Мотивациясы төмен, эмоционалдық көзқарасы жағымсыз – 20% (әсіресе ұлдар), оқуға қатысты көзқарасы тым жағымсыз – 11% (бір оқушы).</w:t>
      </w:r>
    </w:p>
    <w:p w:rsidR="006014EF" w:rsidRPr="000245EF" w:rsidRDefault="006014EF" w:rsidP="006014EF">
      <w:pPr>
        <w:pStyle w:val="ab"/>
        <w:shd w:val="clear" w:color="auto" w:fill="FFFFFF"/>
        <w:spacing w:before="0" w:after="0" w:line="276" w:lineRule="auto"/>
        <w:contextualSpacing/>
        <w:jc w:val="both"/>
        <w:rPr>
          <w:color w:val="000000"/>
          <w:sz w:val="24"/>
          <w:szCs w:val="24"/>
          <w:lang w:val="kk-KZ"/>
        </w:rPr>
      </w:pPr>
      <w:r w:rsidRPr="000245EF">
        <w:rPr>
          <w:color w:val="000000"/>
          <w:sz w:val="24"/>
          <w:szCs w:val="24"/>
          <w:lang w:val="kk-KZ"/>
        </w:rPr>
        <w:t xml:space="preserve">2.3. Оқуға қатысты эмоционалдық деңгейлері </w:t>
      </w:r>
    </w:p>
    <w:p w:rsidR="006014EF" w:rsidRPr="000245EF" w:rsidRDefault="006014EF" w:rsidP="006014EF">
      <w:pPr>
        <w:pStyle w:val="ab"/>
        <w:shd w:val="clear" w:color="auto" w:fill="FFFFFF"/>
        <w:spacing w:before="0" w:after="0" w:line="276" w:lineRule="auto"/>
        <w:contextualSpacing/>
        <w:jc w:val="both"/>
        <w:rPr>
          <w:color w:val="000000"/>
          <w:sz w:val="24"/>
          <w:szCs w:val="24"/>
          <w:lang w:val="kk-KZ"/>
        </w:rPr>
      </w:pPr>
      <w:r w:rsidRPr="000245EF">
        <w:rPr>
          <w:color w:val="000000"/>
          <w:sz w:val="24"/>
          <w:szCs w:val="24"/>
          <w:lang w:val="kk-KZ"/>
        </w:rPr>
        <w:t>Сапалық көрсеткіш ретінде мотивация деңгейінің төмен болу себептерін анықтау үшін оқушылардың оқуға қатысты эмоционалдық қатынастарын есепке алу керек:</w:t>
      </w:r>
    </w:p>
    <w:p w:rsidR="006014EF" w:rsidRPr="000245EF" w:rsidRDefault="006014EF" w:rsidP="006014EF">
      <w:pPr>
        <w:pStyle w:val="ab"/>
        <w:shd w:val="clear" w:color="auto" w:fill="FFFFFF"/>
        <w:spacing w:before="0" w:after="0" w:line="276" w:lineRule="auto"/>
        <w:contextualSpacing/>
        <w:jc w:val="both"/>
        <w:rPr>
          <w:color w:val="000000"/>
          <w:sz w:val="24"/>
          <w:szCs w:val="24"/>
          <w:lang w:val="kk-KZ"/>
        </w:rPr>
      </w:pPr>
      <w:r w:rsidRPr="000245EF">
        <w:rPr>
          <w:color w:val="000000"/>
          <w:sz w:val="24"/>
          <w:szCs w:val="24"/>
          <w:lang w:val="kk-KZ"/>
        </w:rPr>
        <w:t>- оқуға қатысты эмомоционалдық көзқарасы позитивті – 48% (әсіресе қыздар)</w:t>
      </w:r>
    </w:p>
    <w:p w:rsidR="006014EF" w:rsidRPr="000245EF" w:rsidRDefault="006014EF" w:rsidP="006014EF">
      <w:pPr>
        <w:pStyle w:val="ab"/>
        <w:shd w:val="clear" w:color="auto" w:fill="FFFFFF"/>
        <w:spacing w:before="0" w:after="0" w:line="276" w:lineRule="auto"/>
        <w:contextualSpacing/>
        <w:jc w:val="both"/>
        <w:rPr>
          <w:color w:val="000000"/>
          <w:sz w:val="24"/>
          <w:szCs w:val="24"/>
          <w:lang w:val="kk-KZ"/>
        </w:rPr>
      </w:pPr>
      <w:r w:rsidRPr="000245EF">
        <w:rPr>
          <w:color w:val="000000"/>
          <w:sz w:val="24"/>
          <w:szCs w:val="24"/>
          <w:lang w:val="kk-KZ"/>
        </w:rPr>
        <w:t xml:space="preserve">- балалардың 25% танымдылық белсенділігі төмен; </w:t>
      </w:r>
    </w:p>
    <w:p w:rsidR="006014EF" w:rsidRPr="000245EF" w:rsidRDefault="006014EF" w:rsidP="006014EF">
      <w:pPr>
        <w:pStyle w:val="ab"/>
        <w:shd w:val="clear" w:color="auto" w:fill="FFFFFF"/>
        <w:spacing w:before="0" w:after="0" w:line="276" w:lineRule="auto"/>
        <w:contextualSpacing/>
        <w:jc w:val="both"/>
        <w:rPr>
          <w:color w:val="000000"/>
          <w:sz w:val="24"/>
          <w:szCs w:val="24"/>
          <w:lang w:val="kk-KZ"/>
        </w:rPr>
      </w:pPr>
      <w:r w:rsidRPr="000245EF">
        <w:rPr>
          <w:color w:val="000000"/>
          <w:sz w:val="24"/>
          <w:szCs w:val="24"/>
          <w:lang w:val="kk-KZ"/>
        </w:rPr>
        <w:t xml:space="preserve">- оқуға қатысты эмоционалдық көзқарасы жағымсыз – 12% (әсіресе қыздар); </w:t>
      </w:r>
    </w:p>
    <w:p w:rsidR="006014EF" w:rsidRPr="000245EF" w:rsidRDefault="006014EF" w:rsidP="006014EF">
      <w:pPr>
        <w:pStyle w:val="ab"/>
        <w:shd w:val="clear" w:color="auto" w:fill="FFFFFF"/>
        <w:spacing w:before="0" w:after="0" w:line="276" w:lineRule="auto"/>
        <w:contextualSpacing/>
        <w:jc w:val="both"/>
        <w:rPr>
          <w:color w:val="000000"/>
          <w:sz w:val="24"/>
          <w:szCs w:val="24"/>
          <w:lang w:val="kk-KZ"/>
        </w:rPr>
      </w:pPr>
      <w:r w:rsidRPr="000245EF">
        <w:rPr>
          <w:color w:val="000000"/>
          <w:sz w:val="24"/>
          <w:szCs w:val="24"/>
          <w:lang w:val="kk-KZ"/>
        </w:rPr>
        <w:t xml:space="preserve">- мектепке және оқуға қатысты көзқарасы тым жағымсыз және мектептегі үрейшілдік байқалмайды; </w:t>
      </w:r>
    </w:p>
    <w:p w:rsidR="006014EF" w:rsidRPr="000245EF" w:rsidRDefault="006014EF" w:rsidP="006014EF">
      <w:pPr>
        <w:pStyle w:val="ab"/>
        <w:shd w:val="clear" w:color="auto" w:fill="FFFFFF"/>
        <w:spacing w:before="0" w:after="0" w:line="276" w:lineRule="auto"/>
        <w:contextualSpacing/>
        <w:jc w:val="both"/>
        <w:rPr>
          <w:color w:val="000000"/>
          <w:sz w:val="24"/>
          <w:szCs w:val="24"/>
          <w:lang w:val="kk-KZ"/>
        </w:rPr>
      </w:pPr>
      <w:r w:rsidRPr="000245EF">
        <w:rPr>
          <w:color w:val="000000"/>
          <w:sz w:val="24"/>
          <w:szCs w:val="24"/>
          <w:lang w:val="kk-KZ"/>
        </w:rPr>
        <w:t>- мектептегі үрейшілдік – 5%.</w:t>
      </w:r>
    </w:p>
    <w:p w:rsidR="006014EF" w:rsidRPr="000245EF" w:rsidRDefault="006014EF" w:rsidP="006014EF">
      <w:pPr>
        <w:pStyle w:val="ab"/>
        <w:shd w:val="clear" w:color="auto" w:fill="FFFFFF"/>
        <w:spacing w:before="0" w:after="0" w:line="276" w:lineRule="auto"/>
        <w:contextualSpacing/>
        <w:jc w:val="both"/>
        <w:rPr>
          <w:color w:val="000000"/>
          <w:sz w:val="24"/>
          <w:szCs w:val="24"/>
          <w:lang w:val="kk-KZ"/>
        </w:rPr>
      </w:pPr>
      <w:r w:rsidRPr="000245EF">
        <w:rPr>
          <w:color w:val="000000"/>
          <w:sz w:val="24"/>
          <w:szCs w:val="24"/>
          <w:lang w:val="kk-KZ"/>
        </w:rPr>
        <w:t xml:space="preserve">Үрейшілдік және оқуға қатысты мотивациясы төмен болу себептері: </w:t>
      </w:r>
    </w:p>
    <w:p w:rsidR="006014EF" w:rsidRPr="000245EF" w:rsidRDefault="006014EF" w:rsidP="006014EF">
      <w:pPr>
        <w:pStyle w:val="ab"/>
        <w:shd w:val="clear" w:color="auto" w:fill="FFFFFF"/>
        <w:spacing w:before="0" w:after="0" w:line="276" w:lineRule="auto"/>
        <w:contextualSpacing/>
        <w:jc w:val="both"/>
        <w:rPr>
          <w:color w:val="000000"/>
          <w:sz w:val="24"/>
          <w:szCs w:val="24"/>
          <w:lang w:val="kk-KZ"/>
        </w:rPr>
      </w:pPr>
      <w:r w:rsidRPr="000245EF">
        <w:rPr>
          <w:color w:val="000000"/>
          <w:sz w:val="24"/>
          <w:szCs w:val="24"/>
          <w:lang w:val="kk-KZ"/>
        </w:rPr>
        <w:t xml:space="preserve">- отбасылық жағдай (баланы оқыту бойынша ата-аналардың эмоционалдық тұрақсыздығы); </w:t>
      </w:r>
    </w:p>
    <w:p w:rsidR="006014EF" w:rsidRPr="000245EF" w:rsidRDefault="006014EF" w:rsidP="006014EF">
      <w:pPr>
        <w:pStyle w:val="ab"/>
        <w:shd w:val="clear" w:color="auto" w:fill="FFFFFF"/>
        <w:spacing w:before="0" w:after="0" w:line="276" w:lineRule="auto"/>
        <w:contextualSpacing/>
        <w:jc w:val="both"/>
        <w:rPr>
          <w:color w:val="000000"/>
          <w:sz w:val="24"/>
          <w:szCs w:val="24"/>
          <w:lang w:val="kk-KZ"/>
        </w:rPr>
      </w:pPr>
      <w:r w:rsidRPr="000245EF">
        <w:rPr>
          <w:color w:val="000000"/>
          <w:sz w:val="24"/>
          <w:szCs w:val="24"/>
          <w:lang w:val="kk-KZ"/>
        </w:rPr>
        <w:t xml:space="preserve">- баланың мектептегі үлгермеушілігі (бағаға қанағат болмауы);  </w:t>
      </w:r>
    </w:p>
    <w:p w:rsidR="006014EF" w:rsidRPr="000245EF" w:rsidRDefault="006014EF" w:rsidP="006014EF">
      <w:pPr>
        <w:pStyle w:val="ab"/>
        <w:shd w:val="clear" w:color="auto" w:fill="FFFFFF"/>
        <w:spacing w:before="0" w:after="0" w:line="276" w:lineRule="auto"/>
        <w:contextualSpacing/>
        <w:jc w:val="both"/>
        <w:rPr>
          <w:color w:val="000000"/>
          <w:sz w:val="24"/>
          <w:szCs w:val="24"/>
          <w:lang w:val="kk-KZ"/>
        </w:rPr>
      </w:pPr>
      <w:r w:rsidRPr="000245EF">
        <w:rPr>
          <w:color w:val="000000"/>
          <w:sz w:val="24"/>
          <w:szCs w:val="24"/>
          <w:lang w:val="kk-KZ"/>
        </w:rPr>
        <w:t>- мұғалімдермен өзара қарым-қатынасы (дауласу, әділсіздік);</w:t>
      </w:r>
    </w:p>
    <w:p w:rsidR="006014EF" w:rsidRPr="000245EF" w:rsidRDefault="006014EF" w:rsidP="006014EF">
      <w:pPr>
        <w:pStyle w:val="ab"/>
        <w:shd w:val="clear" w:color="auto" w:fill="FFFFFF"/>
        <w:spacing w:before="0" w:after="0" w:line="276" w:lineRule="auto"/>
        <w:contextualSpacing/>
        <w:jc w:val="both"/>
        <w:rPr>
          <w:color w:val="000000"/>
          <w:sz w:val="24"/>
          <w:szCs w:val="24"/>
          <w:lang w:val="kk-KZ"/>
        </w:rPr>
      </w:pPr>
      <w:r w:rsidRPr="000245EF">
        <w:rPr>
          <w:color w:val="000000"/>
          <w:sz w:val="24"/>
          <w:szCs w:val="24"/>
          <w:lang w:val="kk-KZ"/>
        </w:rPr>
        <w:t xml:space="preserve">- құрдастар арасындағы өзара қарым-қатынасы (жағдайы, ұжымдағы мәртебесі, тәуелділік). </w:t>
      </w:r>
    </w:p>
    <w:p w:rsidR="006014EF" w:rsidRPr="000245EF" w:rsidRDefault="006014EF" w:rsidP="006014EF">
      <w:pPr>
        <w:pStyle w:val="ab"/>
        <w:shd w:val="clear" w:color="auto" w:fill="FFFFFF"/>
        <w:spacing w:before="0" w:after="0" w:line="276" w:lineRule="auto"/>
        <w:contextualSpacing/>
        <w:jc w:val="both"/>
        <w:rPr>
          <w:color w:val="000000"/>
          <w:sz w:val="24"/>
          <w:szCs w:val="24"/>
          <w:lang w:val="kk-KZ"/>
        </w:rPr>
      </w:pPr>
      <w:r w:rsidRPr="000245EF">
        <w:rPr>
          <w:color w:val="000000"/>
          <w:sz w:val="24"/>
          <w:szCs w:val="24"/>
          <w:lang w:val="kk-KZ"/>
        </w:rPr>
        <w:t xml:space="preserve">Оқушылардың 38% өз мүмкіншіліктерін дұрыс бағалайды. Оқушылардың 45% жеке тұлға ретінде даму болашағы жақсы. 4 сынып оқушыларының 10% өз алдына жоғары, қол жетпейтін мақсаттар қояды (өз күштерін және  мүмкіншіліктерін тым жоғары бағалайды) немесе өз мүмкіншіліктеріне аса жоғары баға бермейді. Оқушылардың 45% үлкен жетістіктерге ұмтылмайды, өз күштеріне және өзін одан әрі жетілдіру үшін өзінің мүмкіншіліктеріне сенбейді. Төртінші сынып оқушыларының47% өз-өзін үйлесімді бағалайды, яғни жеке тұлға ретінде дамуына жағдай жасайды. Оқушылардың 17% өз-өзін өте жоғары бағалайды. Өзіне деген жақсы қарым-қатынасты талап етеді. Төртінші сынып оқушыларының6% өз-өзін бағалау деңгейі төмен, яғни бұл оқушылардың үрейшілдік деңгейі жоғары және әлеуметтік-психологиялық бейімделу деңгейі төмен.Оқушылардың 15% өз-өзін  дифференциалды бағалау деңгейі жоғары (кейбір кезде өз мүмкіншіліктерін және қабілеттерін тым жоғары бағалайды, кейбір кезде керісінше өзін бағаламайды, яғни тұлға ретінде үйлесімді дамуына мүмкіндік жасамайды. </w:t>
      </w:r>
    </w:p>
    <w:p w:rsidR="006014EF" w:rsidRPr="000245EF" w:rsidRDefault="006014EF" w:rsidP="006014EF">
      <w:pPr>
        <w:pStyle w:val="ab"/>
        <w:shd w:val="clear" w:color="auto" w:fill="FFFFFF"/>
        <w:spacing w:before="0" w:after="0" w:line="276" w:lineRule="auto"/>
        <w:contextualSpacing/>
        <w:jc w:val="both"/>
        <w:rPr>
          <w:color w:val="000000"/>
          <w:sz w:val="24"/>
          <w:szCs w:val="24"/>
          <w:lang w:val="kk-KZ"/>
        </w:rPr>
      </w:pPr>
      <w:r w:rsidRPr="000245EF">
        <w:rPr>
          <w:color w:val="000000"/>
          <w:sz w:val="24"/>
          <w:szCs w:val="24"/>
          <w:lang w:val="kk-KZ"/>
        </w:rPr>
        <w:t>4. Мектептегі мотивация деңгейін зерттеу бойынша Лусканованың сауалнамасы (жалпы)</w:t>
      </w:r>
    </w:p>
    <w:p w:rsidR="006014EF" w:rsidRPr="000245EF" w:rsidRDefault="006014EF" w:rsidP="006014EF">
      <w:pPr>
        <w:pStyle w:val="ab"/>
        <w:shd w:val="clear" w:color="auto" w:fill="FFFFFF"/>
        <w:spacing w:before="0" w:after="0" w:line="276" w:lineRule="auto"/>
        <w:contextualSpacing/>
        <w:jc w:val="both"/>
        <w:rPr>
          <w:color w:val="000000"/>
          <w:sz w:val="24"/>
          <w:szCs w:val="24"/>
          <w:lang w:val="kk-KZ"/>
        </w:rPr>
      </w:pPr>
      <w:r w:rsidRPr="000245EF">
        <w:rPr>
          <w:color w:val="000000"/>
          <w:sz w:val="24"/>
          <w:szCs w:val="24"/>
          <w:lang w:val="kk-KZ"/>
        </w:rPr>
        <w:t xml:space="preserve">15 адам (42,9 %) – мектептегі мотивация деңгейі, оқу белсенділігі жоғары </w:t>
      </w:r>
    </w:p>
    <w:p w:rsidR="006014EF" w:rsidRPr="000245EF" w:rsidRDefault="006014EF" w:rsidP="006014EF">
      <w:pPr>
        <w:pStyle w:val="ab"/>
        <w:shd w:val="clear" w:color="auto" w:fill="FFFFFF"/>
        <w:spacing w:before="0" w:after="0" w:line="276" w:lineRule="auto"/>
        <w:contextualSpacing/>
        <w:jc w:val="both"/>
        <w:rPr>
          <w:color w:val="000000"/>
          <w:sz w:val="24"/>
          <w:szCs w:val="24"/>
          <w:lang w:val="kk-KZ"/>
        </w:rPr>
      </w:pPr>
      <w:r w:rsidRPr="000245EF">
        <w:rPr>
          <w:color w:val="000000"/>
          <w:sz w:val="24"/>
          <w:szCs w:val="24"/>
          <w:lang w:val="kk-KZ"/>
        </w:rPr>
        <w:t>13 адам (37,1 %) – мектептегі мотивациясы жақсы.</w:t>
      </w:r>
    </w:p>
    <w:p w:rsidR="006014EF" w:rsidRPr="000245EF" w:rsidRDefault="006014EF" w:rsidP="006014EF">
      <w:pPr>
        <w:pStyle w:val="ab"/>
        <w:shd w:val="clear" w:color="auto" w:fill="FFFFFF"/>
        <w:spacing w:before="0" w:after="0" w:line="276" w:lineRule="auto"/>
        <w:contextualSpacing/>
        <w:jc w:val="both"/>
        <w:rPr>
          <w:color w:val="000000"/>
          <w:sz w:val="24"/>
          <w:szCs w:val="24"/>
          <w:lang w:val="kk-KZ"/>
        </w:rPr>
      </w:pPr>
      <w:r w:rsidRPr="000245EF">
        <w:rPr>
          <w:color w:val="000000"/>
          <w:sz w:val="24"/>
          <w:szCs w:val="24"/>
          <w:lang w:val="kk-KZ"/>
        </w:rPr>
        <w:t xml:space="preserve">7 адам (20 %) – мектепке қатысты көзқарасы жағымды, бірақ мектептегі сыныптан тыс іс—шараларға жақын.   </w:t>
      </w:r>
    </w:p>
    <w:p w:rsidR="006014EF" w:rsidRPr="000245EF" w:rsidRDefault="006014EF" w:rsidP="006014EF">
      <w:pPr>
        <w:pStyle w:val="ab"/>
        <w:shd w:val="clear" w:color="auto" w:fill="FFFFFF"/>
        <w:spacing w:before="0" w:after="0" w:line="276" w:lineRule="auto"/>
        <w:contextualSpacing/>
        <w:jc w:val="both"/>
        <w:rPr>
          <w:color w:val="000000"/>
          <w:sz w:val="24"/>
          <w:szCs w:val="24"/>
          <w:lang w:val="kk-KZ"/>
        </w:rPr>
      </w:pPr>
      <w:r w:rsidRPr="000245EF">
        <w:rPr>
          <w:color w:val="000000"/>
          <w:sz w:val="24"/>
          <w:szCs w:val="24"/>
          <w:lang w:val="kk-KZ"/>
        </w:rPr>
        <w:t xml:space="preserve">4 сынып оқушылары арасында өткізілген әлеуметтік-психологиялық зерттеу нәтижелерін талдай отырып, оқушылардың әлеуметтік-психологиялық ерекшеліктерін атауға болады: </w:t>
      </w:r>
    </w:p>
    <w:p w:rsidR="006014EF" w:rsidRPr="000245EF" w:rsidRDefault="006014EF" w:rsidP="006014EF">
      <w:pPr>
        <w:pStyle w:val="ab"/>
        <w:shd w:val="clear" w:color="auto" w:fill="FFFFFF"/>
        <w:spacing w:before="0" w:after="0" w:line="276" w:lineRule="auto"/>
        <w:contextualSpacing/>
        <w:jc w:val="both"/>
        <w:rPr>
          <w:color w:val="000000"/>
          <w:sz w:val="24"/>
          <w:szCs w:val="24"/>
          <w:lang w:val="kk-KZ"/>
        </w:rPr>
      </w:pPr>
      <w:r w:rsidRPr="000245EF">
        <w:rPr>
          <w:color w:val="000000"/>
          <w:sz w:val="24"/>
          <w:szCs w:val="24"/>
          <w:lang w:val="kk-KZ"/>
        </w:rPr>
        <w:t xml:space="preserve">- балалардың 15% ғана мектепте жақсы және үздік оқи алады. Орыс тілі пәні қиыншылық туғызады.Аталған пән бойынша білім деңгейі жеткіліксіз.   </w:t>
      </w:r>
    </w:p>
    <w:p w:rsidR="006014EF" w:rsidRPr="000245EF" w:rsidRDefault="006014EF" w:rsidP="006014EF">
      <w:pPr>
        <w:pStyle w:val="ab"/>
        <w:shd w:val="clear" w:color="auto" w:fill="FFFFFF"/>
        <w:spacing w:before="0" w:after="0" w:line="276" w:lineRule="auto"/>
        <w:contextualSpacing/>
        <w:jc w:val="both"/>
        <w:rPr>
          <w:color w:val="000000"/>
          <w:sz w:val="24"/>
          <w:szCs w:val="24"/>
          <w:lang w:val="kk-KZ"/>
        </w:rPr>
      </w:pPr>
      <w:r w:rsidRPr="000245EF">
        <w:rPr>
          <w:color w:val="000000"/>
          <w:sz w:val="24"/>
          <w:szCs w:val="24"/>
          <w:lang w:val="kk-KZ"/>
        </w:rPr>
        <w:t xml:space="preserve">- төртінші сынып оқушыларының басым бөлігінде үрейшілдік деңгейі орташа (45 оқушы), танымдық белсенділігі жоғары (77%), Оқушылардың 43% сабақта кері   эмоционалдық қобалжу байқалмайды. Оқушылардың басым бөлігінде  мотивациясы біраз төмен. (зерттелген төртінші сынып оқушыларының  66%);  </w:t>
      </w:r>
    </w:p>
    <w:p w:rsidR="006014EF" w:rsidRPr="000245EF" w:rsidRDefault="006014EF" w:rsidP="006014EF">
      <w:pPr>
        <w:pStyle w:val="ab"/>
        <w:shd w:val="clear" w:color="auto" w:fill="FFFFFF"/>
        <w:spacing w:before="0" w:after="0" w:line="276" w:lineRule="auto"/>
        <w:contextualSpacing/>
        <w:jc w:val="both"/>
        <w:rPr>
          <w:color w:val="000000"/>
          <w:sz w:val="24"/>
          <w:szCs w:val="24"/>
          <w:lang w:val="kk-KZ"/>
        </w:rPr>
      </w:pPr>
      <w:r w:rsidRPr="000245EF">
        <w:rPr>
          <w:color w:val="000000"/>
          <w:sz w:val="24"/>
          <w:szCs w:val="24"/>
          <w:lang w:val="kk-KZ"/>
        </w:rPr>
        <w:t>- төртінші сынып оқушыларының ((47%) өз-өзін бағалау деңгейі үйлесімді, әлеуметтік–психологиялық бейімделу деңгейі жақсы.</w:t>
      </w:r>
    </w:p>
    <w:p w:rsidR="006014EF" w:rsidRPr="000245EF" w:rsidRDefault="006014EF" w:rsidP="006014EF">
      <w:pPr>
        <w:pStyle w:val="ab"/>
        <w:shd w:val="clear" w:color="auto" w:fill="FFFFFF"/>
        <w:spacing w:before="0" w:after="0" w:line="276" w:lineRule="auto"/>
        <w:contextualSpacing/>
        <w:jc w:val="both"/>
        <w:rPr>
          <w:color w:val="000000"/>
          <w:sz w:val="24"/>
          <w:szCs w:val="24"/>
          <w:lang w:val="kk-KZ"/>
        </w:rPr>
      </w:pPr>
      <w:r w:rsidRPr="000245EF">
        <w:rPr>
          <w:color w:val="000000"/>
          <w:sz w:val="24"/>
          <w:szCs w:val="24"/>
          <w:lang w:val="kk-KZ"/>
        </w:rPr>
        <w:t>Ақыл-ой, жеке және эмоционалдық тұрғыдан дамуында туындаған мәселелердің себептері:</w:t>
      </w:r>
    </w:p>
    <w:p w:rsidR="006014EF" w:rsidRPr="000245EF" w:rsidRDefault="006014EF" w:rsidP="006014EF">
      <w:pPr>
        <w:pStyle w:val="ab"/>
        <w:shd w:val="clear" w:color="auto" w:fill="FFFFFF"/>
        <w:spacing w:before="0" w:after="0" w:line="276" w:lineRule="auto"/>
        <w:contextualSpacing/>
        <w:jc w:val="both"/>
        <w:rPr>
          <w:color w:val="000000"/>
          <w:sz w:val="24"/>
          <w:szCs w:val="24"/>
          <w:lang w:val="kk-KZ"/>
        </w:rPr>
      </w:pPr>
      <w:r w:rsidRPr="000245EF">
        <w:rPr>
          <w:color w:val="000000"/>
          <w:sz w:val="24"/>
          <w:szCs w:val="24"/>
          <w:lang w:val="kk-KZ"/>
        </w:rPr>
        <w:t>1. Оқушылардың ақыл – ойын дамыту  деңгейі жеткіліксіз.</w:t>
      </w:r>
    </w:p>
    <w:p w:rsidR="006014EF" w:rsidRPr="000245EF" w:rsidRDefault="006014EF" w:rsidP="006014EF">
      <w:pPr>
        <w:pStyle w:val="ab"/>
        <w:shd w:val="clear" w:color="auto" w:fill="FFFFFF"/>
        <w:spacing w:before="0" w:after="0" w:line="276" w:lineRule="auto"/>
        <w:contextualSpacing/>
        <w:jc w:val="both"/>
        <w:rPr>
          <w:color w:val="000000"/>
          <w:sz w:val="24"/>
          <w:szCs w:val="24"/>
          <w:lang w:val="kk-KZ"/>
        </w:rPr>
      </w:pPr>
      <w:r w:rsidRPr="000245EF">
        <w:rPr>
          <w:color w:val="000000"/>
          <w:sz w:val="24"/>
          <w:szCs w:val="24"/>
          <w:lang w:val="kk-KZ"/>
        </w:rPr>
        <w:t xml:space="preserve">2.Мұғалім баланың жеке ерекшеліктерін ескермейді </w:t>
      </w:r>
    </w:p>
    <w:p w:rsidR="006014EF" w:rsidRPr="000245EF" w:rsidRDefault="006014EF" w:rsidP="006014EF">
      <w:pPr>
        <w:pStyle w:val="ab"/>
        <w:shd w:val="clear" w:color="auto" w:fill="FFFFFF"/>
        <w:spacing w:before="0" w:after="0" w:line="276" w:lineRule="auto"/>
        <w:contextualSpacing/>
        <w:jc w:val="both"/>
        <w:rPr>
          <w:color w:val="000000"/>
          <w:sz w:val="24"/>
          <w:szCs w:val="24"/>
          <w:lang w:val="kk-KZ"/>
        </w:rPr>
      </w:pPr>
      <w:r w:rsidRPr="000245EF">
        <w:rPr>
          <w:color w:val="000000"/>
          <w:sz w:val="24"/>
          <w:szCs w:val="24"/>
          <w:lang w:val="kk-KZ"/>
        </w:rPr>
        <w:t xml:space="preserve">3. Мектептегі негізгі пәндерін оқыту деңгейі жеткіліксіз, сондай-ақ,         орыс тілі және математика салаларында қалыптасқан оқыту дағдылары жеткіліксіз. </w:t>
      </w:r>
    </w:p>
    <w:p w:rsidR="006014EF" w:rsidRPr="000245EF" w:rsidRDefault="006014EF" w:rsidP="006014EF">
      <w:pPr>
        <w:pStyle w:val="ab"/>
        <w:shd w:val="clear" w:color="auto" w:fill="FFFFFF"/>
        <w:spacing w:before="0" w:after="0" w:line="276" w:lineRule="auto"/>
        <w:contextualSpacing/>
        <w:jc w:val="both"/>
        <w:rPr>
          <w:color w:val="000000"/>
          <w:sz w:val="24"/>
          <w:szCs w:val="24"/>
          <w:lang w:val="kk-KZ"/>
        </w:rPr>
      </w:pPr>
      <w:r w:rsidRPr="000245EF">
        <w:rPr>
          <w:color w:val="000000"/>
          <w:sz w:val="24"/>
          <w:szCs w:val="24"/>
          <w:lang w:val="kk-KZ"/>
        </w:rPr>
        <w:lastRenderedPageBreak/>
        <w:t>4. Оқушылардың мүмкіншіліктерін марапаттау және қате бағалауда жазасын беру бойынша нақты жүйенің болмауы</w:t>
      </w:r>
    </w:p>
    <w:p w:rsidR="006014EF" w:rsidRPr="000245EF" w:rsidRDefault="006014EF" w:rsidP="006014EF">
      <w:pPr>
        <w:pStyle w:val="ab"/>
        <w:shd w:val="clear" w:color="auto" w:fill="FFFFFF"/>
        <w:spacing w:before="0" w:after="0" w:line="276" w:lineRule="auto"/>
        <w:contextualSpacing/>
        <w:jc w:val="both"/>
        <w:rPr>
          <w:color w:val="000000"/>
          <w:sz w:val="24"/>
          <w:szCs w:val="24"/>
          <w:lang w:val="kk-KZ"/>
        </w:rPr>
      </w:pPr>
      <w:r w:rsidRPr="000245EF">
        <w:rPr>
          <w:color w:val="000000"/>
          <w:sz w:val="24"/>
          <w:szCs w:val="24"/>
          <w:lang w:val="kk-KZ"/>
        </w:rPr>
        <w:t xml:space="preserve">5.Оқуға қатысты танымдық мотивациясы төмен. </w:t>
      </w:r>
    </w:p>
    <w:p w:rsidR="006014EF" w:rsidRPr="000245EF" w:rsidRDefault="006014EF" w:rsidP="006014EF">
      <w:pPr>
        <w:pStyle w:val="ab"/>
        <w:shd w:val="clear" w:color="auto" w:fill="FFFFFF"/>
        <w:spacing w:before="0" w:after="0" w:line="276" w:lineRule="auto"/>
        <w:contextualSpacing/>
        <w:jc w:val="both"/>
        <w:rPr>
          <w:color w:val="000000"/>
          <w:sz w:val="24"/>
          <w:szCs w:val="24"/>
          <w:lang w:val="kk-KZ"/>
        </w:rPr>
      </w:pPr>
      <w:r w:rsidRPr="000245EF">
        <w:rPr>
          <w:color w:val="000000"/>
          <w:sz w:val="24"/>
          <w:szCs w:val="24"/>
          <w:lang w:val="kk-KZ"/>
        </w:rPr>
        <w:t>Бейімделу табыстығы қолайлы жағдайға және баланың отбасы мен мектептегі іс-әрекеті мен оқу мазмұнына байланысты. Бесінші сынып оқушылары тез бейімделу үшін танымдық процесі қалыптасқан, әлеуметтік-психологиялық дамуының деңгейі жақсы және ата-аналар мен мұғалімдер тарапынан қолдау болу керек.</w:t>
      </w:r>
    </w:p>
    <w:p w:rsidR="006014EF" w:rsidRPr="000245EF" w:rsidRDefault="006014EF" w:rsidP="006014EF">
      <w:pPr>
        <w:pStyle w:val="ab"/>
        <w:shd w:val="clear" w:color="auto" w:fill="FFFFFF"/>
        <w:spacing w:before="0" w:after="0" w:line="276" w:lineRule="auto"/>
        <w:contextualSpacing/>
        <w:jc w:val="both"/>
        <w:rPr>
          <w:sz w:val="24"/>
          <w:szCs w:val="24"/>
          <w:lang w:val="kk-KZ"/>
        </w:rPr>
      </w:pPr>
      <w:r w:rsidRPr="000245EF">
        <w:rPr>
          <w:b/>
          <w:color w:val="000000"/>
          <w:sz w:val="24"/>
          <w:szCs w:val="24"/>
          <w:lang w:val="kk-KZ"/>
        </w:rPr>
        <w:t>Кеңес беру жұмысы</w:t>
      </w:r>
      <w:r w:rsidRPr="000245EF">
        <w:rPr>
          <w:color w:val="000000"/>
          <w:sz w:val="24"/>
          <w:szCs w:val="24"/>
          <w:lang w:val="kk-KZ"/>
        </w:rPr>
        <w:t xml:space="preserve">. Осы уақыт аралығында отбасындағы ата-аналар мен балалар арасындағы өзара қарым-қатынас, оқушыларды олимпиада,  байқау және ғылыми жобаларды қорғау жұмысына даярлау мәселелері бойынша кеңес беру жұмысы жүргізілді. Сонымен қатар оқушылар ұжымын зерттеу бойынша сынып жетекшілеріне де кеңес берілді. Осы уақыт аралығында </w:t>
      </w:r>
      <w:r w:rsidRPr="000245EF">
        <w:rPr>
          <w:sz w:val="24"/>
          <w:szCs w:val="24"/>
          <w:lang w:val="kk-KZ"/>
        </w:rPr>
        <w:t>70 кеңес беру жұмыстары жүргізілді.</w:t>
      </w:r>
    </w:p>
    <w:p w:rsidR="006014EF" w:rsidRPr="000245EF" w:rsidRDefault="006014EF" w:rsidP="006014EF">
      <w:pPr>
        <w:pStyle w:val="ab"/>
        <w:shd w:val="clear" w:color="auto" w:fill="FFFFFF"/>
        <w:spacing w:before="0" w:after="0" w:line="276" w:lineRule="auto"/>
        <w:contextualSpacing/>
        <w:jc w:val="both"/>
        <w:rPr>
          <w:color w:val="000000"/>
          <w:sz w:val="24"/>
          <w:szCs w:val="24"/>
          <w:lang w:val="kk-KZ"/>
        </w:rPr>
      </w:pPr>
      <w:r w:rsidRPr="000245EF">
        <w:rPr>
          <w:b/>
          <w:sz w:val="24"/>
          <w:szCs w:val="24"/>
          <w:lang w:val="kk-KZ"/>
        </w:rPr>
        <w:t>Ағартушылық жұмыс</w:t>
      </w:r>
      <w:r w:rsidRPr="000245EF">
        <w:rPr>
          <w:sz w:val="24"/>
          <w:szCs w:val="24"/>
          <w:lang w:val="kk-KZ"/>
        </w:rPr>
        <w:t xml:space="preserve">Пед.ұжым келесі бағыттар бойынша жұмыс жасады: психологиялық білімін насихаттау, ақпараттық стенд әзірлеу, пед.кеңес пен семинарларда сөз сөйлеу.Жыл бойы пед.кеңес жұмыстарына диагностика нәтижесімен қатыстым.Бұл нақты жүйеде жұмыс жасауға мүмкіндік береді. </w:t>
      </w:r>
    </w:p>
    <w:p w:rsidR="006014EF" w:rsidRPr="000245EF" w:rsidRDefault="006014EF" w:rsidP="006014EF">
      <w:pPr>
        <w:pStyle w:val="ab"/>
        <w:shd w:val="clear" w:color="auto" w:fill="FFFFFF"/>
        <w:spacing w:before="0" w:after="0" w:line="276" w:lineRule="auto"/>
        <w:contextualSpacing/>
        <w:jc w:val="both"/>
        <w:rPr>
          <w:sz w:val="24"/>
          <w:szCs w:val="24"/>
          <w:lang w:val="kk-KZ"/>
        </w:rPr>
      </w:pPr>
      <w:r w:rsidRPr="000245EF">
        <w:rPr>
          <w:color w:val="000000"/>
          <w:sz w:val="24"/>
          <w:szCs w:val="24"/>
          <w:lang w:val="kk-KZ"/>
        </w:rPr>
        <w:t xml:space="preserve">Ағартушылық жұмыс әдістемелік қызметінің жоспарына сәйкес жүргізілді. Шағын пед.кеңесте орта буынға көшу кезінде оқытудың сабақтастығы бойынша сөз сөйледім. Мектеп қызметкерлері үшін (вахтерлер) кәмілет жасқа толмағандар арасында суицидті алдын алу бойынша бағдарламасын енгізу туралы мәлімет берілді. Ақпан айында психология апталығы өткізілді. Қыркүйек айында «Бірінші сынып оқушыларының мектепте бейімделу қиыншылықтары» тақырыбы бойынша ата-аналар жиналысы өткізілді. Халықаралық қамқоршылық күніне орайәлеуметтік педагог, директор және психолог </w:t>
      </w:r>
      <w:r w:rsidRPr="000245EF">
        <w:rPr>
          <w:sz w:val="24"/>
          <w:szCs w:val="24"/>
          <w:lang w:val="kk-KZ"/>
        </w:rPr>
        <w:t>25 қазанда қамқоршылыққа алған ата-аналары үшін «Ата-аналар махаббатындағы  даналық» тақырыбы бойынша   дөңгелек үстел өткізді. Аталған тақырыбы бойынша презентация көрсетілді. Мектепте «Сенім жәшігі» жұмыс жасайды. Оған әр оқушы жазбаша түрінде өзінің өтінішін қалдыра алады. Алайда біздің оқушыларымыз психологтың көмегіне жүгінеді.Психологпен сөйлесу кезінде  нақты ұсыныстар және психологиялық көмек алады. Сонда да жәшік күн сайын ашылады және психолог  «Сенім жәшігі» ашылғаны туралы акт толтырады.</w:t>
      </w:r>
    </w:p>
    <w:p w:rsidR="006014EF" w:rsidRPr="000245EF" w:rsidRDefault="006014EF" w:rsidP="006014EF">
      <w:pPr>
        <w:pStyle w:val="ab"/>
        <w:shd w:val="clear" w:color="auto" w:fill="FFFFFF"/>
        <w:spacing w:before="0" w:after="0" w:line="276" w:lineRule="auto"/>
        <w:contextualSpacing/>
        <w:jc w:val="both"/>
        <w:rPr>
          <w:b/>
          <w:sz w:val="24"/>
          <w:szCs w:val="24"/>
          <w:lang w:val="kk-KZ"/>
        </w:rPr>
      </w:pPr>
      <w:r w:rsidRPr="000245EF">
        <w:rPr>
          <w:b/>
          <w:sz w:val="24"/>
          <w:szCs w:val="24"/>
          <w:lang w:val="kk-KZ"/>
        </w:rPr>
        <w:t>Түзету-дамытушылық жұмыс</w:t>
      </w:r>
    </w:p>
    <w:p w:rsidR="006014EF" w:rsidRPr="000245EF" w:rsidRDefault="006014EF" w:rsidP="006014EF">
      <w:pPr>
        <w:pStyle w:val="ab"/>
        <w:shd w:val="clear" w:color="auto" w:fill="FFFFFF"/>
        <w:spacing w:before="0" w:after="0" w:line="276" w:lineRule="auto"/>
        <w:contextualSpacing/>
        <w:jc w:val="both"/>
        <w:rPr>
          <w:rStyle w:val="apple-converted-space"/>
          <w:color w:val="000000"/>
          <w:sz w:val="24"/>
          <w:szCs w:val="24"/>
          <w:shd w:val="clear" w:color="auto" w:fill="FFFFFF"/>
          <w:lang w:val="kk-KZ"/>
        </w:rPr>
      </w:pPr>
      <w:r w:rsidRPr="000245EF">
        <w:rPr>
          <w:sz w:val="24"/>
          <w:szCs w:val="24"/>
          <w:lang w:val="kk-KZ"/>
        </w:rPr>
        <w:t xml:space="preserve">Бірінші сынып оқушыларының бейімделу бойынша жұмыс жүргізілді (сабаққа қатысу, оқушылар мен ата-аналарды тестілеу, мұғалімдер мен ата-аналарға кеңес беру, мәселелерді анықтау және түзету жұмысы).Ойын, релаксация, ертегітүрінде сабақтар өткізу нәтижесінде бірінші сынып оқушыларының бейімделу деңгейі </w:t>
      </w:r>
      <w:r w:rsidRPr="000245EF">
        <w:rPr>
          <w:rStyle w:val="c4"/>
          <w:color w:val="000000"/>
          <w:sz w:val="24"/>
          <w:szCs w:val="24"/>
          <w:shd w:val="clear" w:color="auto" w:fill="FFFFFF"/>
          <w:lang w:val="kk-KZ"/>
        </w:rPr>
        <w:t>20%</w:t>
      </w:r>
      <w:r w:rsidRPr="000245EF">
        <w:rPr>
          <w:sz w:val="24"/>
          <w:szCs w:val="24"/>
          <w:lang w:val="kk-KZ"/>
        </w:rPr>
        <w:t xml:space="preserve">артты. ПДТ, мүмкіндігі шектеулі балалармен жеке және топтық жұмыстар жүргізілді.  Тізім құрылып,әр бейсенбі күні сағат </w:t>
      </w:r>
      <w:r w:rsidRPr="000245EF">
        <w:rPr>
          <w:rStyle w:val="apple-converted-space"/>
          <w:color w:val="000000"/>
          <w:sz w:val="24"/>
          <w:szCs w:val="24"/>
          <w:shd w:val="clear" w:color="auto" w:fill="FFFFFF"/>
          <w:lang w:val="kk-KZ"/>
        </w:rPr>
        <w:t xml:space="preserve">12:30 топтық жұмыс жүргізілсе, сәрсенбі  күндері 12:30 жеке жұмыс жүргізілді. Оқушылар тізімі құрылып, осы оқушылармен түзету жұмысы жүргізілді.  </w:t>
      </w:r>
    </w:p>
    <w:p w:rsidR="006014EF" w:rsidRPr="000245EF" w:rsidRDefault="006014EF" w:rsidP="006014EF">
      <w:pPr>
        <w:pStyle w:val="ab"/>
        <w:shd w:val="clear" w:color="auto" w:fill="FFFFFF"/>
        <w:spacing w:before="0" w:after="0" w:line="276" w:lineRule="auto"/>
        <w:contextualSpacing/>
        <w:jc w:val="both"/>
        <w:rPr>
          <w:rStyle w:val="apple-converted-space"/>
          <w:color w:val="000000"/>
          <w:sz w:val="24"/>
          <w:szCs w:val="24"/>
          <w:shd w:val="clear" w:color="auto" w:fill="FFFFFF"/>
          <w:lang w:val="kk-KZ"/>
        </w:rPr>
      </w:pPr>
      <w:r w:rsidRPr="000245EF">
        <w:rPr>
          <w:rStyle w:val="apple-converted-space"/>
          <w:color w:val="000000"/>
          <w:sz w:val="24"/>
          <w:szCs w:val="24"/>
          <w:shd w:val="clear" w:color="auto" w:fill="FFFFFF"/>
          <w:lang w:val="kk-KZ"/>
        </w:rPr>
        <w:t xml:space="preserve">Жыл бойы білім үдерісін педагогикалық-психологиялық жағынан қолдау көрсету бойынша жоспарланған жұмыстар өткізілді. Жоспарланғанның бәрі орындалды. Психолог кабинетінде әдістемелік оқу-құралдары толтырылып, релаксация үшін аудиодискілер алынды.Психологиялық сабақтар (сабақ кестесі) өткізу үшін әкімшілікпен келісемін. Мұғалімдермен, оқушылармен және ата-аналармен бірлесіп сынып сағаттар және  жеке жұмыстар ұйымдастыру арқылы пән мұғалімдері және сынып жетекшілермен өзара қарым-қатынасымды орнаттым. Кейбіреулері тұрақты ата-аналар болса, кейбір ата-аналар мұғалімдердің талаптарына және психологтың ұсыныстарына наразылығын білдіреді. Әрине бұл маңызды мәселені шешу мен үшін алда қойылатын міндеттерімнің бірі. Менің көмегіме жүгінген барлық адамдарға оң нәтижесін беретін жеке кеңестер бердім.Кейбір қиын жағдайларда әкімшілікке жүгіндік. Мектепте түрлі ауытқулары бар балалар жеткілікті. Олармен де аса көлемді жұмыс жасаймыз: әңгімелесулер, үйлеріне бару, кейбір кезде өз балаларын түсінбейтін ата-аналармен жұмыс. Балалармен алдын алу әңгіме жүргізіліп, жеке кеңестер берілді. Күн сайын олардың сабаққа қатысуы тексерілді. Құқық сақтау органдарын шақырумен іс-шараларға, алдын алу кеңесі </w:t>
      </w:r>
      <w:r w:rsidRPr="000245EF">
        <w:rPr>
          <w:rStyle w:val="apple-converted-space"/>
          <w:color w:val="000000"/>
          <w:sz w:val="24"/>
          <w:szCs w:val="24"/>
          <w:shd w:val="clear" w:color="auto" w:fill="FFFFFF"/>
          <w:lang w:val="kk-KZ"/>
        </w:rPr>
        <w:lastRenderedPageBreak/>
        <w:t>жұмыстарына қатыстым. Осындай балалармен жұмыс жасаған пән мұғалімдеріне және ата-аналарына ұсыныстар, кеңестер берілді.</w:t>
      </w:r>
    </w:p>
    <w:p w:rsidR="006014EF" w:rsidRPr="000245EF" w:rsidRDefault="006014EF" w:rsidP="006014EF">
      <w:pPr>
        <w:pStyle w:val="ab"/>
        <w:shd w:val="clear" w:color="auto" w:fill="FFFFFF"/>
        <w:spacing w:before="0" w:after="0" w:line="276" w:lineRule="auto"/>
        <w:contextualSpacing/>
        <w:jc w:val="both"/>
        <w:rPr>
          <w:rStyle w:val="apple-converted-space"/>
          <w:color w:val="000000"/>
          <w:sz w:val="24"/>
          <w:szCs w:val="24"/>
          <w:shd w:val="clear" w:color="auto" w:fill="FFFFFF"/>
          <w:lang w:val="kk-KZ"/>
        </w:rPr>
      </w:pPr>
      <w:r w:rsidRPr="000245EF">
        <w:rPr>
          <w:rStyle w:val="apple-converted-space"/>
          <w:color w:val="000000"/>
          <w:sz w:val="24"/>
          <w:szCs w:val="24"/>
          <w:shd w:val="clear" w:color="auto" w:fill="FFFFFF"/>
          <w:lang w:val="kk-KZ"/>
        </w:rPr>
        <w:t xml:space="preserve">Құқықбұзушылықтың көбею себептері:  </w:t>
      </w:r>
    </w:p>
    <w:p w:rsidR="006014EF" w:rsidRPr="000245EF" w:rsidRDefault="006014EF" w:rsidP="006014EF">
      <w:pPr>
        <w:pStyle w:val="ab"/>
        <w:numPr>
          <w:ilvl w:val="0"/>
          <w:numId w:val="20"/>
        </w:numPr>
        <w:shd w:val="clear" w:color="auto" w:fill="FFFFFF"/>
        <w:spacing w:before="0" w:after="0" w:line="276" w:lineRule="auto"/>
        <w:ind w:left="0" w:firstLine="0"/>
        <w:contextualSpacing/>
        <w:jc w:val="both"/>
        <w:rPr>
          <w:rStyle w:val="apple-converted-space"/>
          <w:color w:val="000000"/>
          <w:sz w:val="24"/>
          <w:szCs w:val="24"/>
          <w:shd w:val="clear" w:color="auto" w:fill="FFFFFF"/>
          <w:lang w:val="kk-KZ"/>
        </w:rPr>
      </w:pPr>
      <w:r w:rsidRPr="000245EF">
        <w:rPr>
          <w:rStyle w:val="apple-converted-space"/>
          <w:color w:val="000000"/>
          <w:sz w:val="24"/>
          <w:szCs w:val="24"/>
          <w:shd w:val="clear" w:color="auto" w:fill="FFFFFF"/>
          <w:lang w:val="kk-KZ"/>
        </w:rPr>
        <w:t>отбасының тәрбие беру рөлі төмен</w:t>
      </w:r>
    </w:p>
    <w:p w:rsidR="006014EF" w:rsidRPr="000245EF" w:rsidRDefault="006014EF" w:rsidP="006014EF">
      <w:pPr>
        <w:pStyle w:val="ab"/>
        <w:numPr>
          <w:ilvl w:val="0"/>
          <w:numId w:val="20"/>
        </w:numPr>
        <w:shd w:val="clear" w:color="auto" w:fill="FFFFFF"/>
        <w:spacing w:before="0" w:after="0" w:line="276" w:lineRule="auto"/>
        <w:ind w:left="0" w:firstLine="0"/>
        <w:contextualSpacing/>
        <w:jc w:val="both"/>
        <w:rPr>
          <w:rStyle w:val="apple-converted-space"/>
          <w:color w:val="000000"/>
          <w:sz w:val="24"/>
          <w:szCs w:val="24"/>
          <w:shd w:val="clear" w:color="auto" w:fill="FFFFFF"/>
          <w:lang w:val="kk-KZ"/>
        </w:rPr>
      </w:pPr>
      <w:r w:rsidRPr="000245EF">
        <w:rPr>
          <w:rStyle w:val="apple-converted-space"/>
          <w:color w:val="000000"/>
          <w:sz w:val="24"/>
          <w:szCs w:val="24"/>
          <w:shd w:val="clear" w:color="auto" w:fill="FFFFFF"/>
          <w:lang w:val="kk-KZ"/>
        </w:rPr>
        <w:t>жазаны қорқыту арқылы емес, адам болып әр нәрсеге төзе білуге, өмір сүруге үйрету қажет</w:t>
      </w:r>
    </w:p>
    <w:p w:rsidR="006014EF" w:rsidRPr="000245EF" w:rsidRDefault="006014EF" w:rsidP="006014EF">
      <w:pPr>
        <w:pStyle w:val="ab"/>
        <w:numPr>
          <w:ilvl w:val="0"/>
          <w:numId w:val="20"/>
        </w:numPr>
        <w:shd w:val="clear" w:color="auto" w:fill="FFFFFF"/>
        <w:spacing w:before="0" w:after="0" w:line="276" w:lineRule="auto"/>
        <w:ind w:left="0" w:firstLine="0"/>
        <w:contextualSpacing/>
        <w:jc w:val="both"/>
        <w:rPr>
          <w:rStyle w:val="apple-converted-space"/>
          <w:color w:val="000000"/>
          <w:sz w:val="24"/>
          <w:szCs w:val="24"/>
          <w:shd w:val="clear" w:color="auto" w:fill="FFFFFF"/>
          <w:lang w:val="kk-KZ"/>
        </w:rPr>
      </w:pPr>
      <w:r w:rsidRPr="000245EF">
        <w:rPr>
          <w:rStyle w:val="apple-converted-space"/>
          <w:color w:val="000000"/>
          <w:sz w:val="24"/>
          <w:szCs w:val="24"/>
          <w:shd w:val="clear" w:color="auto" w:fill="FFFFFF"/>
          <w:lang w:val="kk-KZ"/>
        </w:rPr>
        <w:t>тәрбиелік жұмысында бастапқыда құқықбұзушылықты алдын алу бойынша тиімді бағдарламалар қолданукерек</w:t>
      </w:r>
    </w:p>
    <w:p w:rsidR="006014EF" w:rsidRPr="000245EF" w:rsidRDefault="006014EF" w:rsidP="006014EF">
      <w:pPr>
        <w:pStyle w:val="ab"/>
        <w:numPr>
          <w:ilvl w:val="0"/>
          <w:numId w:val="20"/>
        </w:numPr>
        <w:shd w:val="clear" w:color="auto" w:fill="FFFFFF"/>
        <w:spacing w:before="0" w:after="0" w:line="276" w:lineRule="auto"/>
        <w:ind w:left="0" w:firstLine="0"/>
        <w:contextualSpacing/>
        <w:jc w:val="both"/>
        <w:rPr>
          <w:rStyle w:val="apple-converted-space"/>
          <w:color w:val="000000"/>
          <w:sz w:val="24"/>
          <w:szCs w:val="24"/>
          <w:shd w:val="clear" w:color="auto" w:fill="FFFFFF"/>
          <w:lang w:val="kk-KZ"/>
        </w:rPr>
      </w:pPr>
      <w:r w:rsidRPr="000245EF">
        <w:rPr>
          <w:rStyle w:val="apple-converted-space"/>
          <w:color w:val="000000"/>
          <w:sz w:val="24"/>
          <w:szCs w:val="24"/>
          <w:shd w:val="clear" w:color="auto" w:fill="FFFFFF"/>
          <w:lang w:val="kk-KZ"/>
        </w:rPr>
        <w:t>әрбір сынып жетекшілер адамгершілік тәрбие беру жұмысына назар аудару қажет</w:t>
      </w:r>
    </w:p>
    <w:p w:rsidR="006014EF" w:rsidRPr="000245EF" w:rsidRDefault="006014EF" w:rsidP="006014EF">
      <w:pPr>
        <w:pStyle w:val="ab"/>
        <w:numPr>
          <w:ilvl w:val="0"/>
          <w:numId w:val="20"/>
        </w:numPr>
        <w:shd w:val="clear" w:color="auto" w:fill="FFFFFF"/>
        <w:spacing w:before="0" w:after="0" w:line="276" w:lineRule="auto"/>
        <w:ind w:left="0" w:firstLine="0"/>
        <w:contextualSpacing/>
        <w:jc w:val="both"/>
        <w:rPr>
          <w:rStyle w:val="apple-converted-space"/>
          <w:color w:val="000000"/>
          <w:sz w:val="24"/>
          <w:szCs w:val="24"/>
          <w:shd w:val="clear" w:color="auto" w:fill="FFFFFF"/>
          <w:lang w:val="kk-KZ"/>
        </w:rPr>
      </w:pPr>
      <w:r w:rsidRPr="000245EF">
        <w:rPr>
          <w:rStyle w:val="apple-converted-space"/>
          <w:color w:val="000000"/>
          <w:sz w:val="24"/>
          <w:szCs w:val="24"/>
          <w:shd w:val="clear" w:color="auto" w:fill="FFFFFF"/>
          <w:lang w:val="kk-KZ"/>
        </w:rPr>
        <w:t xml:space="preserve">осы бағытта ата-аналарды тарту. Балалар сабақтан тыс жұмыстарға қатысу керек (спорт, шығармашылық). </w:t>
      </w:r>
    </w:p>
    <w:p w:rsidR="006014EF" w:rsidRPr="000245EF" w:rsidRDefault="006014EF" w:rsidP="006014EF">
      <w:pPr>
        <w:pStyle w:val="ab"/>
        <w:shd w:val="clear" w:color="auto" w:fill="FFFFFF"/>
        <w:spacing w:before="0" w:after="0" w:line="276" w:lineRule="auto"/>
        <w:contextualSpacing/>
        <w:jc w:val="both"/>
        <w:rPr>
          <w:rStyle w:val="apple-converted-space"/>
          <w:color w:val="000000"/>
          <w:sz w:val="24"/>
          <w:szCs w:val="24"/>
          <w:shd w:val="clear" w:color="auto" w:fill="FFFFFF"/>
          <w:lang w:val="kk-KZ"/>
        </w:rPr>
      </w:pPr>
    </w:p>
    <w:p w:rsidR="006014EF" w:rsidRPr="000245EF" w:rsidRDefault="006014EF" w:rsidP="006014EF">
      <w:pPr>
        <w:shd w:val="clear" w:color="auto" w:fill="FFFFFF"/>
        <w:spacing w:line="276" w:lineRule="auto"/>
        <w:ind w:left="0"/>
        <w:jc w:val="both"/>
        <w:rPr>
          <w:color w:val="000000"/>
          <w:lang w:val="kk-KZ"/>
        </w:rPr>
      </w:pPr>
      <w:r w:rsidRPr="000245EF">
        <w:rPr>
          <w:color w:val="000000"/>
          <w:lang w:val="kk-KZ"/>
        </w:rPr>
        <w:t xml:space="preserve">Осының бәрі оң нәтиже беру мүмкін. Сондай-ақ, мектептің әрбір қызметкері балаларды өз баласындай көріп, олардың жасаған теріс қылықтарына дер кезінде мән берсе, құқықбұзушылық пен қылмыс болмайды. Мектеп сайтында «Психологтың парақшасы» өз  жұмысын жалғастыруда. Бұл парақша үнемі жаңартылып отырады. Осы парақшада балаларға, ата-аналар мен мұғалімдерге ұсыныстар беріледі. Мектеп психологтың қатысуымен өткізілетін іс-шаралар мерзімі  көрсетіледі.   </w:t>
      </w:r>
    </w:p>
    <w:p w:rsidR="006014EF" w:rsidRPr="000245EF" w:rsidRDefault="006014EF" w:rsidP="006014EF">
      <w:pPr>
        <w:shd w:val="clear" w:color="auto" w:fill="FFFFFF"/>
        <w:spacing w:line="276" w:lineRule="auto"/>
        <w:ind w:left="0"/>
        <w:jc w:val="both"/>
        <w:rPr>
          <w:color w:val="000000"/>
          <w:u w:val="single"/>
          <w:lang w:val="kk-KZ"/>
        </w:rPr>
      </w:pPr>
      <w:r w:rsidRPr="000245EF">
        <w:rPr>
          <w:color w:val="000000"/>
          <w:u w:val="single"/>
          <w:lang w:val="kk-KZ"/>
        </w:rPr>
        <w:t xml:space="preserve">Жаңа оқу жылында келесі мақсаттар мен міндеттер қойылған: </w:t>
      </w:r>
    </w:p>
    <w:p w:rsidR="006014EF" w:rsidRPr="000245EF" w:rsidRDefault="006014EF" w:rsidP="006014EF">
      <w:pPr>
        <w:numPr>
          <w:ilvl w:val="0"/>
          <w:numId w:val="7"/>
        </w:numPr>
        <w:shd w:val="clear" w:color="auto" w:fill="FFFFFF"/>
        <w:spacing w:line="276" w:lineRule="auto"/>
        <w:ind w:left="0" w:firstLine="0"/>
        <w:jc w:val="both"/>
        <w:rPr>
          <w:rFonts w:ascii="Arial" w:hAnsi="Arial" w:cs="Arial"/>
          <w:color w:val="000000"/>
          <w:lang w:val="kk-KZ"/>
        </w:rPr>
      </w:pPr>
      <w:r w:rsidRPr="000245EF">
        <w:rPr>
          <w:color w:val="000000"/>
          <w:lang w:val="kk-KZ"/>
        </w:rPr>
        <w:t xml:space="preserve">Психологиялық қызметінің жұмысын мұғалім-ата-аналар-оқушы арасында орын алатын дау мәселелерін шешілуіне бағыттау </w:t>
      </w:r>
    </w:p>
    <w:p w:rsidR="006014EF" w:rsidRPr="000245EF" w:rsidRDefault="006014EF" w:rsidP="006014EF">
      <w:pPr>
        <w:numPr>
          <w:ilvl w:val="0"/>
          <w:numId w:val="7"/>
        </w:numPr>
        <w:shd w:val="clear" w:color="auto" w:fill="FFFFFF"/>
        <w:spacing w:line="276" w:lineRule="auto"/>
        <w:ind w:left="0" w:firstLine="0"/>
        <w:jc w:val="both"/>
        <w:rPr>
          <w:rFonts w:ascii="Arial" w:hAnsi="Arial" w:cs="Arial"/>
          <w:color w:val="000000"/>
          <w:lang w:val="kk-KZ"/>
        </w:rPr>
      </w:pPr>
      <w:r w:rsidRPr="000245EF">
        <w:rPr>
          <w:color w:val="000000"/>
          <w:lang w:val="kk-KZ"/>
        </w:rPr>
        <w:t xml:space="preserve">Бастауыш мектептегі девианттық мінезі бар балаларға психологиялық – педагогикалық қолдау көрсетуін күшейту. Міндетті түрде сабақтан тыс жұмыстарға тарту.  </w:t>
      </w:r>
    </w:p>
    <w:p w:rsidR="006014EF" w:rsidRPr="000245EF" w:rsidRDefault="006014EF" w:rsidP="006014EF">
      <w:pPr>
        <w:numPr>
          <w:ilvl w:val="0"/>
          <w:numId w:val="7"/>
        </w:numPr>
        <w:shd w:val="clear" w:color="auto" w:fill="FFFFFF"/>
        <w:spacing w:line="276" w:lineRule="auto"/>
        <w:ind w:left="0" w:firstLine="0"/>
        <w:jc w:val="both"/>
        <w:rPr>
          <w:color w:val="000000"/>
          <w:lang w:val="kk-KZ"/>
        </w:rPr>
      </w:pPr>
      <w:r w:rsidRPr="000245EF">
        <w:rPr>
          <w:color w:val="000000"/>
          <w:lang w:val="kk-KZ"/>
        </w:rPr>
        <w:t xml:space="preserve">Білім беру және тәрбие беру  мәселелерін шешу мақсатында психологиялық-педагогикалық қолдау көрсету. </w:t>
      </w:r>
    </w:p>
    <w:p w:rsidR="006014EF" w:rsidRPr="000245EF" w:rsidRDefault="006014EF" w:rsidP="006014EF">
      <w:pPr>
        <w:numPr>
          <w:ilvl w:val="0"/>
          <w:numId w:val="7"/>
        </w:numPr>
        <w:shd w:val="clear" w:color="auto" w:fill="FFFFFF"/>
        <w:spacing w:line="276" w:lineRule="auto"/>
        <w:ind w:left="0" w:firstLine="0"/>
        <w:jc w:val="both"/>
        <w:rPr>
          <w:color w:val="000000"/>
        </w:rPr>
      </w:pPr>
      <w:r w:rsidRPr="000245EF">
        <w:rPr>
          <w:color w:val="000000"/>
          <w:lang w:val="kk-KZ"/>
        </w:rPr>
        <w:t>Мүгедек балаларды оқыту жұмысын жалғастыру</w:t>
      </w:r>
    </w:p>
    <w:p w:rsidR="006014EF" w:rsidRPr="000245EF" w:rsidRDefault="006014EF" w:rsidP="006014EF">
      <w:pPr>
        <w:numPr>
          <w:ilvl w:val="0"/>
          <w:numId w:val="7"/>
        </w:numPr>
        <w:shd w:val="clear" w:color="auto" w:fill="FFFFFF"/>
        <w:spacing w:line="276" w:lineRule="auto"/>
        <w:ind w:left="0" w:firstLine="0"/>
        <w:jc w:val="both"/>
        <w:rPr>
          <w:color w:val="000000"/>
        </w:rPr>
      </w:pPr>
      <w:r w:rsidRPr="000245EF">
        <w:rPr>
          <w:color w:val="000000"/>
          <w:lang w:val="kk-KZ"/>
        </w:rPr>
        <w:t xml:space="preserve">Әр балаға жеке тұрғыдан қарау мақсатында мұғалімдер мен ата-аналарға жалпыоқыту жұмысын жүргізу. </w:t>
      </w:r>
    </w:p>
    <w:p w:rsidR="006014EF" w:rsidRPr="000245EF" w:rsidRDefault="006014EF" w:rsidP="006014EF">
      <w:pPr>
        <w:numPr>
          <w:ilvl w:val="0"/>
          <w:numId w:val="8"/>
        </w:numPr>
        <w:shd w:val="clear" w:color="auto" w:fill="FFFFFF"/>
        <w:spacing w:line="276" w:lineRule="auto"/>
        <w:ind w:left="0" w:firstLine="0"/>
        <w:jc w:val="both"/>
        <w:rPr>
          <w:color w:val="000000"/>
        </w:rPr>
      </w:pPr>
      <w:r w:rsidRPr="000245EF">
        <w:rPr>
          <w:color w:val="000000"/>
          <w:lang w:val="kk-KZ"/>
        </w:rPr>
        <w:t xml:space="preserve">Салауатты өмір салтын насихаттау  жұмысына аса назар аудару.  </w:t>
      </w:r>
    </w:p>
    <w:p w:rsidR="006014EF" w:rsidRPr="000245EF" w:rsidRDefault="006014EF" w:rsidP="006014EF">
      <w:pPr>
        <w:shd w:val="clear" w:color="auto" w:fill="FFFFFF"/>
        <w:spacing w:line="276" w:lineRule="auto"/>
        <w:ind w:left="0"/>
        <w:jc w:val="both"/>
        <w:rPr>
          <w:color w:val="000000"/>
          <w:lang w:val="kk-KZ"/>
        </w:rPr>
      </w:pPr>
    </w:p>
    <w:p w:rsidR="006014EF" w:rsidRDefault="006014EF" w:rsidP="006014EF">
      <w:pPr>
        <w:pBdr>
          <w:bottom w:val="single" w:sz="4" w:space="31" w:color="FFFFFF"/>
        </w:pBdr>
        <w:tabs>
          <w:tab w:val="left" w:pos="993"/>
        </w:tabs>
        <w:autoSpaceDE w:val="0"/>
        <w:autoSpaceDN w:val="0"/>
        <w:adjustRightInd w:val="0"/>
        <w:spacing w:line="276" w:lineRule="auto"/>
        <w:ind w:left="0"/>
        <w:rPr>
          <w:b/>
          <w:i/>
          <w:lang w:val="kk-KZ"/>
        </w:rPr>
      </w:pPr>
    </w:p>
    <w:p w:rsidR="006014EF" w:rsidRDefault="006014EF" w:rsidP="006014EF">
      <w:pPr>
        <w:pBdr>
          <w:bottom w:val="single" w:sz="4" w:space="31" w:color="FFFFFF"/>
        </w:pBdr>
        <w:tabs>
          <w:tab w:val="left" w:pos="993"/>
        </w:tabs>
        <w:autoSpaceDE w:val="0"/>
        <w:autoSpaceDN w:val="0"/>
        <w:adjustRightInd w:val="0"/>
        <w:spacing w:line="276" w:lineRule="auto"/>
        <w:ind w:left="0"/>
        <w:rPr>
          <w:b/>
          <w:i/>
          <w:lang w:val="kk-KZ"/>
        </w:rPr>
      </w:pPr>
    </w:p>
    <w:p w:rsidR="006014EF" w:rsidRDefault="006014EF" w:rsidP="006014EF">
      <w:pPr>
        <w:pBdr>
          <w:bottom w:val="single" w:sz="4" w:space="31" w:color="FFFFFF"/>
        </w:pBdr>
        <w:tabs>
          <w:tab w:val="left" w:pos="993"/>
        </w:tabs>
        <w:autoSpaceDE w:val="0"/>
        <w:autoSpaceDN w:val="0"/>
        <w:adjustRightInd w:val="0"/>
        <w:spacing w:line="276" w:lineRule="auto"/>
        <w:ind w:left="0"/>
        <w:rPr>
          <w:b/>
          <w:i/>
          <w:lang w:val="kk-KZ"/>
        </w:rPr>
      </w:pPr>
    </w:p>
    <w:p w:rsidR="006014EF" w:rsidRDefault="006014EF" w:rsidP="006014EF">
      <w:pPr>
        <w:pBdr>
          <w:bottom w:val="single" w:sz="4" w:space="31" w:color="FFFFFF"/>
        </w:pBdr>
        <w:tabs>
          <w:tab w:val="left" w:pos="993"/>
        </w:tabs>
        <w:autoSpaceDE w:val="0"/>
        <w:autoSpaceDN w:val="0"/>
        <w:adjustRightInd w:val="0"/>
        <w:spacing w:line="276" w:lineRule="auto"/>
        <w:ind w:left="0"/>
        <w:rPr>
          <w:b/>
          <w:i/>
          <w:lang w:val="kk-KZ"/>
        </w:rPr>
      </w:pPr>
    </w:p>
    <w:p w:rsidR="006014EF" w:rsidRPr="000245EF" w:rsidRDefault="006014EF" w:rsidP="006014EF">
      <w:pPr>
        <w:pBdr>
          <w:bottom w:val="single" w:sz="4" w:space="31" w:color="FFFFFF"/>
        </w:pBdr>
        <w:tabs>
          <w:tab w:val="left" w:pos="993"/>
        </w:tabs>
        <w:autoSpaceDE w:val="0"/>
        <w:autoSpaceDN w:val="0"/>
        <w:adjustRightInd w:val="0"/>
        <w:spacing w:line="276" w:lineRule="auto"/>
        <w:ind w:left="0"/>
        <w:rPr>
          <w:b/>
          <w:i/>
          <w:lang w:val="kk-KZ"/>
        </w:rPr>
      </w:pPr>
      <w:r w:rsidRPr="000245EF">
        <w:rPr>
          <w:b/>
          <w:i/>
          <w:lang w:val="kk-KZ"/>
        </w:rPr>
        <w:t xml:space="preserve">ЛОГОПЕДИЯЛЫҚ ҚЫЗМЕТІНІҢ ЖҰМЫСЫН ТАЛДАУ  </w:t>
      </w:r>
    </w:p>
    <w:p w:rsidR="006014EF" w:rsidRPr="000245EF" w:rsidRDefault="006014EF" w:rsidP="006014EF">
      <w:pPr>
        <w:pBdr>
          <w:bottom w:val="single" w:sz="4" w:space="31" w:color="FFFFFF"/>
        </w:pBdr>
        <w:tabs>
          <w:tab w:val="left" w:pos="993"/>
        </w:tabs>
        <w:autoSpaceDE w:val="0"/>
        <w:autoSpaceDN w:val="0"/>
        <w:adjustRightInd w:val="0"/>
        <w:spacing w:line="276" w:lineRule="auto"/>
        <w:ind w:left="0"/>
        <w:rPr>
          <w:b/>
          <w:i/>
          <w:lang w:val="kk-KZ"/>
        </w:rPr>
      </w:pPr>
    </w:p>
    <w:p w:rsidR="006014EF" w:rsidRPr="000245EF" w:rsidRDefault="006014EF" w:rsidP="006014EF">
      <w:pPr>
        <w:pBdr>
          <w:bottom w:val="single" w:sz="4" w:space="31" w:color="FFFFFF"/>
        </w:pBdr>
        <w:tabs>
          <w:tab w:val="left" w:pos="993"/>
        </w:tabs>
        <w:autoSpaceDE w:val="0"/>
        <w:autoSpaceDN w:val="0"/>
        <w:adjustRightInd w:val="0"/>
        <w:spacing w:line="276" w:lineRule="auto"/>
        <w:ind w:left="0"/>
        <w:jc w:val="both"/>
        <w:rPr>
          <w:lang w:val="kk-KZ"/>
        </w:rPr>
      </w:pPr>
      <w:r w:rsidRPr="000245EF">
        <w:rPr>
          <w:lang w:val="kk-KZ"/>
        </w:rPr>
        <w:tab/>
        <w:t xml:space="preserve">2017 жылдың 1 қыркүйектен 15 қыркүйекке дейін №26 және №4 ЖОББМ бастауыш сынып оқушылары алғашқы логопедиялық тексерістен өтті. Логопедиялық тексерунәтижесі бойынша дыбысталудағы бұзушылыққа сәйкес балалардың психологиялық – педагогикалқ ерекшеліктерін есепке алып  балалар топқа және шағын топқа бөлінді (3 - 5 бала). Барлық түзетушілік жұмыстар логопед мұғалімнің жұмыс бағдарламасына және 2017 – 2018 оқу жылына арналған күнтізбелік – тақырыптықжоспарына сәйкес сондай-ақ, мектеп жұмысының режимін негізге алынып, алдын ала жүргізілген диагностика негізінде құрылған. Балалардың сабаққа қатысуын логопед мұғалім, сынып жетекшілер және ата-аналар тексерді. </w:t>
      </w:r>
    </w:p>
    <w:p w:rsidR="006014EF" w:rsidRPr="000245EF" w:rsidRDefault="006014EF" w:rsidP="006014EF">
      <w:pPr>
        <w:pBdr>
          <w:bottom w:val="single" w:sz="4" w:space="31" w:color="FFFFFF"/>
        </w:pBdr>
        <w:tabs>
          <w:tab w:val="left" w:pos="993"/>
        </w:tabs>
        <w:autoSpaceDE w:val="0"/>
        <w:autoSpaceDN w:val="0"/>
        <w:adjustRightInd w:val="0"/>
        <w:spacing w:line="276" w:lineRule="auto"/>
        <w:ind w:left="0"/>
        <w:jc w:val="both"/>
        <w:rPr>
          <w:lang w:val="kk-KZ"/>
        </w:rPr>
      </w:pPr>
      <w:r w:rsidRPr="000245EF">
        <w:rPr>
          <w:lang w:val="kk-KZ"/>
        </w:rPr>
        <w:t>2017 – 2018 оқу жылы бойы №26 ЖОББМ логопунктіне 34 оқушы  қатысты. I жартыжылдықта сабаққа  29 оқушы қатысты. Жоспарланған мерзімде (желтоқсан-қаңтар) әр баланың сөйлеу тілінің даму динамикасын анықтау мақсатында логопедиялық мониторинг жүргізілді.</w:t>
      </w:r>
    </w:p>
    <w:p w:rsidR="006014EF" w:rsidRPr="000245EF" w:rsidRDefault="006014EF" w:rsidP="006014EF">
      <w:pPr>
        <w:pBdr>
          <w:bottom w:val="single" w:sz="4" w:space="31" w:color="FFFFFF"/>
        </w:pBdr>
        <w:tabs>
          <w:tab w:val="left" w:pos="993"/>
        </w:tabs>
        <w:autoSpaceDE w:val="0"/>
        <w:autoSpaceDN w:val="0"/>
        <w:adjustRightInd w:val="0"/>
        <w:spacing w:line="276" w:lineRule="auto"/>
        <w:ind w:left="0"/>
        <w:jc w:val="both"/>
        <w:rPr>
          <w:lang w:val="kk-KZ"/>
        </w:rPr>
      </w:pPr>
      <w:r w:rsidRPr="000245EF">
        <w:rPr>
          <w:lang w:val="kk-KZ"/>
        </w:rPr>
        <w:t>Бірінші жартыжылдық соңында 7 оқушы оқытып шығарылды. Оның ішінде:</w:t>
      </w:r>
    </w:p>
    <w:p w:rsidR="006014EF" w:rsidRPr="000245EF" w:rsidRDefault="006014EF" w:rsidP="006014EF">
      <w:pPr>
        <w:pBdr>
          <w:bottom w:val="single" w:sz="4" w:space="31" w:color="FFFFFF"/>
        </w:pBdr>
        <w:tabs>
          <w:tab w:val="left" w:pos="993"/>
        </w:tabs>
        <w:autoSpaceDE w:val="0"/>
        <w:autoSpaceDN w:val="0"/>
        <w:adjustRightInd w:val="0"/>
        <w:spacing w:line="276" w:lineRule="auto"/>
        <w:ind w:left="0"/>
        <w:jc w:val="both"/>
        <w:rPr>
          <w:lang w:val="kk-KZ"/>
        </w:rPr>
      </w:pPr>
      <w:r w:rsidRPr="000245EF">
        <w:rPr>
          <w:lang w:val="kk-KZ"/>
        </w:rPr>
        <w:t xml:space="preserve">- сөйлеу тілі таза – 6 оқушы </w:t>
      </w:r>
    </w:p>
    <w:p w:rsidR="006014EF" w:rsidRPr="000245EF" w:rsidRDefault="006014EF" w:rsidP="006014EF">
      <w:pPr>
        <w:pBdr>
          <w:bottom w:val="single" w:sz="4" w:space="31" w:color="FFFFFF"/>
        </w:pBdr>
        <w:tabs>
          <w:tab w:val="left" w:pos="993"/>
        </w:tabs>
        <w:autoSpaceDE w:val="0"/>
        <w:autoSpaceDN w:val="0"/>
        <w:adjustRightInd w:val="0"/>
        <w:spacing w:line="276" w:lineRule="auto"/>
        <w:ind w:left="0"/>
        <w:jc w:val="both"/>
        <w:rPr>
          <w:lang w:val="kk-KZ"/>
        </w:rPr>
      </w:pPr>
      <w:r w:rsidRPr="000245EF">
        <w:rPr>
          <w:lang w:val="kk-KZ"/>
        </w:rPr>
        <w:lastRenderedPageBreak/>
        <w:t>- сөйлеу тілі аса таза – 1 оқушы</w:t>
      </w:r>
    </w:p>
    <w:p w:rsidR="006014EF" w:rsidRPr="000245EF" w:rsidRDefault="006014EF" w:rsidP="006014EF">
      <w:pPr>
        <w:pBdr>
          <w:bottom w:val="single" w:sz="4" w:space="31" w:color="FFFFFF"/>
        </w:pBdr>
        <w:tabs>
          <w:tab w:val="left" w:pos="993"/>
        </w:tabs>
        <w:autoSpaceDE w:val="0"/>
        <w:autoSpaceDN w:val="0"/>
        <w:adjustRightInd w:val="0"/>
        <w:spacing w:line="276" w:lineRule="auto"/>
        <w:ind w:left="0"/>
        <w:jc w:val="both"/>
        <w:rPr>
          <w:lang w:val="kk-KZ"/>
        </w:rPr>
      </w:pPr>
    </w:p>
    <w:p w:rsidR="006014EF" w:rsidRPr="000245EF" w:rsidRDefault="006014EF" w:rsidP="006014EF">
      <w:pPr>
        <w:pBdr>
          <w:bottom w:val="single" w:sz="4" w:space="31" w:color="FFFFFF"/>
        </w:pBdr>
        <w:tabs>
          <w:tab w:val="left" w:pos="993"/>
        </w:tabs>
        <w:autoSpaceDE w:val="0"/>
        <w:autoSpaceDN w:val="0"/>
        <w:adjustRightInd w:val="0"/>
        <w:spacing w:line="276" w:lineRule="auto"/>
        <w:ind w:left="0"/>
        <w:jc w:val="both"/>
        <w:rPr>
          <w:lang w:val="kk-KZ"/>
        </w:rPr>
      </w:pPr>
      <w:r w:rsidRPr="000245EF">
        <w:rPr>
          <w:lang w:val="kk-KZ"/>
        </w:rPr>
        <w:tab/>
        <w:t>II жартыжылдықта 27 оқушы  қатысты.</w:t>
      </w:r>
    </w:p>
    <w:p w:rsidR="006014EF" w:rsidRPr="000245EF" w:rsidRDefault="006014EF" w:rsidP="006014EF">
      <w:pPr>
        <w:pBdr>
          <w:bottom w:val="single" w:sz="4" w:space="31" w:color="FFFFFF"/>
        </w:pBdr>
        <w:tabs>
          <w:tab w:val="left" w:pos="993"/>
        </w:tabs>
        <w:autoSpaceDE w:val="0"/>
        <w:autoSpaceDN w:val="0"/>
        <w:adjustRightInd w:val="0"/>
        <w:spacing w:line="276" w:lineRule="auto"/>
        <w:ind w:left="0"/>
        <w:jc w:val="both"/>
        <w:rPr>
          <w:lang w:val="kk-KZ"/>
        </w:rPr>
      </w:pPr>
      <w:r w:rsidRPr="000245EF">
        <w:rPr>
          <w:lang w:val="kk-KZ"/>
        </w:rPr>
        <w:t>Логопедиялық диагноз</w:t>
      </w:r>
      <w:r w:rsidRPr="000245EF">
        <w:rPr>
          <w:lang w:val="kk-KZ"/>
        </w:rPr>
        <w:tab/>
        <w:t>Қыркүйек, 2017 ж.</w:t>
      </w:r>
      <w:r w:rsidRPr="000245EF">
        <w:rPr>
          <w:lang w:val="kk-KZ"/>
        </w:rPr>
        <w:tab/>
        <w:t>Қаңтар, 2018 ж.</w:t>
      </w:r>
    </w:p>
    <w:p w:rsidR="006014EF" w:rsidRPr="000245EF" w:rsidRDefault="006014EF" w:rsidP="006014EF">
      <w:pPr>
        <w:pBdr>
          <w:bottom w:val="single" w:sz="4" w:space="31" w:color="FFFFFF"/>
        </w:pBdr>
        <w:tabs>
          <w:tab w:val="left" w:pos="993"/>
        </w:tabs>
        <w:autoSpaceDE w:val="0"/>
        <w:autoSpaceDN w:val="0"/>
        <w:adjustRightInd w:val="0"/>
        <w:spacing w:line="276" w:lineRule="auto"/>
        <w:ind w:left="0"/>
        <w:jc w:val="both"/>
        <w:rPr>
          <w:lang w:val="kk-KZ"/>
        </w:rPr>
      </w:pPr>
      <w:r w:rsidRPr="000245EF">
        <w:rPr>
          <w:lang w:val="kk-KZ"/>
        </w:rPr>
        <w:t>Балалардың жалпы саны</w:t>
      </w:r>
      <w:r w:rsidRPr="000245EF">
        <w:rPr>
          <w:lang w:val="kk-KZ"/>
        </w:rPr>
        <w:tab/>
      </w:r>
      <w:r>
        <w:rPr>
          <w:lang w:val="kk-KZ"/>
        </w:rPr>
        <w:tab/>
      </w:r>
      <w:r w:rsidRPr="000245EF">
        <w:rPr>
          <w:lang w:val="kk-KZ"/>
        </w:rPr>
        <w:t xml:space="preserve">29 </w:t>
      </w:r>
      <w:r>
        <w:rPr>
          <w:lang w:val="kk-KZ"/>
        </w:rPr>
        <w:tab/>
      </w:r>
      <w:r>
        <w:rPr>
          <w:lang w:val="kk-KZ"/>
        </w:rPr>
        <w:tab/>
      </w:r>
      <w:r>
        <w:rPr>
          <w:lang w:val="kk-KZ"/>
        </w:rPr>
        <w:tab/>
      </w:r>
      <w:r w:rsidRPr="000245EF">
        <w:rPr>
          <w:lang w:val="kk-KZ"/>
        </w:rPr>
        <w:t xml:space="preserve">27 </w:t>
      </w:r>
    </w:p>
    <w:p w:rsidR="006014EF" w:rsidRPr="000245EF" w:rsidRDefault="006014EF" w:rsidP="006014EF">
      <w:pPr>
        <w:pBdr>
          <w:bottom w:val="single" w:sz="4" w:space="31" w:color="FFFFFF"/>
        </w:pBdr>
        <w:tabs>
          <w:tab w:val="left" w:pos="993"/>
        </w:tabs>
        <w:autoSpaceDE w:val="0"/>
        <w:autoSpaceDN w:val="0"/>
        <w:adjustRightInd w:val="0"/>
        <w:spacing w:line="276" w:lineRule="auto"/>
        <w:ind w:left="0"/>
        <w:jc w:val="both"/>
        <w:rPr>
          <w:lang w:val="kk-KZ"/>
        </w:rPr>
      </w:pPr>
      <w:r w:rsidRPr="000245EF">
        <w:rPr>
          <w:lang w:val="kk-KZ"/>
        </w:rPr>
        <w:t>НОНР</w:t>
      </w:r>
      <w:r w:rsidRPr="000245EF">
        <w:rPr>
          <w:lang w:val="kk-KZ"/>
        </w:rPr>
        <w:tab/>
      </w:r>
      <w:r>
        <w:rPr>
          <w:lang w:val="kk-KZ"/>
        </w:rPr>
        <w:tab/>
      </w:r>
      <w:r>
        <w:rPr>
          <w:lang w:val="kk-KZ"/>
        </w:rPr>
        <w:tab/>
      </w:r>
      <w:r>
        <w:rPr>
          <w:lang w:val="kk-KZ"/>
        </w:rPr>
        <w:tab/>
      </w:r>
      <w:r>
        <w:rPr>
          <w:lang w:val="kk-KZ"/>
        </w:rPr>
        <w:tab/>
      </w:r>
      <w:r w:rsidRPr="000245EF">
        <w:rPr>
          <w:lang w:val="kk-KZ"/>
        </w:rPr>
        <w:t>5</w:t>
      </w:r>
      <w:r w:rsidRPr="000245EF">
        <w:rPr>
          <w:lang w:val="kk-KZ"/>
        </w:rPr>
        <w:tab/>
      </w:r>
      <w:r>
        <w:rPr>
          <w:lang w:val="kk-KZ"/>
        </w:rPr>
        <w:tab/>
      </w:r>
      <w:r>
        <w:rPr>
          <w:lang w:val="kk-KZ"/>
        </w:rPr>
        <w:tab/>
      </w:r>
      <w:r w:rsidRPr="000245EF">
        <w:rPr>
          <w:lang w:val="kk-KZ"/>
        </w:rPr>
        <w:t>5</w:t>
      </w:r>
    </w:p>
    <w:p w:rsidR="006014EF" w:rsidRPr="000245EF" w:rsidRDefault="006014EF" w:rsidP="006014EF">
      <w:pPr>
        <w:pBdr>
          <w:bottom w:val="single" w:sz="4" w:space="31" w:color="FFFFFF"/>
        </w:pBdr>
        <w:tabs>
          <w:tab w:val="left" w:pos="993"/>
        </w:tabs>
        <w:autoSpaceDE w:val="0"/>
        <w:autoSpaceDN w:val="0"/>
        <w:adjustRightInd w:val="0"/>
        <w:spacing w:line="276" w:lineRule="auto"/>
        <w:ind w:left="0"/>
        <w:jc w:val="both"/>
        <w:rPr>
          <w:lang w:val="kk-KZ"/>
        </w:rPr>
      </w:pPr>
      <w:r w:rsidRPr="000245EF">
        <w:rPr>
          <w:lang w:val="kk-KZ"/>
        </w:rPr>
        <w:t>ФНР</w:t>
      </w:r>
      <w:r w:rsidRPr="000245EF">
        <w:rPr>
          <w:lang w:val="kk-KZ"/>
        </w:rPr>
        <w:tab/>
      </w:r>
      <w:r>
        <w:rPr>
          <w:lang w:val="kk-KZ"/>
        </w:rPr>
        <w:tab/>
      </w:r>
      <w:r>
        <w:rPr>
          <w:lang w:val="kk-KZ"/>
        </w:rPr>
        <w:tab/>
      </w:r>
      <w:r>
        <w:rPr>
          <w:lang w:val="kk-KZ"/>
        </w:rPr>
        <w:tab/>
      </w:r>
      <w:r>
        <w:rPr>
          <w:lang w:val="kk-KZ"/>
        </w:rPr>
        <w:tab/>
      </w:r>
      <w:r w:rsidRPr="000245EF">
        <w:rPr>
          <w:lang w:val="kk-KZ"/>
        </w:rPr>
        <w:t>4</w:t>
      </w:r>
      <w:r w:rsidRPr="000245EF">
        <w:rPr>
          <w:lang w:val="kk-KZ"/>
        </w:rPr>
        <w:tab/>
      </w:r>
      <w:r>
        <w:rPr>
          <w:lang w:val="kk-KZ"/>
        </w:rPr>
        <w:tab/>
      </w:r>
      <w:r>
        <w:rPr>
          <w:lang w:val="kk-KZ"/>
        </w:rPr>
        <w:tab/>
      </w:r>
      <w:r w:rsidRPr="000245EF">
        <w:rPr>
          <w:lang w:val="kk-KZ"/>
        </w:rPr>
        <w:t>0</w:t>
      </w:r>
    </w:p>
    <w:p w:rsidR="006014EF" w:rsidRPr="000245EF" w:rsidRDefault="006014EF" w:rsidP="006014EF">
      <w:pPr>
        <w:pBdr>
          <w:bottom w:val="single" w:sz="4" w:space="31" w:color="FFFFFF"/>
        </w:pBdr>
        <w:tabs>
          <w:tab w:val="left" w:pos="993"/>
        </w:tabs>
        <w:autoSpaceDE w:val="0"/>
        <w:autoSpaceDN w:val="0"/>
        <w:adjustRightInd w:val="0"/>
        <w:spacing w:line="276" w:lineRule="auto"/>
        <w:ind w:left="0"/>
        <w:jc w:val="both"/>
        <w:rPr>
          <w:lang w:val="kk-KZ"/>
        </w:rPr>
      </w:pPr>
      <w:r w:rsidRPr="000245EF">
        <w:rPr>
          <w:lang w:val="kk-KZ"/>
        </w:rPr>
        <w:t>ФФНР</w:t>
      </w:r>
      <w:r w:rsidRPr="000245EF">
        <w:rPr>
          <w:lang w:val="kk-KZ"/>
        </w:rPr>
        <w:tab/>
      </w:r>
      <w:r>
        <w:rPr>
          <w:lang w:val="kk-KZ"/>
        </w:rPr>
        <w:tab/>
      </w:r>
      <w:r>
        <w:rPr>
          <w:lang w:val="kk-KZ"/>
        </w:rPr>
        <w:tab/>
      </w:r>
      <w:r>
        <w:rPr>
          <w:lang w:val="kk-KZ"/>
        </w:rPr>
        <w:tab/>
      </w:r>
      <w:r>
        <w:rPr>
          <w:lang w:val="kk-KZ"/>
        </w:rPr>
        <w:tab/>
      </w:r>
      <w:r w:rsidRPr="000245EF">
        <w:rPr>
          <w:lang w:val="kk-KZ"/>
        </w:rPr>
        <w:t>15</w:t>
      </w:r>
      <w:r w:rsidRPr="000245EF">
        <w:rPr>
          <w:lang w:val="kk-KZ"/>
        </w:rPr>
        <w:tab/>
      </w:r>
      <w:r>
        <w:rPr>
          <w:lang w:val="kk-KZ"/>
        </w:rPr>
        <w:tab/>
      </w:r>
      <w:r>
        <w:rPr>
          <w:lang w:val="kk-KZ"/>
        </w:rPr>
        <w:tab/>
      </w:r>
      <w:r w:rsidRPr="000245EF">
        <w:rPr>
          <w:lang w:val="kk-KZ"/>
        </w:rPr>
        <w:t>17</w:t>
      </w:r>
    </w:p>
    <w:p w:rsidR="006014EF" w:rsidRPr="000245EF" w:rsidRDefault="006014EF" w:rsidP="006014EF">
      <w:pPr>
        <w:pBdr>
          <w:bottom w:val="single" w:sz="4" w:space="31" w:color="FFFFFF"/>
        </w:pBdr>
        <w:tabs>
          <w:tab w:val="left" w:pos="993"/>
        </w:tabs>
        <w:autoSpaceDE w:val="0"/>
        <w:autoSpaceDN w:val="0"/>
        <w:adjustRightInd w:val="0"/>
        <w:spacing w:line="276" w:lineRule="auto"/>
        <w:ind w:left="0"/>
        <w:jc w:val="both"/>
        <w:rPr>
          <w:lang w:val="kk-KZ"/>
        </w:rPr>
      </w:pPr>
      <w:r w:rsidRPr="000245EF">
        <w:rPr>
          <w:lang w:val="kk-KZ"/>
        </w:rPr>
        <w:t>Жазба жұмысының бұзылуы</w:t>
      </w:r>
      <w:r w:rsidRPr="000245EF">
        <w:rPr>
          <w:lang w:val="kk-KZ"/>
        </w:rPr>
        <w:tab/>
        <w:t>5</w:t>
      </w:r>
      <w:r w:rsidRPr="000245EF">
        <w:rPr>
          <w:lang w:val="kk-KZ"/>
        </w:rPr>
        <w:tab/>
      </w:r>
      <w:r>
        <w:rPr>
          <w:lang w:val="kk-KZ"/>
        </w:rPr>
        <w:tab/>
      </w:r>
      <w:r>
        <w:rPr>
          <w:lang w:val="kk-KZ"/>
        </w:rPr>
        <w:tab/>
      </w:r>
      <w:r w:rsidRPr="000245EF">
        <w:rPr>
          <w:lang w:val="kk-KZ"/>
        </w:rPr>
        <w:t>5</w:t>
      </w:r>
    </w:p>
    <w:p w:rsidR="006014EF" w:rsidRPr="000245EF" w:rsidRDefault="006014EF" w:rsidP="006014EF">
      <w:pPr>
        <w:pBdr>
          <w:bottom w:val="single" w:sz="4" w:space="31" w:color="FFFFFF"/>
        </w:pBdr>
        <w:tabs>
          <w:tab w:val="left" w:pos="993"/>
        </w:tabs>
        <w:autoSpaceDE w:val="0"/>
        <w:autoSpaceDN w:val="0"/>
        <w:adjustRightInd w:val="0"/>
        <w:spacing w:line="276" w:lineRule="auto"/>
        <w:ind w:left="0"/>
        <w:jc w:val="both"/>
        <w:rPr>
          <w:lang w:val="kk-KZ"/>
        </w:rPr>
      </w:pPr>
      <w:r w:rsidRPr="000245EF">
        <w:rPr>
          <w:lang w:val="kk-KZ"/>
        </w:rPr>
        <w:t>Оқу жылының соңында (мамыр) түзетушілік-логопедиялық жұмыстың тиімділігін бақылау үшін қорытынды диагностика жүргізілді. Нәтижесінде балалардың сөйлеу тілінің дамуында оң нәтиже байқалды:</w:t>
      </w:r>
    </w:p>
    <w:p w:rsidR="006014EF" w:rsidRPr="000245EF" w:rsidRDefault="006014EF" w:rsidP="006014EF">
      <w:pPr>
        <w:pBdr>
          <w:bottom w:val="single" w:sz="4" w:space="31" w:color="FFFFFF"/>
        </w:pBdr>
        <w:tabs>
          <w:tab w:val="left" w:pos="993"/>
        </w:tabs>
        <w:autoSpaceDE w:val="0"/>
        <w:autoSpaceDN w:val="0"/>
        <w:adjustRightInd w:val="0"/>
        <w:spacing w:line="276" w:lineRule="auto"/>
        <w:ind w:left="0"/>
        <w:jc w:val="both"/>
        <w:rPr>
          <w:lang w:val="kk-KZ"/>
        </w:rPr>
      </w:pPr>
      <w:r w:rsidRPr="000245EF">
        <w:rPr>
          <w:lang w:val="kk-KZ"/>
        </w:rPr>
        <w:t>Оқу жылының соңында 20 оқушы оқытылып шығарылды:</w:t>
      </w:r>
    </w:p>
    <w:p w:rsidR="006014EF" w:rsidRPr="000245EF" w:rsidRDefault="006014EF" w:rsidP="006014EF">
      <w:pPr>
        <w:pBdr>
          <w:bottom w:val="single" w:sz="4" w:space="31" w:color="FFFFFF"/>
        </w:pBdr>
        <w:tabs>
          <w:tab w:val="left" w:pos="993"/>
        </w:tabs>
        <w:autoSpaceDE w:val="0"/>
        <w:autoSpaceDN w:val="0"/>
        <w:adjustRightInd w:val="0"/>
        <w:spacing w:line="276" w:lineRule="auto"/>
        <w:ind w:left="0"/>
        <w:jc w:val="both"/>
        <w:rPr>
          <w:lang w:val="kk-KZ"/>
        </w:rPr>
      </w:pPr>
      <w:r w:rsidRPr="000245EF">
        <w:rPr>
          <w:lang w:val="kk-KZ"/>
        </w:rPr>
        <w:t>- сөйлеу тілі таза – 14 оқушы</w:t>
      </w:r>
    </w:p>
    <w:p w:rsidR="006014EF" w:rsidRPr="000245EF" w:rsidRDefault="006014EF" w:rsidP="006014EF">
      <w:pPr>
        <w:pBdr>
          <w:bottom w:val="single" w:sz="4" w:space="31" w:color="FFFFFF"/>
        </w:pBdr>
        <w:tabs>
          <w:tab w:val="left" w:pos="993"/>
        </w:tabs>
        <w:autoSpaceDE w:val="0"/>
        <w:autoSpaceDN w:val="0"/>
        <w:adjustRightInd w:val="0"/>
        <w:spacing w:line="276" w:lineRule="auto"/>
        <w:ind w:left="0"/>
        <w:jc w:val="both"/>
        <w:rPr>
          <w:lang w:val="kk-KZ"/>
        </w:rPr>
      </w:pPr>
      <w:r w:rsidRPr="000245EF">
        <w:rPr>
          <w:lang w:val="kk-KZ"/>
        </w:rPr>
        <w:t>- сөйлеу тілі аса таза – 6 оқушы</w:t>
      </w:r>
    </w:p>
    <w:p w:rsidR="006014EF" w:rsidRPr="000245EF" w:rsidRDefault="006014EF" w:rsidP="006014EF">
      <w:pPr>
        <w:pBdr>
          <w:bottom w:val="single" w:sz="4" w:space="31" w:color="FFFFFF"/>
        </w:pBdr>
        <w:tabs>
          <w:tab w:val="left" w:pos="993"/>
        </w:tabs>
        <w:autoSpaceDE w:val="0"/>
        <w:autoSpaceDN w:val="0"/>
        <w:adjustRightInd w:val="0"/>
        <w:spacing w:line="276" w:lineRule="auto"/>
        <w:ind w:left="0"/>
        <w:jc w:val="both"/>
        <w:rPr>
          <w:lang w:val="kk-KZ"/>
        </w:rPr>
      </w:pPr>
      <w:r w:rsidRPr="000245EF">
        <w:rPr>
          <w:lang w:val="kk-KZ"/>
        </w:rPr>
        <w:t xml:space="preserve">7 оқушы өз оқуын келесі оқу жылында жалғастырады. </w:t>
      </w:r>
    </w:p>
    <w:p w:rsidR="006014EF" w:rsidRPr="000245EF" w:rsidRDefault="006014EF" w:rsidP="006014EF">
      <w:pPr>
        <w:pBdr>
          <w:bottom w:val="single" w:sz="4" w:space="31" w:color="FFFFFF"/>
        </w:pBdr>
        <w:tabs>
          <w:tab w:val="left" w:pos="993"/>
        </w:tabs>
        <w:autoSpaceDE w:val="0"/>
        <w:autoSpaceDN w:val="0"/>
        <w:adjustRightInd w:val="0"/>
        <w:spacing w:line="276" w:lineRule="auto"/>
        <w:ind w:left="0"/>
        <w:jc w:val="both"/>
        <w:rPr>
          <w:lang w:val="kk-KZ"/>
        </w:rPr>
      </w:pPr>
      <w:r w:rsidRPr="000245EF">
        <w:rPr>
          <w:lang w:val="kk-KZ"/>
        </w:rPr>
        <w:t>16 мамырдан 25 мамырға дейін оқушылардың ауызша және жазбаша тілін жалпы диагностикадан өткізілді. Жазға  ұсыныстар берілді. 2018 жылғы қыркүйек айында жаңа оқу жылында жеке сабақтар өткізу, оқушылардың санын анықтау, топтарға және шағын топтарға бөлу үшін диагностика жұмысы өз жалғасын табады.</w:t>
      </w:r>
    </w:p>
    <w:p w:rsidR="006014EF" w:rsidRPr="000245EF" w:rsidRDefault="006014EF" w:rsidP="006014EF">
      <w:pPr>
        <w:pBdr>
          <w:bottom w:val="single" w:sz="4" w:space="31" w:color="FFFFFF"/>
        </w:pBdr>
        <w:tabs>
          <w:tab w:val="left" w:pos="993"/>
        </w:tabs>
        <w:autoSpaceDE w:val="0"/>
        <w:autoSpaceDN w:val="0"/>
        <w:adjustRightInd w:val="0"/>
        <w:spacing w:line="276" w:lineRule="auto"/>
        <w:ind w:left="0"/>
        <w:jc w:val="both"/>
        <w:rPr>
          <w:lang w:val="kk-KZ"/>
        </w:rPr>
      </w:pPr>
      <w:r w:rsidRPr="000245EF">
        <w:rPr>
          <w:lang w:val="kk-KZ"/>
        </w:rPr>
        <w:t xml:space="preserve">2017 – 2018 оқу жылында логопедиялық жұмыс қол моторикасының дағдыларын және қол саусақтарын, каллиграфия, артикуляциялық моторикасын жетілдіруіне сондай-ақ, оқушылардың сөздік қорын молайтуына, сөзді өзгертіп, сөз құрастыруына, тілдің грамматикалық құрылысын қалыптастыруына, синтаксистік құрылымның нақты модельдерін меңгертуіне, өз бетінше байланыс тілдерін дамытуына, жазбаша және оқу дағдыларын қалыптастыруына бағытталған.  </w:t>
      </w:r>
    </w:p>
    <w:p w:rsidR="006014EF" w:rsidRPr="000245EF" w:rsidRDefault="006014EF" w:rsidP="006014EF">
      <w:pPr>
        <w:pBdr>
          <w:bottom w:val="single" w:sz="4" w:space="31" w:color="FFFFFF"/>
        </w:pBdr>
        <w:tabs>
          <w:tab w:val="left" w:pos="993"/>
        </w:tabs>
        <w:autoSpaceDE w:val="0"/>
        <w:autoSpaceDN w:val="0"/>
        <w:adjustRightInd w:val="0"/>
        <w:spacing w:line="276" w:lineRule="auto"/>
        <w:ind w:left="0"/>
        <w:jc w:val="both"/>
        <w:rPr>
          <w:lang w:val="kk-KZ"/>
        </w:rPr>
      </w:pPr>
      <w:r w:rsidRPr="000245EF">
        <w:rPr>
          <w:lang w:val="kk-KZ"/>
        </w:rPr>
        <w:t>Жоспарланған және мақсатқа бағытталған логопедиялық жұмысы оқу жылының басында келесі құжаттарды әзірледі:</w:t>
      </w:r>
    </w:p>
    <w:p w:rsidR="006014EF" w:rsidRPr="000245EF" w:rsidRDefault="006014EF" w:rsidP="006014EF">
      <w:pPr>
        <w:pBdr>
          <w:bottom w:val="single" w:sz="4" w:space="31" w:color="FFFFFF"/>
        </w:pBdr>
        <w:tabs>
          <w:tab w:val="left" w:pos="993"/>
        </w:tabs>
        <w:autoSpaceDE w:val="0"/>
        <w:autoSpaceDN w:val="0"/>
        <w:adjustRightInd w:val="0"/>
        <w:spacing w:line="276" w:lineRule="auto"/>
        <w:ind w:left="0"/>
        <w:jc w:val="both"/>
        <w:rPr>
          <w:lang w:val="kk-KZ"/>
        </w:rPr>
      </w:pPr>
      <w:r w:rsidRPr="000245EF">
        <w:rPr>
          <w:lang w:val="kk-KZ"/>
        </w:rPr>
        <w:t>- жұмыс аптасының кестесі және циклограммасы</w:t>
      </w:r>
    </w:p>
    <w:p w:rsidR="006014EF" w:rsidRPr="000245EF" w:rsidRDefault="006014EF" w:rsidP="006014EF">
      <w:pPr>
        <w:pBdr>
          <w:bottom w:val="single" w:sz="4" w:space="31" w:color="FFFFFF"/>
        </w:pBdr>
        <w:tabs>
          <w:tab w:val="left" w:pos="993"/>
        </w:tabs>
        <w:autoSpaceDE w:val="0"/>
        <w:autoSpaceDN w:val="0"/>
        <w:adjustRightInd w:val="0"/>
        <w:spacing w:line="276" w:lineRule="auto"/>
        <w:ind w:left="0"/>
        <w:jc w:val="both"/>
        <w:rPr>
          <w:lang w:val="kk-KZ"/>
        </w:rPr>
      </w:pPr>
      <w:r w:rsidRPr="000245EF">
        <w:rPr>
          <w:lang w:val="kk-KZ"/>
        </w:rPr>
        <w:t xml:space="preserve">- 2017 – 2018 оқу жылында ауызша және жазбаша тілінің дамуында кемістік бар логопедиялық сабақтарға жазылған балалар тізімі. </w:t>
      </w:r>
    </w:p>
    <w:p w:rsidR="006014EF" w:rsidRPr="000245EF" w:rsidRDefault="006014EF" w:rsidP="006014EF">
      <w:pPr>
        <w:pBdr>
          <w:bottom w:val="single" w:sz="4" w:space="31" w:color="FFFFFF"/>
        </w:pBdr>
        <w:tabs>
          <w:tab w:val="left" w:pos="993"/>
        </w:tabs>
        <w:autoSpaceDE w:val="0"/>
        <w:autoSpaceDN w:val="0"/>
        <w:adjustRightInd w:val="0"/>
        <w:spacing w:line="276" w:lineRule="auto"/>
        <w:ind w:left="0"/>
        <w:jc w:val="both"/>
        <w:rPr>
          <w:lang w:val="kk-KZ"/>
        </w:rPr>
      </w:pPr>
      <w:r w:rsidRPr="000245EF">
        <w:rPr>
          <w:lang w:val="kk-KZ"/>
        </w:rPr>
        <w:t>-  логопедиялық сабақтардың кестесі</w:t>
      </w:r>
    </w:p>
    <w:p w:rsidR="006014EF" w:rsidRPr="000245EF" w:rsidRDefault="006014EF" w:rsidP="006014EF">
      <w:pPr>
        <w:pBdr>
          <w:bottom w:val="single" w:sz="4" w:space="31" w:color="FFFFFF"/>
        </w:pBdr>
        <w:tabs>
          <w:tab w:val="left" w:pos="993"/>
        </w:tabs>
        <w:autoSpaceDE w:val="0"/>
        <w:autoSpaceDN w:val="0"/>
        <w:adjustRightInd w:val="0"/>
        <w:spacing w:line="276" w:lineRule="auto"/>
        <w:ind w:left="0"/>
        <w:jc w:val="both"/>
        <w:rPr>
          <w:lang w:val="kk-KZ"/>
        </w:rPr>
      </w:pPr>
      <w:r w:rsidRPr="000245EF">
        <w:rPr>
          <w:lang w:val="kk-KZ"/>
        </w:rPr>
        <w:t>- 2017 – 2018 оқу жылына арналған логопед мұғалімнің жылдық жұмыс жоспары</w:t>
      </w:r>
    </w:p>
    <w:p w:rsidR="006014EF" w:rsidRPr="000245EF" w:rsidRDefault="006014EF" w:rsidP="006014EF">
      <w:pPr>
        <w:pBdr>
          <w:bottom w:val="single" w:sz="4" w:space="31" w:color="FFFFFF"/>
        </w:pBdr>
        <w:tabs>
          <w:tab w:val="left" w:pos="993"/>
        </w:tabs>
        <w:autoSpaceDE w:val="0"/>
        <w:autoSpaceDN w:val="0"/>
        <w:adjustRightInd w:val="0"/>
        <w:spacing w:line="276" w:lineRule="auto"/>
        <w:ind w:left="0"/>
        <w:jc w:val="both"/>
        <w:rPr>
          <w:lang w:val="kk-KZ"/>
        </w:rPr>
      </w:pPr>
      <w:r w:rsidRPr="000245EF">
        <w:rPr>
          <w:lang w:val="kk-KZ"/>
        </w:rPr>
        <w:t>- топ және шағын топтардың күнтізбелік – тақырыптық жоспары</w:t>
      </w:r>
    </w:p>
    <w:p w:rsidR="006014EF" w:rsidRPr="000245EF" w:rsidRDefault="006014EF" w:rsidP="006014EF">
      <w:pPr>
        <w:pBdr>
          <w:bottom w:val="single" w:sz="4" w:space="31" w:color="FFFFFF"/>
        </w:pBdr>
        <w:tabs>
          <w:tab w:val="left" w:pos="993"/>
        </w:tabs>
        <w:autoSpaceDE w:val="0"/>
        <w:autoSpaceDN w:val="0"/>
        <w:adjustRightInd w:val="0"/>
        <w:spacing w:line="276" w:lineRule="auto"/>
        <w:ind w:left="0"/>
        <w:jc w:val="both"/>
        <w:rPr>
          <w:lang w:val="kk-KZ"/>
        </w:rPr>
      </w:pPr>
      <w:r w:rsidRPr="000245EF">
        <w:rPr>
          <w:lang w:val="kk-KZ"/>
        </w:rPr>
        <w:t xml:space="preserve">- логопедиялық көмекке мұқтаж болған балалар тізімі (жасы, сөйлеу тілінің бұзушылық сипаты)  </w:t>
      </w:r>
    </w:p>
    <w:p w:rsidR="006014EF" w:rsidRPr="000245EF" w:rsidRDefault="006014EF" w:rsidP="006014EF">
      <w:pPr>
        <w:pBdr>
          <w:bottom w:val="single" w:sz="4" w:space="31" w:color="FFFFFF"/>
        </w:pBdr>
        <w:tabs>
          <w:tab w:val="left" w:pos="993"/>
        </w:tabs>
        <w:autoSpaceDE w:val="0"/>
        <w:autoSpaceDN w:val="0"/>
        <w:adjustRightInd w:val="0"/>
        <w:spacing w:line="276" w:lineRule="auto"/>
        <w:ind w:left="0"/>
        <w:jc w:val="both"/>
        <w:rPr>
          <w:lang w:val="kk-KZ"/>
        </w:rPr>
      </w:pPr>
      <w:r w:rsidRPr="000245EF">
        <w:rPr>
          <w:lang w:val="kk-KZ"/>
        </w:rPr>
        <w:t>- сабақтарға арналған жеке дәптерлер</w:t>
      </w:r>
    </w:p>
    <w:p w:rsidR="006014EF" w:rsidRPr="000245EF" w:rsidRDefault="006014EF" w:rsidP="006014EF">
      <w:pPr>
        <w:pBdr>
          <w:bottom w:val="single" w:sz="4" w:space="31" w:color="FFFFFF"/>
        </w:pBdr>
        <w:tabs>
          <w:tab w:val="left" w:pos="993"/>
        </w:tabs>
        <w:autoSpaceDE w:val="0"/>
        <w:autoSpaceDN w:val="0"/>
        <w:adjustRightInd w:val="0"/>
        <w:spacing w:line="276" w:lineRule="auto"/>
        <w:ind w:left="0"/>
        <w:jc w:val="both"/>
        <w:rPr>
          <w:lang w:val="kk-KZ"/>
        </w:rPr>
      </w:pPr>
      <w:r w:rsidRPr="000245EF">
        <w:rPr>
          <w:lang w:val="kk-KZ"/>
        </w:rPr>
        <w:t>-  балалардың сабаққа қатысу журналы</w:t>
      </w:r>
    </w:p>
    <w:p w:rsidR="006014EF" w:rsidRPr="000245EF" w:rsidRDefault="006014EF" w:rsidP="006014EF">
      <w:pPr>
        <w:pBdr>
          <w:bottom w:val="single" w:sz="4" w:space="31" w:color="FFFFFF"/>
        </w:pBdr>
        <w:tabs>
          <w:tab w:val="left" w:pos="993"/>
        </w:tabs>
        <w:autoSpaceDE w:val="0"/>
        <w:autoSpaceDN w:val="0"/>
        <w:adjustRightInd w:val="0"/>
        <w:spacing w:line="276" w:lineRule="auto"/>
        <w:ind w:left="0"/>
        <w:jc w:val="both"/>
        <w:rPr>
          <w:lang w:val="kk-KZ"/>
        </w:rPr>
      </w:pPr>
      <w:r w:rsidRPr="000245EF">
        <w:rPr>
          <w:lang w:val="kk-KZ"/>
        </w:rPr>
        <w:t>- әр балаға арналған сөйлеу картасы</w:t>
      </w:r>
    </w:p>
    <w:p w:rsidR="006014EF" w:rsidRPr="000245EF" w:rsidRDefault="006014EF" w:rsidP="006014EF">
      <w:pPr>
        <w:pBdr>
          <w:bottom w:val="single" w:sz="4" w:space="31" w:color="FFFFFF"/>
        </w:pBdr>
        <w:tabs>
          <w:tab w:val="left" w:pos="993"/>
        </w:tabs>
        <w:autoSpaceDE w:val="0"/>
        <w:autoSpaceDN w:val="0"/>
        <w:adjustRightInd w:val="0"/>
        <w:spacing w:line="276" w:lineRule="auto"/>
        <w:ind w:left="0"/>
        <w:jc w:val="both"/>
        <w:rPr>
          <w:lang w:val="kk-KZ"/>
        </w:rPr>
      </w:pPr>
      <w:r w:rsidRPr="000245EF">
        <w:rPr>
          <w:lang w:val="kk-KZ"/>
        </w:rPr>
        <w:t>- жеке жұмыс картасы</w:t>
      </w:r>
    </w:p>
    <w:p w:rsidR="006014EF" w:rsidRPr="000245EF" w:rsidRDefault="006014EF" w:rsidP="006014EF">
      <w:pPr>
        <w:pBdr>
          <w:bottom w:val="single" w:sz="4" w:space="31" w:color="FFFFFF"/>
        </w:pBdr>
        <w:tabs>
          <w:tab w:val="left" w:pos="993"/>
        </w:tabs>
        <w:autoSpaceDE w:val="0"/>
        <w:autoSpaceDN w:val="0"/>
        <w:adjustRightInd w:val="0"/>
        <w:spacing w:line="276" w:lineRule="auto"/>
        <w:ind w:left="0"/>
        <w:jc w:val="both"/>
        <w:rPr>
          <w:lang w:val="kk-KZ"/>
        </w:rPr>
      </w:pPr>
      <w:r w:rsidRPr="000245EF">
        <w:rPr>
          <w:lang w:val="kk-KZ"/>
        </w:rPr>
        <w:t xml:space="preserve">- балалардың сөйлеу тілін тексеру журналы  </w:t>
      </w:r>
    </w:p>
    <w:p w:rsidR="006014EF" w:rsidRPr="00BF5BB6" w:rsidRDefault="006014EF" w:rsidP="006014EF">
      <w:pPr>
        <w:pBdr>
          <w:bottom w:val="single" w:sz="4" w:space="31" w:color="FFFFFF"/>
        </w:pBdr>
        <w:tabs>
          <w:tab w:val="left" w:pos="993"/>
        </w:tabs>
        <w:autoSpaceDE w:val="0"/>
        <w:autoSpaceDN w:val="0"/>
        <w:adjustRightInd w:val="0"/>
        <w:spacing w:line="276" w:lineRule="auto"/>
        <w:ind w:left="0"/>
        <w:jc w:val="both"/>
        <w:rPr>
          <w:lang w:val="kk-KZ"/>
        </w:rPr>
      </w:pPr>
      <w:r w:rsidRPr="000245EF">
        <w:rPr>
          <w:lang w:val="kk-KZ"/>
        </w:rPr>
        <w:tab/>
      </w:r>
      <w:r w:rsidRPr="00BF5BB6">
        <w:rPr>
          <w:lang w:val="kk-KZ"/>
        </w:rPr>
        <w:t xml:space="preserve">Жылдық жұмыс жоспарына сәйкес қыркүйек айынан мамырға дейін сабақтың нәтижелігі бойынша мұғалімдерге және ата-аналарға жүйелі түрде кеңес беріліп жеке сөйлесу жұмысы жүргізілді.  </w:t>
      </w:r>
    </w:p>
    <w:p w:rsidR="006014EF" w:rsidRPr="00BF5BB6" w:rsidRDefault="006014EF" w:rsidP="006014EF">
      <w:pPr>
        <w:pBdr>
          <w:bottom w:val="single" w:sz="4" w:space="31" w:color="FFFFFF"/>
        </w:pBdr>
        <w:tabs>
          <w:tab w:val="left" w:pos="993"/>
        </w:tabs>
        <w:autoSpaceDE w:val="0"/>
        <w:autoSpaceDN w:val="0"/>
        <w:adjustRightInd w:val="0"/>
        <w:spacing w:line="276" w:lineRule="auto"/>
        <w:ind w:left="0"/>
        <w:jc w:val="both"/>
        <w:rPr>
          <w:lang w:val="kk-KZ"/>
        </w:rPr>
      </w:pPr>
      <w:r w:rsidRPr="00BF5BB6">
        <w:rPr>
          <w:lang w:val="kk-KZ"/>
        </w:rPr>
        <w:t xml:space="preserve">2018 жылдың қаңтар айында «Заманауи сабак және IT технологиялар» қалалық интернет – фестиваліне қатысып 1 орынға ие болдым. Жыл бойы өз білімін жетілдіру бойынша жұмыс жүргізілді: жаңа әдістемелік оқу-құралдарын зерттеп, инновациялық технологиялармен таныстым. Қала және облыс логопед мұғалімдерінің  семинарлар және әдістемелік кеңес жұмыстарына белсенді қатыстым. </w:t>
      </w:r>
    </w:p>
    <w:p w:rsidR="006014EF" w:rsidRPr="00BF5BB6" w:rsidRDefault="006014EF" w:rsidP="006014EF">
      <w:pPr>
        <w:pBdr>
          <w:bottom w:val="single" w:sz="4" w:space="31" w:color="FFFFFF"/>
        </w:pBdr>
        <w:tabs>
          <w:tab w:val="left" w:pos="993"/>
        </w:tabs>
        <w:autoSpaceDE w:val="0"/>
        <w:autoSpaceDN w:val="0"/>
        <w:adjustRightInd w:val="0"/>
        <w:spacing w:line="276" w:lineRule="auto"/>
        <w:ind w:left="0"/>
        <w:jc w:val="both"/>
        <w:rPr>
          <w:lang w:val="kk-KZ"/>
        </w:rPr>
      </w:pPr>
      <w:r w:rsidRPr="00BF5BB6">
        <w:rPr>
          <w:lang w:val="kk-KZ"/>
        </w:rPr>
        <w:t xml:space="preserve">Логопедиялық кабинетінде тақырыптық бұрыштар рәсімделіп, әдістемелік және түзетушілік бойынша әдебиеттер, дидактикалық оқу – құралдар, мұғалімдер мен ата-аналарға арналған  көмек ретінде </w:t>
      </w:r>
      <w:r w:rsidRPr="00BF5BB6">
        <w:rPr>
          <w:lang w:val="kk-KZ"/>
        </w:rPr>
        <w:lastRenderedPageBreak/>
        <w:t>логопедиялық ойындар таңдалған. Кабинетте қол жуатын умывальник жоқ, бұл жұмыс жасауға қиындық туғызады.</w:t>
      </w:r>
    </w:p>
    <w:p w:rsidR="006014EF" w:rsidRPr="00BF5BB6" w:rsidRDefault="006014EF" w:rsidP="006014EF">
      <w:pPr>
        <w:pBdr>
          <w:bottom w:val="single" w:sz="4" w:space="31" w:color="FFFFFF"/>
        </w:pBdr>
        <w:tabs>
          <w:tab w:val="left" w:pos="993"/>
        </w:tabs>
        <w:autoSpaceDE w:val="0"/>
        <w:autoSpaceDN w:val="0"/>
        <w:adjustRightInd w:val="0"/>
        <w:spacing w:line="276" w:lineRule="auto"/>
        <w:ind w:left="0"/>
        <w:jc w:val="both"/>
        <w:rPr>
          <w:lang w:val="kk-KZ"/>
        </w:rPr>
      </w:pPr>
      <w:r w:rsidRPr="00BF5BB6">
        <w:rPr>
          <w:lang w:val="kk-KZ"/>
        </w:rPr>
        <w:t xml:space="preserve">Оқу жылы бойы қала мектептерінің логопунктімен байланысын үзбей, әріптестерімнің сабақтарына қатысып, өзімнің әзірленген жұмыстарымен бөлістім. Жас логопед мұғалімдеріне өз кеңестерін бердім. </w:t>
      </w:r>
      <w:bookmarkStart w:id="0" w:name="_GoBack"/>
      <w:bookmarkEnd w:id="0"/>
    </w:p>
    <w:sectPr w:rsidR="006014EF" w:rsidRPr="00BF5BB6" w:rsidSect="006014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KaZ">
    <w:altName w:val="Times New Roman"/>
    <w:charset w:val="00"/>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font>
  <w:font w:name="KZ Times New Roman">
    <w:altName w:val="Times New Roman"/>
    <w:charset w:val="CC"/>
    <w:family w:val="roman"/>
    <w:pitch w:val="variable"/>
    <w:sig w:usb0="00000001" w:usb1="00000000" w:usb2="00000000" w:usb3="00000000" w:csb0="0000009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4"/>
    <w:multiLevelType w:val="singleLevel"/>
    <w:tmpl w:val="00000004"/>
    <w:name w:val="WW8Num5"/>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7"/>
    <w:multiLevelType w:val="singleLevel"/>
    <w:tmpl w:val="00000007"/>
    <w:name w:val="WW8Num9"/>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9"/>
    <w:multiLevelType w:val="singleLevel"/>
    <w:tmpl w:val="00000009"/>
    <w:name w:val="WW8Num11"/>
    <w:lvl w:ilvl="0">
      <w:start w:val="1"/>
      <w:numFmt w:val="bullet"/>
      <w:lvlText w:val=""/>
      <w:lvlJc w:val="left"/>
      <w:pPr>
        <w:tabs>
          <w:tab w:val="num" w:pos="0"/>
        </w:tabs>
        <w:ind w:left="720" w:hanging="360"/>
      </w:pPr>
      <w:rPr>
        <w:rFonts w:ascii="Symbol" w:hAnsi="Symbol" w:cs="Symbol" w:hint="default"/>
        <w:sz w:val="20"/>
      </w:rPr>
    </w:lvl>
  </w:abstractNum>
  <w:abstractNum w:abstractNumId="6" w15:restartNumberingAfterBreak="0">
    <w:nsid w:val="0000000B"/>
    <w:multiLevelType w:val="singleLevel"/>
    <w:tmpl w:val="0000000B"/>
    <w:name w:val="WW8Num13"/>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C"/>
    <w:multiLevelType w:val="singleLevel"/>
    <w:tmpl w:val="0000000C"/>
    <w:name w:val="WW8Num14"/>
    <w:lvl w:ilvl="0">
      <w:start w:val="1"/>
      <w:numFmt w:val="bullet"/>
      <w:lvlText w:val=""/>
      <w:lvlJc w:val="left"/>
      <w:pPr>
        <w:tabs>
          <w:tab w:val="num" w:pos="0"/>
        </w:tabs>
        <w:ind w:left="720" w:hanging="360"/>
      </w:pPr>
      <w:rPr>
        <w:rFonts w:ascii="Symbol" w:hAnsi="Symbol"/>
        <w:lang w:val="de-DE"/>
      </w:rPr>
    </w:lvl>
  </w:abstractNum>
  <w:abstractNum w:abstractNumId="8" w15:restartNumberingAfterBreak="0">
    <w:nsid w:val="0000000E"/>
    <w:multiLevelType w:val="singleLevel"/>
    <w:tmpl w:val="0000000E"/>
    <w:name w:val="WW8Num16"/>
    <w:lvl w:ilvl="0">
      <w:start w:val="1"/>
      <w:numFmt w:val="bullet"/>
      <w:lvlText w:val=""/>
      <w:lvlJc w:val="left"/>
      <w:pPr>
        <w:tabs>
          <w:tab w:val="num" w:pos="0"/>
        </w:tabs>
        <w:ind w:left="720" w:hanging="360"/>
      </w:pPr>
      <w:rPr>
        <w:rFonts w:ascii="Symbol" w:hAnsi="Symbol" w:hint="default"/>
      </w:rPr>
    </w:lvl>
  </w:abstractNum>
  <w:abstractNum w:abstractNumId="9" w15:restartNumberingAfterBreak="0">
    <w:nsid w:val="00000014"/>
    <w:multiLevelType w:val="multilevel"/>
    <w:tmpl w:val="615A5390"/>
    <w:name w:val="WW8Num22"/>
    <w:lvl w:ilvl="0">
      <w:start w:val="1"/>
      <w:numFmt w:val="decimal"/>
      <w:lvlText w:val="%1."/>
      <w:lvlJc w:val="left"/>
      <w:pPr>
        <w:tabs>
          <w:tab w:val="num" w:pos="0"/>
        </w:tabs>
        <w:ind w:left="390" w:hanging="390"/>
      </w:pPr>
      <w:rPr>
        <w:rFonts w:ascii="Symbol" w:hAnsi="Symbol" w:cs="Symbol" w:hint="default"/>
        <w:lang w:val="kk-KZ"/>
      </w:rPr>
    </w:lvl>
    <w:lvl w:ilvl="1">
      <w:start w:val="1"/>
      <w:numFmt w:val="decimal"/>
      <w:lvlText w:val="%1.%2."/>
      <w:lvlJc w:val="left"/>
      <w:pPr>
        <w:tabs>
          <w:tab w:val="num" w:pos="0"/>
        </w:tabs>
        <w:ind w:left="720" w:hanging="720"/>
      </w:pPr>
      <w:rPr>
        <w:rFonts w:ascii="Symbol" w:hAnsi="Symbol" w:cs="Symbol" w:hint="default"/>
        <w:color w:val="auto"/>
        <w:lang w:val="ru-RU"/>
      </w:rPr>
    </w:lvl>
    <w:lvl w:ilvl="2">
      <w:start w:val="1"/>
      <w:numFmt w:val="decimal"/>
      <w:lvlText w:val="%1.%2.%3."/>
      <w:lvlJc w:val="left"/>
      <w:pPr>
        <w:tabs>
          <w:tab w:val="num" w:pos="0"/>
        </w:tabs>
        <w:ind w:left="720" w:hanging="720"/>
      </w:pPr>
      <w:rPr>
        <w:rFonts w:ascii="Symbol" w:hAnsi="Symbol" w:cs="Symbol" w:hint="default"/>
        <w:lang w:val="kk-KZ"/>
      </w:rPr>
    </w:lvl>
    <w:lvl w:ilvl="3">
      <w:start w:val="1"/>
      <w:numFmt w:val="decimal"/>
      <w:lvlText w:val="%1.%2.%3.%4."/>
      <w:lvlJc w:val="left"/>
      <w:pPr>
        <w:tabs>
          <w:tab w:val="num" w:pos="0"/>
        </w:tabs>
        <w:ind w:left="1080" w:hanging="1080"/>
      </w:pPr>
      <w:rPr>
        <w:rFonts w:ascii="Symbol" w:hAnsi="Symbol" w:cs="Symbol" w:hint="default"/>
        <w:lang w:val="kk-KZ"/>
      </w:rPr>
    </w:lvl>
    <w:lvl w:ilvl="4">
      <w:start w:val="1"/>
      <w:numFmt w:val="decimal"/>
      <w:lvlText w:val="%1.%2.%3.%4.%5."/>
      <w:lvlJc w:val="left"/>
      <w:pPr>
        <w:tabs>
          <w:tab w:val="num" w:pos="0"/>
        </w:tabs>
        <w:ind w:left="1080" w:hanging="1080"/>
      </w:pPr>
      <w:rPr>
        <w:rFonts w:ascii="Symbol" w:hAnsi="Symbol" w:cs="Symbol" w:hint="default"/>
        <w:lang w:val="kk-KZ"/>
      </w:rPr>
    </w:lvl>
    <w:lvl w:ilvl="5">
      <w:start w:val="1"/>
      <w:numFmt w:val="decimal"/>
      <w:lvlText w:val="%1.%2.%3.%4.%5.%6."/>
      <w:lvlJc w:val="left"/>
      <w:pPr>
        <w:tabs>
          <w:tab w:val="num" w:pos="0"/>
        </w:tabs>
        <w:ind w:left="1440" w:hanging="1440"/>
      </w:pPr>
      <w:rPr>
        <w:rFonts w:ascii="Symbol" w:hAnsi="Symbol" w:cs="Symbol" w:hint="default"/>
        <w:lang w:val="kk-KZ"/>
      </w:rPr>
    </w:lvl>
    <w:lvl w:ilvl="6">
      <w:start w:val="1"/>
      <w:numFmt w:val="decimal"/>
      <w:lvlText w:val="%1.%2.%3.%4.%5.%6.%7."/>
      <w:lvlJc w:val="left"/>
      <w:pPr>
        <w:tabs>
          <w:tab w:val="num" w:pos="0"/>
        </w:tabs>
        <w:ind w:left="1440" w:hanging="1440"/>
      </w:pPr>
      <w:rPr>
        <w:rFonts w:ascii="Symbol" w:hAnsi="Symbol" w:cs="Symbol" w:hint="default"/>
        <w:lang w:val="kk-KZ"/>
      </w:rPr>
    </w:lvl>
    <w:lvl w:ilvl="7">
      <w:start w:val="1"/>
      <w:numFmt w:val="decimal"/>
      <w:lvlText w:val="%1.%2.%3.%4.%5.%6.%7.%8."/>
      <w:lvlJc w:val="left"/>
      <w:pPr>
        <w:tabs>
          <w:tab w:val="num" w:pos="0"/>
        </w:tabs>
        <w:ind w:left="1800" w:hanging="1800"/>
      </w:pPr>
      <w:rPr>
        <w:rFonts w:ascii="Symbol" w:hAnsi="Symbol" w:cs="Symbol" w:hint="default"/>
        <w:lang w:val="kk-KZ"/>
      </w:rPr>
    </w:lvl>
    <w:lvl w:ilvl="8">
      <w:start w:val="1"/>
      <w:numFmt w:val="decimal"/>
      <w:lvlText w:val="%1.%2.%3.%4.%5.%6.%7.%8.%9."/>
      <w:lvlJc w:val="left"/>
      <w:pPr>
        <w:tabs>
          <w:tab w:val="num" w:pos="0"/>
        </w:tabs>
        <w:ind w:left="1800" w:hanging="1800"/>
      </w:pPr>
      <w:rPr>
        <w:rFonts w:ascii="Symbol" w:hAnsi="Symbol" w:cs="Symbol" w:hint="default"/>
        <w:lang w:val="kk-KZ"/>
      </w:rPr>
    </w:lvl>
  </w:abstractNum>
  <w:abstractNum w:abstractNumId="10" w15:restartNumberingAfterBreak="0">
    <w:nsid w:val="03CC474B"/>
    <w:multiLevelType w:val="hybridMultilevel"/>
    <w:tmpl w:val="47529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A952927"/>
    <w:multiLevelType w:val="hybridMultilevel"/>
    <w:tmpl w:val="D8782254"/>
    <w:lvl w:ilvl="0" w:tplc="DC043AE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DAA76D4"/>
    <w:multiLevelType w:val="hybridMultilevel"/>
    <w:tmpl w:val="DAD6C13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123A6A74"/>
    <w:multiLevelType w:val="hybridMultilevel"/>
    <w:tmpl w:val="69901764"/>
    <w:lvl w:ilvl="0" w:tplc="04190001">
      <w:start w:val="1"/>
      <w:numFmt w:val="bullet"/>
      <w:lvlText w:val=""/>
      <w:lvlJc w:val="left"/>
      <w:pPr>
        <w:ind w:left="1040" w:hanging="360"/>
      </w:pPr>
      <w:rPr>
        <w:rFonts w:ascii="Symbol" w:hAnsi="Symbol"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14" w15:restartNumberingAfterBreak="0">
    <w:nsid w:val="14245F38"/>
    <w:multiLevelType w:val="hybridMultilevel"/>
    <w:tmpl w:val="F0F6B8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19725A3D"/>
    <w:multiLevelType w:val="multilevel"/>
    <w:tmpl w:val="5F384FE2"/>
    <w:lvl w:ilvl="0">
      <w:start w:val="1"/>
      <w:numFmt w:val="decimal"/>
      <w:lvlText w:val="%1."/>
      <w:lvlJc w:val="left"/>
      <w:pPr>
        <w:tabs>
          <w:tab w:val="num" w:pos="720"/>
        </w:tabs>
        <w:ind w:left="720" w:hanging="360"/>
      </w:pPr>
      <w:rPr>
        <w:color w:val="auto"/>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AC6FC1"/>
    <w:multiLevelType w:val="multilevel"/>
    <w:tmpl w:val="C218A112"/>
    <w:lvl w:ilvl="0">
      <w:start w:val="1"/>
      <w:numFmt w:val="decimal"/>
      <w:lvlText w:val="%1."/>
      <w:lvlJc w:val="left"/>
      <w:pPr>
        <w:tabs>
          <w:tab w:val="num" w:pos="720"/>
        </w:tabs>
        <w:ind w:left="720" w:hanging="360"/>
      </w:pPr>
      <w:rPr>
        <w:lang w:val="kk-KZ"/>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2AA0B4C"/>
    <w:multiLevelType w:val="hybridMultilevel"/>
    <w:tmpl w:val="3C0AD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57A68D5"/>
    <w:multiLevelType w:val="multilevel"/>
    <w:tmpl w:val="F03CB830"/>
    <w:lvl w:ilvl="0">
      <w:start w:val="1"/>
      <w:numFmt w:val="decimal"/>
      <w:lvlText w:val="%1."/>
      <w:lvlJc w:val="left"/>
      <w:pPr>
        <w:ind w:left="840" w:hanging="84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19" w15:restartNumberingAfterBreak="0">
    <w:nsid w:val="2BBA2C97"/>
    <w:multiLevelType w:val="multilevel"/>
    <w:tmpl w:val="9A7031A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F9E6D06"/>
    <w:multiLevelType w:val="hybridMultilevel"/>
    <w:tmpl w:val="B810E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6004C49"/>
    <w:multiLevelType w:val="hybridMultilevel"/>
    <w:tmpl w:val="C19CF5E2"/>
    <w:lvl w:ilvl="0" w:tplc="D0D6211E">
      <w:numFmt w:val="bullet"/>
      <w:lvlText w:val=""/>
      <w:lvlJc w:val="left"/>
      <w:pPr>
        <w:ind w:left="360" w:hanging="360"/>
      </w:pPr>
      <w:rPr>
        <w:rFonts w:ascii="Wingdings 2" w:eastAsia="Times New Roman" w:hAnsi="Wingdings 2"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37102BD5"/>
    <w:multiLevelType w:val="hybridMultilevel"/>
    <w:tmpl w:val="9E0A7D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3F665B2F"/>
    <w:multiLevelType w:val="hybridMultilevel"/>
    <w:tmpl w:val="D6CCCD8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8F7AD9"/>
    <w:multiLevelType w:val="hybridMultilevel"/>
    <w:tmpl w:val="5F2C8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422AE9"/>
    <w:multiLevelType w:val="hybridMultilevel"/>
    <w:tmpl w:val="90A8EA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495A3ABE"/>
    <w:multiLevelType w:val="hybridMultilevel"/>
    <w:tmpl w:val="9244DCDC"/>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AC07CD9"/>
    <w:multiLevelType w:val="hybridMultilevel"/>
    <w:tmpl w:val="A424AA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4CF0566A"/>
    <w:multiLevelType w:val="hybridMultilevel"/>
    <w:tmpl w:val="D032AD86"/>
    <w:lvl w:ilvl="0" w:tplc="B7582B34">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9" w15:restartNumberingAfterBreak="0">
    <w:nsid w:val="4D3C371B"/>
    <w:multiLevelType w:val="hybridMultilevel"/>
    <w:tmpl w:val="A4DE8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29847D2"/>
    <w:multiLevelType w:val="hybridMultilevel"/>
    <w:tmpl w:val="FF4E131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2E785D"/>
    <w:multiLevelType w:val="hybridMultilevel"/>
    <w:tmpl w:val="C2D02DA8"/>
    <w:lvl w:ilvl="0" w:tplc="04190001">
      <w:start w:val="1"/>
      <w:numFmt w:val="bullet"/>
      <w:lvlText w:val=""/>
      <w:lvlJc w:val="left"/>
      <w:pPr>
        <w:ind w:left="1360" w:hanging="360"/>
      </w:pPr>
      <w:rPr>
        <w:rFonts w:ascii="Symbol" w:hAnsi="Symbol" w:hint="default"/>
      </w:rPr>
    </w:lvl>
    <w:lvl w:ilvl="1" w:tplc="04190003" w:tentative="1">
      <w:start w:val="1"/>
      <w:numFmt w:val="bullet"/>
      <w:lvlText w:val="o"/>
      <w:lvlJc w:val="left"/>
      <w:pPr>
        <w:ind w:left="2080" w:hanging="360"/>
      </w:pPr>
      <w:rPr>
        <w:rFonts w:ascii="Courier New" w:hAnsi="Courier New" w:cs="Courier New" w:hint="default"/>
      </w:rPr>
    </w:lvl>
    <w:lvl w:ilvl="2" w:tplc="04190005" w:tentative="1">
      <w:start w:val="1"/>
      <w:numFmt w:val="bullet"/>
      <w:lvlText w:val=""/>
      <w:lvlJc w:val="left"/>
      <w:pPr>
        <w:ind w:left="2800" w:hanging="360"/>
      </w:pPr>
      <w:rPr>
        <w:rFonts w:ascii="Wingdings" w:hAnsi="Wingdings" w:hint="default"/>
      </w:rPr>
    </w:lvl>
    <w:lvl w:ilvl="3" w:tplc="04190001" w:tentative="1">
      <w:start w:val="1"/>
      <w:numFmt w:val="bullet"/>
      <w:lvlText w:val=""/>
      <w:lvlJc w:val="left"/>
      <w:pPr>
        <w:ind w:left="3520" w:hanging="360"/>
      </w:pPr>
      <w:rPr>
        <w:rFonts w:ascii="Symbol" w:hAnsi="Symbol" w:hint="default"/>
      </w:rPr>
    </w:lvl>
    <w:lvl w:ilvl="4" w:tplc="04190003" w:tentative="1">
      <w:start w:val="1"/>
      <w:numFmt w:val="bullet"/>
      <w:lvlText w:val="o"/>
      <w:lvlJc w:val="left"/>
      <w:pPr>
        <w:ind w:left="4240" w:hanging="360"/>
      </w:pPr>
      <w:rPr>
        <w:rFonts w:ascii="Courier New" w:hAnsi="Courier New" w:cs="Courier New" w:hint="default"/>
      </w:rPr>
    </w:lvl>
    <w:lvl w:ilvl="5" w:tplc="04190005" w:tentative="1">
      <w:start w:val="1"/>
      <w:numFmt w:val="bullet"/>
      <w:lvlText w:val=""/>
      <w:lvlJc w:val="left"/>
      <w:pPr>
        <w:ind w:left="4960" w:hanging="360"/>
      </w:pPr>
      <w:rPr>
        <w:rFonts w:ascii="Wingdings" w:hAnsi="Wingdings" w:hint="default"/>
      </w:rPr>
    </w:lvl>
    <w:lvl w:ilvl="6" w:tplc="04190001" w:tentative="1">
      <w:start w:val="1"/>
      <w:numFmt w:val="bullet"/>
      <w:lvlText w:val=""/>
      <w:lvlJc w:val="left"/>
      <w:pPr>
        <w:ind w:left="5680" w:hanging="360"/>
      </w:pPr>
      <w:rPr>
        <w:rFonts w:ascii="Symbol" w:hAnsi="Symbol" w:hint="default"/>
      </w:rPr>
    </w:lvl>
    <w:lvl w:ilvl="7" w:tplc="04190003" w:tentative="1">
      <w:start w:val="1"/>
      <w:numFmt w:val="bullet"/>
      <w:lvlText w:val="o"/>
      <w:lvlJc w:val="left"/>
      <w:pPr>
        <w:ind w:left="6400" w:hanging="360"/>
      </w:pPr>
      <w:rPr>
        <w:rFonts w:ascii="Courier New" w:hAnsi="Courier New" w:cs="Courier New" w:hint="default"/>
      </w:rPr>
    </w:lvl>
    <w:lvl w:ilvl="8" w:tplc="04190005" w:tentative="1">
      <w:start w:val="1"/>
      <w:numFmt w:val="bullet"/>
      <w:lvlText w:val=""/>
      <w:lvlJc w:val="left"/>
      <w:pPr>
        <w:ind w:left="7120" w:hanging="360"/>
      </w:pPr>
      <w:rPr>
        <w:rFonts w:ascii="Wingdings" w:hAnsi="Wingdings" w:hint="default"/>
      </w:rPr>
    </w:lvl>
  </w:abstractNum>
  <w:abstractNum w:abstractNumId="32" w15:restartNumberingAfterBreak="0">
    <w:nsid w:val="5FBB434B"/>
    <w:multiLevelType w:val="hybridMultilevel"/>
    <w:tmpl w:val="A65A7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740567E"/>
    <w:multiLevelType w:val="singleLevel"/>
    <w:tmpl w:val="E550EE82"/>
    <w:lvl w:ilvl="0">
      <w:numFmt w:val="bullet"/>
      <w:lvlText w:val="-"/>
      <w:lvlJc w:val="left"/>
      <w:pPr>
        <w:tabs>
          <w:tab w:val="num" w:pos="360"/>
        </w:tabs>
        <w:ind w:left="360" w:hanging="360"/>
      </w:pPr>
      <w:rPr>
        <w:rFonts w:ascii="Times New Roman" w:hAnsi="Times New Roman" w:cs="Times New Roman" w:hint="default"/>
      </w:rPr>
    </w:lvl>
  </w:abstractNum>
  <w:abstractNum w:abstractNumId="34" w15:restartNumberingAfterBreak="0">
    <w:nsid w:val="70D86806"/>
    <w:multiLevelType w:val="hybridMultilevel"/>
    <w:tmpl w:val="F63CEFC0"/>
    <w:lvl w:ilvl="0" w:tplc="347AB48C">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5" w15:restartNumberingAfterBreak="0">
    <w:nsid w:val="717C7A41"/>
    <w:multiLevelType w:val="hybridMultilevel"/>
    <w:tmpl w:val="7B2E1DE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6" w15:restartNumberingAfterBreak="0">
    <w:nsid w:val="7B6F31BD"/>
    <w:multiLevelType w:val="hybridMultilevel"/>
    <w:tmpl w:val="C6F07D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7BFD7E25"/>
    <w:multiLevelType w:val="hybridMultilevel"/>
    <w:tmpl w:val="8042EE70"/>
    <w:lvl w:ilvl="0" w:tplc="7BD4E1A8">
      <w:start w:val="20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12"/>
  </w:num>
  <w:num w:numId="3">
    <w:abstractNumId w:val="21"/>
  </w:num>
  <w:num w:numId="4">
    <w:abstractNumId w:val="28"/>
  </w:num>
  <w:num w:numId="5">
    <w:abstractNumId w:val="30"/>
  </w:num>
  <w:num w:numId="6">
    <w:abstractNumId w:val="2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10"/>
  </w:num>
  <w:num w:numId="11">
    <w:abstractNumId w:val="29"/>
  </w:num>
  <w:num w:numId="12">
    <w:abstractNumId w:val="17"/>
  </w:num>
  <w:num w:numId="13">
    <w:abstractNumId w:val="15"/>
  </w:num>
  <w:num w:numId="14">
    <w:abstractNumId w:val="24"/>
  </w:num>
  <w:num w:numId="15">
    <w:abstractNumId w:val="11"/>
  </w:num>
  <w:num w:numId="16">
    <w:abstractNumId w:val="13"/>
  </w:num>
  <w:num w:numId="17">
    <w:abstractNumId w:val="20"/>
  </w:num>
  <w:num w:numId="18">
    <w:abstractNumId w:val="37"/>
  </w:num>
  <w:num w:numId="19">
    <w:abstractNumId w:val="18"/>
  </w:num>
  <w:num w:numId="20">
    <w:abstractNumId w:val="31"/>
  </w:num>
  <w:num w:numId="21">
    <w:abstractNumId w:val="1"/>
  </w:num>
  <w:num w:numId="22">
    <w:abstractNumId w:val="2"/>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33"/>
  </w:num>
  <w:num w:numId="31">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27"/>
  </w:num>
  <w:num w:numId="35">
    <w:abstractNumId w:val="22"/>
  </w:num>
  <w:num w:numId="36">
    <w:abstractNumId w:val="36"/>
    <w:lvlOverride w:ilvl="0"/>
    <w:lvlOverride w:ilvl="1"/>
    <w:lvlOverride w:ilvl="2"/>
    <w:lvlOverride w:ilvl="3"/>
    <w:lvlOverride w:ilvl="4"/>
    <w:lvlOverride w:ilvl="5"/>
    <w:lvlOverride w:ilvl="6"/>
    <w:lvlOverride w:ilvl="7"/>
    <w:lvlOverride w:ilvl="8"/>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EF"/>
    <w:rsid w:val="006014EF"/>
    <w:rsid w:val="00FC2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F99C0"/>
  <w15:chartTrackingRefBased/>
  <w15:docId w15:val="{DC33F5C4-0959-427D-9557-E9DA12544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4EF"/>
    <w:pPr>
      <w:spacing w:after="0" w:line="240" w:lineRule="auto"/>
      <w:ind w:left="1416"/>
    </w:pPr>
    <w:rPr>
      <w:rFonts w:ascii="Times New Roman" w:eastAsia="Times New Roman" w:hAnsi="Times New Roman" w:cs="Times New Roman"/>
      <w:sz w:val="24"/>
      <w:szCs w:val="24"/>
      <w:lang w:eastAsia="ru-RU"/>
    </w:rPr>
  </w:style>
  <w:style w:type="paragraph" w:styleId="1">
    <w:name w:val="heading 1"/>
    <w:basedOn w:val="a"/>
    <w:next w:val="a"/>
    <w:link w:val="10"/>
    <w:qFormat/>
    <w:rsid w:val="006014EF"/>
    <w:pPr>
      <w:keepNext/>
      <w:spacing w:before="240" w:after="60"/>
      <w:outlineLvl w:val="0"/>
    </w:pPr>
    <w:rPr>
      <w:rFonts w:ascii="Cambria" w:hAnsi="Cambria"/>
      <w:b/>
      <w:bCs/>
      <w:kern w:val="32"/>
      <w:sz w:val="32"/>
      <w:szCs w:val="32"/>
    </w:rPr>
  </w:style>
  <w:style w:type="paragraph" w:styleId="2">
    <w:name w:val="heading 2"/>
    <w:basedOn w:val="a"/>
    <w:next w:val="a"/>
    <w:link w:val="20"/>
    <w:qFormat/>
    <w:rsid w:val="006014EF"/>
    <w:pPr>
      <w:keepNext/>
      <w:ind w:left="0"/>
      <w:outlineLvl w:val="1"/>
    </w:pPr>
    <w:rPr>
      <w:rFonts w:ascii="TimesKaZ" w:hAnsi="TimesKaZ"/>
      <w:u w:val="single"/>
    </w:rPr>
  </w:style>
  <w:style w:type="paragraph" w:styleId="4">
    <w:name w:val="heading 4"/>
    <w:basedOn w:val="a"/>
    <w:next w:val="a"/>
    <w:link w:val="40"/>
    <w:qFormat/>
    <w:rsid w:val="006014EF"/>
    <w:pPr>
      <w:keepNext/>
      <w:ind w:left="180" w:hanging="180"/>
      <w:jc w:val="center"/>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6014E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6014EF"/>
    <w:rPr>
      <w:rFonts w:ascii="TimesKaZ" w:eastAsia="Times New Roman" w:hAnsi="TimesKaZ" w:cs="Times New Roman"/>
      <w:sz w:val="24"/>
      <w:szCs w:val="24"/>
      <w:u w:val="single"/>
      <w:lang w:eastAsia="ru-RU"/>
    </w:rPr>
  </w:style>
  <w:style w:type="character" w:customStyle="1" w:styleId="40">
    <w:name w:val="Заголовок 4 Знак"/>
    <w:basedOn w:val="a0"/>
    <w:link w:val="4"/>
    <w:rsid w:val="006014EF"/>
    <w:rPr>
      <w:rFonts w:ascii="Times New Roman" w:eastAsia="Times New Roman" w:hAnsi="Times New Roman" w:cs="Times New Roman"/>
      <w:b/>
      <w:bCs/>
      <w:sz w:val="24"/>
      <w:szCs w:val="28"/>
      <w:lang w:eastAsia="ru-RU"/>
    </w:rPr>
  </w:style>
  <w:style w:type="table" w:styleId="a3">
    <w:name w:val="Table Grid"/>
    <w:basedOn w:val="a1"/>
    <w:rsid w:val="006014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6014EF"/>
    <w:pPr>
      <w:tabs>
        <w:tab w:val="center" w:pos="4677"/>
        <w:tab w:val="right" w:pos="9355"/>
      </w:tabs>
    </w:pPr>
  </w:style>
  <w:style w:type="character" w:customStyle="1" w:styleId="a5">
    <w:name w:val="Нижний колонтитул Знак"/>
    <w:basedOn w:val="a0"/>
    <w:link w:val="a4"/>
    <w:rsid w:val="006014EF"/>
    <w:rPr>
      <w:rFonts w:ascii="Times New Roman" w:eastAsia="Times New Roman" w:hAnsi="Times New Roman" w:cs="Times New Roman"/>
      <w:sz w:val="24"/>
      <w:szCs w:val="24"/>
      <w:lang w:eastAsia="ru-RU"/>
    </w:rPr>
  </w:style>
  <w:style w:type="character" w:styleId="a6">
    <w:name w:val="page number"/>
    <w:rsid w:val="006014EF"/>
  </w:style>
  <w:style w:type="paragraph" w:customStyle="1" w:styleId="a7">
    <w:name w:val="Знак Знак Знак"/>
    <w:basedOn w:val="a"/>
    <w:rsid w:val="006014EF"/>
    <w:pPr>
      <w:spacing w:before="100" w:beforeAutospacing="1" w:after="100" w:afterAutospacing="1"/>
      <w:ind w:left="0"/>
    </w:pPr>
    <w:rPr>
      <w:rFonts w:ascii="Tahoma" w:hAnsi="Tahoma"/>
      <w:sz w:val="20"/>
      <w:szCs w:val="20"/>
      <w:lang w:val="en-US" w:eastAsia="en-US"/>
    </w:rPr>
  </w:style>
  <w:style w:type="paragraph" w:styleId="a8">
    <w:basedOn w:val="a"/>
    <w:next w:val="a9"/>
    <w:link w:val="aa"/>
    <w:qFormat/>
    <w:rsid w:val="006014EF"/>
    <w:pPr>
      <w:ind w:left="0"/>
      <w:jc w:val="center"/>
    </w:pPr>
    <w:rPr>
      <w:b/>
      <w:bCs/>
    </w:rPr>
  </w:style>
  <w:style w:type="character" w:customStyle="1" w:styleId="aa">
    <w:name w:val="Название Знак"/>
    <w:link w:val="a8"/>
    <w:rsid w:val="006014EF"/>
    <w:rPr>
      <w:rFonts w:ascii="Times New Roman" w:eastAsia="Times New Roman" w:hAnsi="Times New Roman" w:cs="Times New Roman"/>
      <w:b/>
      <w:bCs/>
      <w:sz w:val="24"/>
      <w:szCs w:val="24"/>
      <w:lang w:eastAsia="ru-RU"/>
    </w:rPr>
  </w:style>
  <w:style w:type="paragraph" w:styleId="ab">
    <w:name w:val="Normal (Web)"/>
    <w:aliases w:val="Знак, Знак,Обычный (Web)"/>
    <w:basedOn w:val="a"/>
    <w:link w:val="ac"/>
    <w:qFormat/>
    <w:rsid w:val="006014EF"/>
    <w:pPr>
      <w:spacing w:before="30" w:after="30"/>
      <w:ind w:left="0"/>
    </w:pPr>
    <w:rPr>
      <w:sz w:val="20"/>
      <w:szCs w:val="20"/>
    </w:rPr>
  </w:style>
  <w:style w:type="table" w:customStyle="1" w:styleId="11">
    <w:name w:val="Сетка таблицы1"/>
    <w:basedOn w:val="a1"/>
    <w:next w:val="a3"/>
    <w:rsid w:val="006014EF"/>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semiHidden/>
    <w:rsid w:val="006014EF"/>
  </w:style>
  <w:style w:type="paragraph" w:customStyle="1" w:styleId="7">
    <w:name w:val="Стиль7"/>
    <w:basedOn w:val="a"/>
    <w:rsid w:val="006014EF"/>
    <w:pPr>
      <w:spacing w:line="360" w:lineRule="auto"/>
      <w:ind w:left="0" w:firstLine="567"/>
    </w:pPr>
    <w:rPr>
      <w:b/>
      <w:bCs/>
      <w:caps/>
      <w:shadow/>
      <w:szCs w:val="144"/>
      <w:lang w:val="en-US"/>
    </w:rPr>
  </w:style>
  <w:style w:type="paragraph" w:customStyle="1" w:styleId="70">
    <w:name w:val="Мой стиль 7"/>
    <w:basedOn w:val="a"/>
    <w:rsid w:val="006014EF"/>
    <w:pPr>
      <w:spacing w:line="360" w:lineRule="auto"/>
      <w:ind w:left="0" w:firstLine="567"/>
      <w:jc w:val="both"/>
    </w:pPr>
    <w:rPr>
      <w:b/>
      <w:bCs/>
      <w:caps/>
      <w:shadow/>
      <w:szCs w:val="144"/>
      <w:lang w:val="en-US"/>
    </w:rPr>
  </w:style>
  <w:style w:type="paragraph" w:customStyle="1" w:styleId="71">
    <w:name w:val="Мой стиль7"/>
    <w:basedOn w:val="a"/>
    <w:rsid w:val="006014EF"/>
    <w:pPr>
      <w:spacing w:line="360" w:lineRule="auto"/>
      <w:ind w:left="0" w:firstLine="567"/>
      <w:jc w:val="both"/>
    </w:pPr>
    <w:rPr>
      <w:b/>
      <w:bCs/>
      <w:caps/>
      <w:shadow/>
      <w:szCs w:val="144"/>
      <w:lang w:val="en-US"/>
    </w:rPr>
  </w:style>
  <w:style w:type="paragraph" w:customStyle="1" w:styleId="6">
    <w:name w:val="Мой стиль 6"/>
    <w:basedOn w:val="a"/>
    <w:rsid w:val="006014EF"/>
    <w:pPr>
      <w:spacing w:line="360" w:lineRule="auto"/>
      <w:ind w:left="0" w:firstLine="567"/>
      <w:jc w:val="both"/>
    </w:pPr>
    <w:rPr>
      <w:b/>
      <w:bCs/>
      <w:caps/>
      <w:shadow/>
      <w:szCs w:val="144"/>
      <w:lang w:val="en-US"/>
    </w:rPr>
  </w:style>
  <w:style w:type="paragraph" w:customStyle="1" w:styleId="13">
    <w:name w:val="Стиль1"/>
    <w:basedOn w:val="a"/>
    <w:link w:val="14"/>
    <w:qFormat/>
    <w:rsid w:val="006014EF"/>
    <w:pPr>
      <w:ind w:left="0"/>
    </w:pPr>
    <w:rPr>
      <w:sz w:val="52"/>
      <w:szCs w:val="52"/>
    </w:rPr>
  </w:style>
  <w:style w:type="paragraph" w:styleId="ad">
    <w:name w:val="Body Text"/>
    <w:basedOn w:val="a"/>
    <w:link w:val="ae"/>
    <w:rsid w:val="006014EF"/>
    <w:pPr>
      <w:ind w:left="0"/>
      <w:jc w:val="both"/>
    </w:pPr>
    <w:rPr>
      <w:b/>
      <w:bCs/>
      <w:i/>
      <w:shadow/>
      <w:sz w:val="28"/>
      <w:szCs w:val="28"/>
    </w:rPr>
  </w:style>
  <w:style w:type="character" w:customStyle="1" w:styleId="ae">
    <w:name w:val="Основной текст Знак"/>
    <w:basedOn w:val="a0"/>
    <w:link w:val="ad"/>
    <w:rsid w:val="006014EF"/>
    <w:rPr>
      <w:rFonts w:ascii="Times New Roman" w:eastAsia="Times New Roman" w:hAnsi="Times New Roman" w:cs="Times New Roman"/>
      <w:b/>
      <w:bCs/>
      <w:i/>
      <w:shadow/>
      <w:sz w:val="28"/>
      <w:szCs w:val="28"/>
      <w:lang w:eastAsia="ru-RU"/>
    </w:rPr>
  </w:style>
  <w:style w:type="paragraph" w:styleId="21">
    <w:name w:val="Body Text Indent 2"/>
    <w:basedOn w:val="a"/>
    <w:link w:val="22"/>
    <w:rsid w:val="006014EF"/>
    <w:pPr>
      <w:spacing w:after="120" w:line="480" w:lineRule="auto"/>
      <w:ind w:left="283"/>
    </w:pPr>
  </w:style>
  <w:style w:type="character" w:customStyle="1" w:styleId="22">
    <w:name w:val="Основной текст с отступом 2 Знак"/>
    <w:basedOn w:val="a0"/>
    <w:link w:val="21"/>
    <w:rsid w:val="006014EF"/>
    <w:rPr>
      <w:rFonts w:ascii="Times New Roman" w:eastAsia="Times New Roman" w:hAnsi="Times New Roman" w:cs="Times New Roman"/>
      <w:sz w:val="24"/>
      <w:szCs w:val="24"/>
      <w:lang w:eastAsia="ru-RU"/>
    </w:rPr>
  </w:style>
  <w:style w:type="numbering" w:customStyle="1" w:styleId="23">
    <w:name w:val="Нет списка2"/>
    <w:next w:val="a2"/>
    <w:semiHidden/>
    <w:rsid w:val="006014EF"/>
  </w:style>
  <w:style w:type="paragraph" w:styleId="af">
    <w:name w:val="header"/>
    <w:basedOn w:val="a"/>
    <w:link w:val="af0"/>
    <w:rsid w:val="006014EF"/>
    <w:pPr>
      <w:tabs>
        <w:tab w:val="center" w:pos="4677"/>
        <w:tab w:val="right" w:pos="9355"/>
      </w:tabs>
    </w:pPr>
  </w:style>
  <w:style w:type="character" w:customStyle="1" w:styleId="af0">
    <w:name w:val="Верхний колонтитул Знак"/>
    <w:basedOn w:val="a0"/>
    <w:link w:val="af"/>
    <w:rsid w:val="006014EF"/>
    <w:rPr>
      <w:rFonts w:ascii="Times New Roman" w:eastAsia="Times New Roman" w:hAnsi="Times New Roman" w:cs="Times New Roman"/>
      <w:sz w:val="24"/>
      <w:szCs w:val="24"/>
      <w:lang w:eastAsia="ru-RU"/>
    </w:rPr>
  </w:style>
  <w:style w:type="paragraph" w:customStyle="1" w:styleId="15">
    <w:name w:val="Знак1"/>
    <w:basedOn w:val="a"/>
    <w:rsid w:val="006014EF"/>
    <w:pPr>
      <w:spacing w:after="160" w:line="240" w:lineRule="exact"/>
      <w:ind w:left="0"/>
    </w:pPr>
    <w:rPr>
      <w:rFonts w:ascii="Verdana" w:hAnsi="Verdana"/>
      <w:sz w:val="20"/>
      <w:szCs w:val="20"/>
      <w:lang w:val="en-US" w:eastAsia="en-US"/>
    </w:rPr>
  </w:style>
  <w:style w:type="character" w:styleId="af1">
    <w:name w:val="Strong"/>
    <w:qFormat/>
    <w:rsid w:val="006014EF"/>
    <w:rPr>
      <w:b/>
      <w:bCs/>
    </w:rPr>
  </w:style>
  <w:style w:type="paragraph" w:styleId="af2">
    <w:name w:val="No Spacing"/>
    <w:link w:val="af3"/>
    <w:uiPriority w:val="1"/>
    <w:qFormat/>
    <w:rsid w:val="006014EF"/>
    <w:pPr>
      <w:spacing w:after="0" w:line="240" w:lineRule="auto"/>
    </w:pPr>
    <w:rPr>
      <w:rFonts w:ascii="Calibri" w:eastAsia="Times New Roman" w:hAnsi="Calibri" w:cs="Times New Roman"/>
    </w:rPr>
  </w:style>
  <w:style w:type="character" w:customStyle="1" w:styleId="af3">
    <w:name w:val="Без интервала Знак"/>
    <w:link w:val="af2"/>
    <w:uiPriority w:val="1"/>
    <w:rsid w:val="006014EF"/>
    <w:rPr>
      <w:rFonts w:ascii="Calibri" w:eastAsia="Times New Roman" w:hAnsi="Calibri" w:cs="Times New Roman"/>
    </w:rPr>
  </w:style>
  <w:style w:type="paragraph" w:styleId="af4">
    <w:name w:val="Balloon Text"/>
    <w:basedOn w:val="a"/>
    <w:link w:val="af5"/>
    <w:rsid w:val="006014EF"/>
    <w:rPr>
      <w:rFonts w:ascii="Tahoma" w:hAnsi="Tahoma" w:cs="Tahoma"/>
      <w:sz w:val="16"/>
      <w:szCs w:val="16"/>
    </w:rPr>
  </w:style>
  <w:style w:type="character" w:customStyle="1" w:styleId="af5">
    <w:name w:val="Текст выноски Знак"/>
    <w:basedOn w:val="a0"/>
    <w:link w:val="af4"/>
    <w:rsid w:val="006014EF"/>
    <w:rPr>
      <w:rFonts w:ascii="Tahoma" w:eastAsia="Times New Roman" w:hAnsi="Tahoma" w:cs="Tahoma"/>
      <w:sz w:val="16"/>
      <w:szCs w:val="16"/>
      <w:lang w:eastAsia="ru-RU"/>
    </w:rPr>
  </w:style>
  <w:style w:type="character" w:customStyle="1" w:styleId="apple-converted-space">
    <w:name w:val="apple-converted-space"/>
    <w:rsid w:val="006014EF"/>
  </w:style>
  <w:style w:type="paragraph" w:styleId="af6">
    <w:name w:val="Body Text Indent"/>
    <w:basedOn w:val="a"/>
    <w:link w:val="af7"/>
    <w:rsid w:val="006014EF"/>
    <w:pPr>
      <w:spacing w:after="120"/>
      <w:ind w:left="283"/>
    </w:pPr>
  </w:style>
  <w:style w:type="character" w:customStyle="1" w:styleId="af7">
    <w:name w:val="Основной текст с отступом Знак"/>
    <w:basedOn w:val="a0"/>
    <w:link w:val="af6"/>
    <w:rsid w:val="006014EF"/>
    <w:rPr>
      <w:rFonts w:ascii="Times New Roman" w:eastAsia="Times New Roman" w:hAnsi="Times New Roman" w:cs="Times New Roman"/>
      <w:sz w:val="24"/>
      <w:szCs w:val="24"/>
      <w:lang w:eastAsia="ru-RU"/>
    </w:rPr>
  </w:style>
  <w:style w:type="character" w:customStyle="1" w:styleId="c0">
    <w:name w:val="c0"/>
    <w:rsid w:val="006014EF"/>
  </w:style>
  <w:style w:type="character" w:styleId="af8">
    <w:name w:val="Emphasis"/>
    <w:qFormat/>
    <w:rsid w:val="006014EF"/>
    <w:rPr>
      <w:i/>
      <w:iCs/>
    </w:rPr>
  </w:style>
  <w:style w:type="character" w:customStyle="1" w:styleId="s1">
    <w:name w:val="s1"/>
    <w:rsid w:val="006014EF"/>
    <w:rPr>
      <w:rFonts w:ascii="Times New Roman" w:hAnsi="Times New Roman" w:cs="Times New Roman" w:hint="default"/>
      <w:b/>
      <w:bCs/>
      <w:color w:val="000000"/>
    </w:rPr>
  </w:style>
  <w:style w:type="character" w:customStyle="1" w:styleId="ac">
    <w:name w:val="Обычный (веб) Знак"/>
    <w:aliases w:val="Знак Знак, Знак Знак,Обычный (Web) Знак"/>
    <w:link w:val="ab"/>
    <w:locked/>
    <w:rsid w:val="006014EF"/>
    <w:rPr>
      <w:rFonts w:ascii="Times New Roman" w:eastAsia="Times New Roman" w:hAnsi="Times New Roman" w:cs="Times New Roman"/>
      <w:sz w:val="20"/>
      <w:szCs w:val="20"/>
      <w:lang w:eastAsia="ru-RU"/>
    </w:rPr>
  </w:style>
  <w:style w:type="paragraph" w:styleId="af9">
    <w:name w:val="List Paragraph"/>
    <w:basedOn w:val="a"/>
    <w:uiPriority w:val="34"/>
    <w:qFormat/>
    <w:rsid w:val="006014EF"/>
    <w:pPr>
      <w:ind w:left="720"/>
      <w:contextualSpacing/>
    </w:pPr>
  </w:style>
  <w:style w:type="paragraph" w:customStyle="1" w:styleId="Standard">
    <w:name w:val="Standard"/>
    <w:rsid w:val="006014EF"/>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customStyle="1" w:styleId="14">
    <w:name w:val="Стиль1 Знак"/>
    <w:link w:val="13"/>
    <w:locked/>
    <w:rsid w:val="006014EF"/>
    <w:rPr>
      <w:rFonts w:ascii="Times New Roman" w:eastAsia="Times New Roman" w:hAnsi="Times New Roman" w:cs="Times New Roman"/>
      <w:sz w:val="52"/>
      <w:szCs w:val="52"/>
      <w:lang w:eastAsia="ru-RU"/>
    </w:rPr>
  </w:style>
  <w:style w:type="paragraph" w:styleId="24">
    <w:name w:val="Body Text 2"/>
    <w:basedOn w:val="a"/>
    <w:link w:val="25"/>
    <w:rsid w:val="006014EF"/>
    <w:pPr>
      <w:ind w:left="0"/>
      <w:jc w:val="both"/>
    </w:pPr>
    <w:rPr>
      <w:rFonts w:ascii="KZ Times New Roman" w:hAnsi="KZ Times New Roman"/>
      <w:b/>
      <w:sz w:val="28"/>
      <w:szCs w:val="20"/>
      <w:lang w:val="kk-KZ"/>
    </w:rPr>
  </w:style>
  <w:style w:type="character" w:customStyle="1" w:styleId="25">
    <w:name w:val="Основной текст 2 Знак"/>
    <w:basedOn w:val="a0"/>
    <w:link w:val="24"/>
    <w:rsid w:val="006014EF"/>
    <w:rPr>
      <w:rFonts w:ascii="KZ Times New Roman" w:eastAsia="Times New Roman" w:hAnsi="KZ Times New Roman" w:cs="Times New Roman"/>
      <w:b/>
      <w:sz w:val="28"/>
      <w:szCs w:val="20"/>
      <w:lang w:val="kk-KZ" w:eastAsia="ru-RU"/>
    </w:rPr>
  </w:style>
  <w:style w:type="character" w:styleId="afa">
    <w:name w:val="Hyperlink"/>
    <w:rsid w:val="006014EF"/>
    <w:rPr>
      <w:color w:val="0000FF"/>
      <w:u w:val="single"/>
    </w:rPr>
  </w:style>
  <w:style w:type="paragraph" w:styleId="3">
    <w:name w:val="Body Text 3"/>
    <w:basedOn w:val="a"/>
    <w:link w:val="30"/>
    <w:uiPriority w:val="99"/>
    <w:semiHidden/>
    <w:unhideWhenUsed/>
    <w:rsid w:val="006014EF"/>
    <w:pPr>
      <w:spacing w:after="120"/>
    </w:pPr>
    <w:rPr>
      <w:sz w:val="16"/>
      <w:szCs w:val="16"/>
    </w:rPr>
  </w:style>
  <w:style w:type="character" w:customStyle="1" w:styleId="30">
    <w:name w:val="Основной текст 3 Знак"/>
    <w:basedOn w:val="a0"/>
    <w:link w:val="3"/>
    <w:uiPriority w:val="99"/>
    <w:semiHidden/>
    <w:rsid w:val="006014EF"/>
    <w:rPr>
      <w:rFonts w:ascii="Times New Roman" w:eastAsia="Times New Roman" w:hAnsi="Times New Roman" w:cs="Times New Roman"/>
      <w:sz w:val="16"/>
      <w:szCs w:val="16"/>
      <w:lang w:eastAsia="ru-RU"/>
    </w:rPr>
  </w:style>
  <w:style w:type="paragraph" w:customStyle="1" w:styleId="c5">
    <w:name w:val="c5"/>
    <w:basedOn w:val="a"/>
    <w:rsid w:val="006014EF"/>
    <w:pPr>
      <w:spacing w:before="100" w:beforeAutospacing="1" w:after="100" w:afterAutospacing="1"/>
      <w:ind w:left="0"/>
    </w:pPr>
  </w:style>
  <w:style w:type="character" w:customStyle="1" w:styleId="c18">
    <w:name w:val="c18"/>
    <w:rsid w:val="006014EF"/>
  </w:style>
  <w:style w:type="character" w:customStyle="1" w:styleId="c4">
    <w:name w:val="c4"/>
    <w:rsid w:val="006014EF"/>
  </w:style>
  <w:style w:type="character" w:styleId="afb">
    <w:name w:val="FollowedHyperlink"/>
    <w:uiPriority w:val="99"/>
    <w:semiHidden/>
    <w:unhideWhenUsed/>
    <w:rsid w:val="006014EF"/>
    <w:rPr>
      <w:color w:val="800080"/>
      <w:u w:val="single"/>
    </w:rPr>
  </w:style>
  <w:style w:type="paragraph" w:customStyle="1" w:styleId="western">
    <w:name w:val="western"/>
    <w:basedOn w:val="a"/>
    <w:rsid w:val="006014EF"/>
    <w:pPr>
      <w:spacing w:before="100" w:beforeAutospacing="1" w:after="100" w:afterAutospacing="1"/>
      <w:ind w:left="0"/>
      <w:jc w:val="both"/>
    </w:pPr>
    <w:rPr>
      <w:b/>
      <w:bCs/>
      <w:i/>
      <w:iCs/>
      <w:sz w:val="28"/>
      <w:szCs w:val="28"/>
    </w:rPr>
  </w:style>
  <w:style w:type="character" w:customStyle="1" w:styleId="WW8Num1z0">
    <w:name w:val="WW8Num1z0"/>
    <w:rsid w:val="006014EF"/>
  </w:style>
  <w:style w:type="character" w:customStyle="1" w:styleId="WW8Num1z1">
    <w:name w:val="WW8Num1z1"/>
    <w:rsid w:val="006014EF"/>
  </w:style>
  <w:style w:type="character" w:customStyle="1" w:styleId="WW8Num1z2">
    <w:name w:val="WW8Num1z2"/>
    <w:rsid w:val="006014EF"/>
  </w:style>
  <w:style w:type="character" w:customStyle="1" w:styleId="WW8Num1z3">
    <w:name w:val="WW8Num1z3"/>
    <w:rsid w:val="006014EF"/>
  </w:style>
  <w:style w:type="character" w:customStyle="1" w:styleId="WW8Num1z4">
    <w:name w:val="WW8Num1z4"/>
    <w:rsid w:val="006014EF"/>
  </w:style>
  <w:style w:type="character" w:customStyle="1" w:styleId="WW8Num1z5">
    <w:name w:val="WW8Num1z5"/>
    <w:rsid w:val="006014EF"/>
  </w:style>
  <w:style w:type="character" w:customStyle="1" w:styleId="WW8Num1z6">
    <w:name w:val="WW8Num1z6"/>
    <w:rsid w:val="006014EF"/>
  </w:style>
  <w:style w:type="character" w:customStyle="1" w:styleId="WW8Num1z7">
    <w:name w:val="WW8Num1z7"/>
    <w:rsid w:val="006014EF"/>
  </w:style>
  <w:style w:type="character" w:customStyle="1" w:styleId="WW8Num1z8">
    <w:name w:val="WW8Num1z8"/>
    <w:rsid w:val="006014EF"/>
  </w:style>
  <w:style w:type="character" w:customStyle="1" w:styleId="WW8Num2z0">
    <w:name w:val="WW8Num2z0"/>
    <w:rsid w:val="006014EF"/>
    <w:rPr>
      <w:rFonts w:ascii="Symbol" w:hAnsi="Symbol" w:cs="Symbol" w:hint="default"/>
    </w:rPr>
  </w:style>
  <w:style w:type="character" w:customStyle="1" w:styleId="WW8Num3z0">
    <w:name w:val="WW8Num3z0"/>
    <w:rsid w:val="006014EF"/>
    <w:rPr>
      <w:rFonts w:ascii="Symbol" w:hAnsi="Symbol" w:cs="Symbol" w:hint="default"/>
    </w:rPr>
  </w:style>
  <w:style w:type="character" w:customStyle="1" w:styleId="WW8Num4z0">
    <w:name w:val="WW8Num4z0"/>
    <w:rsid w:val="006014EF"/>
    <w:rPr>
      <w:rFonts w:ascii="Symbol" w:hAnsi="Symbol" w:cs="Symbol" w:hint="default"/>
      <w:sz w:val="20"/>
    </w:rPr>
  </w:style>
  <w:style w:type="character" w:customStyle="1" w:styleId="WW8Num5z0">
    <w:name w:val="WW8Num5z0"/>
    <w:rsid w:val="006014EF"/>
  </w:style>
  <w:style w:type="character" w:customStyle="1" w:styleId="WW8Num6z0">
    <w:name w:val="WW8Num6z0"/>
    <w:rsid w:val="006014EF"/>
    <w:rPr>
      <w:rFonts w:ascii="Wingdings" w:hAnsi="Wingdings" w:cs="Wingdings" w:hint="default"/>
      <w:lang w:val="en-US"/>
    </w:rPr>
  </w:style>
  <w:style w:type="character" w:customStyle="1" w:styleId="WW8Num7z0">
    <w:name w:val="WW8Num7z0"/>
    <w:rsid w:val="006014EF"/>
    <w:rPr>
      <w:rFonts w:ascii="Symbol" w:hAnsi="Symbol" w:cs="Symbol" w:hint="default"/>
      <w:color w:val="FF0000"/>
      <w:shd w:val="clear" w:color="auto" w:fill="FFFF00"/>
    </w:rPr>
  </w:style>
  <w:style w:type="character" w:customStyle="1" w:styleId="WW8Num8z0">
    <w:name w:val="WW8Num8z0"/>
    <w:rsid w:val="006014EF"/>
    <w:rPr>
      <w:rFonts w:ascii="Times New Roman" w:hAnsi="Times New Roman" w:cs="Times New Roman" w:hint="default"/>
    </w:rPr>
  </w:style>
  <w:style w:type="character" w:customStyle="1" w:styleId="WW8Num9z0">
    <w:name w:val="WW8Num9z0"/>
    <w:rsid w:val="006014EF"/>
    <w:rPr>
      <w:rFonts w:ascii="Symbol" w:hAnsi="Symbol" w:cs="Symbol" w:hint="default"/>
    </w:rPr>
  </w:style>
  <w:style w:type="character" w:customStyle="1" w:styleId="WW8Num10z0">
    <w:name w:val="WW8Num10z0"/>
    <w:rsid w:val="006014EF"/>
    <w:rPr>
      <w:rFonts w:ascii="Symbol" w:hAnsi="Symbol" w:cs="Symbol" w:hint="default"/>
    </w:rPr>
  </w:style>
  <w:style w:type="character" w:customStyle="1" w:styleId="WW8Num11z0">
    <w:name w:val="WW8Num11z0"/>
    <w:rsid w:val="006014EF"/>
    <w:rPr>
      <w:rFonts w:ascii="Symbol" w:hAnsi="Symbol" w:cs="Symbol" w:hint="default"/>
      <w:sz w:val="20"/>
    </w:rPr>
  </w:style>
  <w:style w:type="character" w:customStyle="1" w:styleId="WW8Num12z0">
    <w:name w:val="WW8Num12z0"/>
    <w:rsid w:val="006014EF"/>
    <w:rPr>
      <w:rFonts w:ascii="Symbol" w:hAnsi="Symbol" w:cs="Symbol" w:hint="default"/>
    </w:rPr>
  </w:style>
  <w:style w:type="character" w:customStyle="1" w:styleId="WW8Num13z0">
    <w:name w:val="WW8Num13z0"/>
    <w:rsid w:val="006014EF"/>
    <w:rPr>
      <w:rFonts w:ascii="Symbol" w:hAnsi="Symbol" w:cs="Symbol" w:hint="default"/>
    </w:rPr>
  </w:style>
  <w:style w:type="character" w:customStyle="1" w:styleId="WW8Num14z0">
    <w:name w:val="WW8Num14z0"/>
    <w:rsid w:val="006014EF"/>
    <w:rPr>
      <w:lang w:val="de-DE"/>
    </w:rPr>
  </w:style>
  <w:style w:type="character" w:customStyle="1" w:styleId="WW8Num15z0">
    <w:name w:val="WW8Num15z0"/>
    <w:rsid w:val="006014EF"/>
    <w:rPr>
      <w:rFonts w:ascii="Symbol" w:hAnsi="Symbol" w:cs="Symbol" w:hint="default"/>
      <w:sz w:val="20"/>
      <w:lang w:val="de-DE"/>
    </w:rPr>
  </w:style>
  <w:style w:type="character" w:customStyle="1" w:styleId="WW8Num16z0">
    <w:name w:val="WW8Num16z0"/>
    <w:rsid w:val="006014EF"/>
    <w:rPr>
      <w:rFonts w:hint="default"/>
    </w:rPr>
  </w:style>
  <w:style w:type="character" w:customStyle="1" w:styleId="WW8Num17z0">
    <w:name w:val="WW8Num17z0"/>
    <w:rsid w:val="006014EF"/>
    <w:rPr>
      <w:b/>
      <w:sz w:val="28"/>
    </w:rPr>
  </w:style>
  <w:style w:type="character" w:customStyle="1" w:styleId="WW8Num18z0">
    <w:name w:val="WW8Num18z0"/>
    <w:rsid w:val="006014EF"/>
    <w:rPr>
      <w:rFonts w:ascii="Symbol" w:hAnsi="Symbol" w:cs="Symbol" w:hint="default"/>
    </w:rPr>
  </w:style>
  <w:style w:type="character" w:customStyle="1" w:styleId="WW8Num18z1">
    <w:name w:val="WW8Num18z1"/>
    <w:rsid w:val="006014EF"/>
    <w:rPr>
      <w:rFonts w:ascii="Courier New" w:hAnsi="Courier New" w:cs="Courier New" w:hint="default"/>
    </w:rPr>
  </w:style>
  <w:style w:type="character" w:customStyle="1" w:styleId="WW8Num18z2">
    <w:name w:val="WW8Num18z2"/>
    <w:rsid w:val="006014EF"/>
    <w:rPr>
      <w:rFonts w:ascii="Wingdings" w:hAnsi="Wingdings" w:cs="Wingdings" w:hint="default"/>
    </w:rPr>
  </w:style>
  <w:style w:type="character" w:customStyle="1" w:styleId="WW8Num18z3">
    <w:name w:val="WW8Num18z3"/>
    <w:rsid w:val="006014EF"/>
  </w:style>
  <w:style w:type="character" w:customStyle="1" w:styleId="WW8Num18z4">
    <w:name w:val="WW8Num18z4"/>
    <w:rsid w:val="006014EF"/>
  </w:style>
  <w:style w:type="character" w:customStyle="1" w:styleId="WW8Num18z5">
    <w:name w:val="WW8Num18z5"/>
    <w:rsid w:val="006014EF"/>
  </w:style>
  <w:style w:type="character" w:customStyle="1" w:styleId="WW8Num18z6">
    <w:name w:val="WW8Num18z6"/>
    <w:rsid w:val="006014EF"/>
  </w:style>
  <w:style w:type="character" w:customStyle="1" w:styleId="WW8Num18z7">
    <w:name w:val="WW8Num18z7"/>
    <w:rsid w:val="006014EF"/>
  </w:style>
  <w:style w:type="character" w:customStyle="1" w:styleId="WW8Num18z8">
    <w:name w:val="WW8Num18z8"/>
    <w:rsid w:val="006014EF"/>
  </w:style>
  <w:style w:type="character" w:customStyle="1" w:styleId="WW8Num19z0">
    <w:name w:val="WW8Num19z0"/>
    <w:rsid w:val="006014EF"/>
  </w:style>
  <w:style w:type="character" w:customStyle="1" w:styleId="WW8Num19z1">
    <w:name w:val="WW8Num19z1"/>
    <w:rsid w:val="006014EF"/>
  </w:style>
  <w:style w:type="character" w:customStyle="1" w:styleId="WW8Num19z2">
    <w:name w:val="WW8Num19z2"/>
    <w:rsid w:val="006014EF"/>
  </w:style>
  <w:style w:type="character" w:customStyle="1" w:styleId="WW8Num19z3">
    <w:name w:val="WW8Num19z3"/>
    <w:rsid w:val="006014EF"/>
  </w:style>
  <w:style w:type="character" w:customStyle="1" w:styleId="WW8Num19z4">
    <w:name w:val="WW8Num19z4"/>
    <w:rsid w:val="006014EF"/>
  </w:style>
  <w:style w:type="character" w:customStyle="1" w:styleId="WW8Num19z5">
    <w:name w:val="WW8Num19z5"/>
    <w:rsid w:val="006014EF"/>
  </w:style>
  <w:style w:type="character" w:customStyle="1" w:styleId="WW8Num19z6">
    <w:name w:val="WW8Num19z6"/>
    <w:rsid w:val="006014EF"/>
  </w:style>
  <w:style w:type="character" w:customStyle="1" w:styleId="WW8Num19z7">
    <w:name w:val="WW8Num19z7"/>
    <w:rsid w:val="006014EF"/>
  </w:style>
  <w:style w:type="character" w:customStyle="1" w:styleId="WW8Num19z8">
    <w:name w:val="WW8Num19z8"/>
    <w:rsid w:val="006014EF"/>
  </w:style>
  <w:style w:type="character" w:customStyle="1" w:styleId="WW8Num20z0">
    <w:name w:val="WW8Num20z0"/>
    <w:rsid w:val="006014EF"/>
  </w:style>
  <w:style w:type="character" w:customStyle="1" w:styleId="WW8Num20z1">
    <w:name w:val="WW8Num20z1"/>
    <w:rsid w:val="006014EF"/>
  </w:style>
  <w:style w:type="character" w:customStyle="1" w:styleId="WW8Num20z2">
    <w:name w:val="WW8Num20z2"/>
    <w:rsid w:val="006014EF"/>
  </w:style>
  <w:style w:type="character" w:customStyle="1" w:styleId="WW8Num20z3">
    <w:name w:val="WW8Num20z3"/>
    <w:rsid w:val="006014EF"/>
  </w:style>
  <w:style w:type="character" w:customStyle="1" w:styleId="WW8Num20z4">
    <w:name w:val="WW8Num20z4"/>
    <w:rsid w:val="006014EF"/>
  </w:style>
  <w:style w:type="character" w:customStyle="1" w:styleId="WW8Num20z5">
    <w:name w:val="WW8Num20z5"/>
    <w:rsid w:val="006014EF"/>
  </w:style>
  <w:style w:type="character" w:customStyle="1" w:styleId="WW8Num20z6">
    <w:name w:val="WW8Num20z6"/>
    <w:rsid w:val="006014EF"/>
  </w:style>
  <w:style w:type="character" w:customStyle="1" w:styleId="WW8Num20z7">
    <w:name w:val="WW8Num20z7"/>
    <w:rsid w:val="006014EF"/>
  </w:style>
  <w:style w:type="character" w:customStyle="1" w:styleId="WW8Num20z8">
    <w:name w:val="WW8Num20z8"/>
    <w:rsid w:val="006014EF"/>
  </w:style>
  <w:style w:type="character" w:customStyle="1" w:styleId="WW8Num21z0">
    <w:name w:val="WW8Num21z0"/>
    <w:rsid w:val="006014EF"/>
    <w:rPr>
      <w:rFonts w:ascii="Wingdings 2" w:eastAsia="Times New Roman" w:hAnsi="Wingdings 2" w:cs="Times New Roman" w:hint="default"/>
      <w:b/>
      <w:sz w:val="28"/>
    </w:rPr>
  </w:style>
  <w:style w:type="character" w:customStyle="1" w:styleId="WW8Num21z1">
    <w:name w:val="WW8Num21z1"/>
    <w:rsid w:val="006014EF"/>
    <w:rPr>
      <w:rFonts w:ascii="Courier New" w:hAnsi="Courier New" w:cs="Courier New" w:hint="default"/>
    </w:rPr>
  </w:style>
  <w:style w:type="character" w:customStyle="1" w:styleId="WW8Num21z2">
    <w:name w:val="WW8Num21z2"/>
    <w:rsid w:val="006014EF"/>
    <w:rPr>
      <w:rFonts w:ascii="Wingdings" w:hAnsi="Wingdings" w:cs="Wingdings" w:hint="default"/>
    </w:rPr>
  </w:style>
  <w:style w:type="character" w:customStyle="1" w:styleId="WW8Num21z3">
    <w:name w:val="WW8Num21z3"/>
    <w:rsid w:val="006014EF"/>
    <w:rPr>
      <w:rFonts w:ascii="Symbol" w:hAnsi="Symbol" w:cs="Symbol" w:hint="default"/>
    </w:rPr>
  </w:style>
  <w:style w:type="character" w:customStyle="1" w:styleId="WW8Num21z4">
    <w:name w:val="WW8Num21z4"/>
    <w:rsid w:val="006014EF"/>
  </w:style>
  <w:style w:type="character" w:customStyle="1" w:styleId="WW8Num21z5">
    <w:name w:val="WW8Num21z5"/>
    <w:rsid w:val="006014EF"/>
  </w:style>
  <w:style w:type="character" w:customStyle="1" w:styleId="WW8Num21z6">
    <w:name w:val="WW8Num21z6"/>
    <w:rsid w:val="006014EF"/>
  </w:style>
  <w:style w:type="character" w:customStyle="1" w:styleId="WW8Num21z7">
    <w:name w:val="WW8Num21z7"/>
    <w:rsid w:val="006014EF"/>
  </w:style>
  <w:style w:type="character" w:customStyle="1" w:styleId="WW8Num21z8">
    <w:name w:val="WW8Num21z8"/>
    <w:rsid w:val="006014EF"/>
  </w:style>
  <w:style w:type="character" w:customStyle="1" w:styleId="WW8Num22z0">
    <w:name w:val="WW8Num22z0"/>
    <w:rsid w:val="006014EF"/>
    <w:rPr>
      <w:rFonts w:ascii="Symbol" w:hAnsi="Symbol" w:cs="Symbol" w:hint="default"/>
      <w:lang w:val="kk-KZ"/>
    </w:rPr>
  </w:style>
  <w:style w:type="character" w:customStyle="1" w:styleId="WW8Num23z0">
    <w:name w:val="WW8Num23z0"/>
    <w:rsid w:val="006014EF"/>
    <w:rPr>
      <w:rFonts w:ascii="Symbol" w:hAnsi="Symbol" w:cs="Symbol" w:hint="default"/>
      <w:lang w:val="kk-KZ"/>
    </w:rPr>
  </w:style>
  <w:style w:type="character" w:customStyle="1" w:styleId="WW8Num24z0">
    <w:name w:val="WW8Num24z0"/>
    <w:rsid w:val="006014EF"/>
    <w:rPr>
      <w:rFonts w:ascii="Symbol" w:hAnsi="Symbol" w:cs="Symbol" w:hint="default"/>
    </w:rPr>
  </w:style>
  <w:style w:type="character" w:customStyle="1" w:styleId="WW8Num22z1">
    <w:name w:val="WW8Num22z1"/>
    <w:rsid w:val="006014EF"/>
    <w:rPr>
      <w:rFonts w:ascii="Courier New" w:hAnsi="Courier New" w:cs="Courier New" w:hint="default"/>
    </w:rPr>
  </w:style>
  <w:style w:type="character" w:customStyle="1" w:styleId="WW8Num22z2">
    <w:name w:val="WW8Num22z2"/>
    <w:rsid w:val="006014EF"/>
    <w:rPr>
      <w:rFonts w:ascii="Wingdings" w:hAnsi="Wingdings" w:cs="Wingdings" w:hint="default"/>
    </w:rPr>
  </w:style>
  <w:style w:type="character" w:customStyle="1" w:styleId="WW8Num22z3">
    <w:name w:val="WW8Num22z3"/>
    <w:rsid w:val="006014EF"/>
  </w:style>
  <w:style w:type="character" w:customStyle="1" w:styleId="WW8Num22z4">
    <w:name w:val="WW8Num22z4"/>
    <w:rsid w:val="006014EF"/>
  </w:style>
  <w:style w:type="character" w:customStyle="1" w:styleId="WW8Num22z5">
    <w:name w:val="WW8Num22z5"/>
    <w:rsid w:val="006014EF"/>
  </w:style>
  <w:style w:type="character" w:customStyle="1" w:styleId="WW8Num22z6">
    <w:name w:val="WW8Num22z6"/>
    <w:rsid w:val="006014EF"/>
  </w:style>
  <w:style w:type="character" w:customStyle="1" w:styleId="WW8Num22z7">
    <w:name w:val="WW8Num22z7"/>
    <w:rsid w:val="006014EF"/>
  </w:style>
  <w:style w:type="character" w:customStyle="1" w:styleId="WW8Num22z8">
    <w:name w:val="WW8Num22z8"/>
    <w:rsid w:val="006014EF"/>
  </w:style>
  <w:style w:type="character" w:customStyle="1" w:styleId="WW8Num23z1">
    <w:name w:val="WW8Num23z1"/>
    <w:rsid w:val="006014EF"/>
    <w:rPr>
      <w:rFonts w:ascii="Courier New" w:hAnsi="Courier New" w:cs="Courier New" w:hint="default"/>
    </w:rPr>
  </w:style>
  <w:style w:type="character" w:customStyle="1" w:styleId="WW8Num23z2">
    <w:name w:val="WW8Num23z2"/>
    <w:rsid w:val="006014EF"/>
    <w:rPr>
      <w:rFonts w:ascii="Wingdings" w:hAnsi="Wingdings" w:cs="Wingdings" w:hint="default"/>
    </w:rPr>
  </w:style>
  <w:style w:type="character" w:customStyle="1" w:styleId="WW8Num23z3">
    <w:name w:val="WW8Num23z3"/>
    <w:rsid w:val="006014EF"/>
  </w:style>
  <w:style w:type="character" w:customStyle="1" w:styleId="WW8Num23z4">
    <w:name w:val="WW8Num23z4"/>
    <w:rsid w:val="006014EF"/>
  </w:style>
  <w:style w:type="character" w:customStyle="1" w:styleId="WW8Num23z5">
    <w:name w:val="WW8Num23z5"/>
    <w:rsid w:val="006014EF"/>
  </w:style>
  <w:style w:type="character" w:customStyle="1" w:styleId="WW8Num23z6">
    <w:name w:val="WW8Num23z6"/>
    <w:rsid w:val="006014EF"/>
  </w:style>
  <w:style w:type="character" w:customStyle="1" w:styleId="WW8Num23z7">
    <w:name w:val="WW8Num23z7"/>
    <w:rsid w:val="006014EF"/>
  </w:style>
  <w:style w:type="character" w:customStyle="1" w:styleId="WW8Num23z8">
    <w:name w:val="WW8Num23z8"/>
    <w:rsid w:val="006014EF"/>
  </w:style>
  <w:style w:type="character" w:customStyle="1" w:styleId="WW8Num24z1">
    <w:name w:val="WW8Num24z1"/>
    <w:rsid w:val="006014EF"/>
    <w:rPr>
      <w:rFonts w:ascii="Courier New" w:hAnsi="Courier New" w:cs="Courier New" w:hint="default"/>
    </w:rPr>
  </w:style>
  <w:style w:type="character" w:customStyle="1" w:styleId="WW8Num24z2">
    <w:name w:val="WW8Num24z2"/>
    <w:rsid w:val="006014EF"/>
    <w:rPr>
      <w:rFonts w:ascii="Wingdings" w:hAnsi="Wingdings" w:cs="Wingdings" w:hint="default"/>
    </w:rPr>
  </w:style>
  <w:style w:type="character" w:customStyle="1" w:styleId="WW8Num24z3">
    <w:name w:val="WW8Num24z3"/>
    <w:rsid w:val="006014EF"/>
  </w:style>
  <w:style w:type="character" w:customStyle="1" w:styleId="WW8Num24z4">
    <w:name w:val="WW8Num24z4"/>
    <w:rsid w:val="006014EF"/>
  </w:style>
  <w:style w:type="character" w:customStyle="1" w:styleId="WW8Num24z5">
    <w:name w:val="WW8Num24z5"/>
    <w:rsid w:val="006014EF"/>
  </w:style>
  <w:style w:type="character" w:customStyle="1" w:styleId="WW8Num24z6">
    <w:name w:val="WW8Num24z6"/>
    <w:rsid w:val="006014EF"/>
  </w:style>
  <w:style w:type="character" w:customStyle="1" w:styleId="WW8Num24z7">
    <w:name w:val="WW8Num24z7"/>
    <w:rsid w:val="006014EF"/>
  </w:style>
  <w:style w:type="character" w:customStyle="1" w:styleId="WW8Num24z8">
    <w:name w:val="WW8Num24z8"/>
    <w:rsid w:val="006014EF"/>
  </w:style>
  <w:style w:type="character" w:customStyle="1" w:styleId="WW8Num25z0">
    <w:name w:val="WW8Num25z0"/>
    <w:rsid w:val="006014EF"/>
    <w:rPr>
      <w:rFonts w:hint="default"/>
    </w:rPr>
  </w:style>
  <w:style w:type="character" w:customStyle="1" w:styleId="WW8Num25z1">
    <w:name w:val="WW8Num25z1"/>
    <w:rsid w:val="006014EF"/>
  </w:style>
  <w:style w:type="character" w:customStyle="1" w:styleId="WW8Num25z2">
    <w:name w:val="WW8Num25z2"/>
    <w:rsid w:val="006014EF"/>
  </w:style>
  <w:style w:type="character" w:customStyle="1" w:styleId="WW8Num25z3">
    <w:name w:val="WW8Num25z3"/>
    <w:rsid w:val="006014EF"/>
  </w:style>
  <w:style w:type="character" w:customStyle="1" w:styleId="WW8Num25z4">
    <w:name w:val="WW8Num25z4"/>
    <w:rsid w:val="006014EF"/>
  </w:style>
  <w:style w:type="character" w:customStyle="1" w:styleId="WW8Num25z5">
    <w:name w:val="WW8Num25z5"/>
    <w:rsid w:val="006014EF"/>
  </w:style>
  <w:style w:type="character" w:customStyle="1" w:styleId="WW8Num25z6">
    <w:name w:val="WW8Num25z6"/>
    <w:rsid w:val="006014EF"/>
  </w:style>
  <w:style w:type="character" w:customStyle="1" w:styleId="WW8Num25z7">
    <w:name w:val="WW8Num25z7"/>
    <w:rsid w:val="006014EF"/>
  </w:style>
  <w:style w:type="character" w:customStyle="1" w:styleId="WW8Num25z8">
    <w:name w:val="WW8Num25z8"/>
    <w:rsid w:val="006014EF"/>
  </w:style>
  <w:style w:type="character" w:customStyle="1" w:styleId="WW8Num2z1">
    <w:name w:val="WW8Num2z1"/>
    <w:rsid w:val="006014EF"/>
    <w:rPr>
      <w:rFonts w:ascii="Courier New" w:hAnsi="Courier New" w:cs="Courier New" w:hint="default"/>
    </w:rPr>
  </w:style>
  <w:style w:type="character" w:customStyle="1" w:styleId="WW8Num2z2">
    <w:name w:val="WW8Num2z2"/>
    <w:rsid w:val="006014EF"/>
    <w:rPr>
      <w:rFonts w:ascii="Wingdings" w:hAnsi="Wingdings" w:cs="Wingdings" w:hint="default"/>
    </w:rPr>
  </w:style>
  <w:style w:type="character" w:customStyle="1" w:styleId="WW8Num3z1">
    <w:name w:val="WW8Num3z1"/>
    <w:rsid w:val="006014EF"/>
    <w:rPr>
      <w:rFonts w:ascii="Courier New" w:hAnsi="Courier New" w:cs="Courier New" w:hint="default"/>
    </w:rPr>
  </w:style>
  <w:style w:type="character" w:customStyle="1" w:styleId="WW8Num3z2">
    <w:name w:val="WW8Num3z2"/>
    <w:rsid w:val="006014EF"/>
    <w:rPr>
      <w:rFonts w:ascii="Wingdings" w:hAnsi="Wingdings" w:cs="Wingdings" w:hint="default"/>
    </w:rPr>
  </w:style>
  <w:style w:type="character" w:customStyle="1" w:styleId="WW8Num4z1">
    <w:name w:val="WW8Num4z1"/>
    <w:rsid w:val="006014EF"/>
    <w:rPr>
      <w:rFonts w:ascii="Courier New" w:hAnsi="Courier New" w:cs="Times New Roman" w:hint="default"/>
      <w:sz w:val="20"/>
    </w:rPr>
  </w:style>
  <w:style w:type="character" w:customStyle="1" w:styleId="WW8Num4z2">
    <w:name w:val="WW8Num4z2"/>
    <w:rsid w:val="006014EF"/>
    <w:rPr>
      <w:rFonts w:ascii="Wingdings" w:hAnsi="Wingdings" w:cs="Wingdings" w:hint="default"/>
      <w:sz w:val="20"/>
    </w:rPr>
  </w:style>
  <w:style w:type="character" w:customStyle="1" w:styleId="WW8Num5z1">
    <w:name w:val="WW8Num5z1"/>
    <w:rsid w:val="006014EF"/>
  </w:style>
  <w:style w:type="character" w:customStyle="1" w:styleId="WW8Num5z2">
    <w:name w:val="WW8Num5z2"/>
    <w:rsid w:val="006014EF"/>
  </w:style>
  <w:style w:type="character" w:customStyle="1" w:styleId="WW8Num5z3">
    <w:name w:val="WW8Num5z3"/>
    <w:rsid w:val="006014EF"/>
  </w:style>
  <w:style w:type="character" w:customStyle="1" w:styleId="WW8Num5z4">
    <w:name w:val="WW8Num5z4"/>
    <w:rsid w:val="006014EF"/>
  </w:style>
  <w:style w:type="character" w:customStyle="1" w:styleId="WW8Num5z5">
    <w:name w:val="WW8Num5z5"/>
    <w:rsid w:val="006014EF"/>
  </w:style>
  <w:style w:type="character" w:customStyle="1" w:styleId="WW8Num5z6">
    <w:name w:val="WW8Num5z6"/>
    <w:rsid w:val="006014EF"/>
  </w:style>
  <w:style w:type="character" w:customStyle="1" w:styleId="WW8Num5z7">
    <w:name w:val="WW8Num5z7"/>
    <w:rsid w:val="006014EF"/>
  </w:style>
  <w:style w:type="character" w:customStyle="1" w:styleId="WW8Num5z8">
    <w:name w:val="WW8Num5z8"/>
    <w:rsid w:val="006014EF"/>
  </w:style>
  <w:style w:type="character" w:customStyle="1" w:styleId="WW8Num6z1">
    <w:name w:val="WW8Num6z1"/>
    <w:rsid w:val="006014EF"/>
    <w:rPr>
      <w:rFonts w:ascii="Courier New" w:hAnsi="Courier New" w:cs="Courier New" w:hint="default"/>
    </w:rPr>
  </w:style>
  <w:style w:type="character" w:customStyle="1" w:styleId="WW8Num6z3">
    <w:name w:val="WW8Num6z3"/>
    <w:rsid w:val="006014EF"/>
    <w:rPr>
      <w:rFonts w:ascii="Symbol" w:hAnsi="Symbol" w:cs="Symbol" w:hint="default"/>
    </w:rPr>
  </w:style>
  <w:style w:type="character" w:customStyle="1" w:styleId="WW8Num7z1">
    <w:name w:val="WW8Num7z1"/>
    <w:rsid w:val="006014EF"/>
    <w:rPr>
      <w:rFonts w:ascii="Courier New" w:hAnsi="Courier New" w:cs="Courier New" w:hint="default"/>
    </w:rPr>
  </w:style>
  <w:style w:type="character" w:customStyle="1" w:styleId="WW8Num7z2">
    <w:name w:val="WW8Num7z2"/>
    <w:rsid w:val="006014EF"/>
    <w:rPr>
      <w:rFonts w:ascii="Wingdings" w:hAnsi="Wingdings" w:cs="Wingdings" w:hint="default"/>
    </w:rPr>
  </w:style>
  <w:style w:type="character" w:customStyle="1" w:styleId="WW8Num8z1">
    <w:name w:val="WW8Num8z1"/>
    <w:rsid w:val="006014EF"/>
    <w:rPr>
      <w:rFonts w:ascii="Courier New" w:hAnsi="Courier New" w:cs="Courier New" w:hint="default"/>
    </w:rPr>
  </w:style>
  <w:style w:type="character" w:customStyle="1" w:styleId="WW8Num8z2">
    <w:name w:val="WW8Num8z2"/>
    <w:rsid w:val="006014EF"/>
    <w:rPr>
      <w:rFonts w:ascii="Wingdings" w:hAnsi="Wingdings" w:cs="Wingdings" w:hint="default"/>
    </w:rPr>
  </w:style>
  <w:style w:type="character" w:customStyle="1" w:styleId="WW8Num8z3">
    <w:name w:val="WW8Num8z3"/>
    <w:rsid w:val="006014EF"/>
    <w:rPr>
      <w:rFonts w:ascii="Symbol" w:hAnsi="Symbol" w:cs="Symbol" w:hint="default"/>
    </w:rPr>
  </w:style>
  <w:style w:type="character" w:customStyle="1" w:styleId="WW8Num9z1">
    <w:name w:val="WW8Num9z1"/>
    <w:rsid w:val="006014EF"/>
    <w:rPr>
      <w:rFonts w:ascii="Courier New" w:hAnsi="Courier New" w:cs="Courier New" w:hint="default"/>
    </w:rPr>
  </w:style>
  <w:style w:type="character" w:customStyle="1" w:styleId="WW8Num9z2">
    <w:name w:val="WW8Num9z2"/>
    <w:rsid w:val="006014EF"/>
    <w:rPr>
      <w:rFonts w:ascii="Wingdings" w:hAnsi="Wingdings" w:cs="Wingdings" w:hint="default"/>
    </w:rPr>
  </w:style>
  <w:style w:type="character" w:customStyle="1" w:styleId="WW8Num10z1">
    <w:name w:val="WW8Num10z1"/>
    <w:rsid w:val="006014EF"/>
    <w:rPr>
      <w:rFonts w:ascii="Courier New" w:hAnsi="Courier New" w:cs="Courier New" w:hint="default"/>
    </w:rPr>
  </w:style>
  <w:style w:type="character" w:customStyle="1" w:styleId="WW8Num10z2">
    <w:name w:val="WW8Num10z2"/>
    <w:rsid w:val="006014EF"/>
    <w:rPr>
      <w:rFonts w:ascii="Wingdings" w:hAnsi="Wingdings" w:cs="Wingdings" w:hint="default"/>
    </w:rPr>
  </w:style>
  <w:style w:type="character" w:customStyle="1" w:styleId="WW8Num11z1">
    <w:name w:val="WW8Num11z1"/>
    <w:rsid w:val="006014EF"/>
    <w:rPr>
      <w:rFonts w:ascii="Courier New" w:hAnsi="Courier New" w:cs="Times New Roman" w:hint="default"/>
      <w:sz w:val="20"/>
    </w:rPr>
  </w:style>
  <w:style w:type="character" w:customStyle="1" w:styleId="WW8Num11z2">
    <w:name w:val="WW8Num11z2"/>
    <w:rsid w:val="006014EF"/>
    <w:rPr>
      <w:rFonts w:ascii="Wingdings" w:hAnsi="Wingdings" w:cs="Wingdings" w:hint="default"/>
      <w:sz w:val="20"/>
    </w:rPr>
  </w:style>
  <w:style w:type="character" w:customStyle="1" w:styleId="WW8Num12z1">
    <w:name w:val="WW8Num12z1"/>
    <w:rsid w:val="006014EF"/>
    <w:rPr>
      <w:rFonts w:ascii="Courier New" w:hAnsi="Courier New" w:cs="Courier New" w:hint="default"/>
    </w:rPr>
  </w:style>
  <w:style w:type="character" w:customStyle="1" w:styleId="WW8Num12z2">
    <w:name w:val="WW8Num12z2"/>
    <w:rsid w:val="006014EF"/>
    <w:rPr>
      <w:rFonts w:ascii="Wingdings" w:hAnsi="Wingdings" w:cs="Wingdings" w:hint="default"/>
    </w:rPr>
  </w:style>
  <w:style w:type="character" w:customStyle="1" w:styleId="WW8Num13z1">
    <w:name w:val="WW8Num13z1"/>
    <w:rsid w:val="006014EF"/>
    <w:rPr>
      <w:rFonts w:ascii="Courier New" w:hAnsi="Courier New" w:cs="Courier New" w:hint="default"/>
    </w:rPr>
  </w:style>
  <w:style w:type="character" w:customStyle="1" w:styleId="WW8Num13z2">
    <w:name w:val="WW8Num13z2"/>
    <w:rsid w:val="006014EF"/>
    <w:rPr>
      <w:rFonts w:ascii="Wingdings" w:hAnsi="Wingdings" w:cs="Wingdings" w:hint="default"/>
    </w:rPr>
  </w:style>
  <w:style w:type="character" w:customStyle="1" w:styleId="WW8Num14z1">
    <w:name w:val="WW8Num14z1"/>
    <w:rsid w:val="006014EF"/>
  </w:style>
  <w:style w:type="character" w:customStyle="1" w:styleId="WW8Num14z2">
    <w:name w:val="WW8Num14z2"/>
    <w:rsid w:val="006014EF"/>
  </w:style>
  <w:style w:type="character" w:customStyle="1" w:styleId="WW8Num14z3">
    <w:name w:val="WW8Num14z3"/>
    <w:rsid w:val="006014EF"/>
  </w:style>
  <w:style w:type="character" w:customStyle="1" w:styleId="WW8Num14z4">
    <w:name w:val="WW8Num14z4"/>
    <w:rsid w:val="006014EF"/>
  </w:style>
  <w:style w:type="character" w:customStyle="1" w:styleId="WW8Num14z5">
    <w:name w:val="WW8Num14z5"/>
    <w:rsid w:val="006014EF"/>
  </w:style>
  <w:style w:type="character" w:customStyle="1" w:styleId="WW8Num14z6">
    <w:name w:val="WW8Num14z6"/>
    <w:rsid w:val="006014EF"/>
  </w:style>
  <w:style w:type="character" w:customStyle="1" w:styleId="WW8Num14z7">
    <w:name w:val="WW8Num14z7"/>
    <w:rsid w:val="006014EF"/>
  </w:style>
  <w:style w:type="character" w:customStyle="1" w:styleId="WW8Num14z8">
    <w:name w:val="WW8Num14z8"/>
    <w:rsid w:val="006014EF"/>
  </w:style>
  <w:style w:type="character" w:customStyle="1" w:styleId="WW8Num15z1">
    <w:name w:val="WW8Num15z1"/>
    <w:rsid w:val="006014EF"/>
    <w:rPr>
      <w:rFonts w:ascii="Courier New" w:hAnsi="Courier New" w:cs="Times New Roman" w:hint="default"/>
      <w:sz w:val="20"/>
    </w:rPr>
  </w:style>
  <w:style w:type="character" w:customStyle="1" w:styleId="WW8Num15z2">
    <w:name w:val="WW8Num15z2"/>
    <w:rsid w:val="006014EF"/>
    <w:rPr>
      <w:rFonts w:ascii="Wingdings" w:hAnsi="Wingdings" w:cs="Wingdings" w:hint="default"/>
      <w:sz w:val="20"/>
    </w:rPr>
  </w:style>
  <w:style w:type="character" w:customStyle="1" w:styleId="WW8Num16z1">
    <w:name w:val="WW8Num16z1"/>
    <w:rsid w:val="006014EF"/>
  </w:style>
  <w:style w:type="character" w:customStyle="1" w:styleId="WW8Num16z2">
    <w:name w:val="WW8Num16z2"/>
    <w:rsid w:val="006014EF"/>
  </w:style>
  <w:style w:type="character" w:customStyle="1" w:styleId="WW8Num16z3">
    <w:name w:val="WW8Num16z3"/>
    <w:rsid w:val="006014EF"/>
  </w:style>
  <w:style w:type="character" w:customStyle="1" w:styleId="WW8Num16z4">
    <w:name w:val="WW8Num16z4"/>
    <w:rsid w:val="006014EF"/>
  </w:style>
  <w:style w:type="character" w:customStyle="1" w:styleId="WW8Num16z5">
    <w:name w:val="WW8Num16z5"/>
    <w:rsid w:val="006014EF"/>
  </w:style>
  <w:style w:type="character" w:customStyle="1" w:styleId="WW8Num16z6">
    <w:name w:val="WW8Num16z6"/>
    <w:rsid w:val="006014EF"/>
  </w:style>
  <w:style w:type="character" w:customStyle="1" w:styleId="WW8Num16z7">
    <w:name w:val="WW8Num16z7"/>
    <w:rsid w:val="006014EF"/>
  </w:style>
  <w:style w:type="character" w:customStyle="1" w:styleId="WW8Num16z8">
    <w:name w:val="WW8Num16z8"/>
    <w:rsid w:val="006014EF"/>
  </w:style>
  <w:style w:type="character" w:customStyle="1" w:styleId="WW8Num17z1">
    <w:name w:val="WW8Num17z1"/>
    <w:rsid w:val="006014EF"/>
  </w:style>
  <w:style w:type="character" w:customStyle="1" w:styleId="WW8Num17z2">
    <w:name w:val="WW8Num17z2"/>
    <w:rsid w:val="006014EF"/>
  </w:style>
  <w:style w:type="character" w:customStyle="1" w:styleId="WW8Num17z3">
    <w:name w:val="WW8Num17z3"/>
    <w:rsid w:val="006014EF"/>
  </w:style>
  <w:style w:type="character" w:customStyle="1" w:styleId="WW8Num17z4">
    <w:name w:val="WW8Num17z4"/>
    <w:rsid w:val="006014EF"/>
  </w:style>
  <w:style w:type="character" w:customStyle="1" w:styleId="WW8Num17z5">
    <w:name w:val="WW8Num17z5"/>
    <w:rsid w:val="006014EF"/>
  </w:style>
  <w:style w:type="character" w:customStyle="1" w:styleId="WW8Num17z6">
    <w:name w:val="WW8Num17z6"/>
    <w:rsid w:val="006014EF"/>
  </w:style>
  <w:style w:type="character" w:customStyle="1" w:styleId="WW8Num17z7">
    <w:name w:val="WW8Num17z7"/>
    <w:rsid w:val="006014EF"/>
  </w:style>
  <w:style w:type="character" w:customStyle="1" w:styleId="WW8Num17z8">
    <w:name w:val="WW8Num17z8"/>
    <w:rsid w:val="006014EF"/>
  </w:style>
  <w:style w:type="character" w:customStyle="1" w:styleId="WW8Num26z0">
    <w:name w:val="WW8Num26z0"/>
    <w:rsid w:val="006014EF"/>
    <w:rPr>
      <w:rFonts w:ascii="Symbol" w:hAnsi="Symbol" w:cs="Symbol" w:hint="default"/>
    </w:rPr>
  </w:style>
  <w:style w:type="character" w:customStyle="1" w:styleId="WW8Num26z1">
    <w:name w:val="WW8Num26z1"/>
    <w:rsid w:val="006014EF"/>
    <w:rPr>
      <w:rFonts w:ascii="Courier New" w:hAnsi="Courier New" w:cs="Courier New" w:hint="default"/>
    </w:rPr>
  </w:style>
  <w:style w:type="character" w:customStyle="1" w:styleId="WW8Num26z2">
    <w:name w:val="WW8Num26z2"/>
    <w:rsid w:val="006014EF"/>
    <w:rPr>
      <w:rFonts w:ascii="Wingdings" w:hAnsi="Wingdings" w:cs="Wingdings" w:hint="default"/>
    </w:rPr>
  </w:style>
  <w:style w:type="character" w:customStyle="1" w:styleId="WW8Num27z0">
    <w:name w:val="WW8Num27z0"/>
    <w:rsid w:val="006014EF"/>
    <w:rPr>
      <w:rFonts w:ascii="Symbol" w:eastAsia="Andale Sans UI" w:hAnsi="Symbol" w:cs="Symbol" w:hint="default"/>
      <w:color w:val="FF0000"/>
      <w:kern w:val="1"/>
      <w:sz w:val="24"/>
      <w:szCs w:val="24"/>
      <w:shd w:val="clear" w:color="auto" w:fill="FFFF00"/>
      <w:lang w:val="kk-KZ" w:eastAsia="fa-IR" w:bidi="fa-IR"/>
    </w:rPr>
  </w:style>
  <w:style w:type="character" w:customStyle="1" w:styleId="WW8Num27z1">
    <w:name w:val="WW8Num27z1"/>
    <w:rsid w:val="006014EF"/>
    <w:rPr>
      <w:rFonts w:ascii="Courier New" w:hAnsi="Courier New" w:cs="Courier New" w:hint="default"/>
    </w:rPr>
  </w:style>
  <w:style w:type="character" w:customStyle="1" w:styleId="WW8Num27z2">
    <w:name w:val="WW8Num27z2"/>
    <w:rsid w:val="006014EF"/>
    <w:rPr>
      <w:rFonts w:ascii="Wingdings" w:hAnsi="Wingdings" w:cs="Wingdings" w:hint="default"/>
    </w:rPr>
  </w:style>
  <w:style w:type="character" w:customStyle="1" w:styleId="WW8Num28z0">
    <w:name w:val="WW8Num28z0"/>
    <w:rsid w:val="006014EF"/>
    <w:rPr>
      <w:rFonts w:ascii="Symbol" w:hAnsi="Symbol" w:cs="Symbol" w:hint="default"/>
    </w:rPr>
  </w:style>
  <w:style w:type="character" w:customStyle="1" w:styleId="WW8Num28z1">
    <w:name w:val="WW8Num28z1"/>
    <w:rsid w:val="006014EF"/>
    <w:rPr>
      <w:rFonts w:ascii="Courier New" w:hAnsi="Courier New" w:cs="Courier New" w:hint="default"/>
    </w:rPr>
  </w:style>
  <w:style w:type="character" w:customStyle="1" w:styleId="WW8Num28z2">
    <w:name w:val="WW8Num28z2"/>
    <w:rsid w:val="006014EF"/>
    <w:rPr>
      <w:rFonts w:ascii="Wingdings" w:hAnsi="Wingdings" w:cs="Wingdings" w:hint="default"/>
    </w:rPr>
  </w:style>
  <w:style w:type="character" w:customStyle="1" w:styleId="WW8Num29z0">
    <w:name w:val="WW8Num29z0"/>
    <w:rsid w:val="006014EF"/>
    <w:rPr>
      <w:rFonts w:ascii="Symbol" w:hAnsi="Symbol" w:cs="Symbol" w:hint="default"/>
      <w:color w:val="FF0000"/>
      <w:shd w:val="clear" w:color="auto" w:fill="FFFF00"/>
    </w:rPr>
  </w:style>
  <w:style w:type="character" w:customStyle="1" w:styleId="WW8Num29z1">
    <w:name w:val="WW8Num29z1"/>
    <w:rsid w:val="006014EF"/>
    <w:rPr>
      <w:rFonts w:ascii="Courier New" w:hAnsi="Courier New" w:cs="Courier New" w:hint="default"/>
    </w:rPr>
  </w:style>
  <w:style w:type="character" w:customStyle="1" w:styleId="WW8Num29z2">
    <w:name w:val="WW8Num29z2"/>
    <w:rsid w:val="006014EF"/>
    <w:rPr>
      <w:rFonts w:ascii="Wingdings" w:hAnsi="Wingdings" w:cs="Wingdings" w:hint="default"/>
    </w:rPr>
  </w:style>
  <w:style w:type="character" w:customStyle="1" w:styleId="WW8Num30z0">
    <w:name w:val="WW8Num30z0"/>
    <w:rsid w:val="006014EF"/>
    <w:rPr>
      <w:rFonts w:ascii="Symbol" w:hAnsi="Symbol" w:cs="Symbol" w:hint="default"/>
    </w:rPr>
  </w:style>
  <w:style w:type="character" w:customStyle="1" w:styleId="WW8Num30z1">
    <w:name w:val="WW8Num30z1"/>
    <w:rsid w:val="006014EF"/>
    <w:rPr>
      <w:rFonts w:ascii="Courier New" w:hAnsi="Courier New" w:cs="Courier New" w:hint="default"/>
    </w:rPr>
  </w:style>
  <w:style w:type="character" w:customStyle="1" w:styleId="WW8Num30z2">
    <w:name w:val="WW8Num30z2"/>
    <w:rsid w:val="006014EF"/>
    <w:rPr>
      <w:rFonts w:ascii="Wingdings" w:hAnsi="Wingdings" w:cs="Wingdings" w:hint="default"/>
    </w:rPr>
  </w:style>
  <w:style w:type="character" w:customStyle="1" w:styleId="WW8Num31z0">
    <w:name w:val="WW8Num31z0"/>
    <w:rsid w:val="006014EF"/>
    <w:rPr>
      <w:rFonts w:ascii="Symbol" w:hAnsi="Symbol" w:cs="Symbol" w:hint="default"/>
    </w:rPr>
  </w:style>
  <w:style w:type="character" w:customStyle="1" w:styleId="WW8Num31z1">
    <w:name w:val="WW8Num31z1"/>
    <w:rsid w:val="006014EF"/>
    <w:rPr>
      <w:rFonts w:ascii="Courier New" w:hAnsi="Courier New" w:cs="Courier New" w:hint="default"/>
    </w:rPr>
  </w:style>
  <w:style w:type="character" w:customStyle="1" w:styleId="WW8Num31z2">
    <w:name w:val="WW8Num31z2"/>
    <w:rsid w:val="006014EF"/>
    <w:rPr>
      <w:rFonts w:ascii="Wingdings" w:hAnsi="Wingdings" w:cs="Wingdings" w:hint="default"/>
    </w:rPr>
  </w:style>
  <w:style w:type="character" w:customStyle="1" w:styleId="WW8Num32z0">
    <w:name w:val="WW8Num32z0"/>
    <w:rsid w:val="006014EF"/>
    <w:rPr>
      <w:rFonts w:ascii="Wingdings" w:hAnsi="Wingdings" w:cs="Wingdings" w:hint="default"/>
    </w:rPr>
  </w:style>
  <w:style w:type="character" w:customStyle="1" w:styleId="WW8Num32z1">
    <w:name w:val="WW8Num32z1"/>
    <w:rsid w:val="006014EF"/>
    <w:rPr>
      <w:rFonts w:ascii="Courier New" w:hAnsi="Courier New" w:cs="Courier New" w:hint="default"/>
    </w:rPr>
  </w:style>
  <w:style w:type="character" w:customStyle="1" w:styleId="WW8Num32z3">
    <w:name w:val="WW8Num32z3"/>
    <w:rsid w:val="006014EF"/>
    <w:rPr>
      <w:rFonts w:ascii="Symbol" w:hAnsi="Symbol" w:cs="Symbol" w:hint="default"/>
    </w:rPr>
  </w:style>
  <w:style w:type="character" w:customStyle="1" w:styleId="WW8Num33z0">
    <w:name w:val="WW8Num33z0"/>
    <w:rsid w:val="006014EF"/>
    <w:rPr>
      <w:rFonts w:ascii="Symbol" w:hAnsi="Symbol" w:cs="Symbol" w:hint="default"/>
    </w:rPr>
  </w:style>
  <w:style w:type="character" w:customStyle="1" w:styleId="WW8Num33z1">
    <w:name w:val="WW8Num33z1"/>
    <w:rsid w:val="006014EF"/>
    <w:rPr>
      <w:rFonts w:ascii="Courier New" w:hAnsi="Courier New" w:cs="Times New Roman" w:hint="default"/>
    </w:rPr>
  </w:style>
  <w:style w:type="character" w:customStyle="1" w:styleId="WW8Num33z2">
    <w:name w:val="WW8Num33z2"/>
    <w:rsid w:val="006014EF"/>
    <w:rPr>
      <w:rFonts w:ascii="Wingdings" w:hAnsi="Wingdings" w:cs="Wingdings" w:hint="default"/>
    </w:rPr>
  </w:style>
  <w:style w:type="character" w:customStyle="1" w:styleId="WW8Num34z0">
    <w:name w:val="WW8Num34z0"/>
    <w:rsid w:val="006014EF"/>
    <w:rPr>
      <w:rFonts w:ascii="Symbol" w:eastAsia="Andale Sans UI" w:hAnsi="Symbol" w:cs="Symbol" w:hint="default"/>
      <w:color w:val="FF0000"/>
      <w:kern w:val="1"/>
      <w:shd w:val="clear" w:color="auto" w:fill="FFFF00"/>
      <w:lang w:eastAsia="fa-IR" w:bidi="fa-IR"/>
    </w:rPr>
  </w:style>
  <w:style w:type="character" w:customStyle="1" w:styleId="WW8Num34z1">
    <w:name w:val="WW8Num34z1"/>
    <w:rsid w:val="006014EF"/>
    <w:rPr>
      <w:rFonts w:ascii="Courier New" w:hAnsi="Courier New" w:cs="Courier New" w:hint="default"/>
    </w:rPr>
  </w:style>
  <w:style w:type="character" w:customStyle="1" w:styleId="WW8Num34z2">
    <w:name w:val="WW8Num34z2"/>
    <w:rsid w:val="006014EF"/>
    <w:rPr>
      <w:rFonts w:ascii="Wingdings" w:hAnsi="Wingdings" w:cs="Wingdings" w:hint="default"/>
    </w:rPr>
  </w:style>
  <w:style w:type="character" w:customStyle="1" w:styleId="WW8Num35z0">
    <w:name w:val="WW8Num35z0"/>
    <w:rsid w:val="006014EF"/>
  </w:style>
  <w:style w:type="character" w:customStyle="1" w:styleId="WW8Num35z1">
    <w:name w:val="WW8Num35z1"/>
    <w:rsid w:val="006014EF"/>
  </w:style>
  <w:style w:type="character" w:customStyle="1" w:styleId="WW8Num35z2">
    <w:name w:val="WW8Num35z2"/>
    <w:rsid w:val="006014EF"/>
  </w:style>
  <w:style w:type="character" w:customStyle="1" w:styleId="WW8Num35z3">
    <w:name w:val="WW8Num35z3"/>
    <w:rsid w:val="006014EF"/>
  </w:style>
  <w:style w:type="character" w:customStyle="1" w:styleId="WW8Num35z4">
    <w:name w:val="WW8Num35z4"/>
    <w:rsid w:val="006014EF"/>
  </w:style>
  <w:style w:type="character" w:customStyle="1" w:styleId="WW8Num35z5">
    <w:name w:val="WW8Num35z5"/>
    <w:rsid w:val="006014EF"/>
  </w:style>
  <w:style w:type="character" w:customStyle="1" w:styleId="WW8Num35z6">
    <w:name w:val="WW8Num35z6"/>
    <w:rsid w:val="006014EF"/>
  </w:style>
  <w:style w:type="character" w:customStyle="1" w:styleId="WW8Num35z7">
    <w:name w:val="WW8Num35z7"/>
    <w:rsid w:val="006014EF"/>
  </w:style>
  <w:style w:type="character" w:customStyle="1" w:styleId="WW8Num35z8">
    <w:name w:val="WW8Num35z8"/>
    <w:rsid w:val="006014EF"/>
  </w:style>
  <w:style w:type="character" w:customStyle="1" w:styleId="WW8Num36z0">
    <w:name w:val="WW8Num36z0"/>
    <w:rsid w:val="006014EF"/>
    <w:rPr>
      <w:rFonts w:ascii="Times New Roman" w:hAnsi="Times New Roman" w:cs="Times New Roman" w:hint="default"/>
      <w:color w:val="FF0000"/>
      <w:lang w:val="kk-KZ"/>
    </w:rPr>
  </w:style>
  <w:style w:type="character" w:customStyle="1" w:styleId="WW8Num37z0">
    <w:name w:val="WW8Num37z0"/>
    <w:rsid w:val="006014EF"/>
    <w:rPr>
      <w:rFonts w:ascii="Symbol" w:hAnsi="Symbol" w:cs="Symbol" w:hint="default"/>
    </w:rPr>
  </w:style>
  <w:style w:type="character" w:customStyle="1" w:styleId="WW8Num37z1">
    <w:name w:val="WW8Num37z1"/>
    <w:rsid w:val="006014EF"/>
    <w:rPr>
      <w:rFonts w:ascii="Courier New" w:hAnsi="Courier New" w:cs="Courier New" w:hint="default"/>
    </w:rPr>
  </w:style>
  <w:style w:type="character" w:customStyle="1" w:styleId="WW8Num37z2">
    <w:name w:val="WW8Num37z2"/>
    <w:rsid w:val="006014EF"/>
    <w:rPr>
      <w:rFonts w:ascii="Wingdings" w:hAnsi="Wingdings" w:cs="Wingdings" w:hint="default"/>
    </w:rPr>
  </w:style>
  <w:style w:type="character" w:customStyle="1" w:styleId="WW8Num38z0">
    <w:name w:val="WW8Num38z0"/>
    <w:rsid w:val="006014EF"/>
    <w:rPr>
      <w:rFonts w:ascii="Symbol" w:hAnsi="Symbol" w:cs="Symbol" w:hint="default"/>
      <w:color w:val="FF0000"/>
      <w:shd w:val="clear" w:color="auto" w:fill="FFFF00"/>
    </w:rPr>
  </w:style>
  <w:style w:type="character" w:customStyle="1" w:styleId="WW8Num38z1">
    <w:name w:val="WW8Num38z1"/>
    <w:rsid w:val="006014EF"/>
    <w:rPr>
      <w:rFonts w:ascii="Courier New" w:hAnsi="Courier New" w:cs="Courier New" w:hint="default"/>
    </w:rPr>
  </w:style>
  <w:style w:type="character" w:customStyle="1" w:styleId="WW8Num38z2">
    <w:name w:val="WW8Num38z2"/>
    <w:rsid w:val="006014EF"/>
    <w:rPr>
      <w:rFonts w:ascii="Wingdings" w:hAnsi="Wingdings" w:cs="Wingdings" w:hint="default"/>
    </w:rPr>
  </w:style>
  <w:style w:type="character" w:customStyle="1" w:styleId="WW8Num39z0">
    <w:name w:val="WW8Num39z0"/>
    <w:rsid w:val="006014EF"/>
    <w:rPr>
      <w:rFonts w:ascii="Symbol" w:hAnsi="Symbol" w:cs="Symbol" w:hint="default"/>
    </w:rPr>
  </w:style>
  <w:style w:type="character" w:customStyle="1" w:styleId="WW8Num39z1">
    <w:name w:val="WW8Num39z1"/>
    <w:rsid w:val="006014EF"/>
    <w:rPr>
      <w:rFonts w:ascii="Courier New" w:hAnsi="Courier New" w:cs="Courier New" w:hint="default"/>
    </w:rPr>
  </w:style>
  <w:style w:type="character" w:customStyle="1" w:styleId="WW8Num39z2">
    <w:name w:val="WW8Num39z2"/>
    <w:rsid w:val="006014EF"/>
    <w:rPr>
      <w:rFonts w:ascii="Wingdings" w:hAnsi="Wingdings" w:cs="Wingdings" w:hint="default"/>
    </w:rPr>
  </w:style>
  <w:style w:type="character" w:customStyle="1" w:styleId="WW8Num40z0">
    <w:name w:val="WW8Num40z0"/>
    <w:rsid w:val="006014EF"/>
  </w:style>
  <w:style w:type="character" w:customStyle="1" w:styleId="WW8Num40z1">
    <w:name w:val="WW8Num40z1"/>
    <w:rsid w:val="006014EF"/>
  </w:style>
  <w:style w:type="character" w:customStyle="1" w:styleId="WW8Num40z2">
    <w:name w:val="WW8Num40z2"/>
    <w:rsid w:val="006014EF"/>
  </w:style>
  <w:style w:type="character" w:customStyle="1" w:styleId="WW8Num40z3">
    <w:name w:val="WW8Num40z3"/>
    <w:rsid w:val="006014EF"/>
  </w:style>
  <w:style w:type="character" w:customStyle="1" w:styleId="WW8Num40z4">
    <w:name w:val="WW8Num40z4"/>
    <w:rsid w:val="006014EF"/>
  </w:style>
  <w:style w:type="character" w:customStyle="1" w:styleId="WW8Num40z5">
    <w:name w:val="WW8Num40z5"/>
    <w:rsid w:val="006014EF"/>
  </w:style>
  <w:style w:type="character" w:customStyle="1" w:styleId="WW8Num40z6">
    <w:name w:val="WW8Num40z6"/>
    <w:rsid w:val="006014EF"/>
  </w:style>
  <w:style w:type="character" w:customStyle="1" w:styleId="WW8Num40z7">
    <w:name w:val="WW8Num40z7"/>
    <w:rsid w:val="006014EF"/>
  </w:style>
  <w:style w:type="character" w:customStyle="1" w:styleId="WW8Num40z8">
    <w:name w:val="WW8Num40z8"/>
    <w:rsid w:val="006014EF"/>
  </w:style>
  <w:style w:type="character" w:customStyle="1" w:styleId="WW8Num41z0">
    <w:name w:val="WW8Num41z0"/>
    <w:rsid w:val="006014EF"/>
    <w:rPr>
      <w:rFonts w:ascii="Wingdings" w:hAnsi="Wingdings" w:cs="Wingdings" w:hint="default"/>
    </w:rPr>
  </w:style>
  <w:style w:type="character" w:customStyle="1" w:styleId="WW8Num41z1">
    <w:name w:val="WW8Num41z1"/>
    <w:rsid w:val="006014EF"/>
    <w:rPr>
      <w:rFonts w:ascii="Courier New" w:hAnsi="Courier New" w:cs="Courier New" w:hint="default"/>
    </w:rPr>
  </w:style>
  <w:style w:type="character" w:customStyle="1" w:styleId="WW8Num41z3">
    <w:name w:val="WW8Num41z3"/>
    <w:rsid w:val="006014EF"/>
    <w:rPr>
      <w:rFonts w:ascii="Symbol" w:hAnsi="Symbol" w:cs="Symbol" w:hint="default"/>
    </w:rPr>
  </w:style>
  <w:style w:type="character" w:customStyle="1" w:styleId="WW8Num42z0">
    <w:name w:val="WW8Num42z0"/>
    <w:rsid w:val="006014EF"/>
    <w:rPr>
      <w:rFonts w:hint="default"/>
    </w:rPr>
  </w:style>
  <w:style w:type="character" w:customStyle="1" w:styleId="WW8Num42z1">
    <w:name w:val="WW8Num42z1"/>
    <w:rsid w:val="006014EF"/>
  </w:style>
  <w:style w:type="character" w:customStyle="1" w:styleId="WW8Num42z2">
    <w:name w:val="WW8Num42z2"/>
    <w:rsid w:val="006014EF"/>
  </w:style>
  <w:style w:type="character" w:customStyle="1" w:styleId="WW8Num42z3">
    <w:name w:val="WW8Num42z3"/>
    <w:rsid w:val="006014EF"/>
  </w:style>
  <w:style w:type="character" w:customStyle="1" w:styleId="WW8Num42z4">
    <w:name w:val="WW8Num42z4"/>
    <w:rsid w:val="006014EF"/>
  </w:style>
  <w:style w:type="character" w:customStyle="1" w:styleId="WW8Num42z5">
    <w:name w:val="WW8Num42z5"/>
    <w:rsid w:val="006014EF"/>
  </w:style>
  <w:style w:type="character" w:customStyle="1" w:styleId="WW8Num42z6">
    <w:name w:val="WW8Num42z6"/>
    <w:rsid w:val="006014EF"/>
  </w:style>
  <w:style w:type="character" w:customStyle="1" w:styleId="WW8Num42z7">
    <w:name w:val="WW8Num42z7"/>
    <w:rsid w:val="006014EF"/>
  </w:style>
  <w:style w:type="character" w:customStyle="1" w:styleId="WW8Num42z8">
    <w:name w:val="WW8Num42z8"/>
    <w:rsid w:val="006014EF"/>
  </w:style>
  <w:style w:type="character" w:customStyle="1" w:styleId="WW8Num43z0">
    <w:name w:val="WW8Num43z0"/>
    <w:rsid w:val="006014EF"/>
  </w:style>
  <w:style w:type="character" w:customStyle="1" w:styleId="WW8Num43z1">
    <w:name w:val="WW8Num43z1"/>
    <w:rsid w:val="006014EF"/>
  </w:style>
  <w:style w:type="character" w:customStyle="1" w:styleId="WW8Num43z2">
    <w:name w:val="WW8Num43z2"/>
    <w:rsid w:val="006014EF"/>
  </w:style>
  <w:style w:type="character" w:customStyle="1" w:styleId="WW8Num43z3">
    <w:name w:val="WW8Num43z3"/>
    <w:rsid w:val="006014EF"/>
  </w:style>
  <w:style w:type="character" w:customStyle="1" w:styleId="WW8Num43z4">
    <w:name w:val="WW8Num43z4"/>
    <w:rsid w:val="006014EF"/>
  </w:style>
  <w:style w:type="character" w:customStyle="1" w:styleId="WW8Num43z5">
    <w:name w:val="WW8Num43z5"/>
    <w:rsid w:val="006014EF"/>
  </w:style>
  <w:style w:type="character" w:customStyle="1" w:styleId="WW8Num43z6">
    <w:name w:val="WW8Num43z6"/>
    <w:rsid w:val="006014EF"/>
  </w:style>
  <w:style w:type="character" w:customStyle="1" w:styleId="WW8Num43z7">
    <w:name w:val="WW8Num43z7"/>
    <w:rsid w:val="006014EF"/>
  </w:style>
  <w:style w:type="character" w:customStyle="1" w:styleId="WW8Num43z8">
    <w:name w:val="WW8Num43z8"/>
    <w:rsid w:val="006014EF"/>
  </w:style>
  <w:style w:type="character" w:customStyle="1" w:styleId="WW8Num44z0">
    <w:name w:val="WW8Num44z0"/>
    <w:rsid w:val="006014EF"/>
    <w:rPr>
      <w:rFonts w:ascii="Symbol" w:hAnsi="Symbol" w:cs="Symbol" w:hint="default"/>
      <w:sz w:val="20"/>
    </w:rPr>
  </w:style>
  <w:style w:type="character" w:customStyle="1" w:styleId="WW8Num44z1">
    <w:name w:val="WW8Num44z1"/>
    <w:rsid w:val="006014EF"/>
    <w:rPr>
      <w:rFonts w:ascii="Courier New" w:hAnsi="Courier New" w:cs="Times New Roman" w:hint="default"/>
      <w:sz w:val="20"/>
    </w:rPr>
  </w:style>
  <w:style w:type="character" w:customStyle="1" w:styleId="WW8Num44z2">
    <w:name w:val="WW8Num44z2"/>
    <w:rsid w:val="006014EF"/>
    <w:rPr>
      <w:rFonts w:ascii="Wingdings" w:hAnsi="Wingdings" w:cs="Wingdings" w:hint="default"/>
      <w:sz w:val="20"/>
    </w:rPr>
  </w:style>
  <w:style w:type="character" w:customStyle="1" w:styleId="WW8Num45z0">
    <w:name w:val="WW8Num45z0"/>
    <w:rsid w:val="006014EF"/>
    <w:rPr>
      <w:rFonts w:ascii="Symbol" w:hAnsi="Symbol" w:cs="Symbol" w:hint="default"/>
      <w:sz w:val="20"/>
    </w:rPr>
  </w:style>
  <w:style w:type="character" w:customStyle="1" w:styleId="WW8Num45z1">
    <w:name w:val="WW8Num45z1"/>
    <w:rsid w:val="006014EF"/>
    <w:rPr>
      <w:rFonts w:ascii="Courier New" w:hAnsi="Courier New" w:cs="Times New Roman" w:hint="default"/>
      <w:sz w:val="20"/>
    </w:rPr>
  </w:style>
  <w:style w:type="character" w:customStyle="1" w:styleId="WW8Num45z2">
    <w:name w:val="WW8Num45z2"/>
    <w:rsid w:val="006014EF"/>
    <w:rPr>
      <w:rFonts w:ascii="Wingdings" w:hAnsi="Wingdings" w:cs="Wingdings" w:hint="default"/>
      <w:sz w:val="20"/>
    </w:rPr>
  </w:style>
  <w:style w:type="character" w:customStyle="1" w:styleId="WW8Num46z0">
    <w:name w:val="WW8Num46z0"/>
    <w:rsid w:val="006014EF"/>
  </w:style>
  <w:style w:type="character" w:customStyle="1" w:styleId="WW8Num46z1">
    <w:name w:val="WW8Num46z1"/>
    <w:rsid w:val="006014EF"/>
  </w:style>
  <w:style w:type="character" w:customStyle="1" w:styleId="WW8Num46z2">
    <w:name w:val="WW8Num46z2"/>
    <w:rsid w:val="006014EF"/>
  </w:style>
  <w:style w:type="character" w:customStyle="1" w:styleId="WW8Num46z3">
    <w:name w:val="WW8Num46z3"/>
    <w:rsid w:val="006014EF"/>
  </w:style>
  <w:style w:type="character" w:customStyle="1" w:styleId="WW8Num46z4">
    <w:name w:val="WW8Num46z4"/>
    <w:rsid w:val="006014EF"/>
  </w:style>
  <w:style w:type="character" w:customStyle="1" w:styleId="WW8Num46z5">
    <w:name w:val="WW8Num46z5"/>
    <w:rsid w:val="006014EF"/>
  </w:style>
  <w:style w:type="character" w:customStyle="1" w:styleId="WW8Num46z6">
    <w:name w:val="WW8Num46z6"/>
    <w:rsid w:val="006014EF"/>
  </w:style>
  <w:style w:type="character" w:customStyle="1" w:styleId="WW8Num46z7">
    <w:name w:val="WW8Num46z7"/>
    <w:rsid w:val="006014EF"/>
  </w:style>
  <w:style w:type="character" w:customStyle="1" w:styleId="WW8Num46z8">
    <w:name w:val="WW8Num46z8"/>
    <w:rsid w:val="006014EF"/>
  </w:style>
  <w:style w:type="character" w:customStyle="1" w:styleId="WW8Num47z0">
    <w:name w:val="WW8Num47z0"/>
    <w:rsid w:val="006014EF"/>
  </w:style>
  <w:style w:type="character" w:customStyle="1" w:styleId="WW8Num47z1">
    <w:name w:val="WW8Num47z1"/>
    <w:rsid w:val="006014EF"/>
  </w:style>
  <w:style w:type="character" w:customStyle="1" w:styleId="WW8Num47z2">
    <w:name w:val="WW8Num47z2"/>
    <w:rsid w:val="006014EF"/>
  </w:style>
  <w:style w:type="character" w:customStyle="1" w:styleId="WW8Num47z3">
    <w:name w:val="WW8Num47z3"/>
    <w:rsid w:val="006014EF"/>
  </w:style>
  <w:style w:type="character" w:customStyle="1" w:styleId="WW8Num47z4">
    <w:name w:val="WW8Num47z4"/>
    <w:rsid w:val="006014EF"/>
  </w:style>
  <w:style w:type="character" w:customStyle="1" w:styleId="WW8Num47z5">
    <w:name w:val="WW8Num47z5"/>
    <w:rsid w:val="006014EF"/>
  </w:style>
  <w:style w:type="character" w:customStyle="1" w:styleId="WW8Num47z6">
    <w:name w:val="WW8Num47z6"/>
    <w:rsid w:val="006014EF"/>
  </w:style>
  <w:style w:type="character" w:customStyle="1" w:styleId="WW8Num47z7">
    <w:name w:val="WW8Num47z7"/>
    <w:rsid w:val="006014EF"/>
  </w:style>
  <w:style w:type="character" w:customStyle="1" w:styleId="WW8Num47z8">
    <w:name w:val="WW8Num47z8"/>
    <w:rsid w:val="006014EF"/>
  </w:style>
  <w:style w:type="character" w:customStyle="1" w:styleId="16">
    <w:name w:val="Основной шрифт абзаца1"/>
    <w:rsid w:val="006014EF"/>
  </w:style>
  <w:style w:type="character" w:customStyle="1" w:styleId="afc">
    <w:name w:val="Маркеры списка"/>
    <w:rsid w:val="006014EF"/>
    <w:rPr>
      <w:rFonts w:ascii="OpenSymbol" w:eastAsia="OpenSymbol" w:hAnsi="OpenSymbol" w:cs="OpenSymbol"/>
    </w:rPr>
  </w:style>
  <w:style w:type="character" w:customStyle="1" w:styleId="afd">
    <w:name w:val="Символ нумерации"/>
    <w:rsid w:val="006014EF"/>
  </w:style>
  <w:style w:type="paragraph" w:styleId="a9">
    <w:name w:val="Title"/>
    <w:basedOn w:val="a"/>
    <w:next w:val="ad"/>
    <w:link w:val="afe"/>
    <w:rsid w:val="006014EF"/>
    <w:pPr>
      <w:keepNext/>
      <w:suppressAutoHyphens/>
      <w:spacing w:before="240" w:after="120"/>
    </w:pPr>
    <w:rPr>
      <w:rFonts w:ascii="Arial" w:eastAsia="Microsoft YaHei" w:hAnsi="Arial" w:cs="Mangal"/>
      <w:sz w:val="28"/>
      <w:szCs w:val="28"/>
    </w:rPr>
  </w:style>
  <w:style w:type="character" w:customStyle="1" w:styleId="afe">
    <w:name w:val="Заголовок Знак"/>
    <w:basedOn w:val="a0"/>
    <w:link w:val="a9"/>
    <w:rsid w:val="006014EF"/>
    <w:rPr>
      <w:rFonts w:ascii="Arial" w:eastAsia="Microsoft YaHei" w:hAnsi="Arial" w:cs="Mangal"/>
      <w:sz w:val="28"/>
      <w:szCs w:val="28"/>
      <w:lang w:eastAsia="ru-RU"/>
    </w:rPr>
  </w:style>
  <w:style w:type="paragraph" w:styleId="aff">
    <w:name w:val="List"/>
    <w:basedOn w:val="ad"/>
    <w:rsid w:val="006014EF"/>
    <w:pPr>
      <w:suppressAutoHyphens/>
    </w:pPr>
    <w:rPr>
      <w:rFonts w:cs="Mangal"/>
      <w:shadow w:val="0"/>
    </w:rPr>
  </w:style>
  <w:style w:type="paragraph" w:customStyle="1" w:styleId="17">
    <w:name w:val="Название1"/>
    <w:basedOn w:val="a"/>
    <w:rsid w:val="006014EF"/>
    <w:pPr>
      <w:suppressLineNumbers/>
      <w:suppressAutoHyphens/>
      <w:spacing w:before="120" w:after="120"/>
    </w:pPr>
    <w:rPr>
      <w:rFonts w:cs="Mangal"/>
      <w:i/>
      <w:iCs/>
      <w:sz w:val="20"/>
      <w:szCs w:val="20"/>
    </w:rPr>
  </w:style>
  <w:style w:type="paragraph" w:customStyle="1" w:styleId="18">
    <w:name w:val="Указатель1"/>
    <w:basedOn w:val="a"/>
    <w:rsid w:val="006014EF"/>
    <w:pPr>
      <w:suppressLineNumbers/>
      <w:suppressAutoHyphens/>
    </w:pPr>
    <w:rPr>
      <w:rFonts w:cs="Mangal"/>
      <w:sz w:val="20"/>
      <w:szCs w:val="20"/>
    </w:rPr>
  </w:style>
  <w:style w:type="paragraph" w:styleId="aff0">
    <w:name w:val="Subtitle"/>
    <w:basedOn w:val="a9"/>
    <w:next w:val="ad"/>
    <w:link w:val="aff1"/>
    <w:qFormat/>
    <w:rsid w:val="006014EF"/>
    <w:pPr>
      <w:jc w:val="center"/>
    </w:pPr>
    <w:rPr>
      <w:i/>
      <w:iCs/>
    </w:rPr>
  </w:style>
  <w:style w:type="character" w:customStyle="1" w:styleId="aff1">
    <w:name w:val="Подзаголовок Знак"/>
    <w:basedOn w:val="a0"/>
    <w:link w:val="aff0"/>
    <w:rsid w:val="006014EF"/>
    <w:rPr>
      <w:rFonts w:ascii="Arial" w:eastAsia="Microsoft YaHei" w:hAnsi="Arial" w:cs="Mangal"/>
      <w:i/>
      <w:iCs/>
      <w:sz w:val="28"/>
      <w:szCs w:val="28"/>
      <w:lang w:eastAsia="ru-RU"/>
    </w:rPr>
  </w:style>
  <w:style w:type="paragraph" w:customStyle="1" w:styleId="210">
    <w:name w:val="Основной текст с отступом 21"/>
    <w:basedOn w:val="a"/>
    <w:rsid w:val="006014EF"/>
    <w:pPr>
      <w:suppressAutoHyphens/>
      <w:spacing w:after="120" w:line="480" w:lineRule="auto"/>
      <w:ind w:left="283"/>
    </w:pPr>
    <w:rPr>
      <w:sz w:val="20"/>
      <w:szCs w:val="20"/>
    </w:rPr>
  </w:style>
  <w:style w:type="paragraph" w:customStyle="1" w:styleId="211">
    <w:name w:val="Основной текст 21"/>
    <w:basedOn w:val="a"/>
    <w:rsid w:val="006014EF"/>
    <w:pPr>
      <w:suppressAutoHyphens/>
      <w:ind w:left="0"/>
      <w:jc w:val="both"/>
    </w:pPr>
    <w:rPr>
      <w:rFonts w:ascii="KZ Times New Roman" w:hAnsi="KZ Times New Roman" w:cs="KZ Times New Roman"/>
      <w:b/>
      <w:sz w:val="28"/>
      <w:szCs w:val="20"/>
      <w:lang w:val="kk-KZ"/>
    </w:rPr>
  </w:style>
  <w:style w:type="paragraph" w:customStyle="1" w:styleId="31">
    <w:name w:val="Основной текст 31"/>
    <w:basedOn w:val="a"/>
    <w:rsid w:val="006014EF"/>
    <w:pPr>
      <w:suppressAutoHyphens/>
      <w:spacing w:after="120"/>
    </w:pPr>
    <w:rPr>
      <w:sz w:val="16"/>
      <w:szCs w:val="16"/>
    </w:rPr>
  </w:style>
  <w:style w:type="paragraph" w:customStyle="1" w:styleId="aff2">
    <w:name w:val="Содержимое таблицы"/>
    <w:basedOn w:val="a"/>
    <w:rsid w:val="006014EF"/>
    <w:pPr>
      <w:suppressLineNumbers/>
      <w:suppressAutoHyphens/>
    </w:pPr>
    <w:rPr>
      <w:sz w:val="20"/>
      <w:szCs w:val="20"/>
    </w:rPr>
  </w:style>
  <w:style w:type="paragraph" w:customStyle="1" w:styleId="aff3">
    <w:name w:val="Заголовок таблицы"/>
    <w:basedOn w:val="aff2"/>
    <w:rsid w:val="006014EF"/>
    <w:pPr>
      <w:jc w:val="center"/>
    </w:pPr>
    <w:rPr>
      <w:b/>
      <w:bCs/>
    </w:rPr>
  </w:style>
  <w:style w:type="paragraph" w:customStyle="1" w:styleId="aff4">
    <w:name w:val="Содержимое врезки"/>
    <w:basedOn w:val="ad"/>
    <w:rsid w:val="006014EF"/>
    <w:pPr>
      <w:suppressAutoHyphens/>
    </w:pPr>
    <w:rPr>
      <w:shadow w:val="0"/>
    </w:rPr>
  </w:style>
  <w:style w:type="paragraph" w:customStyle="1" w:styleId="listparagraph">
    <w:name w:val="listparagraph"/>
    <w:basedOn w:val="a"/>
    <w:rsid w:val="006014EF"/>
    <w:pPr>
      <w:spacing w:before="100" w:beforeAutospacing="1" w:after="100" w:afterAutospacing="1"/>
      <w:ind w:left="0"/>
    </w:pPr>
  </w:style>
  <w:style w:type="table" w:customStyle="1" w:styleId="26">
    <w:name w:val="Сетка таблицы2"/>
    <w:basedOn w:val="a1"/>
    <w:uiPriority w:val="59"/>
    <w:rsid w:val="006014E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uiPriority w:val="59"/>
    <w:rsid w:val="006014E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Нижний колонтитул Знак1"/>
    <w:semiHidden/>
    <w:rsid w:val="006014EF"/>
    <w:rPr>
      <w:rFonts w:ascii="Times New Roman" w:eastAsia="Times New Roman" w:hAnsi="Times New Roman"/>
      <w:sz w:val="24"/>
      <w:szCs w:val="24"/>
    </w:rPr>
  </w:style>
  <w:style w:type="character" w:customStyle="1" w:styleId="1a">
    <w:name w:val="Название Знак1"/>
    <w:rsid w:val="006014EF"/>
    <w:rPr>
      <w:rFonts w:ascii="Cambria" w:eastAsia="Times New Roman" w:hAnsi="Cambria" w:cs="Times New Roman"/>
      <w:color w:val="17365D"/>
      <w:spacing w:val="5"/>
      <w:kern w:val="28"/>
      <w:sz w:val="52"/>
      <w:szCs w:val="52"/>
    </w:rPr>
  </w:style>
  <w:style w:type="character" w:customStyle="1" w:styleId="1b">
    <w:name w:val="Основной текст Знак1"/>
    <w:semiHidden/>
    <w:rsid w:val="006014EF"/>
    <w:rPr>
      <w:rFonts w:ascii="Times New Roman" w:eastAsia="Times New Roman" w:hAnsi="Times New Roman"/>
      <w:sz w:val="24"/>
      <w:szCs w:val="24"/>
    </w:rPr>
  </w:style>
  <w:style w:type="character" w:customStyle="1" w:styleId="212">
    <w:name w:val="Основной текст с отступом 2 Знак1"/>
    <w:semiHidden/>
    <w:rsid w:val="006014EF"/>
    <w:rPr>
      <w:rFonts w:ascii="Times New Roman" w:eastAsia="Times New Roman" w:hAnsi="Times New Roman"/>
      <w:sz w:val="24"/>
      <w:szCs w:val="24"/>
    </w:rPr>
  </w:style>
  <w:style w:type="character" w:customStyle="1" w:styleId="1c">
    <w:name w:val="Верхний колонтитул Знак1"/>
    <w:semiHidden/>
    <w:rsid w:val="006014EF"/>
    <w:rPr>
      <w:rFonts w:ascii="Times New Roman" w:eastAsia="Times New Roman" w:hAnsi="Times New Roman"/>
      <w:sz w:val="24"/>
      <w:szCs w:val="24"/>
    </w:rPr>
  </w:style>
  <w:style w:type="character" w:customStyle="1" w:styleId="1d">
    <w:name w:val="Текст выноски Знак1"/>
    <w:semiHidden/>
    <w:rsid w:val="006014EF"/>
    <w:rPr>
      <w:rFonts w:ascii="Tahoma" w:eastAsia="Times New Roman" w:hAnsi="Tahoma" w:cs="Tahoma"/>
      <w:sz w:val="16"/>
      <w:szCs w:val="16"/>
    </w:rPr>
  </w:style>
  <w:style w:type="paragraph" w:customStyle="1" w:styleId="1e">
    <w:name w:val=" Знак1"/>
    <w:basedOn w:val="a"/>
    <w:rsid w:val="006014EF"/>
    <w:pPr>
      <w:spacing w:after="160" w:line="240" w:lineRule="exact"/>
      <w:ind w:left="0"/>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E:\&#1055;&#1051;&#1040;&#1053;%202018-2019\&#1076;&#1080;&#1072;&#1075;&#1088;&#1072;&#1084;&#1084;&#1099;.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Динамика качества успеваемости учащихся начальных классов</a:t>
            </a:r>
          </a:p>
        </c:rich>
      </c:tx>
      <c:overlay val="1"/>
    </c:title>
    <c:autoTitleDeleted val="0"/>
    <c:plotArea>
      <c:layout>
        <c:manualLayout>
          <c:layoutTarget val="inner"/>
          <c:xMode val="edge"/>
          <c:yMode val="edge"/>
          <c:x val="2.4774774774774955E-2"/>
          <c:y val="0.19444444444444653"/>
          <c:w val="0.95045045045045062"/>
          <c:h val="0.68524715660543012"/>
        </c:manualLayout>
      </c:layout>
      <c:barChart>
        <c:barDir val="col"/>
        <c:grouping val="clustered"/>
        <c:varyColors val="0"/>
        <c:ser>
          <c:idx val="0"/>
          <c:order val="0"/>
          <c:tx>
            <c:strRef>
              <c:f>усп!$A$43</c:f>
              <c:strCache>
                <c:ptCount val="1"/>
                <c:pt idx="0">
                  <c:v>2015-2016</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усп!$B$40:$D$40</c:f>
              <c:strCache>
                <c:ptCount val="3"/>
                <c:pt idx="0">
                  <c:v>казахский язык</c:v>
                </c:pt>
                <c:pt idx="1">
                  <c:v>русский язык</c:v>
                </c:pt>
                <c:pt idx="2">
                  <c:v>математика</c:v>
                </c:pt>
              </c:strCache>
            </c:strRef>
          </c:cat>
          <c:val>
            <c:numRef>
              <c:f>усп!$B$43:$D$43</c:f>
              <c:numCache>
                <c:formatCode>General</c:formatCode>
                <c:ptCount val="3"/>
                <c:pt idx="0">
                  <c:v>71</c:v>
                </c:pt>
                <c:pt idx="1">
                  <c:v>63</c:v>
                </c:pt>
                <c:pt idx="2">
                  <c:v>63</c:v>
                </c:pt>
              </c:numCache>
            </c:numRef>
          </c:val>
          <c:extLst>
            <c:ext xmlns:c16="http://schemas.microsoft.com/office/drawing/2014/chart" uri="{C3380CC4-5D6E-409C-BE32-E72D297353CC}">
              <c16:uniqueId val="{00000000-3BE2-4961-83F6-E26328A45D57}"/>
            </c:ext>
          </c:extLst>
        </c:ser>
        <c:ser>
          <c:idx val="1"/>
          <c:order val="1"/>
          <c:tx>
            <c:strRef>
              <c:f>усп!$A$44</c:f>
              <c:strCache>
                <c:ptCount val="1"/>
                <c:pt idx="0">
                  <c:v>2016-2017</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усп!$B$40:$D$40</c:f>
              <c:strCache>
                <c:ptCount val="3"/>
                <c:pt idx="0">
                  <c:v>казахский язык</c:v>
                </c:pt>
                <c:pt idx="1">
                  <c:v>русский язык</c:v>
                </c:pt>
                <c:pt idx="2">
                  <c:v>математика</c:v>
                </c:pt>
              </c:strCache>
            </c:strRef>
          </c:cat>
          <c:val>
            <c:numRef>
              <c:f>усп!$B$44:$D$44</c:f>
              <c:numCache>
                <c:formatCode>General</c:formatCode>
                <c:ptCount val="3"/>
                <c:pt idx="0">
                  <c:v>72</c:v>
                </c:pt>
                <c:pt idx="1">
                  <c:v>72</c:v>
                </c:pt>
                <c:pt idx="2">
                  <c:v>74</c:v>
                </c:pt>
              </c:numCache>
            </c:numRef>
          </c:val>
          <c:extLst>
            <c:ext xmlns:c16="http://schemas.microsoft.com/office/drawing/2014/chart" uri="{C3380CC4-5D6E-409C-BE32-E72D297353CC}">
              <c16:uniqueId val="{00000001-3BE2-4961-83F6-E26328A45D57}"/>
            </c:ext>
          </c:extLst>
        </c:ser>
        <c:ser>
          <c:idx val="2"/>
          <c:order val="2"/>
          <c:tx>
            <c:strRef>
              <c:f>усп!$A$45</c:f>
              <c:strCache>
                <c:ptCount val="1"/>
                <c:pt idx="0">
                  <c:v>2017-2018</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усп!$B$40:$D$40</c:f>
              <c:strCache>
                <c:ptCount val="3"/>
                <c:pt idx="0">
                  <c:v>казахский язык</c:v>
                </c:pt>
                <c:pt idx="1">
                  <c:v>русский язык</c:v>
                </c:pt>
                <c:pt idx="2">
                  <c:v>математика</c:v>
                </c:pt>
              </c:strCache>
            </c:strRef>
          </c:cat>
          <c:val>
            <c:numRef>
              <c:f>усп!$B$45:$D$45</c:f>
              <c:numCache>
                <c:formatCode>General</c:formatCode>
                <c:ptCount val="3"/>
                <c:pt idx="0">
                  <c:v>72</c:v>
                </c:pt>
                <c:pt idx="1">
                  <c:v>69</c:v>
                </c:pt>
                <c:pt idx="2">
                  <c:v>70</c:v>
                </c:pt>
              </c:numCache>
            </c:numRef>
          </c:val>
          <c:extLst>
            <c:ext xmlns:c16="http://schemas.microsoft.com/office/drawing/2014/chart" uri="{C3380CC4-5D6E-409C-BE32-E72D297353CC}">
              <c16:uniqueId val="{00000002-3BE2-4961-83F6-E26328A45D57}"/>
            </c:ext>
          </c:extLst>
        </c:ser>
        <c:dLbls>
          <c:showLegendKey val="0"/>
          <c:showVal val="0"/>
          <c:showCatName val="0"/>
          <c:showSerName val="0"/>
          <c:showPercent val="0"/>
          <c:showBubbleSize val="0"/>
        </c:dLbls>
        <c:gapWidth val="150"/>
        <c:axId val="95531776"/>
        <c:axId val="95533696"/>
      </c:barChart>
      <c:catAx>
        <c:axId val="95531776"/>
        <c:scaling>
          <c:orientation val="minMax"/>
        </c:scaling>
        <c:delete val="0"/>
        <c:axPos val="b"/>
        <c:numFmt formatCode="General" sourceLinked="0"/>
        <c:majorTickMark val="out"/>
        <c:minorTickMark val="none"/>
        <c:tickLblPos val="nextTo"/>
        <c:crossAx val="95533696"/>
        <c:crosses val="autoZero"/>
        <c:auto val="1"/>
        <c:lblAlgn val="ctr"/>
        <c:lblOffset val="100"/>
        <c:noMultiLvlLbl val="0"/>
      </c:catAx>
      <c:valAx>
        <c:axId val="95533696"/>
        <c:scaling>
          <c:orientation val="minMax"/>
        </c:scaling>
        <c:delete val="1"/>
        <c:axPos val="l"/>
        <c:numFmt formatCode="General" sourceLinked="1"/>
        <c:majorTickMark val="out"/>
        <c:minorTickMark val="none"/>
        <c:tickLblPos val="nextTo"/>
        <c:crossAx val="95531776"/>
        <c:crosses val="autoZero"/>
        <c:crossBetween val="between"/>
      </c:valAx>
    </c:plotArea>
    <c:plotVisOnly val="1"/>
    <c:dispBlanksAs val="gap"/>
    <c:showDLblsOverMax val="0"/>
  </c:chart>
  <c:spPr>
    <a:noFill/>
    <a:ln>
      <a:noFill/>
    </a:ln>
  </c:spPr>
  <c:txPr>
    <a:bodyPr/>
    <a:lstStyle/>
    <a:p>
      <a:pPr>
        <a:defRPr sz="1050" b="1"/>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35</Pages>
  <Words>10768</Words>
  <Characters>61381</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2019-02-24T23:03:00Z</dcterms:created>
  <dcterms:modified xsi:type="dcterms:W3CDTF">2019-02-24T23:04:00Z</dcterms:modified>
</cp:coreProperties>
</file>