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3B" w:rsidRDefault="0093263B" w:rsidP="002E5F6A">
      <w:pPr>
        <w:spacing w:after="0" w:line="240" w:lineRule="auto"/>
      </w:pPr>
    </w:p>
    <w:p w:rsidR="0037714F" w:rsidRPr="0037714F" w:rsidRDefault="0037714F" w:rsidP="003771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714F">
        <w:rPr>
          <w:rFonts w:ascii="Times New Roman" w:hAnsi="Times New Roman" w:cs="Times New Roman"/>
          <w:sz w:val="28"/>
          <w:szCs w:val="28"/>
        </w:rPr>
        <w:t>«Утверждаю»</w:t>
      </w:r>
    </w:p>
    <w:p w:rsidR="002E5F6A" w:rsidRPr="0037714F" w:rsidRDefault="0037714F" w:rsidP="003771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714F">
        <w:rPr>
          <w:rFonts w:ascii="Times New Roman" w:hAnsi="Times New Roman" w:cs="Times New Roman"/>
          <w:sz w:val="28"/>
          <w:szCs w:val="28"/>
        </w:rPr>
        <w:t>Директор школы______</w:t>
      </w:r>
    </w:p>
    <w:p w:rsidR="0037714F" w:rsidRPr="0037714F" w:rsidRDefault="0037714F" w:rsidP="003771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714F">
        <w:rPr>
          <w:rFonts w:ascii="Times New Roman" w:hAnsi="Times New Roman" w:cs="Times New Roman"/>
          <w:sz w:val="28"/>
          <w:szCs w:val="28"/>
        </w:rPr>
        <w:t>Батесова</w:t>
      </w:r>
      <w:proofErr w:type="spellEnd"/>
      <w:r w:rsidRPr="0037714F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2E5F6A" w:rsidRPr="0037714F" w:rsidRDefault="002E5F6A" w:rsidP="003771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313" w:rsidRPr="0037714F" w:rsidRDefault="00763313" w:rsidP="0037714F">
      <w:pPr>
        <w:jc w:val="right"/>
        <w:rPr>
          <w:rFonts w:ascii="Times New Roman" w:hAnsi="Times New Roman" w:cs="Times New Roman"/>
        </w:rPr>
      </w:pPr>
    </w:p>
    <w:p w:rsidR="00763313" w:rsidRPr="00035D91" w:rsidRDefault="00763313" w:rsidP="00035D91">
      <w:pPr>
        <w:spacing w:after="0"/>
        <w:jc w:val="center"/>
        <w:rPr>
          <w:b/>
          <w:sz w:val="72"/>
          <w:szCs w:val="72"/>
        </w:rPr>
      </w:pPr>
      <w:r w:rsidRPr="00011835">
        <w:rPr>
          <w:rFonts w:ascii="Times New Roman" w:hAnsi="Times New Roman" w:cs="Times New Roman"/>
          <w:b/>
          <w:sz w:val="28"/>
          <w:szCs w:val="28"/>
        </w:rPr>
        <w:t>Перспективный план работы инклюзивного образования</w:t>
      </w:r>
    </w:p>
    <w:p w:rsidR="0093263B" w:rsidRPr="00011835" w:rsidRDefault="005E22CE" w:rsidP="0003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СОШ№4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им.К.Макпалеева</w:t>
      </w:r>
      <w:proofErr w:type="spellEnd"/>
      <w:r w:rsidR="0037714F">
        <w:rPr>
          <w:rFonts w:ascii="Times New Roman" w:hAnsi="Times New Roman" w:cs="Times New Roman"/>
          <w:b/>
          <w:sz w:val="28"/>
          <w:szCs w:val="28"/>
        </w:rPr>
        <w:t xml:space="preserve"> на 2018- 2021</w:t>
      </w:r>
      <w:r w:rsidR="00763313" w:rsidRPr="0001183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3263B" w:rsidRPr="00011835" w:rsidRDefault="0093263B" w:rsidP="0003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835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471DD0" w:rsidRPr="00011835" w:rsidRDefault="00D17C13" w:rsidP="00035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835">
        <w:rPr>
          <w:rFonts w:ascii="Times New Roman" w:hAnsi="Times New Roman" w:cs="Times New Roman"/>
          <w:sz w:val="28"/>
          <w:szCs w:val="28"/>
        </w:rPr>
        <w:t xml:space="preserve">Мировое </w:t>
      </w:r>
      <w:r w:rsidR="0093263B" w:rsidRPr="00011835">
        <w:rPr>
          <w:rFonts w:ascii="Times New Roman" w:hAnsi="Times New Roman" w:cs="Times New Roman"/>
          <w:sz w:val="28"/>
          <w:szCs w:val="28"/>
        </w:rPr>
        <w:t>сообщество давно признало совместное (инклюзивное) обучение, которое подразумевает совместное обучение и воспитание детей с огранич</w:t>
      </w:r>
      <w:r w:rsidR="00471DD0" w:rsidRPr="00011835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здоровья, </w:t>
      </w:r>
      <w:r w:rsidR="0093263B" w:rsidRPr="00011835">
        <w:rPr>
          <w:rFonts w:ascii="Times New Roman" w:hAnsi="Times New Roman" w:cs="Times New Roman"/>
          <w:sz w:val="28"/>
          <w:szCs w:val="28"/>
        </w:rPr>
        <w:t>детей</w:t>
      </w:r>
      <w:r w:rsidR="00471DD0" w:rsidRPr="00011835">
        <w:rPr>
          <w:rFonts w:ascii="Times New Roman" w:hAnsi="Times New Roman" w:cs="Times New Roman"/>
          <w:sz w:val="28"/>
          <w:szCs w:val="28"/>
        </w:rPr>
        <w:t xml:space="preserve"> с особо образовательными потребностями</w:t>
      </w:r>
      <w:r w:rsidR="0093263B" w:rsidRPr="00011835">
        <w:rPr>
          <w:rFonts w:ascii="Times New Roman" w:hAnsi="Times New Roman" w:cs="Times New Roman"/>
          <w:sz w:val="28"/>
          <w:szCs w:val="28"/>
        </w:rPr>
        <w:t>, не имеющих таких ограничений, как наиболее гуманное и эффективное.</w:t>
      </w:r>
      <w:r w:rsidR="00471DD0" w:rsidRPr="00011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3263B" w:rsidRPr="00011835" w:rsidRDefault="00471DD0" w:rsidP="00EA0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Инклюзивное (интегративное) образование – это процесс развития общего образования, который подразумевает доступность образования для всех (в плане приспособления его к различным нуждам всех детей, что обеспечивает доступ к образованию для детей с особыми потребностями).</w:t>
      </w:r>
    </w:p>
    <w:p w:rsidR="0093263B" w:rsidRPr="00011835" w:rsidRDefault="0093263B" w:rsidP="00EA00A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835">
        <w:rPr>
          <w:sz w:val="28"/>
          <w:szCs w:val="28"/>
        </w:rPr>
        <w:t>Инклюзивное образование дает возможность каждому ребенку, независимо от его потребностей и других обстоятельств, реализовать свой потенциал и право на получение образования.</w:t>
      </w:r>
    </w:p>
    <w:p w:rsidR="0093263B" w:rsidRPr="00011835" w:rsidRDefault="0093263B" w:rsidP="00EA00A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835">
        <w:rPr>
          <w:sz w:val="28"/>
          <w:szCs w:val="28"/>
        </w:rPr>
        <w:t>В основе инклюзивного образования — идеология, исключающая дискриминацию детей и обеспечивающая равное отношение ко всем людям, и в то же время создающая особые условия для детей, имеющих особые образовательные потребности.</w:t>
      </w:r>
    </w:p>
    <w:p w:rsidR="0093263B" w:rsidRPr="00011835" w:rsidRDefault="0093263B" w:rsidP="00EA00A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835">
        <w:rPr>
          <w:sz w:val="28"/>
          <w:szCs w:val="28"/>
        </w:rPr>
        <w:t>В Казахстане эта система успешно функционирует уже не один год. Специальное образование является частью системы общего образования, и государство создает условия для детей, имеющих специальные образовательные потребности, чтобы обеспечить им равные возможности в получении образования.</w:t>
      </w:r>
    </w:p>
    <w:p w:rsidR="0093263B" w:rsidRPr="00011835" w:rsidRDefault="0093263B" w:rsidP="00EA00A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835">
        <w:rPr>
          <w:sz w:val="28"/>
          <w:szCs w:val="28"/>
        </w:rPr>
        <w:t>Раз</w:t>
      </w:r>
      <w:r w:rsidRPr="00011835">
        <w:rPr>
          <w:sz w:val="28"/>
          <w:szCs w:val="28"/>
        </w:rPr>
        <w:softHyphen/>
        <w:t>ви</w:t>
      </w:r>
      <w:r w:rsidRPr="00011835">
        <w:rPr>
          <w:sz w:val="28"/>
          <w:szCs w:val="28"/>
        </w:rPr>
        <w:softHyphen/>
        <w:t>тие си</w:t>
      </w:r>
      <w:r w:rsidRPr="00011835">
        <w:rPr>
          <w:sz w:val="28"/>
          <w:szCs w:val="28"/>
        </w:rPr>
        <w:softHyphen/>
        <w:t>сте</w:t>
      </w:r>
      <w:r w:rsidRPr="00011835">
        <w:rPr>
          <w:sz w:val="28"/>
          <w:szCs w:val="28"/>
        </w:rPr>
        <w:softHyphen/>
        <w:t>мы инклюзивного образо</w:t>
      </w:r>
      <w:r w:rsidRPr="00011835">
        <w:rPr>
          <w:sz w:val="28"/>
          <w:szCs w:val="28"/>
        </w:rPr>
        <w:softHyphen/>
        <w:t>ва</w:t>
      </w:r>
      <w:r w:rsidRPr="00011835">
        <w:rPr>
          <w:sz w:val="28"/>
          <w:szCs w:val="28"/>
        </w:rPr>
        <w:softHyphen/>
        <w:t>ния — од</w:t>
      </w:r>
      <w:r w:rsidRPr="00011835">
        <w:rPr>
          <w:sz w:val="28"/>
          <w:szCs w:val="28"/>
        </w:rPr>
        <w:softHyphen/>
        <w:t>но из при</w:t>
      </w:r>
      <w:r w:rsidRPr="00011835">
        <w:rPr>
          <w:sz w:val="28"/>
          <w:szCs w:val="28"/>
        </w:rPr>
        <w:softHyphen/>
        <w:t>о</w:t>
      </w:r>
      <w:r w:rsidRPr="00011835">
        <w:rPr>
          <w:sz w:val="28"/>
          <w:szCs w:val="28"/>
        </w:rPr>
        <w:softHyphen/>
        <w:t>ри</w:t>
      </w:r>
      <w:r w:rsidRPr="00011835">
        <w:rPr>
          <w:sz w:val="28"/>
          <w:szCs w:val="28"/>
        </w:rPr>
        <w:softHyphen/>
        <w:t>тет</w:t>
      </w:r>
      <w:r w:rsidRPr="00011835">
        <w:rPr>
          <w:sz w:val="28"/>
          <w:szCs w:val="28"/>
        </w:rPr>
        <w:softHyphen/>
        <w:t>ных на</w:t>
      </w:r>
      <w:r w:rsidRPr="00011835">
        <w:rPr>
          <w:sz w:val="28"/>
          <w:szCs w:val="28"/>
        </w:rPr>
        <w:softHyphen/>
        <w:t>прав</w:t>
      </w:r>
      <w:r w:rsidRPr="00011835">
        <w:rPr>
          <w:sz w:val="28"/>
          <w:szCs w:val="28"/>
        </w:rPr>
        <w:softHyphen/>
        <w:t>ле</w:t>
      </w:r>
      <w:r w:rsidRPr="00011835">
        <w:rPr>
          <w:sz w:val="28"/>
          <w:szCs w:val="28"/>
        </w:rPr>
        <w:softHyphen/>
        <w:t>ний  Го</w:t>
      </w:r>
      <w:r w:rsidRPr="00011835">
        <w:rPr>
          <w:sz w:val="28"/>
          <w:szCs w:val="28"/>
        </w:rPr>
        <w:softHyphen/>
        <w:t>су</w:t>
      </w:r>
      <w:r w:rsidRPr="00011835">
        <w:rPr>
          <w:sz w:val="28"/>
          <w:szCs w:val="28"/>
        </w:rPr>
        <w:softHyphen/>
        <w:t>дар</w:t>
      </w:r>
      <w:r w:rsidRPr="00011835">
        <w:rPr>
          <w:sz w:val="28"/>
          <w:szCs w:val="28"/>
        </w:rPr>
        <w:softHyphen/>
        <w:t>ствен</w:t>
      </w:r>
      <w:r w:rsidRPr="00011835">
        <w:rPr>
          <w:sz w:val="28"/>
          <w:szCs w:val="28"/>
        </w:rPr>
        <w:softHyphen/>
        <w:t>ной про</w:t>
      </w:r>
      <w:r w:rsidRPr="00011835">
        <w:rPr>
          <w:sz w:val="28"/>
          <w:szCs w:val="28"/>
        </w:rPr>
        <w:softHyphen/>
        <w:t>грам</w:t>
      </w:r>
      <w:r w:rsidRPr="00011835">
        <w:rPr>
          <w:sz w:val="28"/>
          <w:szCs w:val="28"/>
        </w:rPr>
        <w:softHyphen/>
        <w:t>мы раз</w:t>
      </w:r>
      <w:r w:rsidRPr="00011835">
        <w:rPr>
          <w:sz w:val="28"/>
          <w:szCs w:val="28"/>
        </w:rPr>
        <w:softHyphen/>
        <w:t>ви</w:t>
      </w:r>
      <w:r w:rsidRPr="00011835">
        <w:rPr>
          <w:sz w:val="28"/>
          <w:szCs w:val="28"/>
        </w:rPr>
        <w:softHyphen/>
        <w:t>тия образования Рес</w:t>
      </w:r>
      <w:r w:rsidRPr="00011835">
        <w:rPr>
          <w:sz w:val="28"/>
          <w:szCs w:val="28"/>
        </w:rPr>
        <w:softHyphen/>
        <w:t>пуб</w:t>
      </w:r>
      <w:r w:rsidRPr="00011835">
        <w:rPr>
          <w:sz w:val="28"/>
          <w:szCs w:val="28"/>
        </w:rPr>
        <w:softHyphen/>
        <w:t>ли</w:t>
      </w:r>
      <w:r w:rsidRPr="00011835">
        <w:rPr>
          <w:sz w:val="28"/>
          <w:szCs w:val="28"/>
        </w:rPr>
        <w:softHyphen/>
        <w:t>ки Ка</w:t>
      </w:r>
      <w:r w:rsidRPr="00011835">
        <w:rPr>
          <w:sz w:val="28"/>
          <w:szCs w:val="28"/>
        </w:rPr>
        <w:softHyphen/>
        <w:t>зах</w:t>
      </w:r>
      <w:r w:rsidRPr="00011835">
        <w:rPr>
          <w:sz w:val="28"/>
          <w:szCs w:val="28"/>
        </w:rPr>
        <w:softHyphen/>
        <w:t>стан на 2011–2020 го</w:t>
      </w:r>
      <w:r w:rsidRPr="00011835">
        <w:rPr>
          <w:sz w:val="28"/>
          <w:szCs w:val="28"/>
        </w:rPr>
        <w:softHyphen/>
        <w:t>ды.</w:t>
      </w:r>
    </w:p>
    <w:p w:rsidR="0093263B" w:rsidRPr="00011835" w:rsidRDefault="0093263B" w:rsidP="00EA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быть человеком, нужно жить среди людей</w:t>
      </w:r>
    </w:p>
    <w:p w:rsidR="0093263B" w:rsidRPr="00011835" w:rsidRDefault="0093263B" w:rsidP="00EA0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инклюзивного образования является установление здоровых межличностных отношений в обществе. «Люди должны научиться </w:t>
      </w:r>
      <w:proofErr w:type="gramStart"/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</w:t>
      </w:r>
      <w:proofErr w:type="gramEnd"/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относиться к разнообразию человеческих культур, человеческих проявлений и человеческого здоровья в том числе». Инклюзивное образование включает в себя широкий круг людей, для которых оно должно существовать: это люди, у которых по разным причинам есть проблемы быть включенными в общее образование. Это могут быть национальные меньшинства, дети, проживающие в отдаленных сельских районах</w:t>
      </w:r>
      <w:r w:rsidR="004A2F36"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селах</w:t>
      </w: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ВИЧ-инфицированные и дети с ограниченными возможностями в развитии. «Дети с ограниченными возможностями, в основном общаясь в кругу семьи, не готовы к взрос</w:t>
      </w:r>
      <w:r w:rsidR="00D17C13"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 жизни. И школа</w:t>
      </w: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единственная возможность для детей обучаться в режиме инклюзии, общаться с другими детьми </w:t>
      </w:r>
      <w:r w:rsidR="004A2F36"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узнавать мир.</w:t>
      </w: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Инклюзия заключается в том, чтобы дети с ограниченными возможностями обучались вместе с обычными детьми по государственной программе, получая такие же знания, ка</w:t>
      </w:r>
      <w:r w:rsidR="004A2F36"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 другие дети. В школе </w:t>
      </w: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созданы дополнительные условия, учитывающие состояние здоровья </w:t>
      </w: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этих детей»</w:t>
      </w:r>
      <w:proofErr w:type="gramStart"/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A2F36"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A2F36" w:rsidRPr="00011835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="004A2F36" w:rsidRPr="00011835">
        <w:rPr>
          <w:rFonts w:ascii="Times New Roman" w:hAnsi="Times New Roman" w:cs="Times New Roman"/>
          <w:b/>
          <w:bCs/>
          <w:sz w:val="28"/>
          <w:szCs w:val="28"/>
        </w:rPr>
        <w:t>нклюзивное образование</w:t>
      </w:r>
      <w:r w:rsidR="004A2F36" w:rsidRPr="00011835">
        <w:rPr>
          <w:rFonts w:ascii="Times New Roman" w:hAnsi="Times New Roman" w:cs="Times New Roman"/>
          <w:sz w:val="28"/>
          <w:szCs w:val="28"/>
        </w:rPr>
        <w:t xml:space="preserve"> -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условий.</w:t>
      </w:r>
    </w:p>
    <w:p w:rsidR="00D17C13" w:rsidRPr="00011835" w:rsidRDefault="00D17C13" w:rsidP="00EA00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 xml:space="preserve">Обучение в массовой школе, среди нормально развивающихся сверстников, дает возможность ребенку с особыми образовательными потребностями, чувствовать себя обычным, таким же, как его друзья, одноклассники, мальчишки и девчонки во дворе. Общество не должно лишать детей с ограниченными возможностями  права получить образование, развить свои способности, талант  и главное,  иметь среду общения с нормальными детьми. </w:t>
      </w:r>
    </w:p>
    <w:p w:rsidR="00D17C13" w:rsidRPr="00011835" w:rsidRDefault="00D17C13" w:rsidP="00EA00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Нам, учителям  приходится видеть разных детей с нарушениями речи, как умственно сохранных, так и имеющих тяжелые отклонения в интеллектуальном развитии. Бесспорно одно: к каждому ребенку необходим индивидуальный подход, особые требования и много внимания. Только в этом случае можно достичь положительной динамики развития, даже самого «проблемного» ученика.</w:t>
      </w:r>
    </w:p>
    <w:p w:rsidR="00D17C13" w:rsidRPr="00011835" w:rsidRDefault="00D17C13" w:rsidP="00EA00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 xml:space="preserve">      Преодолеть особенности развития поможет среда и общество, которое гуманно и лояльно относится к этим добрым и отзывчивым детям.</w:t>
      </w:r>
    </w:p>
    <w:p w:rsidR="0035795A" w:rsidRPr="00011835" w:rsidRDefault="00D17C13" w:rsidP="00EA00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 xml:space="preserve">      Делать любую работу с душой – залог успеха!!!</w:t>
      </w:r>
    </w:p>
    <w:p w:rsidR="00D17C13" w:rsidRPr="00011835" w:rsidRDefault="00D17C13" w:rsidP="00EA00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D17C13" w:rsidRPr="00011835" w:rsidRDefault="00D17C13" w:rsidP="00EA00A2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11835">
        <w:rPr>
          <w:sz w:val="28"/>
          <w:szCs w:val="28"/>
        </w:rPr>
        <w:t xml:space="preserve">Процесс образовательной и социальной адаптации учащихся с ограниченными возможностями находится на острие общественного внимания. Число лиц школьного возраста, имеющих те или иные ограничения здоровья, </w:t>
      </w:r>
      <w:r w:rsidR="002A6A82" w:rsidRPr="00011835">
        <w:rPr>
          <w:sz w:val="28"/>
          <w:szCs w:val="28"/>
        </w:rPr>
        <w:t xml:space="preserve">взрастает. </w:t>
      </w:r>
      <w:r w:rsidRPr="00011835">
        <w:rPr>
          <w:sz w:val="28"/>
          <w:szCs w:val="28"/>
        </w:rPr>
        <w:t xml:space="preserve"> Согласно прогнозным оценкам число учащихся с ограниченными возможностями здоровья будет увеличиваться</w:t>
      </w:r>
      <w:r w:rsidR="002A6A82" w:rsidRPr="00011835">
        <w:rPr>
          <w:sz w:val="28"/>
          <w:szCs w:val="28"/>
        </w:rPr>
        <w:t xml:space="preserve">  с каждым годом. </w:t>
      </w:r>
      <w:r w:rsidRPr="00011835">
        <w:rPr>
          <w:sz w:val="28"/>
          <w:szCs w:val="28"/>
        </w:rPr>
        <w:t xml:space="preserve"> Успешность включения детей с отклонениями в развитии зависит не только от характера и степени, имеющихся у них физических и психических нарушений, но и от эффективности учитывающих эти нарушения образовательных программ, обучающих технологий, от отношения к таким детям окружающих, от той образовательной среды, в которой находится учащийся.</w:t>
      </w:r>
    </w:p>
    <w:p w:rsidR="002A6A82" w:rsidRPr="00011835" w:rsidRDefault="002A6A82" w:rsidP="00EA00A2">
      <w:pPr>
        <w:pStyle w:val="a3"/>
        <w:spacing w:before="0" w:beforeAutospacing="0" w:after="0" w:afterAutospacing="0"/>
        <w:ind w:firstLine="539"/>
        <w:jc w:val="both"/>
        <w:rPr>
          <w:b/>
          <w:sz w:val="28"/>
          <w:szCs w:val="28"/>
        </w:rPr>
      </w:pPr>
      <w:r w:rsidRPr="00011835">
        <w:rPr>
          <w:b/>
          <w:sz w:val="28"/>
          <w:szCs w:val="28"/>
        </w:rPr>
        <w:t xml:space="preserve">Цель: </w:t>
      </w:r>
    </w:p>
    <w:p w:rsidR="002A6A82" w:rsidRPr="00011835" w:rsidRDefault="00011835" w:rsidP="00EA00A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="002A6A82"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получения образовани</w:t>
      </w:r>
      <w:r w:rsidR="008B0322"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полной общеобразовательной программе.</w:t>
      </w:r>
    </w:p>
    <w:p w:rsidR="008B0322" w:rsidRPr="00011835" w:rsidRDefault="008B0322" w:rsidP="00EA00A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права свободного выбора формы обучения</w:t>
      </w:r>
    </w:p>
    <w:p w:rsidR="008B0322" w:rsidRPr="00011835" w:rsidRDefault="008B0322" w:rsidP="00EA00A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единой образовательной среды для детей, имеющие разные возможности</w:t>
      </w:r>
    </w:p>
    <w:p w:rsidR="008B0322" w:rsidRPr="00011835" w:rsidRDefault="008B0322" w:rsidP="00EA00A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родителей  детей, имеющих особые потребности обучению и воспитанию в инклюзивных условиях.</w:t>
      </w:r>
    </w:p>
    <w:p w:rsidR="008B0322" w:rsidRPr="00011835" w:rsidRDefault="00954D2D" w:rsidP="00EA00A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защита детей, </w:t>
      </w:r>
      <w:r w:rsidR="008B0322"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особые потребности, от фактов унижения человеческого достоинства</w:t>
      </w:r>
    </w:p>
    <w:p w:rsidR="00954D2D" w:rsidRPr="00011835" w:rsidRDefault="008B0322" w:rsidP="00EA00A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сотрудничества учителей в области </w:t>
      </w:r>
      <w:r w:rsidR="00954D2D"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инклюзивного образования, повышение квалификации учителей по инклюзивному образованию. </w:t>
      </w:r>
    </w:p>
    <w:p w:rsidR="008B0322" w:rsidRPr="00011835" w:rsidRDefault="00954D2D" w:rsidP="00EA00A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B0322" w:rsidRPr="00011835">
        <w:rPr>
          <w:rFonts w:ascii="Times New Roman" w:hAnsi="Times New Roman" w:cs="Times New Roman"/>
          <w:sz w:val="28"/>
          <w:szCs w:val="28"/>
        </w:rPr>
        <w:t xml:space="preserve">разработка модели и создание системы инклюзивного образования, способствующей сохранению здоровья и развитию творческого потенциала всех субъектов образовательного процесса в условиях массовой школы. </w:t>
      </w:r>
    </w:p>
    <w:p w:rsidR="00954D2D" w:rsidRPr="00011835" w:rsidRDefault="00954D2D" w:rsidP="00EA00A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83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54D2D" w:rsidRPr="00011835" w:rsidRDefault="000E5B54" w:rsidP="000E5B54">
      <w:pPr>
        <w:tabs>
          <w:tab w:val="left" w:pos="0"/>
        </w:tabs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54D2D" w:rsidRPr="00011835">
        <w:rPr>
          <w:rFonts w:ascii="Times New Roman" w:hAnsi="Times New Roman" w:cs="Times New Roman"/>
          <w:sz w:val="28"/>
          <w:szCs w:val="28"/>
        </w:rPr>
        <w:t>повышение степени реализации принципов доступности и качества образовательных услуг для детей с особыми нуждами;</w:t>
      </w:r>
    </w:p>
    <w:p w:rsidR="00954D2D" w:rsidRPr="00011835" w:rsidRDefault="000E5B54" w:rsidP="000E5B54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954D2D" w:rsidRPr="00011835">
        <w:rPr>
          <w:rFonts w:ascii="Times New Roman" w:hAnsi="Times New Roman" w:cs="Times New Roman"/>
          <w:sz w:val="28"/>
          <w:szCs w:val="28"/>
        </w:rPr>
        <w:t>разработка и реализация концептуальных основ развития интегрированного (инклюзивного) о</w:t>
      </w:r>
      <w:r w:rsidR="00A4513B" w:rsidRPr="00011835">
        <w:rPr>
          <w:rFonts w:ascii="Times New Roman" w:hAnsi="Times New Roman" w:cs="Times New Roman"/>
          <w:sz w:val="28"/>
          <w:szCs w:val="28"/>
        </w:rPr>
        <w:t xml:space="preserve">бразования в рамках областной </w:t>
      </w:r>
      <w:r w:rsidR="00954D2D" w:rsidRPr="00011835">
        <w:rPr>
          <w:rFonts w:ascii="Times New Roman" w:hAnsi="Times New Roman" w:cs="Times New Roman"/>
          <w:sz w:val="28"/>
          <w:szCs w:val="28"/>
        </w:rPr>
        <w:t xml:space="preserve"> образовательной системы </w:t>
      </w:r>
    </w:p>
    <w:p w:rsidR="00954D2D" w:rsidRPr="00011835" w:rsidRDefault="000E5B54" w:rsidP="000E5B54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54D2D" w:rsidRPr="00011835">
        <w:rPr>
          <w:rFonts w:ascii="Times New Roman" w:hAnsi="Times New Roman" w:cs="Times New Roman"/>
          <w:sz w:val="28"/>
          <w:szCs w:val="28"/>
        </w:rPr>
        <w:t>организация психолого-педагогического сопровождения детей в рамках включения их в среду общеобразовательного учреждения;</w:t>
      </w:r>
    </w:p>
    <w:p w:rsidR="00954D2D" w:rsidRPr="00011835" w:rsidRDefault="000E5B54" w:rsidP="000E5B54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54D2D" w:rsidRPr="00011835">
        <w:rPr>
          <w:rFonts w:ascii="Times New Roman" w:hAnsi="Times New Roman" w:cs="Times New Roman"/>
          <w:sz w:val="28"/>
          <w:szCs w:val="28"/>
        </w:rPr>
        <w:t>создание специальных условий реализации образовательных потребностей детей</w:t>
      </w:r>
    </w:p>
    <w:p w:rsidR="00954D2D" w:rsidRPr="00011835" w:rsidRDefault="000E5B54" w:rsidP="000E5B54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54D2D" w:rsidRPr="00011835">
        <w:rPr>
          <w:rFonts w:ascii="Times New Roman" w:hAnsi="Times New Roman" w:cs="Times New Roman"/>
          <w:sz w:val="28"/>
          <w:szCs w:val="28"/>
        </w:rPr>
        <w:t>организация системной подготовки, переподготовки и повышения квалификации работников образовательного учреждения, занимающихся решением вопросов образования детей с ограниченными возможностями здоровья;</w:t>
      </w:r>
    </w:p>
    <w:p w:rsidR="00954D2D" w:rsidRPr="00011835" w:rsidRDefault="000E5B54" w:rsidP="000E5B54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54D2D" w:rsidRPr="00011835">
        <w:rPr>
          <w:rFonts w:ascii="Times New Roman" w:hAnsi="Times New Roman" w:cs="Times New Roman"/>
          <w:sz w:val="28"/>
          <w:szCs w:val="28"/>
        </w:rPr>
        <w:t>создание системы мониторинга и учета численности детей с ограниченными возможностями здоровья, наличия условий для получения ими образования;</w:t>
      </w:r>
    </w:p>
    <w:p w:rsidR="00954D2D" w:rsidRPr="00011835" w:rsidRDefault="000E5B54" w:rsidP="000E5B54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54D2D" w:rsidRPr="00011835">
        <w:rPr>
          <w:rFonts w:ascii="Times New Roman" w:hAnsi="Times New Roman" w:cs="Times New Roman"/>
          <w:sz w:val="28"/>
          <w:szCs w:val="28"/>
        </w:rPr>
        <w:t>социализация детей-инвалидов, обучение которых проводится на дому, средствами Интернет.</w:t>
      </w:r>
    </w:p>
    <w:p w:rsidR="00A4513B" w:rsidRPr="00011835" w:rsidRDefault="000E5B54" w:rsidP="000E5B54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4513B" w:rsidRPr="00011835">
        <w:rPr>
          <w:rFonts w:ascii="Times New Roman" w:hAnsi="Times New Roman" w:cs="Times New Roman"/>
          <w:sz w:val="28"/>
          <w:szCs w:val="28"/>
        </w:rPr>
        <w:t>из числа учителей и учащихся создать волонтеров, готовых оказывать возможную помощь.</w:t>
      </w:r>
    </w:p>
    <w:p w:rsidR="00A4513B" w:rsidRPr="00011835" w:rsidRDefault="000E5B54" w:rsidP="000E5B54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4513B" w:rsidRPr="00011835">
        <w:rPr>
          <w:rFonts w:ascii="Times New Roman" w:hAnsi="Times New Roman" w:cs="Times New Roman"/>
          <w:sz w:val="28"/>
          <w:szCs w:val="28"/>
        </w:rPr>
        <w:t>создание условий  для детей инвалидов, чтобы в процессе общения со сверстниками постепенно сформировалось понятие здорового</w:t>
      </w:r>
      <w:proofErr w:type="gramStart"/>
      <w:r w:rsidR="00A4513B" w:rsidRPr="000118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513B" w:rsidRPr="00011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13B" w:rsidRPr="000118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4513B" w:rsidRPr="00011835">
        <w:rPr>
          <w:rFonts w:ascii="Times New Roman" w:hAnsi="Times New Roman" w:cs="Times New Roman"/>
          <w:sz w:val="28"/>
          <w:szCs w:val="28"/>
        </w:rPr>
        <w:t xml:space="preserve">олноценного способа жизни. В свою очередь у здорового человека воспитывать чувство толерантности, коммуникабельности к окружающим. </w:t>
      </w:r>
    </w:p>
    <w:p w:rsidR="00164363" w:rsidRPr="00011835" w:rsidRDefault="00164363" w:rsidP="00EA00A2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11835">
        <w:rPr>
          <w:rFonts w:ascii="Times New Roman" w:hAnsi="Times New Roman" w:cs="Times New Roman"/>
          <w:b/>
          <w:sz w:val="28"/>
          <w:szCs w:val="28"/>
        </w:rPr>
        <w:tab/>
      </w:r>
      <w:r w:rsidRPr="00011835">
        <w:rPr>
          <w:rFonts w:ascii="Times New Roman" w:hAnsi="Times New Roman" w:cs="Times New Roman"/>
          <w:b/>
          <w:sz w:val="28"/>
          <w:szCs w:val="28"/>
        </w:rPr>
        <w:tab/>
        <w:t>Ожидаемый результат:</w:t>
      </w:r>
    </w:p>
    <w:p w:rsidR="00164363" w:rsidRPr="00011835" w:rsidRDefault="00164363" w:rsidP="00766F6A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ab/>
      </w:r>
      <w:r w:rsidRPr="00011835">
        <w:rPr>
          <w:rFonts w:ascii="Times New Roman" w:hAnsi="Times New Roman" w:cs="Times New Roman"/>
          <w:sz w:val="28"/>
          <w:szCs w:val="28"/>
        </w:rPr>
        <w:tab/>
        <w:t xml:space="preserve">Сформировать систему инклюзивного образования детей в </w:t>
      </w:r>
      <w:r w:rsidR="00766F6A">
        <w:rPr>
          <w:rFonts w:ascii="Times New Roman" w:hAnsi="Times New Roman" w:cs="Times New Roman"/>
          <w:sz w:val="28"/>
          <w:szCs w:val="28"/>
        </w:rPr>
        <w:t xml:space="preserve">СОШ№4 </w:t>
      </w:r>
      <w:proofErr w:type="spellStart"/>
      <w:r w:rsidR="00766F6A">
        <w:rPr>
          <w:rFonts w:ascii="Times New Roman" w:hAnsi="Times New Roman" w:cs="Times New Roman"/>
          <w:sz w:val="28"/>
          <w:szCs w:val="28"/>
        </w:rPr>
        <w:t>им.К.Макпалеева</w:t>
      </w:r>
      <w:proofErr w:type="spellEnd"/>
      <w:r w:rsidRPr="00011835">
        <w:rPr>
          <w:rFonts w:ascii="Times New Roman" w:hAnsi="Times New Roman" w:cs="Times New Roman"/>
          <w:sz w:val="28"/>
          <w:szCs w:val="28"/>
        </w:rPr>
        <w:t xml:space="preserve">, что позволит обеспечить реализацию прав на равный доступ и качественное образование независимо от состояния здоровья и места проживания. </w:t>
      </w:r>
    </w:p>
    <w:p w:rsidR="0035795A" w:rsidRPr="00011835" w:rsidRDefault="0035795A" w:rsidP="00EA0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Внедрение новых коррекционных и педагогических технологий и программ работы с детьми с ограниченными возможностями здоровья, в том числе, детьми-инвалидами;</w:t>
      </w:r>
    </w:p>
    <w:p w:rsidR="00164363" w:rsidRPr="00011835" w:rsidRDefault="0035795A" w:rsidP="0070579E">
      <w:pPr>
        <w:pStyle w:val="1"/>
        <w:shd w:val="clear" w:color="auto" w:fill="auto"/>
        <w:tabs>
          <w:tab w:val="left" w:pos="0"/>
          <w:tab w:val="left" w:pos="129"/>
        </w:tabs>
        <w:spacing w:before="0" w:line="240" w:lineRule="auto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ab/>
      </w:r>
      <w:r w:rsidRPr="00011835">
        <w:rPr>
          <w:rFonts w:ascii="Times New Roman" w:hAnsi="Times New Roman" w:cs="Times New Roman"/>
          <w:sz w:val="28"/>
          <w:szCs w:val="28"/>
        </w:rPr>
        <w:tab/>
      </w:r>
      <w:r w:rsidR="00164363" w:rsidRPr="00011835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164363" w:rsidRPr="00011835" w:rsidRDefault="00164363" w:rsidP="00EA00A2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о ценностях современного образования, мировом опыте реализации инклюзивного образования;</w:t>
      </w:r>
    </w:p>
    <w:p w:rsidR="00164363" w:rsidRPr="00011835" w:rsidRDefault="00164363" w:rsidP="00EA00A2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специфику профессиональной деятельности педагога средней и начальной школы, работающего с детьми в системе инклюзивного образования;</w:t>
      </w:r>
    </w:p>
    <w:p w:rsidR="00164363" w:rsidRPr="00011835" w:rsidRDefault="00164363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164363" w:rsidRPr="00011835" w:rsidRDefault="00164363" w:rsidP="00EA00A2">
      <w:pPr>
        <w:numPr>
          <w:ilvl w:val="0"/>
          <w:numId w:val="12"/>
        </w:numPr>
        <w:tabs>
          <w:tab w:val="clear" w:pos="1440"/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анализировать литературу, связанную с теоретическими и практическими аспектами инклюзивного образования;</w:t>
      </w:r>
    </w:p>
    <w:p w:rsidR="00164363" w:rsidRPr="00011835" w:rsidRDefault="00164363" w:rsidP="00EA00A2">
      <w:pPr>
        <w:numPr>
          <w:ilvl w:val="0"/>
          <w:numId w:val="12"/>
        </w:numPr>
        <w:tabs>
          <w:tab w:val="clear" w:pos="1440"/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определять коррекционно-развивающий потенциал содержания и различных форм и методов воспитательной работы с детьми;</w:t>
      </w:r>
    </w:p>
    <w:p w:rsidR="00164363" w:rsidRPr="00011835" w:rsidRDefault="00164363" w:rsidP="00EA00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1835">
        <w:rPr>
          <w:rFonts w:ascii="Times New Roman" w:hAnsi="Times New Roman" w:cs="Times New Roman"/>
          <w:b/>
          <w:i/>
          <w:sz w:val="28"/>
          <w:szCs w:val="28"/>
        </w:rPr>
        <w:t>владеть:</w:t>
      </w:r>
    </w:p>
    <w:p w:rsidR="00164363" w:rsidRPr="00011835" w:rsidRDefault="00164363" w:rsidP="00EA00A2">
      <w:pPr>
        <w:numPr>
          <w:ilvl w:val="0"/>
          <w:numId w:val="10"/>
        </w:numPr>
        <w:tabs>
          <w:tab w:val="clear" w:pos="1440"/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знаниями об основных целях, ценностях и тенденциях развития инклюзивного образования в Казахстане.</w:t>
      </w:r>
    </w:p>
    <w:p w:rsidR="00164363" w:rsidRPr="00011835" w:rsidRDefault="00164363" w:rsidP="00EA00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835">
        <w:rPr>
          <w:rFonts w:ascii="Times New Roman" w:hAnsi="Times New Roman" w:cs="Times New Roman"/>
          <w:b/>
          <w:sz w:val="28"/>
          <w:szCs w:val="28"/>
        </w:rPr>
        <w:t>Реализация программы:</w:t>
      </w:r>
    </w:p>
    <w:p w:rsidR="00164363" w:rsidRPr="00011835" w:rsidRDefault="00CF6EFE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1. Знакомство с нормативн</w:t>
      </w:r>
      <w:proofErr w:type="gramStart"/>
      <w:r w:rsidRPr="0001183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1835">
        <w:rPr>
          <w:rFonts w:ascii="Times New Roman" w:hAnsi="Times New Roman" w:cs="Times New Roman"/>
          <w:sz w:val="28"/>
          <w:szCs w:val="28"/>
        </w:rPr>
        <w:t xml:space="preserve"> правовой базой.</w:t>
      </w:r>
    </w:p>
    <w:p w:rsidR="00CF6EFE" w:rsidRPr="00011835" w:rsidRDefault="00CF6EFE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2. Сбор базы данных с учетом     физических и психологических особе</w:t>
      </w:r>
      <w:r w:rsidR="00766F6A">
        <w:rPr>
          <w:rFonts w:ascii="Times New Roman" w:hAnsi="Times New Roman" w:cs="Times New Roman"/>
          <w:sz w:val="28"/>
          <w:szCs w:val="28"/>
        </w:rPr>
        <w:t xml:space="preserve">нностей детей </w:t>
      </w:r>
    </w:p>
    <w:p w:rsidR="00CF6EFE" w:rsidRPr="00011835" w:rsidRDefault="00CF6EFE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3. Взаимодействие со специальными службами для социальн</w:t>
      </w:r>
      <w:proofErr w:type="gramStart"/>
      <w:r w:rsidRPr="0001183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1835">
        <w:rPr>
          <w:rFonts w:ascii="Times New Roman" w:hAnsi="Times New Roman" w:cs="Times New Roman"/>
          <w:sz w:val="28"/>
          <w:szCs w:val="28"/>
        </w:rPr>
        <w:t xml:space="preserve"> психологической адаптации детей. </w:t>
      </w:r>
    </w:p>
    <w:p w:rsidR="00CF6EFE" w:rsidRPr="00011835" w:rsidRDefault="00CF6EFE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4. Оказание консультативной помощи родителям по вопросам обучение и воспитания, профессиональной ориентации учащихся.</w:t>
      </w:r>
    </w:p>
    <w:p w:rsidR="00CF6EFE" w:rsidRPr="00011835" w:rsidRDefault="00CF6EFE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5. Обучение педагогов школы, работающих с данными детьми.</w:t>
      </w:r>
    </w:p>
    <w:p w:rsidR="00CF6EFE" w:rsidRDefault="00CF6EFE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lastRenderedPageBreak/>
        <w:t xml:space="preserve">6. Создание модели и  системы инклюзивного образования в условиях обучения в </w:t>
      </w:r>
      <w:r w:rsidR="001D73E1">
        <w:rPr>
          <w:rFonts w:ascii="Times New Roman" w:hAnsi="Times New Roman" w:cs="Times New Roman"/>
          <w:sz w:val="28"/>
          <w:szCs w:val="28"/>
        </w:rPr>
        <w:t>школе</w:t>
      </w:r>
      <w:r w:rsidRPr="00011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835" w:rsidRPr="00011835" w:rsidRDefault="00011835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EFE" w:rsidRPr="00011835" w:rsidRDefault="00CF6EFE" w:rsidP="00EA00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835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программы:</w:t>
      </w:r>
    </w:p>
    <w:p w:rsidR="0035795A" w:rsidRPr="00011835" w:rsidRDefault="00CF6EFE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>1.</w:t>
      </w:r>
      <w:r w:rsidR="0035795A" w:rsidRPr="00011835">
        <w:rPr>
          <w:rFonts w:ascii="Times New Roman" w:hAnsi="Times New Roman" w:cs="Times New Roman"/>
          <w:sz w:val="28"/>
          <w:szCs w:val="28"/>
        </w:rPr>
        <w:t xml:space="preserve"> этап Подготовительный, орган</w:t>
      </w:r>
      <w:r w:rsidR="0070579E">
        <w:rPr>
          <w:rFonts w:ascii="Times New Roman" w:hAnsi="Times New Roman" w:cs="Times New Roman"/>
          <w:sz w:val="28"/>
          <w:szCs w:val="28"/>
        </w:rPr>
        <w:t>изационно – управленческий (2018</w:t>
      </w:r>
      <w:r w:rsidR="0035795A" w:rsidRPr="00011835">
        <w:rPr>
          <w:rFonts w:ascii="Times New Roman" w:hAnsi="Times New Roman" w:cs="Times New Roman"/>
          <w:sz w:val="28"/>
          <w:szCs w:val="28"/>
        </w:rPr>
        <w:t>-201</w:t>
      </w:r>
      <w:r w:rsidR="0070579E">
        <w:rPr>
          <w:rFonts w:ascii="Times New Roman" w:hAnsi="Times New Roman" w:cs="Times New Roman"/>
          <w:sz w:val="28"/>
          <w:szCs w:val="28"/>
        </w:rPr>
        <w:t>9</w:t>
      </w:r>
      <w:r w:rsidR="0035795A" w:rsidRPr="00011835">
        <w:rPr>
          <w:rFonts w:ascii="Times New Roman" w:hAnsi="Times New Roman" w:cs="Times New Roman"/>
          <w:sz w:val="28"/>
          <w:szCs w:val="28"/>
        </w:rPr>
        <w:t xml:space="preserve"> учебный год)</w:t>
      </w:r>
    </w:p>
    <w:p w:rsidR="0035795A" w:rsidRPr="00011835" w:rsidRDefault="0035795A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3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1183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11835">
        <w:rPr>
          <w:rFonts w:ascii="Times New Roman" w:hAnsi="Times New Roman" w:cs="Times New Roman"/>
          <w:sz w:val="28"/>
          <w:szCs w:val="28"/>
        </w:rPr>
        <w:t xml:space="preserve"> (201</w:t>
      </w:r>
      <w:r w:rsidR="0070579E">
        <w:rPr>
          <w:rFonts w:ascii="Times New Roman" w:hAnsi="Times New Roman" w:cs="Times New Roman"/>
          <w:sz w:val="28"/>
          <w:szCs w:val="28"/>
        </w:rPr>
        <w:t>9-2020</w:t>
      </w:r>
      <w:r w:rsidRPr="00011835">
        <w:rPr>
          <w:rFonts w:ascii="Times New Roman" w:hAnsi="Times New Roman" w:cs="Times New Roman"/>
          <w:sz w:val="28"/>
          <w:szCs w:val="28"/>
        </w:rPr>
        <w:t xml:space="preserve"> учебный год).</w:t>
      </w:r>
    </w:p>
    <w:p w:rsidR="0035795A" w:rsidRDefault="0070579E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Рефлексивный (2020-2021</w:t>
      </w:r>
      <w:r w:rsidR="0035795A" w:rsidRPr="00011835">
        <w:rPr>
          <w:rFonts w:ascii="Times New Roman" w:hAnsi="Times New Roman" w:cs="Times New Roman"/>
          <w:sz w:val="28"/>
          <w:szCs w:val="28"/>
        </w:rPr>
        <w:t xml:space="preserve"> учебный год)</w:t>
      </w:r>
    </w:p>
    <w:p w:rsidR="00011835" w:rsidRDefault="00011835" w:rsidP="00EA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835" w:rsidRPr="00011835" w:rsidRDefault="00011835" w:rsidP="00EA0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835">
        <w:rPr>
          <w:rFonts w:ascii="Times New Roman" w:hAnsi="Times New Roman" w:cs="Times New Roman"/>
          <w:b/>
          <w:sz w:val="28"/>
          <w:szCs w:val="28"/>
        </w:rPr>
        <w:t>Перспективный план работы инклюзивного образования</w:t>
      </w:r>
    </w:p>
    <w:p w:rsidR="00011835" w:rsidRPr="00011835" w:rsidRDefault="00766F6A" w:rsidP="00EA0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СОШ№4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им.К.Макпалеева</w:t>
      </w:r>
      <w:proofErr w:type="spellEnd"/>
      <w:r w:rsidR="00011835" w:rsidRPr="0001183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0579E">
        <w:rPr>
          <w:rFonts w:ascii="Times New Roman" w:hAnsi="Times New Roman" w:cs="Times New Roman"/>
          <w:b/>
          <w:sz w:val="28"/>
          <w:szCs w:val="28"/>
        </w:rPr>
        <w:t>8- 2021</w:t>
      </w:r>
      <w:r w:rsidR="00011835" w:rsidRPr="0001183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11835" w:rsidRDefault="00011835" w:rsidP="0001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915" w:type="dxa"/>
        <w:tblInd w:w="-459" w:type="dxa"/>
        <w:tblLayout w:type="fixed"/>
        <w:tblLook w:val="04A0"/>
      </w:tblPr>
      <w:tblGrid>
        <w:gridCol w:w="851"/>
        <w:gridCol w:w="2551"/>
        <w:gridCol w:w="1843"/>
        <w:gridCol w:w="3436"/>
        <w:gridCol w:w="2234"/>
      </w:tblGrid>
      <w:tr w:rsidR="00642D15" w:rsidRPr="00F501A6" w:rsidTr="00EA00A2">
        <w:tc>
          <w:tcPr>
            <w:tcW w:w="851" w:type="dxa"/>
          </w:tcPr>
          <w:p w:rsidR="00011835" w:rsidRPr="00F501A6" w:rsidRDefault="00011835" w:rsidP="000118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011835" w:rsidRPr="00F501A6" w:rsidRDefault="00011835" w:rsidP="000118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A6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программы/ Сроки</w:t>
            </w:r>
          </w:p>
        </w:tc>
        <w:tc>
          <w:tcPr>
            <w:tcW w:w="1843" w:type="dxa"/>
          </w:tcPr>
          <w:p w:rsidR="00011835" w:rsidRPr="00F501A6" w:rsidRDefault="00011835" w:rsidP="000118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 программы </w:t>
            </w:r>
          </w:p>
        </w:tc>
        <w:tc>
          <w:tcPr>
            <w:tcW w:w="3436" w:type="dxa"/>
          </w:tcPr>
          <w:p w:rsidR="00011835" w:rsidRPr="00F501A6" w:rsidRDefault="00011835" w:rsidP="000118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34" w:type="dxa"/>
          </w:tcPr>
          <w:p w:rsidR="00011835" w:rsidRPr="00F501A6" w:rsidRDefault="00011835" w:rsidP="000118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501A6" w:rsidRPr="00814E80" w:rsidTr="00EA00A2">
        <w:tc>
          <w:tcPr>
            <w:tcW w:w="851" w:type="dxa"/>
            <w:vMerge w:val="restart"/>
          </w:tcPr>
          <w:p w:rsidR="00F501A6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vMerge w:val="restart"/>
          </w:tcPr>
          <w:p w:rsidR="00F501A6" w:rsidRPr="00814E80" w:rsidRDefault="0070579E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Подготовительный </w:t>
            </w:r>
            <w:r w:rsidR="001D73E1"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1D73E1"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501A6"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F501A6" w:rsidRPr="00814E80" w:rsidRDefault="0070579E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по июнь 2019</w:t>
            </w:r>
            <w:r w:rsidR="00F501A6"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Merge w:val="restart"/>
          </w:tcPr>
          <w:p w:rsidR="00F501A6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01A6"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436" w:type="dxa"/>
          </w:tcPr>
          <w:p w:rsidR="00F501A6" w:rsidRPr="00814E80" w:rsidRDefault="00F501A6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нормативно-правовой базы.  </w:t>
            </w:r>
          </w:p>
          <w:p w:rsidR="00F501A6" w:rsidRPr="00814E80" w:rsidRDefault="00F501A6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01A6" w:rsidRPr="00814E80" w:rsidRDefault="00F501A6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С</w:t>
            </w:r>
            <w:r w:rsidR="00480833" w:rsidRPr="00814E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Ш </w:t>
            </w:r>
            <w:proofErr w:type="spellStart"/>
            <w:r w:rsidR="00480833" w:rsidRPr="00814E80">
              <w:rPr>
                <w:rFonts w:ascii="Times New Roman" w:hAnsi="Times New Roman" w:cs="Times New Roman"/>
                <w:sz w:val="24"/>
                <w:szCs w:val="24"/>
              </w:rPr>
              <w:t>Батесова</w:t>
            </w:r>
            <w:proofErr w:type="spellEnd"/>
            <w:r w:rsidR="00480833"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501A6" w:rsidRPr="00814E80" w:rsidTr="00EA00A2">
        <w:tc>
          <w:tcPr>
            <w:tcW w:w="851" w:type="dxa"/>
            <w:vMerge/>
          </w:tcPr>
          <w:p w:rsidR="00F501A6" w:rsidRPr="00814E80" w:rsidRDefault="00F501A6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501A6" w:rsidRPr="00814E80" w:rsidRDefault="00F501A6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01A6" w:rsidRPr="00814E80" w:rsidRDefault="00F501A6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F501A6" w:rsidRPr="00814E80" w:rsidRDefault="00F501A6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психолого-медико-социальной</w:t>
            </w:r>
            <w:proofErr w:type="spellEnd"/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баз.</w:t>
            </w:r>
          </w:p>
        </w:tc>
        <w:tc>
          <w:tcPr>
            <w:tcW w:w="2234" w:type="dxa"/>
          </w:tcPr>
          <w:p w:rsidR="00F501A6" w:rsidRPr="00814E80" w:rsidRDefault="00F501A6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Психолог и медработник школы, классные руководители.</w:t>
            </w:r>
          </w:p>
        </w:tc>
      </w:tr>
      <w:tr w:rsidR="005E22CE" w:rsidRPr="00814E80" w:rsidTr="00EA00A2">
        <w:tc>
          <w:tcPr>
            <w:tcW w:w="851" w:type="dxa"/>
            <w:vMerge/>
          </w:tcPr>
          <w:p w:rsidR="005E22CE" w:rsidRPr="00814E80" w:rsidRDefault="005E22CE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E22CE" w:rsidRPr="00814E80" w:rsidRDefault="005E22CE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2CE" w:rsidRPr="00814E80" w:rsidRDefault="005E22CE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36" w:type="dxa"/>
          </w:tcPr>
          <w:p w:rsidR="005E22CE" w:rsidRPr="00814E80" w:rsidRDefault="005E22CE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уровней тревожности, самооценки, межличностных отношений</w:t>
            </w:r>
          </w:p>
        </w:tc>
        <w:tc>
          <w:tcPr>
            <w:tcW w:w="2234" w:type="dxa"/>
          </w:tcPr>
          <w:p w:rsidR="005E22CE" w:rsidRPr="00814E80" w:rsidRDefault="00C502CA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C502CA" w:rsidRPr="00814E80" w:rsidTr="00EA00A2">
        <w:tc>
          <w:tcPr>
            <w:tcW w:w="851" w:type="dxa"/>
            <w:vMerge/>
          </w:tcPr>
          <w:p w:rsidR="00C502CA" w:rsidRPr="00814E80" w:rsidRDefault="00C502CA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502CA" w:rsidRPr="00814E80" w:rsidRDefault="00C502CA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2CA" w:rsidRDefault="00C502CA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36" w:type="dxa"/>
          </w:tcPr>
          <w:p w:rsidR="00C502CA" w:rsidRDefault="00C502CA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уровней памяти, внимания, мышления</w:t>
            </w:r>
          </w:p>
        </w:tc>
        <w:tc>
          <w:tcPr>
            <w:tcW w:w="2234" w:type="dxa"/>
          </w:tcPr>
          <w:p w:rsidR="00C502CA" w:rsidRDefault="00C502CA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диалог «</w:t>
            </w:r>
            <w:r w:rsidR="00E912BD"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Здоровое питание.12 принципов </w:t>
            </w:r>
            <w:proofErr w:type="spellStart"/>
            <w:proofErr w:type="gramStart"/>
            <w:r w:rsidR="00E912BD"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</w:t>
            </w:r>
            <w:proofErr w:type="spellEnd"/>
            <w:r w:rsidR="00C16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912BD"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ндуемых</w:t>
            </w:r>
            <w:proofErr w:type="spellEnd"/>
            <w:proofErr w:type="gramEnd"/>
            <w:r w:rsidR="00E912BD"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 </w:t>
            </w: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34" w:type="dxa"/>
          </w:tcPr>
          <w:p w:rsidR="001D73E1" w:rsidRPr="00814E80" w:rsidRDefault="00E912BD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1-4 четверть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методической  образовательной базы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D73E1" w:rsidRPr="00814E80" w:rsidRDefault="001D73E1" w:rsidP="00766F6A">
            <w:pPr>
              <w:tabs>
                <w:tab w:val="left" w:pos="9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компьютерной базы данных детях с ограниченными возможностями здоровья, в том числе, детях-инвалидах. Корректировка базы 3 раза в год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Администрация. Психолог,  медработник</w:t>
            </w:r>
          </w:p>
        </w:tc>
      </w:tr>
      <w:tr w:rsidR="001D73E1" w:rsidRPr="00814E80" w:rsidTr="000E5B54">
        <w:trPr>
          <w:trHeight w:val="1172"/>
        </w:trPr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tabs>
                <w:tab w:val="left" w:pos="9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инициативной группы учителей, разработка проекта, сбор информации по инклюзивному образованию.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учителя  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tabs>
                <w:tab w:val="left" w:pos="9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час</w:t>
            </w: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 «Конвенция о правах ребенка»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D73E1" w:rsidRPr="00814E80" w:rsidRDefault="001D73E1" w:rsidP="00766F6A">
            <w:pPr>
              <w:tabs>
                <w:tab w:val="left" w:pos="9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ГПМПК с целью сверки списков детей-инвалидов, состоящих на учёте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D73E1" w:rsidRPr="00814E80" w:rsidTr="00EA00A2">
        <w:tc>
          <w:tcPr>
            <w:tcW w:w="851" w:type="dxa"/>
            <w:vMerge w:val="restart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Деятельностный</w:t>
            </w:r>
            <w:proofErr w:type="spellEnd"/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2019 года 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по июнь  2020 года</w:t>
            </w: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814E8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Составление индивидуальных карточек развития детей и подростков, нуждающихся в инклюзивном образовании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Психолог, социальный педагог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и проведения </w:t>
            </w: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 совета «Современные возможности организации инклюзивного образования в школе»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spacing w:before="100" w:beforeAutospacing="1" w:after="100" w:afterAutospacing="1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УВР, психолог, социальный педагог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Организация и проведение </w:t>
            </w: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 стола</w:t>
            </w:r>
            <w:proofErr w:type="gramStart"/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истема формирования компетенций у детей с особыми образовательными потребностями», 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Администрация, учителя-предметники, классные руководители, психолог, социальный педагог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по вопросам инклюзивного образования</w:t>
            </w:r>
          </w:p>
          <w:p w:rsidR="001D73E1" w:rsidRPr="00814E80" w:rsidRDefault="001D73E1" w:rsidP="00766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работы с семьёй ребёнка, имеющего особые образовательные потребности, при организации учебно-воспитательного процесса»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ЗДУВР,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</w:p>
        </w:tc>
      </w:tr>
      <w:tr w:rsidR="001D73E1" w:rsidRPr="00814E80" w:rsidTr="000E5B54">
        <w:trPr>
          <w:trHeight w:val="825"/>
        </w:trPr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Администрация, руководители ШМО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Создание волонтерского отряда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Завуч по ВР,  </w:t>
            </w:r>
            <w:r w:rsidR="00E912BD"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</w:t>
            </w:r>
            <w:proofErr w:type="gramStart"/>
            <w:r w:rsidR="00E912BD"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="00E912BD"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7 апреля 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педагогической и родительской общественности в школьных  мероприятиях «</w:t>
            </w:r>
            <w:r w:rsidR="0076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Стань примером для своего ребенка», «Улыбка согревает сердце»</w:t>
            </w: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рамках программы инклюзивного образования.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(спортивные мероприятия)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Социолог, классные руководители, учитель физической культуры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лечебн</w:t>
            </w:r>
            <w:proofErr w:type="gramStart"/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оздоровительных мероприятий для детей с ограниченными возможностями в развитии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</w:t>
            </w:r>
            <w:proofErr w:type="gramStart"/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аботник</w:t>
            </w:r>
            <w:proofErr w:type="spellEnd"/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профориентации выпускников, имеющих ограниченные возможности здоровья, в том числе, детей-инвалидов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Психолог, классные руководители, учителя-предметники</w:t>
            </w:r>
          </w:p>
        </w:tc>
      </w:tr>
      <w:tr w:rsidR="001D73E1" w:rsidRPr="00814E80" w:rsidTr="00EA00A2">
        <w:tc>
          <w:tcPr>
            <w:tcW w:w="851" w:type="dxa"/>
            <w:vMerge w:val="restart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 совета учреждения,  родительской общественности по формированию и развитию толерантного отношения к процессам интеграции и инклюзии.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учителя-предметники, классные руководители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D73E1" w:rsidRPr="00814E80" w:rsidRDefault="001D73E1" w:rsidP="00766F6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по вопросам охраны здоровья, правового просвещения </w:t>
            </w:r>
            <w:proofErr w:type="gramStart"/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вопросах интегрированного и </w:t>
            </w: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инклюзивного образования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Администрация</w:t>
            </w: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медработник</w:t>
            </w:r>
          </w:p>
        </w:tc>
      </w:tr>
      <w:tr w:rsidR="001D73E1" w:rsidRPr="00814E80" w:rsidTr="00EA00A2">
        <w:trPr>
          <w:trHeight w:val="1320"/>
        </w:trPr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творчества учащихся и воспитанников на различных уровнях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D73E1" w:rsidRPr="00814E80" w:rsidTr="000E5B54">
        <w:trPr>
          <w:trHeight w:val="543"/>
        </w:trPr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D73E1" w:rsidRPr="00814E80" w:rsidRDefault="00766F6A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для родителей «Мы такие разные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4" w:type="dxa"/>
          </w:tcPr>
          <w:p w:rsidR="001D73E1" w:rsidRPr="00814E80" w:rsidRDefault="00766F6A" w:rsidP="00766F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</w:t>
            </w:r>
          </w:p>
        </w:tc>
      </w:tr>
      <w:tr w:rsidR="001D73E1" w:rsidRPr="00814E80" w:rsidTr="00EA00A2">
        <w:tc>
          <w:tcPr>
            <w:tcW w:w="851" w:type="dxa"/>
            <w:vMerge w:val="restart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Рефлексивный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2020 год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>Май 2021 год</w:t>
            </w: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Подбор методических пособий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Психолог, классные руководители, учителя-предметники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копилки, подготовка печатных работ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Психолог, классные руководители, учителя-предметники</w:t>
            </w:r>
          </w:p>
        </w:tc>
      </w:tr>
      <w:tr w:rsidR="001D73E1" w:rsidRPr="00814E80" w:rsidTr="006B0E33">
        <w:trPr>
          <w:trHeight w:val="972"/>
        </w:trPr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Лекторий по вопросам воспитания толерантного отношения к детям.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людей с инвалидностью. Воспитательный час: «Мы такие разные…»</w:t>
            </w:r>
          </w:p>
        </w:tc>
        <w:tc>
          <w:tcPr>
            <w:tcW w:w="2234" w:type="dxa"/>
          </w:tcPr>
          <w:p w:rsidR="001D73E1" w:rsidRPr="00814E80" w:rsidRDefault="00E912BD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ЗДВР,</w:t>
            </w:r>
            <w:r w:rsidR="001D73E1"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классные руководители, </w:t>
            </w:r>
            <w:proofErr w:type="spellStart"/>
            <w:r w:rsidR="001D73E1"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</w:t>
            </w: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</w:t>
            </w:r>
            <w:proofErr w:type="spellEnd"/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Психолог, классные руководители, </w:t>
            </w:r>
            <w:proofErr w:type="spellStart"/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</w:t>
            </w:r>
            <w:r w:rsidR="00E912BD"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</w:t>
            </w:r>
            <w:proofErr w:type="spellEnd"/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Создание волонтерского отряда</w:t>
            </w:r>
          </w:p>
        </w:tc>
        <w:tc>
          <w:tcPr>
            <w:tcW w:w="2234" w:type="dxa"/>
          </w:tcPr>
          <w:p w:rsidR="001D73E1" w:rsidRPr="00814E80" w:rsidRDefault="00E912BD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Мониторинг успеваемости дете</w:t>
            </w:r>
            <w:proofErr w:type="gramStart"/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детей с ОВ с целью оказания комплексной </w:t>
            </w:r>
            <w:proofErr w:type="spellStart"/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814E80">
              <w:rPr>
                <w:rFonts w:ascii="Times New Roman" w:hAnsi="Times New Roman" w:cs="Times New Roman"/>
                <w:sz w:val="24"/>
                <w:szCs w:val="24"/>
              </w:rPr>
              <w:t>- педагогической помощи в обучении</w:t>
            </w:r>
          </w:p>
        </w:tc>
        <w:tc>
          <w:tcPr>
            <w:tcW w:w="2234" w:type="dxa"/>
          </w:tcPr>
          <w:p w:rsidR="001D73E1" w:rsidRPr="00814E80" w:rsidRDefault="001D73E1" w:rsidP="00766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73E1" w:rsidRPr="00814E80" w:rsidTr="00EA00A2">
        <w:tc>
          <w:tcPr>
            <w:tcW w:w="8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36" w:type="dxa"/>
          </w:tcPr>
          <w:p w:rsidR="001D73E1" w:rsidRPr="00814E80" w:rsidRDefault="001D73E1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Обобщение и анализ результатов деятельности школы по инклюзивному образованию; </w:t>
            </w:r>
          </w:p>
          <w:p w:rsidR="001D73E1" w:rsidRPr="00814E80" w:rsidRDefault="001D73E1" w:rsidP="00766F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Формирование материалов по инклюзивному образованию в сетевом сообществе.  </w:t>
            </w:r>
          </w:p>
          <w:p w:rsidR="001D73E1" w:rsidRPr="00814E80" w:rsidRDefault="000E5B54" w:rsidP="00766F6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D73E1" w:rsidRPr="0081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66F6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 для родителей, педагогов и учащихся с ограниченными возможностями</w:t>
            </w:r>
            <w:r w:rsidR="001D73E1" w:rsidRPr="00814E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34" w:type="dxa"/>
          </w:tcPr>
          <w:p w:rsidR="001D73E1" w:rsidRPr="00814E80" w:rsidRDefault="001D73E1" w:rsidP="000E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  <w:proofErr w:type="gramStart"/>
            <w:r w:rsidRPr="00814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сихолог</w:t>
            </w:r>
            <w:proofErr w:type="spellEnd"/>
            <w:r w:rsidRPr="00814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классные руководители, учителя-предметники. </w:t>
            </w:r>
          </w:p>
        </w:tc>
      </w:tr>
    </w:tbl>
    <w:p w:rsidR="00F501A6" w:rsidRPr="00F501A6" w:rsidRDefault="00F501A6" w:rsidP="00766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01A6" w:rsidRPr="00F501A6" w:rsidSect="003771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9A8"/>
    <w:multiLevelType w:val="multilevel"/>
    <w:tmpl w:val="3D08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2165C"/>
    <w:multiLevelType w:val="multilevel"/>
    <w:tmpl w:val="1DCA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42D45"/>
    <w:multiLevelType w:val="hybridMultilevel"/>
    <w:tmpl w:val="C7D4A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D75CC"/>
    <w:multiLevelType w:val="hybridMultilevel"/>
    <w:tmpl w:val="D4486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35CAD"/>
    <w:multiLevelType w:val="multilevel"/>
    <w:tmpl w:val="5366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F2D64"/>
    <w:multiLevelType w:val="hybridMultilevel"/>
    <w:tmpl w:val="2B2A562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B6A21F1"/>
    <w:multiLevelType w:val="multilevel"/>
    <w:tmpl w:val="CB9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74FFA"/>
    <w:multiLevelType w:val="multilevel"/>
    <w:tmpl w:val="FCA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012DB"/>
    <w:multiLevelType w:val="multilevel"/>
    <w:tmpl w:val="0794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9F67BA"/>
    <w:multiLevelType w:val="multilevel"/>
    <w:tmpl w:val="2B30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C51130"/>
    <w:multiLevelType w:val="hybridMultilevel"/>
    <w:tmpl w:val="437A0A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921412"/>
    <w:multiLevelType w:val="multilevel"/>
    <w:tmpl w:val="44DC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705295"/>
    <w:multiLevelType w:val="hybridMultilevel"/>
    <w:tmpl w:val="EF7ACB6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6BD350A8"/>
    <w:multiLevelType w:val="hybridMultilevel"/>
    <w:tmpl w:val="D414841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77E31415"/>
    <w:multiLevelType w:val="hybridMultilevel"/>
    <w:tmpl w:val="1C7E958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B73483C"/>
    <w:multiLevelType w:val="hybridMultilevel"/>
    <w:tmpl w:val="ADECBF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FDF55DE"/>
    <w:multiLevelType w:val="hybridMultilevel"/>
    <w:tmpl w:val="DD64BE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15"/>
  </w:num>
  <w:num w:numId="12">
    <w:abstractNumId w:val="5"/>
  </w:num>
  <w:num w:numId="13">
    <w:abstractNumId w:val="16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63313"/>
    <w:rsid w:val="00011835"/>
    <w:rsid w:val="00022CC1"/>
    <w:rsid w:val="00035D91"/>
    <w:rsid w:val="000E5B54"/>
    <w:rsid w:val="001116F3"/>
    <w:rsid w:val="00164363"/>
    <w:rsid w:val="001D73E1"/>
    <w:rsid w:val="00214334"/>
    <w:rsid w:val="00284765"/>
    <w:rsid w:val="002A6A82"/>
    <w:rsid w:val="002E5F6A"/>
    <w:rsid w:val="0035795A"/>
    <w:rsid w:val="0037714F"/>
    <w:rsid w:val="003F64C5"/>
    <w:rsid w:val="00424987"/>
    <w:rsid w:val="0046030F"/>
    <w:rsid w:val="00471DD0"/>
    <w:rsid w:val="00480833"/>
    <w:rsid w:val="004A2F36"/>
    <w:rsid w:val="004F34FB"/>
    <w:rsid w:val="00523388"/>
    <w:rsid w:val="005E22CE"/>
    <w:rsid w:val="00642D15"/>
    <w:rsid w:val="006B0E33"/>
    <w:rsid w:val="0070579E"/>
    <w:rsid w:val="00763313"/>
    <w:rsid w:val="00766F6A"/>
    <w:rsid w:val="00785203"/>
    <w:rsid w:val="007D28C3"/>
    <w:rsid w:val="00811BA2"/>
    <w:rsid w:val="00814E80"/>
    <w:rsid w:val="0085445B"/>
    <w:rsid w:val="008B0322"/>
    <w:rsid w:val="008C53B8"/>
    <w:rsid w:val="0091454A"/>
    <w:rsid w:val="0093263B"/>
    <w:rsid w:val="00954D2D"/>
    <w:rsid w:val="00A3611C"/>
    <w:rsid w:val="00A4513B"/>
    <w:rsid w:val="00A94FF3"/>
    <w:rsid w:val="00B1619B"/>
    <w:rsid w:val="00B2286D"/>
    <w:rsid w:val="00BC12CC"/>
    <w:rsid w:val="00C144EB"/>
    <w:rsid w:val="00C16161"/>
    <w:rsid w:val="00C502CA"/>
    <w:rsid w:val="00CF6EFE"/>
    <w:rsid w:val="00D17C13"/>
    <w:rsid w:val="00E912BD"/>
    <w:rsid w:val="00E92722"/>
    <w:rsid w:val="00EA00A2"/>
    <w:rsid w:val="00F501A6"/>
    <w:rsid w:val="00FE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63B"/>
    <w:rPr>
      <w:b/>
      <w:bCs/>
    </w:rPr>
  </w:style>
  <w:style w:type="character" w:styleId="a5">
    <w:name w:val="Emphasis"/>
    <w:basedOn w:val="a0"/>
    <w:uiPriority w:val="20"/>
    <w:qFormat/>
    <w:rsid w:val="0093263B"/>
    <w:rPr>
      <w:i/>
      <w:iCs/>
    </w:rPr>
  </w:style>
  <w:style w:type="character" w:styleId="a6">
    <w:name w:val="Hyperlink"/>
    <w:basedOn w:val="a0"/>
    <w:uiPriority w:val="99"/>
    <w:semiHidden/>
    <w:unhideWhenUsed/>
    <w:rsid w:val="0093263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26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263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26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263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share">
    <w:name w:val="b-share"/>
    <w:basedOn w:val="a0"/>
    <w:rsid w:val="0093263B"/>
  </w:style>
  <w:style w:type="character" w:customStyle="1" w:styleId="b-share-btnwrap">
    <w:name w:val="b-share-btn__wrap"/>
    <w:basedOn w:val="a0"/>
    <w:rsid w:val="0093263B"/>
  </w:style>
  <w:style w:type="character" w:customStyle="1" w:styleId="b-share-icon">
    <w:name w:val="b-share-icon"/>
    <w:basedOn w:val="a0"/>
    <w:rsid w:val="0093263B"/>
  </w:style>
  <w:style w:type="character" w:customStyle="1" w:styleId="name-autors">
    <w:name w:val="name-autors"/>
    <w:basedOn w:val="a0"/>
    <w:rsid w:val="0093263B"/>
  </w:style>
  <w:style w:type="character" w:customStyle="1" w:styleId="date-comments">
    <w:name w:val="date-comments"/>
    <w:basedOn w:val="a0"/>
    <w:rsid w:val="0093263B"/>
  </w:style>
  <w:style w:type="character" w:customStyle="1" w:styleId="date">
    <w:name w:val="date"/>
    <w:basedOn w:val="a0"/>
    <w:rsid w:val="0093263B"/>
  </w:style>
  <w:style w:type="character" w:customStyle="1" w:styleId="comments">
    <w:name w:val="comments"/>
    <w:basedOn w:val="a0"/>
    <w:rsid w:val="0093263B"/>
  </w:style>
  <w:style w:type="character" w:customStyle="1" w:styleId="visits">
    <w:name w:val="visits"/>
    <w:basedOn w:val="a0"/>
    <w:rsid w:val="0093263B"/>
  </w:style>
  <w:style w:type="character" w:customStyle="1" w:styleId="time">
    <w:name w:val="time"/>
    <w:basedOn w:val="a0"/>
    <w:rsid w:val="0093263B"/>
  </w:style>
  <w:style w:type="paragraph" w:styleId="a7">
    <w:name w:val="Balloon Text"/>
    <w:basedOn w:val="a"/>
    <w:link w:val="a8"/>
    <w:uiPriority w:val="99"/>
    <w:semiHidden/>
    <w:unhideWhenUsed/>
    <w:rsid w:val="00932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63B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954D2D"/>
    <w:rPr>
      <w:shd w:val="clear" w:color="auto" w:fill="FFFFFF"/>
    </w:rPr>
  </w:style>
  <w:style w:type="paragraph" w:customStyle="1" w:styleId="1">
    <w:name w:val="Основной текст1"/>
    <w:basedOn w:val="a"/>
    <w:link w:val="a9"/>
    <w:rsid w:val="00954D2D"/>
    <w:pPr>
      <w:shd w:val="clear" w:color="auto" w:fill="FFFFFF"/>
      <w:spacing w:before="60" w:after="0" w:line="274" w:lineRule="exact"/>
      <w:ind w:hanging="360"/>
      <w:jc w:val="both"/>
    </w:pPr>
    <w:rPr>
      <w:shd w:val="clear" w:color="auto" w:fill="FFFFFF"/>
    </w:rPr>
  </w:style>
  <w:style w:type="character" w:customStyle="1" w:styleId="ed-title">
    <w:name w:val="ed-title"/>
    <w:basedOn w:val="a0"/>
    <w:rsid w:val="0035795A"/>
  </w:style>
  <w:style w:type="table" w:styleId="aa">
    <w:name w:val="Table Grid"/>
    <w:basedOn w:val="a1"/>
    <w:uiPriority w:val="59"/>
    <w:rsid w:val="00011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0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83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7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62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3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0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6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70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46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8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36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25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8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9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9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15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4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52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28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3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6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77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9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48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212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813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1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1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87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12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0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8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879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10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3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0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16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76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7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44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2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4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2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6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75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98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9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33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2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65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83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4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59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2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8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49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8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98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30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29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83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57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78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63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4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87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7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5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0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87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8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7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4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54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72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10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2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2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4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86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2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7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8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8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2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4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7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9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3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9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0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3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5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2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0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5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3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3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3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0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22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4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8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46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5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2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15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2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8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53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8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37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10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89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0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5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1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75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75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3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3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6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28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4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5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4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9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5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4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79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5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6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05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50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5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0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93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27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2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65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1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8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3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8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75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7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00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83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5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02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64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7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1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12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4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76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4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283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26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0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951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75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8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92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26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2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1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02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6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6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8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9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35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76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45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74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33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01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1C0EF-22FE-4FCD-88C7-CE346708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2019-01-21T10:16:00Z</cp:lastPrinted>
  <dcterms:created xsi:type="dcterms:W3CDTF">2015-02-24T09:14:00Z</dcterms:created>
  <dcterms:modified xsi:type="dcterms:W3CDTF">2019-01-21T11:33:00Z</dcterms:modified>
</cp:coreProperties>
</file>