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33" w:rsidRPr="00AD7D11" w:rsidRDefault="00326E33" w:rsidP="00AD7D11">
      <w:pPr>
        <w:ind w:firstLine="540"/>
        <w:jc w:val="center"/>
        <w:rPr>
          <w:b/>
          <w:bCs/>
          <w:i/>
          <w:iCs/>
          <w:lang w:val="kk-KZ"/>
        </w:rPr>
      </w:pPr>
      <w:r w:rsidRPr="00AD7D11">
        <w:rPr>
          <w:b/>
          <w:bCs/>
          <w:i/>
          <w:iCs/>
          <w:lang w:val="kk-KZ"/>
        </w:rPr>
        <w:t xml:space="preserve">СТУДЕНТТЕР МЕН ЖОО-ның МАГИСТРАНТТАРЫНА </w:t>
      </w:r>
    </w:p>
    <w:p w:rsidR="00326E33" w:rsidRPr="00AD7D11" w:rsidRDefault="00326E33" w:rsidP="00AD7D11">
      <w:pPr>
        <w:ind w:firstLine="540"/>
        <w:jc w:val="center"/>
        <w:rPr>
          <w:b/>
          <w:bCs/>
          <w:i/>
          <w:iCs/>
          <w:lang w:val="kk-KZ"/>
        </w:rPr>
      </w:pPr>
      <w:r w:rsidRPr="00AD7D11">
        <w:rPr>
          <w:b/>
          <w:bCs/>
          <w:i/>
          <w:iCs/>
          <w:lang w:val="kk-KZ"/>
        </w:rPr>
        <w:t>АРНАЛҒАН ТАПСЫРМАЛАР</w:t>
      </w:r>
    </w:p>
    <w:p w:rsidR="00326E33" w:rsidRPr="00AD7D11" w:rsidRDefault="00326E33" w:rsidP="00AD7D11">
      <w:pPr>
        <w:ind w:firstLine="540"/>
        <w:jc w:val="both"/>
        <w:rPr>
          <w:b/>
          <w:bCs/>
          <w:i/>
          <w:iCs/>
          <w:lang w:val="kk-KZ"/>
        </w:rPr>
      </w:pPr>
    </w:p>
    <w:p w:rsidR="00326E33" w:rsidRPr="00AD7D11" w:rsidRDefault="00326E33" w:rsidP="00AD7D11">
      <w:pPr>
        <w:ind w:firstLine="567"/>
        <w:jc w:val="both"/>
        <w:rPr>
          <w:lang w:val="kk-KZ"/>
        </w:rPr>
      </w:pPr>
      <w:r w:rsidRPr="00AD7D11">
        <w:rPr>
          <w:lang w:val="kk-KZ"/>
        </w:rPr>
        <w:t>«Дарынды балаларға – талантты ұстаз» атты республдикалық педагогикалық олимпиадасының Ережесіне сәйкес (бұдан әрі – Педагогикалық олимпиада).</w:t>
      </w:r>
    </w:p>
    <w:p w:rsidR="00326E33" w:rsidRPr="00AD7D11" w:rsidRDefault="00326E33" w:rsidP="00AD7D11">
      <w:pPr>
        <w:shd w:val="clear" w:color="auto" w:fill="FFFFFF"/>
        <w:ind w:firstLine="540"/>
        <w:jc w:val="both"/>
        <w:rPr>
          <w:lang w:val="kk-KZ"/>
        </w:rPr>
      </w:pPr>
      <w:r w:rsidRPr="00AD7D11">
        <w:rPr>
          <w:b/>
          <w:lang w:val="kk-KZ"/>
        </w:rPr>
        <w:t>Мақсаты:</w:t>
      </w:r>
      <w:r w:rsidRPr="00AD7D11">
        <w:rPr>
          <w:lang w:val="kk-KZ"/>
        </w:rPr>
        <w:t xml:space="preserve"> студенттер, магистранттардың психологиялық-педагогикалық зерттеу қызметін артыру, олардың шығармашылық тұрғыда өзін-өзі жетілдіруіне жағдай жасау.</w:t>
      </w:r>
    </w:p>
    <w:p w:rsidR="00326E33" w:rsidRPr="00AD7D11" w:rsidRDefault="00326E33" w:rsidP="00AD7D11">
      <w:pPr>
        <w:shd w:val="clear" w:color="auto" w:fill="FFFFFF"/>
        <w:ind w:firstLine="540"/>
        <w:jc w:val="both"/>
        <w:rPr>
          <w:b/>
          <w:lang w:val="kk-KZ"/>
        </w:rPr>
      </w:pPr>
      <w:r w:rsidRPr="00AD7D11">
        <w:rPr>
          <w:b/>
          <w:lang w:val="kk-KZ"/>
        </w:rPr>
        <w:t>Міндеттері:</w:t>
      </w:r>
    </w:p>
    <w:p w:rsidR="00326E33" w:rsidRPr="00AD7D11" w:rsidRDefault="00326E33" w:rsidP="00AD7D11">
      <w:pPr>
        <w:shd w:val="clear" w:color="auto" w:fill="FFFFFF"/>
        <w:ind w:firstLine="540"/>
        <w:jc w:val="both"/>
        <w:rPr>
          <w:lang w:val="kk-KZ"/>
        </w:rPr>
      </w:pPr>
      <w:r w:rsidRPr="00AD7D11">
        <w:rPr>
          <w:lang w:val="kk-KZ"/>
        </w:rPr>
        <w:t xml:space="preserve">   - әр студентке өзінің шығармашылық дамуын және ғылыми зерттеулерге қатысу мүмкіндіктерін жүзеге асыруына жағдай жасау;</w:t>
      </w:r>
    </w:p>
    <w:p w:rsidR="00326E33" w:rsidRPr="00AD7D11" w:rsidRDefault="00326E33" w:rsidP="00AD7D11">
      <w:pPr>
        <w:shd w:val="clear" w:color="auto" w:fill="FAFAFA"/>
        <w:ind w:firstLine="708"/>
        <w:jc w:val="both"/>
      </w:pPr>
      <w:r w:rsidRPr="00AD7D11">
        <w:t xml:space="preserve">- </w:t>
      </w:r>
      <w:r w:rsidRPr="00AD7D11">
        <w:rPr>
          <w:lang w:val="kk-KZ"/>
        </w:rPr>
        <w:t>жастарды ғылыми зерттеулерге тарту</w:t>
      </w:r>
      <w:r w:rsidRPr="00AD7D11">
        <w:t>.</w:t>
      </w:r>
    </w:p>
    <w:p w:rsidR="00326E33" w:rsidRPr="00AD7D11" w:rsidRDefault="00326E33" w:rsidP="00AD7D11">
      <w:pPr>
        <w:ind w:firstLine="708"/>
        <w:jc w:val="center"/>
        <w:rPr>
          <w:b/>
          <w:bCs/>
          <w:i/>
          <w:lang w:val="kk-KZ"/>
        </w:rPr>
      </w:pPr>
    </w:p>
    <w:p w:rsidR="00326E33" w:rsidRPr="00AD7D11" w:rsidRDefault="00326E33" w:rsidP="00AD7D11">
      <w:pPr>
        <w:shd w:val="clear" w:color="auto" w:fill="FFFFFF"/>
        <w:jc w:val="both"/>
        <w:rPr>
          <w:b/>
          <w:bCs/>
        </w:rPr>
      </w:pPr>
      <w:r w:rsidRPr="00AD7D11">
        <w:rPr>
          <w:b/>
          <w:bCs/>
        </w:rPr>
        <w:t>1</w:t>
      </w:r>
      <w:r w:rsidRPr="00AD7D11">
        <w:rPr>
          <w:b/>
          <w:bCs/>
          <w:lang w:val="kk-KZ"/>
        </w:rPr>
        <w:t xml:space="preserve"> ТАПСЫРМА</w:t>
      </w:r>
      <w:r w:rsidRPr="00AD7D11">
        <w:rPr>
          <w:b/>
          <w:bCs/>
        </w:rPr>
        <w:t>.</w:t>
      </w:r>
    </w:p>
    <w:p w:rsidR="00326E33" w:rsidRPr="00AD7D11" w:rsidRDefault="00326E33" w:rsidP="00AD7D11">
      <w:pPr>
        <w:shd w:val="clear" w:color="auto" w:fill="FFFFFF"/>
        <w:ind w:firstLine="708"/>
        <w:jc w:val="both"/>
      </w:pPr>
      <w:r w:rsidRPr="00AD7D11">
        <w:rPr>
          <w:b/>
          <w:bCs/>
          <w:u w:val="single"/>
          <w:lang w:val="kk-KZ"/>
        </w:rPr>
        <w:t>Өзін-өзі таныстыру</w:t>
      </w:r>
      <w:r w:rsidRPr="00AD7D11">
        <w:rPr>
          <w:u w:val="single"/>
        </w:rPr>
        <w:t> </w:t>
      </w:r>
      <w:r w:rsidRPr="00AD7D11">
        <w:rPr>
          <w:b/>
          <w:bCs/>
          <w:u w:val="single"/>
        </w:rPr>
        <w:t>«</w:t>
      </w:r>
      <w:r w:rsidRPr="00AD7D11">
        <w:rPr>
          <w:b/>
          <w:bCs/>
          <w:u w:val="single"/>
          <w:lang w:val="kk-KZ"/>
        </w:rPr>
        <w:t>Мен жас ғалыммын»</w:t>
      </w:r>
      <w:r w:rsidRPr="00AD7D11">
        <w:rPr>
          <w:b/>
          <w:bCs/>
        </w:rPr>
        <w:t> </w:t>
      </w:r>
      <w:r w:rsidRPr="00AD7D11">
        <w:t>(</w:t>
      </w:r>
      <w:r w:rsidR="005C3EE8" w:rsidRPr="005C3EE8">
        <w:rPr>
          <w:b/>
        </w:rPr>
        <w:t>регламент -</w:t>
      </w:r>
      <w:r w:rsidRPr="005C3EE8">
        <w:rPr>
          <w:b/>
          <w:lang w:val="kk-KZ"/>
        </w:rPr>
        <w:t xml:space="preserve"> </w:t>
      </w:r>
      <w:r w:rsidR="005405C4" w:rsidRPr="005C3EE8">
        <w:rPr>
          <w:b/>
          <w:lang w:val="kk-KZ"/>
        </w:rPr>
        <w:t>7</w:t>
      </w:r>
      <w:r w:rsidRPr="005C3EE8">
        <w:rPr>
          <w:b/>
        </w:rPr>
        <w:t xml:space="preserve"> минут</w:t>
      </w:r>
      <w:r w:rsidRPr="00AD7D11">
        <w:t>);</w:t>
      </w:r>
    </w:p>
    <w:p w:rsidR="00326E33" w:rsidRPr="00AD7D11" w:rsidRDefault="00326E33" w:rsidP="00AD7D11">
      <w:pPr>
        <w:ind w:firstLine="708"/>
        <w:jc w:val="both"/>
        <w:rPr>
          <w:lang w:val="kk-KZ"/>
        </w:rPr>
      </w:pPr>
      <w:r w:rsidRPr="00AD7D11">
        <w:rPr>
          <w:lang w:val="kk-KZ"/>
        </w:rPr>
        <w:t>Баяндама жасауда өзінің оқу орнының (институт, университет) имиджі таныстырылады. Оның студенттердің педагогикалық мамандықты таңдаудағы бағыт-бағдары. Өзінің факультеті жайында баяндаманың ерекшелігі (кескіндеме, поэзия, пантомима, театр, музыка т.б.).</w:t>
      </w:r>
    </w:p>
    <w:p w:rsidR="00326E33" w:rsidRPr="00AD7D11" w:rsidRDefault="00326E33" w:rsidP="00AD7D11">
      <w:pPr>
        <w:jc w:val="center"/>
        <w:rPr>
          <w:b/>
          <w:lang w:val="kk-KZ"/>
        </w:rPr>
      </w:pPr>
    </w:p>
    <w:p w:rsidR="00326E33" w:rsidRPr="00AD7D11" w:rsidRDefault="00326E33" w:rsidP="00AD7D11">
      <w:pPr>
        <w:jc w:val="center"/>
        <w:rPr>
          <w:b/>
          <w:lang w:val="kk-KZ"/>
        </w:rPr>
      </w:pPr>
      <w:r w:rsidRPr="00AD7D11">
        <w:rPr>
          <w:b/>
          <w:lang w:val="kk-KZ"/>
        </w:rPr>
        <w:t>Бағалау критерийі (1-10 балл):</w:t>
      </w:r>
    </w:p>
    <w:p w:rsidR="00326E33" w:rsidRPr="00AD7D11" w:rsidRDefault="00326E33" w:rsidP="00AD7D11">
      <w:pPr>
        <w:ind w:firstLine="708"/>
        <w:jc w:val="both"/>
        <w:rPr>
          <w:lang w:val="kk-KZ"/>
        </w:rPr>
      </w:pPr>
      <w:r w:rsidRPr="00AD7D11">
        <w:rPr>
          <w:lang w:val="kk-KZ"/>
        </w:rPr>
        <w:t>- оқу орнының ерекшелігі жайында сипаттама (құруылу тарихы, жетістігі, даму перстпективасы);</w:t>
      </w:r>
    </w:p>
    <w:p w:rsidR="00326E33" w:rsidRPr="00AD7D11" w:rsidRDefault="00326E33" w:rsidP="00AD7D11">
      <w:pPr>
        <w:ind w:firstLine="708"/>
        <w:rPr>
          <w:lang w:val="kk-KZ"/>
        </w:rPr>
      </w:pPr>
      <w:r w:rsidRPr="00AD7D11">
        <w:rPr>
          <w:lang w:val="kk-KZ"/>
        </w:rPr>
        <w:t>- баяндаманың ерекшелілігі, мағыналылығы;</w:t>
      </w:r>
    </w:p>
    <w:p w:rsidR="00326E33" w:rsidRPr="00AD7D11" w:rsidRDefault="00326E33" w:rsidP="00AD7D11">
      <w:pPr>
        <w:ind w:firstLine="708"/>
        <w:jc w:val="both"/>
        <w:rPr>
          <w:lang w:val="kk-KZ"/>
        </w:rPr>
      </w:pPr>
      <w:r w:rsidRPr="00AD7D11">
        <w:rPr>
          <w:lang w:val="kk-KZ"/>
        </w:rPr>
        <w:t>- әртіс</w:t>
      </w:r>
      <w:r w:rsidR="005C3EE8">
        <w:rPr>
          <w:lang w:val="kk-KZ"/>
        </w:rPr>
        <w:t>тілігі, мәнерлілігі, әсерлілігі, эмоционалдылығы;</w:t>
      </w:r>
    </w:p>
    <w:p w:rsidR="00326E33" w:rsidRPr="00AD7D11" w:rsidRDefault="00326E33" w:rsidP="00AD7D11">
      <w:pPr>
        <w:ind w:firstLine="708"/>
        <w:jc w:val="both"/>
        <w:rPr>
          <w:lang w:val="kk-KZ"/>
        </w:rPr>
      </w:pPr>
      <w:r w:rsidRPr="00AD7D11">
        <w:rPr>
          <w:lang w:val="kk-KZ"/>
        </w:rPr>
        <w:t>- регламент сақтау;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lang w:val="kk-KZ"/>
        </w:rPr>
        <w:t>- импровизациялық қабілеті;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lang w:val="kk-KZ"/>
        </w:rPr>
        <w:t>- аудитория</w:t>
      </w:r>
      <w:r w:rsidR="00B007CE" w:rsidRPr="00AD7D11">
        <w:rPr>
          <w:lang w:val="kk-KZ"/>
        </w:rPr>
        <w:t>ға</w:t>
      </w:r>
      <w:r w:rsidRPr="00AD7D11">
        <w:rPr>
          <w:lang w:val="kk-KZ"/>
        </w:rPr>
        <w:t xml:space="preserve"> әсерлігі;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lang w:val="kk-KZ"/>
        </w:rPr>
        <w:t>- ойлаудың ерекшелігі;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lang w:val="kk-KZ"/>
        </w:rPr>
        <w:t xml:space="preserve">- </w:t>
      </w:r>
      <w:r w:rsidRPr="00AD7D11">
        <w:rPr>
          <w:bCs/>
          <w:shd w:val="clear" w:color="auto" w:fill="FFFFFF"/>
          <w:lang w:val="kk-KZ"/>
        </w:rPr>
        <w:t>коммуникативті</w:t>
      </w:r>
      <w:r w:rsidRPr="00AD7D11">
        <w:rPr>
          <w:rStyle w:val="apple-converted-space"/>
          <w:shd w:val="clear" w:color="auto" w:fill="FFFFFF"/>
          <w:lang w:val="kk-KZ"/>
        </w:rPr>
        <w:t> </w:t>
      </w:r>
      <w:r w:rsidRPr="00AD7D11">
        <w:rPr>
          <w:bCs/>
          <w:shd w:val="clear" w:color="auto" w:fill="FFFFFF"/>
          <w:lang w:val="kk-KZ"/>
        </w:rPr>
        <w:t>мәдениет</w:t>
      </w:r>
      <w:r w:rsidRPr="00AD7D11">
        <w:rPr>
          <w:rStyle w:val="apple-converted-space"/>
          <w:color w:val="444444"/>
          <w:shd w:val="clear" w:color="auto" w:fill="FFFFFF"/>
          <w:lang w:val="kk-KZ"/>
        </w:rPr>
        <w:t> </w:t>
      </w:r>
      <w:r w:rsidRPr="00AD7D11">
        <w:rPr>
          <w:lang w:val="kk-KZ"/>
        </w:rPr>
        <w:t>.</w:t>
      </w:r>
    </w:p>
    <w:p w:rsidR="00326E33" w:rsidRPr="00AD7D11" w:rsidRDefault="00326E33" w:rsidP="00AD7D11">
      <w:pPr>
        <w:shd w:val="clear" w:color="auto" w:fill="FFFFFF"/>
        <w:rPr>
          <w:lang w:val="kk-KZ"/>
        </w:rPr>
      </w:pPr>
    </w:p>
    <w:p w:rsidR="00326E33" w:rsidRPr="00AD7D11" w:rsidRDefault="00326E33" w:rsidP="00AD7D11">
      <w:pPr>
        <w:shd w:val="clear" w:color="auto" w:fill="FFFFFF"/>
        <w:rPr>
          <w:b/>
          <w:lang w:val="kk-KZ"/>
        </w:rPr>
      </w:pPr>
      <w:r w:rsidRPr="00AD7D11">
        <w:rPr>
          <w:b/>
          <w:lang w:val="kk-KZ"/>
        </w:rPr>
        <w:t>2 ТАПСЫРМА</w:t>
      </w:r>
    </w:p>
    <w:p w:rsidR="00326E33" w:rsidRPr="00AD7D11" w:rsidRDefault="00326E33" w:rsidP="00AD7D11">
      <w:pPr>
        <w:shd w:val="clear" w:color="auto" w:fill="FFFFFF"/>
        <w:jc w:val="both"/>
        <w:rPr>
          <w:u w:val="single"/>
          <w:lang w:val="kk-KZ"/>
        </w:rPr>
      </w:pPr>
      <w:r w:rsidRPr="00AD7D11">
        <w:rPr>
          <w:b/>
          <w:lang w:val="kk-KZ"/>
        </w:rPr>
        <w:tab/>
      </w:r>
      <w:r w:rsidRPr="00AD7D11">
        <w:rPr>
          <w:b/>
          <w:u w:val="single"/>
          <w:lang w:val="kk-KZ"/>
        </w:rPr>
        <w:t>Инновациялық жобаларды қорғау (идея)</w:t>
      </w:r>
      <w:r w:rsidRPr="00AD7D11">
        <w:rPr>
          <w:u w:val="single"/>
          <w:lang w:val="kk-KZ"/>
        </w:rPr>
        <w:t xml:space="preserve"> (</w:t>
      </w:r>
      <w:r w:rsidRPr="00AD7D11">
        <w:rPr>
          <w:lang w:val="kk-KZ"/>
        </w:rPr>
        <w:t xml:space="preserve">қазылар алқасының сұрақтарын қоса </w:t>
      </w:r>
      <w:r w:rsidR="005405C4" w:rsidRPr="005405C4">
        <w:rPr>
          <w:b/>
          <w:lang w:val="kk-KZ"/>
        </w:rPr>
        <w:t>1</w:t>
      </w:r>
      <w:r w:rsidRPr="005405C4">
        <w:rPr>
          <w:b/>
          <w:lang w:val="kk-KZ"/>
        </w:rPr>
        <w:t>0 минут</w:t>
      </w:r>
      <w:r w:rsidRPr="00AD7D11">
        <w:rPr>
          <w:u w:val="single"/>
          <w:lang w:val="kk-KZ"/>
        </w:rPr>
        <w:t xml:space="preserve">). </w:t>
      </w:r>
    </w:p>
    <w:p w:rsidR="00326E33" w:rsidRPr="00AD7D11" w:rsidRDefault="00326E33" w:rsidP="00AD7D11">
      <w:pPr>
        <w:pStyle w:val="a3"/>
        <w:shd w:val="clear" w:color="auto" w:fill="FAFAFA"/>
        <w:spacing w:before="0" w:beforeAutospacing="0" w:after="0" w:afterAutospacing="0"/>
        <w:rPr>
          <w:lang w:val="kk-KZ"/>
        </w:rPr>
      </w:pPr>
      <w:r w:rsidRPr="00AD7D11">
        <w:rPr>
          <w:lang w:val="kk-KZ"/>
        </w:rPr>
        <w:t xml:space="preserve">          Студенттердің жұмысы келесі жанрларда ұсынылуы мүмкін: мақала, баяндама, зерттеу жұмысы, студенттік</w:t>
      </w:r>
      <w:r w:rsidR="00B007CE" w:rsidRPr="00AD7D11">
        <w:rPr>
          <w:lang w:val="kk-KZ"/>
        </w:rPr>
        <w:t xml:space="preserve"> </w:t>
      </w:r>
      <w:r w:rsidRPr="00AD7D11">
        <w:rPr>
          <w:lang w:val="kk-KZ"/>
        </w:rPr>
        <w:t xml:space="preserve"> жоба т.б.</w:t>
      </w:r>
    </w:p>
    <w:p w:rsidR="00326E33" w:rsidRPr="00AD7D11" w:rsidRDefault="00326E33" w:rsidP="00AD7D11">
      <w:pPr>
        <w:ind w:firstLine="708"/>
        <w:jc w:val="both"/>
        <w:rPr>
          <w:lang w:val="kk-KZ"/>
        </w:rPr>
      </w:pPr>
      <w:r w:rsidRPr="00AD7D11">
        <w:rPr>
          <w:shd w:val="clear" w:color="auto" w:fill="FFFFFF"/>
          <w:lang w:val="kk-KZ"/>
        </w:rPr>
        <w:t>Педагогикалық олимпиада жобалардың, идеялардың келесі бағыттарын ұсынады: (қатысушылардың жеке бағыты ғана рұқсат етіледі):</w:t>
      </w:r>
    </w:p>
    <w:p w:rsidR="00326E33" w:rsidRPr="00AD7D11" w:rsidRDefault="00326E33" w:rsidP="00927CD5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  <w:jc w:val="both"/>
        <w:rPr>
          <w:lang w:val="kk-KZ"/>
        </w:rPr>
      </w:pPr>
      <w:r w:rsidRPr="00AD7D11">
        <w:rPr>
          <w:lang w:val="kk-KZ"/>
        </w:rPr>
        <w:t>«Біздің жаңа мектеп» білім беру бастамасын жүзеге асыру.</w:t>
      </w:r>
    </w:p>
    <w:p w:rsidR="00326E33" w:rsidRPr="00AD7D11" w:rsidRDefault="00B007CE" w:rsidP="00927CD5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  <w:jc w:val="both"/>
        <w:rPr>
          <w:lang w:val="kk-KZ"/>
        </w:rPr>
      </w:pPr>
      <w:r w:rsidRPr="00AD7D11">
        <w:rPr>
          <w:lang w:val="kk-KZ"/>
        </w:rPr>
        <w:t>Қазіргі заманғы кәсіптік білім берудің дәстүрлері мен келешегі</w:t>
      </w:r>
      <w:r w:rsidR="00326E33" w:rsidRPr="00AD7D11">
        <w:rPr>
          <w:lang w:val="kk-KZ"/>
        </w:rPr>
        <w:t>.</w:t>
      </w:r>
    </w:p>
    <w:p w:rsidR="00326E33" w:rsidRPr="00AD7D11" w:rsidRDefault="00B007CE" w:rsidP="00927CD5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  <w:jc w:val="both"/>
        <w:rPr>
          <w:lang w:val="kk-KZ"/>
        </w:rPr>
      </w:pPr>
      <w:r w:rsidRPr="00AD7D11">
        <w:rPr>
          <w:lang w:val="kk-KZ"/>
        </w:rPr>
        <w:t>Дарынды балалар мен жастарды психологиялық-педагогикалық қолдау: қазіргі жағдайы мен даму болашағы.</w:t>
      </w:r>
    </w:p>
    <w:p w:rsidR="00326E33" w:rsidRPr="00AD7D11" w:rsidRDefault="00326E33" w:rsidP="00927CD5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  <w:jc w:val="both"/>
        <w:rPr>
          <w:lang w:val="kk-KZ"/>
        </w:rPr>
      </w:pPr>
      <w:r w:rsidRPr="00AD7D11">
        <w:rPr>
          <w:lang w:val="kk-KZ"/>
        </w:rPr>
        <w:t>Білім беру ұйымдарында тәрбие жұмысын ұйымдастыруда инновациялық әдіс-тәсілдер.</w:t>
      </w:r>
    </w:p>
    <w:p w:rsidR="00326E33" w:rsidRPr="00AD7D11" w:rsidRDefault="00326E33" w:rsidP="00927CD5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  <w:jc w:val="both"/>
      </w:pPr>
      <w:r w:rsidRPr="00AD7D11">
        <w:rPr>
          <w:lang w:val="kk-KZ"/>
        </w:rPr>
        <w:t>Ұлттық дәстүрлердің тәрбиелік мағынасы</w:t>
      </w:r>
      <w:r w:rsidRPr="00AD7D11">
        <w:t>.</w:t>
      </w:r>
    </w:p>
    <w:p w:rsidR="00326E33" w:rsidRPr="00AD7D11" w:rsidRDefault="00326E33" w:rsidP="00927CD5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  <w:jc w:val="both"/>
      </w:pPr>
      <w:r w:rsidRPr="00AD7D11">
        <w:rPr>
          <w:lang w:val="kk-KZ"/>
        </w:rPr>
        <w:t>Жаңартылған білім беру кеңістігі жағдайында жастардың азаматтық</w:t>
      </w:r>
      <w:r w:rsidRPr="00AD7D11">
        <w:t>-патриот</w:t>
      </w:r>
      <w:r w:rsidRPr="00AD7D11">
        <w:rPr>
          <w:lang w:val="kk-KZ"/>
        </w:rPr>
        <w:t>тық тәрбиесі</w:t>
      </w:r>
      <w:r w:rsidRPr="00AD7D11">
        <w:t>.</w:t>
      </w:r>
    </w:p>
    <w:p w:rsidR="00326E33" w:rsidRPr="00AD7D11" w:rsidRDefault="00326E33" w:rsidP="00AD7D11">
      <w:pPr>
        <w:shd w:val="clear" w:color="auto" w:fill="FFFFFF"/>
        <w:rPr>
          <w:b/>
        </w:rPr>
      </w:pPr>
    </w:p>
    <w:p w:rsidR="00326E33" w:rsidRPr="00AD7D11" w:rsidRDefault="00326E33" w:rsidP="00AD7D11">
      <w:pPr>
        <w:pStyle w:val="3"/>
        <w:shd w:val="clear" w:color="auto" w:fill="FFFFFF"/>
        <w:spacing w:before="0" w:after="0"/>
        <w:jc w:val="center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 w:rsidRPr="00AD7D11">
        <w:rPr>
          <w:rFonts w:ascii="Times New Roman" w:hAnsi="Times New Roman"/>
          <w:sz w:val="24"/>
          <w:szCs w:val="24"/>
          <w:lang w:val="kk-KZ"/>
        </w:rPr>
        <w:t>Инновациялық жобаларды бағалау критерийлері</w:t>
      </w:r>
      <w:r w:rsidRPr="00AD7D11">
        <w:rPr>
          <w:rFonts w:ascii="Times New Roman" w:hAnsi="Times New Roman"/>
          <w:sz w:val="24"/>
          <w:szCs w:val="24"/>
        </w:rPr>
        <w:t xml:space="preserve"> (иде</w:t>
      </w:r>
      <w:r w:rsidRPr="00AD7D11">
        <w:rPr>
          <w:rFonts w:ascii="Times New Roman" w:hAnsi="Times New Roman"/>
          <w:sz w:val="24"/>
          <w:szCs w:val="24"/>
          <w:lang w:val="kk-KZ"/>
        </w:rPr>
        <w:t>я</w:t>
      </w:r>
      <w:r w:rsidRPr="00AD7D11">
        <w:rPr>
          <w:rFonts w:ascii="Times New Roman" w:hAnsi="Times New Roman"/>
          <w:sz w:val="24"/>
          <w:szCs w:val="24"/>
        </w:rPr>
        <w:t>):</w:t>
      </w:r>
    </w:p>
    <w:p w:rsidR="00326E33" w:rsidRPr="00AD7D11" w:rsidRDefault="00326E33" w:rsidP="00AD7D11">
      <w:pPr>
        <w:rPr>
          <w:lang w:val="kk-KZ"/>
        </w:rPr>
      </w:pPr>
    </w:p>
    <w:p w:rsidR="00326E33" w:rsidRPr="00AD7D11" w:rsidRDefault="00326E33" w:rsidP="00AD7D11">
      <w:pPr>
        <w:shd w:val="clear" w:color="auto" w:fill="F9F9F9"/>
        <w:ind w:firstLine="708"/>
        <w:jc w:val="both"/>
        <w:rPr>
          <w:bCs/>
          <w:kern w:val="36"/>
          <w:lang w:val="kk-KZ"/>
        </w:rPr>
      </w:pPr>
      <w:r w:rsidRPr="00AD7D11">
        <w:rPr>
          <w:b/>
          <w:bCs/>
          <w:i/>
          <w:iCs/>
          <w:lang w:val="kk-KZ"/>
        </w:rPr>
        <w:t>- жобаның өзектілігі (идея)</w:t>
      </w:r>
      <w:r w:rsidRPr="00AD7D11">
        <w:rPr>
          <w:rStyle w:val="apple-converted-space"/>
          <w:lang w:val="kk-KZ"/>
        </w:rPr>
        <w:t> </w:t>
      </w:r>
      <w:r w:rsidRPr="00AD7D11">
        <w:rPr>
          <w:lang w:val="kk-KZ"/>
        </w:rPr>
        <w:t xml:space="preserve">– </w:t>
      </w:r>
      <w:r w:rsidRPr="00AD7D11">
        <w:rPr>
          <w:bCs/>
          <w:kern w:val="36"/>
          <w:lang w:val="kk-KZ"/>
        </w:rPr>
        <w:t>Мемлекет басшысы Н.Назарбаевтың Қазақстан халқына 2017 жылғы 31 қаңтардағы «Қазақстанның үшінші жаңғыруы: жаһандық бәсекеге қабілеттілік» Жолдауында көрсетілген әлеуметтік-экономикалық маңыздылық, басымдылықтарға сәйкестік;</w:t>
      </w:r>
    </w:p>
    <w:p w:rsidR="00326E33" w:rsidRPr="00AD7D11" w:rsidRDefault="00326E33" w:rsidP="00AD7D11">
      <w:pPr>
        <w:shd w:val="clear" w:color="auto" w:fill="F9F9F9"/>
        <w:ind w:firstLine="708"/>
        <w:jc w:val="both"/>
        <w:rPr>
          <w:bCs/>
          <w:lang w:val="kk-KZ"/>
        </w:rPr>
      </w:pPr>
      <w:r w:rsidRPr="00AD7D11">
        <w:rPr>
          <w:b/>
          <w:bCs/>
          <w:i/>
          <w:iCs/>
          <w:lang w:val="kk-KZ"/>
        </w:rPr>
        <w:t>- жобаның инновациялық құрамдас бөлігі (идея)</w:t>
      </w:r>
      <w:r w:rsidRPr="00AD7D11">
        <w:rPr>
          <w:rStyle w:val="apple-converted-space"/>
          <w:b/>
          <w:bCs/>
          <w:i/>
          <w:iCs/>
          <w:lang w:val="kk-KZ"/>
        </w:rPr>
        <w:t> </w:t>
      </w:r>
      <w:r w:rsidRPr="00AD7D11">
        <w:rPr>
          <w:lang w:val="kk-KZ"/>
        </w:rPr>
        <w:t xml:space="preserve">– </w:t>
      </w:r>
      <w:r w:rsidR="005C3EE8">
        <w:rPr>
          <w:lang w:val="kk-KZ"/>
        </w:rPr>
        <w:t>жүзеге асырылатын жобалардағы технологиялық және әлеуметтік</w:t>
      </w:r>
      <w:r w:rsidRPr="00AD7D11">
        <w:rPr>
          <w:lang w:val="kk-KZ"/>
        </w:rPr>
        <w:t xml:space="preserve">, </w:t>
      </w:r>
      <w:r w:rsidR="005C3EE8">
        <w:rPr>
          <w:lang w:val="kk-KZ"/>
        </w:rPr>
        <w:t>инновациялар,</w:t>
      </w:r>
      <w:r w:rsidR="005C3EE8" w:rsidRPr="005C3EE8">
        <w:rPr>
          <w:lang w:val="kk-KZ"/>
        </w:rPr>
        <w:t xml:space="preserve"> </w:t>
      </w:r>
      <w:r w:rsidR="005C3EE8" w:rsidRPr="00AD7D11">
        <w:rPr>
          <w:lang w:val="kk-KZ"/>
        </w:rPr>
        <w:t>бірегей өнімді өндіру</w:t>
      </w:r>
      <w:r w:rsidR="005C3EE8">
        <w:rPr>
          <w:lang w:val="kk-KZ"/>
        </w:rPr>
        <w:t>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b/>
          <w:bCs/>
          <w:i/>
          <w:iCs/>
          <w:lang w:val="kk-KZ"/>
        </w:rPr>
        <w:t>- кәсібилік</w:t>
      </w:r>
      <w:r w:rsidRPr="00AD7D11">
        <w:rPr>
          <w:rStyle w:val="apple-converted-space"/>
          <w:b/>
          <w:bCs/>
          <w:i/>
          <w:iCs/>
          <w:lang w:val="kk-KZ"/>
        </w:rPr>
        <w:t> </w:t>
      </w:r>
      <w:r w:rsidRPr="00AD7D11">
        <w:rPr>
          <w:lang w:val="kk-KZ"/>
        </w:rPr>
        <w:t>– өтініш берушіде тиісті салада ұқсас жобаларды (идея) жүзеге асыру бойынша жұмыс тәжірибесі;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b/>
          <w:bCs/>
          <w:i/>
          <w:iCs/>
          <w:lang w:val="kk-KZ"/>
        </w:rPr>
        <w:lastRenderedPageBreak/>
        <w:t>- жобаның адрестігі (идея)</w:t>
      </w:r>
      <w:r w:rsidRPr="00AD7D11">
        <w:rPr>
          <w:rStyle w:val="apple-converted-space"/>
          <w:lang w:val="kk-KZ"/>
        </w:rPr>
        <w:t> </w:t>
      </w:r>
      <w:r w:rsidRPr="00AD7D11">
        <w:rPr>
          <w:lang w:val="kk-KZ"/>
        </w:rPr>
        <w:t>– аймақтың дамуына және оның әлеуметтік</w:t>
      </w:r>
      <w:r w:rsidR="005C3EE8">
        <w:rPr>
          <w:lang w:val="kk-KZ"/>
        </w:rPr>
        <w:t>, экономикалық т.б. мәселелерін шешуге</w:t>
      </w:r>
      <w:r w:rsidRPr="00AD7D11">
        <w:rPr>
          <w:lang w:val="kk-KZ"/>
        </w:rPr>
        <w:t xml:space="preserve"> бағытталған;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b/>
          <w:bCs/>
          <w:i/>
          <w:iCs/>
          <w:lang w:val="kk-KZ"/>
        </w:rPr>
        <w:t>- жобаның тираждалуы (идея)</w:t>
      </w:r>
      <w:r w:rsidRPr="00AD7D11">
        <w:rPr>
          <w:rStyle w:val="apple-converted-space"/>
          <w:b/>
          <w:bCs/>
          <w:i/>
          <w:iCs/>
          <w:lang w:val="kk-KZ"/>
        </w:rPr>
        <w:t> </w:t>
      </w:r>
      <w:r w:rsidRPr="00AD7D11">
        <w:rPr>
          <w:lang w:val="kk-KZ"/>
        </w:rPr>
        <w:t>– басқа білім беру ұйымдарына және әлеуметтік орталарға жобаның нәтижелі іс-тәжірибесін тарату мүмкіндігі;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b/>
          <w:bCs/>
          <w:i/>
          <w:iCs/>
          <w:lang w:val="kk-KZ"/>
        </w:rPr>
        <w:t>- жобаның ауқымдылығы (идея)</w:t>
      </w:r>
      <w:r w:rsidRPr="00AD7D11">
        <w:rPr>
          <w:rStyle w:val="apple-converted-space"/>
          <w:b/>
          <w:bCs/>
          <w:i/>
          <w:iCs/>
          <w:lang w:val="kk-KZ"/>
        </w:rPr>
        <w:t> </w:t>
      </w:r>
      <w:r w:rsidRPr="00AD7D11">
        <w:rPr>
          <w:lang w:val="kk-KZ"/>
        </w:rPr>
        <w:t>– жобаны (идея) жүзеге асыру қызметіне тартылған жас мамандардың саны;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b/>
          <w:bCs/>
          <w:i/>
          <w:iCs/>
          <w:lang w:val="kk-KZ"/>
        </w:rPr>
        <w:t>- жобаның жариялы</w:t>
      </w:r>
      <w:r w:rsidR="005405C4">
        <w:rPr>
          <w:b/>
          <w:bCs/>
          <w:i/>
          <w:iCs/>
          <w:lang w:val="kk-KZ"/>
        </w:rPr>
        <w:t>мдл</w:t>
      </w:r>
      <w:r w:rsidRPr="00AD7D11">
        <w:rPr>
          <w:b/>
          <w:bCs/>
          <w:i/>
          <w:iCs/>
          <w:lang w:val="kk-KZ"/>
        </w:rPr>
        <w:t>ығы (идея)</w:t>
      </w:r>
      <w:r w:rsidRPr="00AD7D11">
        <w:rPr>
          <w:rStyle w:val="apple-converted-space"/>
          <w:b/>
          <w:bCs/>
          <w:i/>
          <w:iCs/>
          <w:lang w:val="kk-KZ"/>
        </w:rPr>
        <w:t> </w:t>
      </w:r>
      <w:r w:rsidRPr="00AD7D11">
        <w:rPr>
          <w:lang w:val="kk-KZ"/>
        </w:rPr>
        <w:t>– Интернет желісінде жоба (идея) туралы ақпараттың орналасуы, жобаны (идея) жастарға арналған республикалық, аймақтық іс-шаралар мен конкурстарда ұсыну;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b/>
          <w:i/>
          <w:lang w:val="kk-KZ"/>
        </w:rPr>
      </w:pPr>
      <w:r w:rsidRPr="00AD7D11">
        <w:rPr>
          <w:b/>
          <w:lang w:val="kk-KZ"/>
        </w:rPr>
        <w:t xml:space="preserve">- </w:t>
      </w:r>
      <w:r w:rsidRPr="00AD7D11">
        <w:rPr>
          <w:b/>
          <w:i/>
          <w:lang w:val="kk-KZ"/>
        </w:rPr>
        <w:t>жұмыстың шығармашылық характері</w:t>
      </w:r>
      <w:r w:rsidRPr="00AD7D11">
        <w:rPr>
          <w:b/>
          <w:lang w:val="kk-KZ"/>
        </w:rPr>
        <w:t xml:space="preserve">, </w:t>
      </w:r>
      <w:r w:rsidRPr="00AD7D11">
        <w:rPr>
          <w:lang w:val="kk-KZ"/>
        </w:rPr>
        <w:t>зерттеуде өзіндік тәсілде</w:t>
      </w:r>
      <w:r w:rsidR="005C3EE8">
        <w:rPr>
          <w:lang w:val="kk-KZ"/>
        </w:rPr>
        <w:t>рі</w:t>
      </w:r>
      <w:r w:rsidRPr="00AD7D11">
        <w:rPr>
          <w:lang w:val="kk-KZ"/>
        </w:rPr>
        <w:t>;</w:t>
      </w:r>
    </w:p>
    <w:p w:rsidR="00326E33" w:rsidRPr="00AD7D11" w:rsidRDefault="00326E33" w:rsidP="00AD7D11">
      <w:pPr>
        <w:shd w:val="clear" w:color="auto" w:fill="FFFFFF"/>
        <w:ind w:firstLine="708"/>
        <w:jc w:val="both"/>
        <w:rPr>
          <w:lang w:val="kk-KZ"/>
        </w:rPr>
      </w:pPr>
      <w:r w:rsidRPr="00AD7D11">
        <w:rPr>
          <w:b/>
          <w:i/>
          <w:lang w:val="kk-KZ"/>
        </w:rPr>
        <w:t>- материалды ұсынудың жүйелілігі және нақтылығы</w:t>
      </w:r>
      <w:r w:rsidRPr="00AD7D11">
        <w:rPr>
          <w:lang w:val="kk-KZ"/>
        </w:rPr>
        <w:t>, ұсыныстар мен қорытындылардың негіздемелері.</w:t>
      </w:r>
    </w:p>
    <w:p w:rsidR="0007732D" w:rsidRPr="00AD7D11" w:rsidRDefault="00927CD5" w:rsidP="00AD7D11">
      <w:pPr>
        <w:rPr>
          <w:lang w:val="kk-KZ"/>
        </w:rPr>
      </w:pPr>
    </w:p>
    <w:sectPr w:rsidR="0007732D" w:rsidRPr="00AD7D11" w:rsidSect="00AD7D11">
      <w:pgSz w:w="11906" w:h="16838"/>
      <w:pgMar w:top="568" w:right="849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CD9"/>
    <w:multiLevelType w:val="hybridMultilevel"/>
    <w:tmpl w:val="EF540272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EB1BFC"/>
    <w:multiLevelType w:val="multilevel"/>
    <w:tmpl w:val="96F4A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D72F0"/>
    <w:multiLevelType w:val="multilevel"/>
    <w:tmpl w:val="42D6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20AA8"/>
    <w:multiLevelType w:val="multilevel"/>
    <w:tmpl w:val="FE242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E1AC8"/>
    <w:multiLevelType w:val="multilevel"/>
    <w:tmpl w:val="5268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0974B4"/>
    <w:multiLevelType w:val="hybridMultilevel"/>
    <w:tmpl w:val="C7B64CA4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0B446F"/>
    <w:multiLevelType w:val="multilevel"/>
    <w:tmpl w:val="38F6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BA5AF8"/>
    <w:multiLevelType w:val="multilevel"/>
    <w:tmpl w:val="68AC0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321A70"/>
    <w:multiLevelType w:val="multilevel"/>
    <w:tmpl w:val="FA2A9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664E6E"/>
    <w:multiLevelType w:val="multilevel"/>
    <w:tmpl w:val="21A62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86A0D"/>
    <w:multiLevelType w:val="multilevel"/>
    <w:tmpl w:val="70EA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E33931"/>
    <w:multiLevelType w:val="multilevel"/>
    <w:tmpl w:val="9926D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E069BB"/>
    <w:multiLevelType w:val="multilevel"/>
    <w:tmpl w:val="F262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4E05C1"/>
    <w:multiLevelType w:val="multilevel"/>
    <w:tmpl w:val="C09C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014294"/>
    <w:multiLevelType w:val="multilevel"/>
    <w:tmpl w:val="D76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C44B11"/>
    <w:multiLevelType w:val="multilevel"/>
    <w:tmpl w:val="316C5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482758"/>
    <w:multiLevelType w:val="multilevel"/>
    <w:tmpl w:val="0ECE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52349C"/>
    <w:multiLevelType w:val="multilevel"/>
    <w:tmpl w:val="F70E5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152D1D"/>
    <w:multiLevelType w:val="multilevel"/>
    <w:tmpl w:val="C5BEB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F40A84"/>
    <w:multiLevelType w:val="hybridMultilevel"/>
    <w:tmpl w:val="1FCE75E8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ECA14D0"/>
    <w:multiLevelType w:val="hybridMultilevel"/>
    <w:tmpl w:val="8F22B17C"/>
    <w:lvl w:ilvl="0" w:tplc="D83AD3D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376CDB"/>
    <w:multiLevelType w:val="multilevel"/>
    <w:tmpl w:val="CC5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2543AE"/>
    <w:multiLevelType w:val="multilevel"/>
    <w:tmpl w:val="5F7A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8B0BDD"/>
    <w:multiLevelType w:val="multilevel"/>
    <w:tmpl w:val="A8A68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EA374D"/>
    <w:multiLevelType w:val="hybridMultilevel"/>
    <w:tmpl w:val="040E0AEA"/>
    <w:lvl w:ilvl="0" w:tplc="9266C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A845663"/>
    <w:multiLevelType w:val="hybridMultilevel"/>
    <w:tmpl w:val="1FD6B678"/>
    <w:lvl w:ilvl="0" w:tplc="F5A2F42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1862D2"/>
    <w:multiLevelType w:val="multilevel"/>
    <w:tmpl w:val="C1A2E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D54954"/>
    <w:multiLevelType w:val="hybridMultilevel"/>
    <w:tmpl w:val="2744DF1C"/>
    <w:lvl w:ilvl="0" w:tplc="52ACE7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D4277BD"/>
    <w:multiLevelType w:val="hybridMultilevel"/>
    <w:tmpl w:val="C21AF710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2925373"/>
    <w:multiLevelType w:val="multilevel"/>
    <w:tmpl w:val="5DC00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852D2A"/>
    <w:multiLevelType w:val="multilevel"/>
    <w:tmpl w:val="AB963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B95068"/>
    <w:multiLevelType w:val="multilevel"/>
    <w:tmpl w:val="E0CE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367D3E"/>
    <w:multiLevelType w:val="multilevel"/>
    <w:tmpl w:val="2392F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7F6B04"/>
    <w:multiLevelType w:val="hybridMultilevel"/>
    <w:tmpl w:val="128E2264"/>
    <w:lvl w:ilvl="0" w:tplc="FCB2002C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8C57959"/>
    <w:multiLevelType w:val="multilevel"/>
    <w:tmpl w:val="2A205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BE08E3"/>
    <w:multiLevelType w:val="multilevel"/>
    <w:tmpl w:val="45C87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DA3EB0"/>
    <w:multiLevelType w:val="multilevel"/>
    <w:tmpl w:val="6B76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386D1D"/>
    <w:multiLevelType w:val="multilevel"/>
    <w:tmpl w:val="68109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6"/>
  </w:num>
  <w:num w:numId="3">
    <w:abstractNumId w:val="11"/>
    <w:lvlOverride w:ilvl="0">
      <w:startOverride w:val="2"/>
    </w:lvlOverride>
  </w:num>
  <w:num w:numId="4">
    <w:abstractNumId w:val="3"/>
    <w:lvlOverride w:ilvl="0">
      <w:startOverride w:val="3"/>
    </w:lvlOverride>
  </w:num>
  <w:num w:numId="5">
    <w:abstractNumId w:val="23"/>
    <w:lvlOverride w:ilvl="0">
      <w:startOverride w:val="4"/>
    </w:lvlOverride>
  </w:num>
  <w:num w:numId="6">
    <w:abstractNumId w:val="31"/>
    <w:lvlOverride w:ilvl="0">
      <w:startOverride w:val="5"/>
    </w:lvlOverride>
  </w:num>
  <w:num w:numId="7">
    <w:abstractNumId w:val="8"/>
    <w:lvlOverride w:ilvl="0">
      <w:startOverride w:val="6"/>
    </w:lvlOverride>
  </w:num>
  <w:num w:numId="8">
    <w:abstractNumId w:val="10"/>
    <w:lvlOverride w:ilvl="0">
      <w:startOverride w:val="7"/>
    </w:lvlOverride>
  </w:num>
  <w:num w:numId="9">
    <w:abstractNumId w:val="35"/>
    <w:lvlOverride w:ilvl="0">
      <w:startOverride w:val="8"/>
    </w:lvlOverride>
  </w:num>
  <w:num w:numId="10">
    <w:abstractNumId w:val="15"/>
    <w:lvlOverride w:ilvl="0">
      <w:startOverride w:val="9"/>
    </w:lvlOverride>
  </w:num>
  <w:num w:numId="11">
    <w:abstractNumId w:val="30"/>
    <w:lvlOverride w:ilvl="0">
      <w:startOverride w:val="10"/>
    </w:lvlOverride>
  </w:num>
  <w:num w:numId="12">
    <w:abstractNumId w:val="14"/>
    <w:lvlOverride w:ilvl="0">
      <w:startOverride w:val="11"/>
    </w:lvlOverride>
  </w:num>
  <w:num w:numId="13">
    <w:abstractNumId w:val="36"/>
    <w:lvlOverride w:ilvl="0">
      <w:startOverride w:val="12"/>
    </w:lvlOverride>
  </w:num>
  <w:num w:numId="14">
    <w:abstractNumId w:val="32"/>
    <w:lvlOverride w:ilvl="0">
      <w:startOverride w:val="13"/>
    </w:lvlOverride>
  </w:num>
  <w:num w:numId="15">
    <w:abstractNumId w:val="26"/>
    <w:lvlOverride w:ilvl="0">
      <w:startOverride w:val="14"/>
    </w:lvlOverride>
  </w:num>
  <w:num w:numId="16">
    <w:abstractNumId w:val="1"/>
    <w:lvlOverride w:ilvl="0">
      <w:startOverride w:val="15"/>
    </w:lvlOverride>
  </w:num>
  <w:num w:numId="17">
    <w:abstractNumId w:val="7"/>
    <w:lvlOverride w:ilvl="0">
      <w:startOverride w:val="16"/>
    </w:lvlOverride>
  </w:num>
  <w:num w:numId="18">
    <w:abstractNumId w:val="4"/>
    <w:lvlOverride w:ilvl="0">
      <w:startOverride w:val="17"/>
    </w:lvlOverride>
  </w:num>
  <w:num w:numId="19">
    <w:abstractNumId w:val="18"/>
    <w:lvlOverride w:ilvl="0">
      <w:startOverride w:val="18"/>
    </w:lvlOverride>
  </w:num>
  <w:num w:numId="20">
    <w:abstractNumId w:val="34"/>
    <w:lvlOverride w:ilvl="0">
      <w:startOverride w:val="19"/>
    </w:lvlOverride>
  </w:num>
  <w:num w:numId="21">
    <w:abstractNumId w:val="21"/>
    <w:lvlOverride w:ilvl="0">
      <w:startOverride w:val="20"/>
    </w:lvlOverride>
  </w:num>
  <w:num w:numId="22">
    <w:abstractNumId w:val="22"/>
    <w:lvlOverride w:ilvl="0">
      <w:startOverride w:val="21"/>
    </w:lvlOverride>
  </w:num>
  <w:num w:numId="23">
    <w:abstractNumId w:val="9"/>
    <w:lvlOverride w:ilvl="0">
      <w:startOverride w:val="22"/>
    </w:lvlOverride>
  </w:num>
  <w:num w:numId="24">
    <w:abstractNumId w:val="37"/>
    <w:lvlOverride w:ilvl="0">
      <w:startOverride w:val="23"/>
    </w:lvlOverride>
  </w:num>
  <w:num w:numId="25">
    <w:abstractNumId w:val="29"/>
    <w:lvlOverride w:ilvl="0">
      <w:startOverride w:val="24"/>
    </w:lvlOverride>
  </w:num>
  <w:num w:numId="26">
    <w:abstractNumId w:val="2"/>
    <w:lvlOverride w:ilvl="0">
      <w:startOverride w:val="25"/>
    </w:lvlOverride>
  </w:num>
  <w:num w:numId="27">
    <w:abstractNumId w:val="16"/>
    <w:lvlOverride w:ilvl="0">
      <w:startOverride w:val="26"/>
    </w:lvlOverride>
  </w:num>
  <w:num w:numId="28">
    <w:abstractNumId w:val="12"/>
    <w:lvlOverride w:ilvl="0">
      <w:startOverride w:val="27"/>
    </w:lvlOverride>
  </w:num>
  <w:num w:numId="29">
    <w:abstractNumId w:val="17"/>
    <w:lvlOverride w:ilvl="0">
      <w:startOverride w:val="28"/>
    </w:lvlOverride>
  </w:num>
  <w:num w:numId="30">
    <w:abstractNumId w:val="13"/>
    <w:lvlOverride w:ilvl="0">
      <w:startOverride w:val="29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5"/>
  </w:num>
  <w:num w:numId="34">
    <w:abstractNumId w:val="27"/>
  </w:num>
  <w:num w:numId="35">
    <w:abstractNumId w:val="19"/>
  </w:num>
  <w:num w:numId="36">
    <w:abstractNumId w:val="28"/>
  </w:num>
  <w:num w:numId="37">
    <w:abstractNumId w:val="0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74"/>
    <w:rsid w:val="00004512"/>
    <w:rsid w:val="000D73CF"/>
    <w:rsid w:val="000F7C39"/>
    <w:rsid w:val="00145BD5"/>
    <w:rsid w:val="00217048"/>
    <w:rsid w:val="00220F36"/>
    <w:rsid w:val="00245873"/>
    <w:rsid w:val="00261F07"/>
    <w:rsid w:val="002755E1"/>
    <w:rsid w:val="00282FEF"/>
    <w:rsid w:val="00290D0E"/>
    <w:rsid w:val="002C0653"/>
    <w:rsid w:val="002F6515"/>
    <w:rsid w:val="00326E33"/>
    <w:rsid w:val="00331FD4"/>
    <w:rsid w:val="003647A8"/>
    <w:rsid w:val="003F5218"/>
    <w:rsid w:val="00407D49"/>
    <w:rsid w:val="0045451F"/>
    <w:rsid w:val="00456988"/>
    <w:rsid w:val="004C711E"/>
    <w:rsid w:val="005405C4"/>
    <w:rsid w:val="005C3EE8"/>
    <w:rsid w:val="005D630A"/>
    <w:rsid w:val="006201E4"/>
    <w:rsid w:val="0075320E"/>
    <w:rsid w:val="00764EF0"/>
    <w:rsid w:val="00781928"/>
    <w:rsid w:val="00880194"/>
    <w:rsid w:val="008D132C"/>
    <w:rsid w:val="00927CD5"/>
    <w:rsid w:val="00954F62"/>
    <w:rsid w:val="009D7AF8"/>
    <w:rsid w:val="00A07892"/>
    <w:rsid w:val="00A35EBB"/>
    <w:rsid w:val="00A64671"/>
    <w:rsid w:val="00A65D4F"/>
    <w:rsid w:val="00AB3D7F"/>
    <w:rsid w:val="00AD7D11"/>
    <w:rsid w:val="00B007CE"/>
    <w:rsid w:val="00B36EB4"/>
    <w:rsid w:val="00B46318"/>
    <w:rsid w:val="00B7541F"/>
    <w:rsid w:val="00BE7CC3"/>
    <w:rsid w:val="00BF6590"/>
    <w:rsid w:val="00C05B13"/>
    <w:rsid w:val="00C2147D"/>
    <w:rsid w:val="00C478B4"/>
    <w:rsid w:val="00C5583C"/>
    <w:rsid w:val="00D34D3E"/>
    <w:rsid w:val="00D74835"/>
    <w:rsid w:val="00D74937"/>
    <w:rsid w:val="00D75BD1"/>
    <w:rsid w:val="00DD41EE"/>
    <w:rsid w:val="00E27E74"/>
    <w:rsid w:val="00E74220"/>
    <w:rsid w:val="00EA05DA"/>
    <w:rsid w:val="00EE3CD6"/>
    <w:rsid w:val="00F64AFE"/>
    <w:rsid w:val="00F738B0"/>
    <w:rsid w:val="00F8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26E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paragraph" w:styleId="a3">
    <w:name w:val="Normal (Web)"/>
    <w:basedOn w:val="a"/>
    <w:semiHidden/>
    <w:unhideWhenUsed/>
    <w:rsid w:val="00A07892"/>
    <w:pPr>
      <w:spacing w:before="100" w:beforeAutospacing="1" w:after="100" w:afterAutospacing="1"/>
    </w:pPr>
    <w:rPr>
      <w:color w:val="000000"/>
    </w:rPr>
  </w:style>
  <w:style w:type="character" w:customStyle="1" w:styleId="submenu-table">
    <w:name w:val="submenu-table"/>
    <w:rsid w:val="005D630A"/>
  </w:style>
  <w:style w:type="paragraph" w:styleId="a4">
    <w:name w:val="List Paragraph"/>
    <w:basedOn w:val="a"/>
    <w:uiPriority w:val="34"/>
    <w:qFormat/>
    <w:rsid w:val="005D630A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326E33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26E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paragraph" w:styleId="a3">
    <w:name w:val="Normal (Web)"/>
    <w:basedOn w:val="a"/>
    <w:semiHidden/>
    <w:unhideWhenUsed/>
    <w:rsid w:val="00A07892"/>
    <w:pPr>
      <w:spacing w:before="100" w:beforeAutospacing="1" w:after="100" w:afterAutospacing="1"/>
    </w:pPr>
    <w:rPr>
      <w:color w:val="000000"/>
    </w:rPr>
  </w:style>
  <w:style w:type="character" w:customStyle="1" w:styleId="submenu-table">
    <w:name w:val="submenu-table"/>
    <w:rsid w:val="005D630A"/>
  </w:style>
  <w:style w:type="paragraph" w:styleId="a4">
    <w:name w:val="List Paragraph"/>
    <w:basedOn w:val="a"/>
    <w:uiPriority w:val="34"/>
    <w:qFormat/>
    <w:rsid w:val="005D630A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326E33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</cp:lastModifiedBy>
  <cp:revision>5</cp:revision>
  <cp:lastPrinted>2018-02-19T05:52:00Z</cp:lastPrinted>
  <dcterms:created xsi:type="dcterms:W3CDTF">2019-02-04T05:35:00Z</dcterms:created>
  <dcterms:modified xsi:type="dcterms:W3CDTF">2019-02-05T05:46:00Z</dcterms:modified>
</cp:coreProperties>
</file>