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E6" w:rsidRPr="00CF03BF" w:rsidRDefault="004D2CE6" w:rsidP="004D2CE6">
      <w:pPr>
        <w:spacing w:before="100" w:beforeAutospacing="1" w:after="100" w:afterAutospacing="1" w:line="20" w:lineRule="atLeast"/>
        <w:contextualSpacing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</w:t>
      </w:r>
      <w:r w:rsidRPr="00CF03BF">
        <w:rPr>
          <w:rFonts w:ascii="Times New Roman" w:eastAsia="Times New Roman" w:hAnsi="Times New Roman"/>
          <w:b/>
          <w:bCs/>
          <w:kern w:val="36"/>
          <w:sz w:val="24"/>
          <w:szCs w:val="24"/>
        </w:rPr>
        <w:t>Песочная терапия для детей</w:t>
      </w:r>
    </w:p>
    <w:p w:rsidR="004D2CE6" w:rsidRDefault="004D2CE6" w:rsidP="004D2CE6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3BF">
        <w:rPr>
          <w:rFonts w:ascii="Times New Roman" w:hAnsi="Times New Roman"/>
          <w:sz w:val="24"/>
          <w:szCs w:val="24"/>
        </w:rPr>
        <w:t xml:space="preserve">     Пожалуй, у каждого из нас есть свои положительные воспоминания из детства, связанные с играми в песке – морском, речном или тем, что засыпают в песочницы у дома. Однако песок не так прост. Элементарные, казалось бы, игры могут быть очень полезны для психического здоровья и развития детей. </w:t>
      </w:r>
      <w:r w:rsidRPr="00CF03BF">
        <w:rPr>
          <w:rStyle w:val="a3"/>
          <w:rFonts w:ascii="Times New Roman" w:hAnsi="Times New Roman"/>
          <w:sz w:val="24"/>
          <w:szCs w:val="24"/>
        </w:rPr>
        <w:t>Особенно если эти игры – песочная терапия.</w:t>
      </w:r>
      <w:r>
        <w:rPr>
          <w:rStyle w:val="a3"/>
          <w:rFonts w:ascii="Times New Roman" w:hAnsi="Times New Roman"/>
          <w:sz w:val="24"/>
          <w:szCs w:val="24"/>
        </w:rPr>
        <w:t xml:space="preserve">  </w:t>
      </w:r>
      <w:r w:rsidRPr="00CF03BF">
        <w:rPr>
          <w:rFonts w:ascii="Times New Roman" w:hAnsi="Times New Roman"/>
          <w:sz w:val="24"/>
          <w:szCs w:val="24"/>
        </w:rPr>
        <w:t>Вы замечали, что песок для малышей обладает некой магической силой? В определенном возрасте их начинает манить к нему: детям хочется потрогать песок, поковыряться в нем палкой, поиграть игрушками, выкопать ямку. Создатели песочной терапии предоставляют нам возможность усилить полезное и успокаивающее действие песка: устроить настоящую песочницу дома, а также заниматься по специальной методике, которая способна творить чудеса.</w:t>
      </w:r>
    </w:p>
    <w:p w:rsidR="004D2CE6" w:rsidRPr="00777ADF" w:rsidRDefault="004D2CE6" w:rsidP="004D2CE6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      </w:t>
      </w:r>
      <w:r w:rsidRPr="00777ADF">
        <w:rPr>
          <w:rStyle w:val="a5"/>
          <w:rFonts w:ascii="Times New Roman" w:hAnsi="Times New Roman"/>
          <w:i w:val="0"/>
          <w:sz w:val="24"/>
          <w:szCs w:val="24"/>
        </w:rPr>
        <w:t>В первую очередь, песочная терапия для детей – это прекрасная возможность для самовыражения, развития творческих склонностей в ребенке, а также простой и действенный способ научиться выражать свои чувства, эмоции, переживания.</w:t>
      </w:r>
      <w:r w:rsidRPr="00777ADF">
        <w:rPr>
          <w:rFonts w:ascii="Times New Roman" w:hAnsi="Times New Roman"/>
          <w:i/>
          <w:sz w:val="24"/>
          <w:szCs w:val="24"/>
        </w:rPr>
        <w:t xml:space="preserve">  </w:t>
      </w:r>
    </w:p>
    <w:p w:rsidR="004D2CE6" w:rsidRDefault="004D2CE6" w:rsidP="004D2CE6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F03BF">
        <w:rPr>
          <w:rFonts w:ascii="Times New Roman" w:hAnsi="Times New Roman"/>
          <w:sz w:val="24"/>
          <w:szCs w:val="24"/>
        </w:rPr>
        <w:t xml:space="preserve">Песок может принимать любую форму. </w:t>
      </w:r>
      <w:proofErr w:type="gramStart"/>
      <w:r w:rsidRPr="00CF03BF">
        <w:rPr>
          <w:rFonts w:ascii="Times New Roman" w:hAnsi="Times New Roman"/>
          <w:sz w:val="24"/>
          <w:szCs w:val="24"/>
        </w:rPr>
        <w:t>В сухом виде он один, в мокром – совершенно другой.</w:t>
      </w:r>
      <w:proofErr w:type="gramEnd"/>
      <w:r w:rsidRPr="00CF03BF">
        <w:rPr>
          <w:rFonts w:ascii="Times New Roman" w:hAnsi="Times New Roman"/>
          <w:sz w:val="24"/>
          <w:szCs w:val="24"/>
        </w:rPr>
        <w:t xml:space="preserve"> Он непостоянный, все «скульптуры», сделанные из этого материала, быстро рассыпаются. Но </w:t>
      </w:r>
      <w:proofErr w:type="gramStart"/>
      <w:r w:rsidRPr="00CF03BF">
        <w:rPr>
          <w:rFonts w:ascii="Times New Roman" w:hAnsi="Times New Roman"/>
          <w:sz w:val="24"/>
          <w:szCs w:val="24"/>
        </w:rPr>
        <w:t>так</w:t>
      </w:r>
      <w:proofErr w:type="gramEnd"/>
      <w:r w:rsidRPr="00CF03BF">
        <w:rPr>
          <w:rFonts w:ascii="Times New Roman" w:hAnsi="Times New Roman"/>
          <w:sz w:val="24"/>
          <w:szCs w:val="24"/>
        </w:rPr>
        <w:t xml:space="preserve"> же быстро из песка можно сделать самые разные образы, фигурки и даже ситуации.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F03BF">
        <w:rPr>
          <w:rFonts w:ascii="Times New Roman" w:hAnsi="Times New Roman"/>
          <w:sz w:val="24"/>
          <w:szCs w:val="24"/>
        </w:rPr>
        <w:t xml:space="preserve">Как это работает? Картины, созданные на песке нашими руками, являются отражением </w:t>
      </w:r>
      <w:proofErr w:type="gramStart"/>
      <w:r w:rsidRPr="00CF03BF">
        <w:rPr>
          <w:rFonts w:ascii="Times New Roman" w:hAnsi="Times New Roman"/>
          <w:sz w:val="24"/>
          <w:szCs w:val="24"/>
        </w:rPr>
        <w:t>бессознательного</w:t>
      </w:r>
      <w:proofErr w:type="gramEnd"/>
      <w:r w:rsidRPr="00CF03BF">
        <w:rPr>
          <w:rFonts w:ascii="Times New Roman" w:hAnsi="Times New Roman"/>
          <w:sz w:val="24"/>
          <w:szCs w:val="24"/>
        </w:rPr>
        <w:t xml:space="preserve">. Они – как сны, но их еще и можно пощупать. С их помощью мы выводим наружу наши переживания, внутренние проблемы, мучающие конфликты. Психолог или педагог поможет рассмотреть все это на вашей картине, а также и осознать, какие мысли вас тревожат.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3BF">
        <w:rPr>
          <w:rFonts w:ascii="Times New Roman" w:hAnsi="Times New Roman"/>
          <w:sz w:val="24"/>
          <w:szCs w:val="24"/>
        </w:rPr>
        <w:t>У детей все еще проще: малыши открыты, они не удерживают в своей душе массу проблем. Обычно маленьких детей может мучить лишь одна проблема, и в ходе песочной терапии она обязательно «выльется» на песчаную поверхность. Разобраться с ней обученному психологу не составит труда.</w:t>
      </w:r>
    </w:p>
    <w:p w:rsidR="004D2CE6" w:rsidRPr="00FF5DB7" w:rsidRDefault="004D2CE6" w:rsidP="004D2CE6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F03BF">
        <w:rPr>
          <w:rFonts w:ascii="Times New Roman" w:hAnsi="Times New Roman"/>
          <w:sz w:val="24"/>
          <w:szCs w:val="24"/>
        </w:rPr>
        <w:t xml:space="preserve">Но это далеко не единственный плюс песочной терапии: она замечательно развивает мелкую моторику (песок благодаря своей структуре благотворно воздействует на тактильные ощущения и стимулирует нервные окончания, которые находятся в подушечках пальцев), фантазию, творческие способности, образное мышление и многое другое. Работа с песком успокаивает (особенно </w:t>
      </w:r>
      <w:hyperlink r:id="rId4" w:history="1">
        <w:proofErr w:type="spellStart"/>
        <w:r w:rsidRPr="00CF03B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гиперактивных</w:t>
        </w:r>
        <w:proofErr w:type="spellEnd"/>
        <w:r w:rsidRPr="00CF03B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 xml:space="preserve"> детей</w:t>
        </w:r>
      </w:hyperlink>
      <w:r w:rsidRPr="00CF03BF">
        <w:rPr>
          <w:rFonts w:ascii="Times New Roman" w:hAnsi="Times New Roman"/>
          <w:sz w:val="24"/>
          <w:szCs w:val="24"/>
        </w:rPr>
        <w:t xml:space="preserve">) – в нем как будто содержится живительная солнечная энергия, которая подзаряжает нас позитивными эмоциями. </w:t>
      </w:r>
    </w:p>
    <w:p w:rsidR="004D2CE6" w:rsidRPr="004D2CE6" w:rsidRDefault="004D2CE6" w:rsidP="004D2CE6">
      <w:pPr>
        <w:pStyle w:val="a4"/>
        <w:spacing w:before="0" w:beforeAutospacing="0" w:after="0" w:afterAutospacing="0" w:line="20" w:lineRule="atLeast"/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810000" cy="3028950"/>
            <wp:effectExtent l="19050" t="0" r="0" b="0"/>
            <wp:docPr id="5" name="Рисунок 1" descr="D:\Шолпан\Desktop\психолог методики\22ясли\IMG_20180220_16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Шолпан\Desktop\психолог методики\22ясли\IMG_20180220_1634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01 апреля  2019 год</w:t>
      </w:r>
    </w:p>
    <w:p w:rsidR="004D2CE6" w:rsidRPr="00FF5DB7" w:rsidRDefault="004D2CE6" w:rsidP="004D2CE6">
      <w:pPr>
        <w:spacing w:after="0" w:line="20" w:lineRule="atLeast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Педагог</w:t>
      </w:r>
      <w:r w:rsidRPr="00FF5DB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психолог: </w:t>
      </w:r>
      <w:proofErr w:type="spellStart"/>
      <w:r>
        <w:rPr>
          <w:rFonts w:ascii="Times New Roman" w:hAnsi="Times New Roman"/>
          <w:sz w:val="24"/>
          <w:szCs w:val="24"/>
        </w:rPr>
        <w:t>Серикбаева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Ш.Ж</w:t>
      </w:r>
    </w:p>
    <w:p w:rsidR="00D73E3E" w:rsidRPr="0041104B" w:rsidRDefault="00D73E3E" w:rsidP="001337C4">
      <w:pPr>
        <w:pStyle w:val="a9"/>
      </w:pPr>
    </w:p>
    <w:sectPr w:rsidR="00D73E3E" w:rsidRPr="0041104B" w:rsidSect="0095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BA9"/>
    <w:rsid w:val="00094E90"/>
    <w:rsid w:val="001337C4"/>
    <w:rsid w:val="001D2CE1"/>
    <w:rsid w:val="0032278A"/>
    <w:rsid w:val="003B7078"/>
    <w:rsid w:val="0041104B"/>
    <w:rsid w:val="004D2CE6"/>
    <w:rsid w:val="006444D9"/>
    <w:rsid w:val="007D208A"/>
    <w:rsid w:val="009569C1"/>
    <w:rsid w:val="00AE24A7"/>
    <w:rsid w:val="00B5602E"/>
    <w:rsid w:val="00BA2BA9"/>
    <w:rsid w:val="00D73E3E"/>
    <w:rsid w:val="00D74098"/>
    <w:rsid w:val="00DF357A"/>
    <w:rsid w:val="00EE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A2BA9"/>
    <w:rPr>
      <w:b/>
      <w:bCs/>
    </w:rPr>
  </w:style>
  <w:style w:type="paragraph" w:styleId="a4">
    <w:name w:val="Normal (Web)"/>
    <w:basedOn w:val="a"/>
    <w:uiPriority w:val="99"/>
    <w:unhideWhenUsed/>
    <w:rsid w:val="00BA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BA2BA9"/>
    <w:rPr>
      <w:i/>
      <w:iCs/>
    </w:rPr>
  </w:style>
  <w:style w:type="character" w:styleId="a6">
    <w:name w:val="Hyperlink"/>
    <w:uiPriority w:val="99"/>
    <w:semiHidden/>
    <w:unhideWhenUsed/>
    <w:rsid w:val="00BA2BA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A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94E90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094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irime.ru/kids/giperaktivnost-u-dete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2019-04-02T08:20:00Z</dcterms:created>
  <dcterms:modified xsi:type="dcterms:W3CDTF">2019-04-02T09:30:00Z</dcterms:modified>
</cp:coreProperties>
</file>