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32" w:rsidRDefault="00345A32" w:rsidP="00601F76">
      <w:pPr>
        <w:pStyle w:val="a7"/>
        <w:jc w:val="center"/>
        <w:rPr>
          <w:rFonts w:ascii="Times New Roman" w:hAnsi="Times New Roman"/>
          <w:b/>
          <w:color w:val="C00000"/>
          <w:sz w:val="40"/>
          <w:szCs w:val="40"/>
          <w:lang w:eastAsia="ru-RU"/>
        </w:rPr>
      </w:pPr>
    </w:p>
    <w:p w:rsidR="00601F76" w:rsidRDefault="00134177" w:rsidP="00601F76">
      <w:pPr>
        <w:pStyle w:val="a7"/>
        <w:jc w:val="center"/>
        <w:rPr>
          <w:rFonts w:ascii="Times New Roman" w:hAnsi="Times New Roman"/>
          <w:b/>
          <w:color w:val="C00000"/>
          <w:sz w:val="40"/>
          <w:szCs w:val="40"/>
          <w:lang w:eastAsia="ru-RU"/>
        </w:rPr>
      </w:pPr>
      <w:bookmarkStart w:id="0" w:name="_GoBack"/>
      <w:bookmarkEnd w:id="0"/>
      <w:r w:rsidRPr="00601F76">
        <w:rPr>
          <w:rFonts w:ascii="Times New Roman" w:hAnsi="Times New Roman"/>
          <w:b/>
          <w:color w:val="C00000"/>
          <w:sz w:val="40"/>
          <w:szCs w:val="40"/>
          <w:lang w:eastAsia="ru-RU"/>
        </w:rPr>
        <w:t>Уважаемые родители будущих первоклассников!</w:t>
      </w:r>
    </w:p>
    <w:p w:rsidR="00EF3FF0" w:rsidRDefault="00134177" w:rsidP="006358B3">
      <w:pPr>
        <w:pStyle w:val="a7"/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</w:pPr>
      <w:r w:rsidRPr="00601F76">
        <w:rPr>
          <w:rFonts w:ascii="Times New Roman" w:hAnsi="Times New Roman"/>
          <w:b/>
          <w:color w:val="C00000"/>
          <w:sz w:val="40"/>
          <w:szCs w:val="40"/>
          <w:lang w:eastAsia="ru-RU"/>
        </w:rPr>
        <w:br/>
      </w:r>
      <w:r w:rsidR="006543B7" w:rsidRPr="00601F76">
        <w:rPr>
          <w:rFonts w:ascii="Times New Roman" w:hAnsi="Times New Roman"/>
          <w:sz w:val="40"/>
          <w:szCs w:val="40"/>
          <w:lang w:eastAsia="ru-RU"/>
        </w:rPr>
        <w:t xml:space="preserve">     </w:t>
      </w:r>
      <w:r w:rsidR="00DD45E0" w:rsidRPr="00601F76">
        <w:rPr>
          <w:rFonts w:ascii="Times New Roman" w:hAnsi="Times New Roman"/>
          <w:sz w:val="40"/>
          <w:szCs w:val="40"/>
          <w:lang w:eastAsia="ru-RU"/>
        </w:rPr>
        <w:t xml:space="preserve">  </w:t>
      </w:r>
      <w:r w:rsidR="00C64C6D" w:rsidRPr="00601F76">
        <w:rPr>
          <w:rFonts w:ascii="Times New Roman" w:hAnsi="Times New Roman"/>
          <w:sz w:val="40"/>
          <w:szCs w:val="40"/>
          <w:lang w:eastAsia="ru-RU"/>
        </w:rPr>
        <w:t>Приё</w:t>
      </w:r>
      <w:r w:rsidRPr="00601F76">
        <w:rPr>
          <w:rFonts w:ascii="Times New Roman" w:hAnsi="Times New Roman"/>
          <w:sz w:val="40"/>
          <w:szCs w:val="40"/>
          <w:lang w:eastAsia="ru-RU"/>
        </w:rPr>
        <w:t xml:space="preserve">м в 1-е классы </w:t>
      </w:r>
      <w:r w:rsidR="006543B7" w:rsidRPr="00601F76">
        <w:rPr>
          <w:rFonts w:ascii="Times New Roman" w:hAnsi="Times New Roman"/>
          <w:bCs/>
          <w:sz w:val="40"/>
          <w:szCs w:val="40"/>
          <w:bdr w:val="none" w:sz="0" w:space="0" w:color="auto" w:frame="1"/>
          <w:lang w:eastAsia="ru-RU"/>
        </w:rPr>
        <w:t xml:space="preserve">ГУ «СОШ </w:t>
      </w:r>
      <w:r w:rsidR="006543B7" w:rsidRPr="00601F76">
        <w:rPr>
          <w:rFonts w:ascii="Times New Roman" w:hAnsi="Times New Roman"/>
          <w:bCs/>
          <w:sz w:val="40"/>
          <w:szCs w:val="40"/>
          <w:lang w:eastAsia="ru-RU"/>
        </w:rPr>
        <w:t>№ 39 инновационного ти</w:t>
      </w:r>
      <w:r w:rsidR="006358B3">
        <w:rPr>
          <w:rFonts w:ascii="Times New Roman" w:hAnsi="Times New Roman"/>
          <w:bCs/>
          <w:sz w:val="40"/>
          <w:szCs w:val="40"/>
          <w:lang w:eastAsia="ru-RU"/>
        </w:rPr>
        <w:t>па с гимназическими классами  города</w:t>
      </w:r>
      <w:r w:rsidR="006543B7" w:rsidRPr="00601F76">
        <w:rPr>
          <w:rFonts w:ascii="Times New Roman" w:hAnsi="Times New Roman"/>
          <w:bCs/>
          <w:sz w:val="40"/>
          <w:szCs w:val="40"/>
          <w:lang w:eastAsia="ru-RU"/>
        </w:rPr>
        <w:t xml:space="preserve"> Павлодара»</w:t>
      </w:r>
      <w:r w:rsidR="006543B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2D4529" w:rsidRPr="00601F76">
        <w:rPr>
          <w:rFonts w:ascii="Times New Roman" w:hAnsi="Times New Roman"/>
          <w:sz w:val="40"/>
          <w:szCs w:val="40"/>
          <w:lang w:eastAsia="ru-RU"/>
        </w:rPr>
        <w:t>на 201</w:t>
      </w:r>
      <w:r w:rsidR="00601F76">
        <w:rPr>
          <w:rFonts w:ascii="Times New Roman" w:hAnsi="Times New Roman"/>
          <w:sz w:val="40"/>
          <w:szCs w:val="40"/>
          <w:lang w:eastAsia="ru-RU"/>
        </w:rPr>
        <w:t>9</w:t>
      </w:r>
      <w:r w:rsidR="002D4529" w:rsidRPr="00601F76">
        <w:rPr>
          <w:rFonts w:ascii="Times New Roman" w:hAnsi="Times New Roman"/>
          <w:sz w:val="40"/>
          <w:szCs w:val="40"/>
          <w:lang w:eastAsia="ru-RU"/>
        </w:rPr>
        <w:t>-20</w:t>
      </w:r>
      <w:r w:rsidR="00601F76">
        <w:rPr>
          <w:rFonts w:ascii="Times New Roman" w:hAnsi="Times New Roman"/>
          <w:sz w:val="40"/>
          <w:szCs w:val="40"/>
          <w:lang w:eastAsia="ru-RU"/>
        </w:rPr>
        <w:t>20</w:t>
      </w:r>
      <w:r w:rsidRPr="00601F76">
        <w:rPr>
          <w:rFonts w:ascii="Times New Roman" w:hAnsi="Times New Roman"/>
          <w:sz w:val="40"/>
          <w:szCs w:val="40"/>
          <w:lang w:eastAsia="ru-RU"/>
        </w:rPr>
        <w:t xml:space="preserve"> учебный год осуществляется в соответ</w:t>
      </w:r>
      <w:r w:rsidR="006543B7" w:rsidRPr="00601F76">
        <w:rPr>
          <w:rFonts w:ascii="Times New Roman" w:hAnsi="Times New Roman"/>
          <w:sz w:val="40"/>
          <w:szCs w:val="40"/>
          <w:lang w:eastAsia="ru-RU"/>
        </w:rPr>
        <w:t xml:space="preserve">ствии с </w:t>
      </w:r>
      <w:r w:rsidR="00C13DB0" w:rsidRPr="00601F76">
        <w:rPr>
          <w:rFonts w:ascii="Times New Roman" w:hAnsi="Times New Roman"/>
          <w:sz w:val="40"/>
          <w:szCs w:val="40"/>
          <w:lang w:eastAsia="ru-RU"/>
        </w:rPr>
        <w:t xml:space="preserve"> Типовыми п</w:t>
      </w:r>
      <w:r w:rsidR="006543B7" w:rsidRPr="00601F76">
        <w:rPr>
          <w:rFonts w:ascii="Times New Roman" w:hAnsi="Times New Roman"/>
          <w:sz w:val="40"/>
          <w:szCs w:val="40"/>
          <w:lang w:eastAsia="ru-RU"/>
        </w:rPr>
        <w:t xml:space="preserve">равилами приема </w:t>
      </w:r>
      <w:r w:rsidR="00C13DB0" w:rsidRPr="00601F76">
        <w:rPr>
          <w:rFonts w:ascii="Times New Roman" w:hAnsi="Times New Roman"/>
          <w:sz w:val="40"/>
          <w:szCs w:val="40"/>
          <w:lang w:eastAsia="ru-RU"/>
        </w:rPr>
        <w:t>на обучение в организации образования, реализу</w:t>
      </w:r>
      <w:r w:rsidR="00F52A0E" w:rsidRPr="00601F76">
        <w:rPr>
          <w:rFonts w:ascii="Times New Roman" w:hAnsi="Times New Roman"/>
          <w:sz w:val="40"/>
          <w:szCs w:val="40"/>
          <w:lang w:eastAsia="ru-RU"/>
        </w:rPr>
        <w:t>ю</w:t>
      </w:r>
      <w:r w:rsidR="00C13DB0" w:rsidRPr="00601F76">
        <w:rPr>
          <w:rFonts w:ascii="Times New Roman" w:hAnsi="Times New Roman"/>
          <w:sz w:val="40"/>
          <w:szCs w:val="40"/>
          <w:lang w:eastAsia="ru-RU"/>
        </w:rPr>
        <w:t>щ</w:t>
      </w:r>
      <w:r w:rsidR="00F52A0E" w:rsidRPr="00601F76">
        <w:rPr>
          <w:rFonts w:ascii="Times New Roman" w:hAnsi="Times New Roman"/>
          <w:sz w:val="40"/>
          <w:szCs w:val="40"/>
          <w:lang w:eastAsia="ru-RU"/>
        </w:rPr>
        <w:t>ими</w:t>
      </w:r>
      <w:r w:rsidR="00C13DB0" w:rsidRPr="00601F76">
        <w:rPr>
          <w:rFonts w:ascii="Times New Roman" w:hAnsi="Times New Roman"/>
          <w:sz w:val="40"/>
          <w:szCs w:val="40"/>
          <w:lang w:eastAsia="ru-RU"/>
        </w:rPr>
        <w:t xml:space="preserve"> общеобразовательные учебные программы начального, основного, среднего и общего среднего образования</w:t>
      </w:r>
      <w:r w:rsidRPr="00601F76">
        <w:rPr>
          <w:rFonts w:ascii="Times New Roman" w:hAnsi="Times New Roman"/>
          <w:sz w:val="40"/>
          <w:szCs w:val="40"/>
          <w:lang w:eastAsia="ru-RU"/>
        </w:rPr>
        <w:t>, </w:t>
      </w:r>
      <w:r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утверждённ</w:t>
      </w:r>
      <w:r w:rsidR="006543B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ыми</w:t>
      </w:r>
      <w:r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C13DB0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приказом МОН</w:t>
      </w:r>
      <w:r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  РК от </w:t>
      </w:r>
      <w:r w:rsidR="00C13DB0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12.10. </w:t>
      </w:r>
      <w:r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1</w:t>
      </w:r>
      <w:r w:rsidR="00C13DB0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8 </w:t>
      </w:r>
      <w:r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года № </w:t>
      </w:r>
      <w:r w:rsidR="00C13DB0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564</w:t>
      </w:r>
      <w:r w:rsidR="006358B3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.</w:t>
      </w:r>
    </w:p>
    <w:p w:rsidR="006543B7" w:rsidRPr="00601F76" w:rsidRDefault="006358B3" w:rsidP="006358B3">
      <w:pPr>
        <w:pStyle w:val="a7"/>
        <w:ind w:firstLine="397"/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40"/>
          <w:szCs w:val="40"/>
          <w:bdr w:val="none" w:sz="0" w:space="0" w:color="auto" w:frame="1"/>
          <w:lang w:eastAsia="ru-RU"/>
        </w:rPr>
        <w:t xml:space="preserve">  </w:t>
      </w:r>
      <w:r w:rsidR="002109D8" w:rsidRPr="006358B3">
        <w:rPr>
          <w:rFonts w:ascii="Times New Roman" w:hAnsi="Times New Roman"/>
          <w:bCs/>
          <w:sz w:val="40"/>
          <w:szCs w:val="40"/>
          <w:bdr w:val="none" w:sz="0" w:space="0" w:color="auto" w:frame="1"/>
          <w:lang w:eastAsia="ru-RU"/>
        </w:rPr>
        <w:t xml:space="preserve">В </w:t>
      </w:r>
      <w:r w:rsidR="00601F76" w:rsidRPr="006358B3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первые</w:t>
      </w:r>
      <w:r w:rsidR="00236298" w:rsidRPr="006358B3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134177" w:rsidRPr="006358B3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класс</w:t>
      </w:r>
      <w:r w:rsidR="006543B7" w:rsidRPr="006358B3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ы</w:t>
      </w:r>
      <w:r w:rsidR="0013417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6543B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принимаются дети </w:t>
      </w:r>
      <w:r w:rsidR="003953FD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шести лет, независимо от уровня подготовки,</w:t>
      </w:r>
      <w:r w:rsidR="00646352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6543B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проживающие</w:t>
      </w:r>
      <w:r w:rsidR="0013417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на территории обслуживания ор</w:t>
      </w:r>
      <w:r w:rsidR="003953FD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>ганизации образования.</w:t>
      </w:r>
      <w:r w:rsidR="00134177" w:rsidRPr="00601F76">
        <w:rPr>
          <w:rFonts w:ascii="Times New Roman" w:hAnsi="Times New Roman"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C75F1D" w:rsidRDefault="006358B3" w:rsidP="00C75F1D">
      <w:pPr>
        <w:pStyle w:val="j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b/>
          <w:sz w:val="40"/>
          <w:szCs w:val="40"/>
          <w:u w:val="single"/>
        </w:rPr>
      </w:pPr>
      <w:r>
        <w:rPr>
          <w:sz w:val="40"/>
          <w:szCs w:val="40"/>
          <w:bdr w:val="none" w:sz="0" w:space="0" w:color="auto" w:frame="1"/>
        </w:rPr>
        <w:t xml:space="preserve">  </w:t>
      </w:r>
      <w:r w:rsidR="006543B7" w:rsidRPr="00601F76">
        <w:rPr>
          <w:sz w:val="40"/>
          <w:szCs w:val="40"/>
          <w:bdr w:val="none" w:sz="0" w:space="0" w:color="auto" w:frame="1"/>
        </w:rPr>
        <w:t xml:space="preserve">Прием документов от законных представителей </w:t>
      </w:r>
      <w:r w:rsidR="00194936" w:rsidRPr="00601F76">
        <w:rPr>
          <w:sz w:val="40"/>
          <w:szCs w:val="40"/>
          <w:bdr w:val="none" w:sz="0" w:space="0" w:color="auto" w:frame="1"/>
        </w:rPr>
        <w:t xml:space="preserve"> </w:t>
      </w:r>
      <w:r w:rsidR="006543B7" w:rsidRPr="00601F76">
        <w:rPr>
          <w:sz w:val="40"/>
          <w:szCs w:val="40"/>
          <w:bdr w:val="none" w:sz="0" w:space="0" w:color="auto" w:frame="1"/>
        </w:rPr>
        <w:t xml:space="preserve">производится </w:t>
      </w:r>
      <w:r w:rsidR="002D4529" w:rsidRPr="00601F76">
        <w:rPr>
          <w:b/>
          <w:sz w:val="40"/>
          <w:szCs w:val="40"/>
          <w:bdr w:val="none" w:sz="0" w:space="0" w:color="auto" w:frame="1"/>
        </w:rPr>
        <w:t>с 1 июня по 3</w:t>
      </w:r>
      <w:r w:rsidR="00C13DB0" w:rsidRPr="00601F76">
        <w:rPr>
          <w:b/>
          <w:sz w:val="40"/>
          <w:szCs w:val="40"/>
          <w:bdr w:val="none" w:sz="0" w:space="0" w:color="auto" w:frame="1"/>
        </w:rPr>
        <w:t>0</w:t>
      </w:r>
      <w:r w:rsidR="006543B7" w:rsidRPr="00601F76">
        <w:rPr>
          <w:b/>
          <w:sz w:val="40"/>
          <w:szCs w:val="40"/>
          <w:bdr w:val="none" w:sz="0" w:space="0" w:color="auto" w:frame="1"/>
        </w:rPr>
        <w:t xml:space="preserve"> августа текущего года</w:t>
      </w:r>
      <w:r w:rsidR="003953FD" w:rsidRPr="00601F76">
        <w:rPr>
          <w:b/>
          <w:sz w:val="40"/>
          <w:szCs w:val="40"/>
          <w:bdr w:val="none" w:sz="0" w:space="0" w:color="auto" w:frame="1"/>
        </w:rPr>
        <w:t xml:space="preserve"> с</w:t>
      </w:r>
      <w:r w:rsidR="00601F76" w:rsidRPr="00601F76">
        <w:rPr>
          <w:b/>
          <w:sz w:val="40"/>
          <w:szCs w:val="40"/>
          <w:bdr w:val="none" w:sz="0" w:space="0" w:color="auto" w:frame="1"/>
        </w:rPr>
        <w:t xml:space="preserve"> </w:t>
      </w:r>
      <w:r w:rsidR="003953FD" w:rsidRPr="00601F76">
        <w:rPr>
          <w:b/>
          <w:sz w:val="40"/>
          <w:szCs w:val="40"/>
          <w:bdr w:val="none" w:sz="0" w:space="0" w:color="auto" w:frame="1"/>
        </w:rPr>
        <w:t>9.00 до 18.00</w:t>
      </w:r>
      <w:r w:rsidR="006543B7" w:rsidRPr="00601F76">
        <w:rPr>
          <w:b/>
          <w:sz w:val="40"/>
          <w:szCs w:val="40"/>
          <w:bdr w:val="none" w:sz="0" w:space="0" w:color="auto" w:frame="1"/>
        </w:rPr>
        <w:t>.</w:t>
      </w:r>
      <w:r w:rsidR="00C75F1D" w:rsidRPr="00601F76">
        <w:rPr>
          <w:b/>
          <w:sz w:val="40"/>
          <w:szCs w:val="40"/>
          <w:u w:val="single"/>
        </w:rPr>
        <w:t xml:space="preserve"> </w:t>
      </w:r>
    </w:p>
    <w:p w:rsidR="00C75F1D" w:rsidRPr="006358B3" w:rsidRDefault="00C75F1D" w:rsidP="00C75F1D">
      <w:pPr>
        <w:pStyle w:val="j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40"/>
          <w:szCs w:val="40"/>
        </w:rPr>
      </w:pPr>
      <w:r w:rsidRPr="006358B3">
        <w:rPr>
          <w:sz w:val="40"/>
          <w:szCs w:val="40"/>
        </w:rPr>
        <w:t>Для приема детей в 1 класс необходимы следующие документы:</w:t>
      </w:r>
      <w:r w:rsidRPr="006358B3">
        <w:rPr>
          <w:color w:val="000000"/>
          <w:sz w:val="40"/>
          <w:szCs w:val="40"/>
        </w:rPr>
        <w:t xml:space="preserve"> </w:t>
      </w:r>
    </w:p>
    <w:p w:rsidR="00C75F1D" w:rsidRPr="00601F76" w:rsidRDefault="00C75F1D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1) заявление (в произвольной форме) от родителей или иных законных представителей ребенка;</w:t>
      </w:r>
    </w:p>
    <w:p w:rsidR="00C75F1D" w:rsidRPr="00601F76" w:rsidRDefault="00C75F1D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2) копия свидетельства о рождении ребенка;</w:t>
      </w:r>
    </w:p>
    <w:p w:rsidR="006358B3" w:rsidRDefault="006358B3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3) </w:t>
      </w:r>
      <w:r w:rsidR="00C75F1D"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документ о состоянии здоровья </w:t>
      </w:r>
    </w:p>
    <w:p w:rsidR="00C75F1D" w:rsidRPr="00601F76" w:rsidRDefault="00C75F1D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по </w:t>
      </w:r>
      <w:bookmarkStart w:id="1" w:name="SUB1000117576"/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fldChar w:fldCharType="begin"/>
      </w: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instrText xml:space="preserve"> HYPERLINK "https://online.zakon.kz/Document/?doc_id=1043579" \t "_parent" </w:instrText>
      </w: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fldChar w:fldCharType="separate"/>
      </w:r>
      <w:r w:rsidRPr="00601F76">
        <w:rPr>
          <w:rFonts w:ascii="Times New Roman" w:eastAsia="Times New Roman" w:hAnsi="Times New Roman"/>
          <w:color w:val="000080"/>
          <w:sz w:val="40"/>
          <w:szCs w:val="40"/>
          <w:u w:val="single"/>
          <w:lang w:eastAsia="ru-RU"/>
        </w:rPr>
        <w:t>форме 026/у-</w:t>
      </w:r>
      <w:r w:rsidR="006358B3">
        <w:rPr>
          <w:rFonts w:ascii="Times New Roman" w:eastAsia="Times New Roman" w:hAnsi="Times New Roman"/>
          <w:color w:val="000080"/>
          <w:sz w:val="40"/>
          <w:szCs w:val="40"/>
          <w:u w:val="single"/>
          <w:lang w:eastAsia="ru-RU"/>
        </w:rPr>
        <w:t xml:space="preserve">   </w:t>
      </w:r>
      <w:r w:rsidRPr="00601F76">
        <w:rPr>
          <w:rFonts w:ascii="Times New Roman" w:eastAsia="Times New Roman" w:hAnsi="Times New Roman"/>
          <w:color w:val="000080"/>
          <w:sz w:val="40"/>
          <w:szCs w:val="40"/>
          <w:u w:val="single"/>
          <w:lang w:eastAsia="ru-RU"/>
        </w:rPr>
        <w:t>3,</w:t>
      </w: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fldChar w:fldCharType="end"/>
      </w:r>
      <w:bookmarkEnd w:id="1"/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 («Паспорт здоровья ребенка»)</w:t>
      </w:r>
    </w:p>
    <w:p w:rsidR="00C75F1D" w:rsidRPr="00601F76" w:rsidRDefault="00C75F1D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4) документ о состоянии здоровья по </w:t>
      </w:r>
      <w:bookmarkStart w:id="2" w:name="SUB1002610812"/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fldChar w:fldCharType="begin"/>
      </w: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instrText xml:space="preserve"> HYPERLINK "https://online.zakon.kz/Document/?doc_id=30954679" \l "sub_id=6300" \o "Медицинская учетная документация, используемая в амбулаторно-поликлинических организациях (приложение 3 к приказу и.о. Министра здравоохранения Республики Казахстан от 23 ноября 2010 года № 907 \«Об утверждении форм первичной медицинской документации организаций здравоохранения\» Амбулаториялыќ-емханалыќ ђйымдарда пайдаланылатын медициналыќ есепке алу ќђжаттамасы (\«Денсаулыќ саќтау ђйымдарыныњ бастапќы медициналыќ ќђжаттама нысандарын бекіту туралы\» ЌР Денсаулыќ саќтау министрініњ м.а. 2010 жылѓы 23 ќарашадаѓы № 907 бђйрыѓына 3-ќосымша) (с изменениями и дополнениями по состоянию на 24.03.2017 г.)" \t "_parent" </w:instrText>
      </w: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fldChar w:fldCharType="separate"/>
      </w:r>
      <w:r w:rsidRPr="00601F76">
        <w:rPr>
          <w:rFonts w:ascii="Times New Roman" w:eastAsia="Times New Roman" w:hAnsi="Times New Roman"/>
          <w:color w:val="000080"/>
          <w:sz w:val="40"/>
          <w:szCs w:val="40"/>
          <w:u w:val="single"/>
          <w:lang w:eastAsia="ru-RU"/>
        </w:rPr>
        <w:t>форме 063/у</w:t>
      </w: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fldChar w:fldCharType="end"/>
      </w:r>
      <w:bookmarkEnd w:id="2"/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;</w:t>
      </w:r>
    </w:p>
    <w:p w:rsidR="00C75F1D" w:rsidRDefault="00C75F1D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601F76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5) фотографии размером 3х4 в количестве двух штук.</w:t>
      </w:r>
    </w:p>
    <w:p w:rsidR="000B21B2" w:rsidRPr="00601F76" w:rsidRDefault="000B21B2" w:rsidP="00C75F1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C75F1D" w:rsidRPr="00601F76" w:rsidRDefault="006358B3" w:rsidP="006358B3">
      <w:pPr>
        <w:pStyle w:val="a7"/>
        <w:ind w:firstLine="397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Вышеперечисленные отсканированные д</w:t>
      </w:r>
      <w:r w:rsidR="00601F76" w:rsidRPr="00601F76">
        <w:rPr>
          <w:rFonts w:ascii="Times New Roman" w:hAnsi="Times New Roman"/>
          <w:b/>
          <w:sz w:val="40"/>
          <w:szCs w:val="40"/>
          <w:u w:val="single"/>
        </w:rPr>
        <w:t xml:space="preserve">окументы 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необходимо иметь на </w:t>
      </w:r>
      <w:r w:rsidR="00601F76" w:rsidRPr="00601F76">
        <w:rPr>
          <w:rFonts w:ascii="Times New Roman" w:hAnsi="Times New Roman"/>
          <w:b/>
          <w:sz w:val="40"/>
          <w:szCs w:val="40"/>
          <w:u w:val="single"/>
        </w:rPr>
        <w:t>электронном носителе</w:t>
      </w:r>
      <w:r w:rsidR="00C75F1D" w:rsidRPr="00601F76">
        <w:rPr>
          <w:rFonts w:ascii="Times New Roman" w:hAnsi="Times New Roman"/>
          <w:b/>
          <w:sz w:val="40"/>
          <w:szCs w:val="40"/>
          <w:u w:val="single"/>
        </w:rPr>
        <w:t>.</w:t>
      </w:r>
    </w:p>
    <w:p w:rsidR="00C75F1D" w:rsidRPr="00601F76" w:rsidRDefault="00C75F1D" w:rsidP="00AF5066">
      <w:pPr>
        <w:pStyle w:val="j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b/>
          <w:bCs/>
          <w:sz w:val="40"/>
          <w:szCs w:val="40"/>
          <w:bdr w:val="none" w:sz="0" w:space="0" w:color="auto" w:frame="1"/>
        </w:rPr>
      </w:pPr>
    </w:p>
    <w:p w:rsidR="00474CC9" w:rsidRPr="00601F76" w:rsidRDefault="00474CC9" w:rsidP="003953FD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40"/>
          <w:szCs w:val="40"/>
        </w:rPr>
      </w:pPr>
    </w:p>
    <w:p w:rsidR="004C5377" w:rsidRPr="00601F76" w:rsidRDefault="004C5377" w:rsidP="00C75F1D">
      <w:pPr>
        <w:pStyle w:val="a7"/>
        <w:rPr>
          <w:rFonts w:ascii="Times New Roman" w:hAnsi="Times New Roman"/>
          <w:b/>
          <w:sz w:val="40"/>
          <w:szCs w:val="40"/>
          <w:u w:val="single"/>
        </w:rPr>
      </w:pPr>
    </w:p>
    <w:p w:rsidR="00285160" w:rsidRPr="00601F76" w:rsidRDefault="00285160" w:rsidP="00C75F1D">
      <w:pPr>
        <w:pStyle w:val="a7"/>
        <w:rPr>
          <w:rFonts w:ascii="Times New Roman" w:hAnsi="Times New Roman"/>
          <w:b/>
          <w:sz w:val="40"/>
          <w:szCs w:val="40"/>
          <w:u w:val="single"/>
          <w:lang w:eastAsia="ru-RU"/>
        </w:rPr>
      </w:pPr>
      <w:r w:rsidRPr="00601F76">
        <w:rPr>
          <w:rFonts w:ascii="Times New Roman" w:hAnsi="Times New Roman"/>
          <w:sz w:val="40"/>
          <w:szCs w:val="40"/>
          <w:u w:val="single"/>
        </w:rPr>
        <w:br w:type="textWrapping" w:clear="all"/>
      </w:r>
    </w:p>
    <w:p w:rsidR="00036BCB" w:rsidRPr="00601F76" w:rsidRDefault="00036BCB" w:rsidP="00C75F1D">
      <w:pPr>
        <w:pStyle w:val="a7"/>
        <w:rPr>
          <w:rFonts w:ascii="Times New Roman" w:hAnsi="Times New Roman"/>
          <w:sz w:val="40"/>
          <w:szCs w:val="40"/>
          <w:lang w:eastAsia="ru-RU"/>
        </w:rPr>
      </w:pPr>
    </w:p>
    <w:sectPr w:rsidR="00036BCB" w:rsidRPr="00601F76" w:rsidSect="0002057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939"/>
    <w:multiLevelType w:val="hybridMultilevel"/>
    <w:tmpl w:val="87DEF852"/>
    <w:lvl w:ilvl="0" w:tplc="78FCB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F928A8"/>
    <w:multiLevelType w:val="hybridMultilevel"/>
    <w:tmpl w:val="656C7ED2"/>
    <w:lvl w:ilvl="0" w:tplc="3C448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7E01"/>
    <w:multiLevelType w:val="hybridMultilevel"/>
    <w:tmpl w:val="D4DA3386"/>
    <w:lvl w:ilvl="0" w:tplc="E71805F2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C572E1"/>
    <w:multiLevelType w:val="hybridMultilevel"/>
    <w:tmpl w:val="C0D8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2439E"/>
    <w:multiLevelType w:val="hybridMultilevel"/>
    <w:tmpl w:val="958A49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2B56547"/>
    <w:multiLevelType w:val="hybridMultilevel"/>
    <w:tmpl w:val="7186AD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77"/>
    <w:rsid w:val="00020570"/>
    <w:rsid w:val="00036BCB"/>
    <w:rsid w:val="00056692"/>
    <w:rsid w:val="000B21B2"/>
    <w:rsid w:val="000D6F14"/>
    <w:rsid w:val="001234BA"/>
    <w:rsid w:val="00134177"/>
    <w:rsid w:val="00194936"/>
    <w:rsid w:val="001953F1"/>
    <w:rsid w:val="001E1E96"/>
    <w:rsid w:val="002040DB"/>
    <w:rsid w:val="002109D8"/>
    <w:rsid w:val="00236298"/>
    <w:rsid w:val="0026660B"/>
    <w:rsid w:val="00285160"/>
    <w:rsid w:val="002901F0"/>
    <w:rsid w:val="002B4B5B"/>
    <w:rsid w:val="002D4529"/>
    <w:rsid w:val="00345A32"/>
    <w:rsid w:val="003767CA"/>
    <w:rsid w:val="003953FD"/>
    <w:rsid w:val="003E0FA6"/>
    <w:rsid w:val="00474CC9"/>
    <w:rsid w:val="004C5377"/>
    <w:rsid w:val="005D4AD2"/>
    <w:rsid w:val="005F00CB"/>
    <w:rsid w:val="00601F76"/>
    <w:rsid w:val="006358B3"/>
    <w:rsid w:val="00646352"/>
    <w:rsid w:val="006543B7"/>
    <w:rsid w:val="006E3242"/>
    <w:rsid w:val="00726266"/>
    <w:rsid w:val="007B5E72"/>
    <w:rsid w:val="008801FD"/>
    <w:rsid w:val="008A4127"/>
    <w:rsid w:val="008E0D52"/>
    <w:rsid w:val="009E1AF5"/>
    <w:rsid w:val="00A76A8A"/>
    <w:rsid w:val="00AF5066"/>
    <w:rsid w:val="00AF69FD"/>
    <w:rsid w:val="00C13DB0"/>
    <w:rsid w:val="00C16F17"/>
    <w:rsid w:val="00C40DFC"/>
    <w:rsid w:val="00C64C6D"/>
    <w:rsid w:val="00C75F1D"/>
    <w:rsid w:val="00D109EA"/>
    <w:rsid w:val="00D30124"/>
    <w:rsid w:val="00D30D32"/>
    <w:rsid w:val="00D876BC"/>
    <w:rsid w:val="00DD45E0"/>
    <w:rsid w:val="00E64546"/>
    <w:rsid w:val="00E82726"/>
    <w:rsid w:val="00EF3FF0"/>
    <w:rsid w:val="00F05DD7"/>
    <w:rsid w:val="00F11647"/>
    <w:rsid w:val="00F52A0E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177"/>
  </w:style>
  <w:style w:type="character" w:customStyle="1" w:styleId="grame">
    <w:name w:val="grame"/>
    <w:basedOn w:val="a0"/>
    <w:rsid w:val="00134177"/>
  </w:style>
  <w:style w:type="character" w:customStyle="1" w:styleId="spelle">
    <w:name w:val="spelle"/>
    <w:basedOn w:val="a0"/>
    <w:rsid w:val="00134177"/>
  </w:style>
  <w:style w:type="character" w:styleId="a4">
    <w:name w:val="Hyperlink"/>
    <w:basedOn w:val="a0"/>
    <w:uiPriority w:val="99"/>
    <w:semiHidden/>
    <w:unhideWhenUsed/>
    <w:rsid w:val="00134177"/>
    <w:rPr>
      <w:color w:val="0000FF"/>
      <w:u w:val="single"/>
    </w:rPr>
  </w:style>
  <w:style w:type="table" w:styleId="a5">
    <w:name w:val="Table Grid"/>
    <w:basedOn w:val="a1"/>
    <w:uiPriority w:val="59"/>
    <w:rsid w:val="008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5DD7"/>
    <w:pPr>
      <w:ind w:left="720"/>
      <w:contextualSpacing/>
    </w:pPr>
  </w:style>
  <w:style w:type="paragraph" w:styleId="a7">
    <w:name w:val="No Spacing"/>
    <w:uiPriority w:val="1"/>
    <w:qFormat/>
    <w:rsid w:val="002851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j12">
    <w:name w:val="j12"/>
    <w:basedOn w:val="a"/>
    <w:rsid w:val="00AF5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AF5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177"/>
  </w:style>
  <w:style w:type="character" w:customStyle="1" w:styleId="grame">
    <w:name w:val="grame"/>
    <w:basedOn w:val="a0"/>
    <w:rsid w:val="00134177"/>
  </w:style>
  <w:style w:type="character" w:customStyle="1" w:styleId="spelle">
    <w:name w:val="spelle"/>
    <w:basedOn w:val="a0"/>
    <w:rsid w:val="00134177"/>
  </w:style>
  <w:style w:type="character" w:styleId="a4">
    <w:name w:val="Hyperlink"/>
    <w:basedOn w:val="a0"/>
    <w:uiPriority w:val="99"/>
    <w:semiHidden/>
    <w:unhideWhenUsed/>
    <w:rsid w:val="00134177"/>
    <w:rPr>
      <w:color w:val="0000FF"/>
      <w:u w:val="single"/>
    </w:rPr>
  </w:style>
  <w:style w:type="table" w:styleId="a5">
    <w:name w:val="Table Grid"/>
    <w:basedOn w:val="a1"/>
    <w:uiPriority w:val="59"/>
    <w:rsid w:val="008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5DD7"/>
    <w:pPr>
      <w:ind w:left="720"/>
      <w:contextualSpacing/>
    </w:pPr>
  </w:style>
  <w:style w:type="paragraph" w:styleId="a7">
    <w:name w:val="No Spacing"/>
    <w:uiPriority w:val="1"/>
    <w:qFormat/>
    <w:rsid w:val="002851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j12">
    <w:name w:val="j12"/>
    <w:basedOn w:val="a"/>
    <w:rsid w:val="00AF5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AF5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Елена</cp:lastModifiedBy>
  <cp:revision>4</cp:revision>
  <cp:lastPrinted>2019-04-01T04:31:00Z</cp:lastPrinted>
  <dcterms:created xsi:type="dcterms:W3CDTF">2019-04-07T11:16:00Z</dcterms:created>
  <dcterms:modified xsi:type="dcterms:W3CDTF">2019-04-18T09:56:00Z</dcterms:modified>
</cp:coreProperties>
</file>