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-284"/>
      </w:pPr>
      <w:r>
        <w:rPr>
          <w:noProof/>
        </w:rPr>
        <w:object>
          <v:shapetype id="_x0000_t75" coordsize="21600,21600" o:spt="75" o:preferrelative="t" path="m,l,21600r21600,l21600,xe">
            <v:path gradientshapeok="t" o:connecttype="rect"/>
          </v:shapetype>
          <v:shape id="ОбъектOLE2" o:spid="_x0000_s1026" type="#_x0000_t75" style="width:508.65pt;height:312.70pt;z-index:251658241;mso-wrap-distance-left:0.00pt;mso-wrap-distance-top:0.00pt;mso-wrap-distance-right:0.00pt;mso-wrap-distance-bottom:0.00pt;mso-wrap-style:square" stroked="f" filled="f" v:ext="SMDATA_16_80O3XBMAAAAlAAAAM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L0nAABuGAAAvScAAG4YAAAAAAAACQAAAAQAAAAAAAAADAAAABAAAAAAAAAAAAAAAAAAAAAAAAAAHgAAAGgAAAAAAAAAAAAAAAAAAAAAAAAAAAAAABAnAAAQJwAAAAAAAAAAAAAAAAAAAAAAAAAAAAAAAAAAAAAAAAAAAAAUAAAAAAAAAMDA/wAAAAAAZAAAADIAAAAAAAAAZAAAAAAAAAB/f38AAA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vScAAG4YAAAAAAAAAAAAAAAAAAA=">
            <v:imagedata r:id="rId7" o:title="media/image1"/>
          </v:shape>
          <o:OLEObject Type="Embed" ProgID="PBrush" ShapeID="ОбъектOLE2" DrawAspect="Content" ObjectID="_1" r:id="rId8"/>
        </w:object>
      </w:r>
      <w:r/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6276975" cy="5254625"/>
            <wp:effectExtent l="0" t="0" r="0" b="0"/>
            <wp:docPr id="2" name="Рисунок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8"/>
                    <pic:cNvPicPr>
                      <a:picLocks noChangeAspect="1"/>
                      <a:extLst>
                        <a:ext uri="smNativeData">
                          <sm:smNativeData xmlns:sm="smNativeData" val="SMDATA_16_80O3XBMAAAAlAAAAEQAAAC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J0mAABTIAAAnSYAAFMg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nSYAAFMgAAAAAAAAAAAAAAAAAAA=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52546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  <w:t xml:space="preserve">  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  <w:t xml:space="preserve">       Новости школы за время каникул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  <w:t xml:space="preserve"> __________________________________  </w:t>
      </w:r>
      <w:r>
        <w:rPr>
          <w:rFonts w:ascii="Verdana" w:hAnsi="Verdana" w:eastAsia="Verdana" w:cs="Verdana"/>
          <w:b/>
          <w:bCs/>
          <w:kern w:val="1"/>
          <w:sz w:val="48"/>
          <w:szCs w:val="48"/>
          <w:lang w:val="ru-ru" w:eastAsia="zh-cn" w:bidi="ar-sa"/>
        </w:rPr>
        <w:t xml:space="preserve">Победа в спортивной акробатике </w:t>
      </w:r>
      <w:r>
        <w:rPr>
          <w:rFonts w:ascii="Verdana" w:hAnsi="Verdana" w:eastAsia="Verdana" w:cs="Verdana"/>
          <w:b/>
          <w:bCs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kern w:val="1"/>
          <w:sz w:val="40"/>
          <w:szCs w:val="40"/>
          <w:u w:color="auto" w:val="single"/>
          <w:lang w:val="ru-ru" w:eastAsia="zh-cn" w:bidi="ar-sa"/>
        </w:rPr>
      </w:pPr>
      <w:r>
        <w:rPr>
          <w:rFonts w:ascii="Verdana" w:hAnsi="Verdana" w:eastAsia="Verdana" w:cs="Verdana"/>
          <w:b/>
          <w:bCs/>
          <w:kern w:val="1"/>
          <w:sz w:val="40"/>
          <w:szCs w:val="40"/>
          <w:u w:color="auto" w:val="single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>С 19-25 марта в США в г. Лас-Вегас прошёл Международный турнир по спортивной акробатика, где ученик 10 "Б" класса Рудяшко Иван занял 1</w:t>
      </w: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  <w:t xml:space="preserve"> место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6019800" cy="6402070"/>
            <wp:effectExtent l="0" t="0" r="0" b="0"/>
            <wp:docPr id="3" name="Рисун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7"/>
                    <pic:cNvPicPr>
                      <a:picLocks noChangeAspect="1"/>
                      <a:extLst>
                        <a:ext uri="smNativeData">
                          <sm:smNativeData xmlns:sm="smNativeData" val="SMDATA_16_80O3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glAABiJwAACCUAAGIn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CCUAAGInAAAAAAAAAAAAAAAAAAA=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40207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  <w:t xml:space="preserve">       </w:t>
      </w:r>
      <w:r>
        <w:rPr>
          <w:rFonts w:ascii="Verdana" w:hAnsi="Verdana" w:eastAsia="Verdana" w:cs="Verdana"/>
          <w:b/>
          <w:bCs/>
          <w:kern w:val="1"/>
          <w:sz w:val="48"/>
          <w:szCs w:val="48"/>
          <w:lang w:val="ru-ru" w:eastAsia="zh-cn" w:bidi="ar-sa"/>
        </w:rPr>
        <w:t>Победа на конкурсе «Дионис»</w:t>
      </w: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 xml:space="preserve">       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 xml:space="preserve">        </w:t>
      </w: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 xml:space="preserve">Прошел музыкальный конкурс под названием «Дионис», и наша вокальная группа заняла здесь очередное заслуженное первое место под руководством </w:t>
      </w:r>
      <w:r>
        <w:rPr>
          <w:rFonts w:ascii="Segoe UI" w:hAnsi="Segoe UI" w:eastAsia="SimSun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>Султанова Т.С</w:t>
      </w:r>
      <w:r>
        <w:rPr>
          <w:rFonts w:ascii="Times New Roman" w:hAnsi="Times New Roman" w:eastAsia="SimSun"/>
          <w:b/>
          <w:bCs/>
          <w:kern w:val="1"/>
          <w:sz w:val="36"/>
          <w:szCs w:val="36"/>
          <w:lang w:val="ru-ru" w:eastAsia="zh-cn" w:bidi="ar-sa"/>
        </w:rPr>
        <w:t>.</w:t>
      </w:r>
      <w:r>
        <w:rPr>
          <w:rFonts w:ascii="Verdana" w:hAnsi="Verdana" w:eastAsia="Verdana" w:cs="Verdana"/>
          <w:b/>
          <w:bCs/>
          <w:color w:val="000000"/>
          <w:kern w:val="1"/>
          <w:sz w:val="36"/>
          <w:szCs w:val="36"/>
          <w:lang w:val="ru-ru" w:eastAsia="zh-cn" w:bidi="ar-sa"/>
        </w:rPr>
        <w:t>!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 xml:space="preserve">          Молодцы, не сдаем позиций!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6276975" cy="3552190"/>
            <wp:effectExtent l="0" t="0" r="0" b="0"/>
            <wp:docPr id="4" name="Рисунок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8"/>
                    <pic:cNvPicPr>
                      <a:picLocks noChangeAspect="1"/>
                      <a:extLst>
                        <a:ext uri="smNativeData">
                          <sm:smNativeData xmlns:sm="smNativeData" val="SMDATA_16_80O3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J0mAADaFQAAnSYAANoV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nSYAANoVAAAAAAAAAAAAAAAAAAA=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355219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 xml:space="preserve">  Фестиваль творчества «Европа &amp; Азия»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>Поздравляем Марденову Сабину, ученицу 5 "А" класса, занявшую 2 место в международном конкурсе-фестивале творчества "Европа &amp; Азия", который проходил в городе Алматы. Международный Проект Германия- Казахстан.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5362575" cy="5715000"/>
            <wp:effectExtent l="0" t="0" r="0" b="0"/>
            <wp:docPr id="5" name="Рисун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7"/>
                    <pic:cNvPicPr>
                      <a:picLocks noChangeAspect="1"/>
                      <a:extLst>
                        <a:ext uri="smNativeData">
                          <sm:smNativeData xmlns:sm="smNativeData" val="SMDATA_16_80O3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/SAAACgjAAAAAAAAAAAAAAAAAAA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715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 xml:space="preserve">        Активные каникулы у  7 «А»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>С 25 -30 марта учащиеся 7 а класса СОПШДО 17 вместе с классным руководителем Асайиновой М Д ездили на весенних каникулах в лагерь "Дискавери- Боровое. Каждый день дети посещали бассейн, веревочный городок, детские игровые залы. Проводили анимационные представления, прогулки на природе. Учащиеся очень интересно провели время.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5470525" cy="5488940"/>
            <wp:effectExtent l="0" t="0" r="0" b="0"/>
            <wp:docPr id="6" name="Рисун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7"/>
                    <pic:cNvPicPr>
                      <a:picLocks noChangeAspect="1"/>
                      <a:extLst>
                        <a:ext uri="smNativeData">
                          <sm:smNativeData xmlns:sm="smNativeData" val="SMDATA_16_80O3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KchAADEIQAApyEAAMQh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pyEAAMQhAAAAAAAAAAAAAAAAAAA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0525" cy="54889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 xml:space="preserve">        Познавательные Каникулы у 6 «Б»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>Каникулы используются для получения новых знаний о родном крае. Учащиеся 6Б класса посетили историко_-краеведческий музей имени Потанина. Дети узнали много нового и интересного о прошлом, настоящем, и будущем г.Павлодара. Экскурсовод очень увлекательно и интересно рассказала ребятам о историческом развитии растений и животных на территории Павлодарской области, о стоянках первобытного человека. Ребята 6Б посещением музея остались довольны.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4784725" cy="4776470"/>
            <wp:effectExtent l="0" t="0" r="0" b="0"/>
            <wp:docPr id="7" name="Рисун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7"/>
                    <pic:cNvPicPr>
                      <a:picLocks noChangeAspect="1"/>
                      <a:extLst>
                        <a:ext uri="smNativeData">
                          <sm:smNativeData xmlns:sm="smNativeData" val="SMDATA_16_80O3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G8dAABiHQAAbx0AAGId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bx0AAGIdAAAAAAAAAAAAAAAAAAA="/>
                        </a:ext>
                      </a:extLst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4725" cy="477647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 xml:space="preserve">                              Мы за ЗОЖ!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>25 марта в 8 Б классе прошёл классный час на тему "Мы за ЗОЖ". Ученики ознакомились с научным проектом учеников 8 А класса Билик Светланы и Шестакова Дмитрия на тему " витамины в газировке". Учащимся был продемонстрирован фильм о правильном питании, о культуре употребления газированных напитков.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5632450" cy="5622925"/>
            <wp:effectExtent l="0" t="0" r="0" b="0"/>
            <wp:docPr id="8" name="Рисун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7"/>
                    <pic:cNvPicPr>
                      <a:picLocks noChangeAspect="1"/>
                      <a:extLst>
                        <a:ext uri="smNativeData">
                          <sm:smNativeData xmlns:sm="smNativeData" val="SMDATA_16_80O3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KYiAACXIgAApiIAAJci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piIAAJciAAAAAAAAAAAAAAAAAAA="/>
                        </a:ext>
                      </a:extLst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56229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Verdana" w:cs="Verdana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134" w:top="1134" w:right="850" w:bottom="1134"/>
      <w:paperSrc w:first="0" w:other="0"/>
      <w:pgBorders w:display="allPages" w:offsetFrom="page" w:zOrder="front">
        <w:top w:val="single" w:sz="4" w:space="24" w:color="000000" tmln="10, 20, 20, 0, 480"/>
        <w:bottom w:val="single" w:sz="4" w:space="24" w:color="000000" tmln="10, 20, 20, 0, 480"/>
        <w:left w:val="single" w:sz="4" w:space="24" w:color="000000" tmln="10, 20, 20, 0, 480"/>
        <w:right w:val="single" w:sz="4" w:space="24" w:color="000000" tmln="10, 20, 20, 0, 480"/>
      </w:pgBorders>
      <w:pgNumType w:fmt="decimal"/>
      <w:tmGutter w:val="3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Tahoma">
    <w:panose1 w:val="020B0604030504040204"/>
    <w:charset w:val="cc"/>
    <w:family w:val="swiss"/>
    <w:pitch w:val="default"/>
  </w:font>
  <w:font w:name="Propisi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default"/>
  </w:font>
  <w:font w:name="Verdana">
    <w:panose1 w:val="020B0604030504040204"/>
    <w:charset w:val="cc"/>
    <w:family w:val="swiss"/>
    <w:pitch w:val="default"/>
  </w:font>
  <w:font w:name="a_CopperGothCpsExp">
    <w:panose1 w:val="020B0604020202020204"/>
    <w:charset w:val="cc"/>
    <w:family w:val="swiss"/>
    <w:pitch w:val="default"/>
  </w:font>
  <w:font w:name="Argor Got Scaqh">
    <w:panose1 w:val="00000000000000000000"/>
    <w:charset w:val="00"/>
    <w:family w:val="auto"/>
    <w:pitch w:val="default"/>
  </w:font>
  <w:font w:name="Arial Black">
    <w:panose1 w:val="020B0A04020102020204"/>
    <w:charset w:val="cc"/>
    <w:family w:val="swiss"/>
    <w:pitch w:val="default"/>
  </w:font>
  <w:font w:name="Bahnschrift">
    <w:panose1 w:val="020B0502040204020203"/>
    <w:charset w:val="cc"/>
    <w:family w:val="swiss"/>
    <w:pitch w:val="default"/>
  </w:font>
  <w:font w:name="Bahnschrift Condensed">
    <w:panose1 w:val="020B0502040204020203"/>
    <w:charset w:val="cc"/>
    <w:family w:val="swiss"/>
    <w:pitch w:val="default"/>
  </w:font>
  <w:font w:name="Bahnschrift Light">
    <w:panose1 w:val="020B0502040204020203"/>
    <w:charset w:val="cc"/>
    <w:family w:val="swiss"/>
    <w:pitch w:val="default"/>
  </w:font>
  <w:font w:name="Segoe UI">
    <w:panose1 w:val="020B0502040204020203"/>
    <w:charset w:val="cc"/>
    <w:family w:val="swiss"/>
    <w:pitch w:val="default"/>
  </w:font>
  <w:font w:name="Noodle soup">
    <w:panose1 w:val="00000400000000000000"/>
    <w:charset w:val="00"/>
    <w:family w:val="auto"/>
    <w:pitch w:val="default"/>
  </w:font>
  <w:font w:name="Nirmala UI Semilight">
    <w:panose1 w:val="020B0402040204020203"/>
    <w:charset w:val="00"/>
    <w:family w:val="swiss"/>
    <w:pitch w:val="default"/>
  </w:font>
  <w:font w:name="Myanmar Text">
    <w:panose1 w:val="020B0502040204020203"/>
    <w:charset w:val="00"/>
    <w:family w:val="swiss"/>
    <w:pitch w:val="default"/>
  </w:font>
  <w:font w:name="MS PGothic">
    <w:panose1 w:val="020B0600070205080204"/>
    <w:charset w:val="cc"/>
    <w:family w:val="swiss"/>
    <w:pitch w:val="default"/>
  </w:font>
  <w:font w:name="MingLiU_HKSCS-ExtB">
    <w:panose1 w:val="02020500000000000000"/>
    <w:charset w:val="00"/>
    <w:family w:val="roman"/>
    <w:pitch w:val="default"/>
  </w:font>
  <w:font w:name="Microsoft YaHei UI Light">
    <w:panose1 w:val="020B0502040204020203"/>
    <w:charset w:val="cc"/>
    <w:family w:val="swiss"/>
    <w:pitch w:val="default"/>
  </w:font>
  <w:font w:name="Lazerbeam surprise">
    <w:panose1 w:val="00000400000000000000"/>
    <w:charset w:val="00"/>
    <w:family w:val="auto"/>
    <w:pitch w:val="default"/>
  </w:font>
  <w:font w:name="Grafftti123">
    <w:panose1 w:val="02000000000000000000"/>
    <w:charset w:val="cc"/>
    <w:family w:val="auto"/>
    <w:pitch w:val="default"/>
  </w:font>
  <w:font w:name="Cambria Math">
    <w:panose1 w:val="02040503050406030204"/>
    <w:charset w:val="cc"/>
    <w:family w:val="roman"/>
    <w:pitch w:val="default"/>
  </w:font>
  <w:font w:name="Tourist Trap">
    <w:panose1 w:val="00000400000000000000"/>
    <w:charset w:val="00"/>
    <w:family w:val="auto"/>
    <w:pitch w:val="default"/>
  </w:font>
  <w:font w:name="Trebuchet MS">
    <w:panose1 w:val="020B0603020202020204"/>
    <w:charset w:val="cc"/>
    <w:family w:val="swiss"/>
    <w:pitch w:val="default"/>
  </w:font>
  <w:font w:name="TagsXtreme">
    <w:panose1 w:val="00000400000000000000"/>
    <w:charset w:val="00"/>
    <w:family w:val="auto"/>
    <w:pitch w:val="default"/>
  </w:font>
  <w:font w:name="TagsXtreme2">
    <w:panose1 w:val="00000400000000000000"/>
    <w:charset w:val="00"/>
    <w:family w:val="auto"/>
    <w:pitch w:val="default"/>
  </w:font>
  <w:font w:name="Sylfaen">
    <w:panose1 w:val="010A0502050306030303"/>
    <w:charset w:val="cc"/>
    <w:family w:val="roman"/>
    <w:pitch w:val="default"/>
  </w:font>
  <w:font w:name="Symbol">
    <w:panose1 w:val="05050102010706020507"/>
    <w:charset w:val="02"/>
    <w:family w:val="roman"/>
    <w:pitch w:val="default"/>
  </w:font>
  <w:font w:name="Toledo Heavy">
    <w:panose1 w:val="00000000000000000000"/>
    <w:charset w:val="00"/>
    <w:family w:val="auto"/>
    <w:pitch w:val="default"/>
  </w:font>
  <w:font w:name="Toledo Light">
    <w:panose1 w:val="00000000000000000000"/>
    <w:charset w:val="00"/>
    <w:family w:val="auto"/>
    <w:pitch w:val="default"/>
  </w:font>
  <w:font w:name="Bahnschrift Light Condensed">
    <w:panose1 w:val="020B0502040204020203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compatSetting w:name="compatibilityMode" w:uri="http://schemas.microsoft.com/office/word" w:val="15"/>
  <w:shapeDefaults>
    <o:shapedefaults v:ext="edit" spidmax="1027"/>
    <o:shapelayout v:ext="edit">
      <o:rules v:ext="edit"/>
    </o:shapelayout>
  </w:shapeDefaults>
  <w:tmPrefOne w:val="17"/>
  <w:tmPrefTwo w:val="1"/>
  <w:tmFmtPref w:val="550636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5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6"/>
    <w:tmLastPosSelect w:val="0"/>
    <w:tmLastPosFrameIdx w:val="0"/>
    <w:tmLastPosCaret>
      <w:tmLastPosPgfIdx w:val="50"/>
      <w:tmLastPosIdx w:val="1"/>
    </w:tmLastPosCaret>
    <w:tmLastPosAnchor>
      <w:tmLastPosPgfIdx w:val="0"/>
      <w:tmLastPosIdx w:val="0"/>
    </w:tmLastPosAnchor>
    <w:tmLastPosTblRect w:left="0" w:top="0" w:right="0" w:bottom="0"/>
  </w:tmLastPos>
  <w:tmAppRevision w:date="1555514355" w:val="938" w:fileVer="341" w:fileVerOS="4"/>
  <w:tmTrialVersion Id="1555514355" ProgID="-559038741" val="71424922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ind w:left="709"/>
    </w:pPr>
  </w:style>
  <w:style w:type="paragraph" w:styleId="para1">
    <w:name w:val="Balloon Text"/>
    <w:qFormat/>
    <w:basedOn w:val="para0"/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Tahoma" w:hAnsi="Tahoma" w:cs="Tahoma"/>
      <w:sz w:val="16"/>
      <w:szCs w:val="16"/>
    </w:rPr>
  </w:style>
  <w:style w:type="character" w:styleId="char2">
    <w:name w:val="Hyperlink"/>
    <w:rPr>
      <w:color w:val="0000ff"/>
      <w:u w:color="auto"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ind w:left="709"/>
    </w:pPr>
  </w:style>
  <w:style w:type="paragraph" w:styleId="para1">
    <w:name w:val="Balloon Text"/>
    <w:qFormat/>
    <w:basedOn w:val="para0"/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Tahoma" w:hAnsi="Tahoma" w:cs="Tahoma"/>
      <w:sz w:val="16"/>
      <w:szCs w:val="16"/>
    </w:rPr>
  </w:style>
  <w:style w:type="character" w:styleId="char2">
    <w:name w:val="Hyperlink"/>
    <w:rPr>
      <w:color w:val="0000ff"/>
      <w:u w:color="auto"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wmf"/><Relationship Id="rId8" Type="http://schemas.openxmlformats.org/officeDocument/2006/relationships/oleObject" Target="embeddings/oleObject1.bin"/><Relationship Id="rId9" Type="http://schemas.openxmlformats.org/officeDocument/2006/relationships/image" Target="media/image2.jpe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/>
  <cp:revision>5</cp:revision>
  <cp:lastPrinted>2018-10-04T16:02:00Z</cp:lastPrinted>
  <dcterms:created xsi:type="dcterms:W3CDTF">2018-10-04T14:37:00Z</dcterms:created>
  <dcterms:modified xsi:type="dcterms:W3CDTF">2019-04-17T15:19:15Z</dcterms:modified>
</cp:coreProperties>
</file>