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497" w:rsidRPr="0098311A" w:rsidRDefault="00B14497" w:rsidP="00B1449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8311A">
        <w:rPr>
          <w:rFonts w:ascii="Times New Roman" w:hAnsi="Times New Roman" w:cs="Times New Roman"/>
          <w:b/>
          <w:bCs/>
          <w:sz w:val="28"/>
          <w:szCs w:val="28"/>
        </w:rPr>
        <w:t>Рекомендации родителям по адаптации первоклассника к школе</w:t>
      </w:r>
    </w:p>
    <w:p w:rsidR="0098311A" w:rsidRPr="0098311A" w:rsidRDefault="0098311A" w:rsidP="0098311A">
      <w:pPr>
        <w:rPr>
          <w:rFonts w:ascii="Times New Roman" w:hAnsi="Times New Roman" w:cs="Times New Roman"/>
          <w:sz w:val="28"/>
          <w:szCs w:val="28"/>
        </w:rPr>
      </w:pPr>
      <w:r w:rsidRPr="0098311A">
        <w:rPr>
          <w:rFonts w:ascii="Times New Roman" w:hAnsi="Times New Roman" w:cs="Times New Roman"/>
          <w:bCs/>
          <w:sz w:val="28"/>
          <w:szCs w:val="28"/>
        </w:rPr>
        <w:t>Основными показателями благоприятной психологической адаптации ребенка являются: формирование адекватного поведения, установление контактов с учащимися, учителем, овладение навыками учебной деятельности.</w:t>
      </w:r>
    </w:p>
    <w:p w:rsidR="00947DAC" w:rsidRPr="00947DAC" w:rsidRDefault="0098311A" w:rsidP="00947DAC">
      <w:pPr>
        <w:pStyle w:val="ac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47DAC">
        <w:rPr>
          <w:rFonts w:ascii="Times New Roman" w:hAnsi="Times New Roman" w:cs="Times New Roman"/>
          <w:sz w:val="28"/>
          <w:szCs w:val="28"/>
        </w:rPr>
        <w:t xml:space="preserve">Поддержите первоклассника в его желании добиться успеха. В каждой работе обязательно найдите, за что можно было бы его похвалить. Помните, что похвала и эмоциональная поддержка ("Молодец!", "Ты так хорошо справился!") способны заметно повысить интеллектуальные достижения человека. И если вы хотите, чтобы из него вырос спокойный и уверенный в себе человек, обязательно хвалите его. </w:t>
      </w:r>
      <w:r w:rsidRPr="00947DAC">
        <w:rPr>
          <w:rFonts w:ascii="Times New Roman" w:hAnsi="Times New Roman" w:cs="Times New Roman"/>
          <w:b/>
          <w:sz w:val="28"/>
          <w:szCs w:val="28"/>
        </w:rPr>
        <w:t>Поддерживайте, не ругайте за двойки и грязь в тетради. Все это мелочи по сравнению с тем, что от бесконечных упреков и наказаний ваш ребенок потеряет веру в себя.</w:t>
      </w:r>
    </w:p>
    <w:p w:rsidR="0098311A" w:rsidRPr="00947DAC" w:rsidRDefault="00B14497" w:rsidP="00947DA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47DAC">
        <w:rPr>
          <w:rFonts w:ascii="Times New Roman" w:hAnsi="Times New Roman" w:cs="Times New Roman"/>
          <w:sz w:val="28"/>
          <w:szCs w:val="28"/>
        </w:rPr>
        <w:br/>
      </w:r>
      <w:r w:rsidR="00947DAC" w:rsidRPr="00947DAC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98311A" w:rsidRPr="00947DAC">
        <w:rPr>
          <w:rFonts w:ascii="Times New Roman" w:hAnsi="Times New Roman" w:cs="Times New Roman"/>
          <w:sz w:val="28"/>
          <w:szCs w:val="28"/>
        </w:rPr>
        <w:t>. С поступлением в школу в жизни вашего ребенка появился человек более авторитетный, чем вы. Это учитель. Уважайте мнение пер</w:t>
      </w:r>
      <w:r w:rsidRPr="00947DAC">
        <w:rPr>
          <w:rFonts w:ascii="Times New Roman" w:hAnsi="Times New Roman" w:cs="Times New Roman"/>
          <w:sz w:val="28"/>
          <w:szCs w:val="28"/>
        </w:rPr>
        <w:t>воклассника о своем педагоге. </w:t>
      </w:r>
      <w:r w:rsidRPr="00947DAC">
        <w:rPr>
          <w:rFonts w:ascii="Times New Roman" w:hAnsi="Times New Roman" w:cs="Times New Roman"/>
          <w:sz w:val="28"/>
          <w:szCs w:val="28"/>
        </w:rPr>
        <w:br/>
      </w:r>
      <w:r w:rsidR="00947DAC" w:rsidRPr="00947DAC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98311A" w:rsidRPr="00947DAC">
        <w:rPr>
          <w:rFonts w:ascii="Times New Roman" w:hAnsi="Times New Roman" w:cs="Times New Roman"/>
          <w:sz w:val="28"/>
          <w:szCs w:val="28"/>
        </w:rPr>
        <w:t>. Учение -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</w:t>
      </w:r>
    </w:p>
    <w:p w:rsidR="0098311A" w:rsidRPr="0098311A" w:rsidRDefault="00947DAC" w:rsidP="009831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B1449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98311A" w:rsidRPr="0098311A">
        <w:rPr>
          <w:rFonts w:ascii="Times New Roman" w:hAnsi="Times New Roman" w:cs="Times New Roman"/>
          <w:sz w:val="28"/>
          <w:szCs w:val="28"/>
        </w:rPr>
        <w:t xml:space="preserve"> Никогда не отправляйте ребенка </w:t>
      </w:r>
      <w:r w:rsidR="0098311A" w:rsidRPr="0098311A">
        <w:rPr>
          <w:rFonts w:ascii="Times New Roman" w:hAnsi="Times New Roman" w:cs="Times New Roman"/>
          <w:b/>
          <w:sz w:val="28"/>
          <w:szCs w:val="28"/>
        </w:rPr>
        <w:t>одновременно в первый класс и какую-то секцию или кружок</w:t>
      </w:r>
      <w:r w:rsidR="0098311A" w:rsidRPr="0098311A">
        <w:rPr>
          <w:rFonts w:ascii="Times New Roman" w:hAnsi="Times New Roman" w:cs="Times New Roman"/>
          <w:sz w:val="28"/>
          <w:szCs w:val="28"/>
        </w:rPr>
        <w:t>. Само начало школьной жизни считается тяжелым стрессом для 6–7-летних детей. Если малыш не будет иметь возможности гулять, отдыхать, делать уроки без спешки, у него могут возникнуть проблемы со здоровьем, может начаться невроз. Поэтому, если занятия музыкой и спортом кажутся вам необходимой частью воспитания вашего ребенка, начните водить его туда за год до начала учебы или со второго класса.</w:t>
      </w:r>
    </w:p>
    <w:p w:rsidR="0098311A" w:rsidRPr="0098311A" w:rsidRDefault="00947DAC" w:rsidP="009831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98311A" w:rsidRPr="0098311A">
        <w:rPr>
          <w:rFonts w:ascii="Times New Roman" w:hAnsi="Times New Roman" w:cs="Times New Roman"/>
          <w:sz w:val="28"/>
          <w:szCs w:val="28"/>
        </w:rPr>
        <w:t xml:space="preserve">. Помните, что ребенок может </w:t>
      </w:r>
      <w:r w:rsidR="0098311A" w:rsidRPr="0098311A">
        <w:rPr>
          <w:rFonts w:ascii="Times New Roman" w:hAnsi="Times New Roman" w:cs="Times New Roman"/>
          <w:b/>
          <w:sz w:val="28"/>
          <w:szCs w:val="28"/>
        </w:rPr>
        <w:t xml:space="preserve">концентрировать внимание не более 10–15 минут. </w:t>
      </w:r>
      <w:r w:rsidR="0098311A" w:rsidRPr="0098311A">
        <w:rPr>
          <w:rFonts w:ascii="Times New Roman" w:hAnsi="Times New Roman" w:cs="Times New Roman"/>
          <w:sz w:val="28"/>
          <w:szCs w:val="28"/>
        </w:rPr>
        <w:t>Поэтому, когда вы будете делать с ним уроки, через каждые 10–15 минут необходимо прерываться и обязательно давать малышу физическую разрядку. Можете просто попросить его попрыгать на месте 10 раз, побегать или потанцевать под музыку несколько минут.</w:t>
      </w:r>
    </w:p>
    <w:p w:rsidR="0098311A" w:rsidRPr="00F85448" w:rsidRDefault="00F85448" w:rsidP="0098311A">
      <w:pPr>
        <w:rPr>
          <w:rFonts w:ascii="Times New Roman" w:hAnsi="Times New Roman" w:cs="Times New Roman"/>
          <w:sz w:val="28"/>
          <w:szCs w:val="28"/>
        </w:rPr>
      </w:pPr>
      <w:r w:rsidRPr="00B14497">
        <w:rPr>
          <w:rFonts w:ascii="Times New Roman" w:hAnsi="Times New Roman" w:cs="Times New Roman"/>
          <w:b/>
          <w:sz w:val="28"/>
          <w:szCs w:val="28"/>
        </w:rPr>
        <w:t>Ребенок имеет право на ошибку.</w:t>
      </w:r>
      <w:r w:rsidRPr="0098311A">
        <w:rPr>
          <w:rFonts w:ascii="Times New Roman" w:hAnsi="Times New Roman" w:cs="Times New Roman"/>
          <w:sz w:val="28"/>
          <w:szCs w:val="28"/>
        </w:rPr>
        <w:t xml:space="preserve"> Ваш ребенок пришел в школу, чтобы учиться. Когда человек учится, у него может что-то не сразу получаться, это естественно. </w:t>
      </w:r>
      <w:r w:rsidRPr="0098311A">
        <w:rPr>
          <w:rFonts w:ascii="Times New Roman" w:hAnsi="Times New Roman" w:cs="Times New Roman"/>
          <w:sz w:val="28"/>
          <w:szCs w:val="28"/>
        </w:rPr>
        <w:br/>
      </w:r>
    </w:p>
    <w:p w:rsidR="0098311A" w:rsidRPr="0098311A" w:rsidRDefault="0098311A" w:rsidP="0098311A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98311A" w:rsidRPr="0098311A" w:rsidSect="00F85448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D57A9"/>
    <w:multiLevelType w:val="hybridMultilevel"/>
    <w:tmpl w:val="0ED69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CB7"/>
    <w:rsid w:val="00101EE0"/>
    <w:rsid w:val="003B69DE"/>
    <w:rsid w:val="00447B38"/>
    <w:rsid w:val="00486CF2"/>
    <w:rsid w:val="00666768"/>
    <w:rsid w:val="00807CB7"/>
    <w:rsid w:val="00947DAC"/>
    <w:rsid w:val="0098311A"/>
    <w:rsid w:val="00A92097"/>
    <w:rsid w:val="00AA2CE0"/>
    <w:rsid w:val="00B14497"/>
    <w:rsid w:val="00F8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68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68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0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2019-05-03T10:19:00Z</dcterms:created>
  <dcterms:modified xsi:type="dcterms:W3CDTF">2019-05-04T05:48:00Z</dcterms:modified>
</cp:coreProperties>
</file>