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A95E94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"http://adilet.zan.kz/rus" </w:instrText>
      </w:r>
      <w:r w:rsidRPr="00A95E94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A95E94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Информационно-правовая система нормативных правовых актов Республики Казахстан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5" w:history="1">
        <w:r w:rsidRPr="00A95E9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 xml:space="preserve">Республиканский центр </w:t>
        </w:r>
        <w:r w:rsidRPr="00A95E9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br/>
          <w:t>правовой информации</w:t>
        </w:r>
      </w:hyperlink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" w:history="1">
        <w:r w:rsidRPr="00A95E9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 xml:space="preserve">Министерство юстиции </w:t>
        </w:r>
        <w:r w:rsidRPr="00A95E9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br/>
          <w:t>Республики Казахстан</w:t>
        </w:r>
      </w:hyperlink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A95E94" w:rsidRPr="00A95E94" w:rsidRDefault="00A95E94" w:rsidP="00A95E9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  <w:t>Об утверждении стандартов государственных услуг, оказываемых местными исполнительными органами в сфере дошкольного воспитания и обучения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>Приказ Министра образования и науки Республики Казахстан от 7 апреля 2015 года № 172. Зарегистрирован в Министерстве юстиции Республики Казахстан 8 мая 2015 года № 10981.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В соответствии с подпунктом 1) </w:t>
      </w:r>
      <w:hyperlink r:id="rId7" w:anchor="z19" w:history="1">
        <w:r w:rsidRPr="00A95E9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статьи 10</w:t>
        </w:r>
      </w:hyperlink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Закона Республики Казахстан от 15 апреля 2013 года "О государственных услугах" </w:t>
      </w:r>
      <w:r w:rsidRPr="00A95E94">
        <w:rPr>
          <w:rFonts w:ascii="Times New Roman" w:eastAsia="Times New Roman" w:hAnsi="Times New Roman" w:cs="Times New Roman"/>
          <w:b/>
          <w:bCs/>
          <w:sz w:val="20"/>
          <w:szCs w:val="20"/>
        </w:rPr>
        <w:t>ПРИКАЗЫВАЮ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>      1. Утвердить: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1) стандарт государственной услуги "Постановка на очередь детей дошкольного возраста (до 7 лет) для направления в детские дошкольные организации", согласно </w:t>
      </w:r>
      <w:hyperlink r:id="rId8" w:anchor="z8" w:history="1">
        <w:r w:rsidRPr="00A95E9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приложения 1</w:t>
        </w:r>
      </w:hyperlink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к настоящему приказу;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2) стандарт государственной услуги "Прием документов и зачисление детей в дошкольные организации образования", согласно </w:t>
      </w:r>
      <w:hyperlink r:id="rId9" w:anchor="z37" w:history="1">
        <w:r w:rsidRPr="00A95E9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приложения 2</w:t>
        </w:r>
      </w:hyperlink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к настоящему приказу.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>      2. Департаменту дошкольного и среднего образования, информационных технологий (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Жонтаева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Ж.А.) в установленном законодательством порядке обеспечить: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>      1) государственную регистрацию настоящего приказа в Министерстве юстиции Республики Казахстан;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>      2) после государственной регистрации в Министерстве юстиции Республики Казахстан официальное опубликование настоящего приказа;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3) размещение настоящего приказа на официальном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интернет-ресурсе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Министерства образования и науки Республики Казахстан.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3. Контроль за исполнением настоящего приказа возложить на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вице-министра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образования и науки Республики Казахстан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Имангалиева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Е.Н.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7"/>
        <w:gridCol w:w="5778"/>
      </w:tblGrid>
      <w:tr w:rsidR="00A95E94" w:rsidRPr="00A95E94" w:rsidTr="00A95E9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5E94" w:rsidRPr="00A95E94" w:rsidRDefault="00A95E94" w:rsidP="00A95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E94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Министр</w:t>
            </w:r>
          </w:p>
        </w:tc>
        <w:tc>
          <w:tcPr>
            <w:tcW w:w="0" w:type="auto"/>
            <w:vAlign w:val="center"/>
            <w:hideMark/>
          </w:tcPr>
          <w:p w:rsidR="00A95E94" w:rsidRPr="00A95E94" w:rsidRDefault="00A95E94" w:rsidP="00A95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E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А. </w:t>
            </w:r>
            <w:proofErr w:type="spellStart"/>
            <w:r w:rsidRPr="00A95E94">
              <w:rPr>
                <w:rFonts w:ascii="Times New Roman" w:eastAsia="Times New Roman" w:hAnsi="Times New Roman" w:cs="Times New Roman"/>
                <w:sz w:val="20"/>
                <w:szCs w:val="20"/>
              </w:rPr>
              <w:t>Саринжипов</w:t>
            </w:r>
            <w:proofErr w:type="spellEnd"/>
          </w:p>
        </w:tc>
      </w:tr>
    </w:tbl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"СОГЛАСОВАН" 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Министр по инвестициям 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и развитию Республики Казахстан 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___________ А.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Исекешев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>      9 апреля 2015 года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"СОГЛАСОВАН" 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Министр национальной экономики 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Республики Казахстан 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___________________ Е.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Досаев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>      21 апреля 2015 года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A95E94" w:rsidRPr="00A95E94" w:rsidTr="00A95E94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A95E94" w:rsidRPr="00A95E94" w:rsidRDefault="00A95E94" w:rsidP="00A9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E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A95E94" w:rsidRPr="00A95E94" w:rsidRDefault="00A95E94" w:rsidP="00A9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z8"/>
            <w:bookmarkEnd w:id="0"/>
            <w:r w:rsidRPr="00A95E94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</w:t>
            </w:r>
            <w:r w:rsidRPr="00A95E9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приказу Министра образования и науки</w:t>
            </w:r>
            <w:r w:rsidRPr="00A95E9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Республики Казахстан</w:t>
            </w:r>
            <w:r w:rsidRPr="00A95E9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 7 апреля 2015 года № 172</w:t>
            </w:r>
          </w:p>
        </w:tc>
      </w:tr>
    </w:tbl>
    <w:p w:rsidR="00A95E94" w:rsidRPr="00A95E94" w:rsidRDefault="00A95E94" w:rsidP="00A95E9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b/>
          <w:bCs/>
          <w:sz w:val="20"/>
          <w:szCs w:val="20"/>
        </w:rPr>
        <w:t>Стандарт государственной услуги</w:t>
      </w:r>
      <w:r w:rsidRPr="00A95E94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"Постановка на очередь детей дошкольного возраста</w:t>
      </w:r>
      <w:r w:rsidRPr="00A95E94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(до 7 лет) для направления в детские дошкольные организации"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Сноска. Стандарт в редакции приказа Министра образования и науки РК от 11.10.2017 </w:t>
      </w:r>
      <w:hyperlink r:id="rId10" w:anchor="z5" w:history="1">
        <w:r w:rsidRPr="00A95E9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№ 518</w:t>
        </w:r>
      </w:hyperlink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95E94" w:rsidRPr="00A95E94" w:rsidRDefault="00A95E94" w:rsidP="00A95E9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b/>
          <w:bCs/>
          <w:sz w:val="20"/>
          <w:szCs w:val="20"/>
        </w:rPr>
        <w:t>Глава 1. Общие положения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>      1. Государственная услуга "Постановка на очередь детей дошкольного возраста (до 7 лет) для направления в детские дошкольные организации" (далее – государственная услуга).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>      2. Стандарт государственной услуги разработан Министерством образования и науки Республики Казахстан (далее - Министерство).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3. Государственная услуга оказывается местными исполнительными органами областей, городов Астаны и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Алматы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, районов (городов областного значения),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акимами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районов в городе, городов районного значения, поселков, сел, сельских округов (далее –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услугодатель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>      Прием заявления и выдача результата оказания государственной услуги осуществляются через: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1) канцелярию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услугодателя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>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3)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веб-портал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"электронного правительства":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www.egov.kz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(далее – портал).</w:t>
      </w:r>
    </w:p>
    <w:p w:rsidR="00A95E94" w:rsidRPr="00A95E94" w:rsidRDefault="00A95E94" w:rsidP="00A95E9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b/>
          <w:bCs/>
          <w:sz w:val="20"/>
          <w:szCs w:val="20"/>
        </w:rPr>
        <w:t>Глава 2. Порядок оказания государственной услуги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>      4. Сроки оказания государственной услуги: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1) с момента обращения к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услугодателю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>, в Государственную корпорацию, на портал – 30 минут;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2) максимально допустимое время ожидания сдачи пакета документов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услугодателю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или в Государственную корпорацию – 15 минут;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3) максимально допустимое время обслуживания у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услугодателя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или в Государственной корпорации – 15 минут.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lastRenderedPageBreak/>
        <w:t>      5. Форма оказания государственной услуги: электронная (полностью автоматизированная) и (или) бумажная.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>      6. Результатом оказания государственной услуги является уведомление о постановке в очередь (в произвольной форме), при наличии места – выдача направления в дошкольную организацию (в произвольной форме), либо мотивированный ответ об отказе в оказании государственной услуги по основаниям, установленным пунктом 10 настоящего стандарта государственной услуги.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При обращении к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услугодателю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или в Государственную корпорацию результат оказания государственной услуги оформляется посредством специализированной информационной системы управления очередью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услугодателя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и направляется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услугополучателю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в форме электронного документа.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При обращении через портал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услугополучателю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направляется результат оказания государственной услуги в "личный кабинет" в форме электронного документа, удостоверенного электронной цифровой подписью (далее - ЭЦП) уполномоченного лица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услугодателя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>      Форма предоставления результата оказания государственной услуги: электронная и (или) бумажная.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7. Государственная услуга оказывается бесплатно физическим лицам (далее -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услугополучатель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>      Право на получение первоочередного места имеют: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>      1) дети, законные представители которых являются инвалидами;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>      2) дети, оставшиеся без попечения родителей и дети-сироты;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>      3) дети из многодетных семей;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4) дети с особыми образовательными потребностями. 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>      8. График работы: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1)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услугодателя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: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услугодателя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с 9.00 до 18.30 часов с перерывом на обед с 13.00 до 14.30 часов.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>      Прием заявлений и выдача результатов оказания государственной услуги осуществляется с 09.00 часов до 17.30 часов с перерывом на обед с 13.00 часов до 14.30 часов.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>      Государственная услуга оказывается в порядке очереди без предварительной записи и ускоренного обслуживания;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>      2) Государственной корпорации: с понедельника по субботу включительно в соответствии с установленным графиком работы с 9.00 до 20.00 часов, без перерыва на обед, за исключением воскресенья и праздничных дней, согласно трудовому законодательству Республики Казахстан.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Прием осуществляется в порядке "электронной" очереди, по выбору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услугополучателя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без ускоренного обслуживания, возможно бронирование электронной очереди посредством портала;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>      3) портала: круглосуточно, за исключением технических перерывов, связанных с проведением ремонтных работ.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9. Перечень документов, необходимых для оказания государственной услуги при обращении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услугополучателя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к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услугодателю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или в Государственную корпорацию: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>      1) заявление по форме согласно приложению 1 к настоящему стандарту государственной услуги;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>      2) свидетельство о рождении ребенка (для идентификации);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3) документ, удостоверяющий личность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услугополучателя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(одного из родителей или законных представителей (для идентификации);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>      4) справка, выданная с места работы военнослужащего или сотрудника специальных государственных органов, заверенная печатью и подписью уполномоченного лица (при наличии) (действительна в течение 10 календарных дней со дня выдачи);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5) заключения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психолого-медико-педагогической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консультации для детей с особыми образовательными потребностями (при наличии);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>      6) документы, подтверждающие право (при наличии) на получение первоочередного места в дошкольную организацию.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Сведения о документах, удостоверяющих личность, свидетельстве о рождении ребенка, об адресной справке ребенка, сведения, подтверждающие право на получение первоочередного места в дошкольную организацию,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услугодатель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Услугодатель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или работник Государственной корпорации получает согласие на использование сведений, составляющих охраняемую</w:t>
      </w:r>
      <w:r w:rsidRPr="00A95E94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законом тайну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При обращении в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акимат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поселка, села, сельского округа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услугополучатель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предоставляет оригиналы (для идентификации) и копии документов.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>      На портал: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1) заявление в форме электронного документа, подписанное ЭЦП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услугополучателя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>, по форме согласно приложению 1 к настоящему стандарту государственной услуги;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>      2) скан-копия справки, выданная с места работы военнослужащего или сотрудника специальных государственных</w:t>
      </w:r>
      <w:r w:rsidRPr="00A95E94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органов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t>, заверенная печатью и подписью уполномоченного лица (при наличии) (действительна в течение 10 календарных дней со дня выдачи);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3) скан-копия заключения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психолого-медико-педагогической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консультации для детей с особыми образовательными потребностями (при наличии).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Электронный запрос на портал осуществляется в форме электронного документа, удостоверенного ЭЦП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услугополучателя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или путем введения одноразового пароля.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Сведения о документах, удостоверяющих личность, свидетельстве о рождении ребенка, об адресной справке ребенка, сведения, подтверждающие право на получение первоочередного места в дошкольную организацию,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услугополучатель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На портале прием электронного запроса осуществляется в "личном кабинете"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услугополучателя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      10. В случае предоставления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услугополучателем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неполного пакета документов согласно пункту 9 настоящего стандарта государственной услуги, работник Государственной корпорации отказывает в приеме документов и выдает расписку об отказе в приеме заявления по форме согласно приложению 2 к настоящему стандарту государственной услуги.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Услугодатель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отказывает в оказании государственной услуги по установлению недостоверности документов и (или) данных (сведений), содержащихся в них, неполного пакета документов и (или) документов с истекшим сроком действия, представленных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услугополучателем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для получения государственной услуги.</w:t>
      </w:r>
    </w:p>
    <w:p w:rsidR="00A95E94" w:rsidRPr="00A95E94" w:rsidRDefault="00A95E94" w:rsidP="00A95E9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Глава 3. Порядок обжалования решений, действий (бездействий) </w:t>
      </w:r>
      <w:proofErr w:type="spellStart"/>
      <w:r w:rsidRPr="00A95E94">
        <w:rPr>
          <w:rFonts w:ascii="Times New Roman" w:eastAsia="Times New Roman" w:hAnsi="Times New Roman" w:cs="Times New Roman"/>
          <w:b/>
          <w:bCs/>
          <w:sz w:val="20"/>
          <w:szCs w:val="20"/>
        </w:rPr>
        <w:t>услугодателя</w:t>
      </w:r>
      <w:proofErr w:type="spellEnd"/>
      <w:r w:rsidRPr="00A95E9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и (или) его должностных лиц, Государственной корпорации и (или) их работников по вопросам оказания государственных услуг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11. Для обжалования решений, действий (бездействий)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услугодателя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и (или) его должностных лиц по вопросам оказания государственных услуг жалоба подается в письменном виде на имя руководителя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услугодателя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по адресам, указанным в пункте 14 настоящего стандарта государственной услуги. 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Подтверждением принятия жалобы является ее регистрация (штамп, входящий номер и дата) в канцелярии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услугодателя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>      Жалоба на действия (бездействия) работника Государственной корпорации направляется к руководителю Государственной корпорации по адресам, указанным в пункте 14 настоящего стандарта государственной услуги.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Жалоба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услугополучателя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по вопросам оказания государственных услуг, поступившая в адрес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услугодателя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>, Государственной корпорации подлежит рассмотрению в течение пяти рабочих дней со дня ее регистрации.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При отправке жалобы через портал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услугополучателю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услугодателем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(отметки о доставке, регистрации, исполнении, ответ о рассмотрении или отказе в рассмотрении).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В случае несогласия с результатами оказанной государственной услуги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услугополучатель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имеет право обратиться с жалобой в уполномоченный орган по оценке и контролю за качеством оказания государственных услуг.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Жалоба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услугополучателя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Информацию о порядке обжалования через портал можно получить посредством Единого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контакт-центра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по вопросам оказания государственных услуг.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12. В случае несогласия с результатами оказанной государственной услуги,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услугополучатель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A95E94" w:rsidRPr="00A95E94" w:rsidRDefault="00A95E94" w:rsidP="00A95E9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b/>
          <w:bCs/>
          <w:sz w:val="20"/>
          <w:szCs w:val="20"/>
        </w:rPr>
        <w:t>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13.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Услугополучателям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с нарушением здоровья со стойким расстройством функций организма, ограничивающее его жизнедеятельность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 Единый контакт-центр 1414, 8 800 080 7777.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>      14. Адреса мест оказания государственной услуги размещены: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1) на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интернет-ресурсе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Министерства: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www.edu.gov.kz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>      2) Государственной корпорации: www.gov4c.kz;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3) на портале: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www.egov.kz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15.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Услугополучатель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получает информацию о порядке и статусе оказания государственной услуги в режиме удаленного доступа посредством "личного кабинета" портала,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интернет-ресурса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услугодателя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, справочных служб по вопросам оказания государственной услуги, а также Единого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контакт-центра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16. Контактные телефоны справочных служб по вопросам оказания государственной услуги указаны на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интернет-ресурсе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Министерства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www.edu.gov.kz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в разделе "Государственные услуги". Единый контакт-центр по вопросам оказания государственных услуг: 1414, 8 800 080 7777.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A95E94" w:rsidRPr="00A95E94" w:rsidTr="00A95E94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A95E94" w:rsidRPr="00A95E94" w:rsidRDefault="00A95E94" w:rsidP="00A9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E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A95E94" w:rsidRPr="00A95E94" w:rsidRDefault="00A95E94" w:rsidP="00A9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z125"/>
            <w:bookmarkEnd w:id="1"/>
            <w:r w:rsidRPr="00A95E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1 </w:t>
            </w:r>
            <w:r w:rsidRPr="00A95E9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стандарту государственной услуги</w:t>
            </w:r>
            <w:r w:rsidRPr="00A95E9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"Постановка на очередь детей </w:t>
            </w:r>
            <w:r w:rsidRPr="00A95E9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дошкольного возраста (до 7 лет) </w:t>
            </w:r>
            <w:r w:rsidRPr="00A95E9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для направления в детские </w:t>
            </w:r>
            <w:r w:rsidRPr="00A95E9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дошкольные организации"</w:t>
            </w:r>
          </w:p>
        </w:tc>
      </w:tr>
      <w:tr w:rsidR="00A95E94" w:rsidRPr="00A95E94" w:rsidTr="00A95E94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A95E94" w:rsidRPr="00A95E94" w:rsidRDefault="00A95E94" w:rsidP="00A9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E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A95E94" w:rsidRPr="00A95E94" w:rsidRDefault="00A95E94" w:rsidP="00A9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z126"/>
            <w:bookmarkEnd w:id="2"/>
            <w:r w:rsidRPr="00A95E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Форма </w:t>
            </w:r>
          </w:p>
        </w:tc>
      </w:tr>
    </w:tbl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                                   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Услугодателю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>                                    от __________________________________________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                              (фамилия, имя, отчество (при его наличии) 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>                                    (далее – Ф.И.О.) (при заполнении в бумажном виде)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>                                    ____________________________________________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                              (индивидуальный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идинтификационный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номер 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>                                                      (далее – ИИН)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>                                    проживающего по адресу: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>                                    ____________________________________________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                              </w:t>
      </w:r>
      <w:r w:rsidRPr="00A95E94">
        <w:rPr>
          <w:rFonts w:ascii="Times New Roman" w:eastAsia="Times New Roman" w:hAnsi="Times New Roman" w:cs="Times New Roman"/>
          <w:b/>
          <w:bCs/>
          <w:sz w:val="20"/>
          <w:szCs w:val="20"/>
        </w:rPr>
        <w:t>Заявление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Прошу поставить ребенка в очередь для получения направления в дошкольную 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 xml:space="preserve">организацию на территории населенного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пункта_____________________________________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>                                                      город (поселок, село)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 xml:space="preserve">________________________________________________, ИИН ________________________, 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>(Ф.И.О.(при наличии) ребенка (при заполнении в бумажном виде)             (при наличии)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>_____________ года рождения.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>      Информирую, что ребенок является (нужное указать):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</w:r>
      <w:r w:rsidRPr="00A95E94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      1) ребенком военнослужащих, в том числе тех, которые погибли, умерли или пропали 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>без вести во время прохождения службы (копия документа);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2) ребенком сотрудников специальных государственных органов, в том числе тех, 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 xml:space="preserve">которые погибли, умерли или пропали без вести во время прохождения службы (копия 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>документа);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3) ребенком, законные представители которых являются инвалидами; 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>      4) ребенком, с особыми образовательными потребностями (копия документа);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5) ребенком, оставшимся без попечения родителей; 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6) ребенком сиротой; 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7) ребенком из многодетной семьи. 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>      8) не относится ни к одной из вышеперечисленных категорий.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>      Прошу уведомлять меня об изменениях моего заявления следующими способами: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1) электронное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смс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sms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) уведомление в произвольной форме на следующие номера 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>мобильных телефонов (не более двух номеров): _________________________;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2) электронные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email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уведомления в произвольной форме: ______________________.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(При изменений жизненных обстоятельств положение заявления в очереди может 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 xml:space="preserve">измениться. Заявления группируются в очереди по году рождения ребенка (календарный год) 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>в порядке приоритета по дате подачи заявления.).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Подтверждаю, что я согласен (согласна) на использование сведений, составляющих 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>охраняемых законом тайну, содержащихся в информационных системах.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>      Подпись _______________ Дата _________________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A95E94" w:rsidRPr="00A95E94" w:rsidTr="00A95E94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A95E94" w:rsidRPr="00A95E94" w:rsidRDefault="00A95E94" w:rsidP="00A9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E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A95E94" w:rsidRPr="00A95E94" w:rsidRDefault="00A95E94" w:rsidP="00A9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" w:name="z128"/>
            <w:bookmarkEnd w:id="3"/>
            <w:r w:rsidRPr="00A95E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2 </w:t>
            </w:r>
            <w:r w:rsidRPr="00A95E9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стандарту государственной услуги</w:t>
            </w:r>
            <w:r w:rsidRPr="00A95E9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"Постановка на очередь детей </w:t>
            </w:r>
            <w:r w:rsidRPr="00A95E9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дошкольного возраста (до 7 лет) </w:t>
            </w:r>
            <w:r w:rsidRPr="00A95E9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для направления в детские </w:t>
            </w:r>
            <w:r w:rsidRPr="00A95E9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дошкольные организации" </w:t>
            </w:r>
          </w:p>
        </w:tc>
      </w:tr>
      <w:tr w:rsidR="00A95E94" w:rsidRPr="00A95E94" w:rsidTr="00A95E94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A95E94" w:rsidRPr="00A95E94" w:rsidRDefault="00A95E94" w:rsidP="00A9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E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A95E94" w:rsidRPr="00A95E94" w:rsidRDefault="00A95E94" w:rsidP="00A9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" w:name="z129"/>
            <w:bookmarkEnd w:id="4"/>
            <w:r w:rsidRPr="00A95E94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>                                                _____________________________________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>                                          (фамилия, имя, отчество (при его наличии)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>                                          _____________________________________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                                          (адрес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услугополучателя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                  </w:t>
      </w:r>
      <w:r w:rsidRPr="00A95E94">
        <w:rPr>
          <w:rFonts w:ascii="Times New Roman" w:eastAsia="Times New Roman" w:hAnsi="Times New Roman" w:cs="Times New Roman"/>
          <w:b/>
          <w:bCs/>
          <w:sz w:val="20"/>
          <w:szCs w:val="20"/>
        </w:rPr>
        <w:t>Расписка об отказе в приеме документов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Руководствуясь </w:t>
      </w:r>
      <w:hyperlink r:id="rId11" w:anchor="z45" w:history="1">
        <w:r w:rsidRPr="00A95E9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пунктом 2</w:t>
        </w:r>
      </w:hyperlink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статьи 20 Закона Республики Казахстан от 15 апреля 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 xml:space="preserve">2013 года "О государственных услугах", отдел №__ филиала некоммерческого акционерного 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 xml:space="preserve">общества "Государственная корпорация "Правительство для граждан" (указать адрес) 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>отказывает в приеме документов на оказание государственной услуги (указать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 xml:space="preserve">наименование государственной услуги в соответствии со стандартом государственной 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 xml:space="preserve">услуги) ввиду представления Вами неполного пакета документов согласно перечню, 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>предусмотренному стандартом государственной услуги, а именно: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>      Наименование отсутствующих документов: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>      1)      ________________________________________;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>      2)      ________________________________________;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3)      …. 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>      Настоящая расписка составлена в 2-х экземплярах, по одному для каждой стороны.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Исполнитель: фамилия, имя, отчество (при его наличии) _________________________ 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>      подпись ________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>      Телефон ___________________________________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 Получил: фамилия, имя, отчество (при его наличии) _____________________________ 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>      подпись ________</w:t>
      </w:r>
      <w:r w:rsidRPr="00A95E94">
        <w:rPr>
          <w:rFonts w:ascii="Times New Roman" w:eastAsia="Times New Roman" w:hAnsi="Times New Roman" w:cs="Times New Roman"/>
          <w:sz w:val="20"/>
          <w:szCs w:val="20"/>
        </w:rPr>
        <w:br/>
        <w:t>      "____" _________ 20____ год.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0"/>
        <w:gridCol w:w="3465"/>
      </w:tblGrid>
      <w:tr w:rsidR="00A95E94" w:rsidRPr="00A95E94" w:rsidTr="00A95E94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A95E94" w:rsidRPr="00A95E94" w:rsidRDefault="00A95E94" w:rsidP="00A9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E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:rsidR="00A95E94" w:rsidRPr="00A95E94" w:rsidRDefault="00A95E94" w:rsidP="00A95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" w:name="z37"/>
            <w:bookmarkEnd w:id="5"/>
            <w:r w:rsidRPr="00A95E94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2</w:t>
            </w:r>
            <w:r w:rsidRPr="00A95E9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 приказу Министра образования и науки</w:t>
            </w:r>
            <w:r w:rsidRPr="00A95E9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Республики Казахстан</w:t>
            </w:r>
            <w:r w:rsidRPr="00A95E9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 7 апреля 2015 года № 172</w:t>
            </w:r>
          </w:p>
        </w:tc>
      </w:tr>
    </w:tbl>
    <w:p w:rsidR="00A95E94" w:rsidRPr="00A95E94" w:rsidRDefault="00A95E94" w:rsidP="00A95E9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b/>
          <w:bCs/>
          <w:sz w:val="20"/>
          <w:szCs w:val="20"/>
        </w:rPr>
        <w:t>Стандарт государственной услуги</w:t>
      </w:r>
      <w:r w:rsidRPr="00A95E94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"Прием документов и зачисление детей в дошкольные</w:t>
      </w:r>
      <w:r w:rsidRPr="00A95E94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организации образования"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Сноска. Стандарт в редакции приказа Министра образования и науки РК от 11.10.2017 </w:t>
      </w:r>
      <w:hyperlink r:id="rId12" w:anchor="z5" w:history="1">
        <w:r w:rsidRPr="00A95E9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№ 518</w:t>
        </w:r>
      </w:hyperlink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95E94" w:rsidRPr="00A95E94" w:rsidRDefault="00A95E94" w:rsidP="00A95E9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b/>
          <w:bCs/>
          <w:sz w:val="20"/>
          <w:szCs w:val="20"/>
        </w:rPr>
        <w:t>Глава 1. Общие положения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>      1. Государственная услуга "Прием документов и зачисление детей в дошкольные организации образования" (далее – государственная услуга).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      3. Государственная услуга оказывается дошкольными организациями всех типов и видов (далее –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услугодатель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Прием и выдача документов для оказания государственной услуги осуществляются через канцелярию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услугодателя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95E94" w:rsidRPr="00A95E94" w:rsidRDefault="00A95E94" w:rsidP="00A95E9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b/>
          <w:bCs/>
          <w:sz w:val="20"/>
          <w:szCs w:val="20"/>
        </w:rPr>
        <w:t>Глава 2. Порядок оказания государственной услуги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>      4. Сроки оказания государственной услуги: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>      1) с момента сдачи пакета документов – 30 минут;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>      2) максимально допустимое время ожидания до момента приема документов – 15 минут;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>      3) максимально допустимое время обслуживания – 15 минут.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>      5. Форма оказания государственной услуги: бумажная.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>      6. Результат оказания государственной услуги: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ребенка, либо мотивированный ответ об отказе в оказании государственной услуги по основаниям, установленным пунктом 10 настоящего стандарта государственной услуги.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Форма представления результата оказания государственной услуги: бумажная. 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7. Государственная услуга оказывается бесплатно физическим лицам (далее -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услугополучатель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8. График работы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услугодателя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>: 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>      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>      Государственная услуга оказывается в порядке очереди без предварительной записи и ускоренного обслуживания.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9. Перечень документов, необходимых для оказания государственной услуги при обращении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услугополучателя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к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услугодателю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>      1) направление на зачисление (действительно в течение 5-ти рабочих дней со дня выдачи);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>      2) документ, удостоверяющий личность одного из родителей или законных представителей (для идентификации);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>      3) документ, свидетельствующий рождение ребенка (для идентификации);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4) паспорт здоровья ребенка по форме предусмотренной </w:t>
      </w:r>
      <w:hyperlink r:id="rId13" w:anchor="z5" w:history="1">
        <w:r w:rsidRPr="00A95E9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Инструкцией</w:t>
        </w:r>
      </w:hyperlink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 469 (зарегистрированный в Реестре нормативных правовых актов под № 2423);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>      5) справка о состоянии здоровья ребенка;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6) заключение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психолого-медико-педагогической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консультации (для детей с особыми образовательными потребностями).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10.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Услугодатель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отказывает в оказании государственной услуги по установлению недостоверности документов и (или) данных (сведений), содержащихся в них, неполного пакета документов и (или) документов с истекшим сроком действия, представленных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услугополучателем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для получения государственной услуги.</w:t>
      </w:r>
    </w:p>
    <w:p w:rsidR="00A95E94" w:rsidRPr="00A95E94" w:rsidRDefault="00A95E94" w:rsidP="00A95E9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Глава 3. Порядок обжалования решений, действий (бездействий) местных исполнительных органов города республиканского значения и столицы, района (города областного значения) </w:t>
      </w:r>
      <w:proofErr w:type="spellStart"/>
      <w:r w:rsidRPr="00A95E94">
        <w:rPr>
          <w:rFonts w:ascii="Times New Roman" w:eastAsia="Times New Roman" w:hAnsi="Times New Roman" w:cs="Times New Roman"/>
          <w:b/>
          <w:bCs/>
          <w:sz w:val="20"/>
          <w:szCs w:val="20"/>
        </w:rPr>
        <w:t>услугодателя</w:t>
      </w:r>
      <w:proofErr w:type="spellEnd"/>
      <w:r w:rsidRPr="00A95E9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и (или) его должностных лиц по вопросам оказания государственных услуг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11. Для обжалования решений, действий (бездействий)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услугодателя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и (или) его должностных лиц по вопросам оказания государственных услуг подается в письменном виде на имя руководителя местного исполнительного органа, города республиканского значения и столицы, района (города областного значения) по адресам указанным в пункте 12 настоящего стандарта государственной услуги.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В жалобе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услугополучателем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указываются его фамилия, имя, отчество (при наличии), почтовый адрес, дата. Жалоба должна быть подписана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услугополучателем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Жалоба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услугополучателя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услугодателя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>, подлежит рассмотрению в течение пяти рабочих дней со дня ее регистрации.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В случае несогласия с результатами оказания государственной услуги,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услугополучатель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может обратиться в уполномоченный орган по оценке и контролю за качеством оказания государственной услуги.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Жалоба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услугополучателя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>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В случаях несогласия с результатами оказанной государственной услуги,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услугополучатель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A95E94" w:rsidRPr="00A95E94" w:rsidRDefault="00A95E94" w:rsidP="00A95E9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b/>
          <w:bCs/>
          <w:sz w:val="20"/>
          <w:szCs w:val="20"/>
        </w:rPr>
        <w:t>Глава 4. Иные требования с учетом особенностей оказания государственной услуги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12. Адреса мест оказания государственной услуги размещены на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интернет-ресурсе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Министерства: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www.edu.gov.kz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      13.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Услугополучатель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получает информацию о порядке и статусе оказания государственной услуги в режиме удаленного доступа посредством Единого </w:t>
      </w:r>
      <w:proofErr w:type="spellStart"/>
      <w:r w:rsidRPr="00A95E94">
        <w:rPr>
          <w:rFonts w:ascii="Times New Roman" w:eastAsia="Times New Roman" w:hAnsi="Times New Roman" w:cs="Times New Roman"/>
          <w:sz w:val="20"/>
          <w:szCs w:val="20"/>
        </w:rPr>
        <w:t>контакт-центра</w:t>
      </w:r>
      <w:proofErr w:type="spellEnd"/>
      <w:r w:rsidRPr="00A95E94">
        <w:rPr>
          <w:rFonts w:ascii="Times New Roman" w:eastAsia="Times New Roman" w:hAnsi="Times New Roman" w:cs="Times New Roman"/>
          <w:sz w:val="20"/>
          <w:szCs w:val="20"/>
        </w:rPr>
        <w:t xml:space="preserve"> по вопросам оказания государственных услуг.</w:t>
      </w:r>
    </w:p>
    <w:p w:rsidR="00A95E94" w:rsidRPr="00A95E94" w:rsidRDefault="00A95E94" w:rsidP="00A95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95E94">
        <w:rPr>
          <w:rFonts w:ascii="Times New Roman" w:eastAsia="Times New Roman" w:hAnsi="Times New Roman" w:cs="Times New Roman"/>
          <w:sz w:val="20"/>
          <w:szCs w:val="20"/>
        </w:rPr>
        <w:t>      14. Единый контакт-центр по вопросам оказания государственных услуг: 1414, 8 800 080 7777.</w:t>
      </w:r>
    </w:p>
    <w:sectPr w:rsidR="00A95E94" w:rsidRPr="00A95E94" w:rsidSect="00A95E9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F6B24"/>
    <w:multiLevelType w:val="multilevel"/>
    <w:tmpl w:val="1B98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C120EB"/>
    <w:multiLevelType w:val="multilevel"/>
    <w:tmpl w:val="056A0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DD6311"/>
    <w:multiLevelType w:val="multilevel"/>
    <w:tmpl w:val="9C4A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AD4631"/>
    <w:multiLevelType w:val="multilevel"/>
    <w:tmpl w:val="1DB8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4A2879"/>
    <w:multiLevelType w:val="multilevel"/>
    <w:tmpl w:val="EB9A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095B76"/>
    <w:multiLevelType w:val="multilevel"/>
    <w:tmpl w:val="3438B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446478"/>
    <w:multiLevelType w:val="multilevel"/>
    <w:tmpl w:val="35E0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0C1F67"/>
    <w:multiLevelType w:val="multilevel"/>
    <w:tmpl w:val="E79A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95E94"/>
    <w:rsid w:val="00A95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5E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A95E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A95E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E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A95E9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A95E9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95E9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95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a"/>
    <w:rsid w:val="00A95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95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5E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2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0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66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0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1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0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54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1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0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12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6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7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91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81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0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628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29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68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6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00010981" TargetMode="External"/><Relationship Id="rId13" Type="http://schemas.openxmlformats.org/officeDocument/2006/relationships/hyperlink" Target="http://adilet.zan.kz/rus/docs/V030002423_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Z1300000088" TargetMode="External"/><Relationship Id="rId12" Type="http://schemas.openxmlformats.org/officeDocument/2006/relationships/hyperlink" Target="http://adilet.zan.kz/rus/docs/V170001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ilet.gov.kz/ru" TargetMode="External"/><Relationship Id="rId11" Type="http://schemas.openxmlformats.org/officeDocument/2006/relationships/hyperlink" Target="http://adilet.zan.kz/rus/docs/Z1300000088" TargetMode="External"/><Relationship Id="rId5" Type="http://schemas.openxmlformats.org/officeDocument/2006/relationships/hyperlink" Target="http://www.rkao.kz/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adilet.zan.kz/rus/docs/V17000159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50001098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3632</Words>
  <Characters>20709</Characters>
  <Application>Microsoft Office Word</Application>
  <DocSecurity>0</DocSecurity>
  <Lines>172</Lines>
  <Paragraphs>48</Paragraphs>
  <ScaleCrop>false</ScaleCrop>
  <Company>ПФ ТОО "KSP Steel"</Company>
  <LinksUpToDate>false</LinksUpToDate>
  <CharactersWithSpaces>24293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2019-05-16T03:36:00Z</dcterms:created>
  <dcterms:modified xsi:type="dcterms:W3CDTF">2019-05-16T03:37:00Z</dcterms:modified>
</cp:coreProperties>
</file>