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812" w:rsidRPr="009648E3" w:rsidRDefault="001E36C7" w:rsidP="009648E3">
      <w:pPr>
        <w:spacing w:after="0" w:line="240" w:lineRule="auto"/>
        <w:ind w:firstLine="426"/>
        <w:jc w:val="center"/>
        <w:rPr>
          <w:rFonts w:ascii="Times New Roman" w:hAnsi="Times New Roman" w:cs="Times New Roman"/>
          <w:b/>
          <w:color w:val="000000"/>
          <w:sz w:val="20"/>
          <w:szCs w:val="20"/>
          <w:lang w:val="ru-RU"/>
        </w:rPr>
      </w:pPr>
      <w:r w:rsidRPr="009648E3">
        <w:rPr>
          <w:rFonts w:ascii="Times New Roman" w:hAnsi="Times New Roman" w:cs="Times New Roman"/>
          <w:b/>
          <w:color w:val="000000"/>
          <w:sz w:val="20"/>
          <w:szCs w:val="20"/>
        </w:rPr>
        <w:t>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w:t>
      </w:r>
    </w:p>
    <w:p w:rsidR="00225782" w:rsidRPr="009648E3" w:rsidRDefault="00225782" w:rsidP="009648E3">
      <w:pPr>
        <w:spacing w:after="0" w:line="240" w:lineRule="auto"/>
        <w:ind w:firstLine="426"/>
        <w:jc w:val="both"/>
        <w:rPr>
          <w:rFonts w:ascii="Times New Roman" w:hAnsi="Times New Roman" w:cs="Times New Roman"/>
          <w:sz w:val="20"/>
          <w:szCs w:val="20"/>
          <w:lang w:val="ru-RU"/>
        </w:rPr>
      </w:pPr>
    </w:p>
    <w:p w:rsidR="00A91812" w:rsidRPr="009648E3" w:rsidRDefault="001E36C7" w:rsidP="009648E3">
      <w:pPr>
        <w:spacing w:after="0" w:line="240" w:lineRule="auto"/>
        <w:ind w:firstLine="426"/>
        <w:jc w:val="both"/>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lang w:val="ru-RU"/>
        </w:rPr>
        <w:t>Қазақстан Республикасы Үкіметінің 2015 жылғы 31 желтоқсандағы № 1193 қаулысы</w:t>
      </w:r>
    </w:p>
    <w:p w:rsidR="00225782" w:rsidRPr="009648E3" w:rsidRDefault="00225782" w:rsidP="009648E3">
      <w:pPr>
        <w:spacing w:after="0" w:line="240" w:lineRule="auto"/>
        <w:ind w:firstLine="426"/>
        <w:jc w:val="both"/>
        <w:rPr>
          <w:rFonts w:ascii="Times New Roman" w:hAnsi="Times New Roman" w:cs="Times New Roman"/>
          <w:sz w:val="20"/>
          <w:szCs w:val="20"/>
          <w:lang w:val="ru-RU"/>
        </w:rPr>
      </w:pPr>
    </w:p>
    <w:p w:rsidR="00A91812" w:rsidRPr="009648E3" w:rsidRDefault="001E36C7" w:rsidP="009648E3">
      <w:pPr>
        <w:spacing w:after="0" w:line="240" w:lineRule="auto"/>
        <w:ind w:firstLine="426"/>
        <w:jc w:val="both"/>
        <w:rPr>
          <w:rFonts w:ascii="Times New Roman" w:hAnsi="Times New Roman" w:cs="Times New Roman"/>
          <w:color w:val="FF0000"/>
          <w:sz w:val="20"/>
          <w:szCs w:val="20"/>
          <w:lang w:val="ru-RU"/>
        </w:rPr>
      </w:pPr>
      <w:bookmarkStart w:id="0" w:name="z1"/>
      <w:r w:rsidRPr="009648E3">
        <w:rPr>
          <w:rFonts w:ascii="Times New Roman" w:hAnsi="Times New Roman" w:cs="Times New Roman"/>
          <w:color w:val="FF0000"/>
          <w:sz w:val="20"/>
          <w:szCs w:val="20"/>
          <w:lang w:val="ru-RU"/>
        </w:rPr>
        <w:t>2016 жылғы 1 қаңтардан бастап қолданысқа енгізіледі.</w:t>
      </w:r>
    </w:p>
    <w:p w:rsidR="00225782" w:rsidRPr="009648E3" w:rsidRDefault="00225782" w:rsidP="009648E3">
      <w:pPr>
        <w:spacing w:after="0" w:line="240" w:lineRule="auto"/>
        <w:ind w:firstLine="426"/>
        <w:jc w:val="both"/>
        <w:rPr>
          <w:rFonts w:ascii="Times New Roman" w:hAnsi="Times New Roman" w:cs="Times New Roman"/>
          <w:sz w:val="20"/>
          <w:szCs w:val="20"/>
          <w:lang w:val="ru-RU"/>
        </w:rPr>
      </w:pPr>
    </w:p>
    <w:p w:rsidR="009648E3" w:rsidRPr="009648E3" w:rsidRDefault="001E36C7" w:rsidP="009648E3">
      <w:pPr>
        <w:spacing w:after="0" w:line="240" w:lineRule="auto"/>
        <w:ind w:firstLine="426"/>
        <w:jc w:val="both"/>
        <w:rPr>
          <w:rFonts w:ascii="Times New Roman" w:hAnsi="Times New Roman" w:cs="Times New Roman"/>
          <w:b/>
          <w:color w:val="000000"/>
          <w:sz w:val="20"/>
          <w:szCs w:val="20"/>
        </w:rPr>
      </w:pPr>
      <w:bookmarkStart w:id="1" w:name="z2"/>
      <w:bookmarkEnd w:id="0"/>
      <w:r w:rsidRPr="009648E3">
        <w:rPr>
          <w:rFonts w:ascii="Times New Roman" w:hAnsi="Times New Roman" w:cs="Times New Roman"/>
          <w:color w:val="000000"/>
          <w:sz w:val="20"/>
          <w:szCs w:val="20"/>
        </w:rPr>
        <w:t xml:space="preserve">2015 </w:t>
      </w:r>
      <w:r w:rsidRPr="009648E3">
        <w:rPr>
          <w:rFonts w:ascii="Times New Roman" w:hAnsi="Times New Roman" w:cs="Times New Roman"/>
          <w:color w:val="000000"/>
          <w:sz w:val="20"/>
          <w:szCs w:val="20"/>
          <w:lang w:val="ru-RU"/>
        </w:rPr>
        <w:t>жылғы</w:t>
      </w:r>
      <w:r w:rsidRPr="009648E3">
        <w:rPr>
          <w:rFonts w:ascii="Times New Roman" w:hAnsi="Times New Roman" w:cs="Times New Roman"/>
          <w:color w:val="000000"/>
          <w:sz w:val="20"/>
          <w:szCs w:val="20"/>
        </w:rPr>
        <w:t xml:space="preserve"> 23 </w:t>
      </w:r>
      <w:r w:rsidRPr="009648E3">
        <w:rPr>
          <w:rFonts w:ascii="Times New Roman" w:hAnsi="Times New Roman" w:cs="Times New Roman"/>
          <w:color w:val="000000"/>
          <w:sz w:val="20"/>
          <w:szCs w:val="20"/>
          <w:lang w:val="ru-RU"/>
        </w:rPr>
        <w:t>қарашадағы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Қазақстан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Республикасының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Еңбек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кодексі</w:t>
      </w:r>
      <w:r w:rsidRPr="009648E3">
        <w:rPr>
          <w:rFonts w:ascii="Times New Roman" w:hAnsi="Times New Roman" w:cs="Times New Roman"/>
          <w:color w:val="000000"/>
          <w:sz w:val="20"/>
          <w:szCs w:val="20"/>
        </w:rPr>
        <w:t xml:space="preserve"> 15-</w:t>
      </w:r>
      <w:r w:rsidRPr="009648E3">
        <w:rPr>
          <w:rFonts w:ascii="Times New Roman" w:hAnsi="Times New Roman" w:cs="Times New Roman"/>
          <w:color w:val="000000"/>
          <w:sz w:val="20"/>
          <w:szCs w:val="20"/>
          <w:lang w:val="ru-RU"/>
        </w:rPr>
        <w:t>бабының</w:t>
      </w:r>
      <w:r w:rsidRPr="009648E3">
        <w:rPr>
          <w:rFonts w:ascii="Times New Roman" w:hAnsi="Times New Roman" w:cs="Times New Roman"/>
          <w:color w:val="000000"/>
          <w:sz w:val="20"/>
          <w:szCs w:val="20"/>
        </w:rPr>
        <w:t xml:space="preserve"> 4) </w:t>
      </w:r>
      <w:r w:rsidRPr="009648E3">
        <w:rPr>
          <w:rFonts w:ascii="Times New Roman" w:hAnsi="Times New Roman" w:cs="Times New Roman"/>
          <w:color w:val="000000"/>
          <w:sz w:val="20"/>
          <w:szCs w:val="20"/>
          <w:lang w:val="ru-RU"/>
        </w:rPr>
        <w:t>тармақшасына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сәйкес</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Қазақстан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Республикасының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Үкіметі</w:t>
      </w:r>
      <w:r w:rsidRPr="009648E3">
        <w:rPr>
          <w:rFonts w:ascii="Times New Roman" w:hAnsi="Times New Roman" w:cs="Times New Roman"/>
          <w:color w:val="000000"/>
          <w:sz w:val="20"/>
          <w:szCs w:val="20"/>
        </w:rPr>
        <w:t xml:space="preserve"> </w:t>
      </w:r>
      <w:r w:rsidRPr="009648E3">
        <w:rPr>
          <w:rFonts w:ascii="Times New Roman" w:hAnsi="Times New Roman" w:cs="Times New Roman"/>
          <w:b/>
          <w:color w:val="000000"/>
          <w:sz w:val="20"/>
          <w:szCs w:val="20"/>
          <w:lang w:val="ru-RU"/>
        </w:rPr>
        <w:t>ҚАУЛЫ</w:t>
      </w:r>
      <w:r w:rsidRPr="009648E3">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ЕТЕДІ</w:t>
      </w:r>
      <w:r w:rsidRPr="009648E3">
        <w:rPr>
          <w:rFonts w:ascii="Times New Roman" w:hAnsi="Times New Roman" w:cs="Times New Roman"/>
          <w:b/>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rPr>
        <w:t>1. Азаматтық қызметшілерге, мемлекеттік бюджет қаражаты есебінен ұсталатын ұйымдардың қызметкерлеріне, қазыналық кәсіпорындардың қызметкерлеріне (бұдан әрі – ұйымдардың қызметкерлері) еңбекақы төлеу жүйесі уақыт бойынша және (немесе) кесімді еңбекақы төлеу жүйесі болып табылады деп белгіленсін.</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lang w:val="ru-RU"/>
        </w:rPr>
        <w:t>Уақыт</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бойынша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еңбекақы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төлеу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жүйесі</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rPr>
        <w:t xml:space="preserve">1) </w:t>
      </w:r>
      <w:r w:rsidRPr="009648E3">
        <w:rPr>
          <w:rFonts w:ascii="Times New Roman" w:hAnsi="Times New Roman" w:cs="Times New Roman"/>
          <w:color w:val="000000"/>
          <w:sz w:val="20"/>
          <w:szCs w:val="20"/>
          <w:lang w:val="ru-RU"/>
        </w:rPr>
        <w:t>азаматтық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қызметшілердің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білікті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жұмысшыларды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қоспағанда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мемлекеттік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бюджет</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қаражаты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есебінен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ұсталатын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ұйымдар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қызметкерлерінің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лауазымдарын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функционалдық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блоктар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бойынша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сыныптауға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сәйкес</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әзірленетін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азаматтық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қызметшілер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лауазымдарының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тізілімі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негізінде</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lang w:val="ru-RU"/>
        </w:rPr>
        <w:t>Азаматтық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қызметшілердің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білікті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жұмысшыларды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қоспағанда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мемлекеттік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бюджет</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қаражаты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есебінен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ұсталатын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ұйымдар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қызметкерлерінің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лауазымдарын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функционалдық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блоктар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бойынша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сыныптау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саласына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біліміне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біліктілік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деңгейіне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орындалатын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жұмыстың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күрделілігіне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және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жауапкершілік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деңгейіне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байланысты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басқарушы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негізгі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әкімшілік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және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қосалқы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персоналдардан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қалыптасады</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rPr>
        <w:t xml:space="preserve">2) </w:t>
      </w:r>
      <w:r w:rsidRPr="009648E3">
        <w:rPr>
          <w:rFonts w:ascii="Times New Roman" w:hAnsi="Times New Roman" w:cs="Times New Roman"/>
          <w:color w:val="000000"/>
          <w:sz w:val="20"/>
          <w:szCs w:val="20"/>
          <w:lang w:val="ru-RU"/>
        </w:rPr>
        <w:t>азаматтық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қызметшілердің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мемлекеттік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бюджет</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қаражаты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есебінен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ұсталатын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ұйымдар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қызметкерлерінің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қазыналық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кәсіпорындар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қызметкерлерінің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жұмысшыларды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қоспағанда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функционалдық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блоктар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бойынша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лауазымдық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айлықақыларын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бұдан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әрі</w:t>
      </w:r>
      <w:r w:rsidRPr="009648E3">
        <w:rPr>
          <w:rFonts w:ascii="Times New Roman" w:hAnsi="Times New Roman" w:cs="Times New Roman"/>
          <w:color w:val="000000"/>
          <w:sz w:val="20"/>
          <w:szCs w:val="20"/>
        </w:rPr>
        <w:t xml:space="preserve"> – </w:t>
      </w:r>
      <w:r w:rsidRPr="009648E3">
        <w:rPr>
          <w:rFonts w:ascii="Times New Roman" w:hAnsi="Times New Roman" w:cs="Times New Roman"/>
          <w:color w:val="000000"/>
          <w:sz w:val="20"/>
          <w:szCs w:val="20"/>
          <w:lang w:val="ru-RU"/>
        </w:rPr>
        <w:t>ЛА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есептеуге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арналған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базалық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лауазымдық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айлықақыға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бұдан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әрі</w:t>
      </w:r>
      <w:r w:rsidRPr="009648E3">
        <w:rPr>
          <w:rFonts w:ascii="Times New Roman" w:hAnsi="Times New Roman" w:cs="Times New Roman"/>
          <w:color w:val="000000"/>
          <w:sz w:val="20"/>
          <w:szCs w:val="20"/>
        </w:rPr>
        <w:t xml:space="preserve"> – </w:t>
      </w:r>
      <w:r w:rsidRPr="009648E3">
        <w:rPr>
          <w:rFonts w:ascii="Times New Roman" w:hAnsi="Times New Roman" w:cs="Times New Roman"/>
          <w:color w:val="000000"/>
          <w:sz w:val="20"/>
          <w:szCs w:val="20"/>
          <w:lang w:val="ru-RU"/>
        </w:rPr>
        <w:t>БЛА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қолданылатын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коэффициенттер</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rPr>
        <w:t xml:space="preserve">3) </w:t>
      </w:r>
      <w:r w:rsidRPr="009648E3">
        <w:rPr>
          <w:rFonts w:ascii="Times New Roman" w:hAnsi="Times New Roman" w:cs="Times New Roman"/>
          <w:color w:val="000000"/>
          <w:sz w:val="20"/>
          <w:szCs w:val="20"/>
          <w:lang w:val="ru-RU"/>
        </w:rPr>
        <w:t>жұмысшылар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ЛА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тарифтік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мөлшерлемелерін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есептеуге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арналған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БЛА</w:t>
      </w:r>
      <w:r w:rsidRPr="009648E3">
        <w:rPr>
          <w:rFonts w:ascii="Times New Roman" w:hAnsi="Times New Roman" w:cs="Times New Roman"/>
          <w:color w:val="000000"/>
          <w:sz w:val="20"/>
          <w:szCs w:val="20"/>
        </w:rPr>
        <w:t>-</w:t>
      </w:r>
      <w:r w:rsidRPr="009648E3">
        <w:rPr>
          <w:rFonts w:ascii="Times New Roman" w:hAnsi="Times New Roman" w:cs="Times New Roman"/>
          <w:color w:val="000000"/>
          <w:sz w:val="20"/>
          <w:szCs w:val="20"/>
          <w:lang w:val="ru-RU"/>
        </w:rPr>
        <w:t>ға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қолданылатын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коэффициенттер</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rPr>
        <w:t xml:space="preserve">4) </w:t>
      </w:r>
      <w:r w:rsidRPr="009648E3">
        <w:rPr>
          <w:rFonts w:ascii="Times New Roman" w:hAnsi="Times New Roman" w:cs="Times New Roman"/>
          <w:color w:val="000000"/>
          <w:sz w:val="20"/>
          <w:szCs w:val="20"/>
          <w:lang w:val="ru-RU"/>
        </w:rPr>
        <w:t>ұйымдар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қызметкерлеріне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еңбек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жағдайлары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үшін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қосымша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ақылар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және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үстемеақылар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сауықтыруға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арналған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жәрдемақылар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өтемақылар</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rPr>
        <w:t xml:space="preserve">5) </w:t>
      </w:r>
      <w:r w:rsidRPr="009648E3">
        <w:rPr>
          <w:rFonts w:ascii="Times New Roman" w:hAnsi="Times New Roman" w:cs="Times New Roman"/>
          <w:color w:val="000000"/>
          <w:sz w:val="20"/>
          <w:szCs w:val="20"/>
          <w:lang w:val="ru-RU"/>
        </w:rPr>
        <w:t>Қазақстан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Республикасының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Ресей</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Федерациясындағы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Сауда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өкілдігі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қызметкерлерінің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шетел</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валютасындағы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ЛА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схемалары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тарифтік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мөлшерлемелері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негізінде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еңбекақы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төлеуді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қамтиды</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lang w:val="ru-RU"/>
        </w:rPr>
        <w:t>Кесімді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еңбекақы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төлеу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жүйесі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орындалған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жұмыстың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көрсетілген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қызметтің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немесе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дайындалған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өнімнің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заттай</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өлшем</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бірліктерінде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көрсетілген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әр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бірлігі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көлемі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үшін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еңбекақы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төлеуді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көздейді</w:t>
      </w:r>
      <w:r w:rsidRPr="009648E3">
        <w:rPr>
          <w:rFonts w:ascii="Times New Roman" w:hAnsi="Times New Roman" w:cs="Times New Roman"/>
          <w:color w:val="000000"/>
          <w:sz w:val="20"/>
          <w:szCs w:val="20"/>
        </w:rPr>
        <w:t xml:space="preserve">. </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rPr>
        <w:t xml:space="preserve">2. </w:t>
      </w:r>
      <w:r w:rsidRPr="009648E3">
        <w:rPr>
          <w:rFonts w:ascii="Times New Roman" w:hAnsi="Times New Roman" w:cs="Times New Roman"/>
          <w:color w:val="000000"/>
          <w:sz w:val="20"/>
          <w:szCs w:val="20"/>
          <w:lang w:val="ru-RU"/>
        </w:rPr>
        <w:t>Қоса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беріліп</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отырған</w:t>
      </w:r>
      <w:r w:rsidRPr="009648E3">
        <w:rPr>
          <w:rFonts w:ascii="Times New Roman" w:hAnsi="Times New Roman" w:cs="Times New Roman"/>
          <w:color w:val="000000"/>
          <w:sz w:val="20"/>
          <w:szCs w:val="20"/>
        </w:rPr>
        <w:t xml:space="preserve">: </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rPr>
        <w:t xml:space="preserve">1) </w:t>
      </w:r>
      <w:r w:rsidRPr="009648E3">
        <w:rPr>
          <w:rFonts w:ascii="Times New Roman" w:hAnsi="Times New Roman" w:cs="Times New Roman"/>
          <w:color w:val="000000"/>
          <w:sz w:val="20"/>
          <w:szCs w:val="20"/>
          <w:lang w:val="ru-RU"/>
        </w:rPr>
        <w:t>осы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қаулыға</w:t>
      </w:r>
      <w:r w:rsidRPr="009648E3">
        <w:rPr>
          <w:rFonts w:ascii="Times New Roman" w:hAnsi="Times New Roman" w:cs="Times New Roman"/>
          <w:color w:val="000000"/>
          <w:sz w:val="20"/>
          <w:szCs w:val="20"/>
        </w:rPr>
        <w:t> 1-</w:t>
      </w:r>
      <w:r w:rsidRPr="009648E3">
        <w:rPr>
          <w:rFonts w:ascii="Times New Roman" w:hAnsi="Times New Roman" w:cs="Times New Roman"/>
          <w:color w:val="000000"/>
          <w:sz w:val="20"/>
          <w:szCs w:val="20"/>
          <w:lang w:val="ru-RU"/>
        </w:rPr>
        <w:t>қосымшаға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сәйкес</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азаматтық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қызметшілердің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білікті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жұмысшыларды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қоспағанда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мемлекеттік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бюджет</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қаражаты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есебінен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ұсталатын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ұйымдар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қызметкерлері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лауазымдарының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функционалдық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блоктар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бойынша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сыныптамасы</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rPr>
        <w:t xml:space="preserve">2) </w:t>
      </w:r>
      <w:r w:rsidRPr="009648E3">
        <w:rPr>
          <w:rFonts w:ascii="Times New Roman" w:hAnsi="Times New Roman" w:cs="Times New Roman"/>
          <w:color w:val="000000"/>
          <w:sz w:val="20"/>
          <w:szCs w:val="20"/>
          <w:lang w:val="ru-RU"/>
        </w:rPr>
        <w:t>осы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қаулыға</w:t>
      </w:r>
      <w:r w:rsidRPr="009648E3">
        <w:rPr>
          <w:rFonts w:ascii="Times New Roman" w:hAnsi="Times New Roman" w:cs="Times New Roman"/>
          <w:color w:val="000000"/>
          <w:sz w:val="20"/>
          <w:szCs w:val="20"/>
        </w:rPr>
        <w:t> 2-</w:t>
      </w:r>
      <w:r w:rsidRPr="009648E3">
        <w:rPr>
          <w:rFonts w:ascii="Times New Roman" w:hAnsi="Times New Roman" w:cs="Times New Roman"/>
          <w:color w:val="000000"/>
          <w:sz w:val="20"/>
          <w:szCs w:val="20"/>
          <w:lang w:val="ru-RU"/>
        </w:rPr>
        <w:t>қосымшаға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сәйкес</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азаматтық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қызметшілердің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мемлекеттік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бюджет</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қаражаты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есебінен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ұсталатын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ұйымдар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қызметкерлерінің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қазыналық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кәсіпорындар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қызметкерлерінің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жұмысшыларды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қоспағанда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функционалдық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блоктар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бойынша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ЛА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есептеуге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арналған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коэффициенттер</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rPr>
        <w:t xml:space="preserve">3) </w:t>
      </w:r>
      <w:r w:rsidRPr="009648E3">
        <w:rPr>
          <w:rFonts w:ascii="Times New Roman" w:hAnsi="Times New Roman" w:cs="Times New Roman"/>
          <w:color w:val="000000"/>
          <w:sz w:val="20"/>
          <w:szCs w:val="20"/>
          <w:lang w:val="ru-RU"/>
        </w:rPr>
        <w:t>осы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қаулыға</w:t>
      </w:r>
      <w:r w:rsidRPr="009648E3">
        <w:rPr>
          <w:rFonts w:ascii="Times New Roman" w:hAnsi="Times New Roman" w:cs="Times New Roman"/>
          <w:color w:val="000000"/>
          <w:sz w:val="20"/>
          <w:szCs w:val="20"/>
        </w:rPr>
        <w:t> 3-</w:t>
      </w:r>
      <w:r w:rsidRPr="009648E3">
        <w:rPr>
          <w:rFonts w:ascii="Times New Roman" w:hAnsi="Times New Roman" w:cs="Times New Roman"/>
          <w:color w:val="000000"/>
          <w:sz w:val="20"/>
          <w:szCs w:val="20"/>
          <w:lang w:val="ru-RU"/>
        </w:rPr>
        <w:t>қосымшаға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сәйкес</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жұмысшылардың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ЛА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тарифтік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мөлшерлемелерін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есептеуге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арналған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коэффициенттер</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rPr>
        <w:t xml:space="preserve">4) </w:t>
      </w:r>
      <w:r w:rsidRPr="009648E3">
        <w:rPr>
          <w:rFonts w:ascii="Times New Roman" w:hAnsi="Times New Roman" w:cs="Times New Roman"/>
          <w:color w:val="000000"/>
          <w:sz w:val="20"/>
          <w:szCs w:val="20"/>
          <w:lang w:val="ru-RU"/>
        </w:rPr>
        <w:t>осы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қаулыға</w:t>
      </w:r>
      <w:r w:rsidRPr="009648E3">
        <w:rPr>
          <w:rFonts w:ascii="Times New Roman" w:hAnsi="Times New Roman" w:cs="Times New Roman"/>
          <w:color w:val="000000"/>
          <w:sz w:val="20"/>
          <w:szCs w:val="20"/>
        </w:rPr>
        <w:t xml:space="preserve"> 4, 5, 6, 7, 8, 9, 10, 11, 12, 13, 14, 15, 16, 17, 18, 19, 20, 21 </w:t>
      </w:r>
      <w:r w:rsidRPr="009648E3">
        <w:rPr>
          <w:rFonts w:ascii="Times New Roman" w:hAnsi="Times New Roman" w:cs="Times New Roman"/>
          <w:color w:val="000000"/>
          <w:sz w:val="20"/>
          <w:szCs w:val="20"/>
          <w:lang w:val="ru-RU"/>
        </w:rPr>
        <w:t>және</w:t>
      </w:r>
      <w:r w:rsidRPr="009648E3">
        <w:rPr>
          <w:rFonts w:ascii="Times New Roman" w:hAnsi="Times New Roman" w:cs="Times New Roman"/>
          <w:color w:val="000000"/>
          <w:sz w:val="20"/>
          <w:szCs w:val="20"/>
        </w:rPr>
        <w:t> 22-</w:t>
      </w:r>
      <w:r w:rsidRPr="009648E3">
        <w:rPr>
          <w:rFonts w:ascii="Times New Roman" w:hAnsi="Times New Roman" w:cs="Times New Roman"/>
          <w:color w:val="000000"/>
          <w:sz w:val="20"/>
          <w:szCs w:val="20"/>
          <w:lang w:val="ru-RU"/>
        </w:rPr>
        <w:t>қосымшаларға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сәйкес</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ұйымдар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қызметкерлеріне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еңбекақы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төлеу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шарттары</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rPr>
        <w:t xml:space="preserve">5) </w:t>
      </w:r>
      <w:r w:rsidRPr="009648E3">
        <w:rPr>
          <w:rFonts w:ascii="Times New Roman" w:hAnsi="Times New Roman" w:cs="Times New Roman"/>
          <w:color w:val="000000"/>
          <w:sz w:val="20"/>
          <w:szCs w:val="20"/>
          <w:lang w:val="ru-RU"/>
        </w:rPr>
        <w:t>осы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қаулыға</w:t>
      </w:r>
      <w:r w:rsidRPr="009648E3">
        <w:rPr>
          <w:rFonts w:ascii="Times New Roman" w:hAnsi="Times New Roman" w:cs="Times New Roman"/>
          <w:color w:val="000000"/>
          <w:sz w:val="20"/>
          <w:szCs w:val="20"/>
        </w:rPr>
        <w:t> 23-</w:t>
      </w:r>
      <w:r w:rsidRPr="009648E3">
        <w:rPr>
          <w:rFonts w:ascii="Times New Roman" w:hAnsi="Times New Roman" w:cs="Times New Roman"/>
          <w:color w:val="000000"/>
          <w:sz w:val="20"/>
          <w:szCs w:val="20"/>
          <w:lang w:val="ru-RU"/>
        </w:rPr>
        <w:t>қосымшаға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сәйкес</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Қазақстан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Республикасының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Ресей</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Федерациясындағы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Сауда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өкілдігі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қызметкерлеріне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еңбекақы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төлеу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шарттары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бабында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пайдалану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үшін</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rPr>
        <w:t xml:space="preserve">6) </w:t>
      </w:r>
      <w:r w:rsidRPr="009648E3">
        <w:rPr>
          <w:rFonts w:ascii="Times New Roman" w:hAnsi="Times New Roman" w:cs="Times New Roman"/>
          <w:color w:val="000000"/>
          <w:sz w:val="20"/>
          <w:szCs w:val="20"/>
          <w:lang w:val="ru-RU"/>
        </w:rPr>
        <w:t>осы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қаулыға</w:t>
      </w:r>
      <w:r w:rsidRPr="009648E3">
        <w:rPr>
          <w:rFonts w:ascii="Times New Roman" w:hAnsi="Times New Roman" w:cs="Times New Roman"/>
          <w:color w:val="000000"/>
          <w:sz w:val="20"/>
          <w:szCs w:val="20"/>
        </w:rPr>
        <w:t xml:space="preserve"> 24 </w:t>
      </w:r>
      <w:r w:rsidRPr="009648E3">
        <w:rPr>
          <w:rFonts w:ascii="Times New Roman" w:hAnsi="Times New Roman" w:cs="Times New Roman"/>
          <w:color w:val="000000"/>
          <w:sz w:val="20"/>
          <w:szCs w:val="20"/>
          <w:lang w:val="ru-RU"/>
        </w:rPr>
        <w:t>және</w:t>
      </w:r>
      <w:r w:rsidRPr="009648E3">
        <w:rPr>
          <w:rFonts w:ascii="Times New Roman" w:hAnsi="Times New Roman" w:cs="Times New Roman"/>
          <w:color w:val="000000"/>
          <w:sz w:val="20"/>
          <w:szCs w:val="20"/>
        </w:rPr>
        <w:t> 25-</w:t>
      </w:r>
      <w:r w:rsidRPr="009648E3">
        <w:rPr>
          <w:rFonts w:ascii="Times New Roman" w:hAnsi="Times New Roman" w:cs="Times New Roman"/>
          <w:color w:val="000000"/>
          <w:sz w:val="20"/>
          <w:szCs w:val="20"/>
          <w:lang w:val="ru-RU"/>
        </w:rPr>
        <w:t>қосымшаларға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сәйкес</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ұйымдардың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қызметкерлеріне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үнемдеу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есебінен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сыйлықақы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беру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жүзеге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асырылатын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материалдық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көмек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көрсетілетін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және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ынталандырушы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үстемеақы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белгіленетін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шығыстар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түрлерінің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тізбесі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бекітілсін</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rPr>
        <w:t xml:space="preserve">3. </w:t>
      </w:r>
      <w:r w:rsidRPr="009648E3">
        <w:rPr>
          <w:rFonts w:ascii="Times New Roman" w:hAnsi="Times New Roman" w:cs="Times New Roman"/>
          <w:color w:val="000000"/>
          <w:sz w:val="20"/>
          <w:szCs w:val="20"/>
          <w:lang w:val="ru-RU"/>
        </w:rPr>
        <w:t>Мыналар</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rPr>
        <w:t xml:space="preserve">1) </w:t>
      </w:r>
      <w:r w:rsidRPr="009648E3">
        <w:rPr>
          <w:rFonts w:ascii="Times New Roman" w:hAnsi="Times New Roman" w:cs="Times New Roman"/>
          <w:color w:val="000000"/>
          <w:sz w:val="20"/>
          <w:szCs w:val="20"/>
          <w:lang w:val="ru-RU"/>
        </w:rPr>
        <w:t>ұйымдардың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қызметкерлеріне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еңбекақы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төлеу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қоры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ЛА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тарифтік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мөлшерлемеден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еңбек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жағдайлары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үшін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қосымша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ақылар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үстемеақылардан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азаматтық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қызметшілердің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жыл</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сайынғы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ақылы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еңбек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демалысына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қосылатын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бір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ЛА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тарифтік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мөлшерлеме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мөлшеріндегі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сауықтыру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жәрдемақысынан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Қазақстан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Республикасының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нормативтік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құқықтық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актілерінде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көзделген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өтемақылардан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айқындалады</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lang w:val="ru-RU"/>
        </w:rPr>
        <w:t>Қазақстан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Республикасының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Ресей</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Федерациясындағы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Сауда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өкілдігі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қызметкерлеріне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еңбекақы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төлеу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қоры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шетел</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валютасындағы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ЛА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тарифтік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мөлшерлеме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негізге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алына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отырып</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айқындалады</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rPr>
        <w:t xml:space="preserve">2) </w:t>
      </w:r>
      <w:r w:rsidRPr="009648E3">
        <w:rPr>
          <w:rFonts w:ascii="Times New Roman" w:hAnsi="Times New Roman" w:cs="Times New Roman"/>
          <w:color w:val="000000"/>
          <w:sz w:val="20"/>
          <w:szCs w:val="20"/>
          <w:lang w:val="ru-RU"/>
        </w:rPr>
        <w:t>ұйымдар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қызметкерлерінің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ЛА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тарифтік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мөлшерлемесі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атқаратын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лауазымдарының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функционалдық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блоктарға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жатқызылуына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және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мамандығы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бойынша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жұмыс</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өтіліне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тағайындалған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біліктілік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разрядтарына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жұмысшылар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үшін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қарай</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ЛА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тарифтік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мөлшерлемесі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есептеу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үшін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бекітілген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тиісті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коэффициенттерді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Қазақстан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Республикасының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Үкіметі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белгілеген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БЛА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мөлшеріне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көбейту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жолымен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айқындалады</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lang w:val="ru-RU"/>
        </w:rPr>
        <w:t>педагог</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қызметкерлердің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жекелеген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санаттары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үшін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ЛА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тарифтік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мөлшерлемелер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бір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аптаға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белгіленген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оқу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жүктемесіне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қарай</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айқындалады</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lang w:val="ru-RU"/>
        </w:rPr>
        <w:t>заңнамаға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сәйкес</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ерекше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мәртебе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берілген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мемлекетт</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жоғары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оқу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орындарының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мамандары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қызметшілеріне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ЛА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тарифтік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мөлшерлемелер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ЛА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белгіленген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мөлшеріне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жоғарылататын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коэффициенттерді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қолдану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арқылы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айқындалады</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rPr>
        <w:t xml:space="preserve">3) </w:t>
      </w:r>
      <w:r w:rsidRPr="009648E3">
        <w:rPr>
          <w:rFonts w:ascii="Times New Roman" w:hAnsi="Times New Roman" w:cs="Times New Roman"/>
          <w:color w:val="000000"/>
          <w:sz w:val="20"/>
          <w:szCs w:val="20"/>
          <w:lang w:val="ru-RU"/>
        </w:rPr>
        <w:t>өтемақылардың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мөлшері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Қазақстан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Республикасының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нормативтік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құқықтық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актілеріне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сәйкес</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айқындалады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деп</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белгіленсін</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rPr>
        <w:t xml:space="preserve">4. </w:t>
      </w:r>
      <w:r w:rsidRPr="009648E3">
        <w:rPr>
          <w:rFonts w:ascii="Times New Roman" w:hAnsi="Times New Roman" w:cs="Times New Roman"/>
          <w:color w:val="000000"/>
          <w:sz w:val="20"/>
          <w:szCs w:val="20"/>
          <w:lang w:val="ru-RU"/>
        </w:rPr>
        <w:t>Мыналар</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rPr>
        <w:lastRenderedPageBreak/>
        <w:t xml:space="preserve">1) </w:t>
      </w:r>
      <w:r w:rsidRPr="009648E3">
        <w:rPr>
          <w:rFonts w:ascii="Times New Roman" w:hAnsi="Times New Roman" w:cs="Times New Roman"/>
          <w:color w:val="000000"/>
          <w:sz w:val="20"/>
          <w:szCs w:val="20"/>
          <w:lang w:val="ru-RU"/>
        </w:rPr>
        <w:t>ұйымдардың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қызметкерлеріне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еңбек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жағдайы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үшін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осы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қаулыда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белгіленген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шекте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қосымша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ақылар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үстемеақылардың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нақты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мөлшері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заңнамаға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сәйкес</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салалық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келісімде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ұжымдық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шартта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және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немесе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жұмыс</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берушінің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актісінде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айқындалады</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rPr>
        <w:t xml:space="preserve">2) </w:t>
      </w:r>
      <w:r w:rsidRPr="009648E3">
        <w:rPr>
          <w:rFonts w:ascii="Times New Roman" w:hAnsi="Times New Roman" w:cs="Times New Roman"/>
          <w:color w:val="000000"/>
          <w:sz w:val="20"/>
          <w:szCs w:val="20"/>
          <w:lang w:val="ru-RU"/>
        </w:rPr>
        <w:t>білім</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беру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денсаулық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сақтау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әлеуметтік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қамсыздандыру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мәдениет</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спорт</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және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ветеринария</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жүйесі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ұйымдарының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қызметкерлеріне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белгіленген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еңбек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жағдайы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үшін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қосымша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ақылар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үстемеақылар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басқа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салаларында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тиісті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лауазымдарда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істейтін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және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мамандығы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бойынша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жұмыстарды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орындайтын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ұйымдардың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қызметкерлеріне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қолданылады</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rPr>
        <w:t xml:space="preserve">3) </w:t>
      </w:r>
      <w:r w:rsidRPr="009648E3">
        <w:rPr>
          <w:rFonts w:ascii="Times New Roman" w:hAnsi="Times New Roman" w:cs="Times New Roman"/>
          <w:color w:val="000000"/>
          <w:sz w:val="20"/>
          <w:szCs w:val="20"/>
          <w:lang w:val="ru-RU"/>
        </w:rPr>
        <w:t>ұйымдар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қызметкерлерінің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ЛА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тарифтік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мөлшерлемесін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айқындау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мақсатында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орталық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атқарушы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және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өзге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де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мемлекеттік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органдар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келісім</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бойынша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мамандығы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бойынша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жұмыс</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өтілін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саласының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ерекшеліктерін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ескере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отырып</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есептеудің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тәртібі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шарттарын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айқындайды</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rPr>
        <w:t xml:space="preserve">4) </w:t>
      </w:r>
      <w:r w:rsidRPr="009648E3">
        <w:rPr>
          <w:rFonts w:ascii="Times New Roman" w:hAnsi="Times New Roman" w:cs="Times New Roman"/>
          <w:color w:val="000000"/>
          <w:sz w:val="20"/>
          <w:szCs w:val="20"/>
          <w:lang w:val="ru-RU"/>
        </w:rPr>
        <w:t>медициналық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қызметкерлерге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еңбекақы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төлеудің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шарттары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көрсетілетін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медициналық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көмектің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көлеміне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сапасына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қарай</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денсаулық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сақтау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саласындағы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уәкілетті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орталық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мемлекеттік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орган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айқындайтын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тәртіппен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белгіленеді</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rPr>
        <w:t xml:space="preserve">5) </w:t>
      </w:r>
      <w:r w:rsidRPr="009648E3">
        <w:rPr>
          <w:rFonts w:ascii="Times New Roman" w:hAnsi="Times New Roman" w:cs="Times New Roman"/>
          <w:color w:val="000000"/>
          <w:sz w:val="20"/>
          <w:szCs w:val="20"/>
          <w:lang w:val="ru-RU"/>
        </w:rPr>
        <w:t>жан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басына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шаққанда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нормативтік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қаржыландырылатын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орта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білім</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беру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ұйымдарының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педагог</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қызметкерлеріне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еңбекақы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төлеудің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шарттары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көрсетілетін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білім</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беру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қызметтерінің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сапасы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олардың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нәтижелеріне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қарай</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білім</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беру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саласындағы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уәкілетті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орган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айқындайтын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тәртіппен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белгіленеді</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rPr>
        <w:t xml:space="preserve">6) </w:t>
      </w:r>
      <w:r w:rsidRPr="009648E3">
        <w:rPr>
          <w:rFonts w:ascii="Times New Roman" w:hAnsi="Times New Roman" w:cs="Times New Roman"/>
          <w:color w:val="000000"/>
          <w:sz w:val="20"/>
          <w:szCs w:val="20"/>
          <w:lang w:val="ru-RU"/>
        </w:rPr>
        <w:t>мемлекеттік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мекемелер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қазыналық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кәсіпорындардың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қызметкерлеріне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оның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ішінде</w:t>
      </w:r>
      <w:r w:rsidRPr="009648E3">
        <w:rPr>
          <w:rFonts w:ascii="Times New Roman" w:hAnsi="Times New Roman" w:cs="Times New Roman"/>
          <w:color w:val="000000"/>
          <w:sz w:val="20"/>
          <w:szCs w:val="20"/>
        </w:rPr>
        <w:t xml:space="preserve"> 2016 </w:t>
      </w:r>
      <w:r w:rsidRPr="009648E3">
        <w:rPr>
          <w:rFonts w:ascii="Times New Roman" w:hAnsi="Times New Roman" w:cs="Times New Roman"/>
          <w:color w:val="000000"/>
          <w:sz w:val="20"/>
          <w:szCs w:val="20"/>
          <w:lang w:val="ru-RU"/>
        </w:rPr>
        <w:t>жылғы</w:t>
      </w:r>
      <w:r w:rsidRPr="009648E3">
        <w:rPr>
          <w:rFonts w:ascii="Times New Roman" w:hAnsi="Times New Roman" w:cs="Times New Roman"/>
          <w:color w:val="000000"/>
          <w:sz w:val="20"/>
          <w:szCs w:val="20"/>
        </w:rPr>
        <w:t xml:space="preserve"> 1 </w:t>
      </w:r>
      <w:r w:rsidRPr="009648E3">
        <w:rPr>
          <w:rFonts w:ascii="Times New Roman" w:hAnsi="Times New Roman" w:cs="Times New Roman"/>
          <w:color w:val="000000"/>
          <w:sz w:val="20"/>
          <w:szCs w:val="20"/>
          <w:lang w:val="ru-RU"/>
        </w:rPr>
        <w:t>қаңтардан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бастап</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қабылданған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қызметкерлерге</w:t>
      </w:r>
      <w:r w:rsidRPr="009648E3">
        <w:rPr>
          <w:rFonts w:ascii="Times New Roman" w:hAnsi="Times New Roman" w:cs="Times New Roman"/>
          <w:color w:val="000000"/>
          <w:sz w:val="20"/>
          <w:szCs w:val="20"/>
        </w:rPr>
        <w:t xml:space="preserve"> 2016 </w:t>
      </w:r>
      <w:r w:rsidRPr="009648E3">
        <w:rPr>
          <w:rFonts w:ascii="Times New Roman" w:hAnsi="Times New Roman" w:cs="Times New Roman"/>
          <w:color w:val="000000"/>
          <w:sz w:val="20"/>
          <w:szCs w:val="20"/>
          <w:lang w:val="ru-RU"/>
        </w:rPr>
        <w:t>жылғы</w:t>
      </w:r>
      <w:r w:rsidRPr="009648E3">
        <w:rPr>
          <w:rFonts w:ascii="Times New Roman" w:hAnsi="Times New Roman" w:cs="Times New Roman"/>
          <w:color w:val="000000"/>
          <w:sz w:val="20"/>
          <w:szCs w:val="20"/>
        </w:rPr>
        <w:t xml:space="preserve"> 1 </w:t>
      </w:r>
      <w:r w:rsidRPr="009648E3">
        <w:rPr>
          <w:rFonts w:ascii="Times New Roman" w:hAnsi="Times New Roman" w:cs="Times New Roman"/>
          <w:color w:val="000000"/>
          <w:sz w:val="20"/>
          <w:szCs w:val="20"/>
          <w:lang w:val="ru-RU"/>
        </w:rPr>
        <w:t>қаңтардан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бастап</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қолданыстағы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еңбекақы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төлеу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жүйесіне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сәйкес</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олардың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жалақысы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сауықтыруға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арналған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жәрдемақысы</w:t>
      </w:r>
      <w:r w:rsidRPr="009648E3">
        <w:rPr>
          <w:rFonts w:ascii="Times New Roman" w:hAnsi="Times New Roman" w:cs="Times New Roman"/>
          <w:color w:val="000000"/>
          <w:sz w:val="20"/>
          <w:szCs w:val="20"/>
        </w:rPr>
        <w:t xml:space="preserve"> 2016 </w:t>
      </w:r>
      <w:r w:rsidRPr="009648E3">
        <w:rPr>
          <w:rFonts w:ascii="Times New Roman" w:hAnsi="Times New Roman" w:cs="Times New Roman"/>
          <w:color w:val="000000"/>
          <w:sz w:val="20"/>
          <w:szCs w:val="20"/>
          <w:lang w:val="ru-RU"/>
        </w:rPr>
        <w:t>жылғы</w:t>
      </w:r>
      <w:r w:rsidRPr="009648E3">
        <w:rPr>
          <w:rFonts w:ascii="Times New Roman" w:hAnsi="Times New Roman" w:cs="Times New Roman"/>
          <w:color w:val="000000"/>
          <w:sz w:val="20"/>
          <w:szCs w:val="20"/>
        </w:rPr>
        <w:t xml:space="preserve"> 1 </w:t>
      </w:r>
      <w:r w:rsidRPr="009648E3">
        <w:rPr>
          <w:rFonts w:ascii="Times New Roman" w:hAnsi="Times New Roman" w:cs="Times New Roman"/>
          <w:color w:val="000000"/>
          <w:sz w:val="20"/>
          <w:szCs w:val="20"/>
          <w:lang w:val="ru-RU"/>
        </w:rPr>
        <w:t>қаңтарға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дейін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қолданылған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еңбекақы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төлеу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жүйесі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бойынша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жалақысынан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және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сауықтыруға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арналған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жәрдемақысынан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төмен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болған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жағдайларда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жалақысындағы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сауықтыруға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арналған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жәрдемақысындағы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айырма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төленеді</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rPr>
        <w:t xml:space="preserve">7) </w:t>
      </w:r>
      <w:r w:rsidRPr="009648E3">
        <w:rPr>
          <w:rFonts w:ascii="Times New Roman" w:hAnsi="Times New Roman" w:cs="Times New Roman"/>
          <w:color w:val="000000"/>
          <w:sz w:val="20"/>
          <w:szCs w:val="20"/>
          <w:lang w:val="ru-RU"/>
        </w:rPr>
        <w:t>мемлекеттік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мекемелер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қазыналық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кәсіпорындардың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салаларының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барлығына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ортақ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мамандарының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жекелеген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лауазымдарының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біліктілік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сипаттамаларын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еңбек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жөніндегі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уәкілетті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орган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бекітеді</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rPr>
        <w:t xml:space="preserve">8) </w:t>
      </w:r>
      <w:r w:rsidRPr="009648E3">
        <w:rPr>
          <w:rFonts w:ascii="Times New Roman" w:hAnsi="Times New Roman" w:cs="Times New Roman"/>
          <w:color w:val="000000"/>
          <w:sz w:val="20"/>
          <w:szCs w:val="20"/>
          <w:lang w:val="ru-RU"/>
        </w:rPr>
        <w:t>осы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қаулыға</w:t>
      </w:r>
      <w:r w:rsidRPr="009648E3">
        <w:rPr>
          <w:rFonts w:ascii="Times New Roman" w:hAnsi="Times New Roman" w:cs="Times New Roman"/>
          <w:color w:val="000000"/>
          <w:sz w:val="20"/>
          <w:szCs w:val="20"/>
        </w:rPr>
        <w:t> 1-</w:t>
      </w:r>
      <w:r w:rsidRPr="009648E3">
        <w:rPr>
          <w:rFonts w:ascii="Times New Roman" w:hAnsi="Times New Roman" w:cs="Times New Roman"/>
          <w:color w:val="000000"/>
          <w:sz w:val="20"/>
          <w:szCs w:val="20"/>
          <w:lang w:val="ru-RU"/>
        </w:rPr>
        <w:t>қосымшаға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сәйкес</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азаматтық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қызметшілер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білікті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жұмысшыларды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қоспағанда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мемлекеттік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бюджет</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қаражаты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есебінен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ұсталатын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ұйымдар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қызметкерлері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лауазымдарының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функционалдық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блоктар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бойынша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сыныптамасы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негізінде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еңбек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жөніндегі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уәкілетті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мемлекеттік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орган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азаматтық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қызметшілердің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мемлекеттік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бюджет</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қаражаты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есебінен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ұсталатын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ұйымдар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қызметкерлерінің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лауазымдарын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азаматтық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қызметшілер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лауазымдары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тізілімінің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функционалдық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блоктарына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және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білікті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жұмысшыларға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жатқызу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жөніндегі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әдістемелік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ұсынымдарды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бекітеді</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lang w:val="ru-RU"/>
        </w:rPr>
        <w:t>Тиісті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салаларындағы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уәкілетті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органдар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еңбек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жөніндегі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уәкілетті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мемлекеттік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органмен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келісу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бойынша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тиісті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салалары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бойынша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азаматтық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қызметшілер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лауазымдарының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тізілімін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бекітеді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деп</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белгіленсін</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rPr>
        <w:t xml:space="preserve">5. </w:t>
      </w:r>
      <w:r w:rsidRPr="009648E3">
        <w:rPr>
          <w:rFonts w:ascii="Times New Roman" w:hAnsi="Times New Roman" w:cs="Times New Roman"/>
          <w:color w:val="000000"/>
          <w:sz w:val="20"/>
          <w:szCs w:val="20"/>
          <w:lang w:val="ru-RU"/>
        </w:rPr>
        <w:t>Мемлекеттік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басқару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органдарына</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rPr>
        <w:t xml:space="preserve">1) </w:t>
      </w:r>
      <w:r w:rsidRPr="009648E3">
        <w:rPr>
          <w:rFonts w:ascii="Times New Roman" w:hAnsi="Times New Roman" w:cs="Times New Roman"/>
          <w:color w:val="000000"/>
          <w:sz w:val="20"/>
          <w:szCs w:val="20"/>
          <w:lang w:val="ru-RU"/>
        </w:rPr>
        <w:t>ұйымдардың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басшыларына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олардың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жұмыс</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нәтижелері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бойынша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сыйлықақы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беру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лауазымдық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айлықақыларына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ынталандыру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үстемеақыларын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белгілеу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сондай</w:t>
      </w:r>
      <w:r w:rsidRPr="009648E3">
        <w:rPr>
          <w:rFonts w:ascii="Times New Roman" w:hAnsi="Times New Roman" w:cs="Times New Roman"/>
          <w:color w:val="000000"/>
          <w:sz w:val="20"/>
          <w:szCs w:val="20"/>
        </w:rPr>
        <w:t>-</w:t>
      </w:r>
      <w:r w:rsidRPr="009648E3">
        <w:rPr>
          <w:rFonts w:ascii="Times New Roman" w:hAnsi="Times New Roman" w:cs="Times New Roman"/>
          <w:color w:val="000000"/>
          <w:sz w:val="20"/>
          <w:szCs w:val="20"/>
          <w:lang w:val="ru-RU"/>
        </w:rPr>
        <w:t>ақ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қаржыландыру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жоспары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бойынша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тиісті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мемлекеттік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мекемені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ұстауға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көзделген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қаражатты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үнемдеу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есебінен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немесе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мемлекеттік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басқару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органы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қазыналық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кәсіпорын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үшін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бекіткен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даму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жоспары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бойынша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қаражатты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үнемдеу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есебінен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мемлекеттік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басқару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органы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белгілеген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тәртіппен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материалдық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көмек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көрсету</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rPr>
        <w:t xml:space="preserve">2) </w:t>
      </w:r>
      <w:r w:rsidRPr="009648E3">
        <w:rPr>
          <w:rFonts w:ascii="Times New Roman" w:hAnsi="Times New Roman" w:cs="Times New Roman"/>
          <w:color w:val="000000"/>
          <w:sz w:val="20"/>
          <w:szCs w:val="20"/>
          <w:lang w:val="ru-RU"/>
        </w:rPr>
        <w:t>қызметкерлерге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кесімді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еңбекақы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төлеу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кезінде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кесімді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бағалауларды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бекіту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құқығы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берілсін</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rPr>
        <w:t xml:space="preserve">6. </w:t>
      </w:r>
      <w:r w:rsidRPr="009648E3">
        <w:rPr>
          <w:rFonts w:ascii="Times New Roman" w:hAnsi="Times New Roman" w:cs="Times New Roman"/>
          <w:color w:val="000000"/>
          <w:sz w:val="20"/>
          <w:szCs w:val="20"/>
          <w:lang w:val="ru-RU"/>
        </w:rPr>
        <w:t>Ұйымдардың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басшыларына</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rPr>
        <w:t xml:space="preserve">1) </w:t>
      </w:r>
      <w:r w:rsidRPr="009648E3">
        <w:rPr>
          <w:rFonts w:ascii="Times New Roman" w:hAnsi="Times New Roman" w:cs="Times New Roman"/>
          <w:color w:val="000000"/>
          <w:sz w:val="20"/>
          <w:szCs w:val="20"/>
          <w:lang w:val="ru-RU"/>
        </w:rPr>
        <w:t>мемлекеттік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басқару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органымен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келісу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бойынша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азаматтық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қызметшілер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лауазымдарының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тізілімінде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көрсетілген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лауазымдардың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атауларына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ерекшелігін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сипаттайтын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арнаулы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қосымша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атауларды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қолдануға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сондай</w:t>
      </w:r>
      <w:r w:rsidRPr="009648E3">
        <w:rPr>
          <w:rFonts w:ascii="Times New Roman" w:hAnsi="Times New Roman" w:cs="Times New Roman"/>
          <w:color w:val="000000"/>
          <w:sz w:val="20"/>
          <w:szCs w:val="20"/>
        </w:rPr>
        <w:t>-</w:t>
      </w:r>
      <w:r w:rsidRPr="009648E3">
        <w:rPr>
          <w:rFonts w:ascii="Times New Roman" w:hAnsi="Times New Roman" w:cs="Times New Roman"/>
          <w:color w:val="000000"/>
          <w:sz w:val="20"/>
          <w:szCs w:val="20"/>
          <w:lang w:val="ru-RU"/>
        </w:rPr>
        <w:t>ақ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функционалдық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міндеттеріне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қарай</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өзге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де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лауазымдар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атауларын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теңестіру</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rPr>
        <w:t xml:space="preserve">2) </w:t>
      </w:r>
      <w:r w:rsidRPr="009648E3">
        <w:rPr>
          <w:rFonts w:ascii="Times New Roman" w:hAnsi="Times New Roman" w:cs="Times New Roman"/>
          <w:color w:val="000000"/>
          <w:sz w:val="20"/>
          <w:szCs w:val="20"/>
          <w:lang w:val="ru-RU"/>
        </w:rPr>
        <w:t>кредиторлық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берешек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болмаған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кезде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қаржыландыру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жоспары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бойынша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тиісті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мемлекеттік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мекемені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ұстауға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көзделген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қаражатты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үнемдеу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есебінен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немесе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кредиторлық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берешегі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болмаған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кезде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мемлекеттік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басқару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органы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қазыналық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кәсіпорын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үшін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бекіткен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даму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жоспары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бойынша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қаражатты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үнемдеу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есебінен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салалық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келісімде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ұжымдық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шартта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және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немесе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жұмыс</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берушінің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актісінде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айқындалған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тәртіппен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ұйымдардың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қызметкерлердің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лауазымдық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айлықақыларына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ынталандыру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үстемеақыларын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белгілеу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сыйлықақы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беру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және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материалдық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көмек</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көрсету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құқығы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берілсін</w:t>
      </w:r>
      <w:r w:rsidRPr="009648E3">
        <w:rPr>
          <w:rFonts w:ascii="Times New Roman" w:hAnsi="Times New Roman" w:cs="Times New Roman"/>
          <w:color w:val="000000"/>
          <w:sz w:val="20"/>
          <w:szCs w:val="20"/>
        </w:rPr>
        <w:t>.</w:t>
      </w:r>
    </w:p>
    <w:p w:rsidR="009648E3" w:rsidRPr="009648E3" w:rsidRDefault="001E36C7" w:rsidP="009648E3">
      <w:pPr>
        <w:spacing w:after="0" w:line="240" w:lineRule="auto"/>
        <w:ind w:firstLine="426"/>
        <w:jc w:val="both"/>
        <w:rPr>
          <w:rFonts w:ascii="Times New Roman" w:hAnsi="Times New Roman" w:cs="Times New Roman"/>
          <w:color w:val="000000"/>
          <w:sz w:val="20"/>
          <w:szCs w:val="20"/>
        </w:rPr>
      </w:pPr>
      <w:r w:rsidRPr="009648E3">
        <w:rPr>
          <w:rFonts w:ascii="Times New Roman" w:hAnsi="Times New Roman" w:cs="Times New Roman"/>
          <w:color w:val="000000"/>
          <w:sz w:val="20"/>
          <w:szCs w:val="20"/>
        </w:rPr>
        <w:t xml:space="preserve">7. </w:t>
      </w:r>
      <w:r w:rsidRPr="009648E3">
        <w:rPr>
          <w:rFonts w:ascii="Times New Roman" w:hAnsi="Times New Roman" w:cs="Times New Roman"/>
          <w:color w:val="000000"/>
          <w:sz w:val="20"/>
          <w:szCs w:val="20"/>
          <w:lang w:val="ru-RU"/>
        </w:rPr>
        <w:t>Осы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қаулыға</w:t>
      </w:r>
      <w:r w:rsidRPr="009648E3">
        <w:rPr>
          <w:rFonts w:ascii="Times New Roman" w:hAnsi="Times New Roman" w:cs="Times New Roman"/>
          <w:color w:val="000000"/>
          <w:sz w:val="20"/>
          <w:szCs w:val="20"/>
        </w:rPr>
        <w:t> 26-</w:t>
      </w:r>
      <w:r w:rsidRPr="009648E3">
        <w:rPr>
          <w:rFonts w:ascii="Times New Roman" w:hAnsi="Times New Roman" w:cs="Times New Roman"/>
          <w:color w:val="000000"/>
          <w:sz w:val="20"/>
          <w:szCs w:val="20"/>
          <w:lang w:val="ru-RU"/>
        </w:rPr>
        <w:t>қосымшаға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сәйкес</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Қазақстан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Республикасы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Үкіметінің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кейбір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шешімдерінің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күші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жойылды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деп</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танылсын</w:t>
      </w:r>
      <w:r w:rsidRPr="009648E3">
        <w:rPr>
          <w:rFonts w:ascii="Times New Roman" w:hAnsi="Times New Roman" w:cs="Times New Roman"/>
          <w:color w:val="000000"/>
          <w:sz w:val="20"/>
          <w:szCs w:val="20"/>
        </w:rPr>
        <w:t>.</w:t>
      </w:r>
    </w:p>
    <w:p w:rsidR="00A91812" w:rsidRPr="009648E3" w:rsidRDefault="001E36C7" w:rsidP="009648E3">
      <w:pPr>
        <w:spacing w:after="0" w:line="240" w:lineRule="auto"/>
        <w:ind w:firstLine="426"/>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8. </w:t>
      </w:r>
      <w:r w:rsidRPr="009648E3">
        <w:rPr>
          <w:rFonts w:ascii="Times New Roman" w:hAnsi="Times New Roman" w:cs="Times New Roman"/>
          <w:color w:val="000000"/>
          <w:sz w:val="20"/>
          <w:szCs w:val="20"/>
          <w:lang w:val="ru-RU"/>
        </w:rPr>
        <w:t>Осы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қаулы</w:t>
      </w:r>
      <w:r w:rsidRPr="009648E3">
        <w:rPr>
          <w:rFonts w:ascii="Times New Roman" w:hAnsi="Times New Roman" w:cs="Times New Roman"/>
          <w:color w:val="000000"/>
          <w:sz w:val="20"/>
          <w:szCs w:val="20"/>
        </w:rPr>
        <w:t xml:space="preserve"> 2016 </w:t>
      </w:r>
      <w:r w:rsidRPr="009648E3">
        <w:rPr>
          <w:rFonts w:ascii="Times New Roman" w:hAnsi="Times New Roman" w:cs="Times New Roman"/>
          <w:color w:val="000000"/>
          <w:sz w:val="20"/>
          <w:szCs w:val="20"/>
          <w:lang w:val="ru-RU"/>
        </w:rPr>
        <w:t>жылғы</w:t>
      </w:r>
      <w:r w:rsidRPr="009648E3">
        <w:rPr>
          <w:rFonts w:ascii="Times New Roman" w:hAnsi="Times New Roman" w:cs="Times New Roman"/>
          <w:color w:val="000000"/>
          <w:sz w:val="20"/>
          <w:szCs w:val="20"/>
        </w:rPr>
        <w:t xml:space="preserve"> 1 </w:t>
      </w:r>
      <w:r w:rsidRPr="009648E3">
        <w:rPr>
          <w:rFonts w:ascii="Times New Roman" w:hAnsi="Times New Roman" w:cs="Times New Roman"/>
          <w:color w:val="000000"/>
          <w:sz w:val="20"/>
          <w:szCs w:val="20"/>
          <w:lang w:val="ru-RU"/>
        </w:rPr>
        <w:t>қаңтардан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бастап</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қолданысқа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енгізіледі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және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ресми</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жариялануға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тиіс</w:t>
      </w:r>
      <w:r w:rsidRPr="009648E3">
        <w:rPr>
          <w:rFonts w:ascii="Times New Roman" w:hAnsi="Times New Roman" w:cs="Times New Roman"/>
          <w:color w:val="000000"/>
          <w:sz w:val="20"/>
          <w:szCs w:val="20"/>
        </w:rPr>
        <w:t>.</w:t>
      </w:r>
    </w:p>
    <w:bookmarkEnd w:id="1"/>
    <w:p w:rsidR="009648E3" w:rsidRDefault="001E36C7" w:rsidP="009648E3">
      <w:pPr>
        <w:spacing w:after="0" w:line="240" w:lineRule="auto"/>
        <w:ind w:firstLine="426"/>
        <w:jc w:val="both"/>
        <w:rPr>
          <w:rFonts w:ascii="Times New Roman" w:hAnsi="Times New Roman" w:cs="Times New Roman"/>
          <w:i/>
          <w:color w:val="000000"/>
          <w:sz w:val="20"/>
          <w:szCs w:val="20"/>
          <w:lang w:val="ru-RU"/>
        </w:rPr>
      </w:pPr>
      <w:r w:rsidRPr="009648E3">
        <w:rPr>
          <w:rFonts w:ascii="Times New Roman" w:hAnsi="Times New Roman" w:cs="Times New Roman"/>
          <w:i/>
          <w:color w:val="000000"/>
          <w:sz w:val="20"/>
          <w:szCs w:val="20"/>
          <w:lang w:val="ru-RU"/>
        </w:rPr>
        <w:t>Қазақстан Республикасының</w:t>
      </w:r>
    </w:p>
    <w:p w:rsidR="00A91812" w:rsidRPr="009648E3" w:rsidRDefault="001E36C7" w:rsidP="009648E3">
      <w:pPr>
        <w:spacing w:after="0" w:line="240" w:lineRule="auto"/>
        <w:ind w:firstLine="426"/>
        <w:jc w:val="both"/>
        <w:rPr>
          <w:rFonts w:ascii="Times New Roman" w:hAnsi="Times New Roman" w:cs="Times New Roman"/>
          <w:sz w:val="20"/>
          <w:szCs w:val="20"/>
          <w:lang w:val="ru-RU"/>
        </w:rPr>
      </w:pPr>
      <w:r w:rsidRPr="009648E3">
        <w:rPr>
          <w:rFonts w:ascii="Times New Roman" w:hAnsi="Times New Roman" w:cs="Times New Roman"/>
          <w:i/>
          <w:color w:val="000000"/>
          <w:sz w:val="20"/>
          <w:szCs w:val="20"/>
          <w:lang w:val="ru-RU"/>
        </w:rPr>
        <w:t>Премьер-Министрі</w:t>
      </w:r>
      <w:r w:rsidRPr="009648E3">
        <w:rPr>
          <w:rFonts w:ascii="Times New Roman" w:hAnsi="Times New Roman" w:cs="Times New Roman"/>
          <w:i/>
          <w:color w:val="000000"/>
          <w:sz w:val="20"/>
          <w:szCs w:val="20"/>
        </w:rPr>
        <w:t>                                   </w:t>
      </w:r>
      <w:r w:rsidRPr="009648E3">
        <w:rPr>
          <w:rFonts w:ascii="Times New Roman" w:hAnsi="Times New Roman" w:cs="Times New Roman"/>
          <w:i/>
          <w:color w:val="000000"/>
          <w:sz w:val="20"/>
          <w:szCs w:val="20"/>
          <w:lang w:val="ru-RU"/>
        </w:rPr>
        <w:t xml:space="preserve"> К.Мәсімов</w:t>
      </w:r>
    </w:p>
    <w:p w:rsidR="00225782" w:rsidRPr="009648E3" w:rsidRDefault="001E36C7" w:rsidP="009648E3">
      <w:pPr>
        <w:spacing w:after="0" w:line="240" w:lineRule="auto"/>
        <w:ind w:firstLine="426"/>
        <w:jc w:val="both"/>
        <w:rPr>
          <w:rFonts w:ascii="Times New Roman" w:hAnsi="Times New Roman" w:cs="Times New Roman"/>
          <w:color w:val="000000"/>
          <w:sz w:val="20"/>
          <w:szCs w:val="20"/>
          <w:lang w:val="ru-RU"/>
        </w:rPr>
      </w:pPr>
      <w:bookmarkStart w:id="2" w:name="z37"/>
      <w:r w:rsidRPr="009648E3">
        <w:rPr>
          <w:rFonts w:ascii="Times New Roman" w:hAnsi="Times New Roman" w:cs="Times New Roman"/>
          <w:color w:val="000000"/>
          <w:sz w:val="20"/>
          <w:szCs w:val="20"/>
          <w:lang w:val="ru-RU"/>
        </w:rPr>
        <w:t xml:space="preserve">  </w:t>
      </w:r>
    </w:p>
    <w:p w:rsidR="00225782" w:rsidRPr="009648E3" w:rsidRDefault="00225782" w:rsidP="009648E3">
      <w:pPr>
        <w:spacing w:after="0" w:line="240" w:lineRule="auto"/>
        <w:ind w:firstLine="426"/>
        <w:jc w:val="both"/>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lang w:val="ru-RU"/>
        </w:rPr>
        <w:br w:type="page"/>
      </w:r>
    </w:p>
    <w:p w:rsidR="009648E3" w:rsidRDefault="001E36C7" w:rsidP="009648E3">
      <w:pPr>
        <w:spacing w:after="0" w:line="240" w:lineRule="auto"/>
        <w:ind w:firstLine="426"/>
        <w:jc w:val="right"/>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lang w:val="ru-RU"/>
        </w:rPr>
        <w:lastRenderedPageBreak/>
        <w:t xml:space="preserve">Қазақстан Республикасы </w:t>
      </w:r>
    </w:p>
    <w:p w:rsidR="00A91812" w:rsidRPr="009648E3" w:rsidRDefault="001E36C7" w:rsidP="009648E3">
      <w:pPr>
        <w:spacing w:after="0" w:line="240" w:lineRule="auto"/>
        <w:ind w:firstLine="426"/>
        <w:jc w:val="right"/>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 xml:space="preserve"> Үкіметінің</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2015 жылғы 31 желтоқсандағы</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1193 қаулысымен бекітілген</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xml:space="preserve"> 1-қосымша </w:t>
      </w:r>
    </w:p>
    <w:p w:rsidR="00A91812" w:rsidRPr="009648E3" w:rsidRDefault="001E36C7" w:rsidP="009648E3">
      <w:pPr>
        <w:spacing w:after="0" w:line="240" w:lineRule="auto"/>
        <w:ind w:firstLine="426"/>
        <w:jc w:val="both"/>
        <w:rPr>
          <w:rFonts w:ascii="Times New Roman" w:hAnsi="Times New Roman" w:cs="Times New Roman"/>
          <w:sz w:val="20"/>
          <w:szCs w:val="20"/>
          <w:lang w:val="ru-RU"/>
        </w:rPr>
      </w:pPr>
      <w:bookmarkStart w:id="3" w:name="z38"/>
      <w:bookmarkEnd w:id="2"/>
      <w:r w:rsidRPr="009648E3">
        <w:rPr>
          <w:rFonts w:ascii="Times New Roman" w:hAnsi="Times New Roman" w:cs="Times New Roman"/>
          <w:b/>
          <w:color w:val="000000"/>
          <w:sz w:val="20"/>
          <w:szCs w:val="20"/>
          <w:lang w:val="ru-RU"/>
        </w:rPr>
        <w:t>Азаматтық қызметшілердің (білікті жұмысшыларды қоспағанда),</w:t>
      </w:r>
      <w:r w:rsidR="009648E3">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мемлекеттік бюджет қаражаты есебінен ұсталатын ұйымдар</w:t>
      </w:r>
      <w:r w:rsidR="009648E3">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қызметкерлері лауазымдарының функционалдық блоктар</w:t>
      </w:r>
      <w:r w:rsidR="009648E3">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бойынша сыныптамасы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7"/>
        <w:gridCol w:w="1427"/>
        <w:gridCol w:w="7527"/>
      </w:tblGrid>
      <w:tr w:rsidR="00A91812" w:rsidRPr="009648E3" w:rsidTr="009648E3">
        <w:trPr>
          <w:trHeight w:val="52"/>
        </w:trPr>
        <w:tc>
          <w:tcPr>
            <w:tcW w:w="1508" w:type="dxa"/>
            <w:tcMar>
              <w:top w:w="15" w:type="dxa"/>
              <w:left w:w="15" w:type="dxa"/>
              <w:bottom w:w="15" w:type="dxa"/>
              <w:right w:w="15" w:type="dxa"/>
            </w:tcMar>
            <w:vAlign w:val="center"/>
          </w:tcPr>
          <w:bookmarkEnd w:id="3"/>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Буын</w:t>
            </w: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Саты</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Лауазымдардың атаулары</w:t>
            </w:r>
          </w:p>
        </w:tc>
      </w:tr>
      <w:tr w:rsidR="00A91812" w:rsidRPr="009648E3" w:rsidTr="009648E3">
        <w:trPr>
          <w:trHeight w:val="52"/>
        </w:trPr>
        <w:tc>
          <w:tcPr>
            <w:tcW w:w="0" w:type="auto"/>
            <w:gridSpan w:val="3"/>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 блогы (басқарушы персонал)</w:t>
            </w:r>
          </w:p>
        </w:tc>
      </w:tr>
      <w:tr w:rsidR="00A91812" w:rsidRPr="009648E3" w:rsidTr="009648E3">
        <w:trPr>
          <w:trHeight w:val="52"/>
        </w:trPr>
        <w:tc>
          <w:tcPr>
            <w:tcW w:w="1508" w:type="dxa"/>
            <w:vMerge w:val="restart"/>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А1</w:t>
            </w: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Республикалық маңызы бар ММ және МҚК басшылары</w:t>
            </w:r>
          </w:p>
        </w:tc>
      </w:tr>
      <w:tr w:rsidR="00A91812" w:rsidRPr="009648E3" w:rsidTr="009648E3">
        <w:trPr>
          <w:trHeight w:val="52"/>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lang w:val="ru-RU"/>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1-1</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Республикалық маңызы бар ММ және МҚК басшыларының орынбасарлары</w:t>
            </w:r>
          </w:p>
        </w:tc>
      </w:tr>
      <w:tr w:rsidR="00A91812" w:rsidRPr="009648E3" w:rsidTr="009648E3">
        <w:trPr>
          <w:trHeight w:val="57"/>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Облыстық маңызы бар (астананың, республикалық маңызы бар қаланың) ММ және МҚК басшылары </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2-1</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Облыстық маңызы бар (астананың, республикалық маңызы бар қаланың) ММ және МҚК басшыларының орынбасарлары</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Аудандық маңызы бар (облыстық маңызы бар қаланың) ММ және МҚК басшылары</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3-1</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Аудандық маңызы бар (облыстық маңызы бар қаланың) ММ және МҚК басшыларының орынбасарлары</w:t>
            </w:r>
          </w:p>
        </w:tc>
      </w:tr>
      <w:tr w:rsidR="00A91812" w:rsidRPr="009648E3" w:rsidTr="00225782">
        <w:trPr>
          <w:trHeight w:val="315"/>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Ауылдық маңызы бар ММ және МҚК басшылары</w:t>
            </w:r>
          </w:p>
        </w:tc>
      </w:tr>
      <w:tr w:rsidR="00A91812" w:rsidRPr="009648E3" w:rsidTr="00225782">
        <w:trPr>
          <w:trHeight w:val="30"/>
        </w:trPr>
        <w:tc>
          <w:tcPr>
            <w:tcW w:w="1508" w:type="dxa"/>
            <w:vMerge w:val="restart"/>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А2</w:t>
            </w: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Республикалық маңызы бар ММ және МҚК құрылымдық бөлімшелерінің басшылары</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1-1</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Республикалық маңызы бар ММ және МҚК құрылымдық бөлімшелері басшыларының орынбасарлары </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Облыстық маңызы бар (астананың, республикалық маңызы бар қаланың) ММ және МҚК құрылымдық бөлімшелерінің басшылары </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2-1</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Облыстық маңызы бар (астананың, республикалық маңызы бар қаланың) ММ және МҚК құрылымдық бөлімшелері басшыларының орынбасарлары</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Аудандық маңызы бар (облыстық маңызы бар қаланың) ММ және МҚК құрылымдық бөлімшелерінің басшылары</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3-1</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Аудандық маңызы бар (облыстық маңызы бар қаланың) ММ және МҚК құрылымдық бөлімшелері басшыларының орынбасарлары</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Ауылдық маңызы бар ММ және МҚК құрылымдық бөлімшелерінің басшылары</w:t>
            </w:r>
          </w:p>
        </w:tc>
      </w:tr>
      <w:tr w:rsidR="00A91812" w:rsidRPr="009648E3" w:rsidTr="00225782">
        <w:trPr>
          <w:trHeight w:val="30"/>
        </w:trPr>
        <w:tc>
          <w:tcPr>
            <w:tcW w:w="1508" w:type="dxa"/>
            <w:vMerge w:val="restart"/>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А3</w:t>
            </w: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Республикалық маңызы бар ММ және МҚК құрылымдық бөлімшелерінің бөлімшелер басшылары</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1-1</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Республикалық маңызы бар ММ және МҚК құрылымдық бөлімшелерінің бөлімшелері басшыларының орынбасарлары </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Облыстық маңызы бар (астананың, республикалық маңызы бар қаланың) ММ және МҚК құрылымдық бөлімшелерінің бөлімшелер басшылары </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2-1</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Облыстық маңызы бар (астананың, республикалық маңызы бар қаланың) ММ және МҚК құрылымдық бөлімшелерінің бөлімшелері басшыларының орынбасарлары</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Аудандық маңызы бар (облыстық маңызы бар қаланың) ММ және МҚК құрылымдық бөлімшелерінің бөлімшелер басшылары</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3-1</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Аудандық маңызы бар (облыстық маңызы бар қаланың) ММ және МҚК құрылымдық бөлімшелерінің бөлімшелері басшыларының орынбасарлары</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Ауылдық маңызы бар ММ және МҚК құрылымдық бөлімшелерінің бөлімшелер басшылары</w:t>
            </w:r>
          </w:p>
        </w:tc>
      </w:tr>
      <w:tr w:rsidR="00A91812" w:rsidRPr="009648E3" w:rsidTr="00225782">
        <w:trPr>
          <w:trHeight w:val="30"/>
        </w:trPr>
        <w:tc>
          <w:tcPr>
            <w:tcW w:w="0" w:type="auto"/>
            <w:gridSpan w:val="3"/>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В блогы (негізгі персонал)</w:t>
            </w:r>
          </w:p>
        </w:tc>
      </w:tr>
      <w:tr w:rsidR="00A91812" w:rsidRPr="009648E3" w:rsidTr="00225782">
        <w:trPr>
          <w:trHeight w:val="30"/>
        </w:trPr>
        <w:tc>
          <w:tcPr>
            <w:tcW w:w="1508" w:type="dxa"/>
            <w:vMerge w:val="restart"/>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В1</w:t>
            </w: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Бас ғылыми қызметкер, профессор</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Жетекші ғылыми қызметкер, доцент</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Бас сарапшы</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lang w:val="ru-RU"/>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Аға ғылыми қызметкер</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Жетекші сарапшы</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Ғылыми-практикалық орталықтың аға әдіскері</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Ғылыми қызметкер</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Аға сарапшы</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Ғылыми-практикалық орталықтың әдіскері</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Жоғары оқу орнының, техникалық және кәсіптік білім беру ұйымының оқытушысы</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Кіші ғылыми қызметкер</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Жоғары оқу орнының, техникалық және кәсіптік білім беру ұйымының әдіскері</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Ассистент</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Сарапшы</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Техникалық және кәсіптік білім беру ұйымының шебері</w:t>
            </w:r>
          </w:p>
        </w:tc>
      </w:tr>
      <w:tr w:rsidR="00A91812" w:rsidRPr="009648E3" w:rsidTr="00225782">
        <w:trPr>
          <w:trHeight w:val="30"/>
        </w:trPr>
        <w:tc>
          <w:tcPr>
            <w:tcW w:w="0" w:type="auto"/>
            <w:gridSpan w:val="3"/>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«Денсаулық сақтау» және «Білім беру» салаларында</w:t>
            </w:r>
          </w:p>
        </w:tc>
      </w:tr>
      <w:tr w:rsidR="00A91812" w:rsidRPr="009648E3" w:rsidTr="00225782">
        <w:trPr>
          <w:trHeight w:val="30"/>
        </w:trPr>
        <w:tc>
          <w:tcPr>
            <w:tcW w:w="1508" w:type="dxa"/>
            <w:vMerge w:val="restart"/>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В2</w:t>
            </w: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Біліктілігі жоғары деңгейдегі жоғары санатты негізгі персонал мамандары (дәрігер, мұғалім) </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Біліктілігі жоғары деңгейдегі бірінші санатты негізгі персонал мамандары (дәрігер, мұғалім)</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Біліктілігі жоғары деңгейдегі екінші санатты негізгі персонал мамандары (дәрігер, мұғалім)</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Біліктілігі жоғары деңгейдегі санаты жоқ негізгі персонал мамандары (дәрігер, мұғалім)</w:t>
            </w:r>
          </w:p>
        </w:tc>
      </w:tr>
      <w:tr w:rsidR="00A91812" w:rsidRPr="009648E3" w:rsidTr="00225782">
        <w:trPr>
          <w:trHeight w:val="30"/>
        </w:trPr>
        <w:tc>
          <w:tcPr>
            <w:tcW w:w="1508" w:type="dxa"/>
            <w:vMerge w:val="restart"/>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В3</w:t>
            </w: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Біліктілігі жоғары деңгейдегі жоғары санатты негізгі персонал мамандары (тәрбиеші, әлеуметтік педагог, орта медициналық персонал мамандары және басқалар) </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Біліктілігі жоғары деңгейдегі бірінші санатты негізгі персонал мамандары (тәрбиеші, әлеуметтік педагог, орта медициналық персонал мамандары және басқалар) </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Біліктілігі жоғары деңгейдегі екінші санатты негізгі персонал мамандары (тәрбиеші, әлеуметтік педагог, орта медициналық персонал мамандары және басқалар) </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Біліктілігі жоғары деңгейдегі санаты жоқ негізгі персонал мамандары (тәрбиеші, әлеуметтік педагог, орта медициналық персонал мамандары және басқалар) </w:t>
            </w:r>
          </w:p>
        </w:tc>
      </w:tr>
      <w:tr w:rsidR="00A91812" w:rsidRPr="009648E3" w:rsidTr="00225782">
        <w:trPr>
          <w:trHeight w:val="30"/>
        </w:trPr>
        <w:tc>
          <w:tcPr>
            <w:tcW w:w="1508" w:type="dxa"/>
            <w:vMerge w:val="restart"/>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В4</w:t>
            </w: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Бiлiктiлiгi орташа деңгейдегі жоғары санатты негізгі персонал мамандары</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Бiлiктiлiгi орташа деңгейдегі бірінші санатты негізгі персонал мамандары</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Бiлiктiлiгi орташа деңгейдегі екінші санатты негізгі персонал мамандары</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Бiлiктiлiгi орташа деңгейдегі санаты жоқ негізгі персонал мамандары</w:t>
            </w:r>
          </w:p>
        </w:tc>
      </w:tr>
      <w:tr w:rsidR="00A91812" w:rsidRPr="009648E3" w:rsidTr="00225782">
        <w:trPr>
          <w:trHeight w:val="30"/>
        </w:trPr>
        <w:tc>
          <w:tcPr>
            <w:tcW w:w="0" w:type="auto"/>
            <w:gridSpan w:val="3"/>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өзге де салаларда</w:t>
            </w:r>
          </w:p>
        </w:tc>
      </w:tr>
      <w:tr w:rsidR="00A91812" w:rsidRPr="009648E3" w:rsidTr="00225782">
        <w:trPr>
          <w:trHeight w:val="30"/>
        </w:trPr>
        <w:tc>
          <w:tcPr>
            <w:tcW w:w="1508" w:type="dxa"/>
            <w:vMerge w:val="restart"/>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В2</w:t>
            </w: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Біліктілігі жоғары деңгейдегі жоғары санатты негізгі персонал мамандары </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Біліктілігі жоғары деңгейдегі бірінші санатты негізгі персонал мамандары</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Біліктілігі жоғары деңгейдегі екінші санатты негізгі персонал мамандары</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Біліктілігі жоғары деңгейдегі санаты жоқ негізгі персонал мамандары</w:t>
            </w:r>
          </w:p>
        </w:tc>
      </w:tr>
      <w:tr w:rsidR="00A91812" w:rsidRPr="009648E3" w:rsidTr="00225782">
        <w:trPr>
          <w:trHeight w:val="30"/>
        </w:trPr>
        <w:tc>
          <w:tcPr>
            <w:tcW w:w="1508" w:type="dxa"/>
            <w:vMerge w:val="restart"/>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В3</w:t>
            </w: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Бiлiктiлiгi орташа деңгейдегі жоғары санатты негізгі персонал мамандары</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Бiлiктiлiгi орташа деңгейдегі бірінші санатты негізгі персонал мамандары</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Бiлiктiлiгi орташа деңгейдегі екінші санатты негізгі персонал мамандары</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Бiлiктiлiгi орташа деңгейдегі санаты жоқ негізгі персонал мамандары</w:t>
            </w:r>
          </w:p>
        </w:tc>
      </w:tr>
      <w:tr w:rsidR="00A91812" w:rsidRPr="009648E3" w:rsidTr="00225782">
        <w:trPr>
          <w:trHeight w:val="30"/>
        </w:trPr>
        <w:tc>
          <w:tcPr>
            <w:tcW w:w="0" w:type="auto"/>
            <w:gridSpan w:val="3"/>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 блогы (әкімшілік персонал)</w:t>
            </w:r>
          </w:p>
        </w:tc>
      </w:tr>
      <w:tr w:rsidR="00A91812" w:rsidRPr="009648E3" w:rsidTr="00225782">
        <w:trPr>
          <w:trHeight w:val="30"/>
        </w:trPr>
        <w:tc>
          <w:tcPr>
            <w:tcW w:w="150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С1</w:t>
            </w: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ММ және МҚК шаруашылық бөлімшелерінің меңгерушілері және оларға теңестірілген өзге де жеке лауазымдар </w:t>
            </w:r>
          </w:p>
        </w:tc>
      </w:tr>
      <w:tr w:rsidR="00A91812" w:rsidRPr="009648E3" w:rsidTr="00225782">
        <w:trPr>
          <w:trHeight w:val="30"/>
        </w:trPr>
        <w:tc>
          <w:tcPr>
            <w:tcW w:w="150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С2</w:t>
            </w: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Әкімшілік функцияларды орындайтын бiлiктiлiгi жоғары деңгейдегі мамандар</w:t>
            </w:r>
          </w:p>
        </w:tc>
      </w:tr>
      <w:tr w:rsidR="00A91812" w:rsidRPr="009648E3" w:rsidTr="00225782">
        <w:trPr>
          <w:trHeight w:val="30"/>
        </w:trPr>
        <w:tc>
          <w:tcPr>
            <w:tcW w:w="150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С3</w:t>
            </w: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 Әкімшілік функцияларды орындайтын бiлiктiлiгi орташа деңгейдегі мамандар;</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2) ММ және МҚК шаруашылық қызмет көрсетумен айналысатын құрылымдық бөлімшенің басшысы </w:t>
            </w:r>
          </w:p>
        </w:tc>
      </w:tr>
      <w:tr w:rsidR="00A91812" w:rsidRPr="009648E3" w:rsidTr="00225782">
        <w:trPr>
          <w:trHeight w:val="30"/>
        </w:trPr>
        <w:tc>
          <w:tcPr>
            <w:tcW w:w="0" w:type="auto"/>
            <w:gridSpan w:val="3"/>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D блогы (қосалқы персонал)</w:t>
            </w:r>
          </w:p>
        </w:tc>
      </w:tr>
      <w:tr w:rsidR="00A91812" w:rsidRPr="009648E3" w:rsidTr="00225782">
        <w:trPr>
          <w:trHeight w:val="52"/>
        </w:trPr>
        <w:tc>
          <w:tcPr>
            <w:tcW w:w="150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D</w:t>
            </w:r>
          </w:p>
        </w:tc>
        <w:tc>
          <w:tcPr>
            <w:tcW w:w="190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1058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Техникалық орындаушылар</w:t>
            </w:r>
          </w:p>
        </w:tc>
      </w:tr>
    </w:tbl>
    <w:p w:rsidR="009648E3" w:rsidRDefault="001E36C7" w:rsidP="009648E3">
      <w:pPr>
        <w:spacing w:after="0" w:line="240" w:lineRule="auto"/>
        <w:ind w:firstLine="426"/>
        <w:jc w:val="both"/>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rPr>
        <w:t>Ескертпе: аббревиатуралардың толық жазылуы:</w:t>
      </w:r>
    </w:p>
    <w:p w:rsidR="009648E3" w:rsidRDefault="001E36C7" w:rsidP="009648E3">
      <w:pPr>
        <w:spacing w:after="0" w:line="240" w:lineRule="auto"/>
        <w:ind w:firstLine="426"/>
        <w:jc w:val="both"/>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lang w:val="ru-RU"/>
        </w:rPr>
        <w:t>ММ – мемлекеттік мекеме</w:t>
      </w:r>
    </w:p>
    <w:p w:rsidR="00A91812" w:rsidRPr="009648E3" w:rsidRDefault="001E36C7" w:rsidP="009648E3">
      <w:pPr>
        <w:spacing w:after="0" w:line="240" w:lineRule="auto"/>
        <w:ind w:firstLine="426"/>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МҚК – мемлекеттік қазыналық кәсіпорын</w:t>
      </w:r>
    </w:p>
    <w:p w:rsidR="009648E3" w:rsidRDefault="009648E3" w:rsidP="009648E3">
      <w:pPr>
        <w:spacing w:after="0" w:line="240" w:lineRule="auto"/>
        <w:ind w:firstLine="426"/>
        <w:jc w:val="both"/>
        <w:rPr>
          <w:rFonts w:ascii="Times New Roman" w:hAnsi="Times New Roman" w:cs="Times New Roman"/>
          <w:color w:val="000000"/>
          <w:sz w:val="20"/>
          <w:szCs w:val="20"/>
          <w:lang w:val="ru-RU"/>
        </w:rPr>
      </w:pPr>
      <w:bookmarkStart w:id="4" w:name="z39"/>
    </w:p>
    <w:p w:rsidR="009648E3" w:rsidRDefault="001E36C7" w:rsidP="009648E3">
      <w:pPr>
        <w:spacing w:after="0" w:line="240" w:lineRule="auto"/>
        <w:ind w:firstLine="426"/>
        <w:jc w:val="right"/>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rPr>
        <w:t xml:space="preserve">Қазақстан Республикасы </w:t>
      </w:r>
    </w:p>
    <w:p w:rsidR="00A91812" w:rsidRPr="009648E3" w:rsidRDefault="001E36C7" w:rsidP="009648E3">
      <w:pPr>
        <w:spacing w:after="0" w:line="240" w:lineRule="auto"/>
        <w:ind w:firstLine="426"/>
        <w:jc w:val="right"/>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 xml:space="preserve"> Үкіметінің</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2015 жылғы 31 желтоқсандағы</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1193 қаулысымен бекітілген</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xml:space="preserve"> 2-қосымша </w:t>
      </w:r>
    </w:p>
    <w:p w:rsidR="00A91812" w:rsidRPr="009648E3" w:rsidRDefault="001E36C7" w:rsidP="009648E3">
      <w:pPr>
        <w:spacing w:after="0" w:line="240" w:lineRule="auto"/>
        <w:ind w:firstLine="426"/>
        <w:jc w:val="both"/>
        <w:rPr>
          <w:rFonts w:ascii="Times New Roman" w:hAnsi="Times New Roman" w:cs="Times New Roman"/>
          <w:sz w:val="20"/>
          <w:szCs w:val="20"/>
          <w:lang w:val="ru-RU"/>
        </w:rPr>
      </w:pPr>
      <w:bookmarkStart w:id="5" w:name="z40"/>
      <w:bookmarkEnd w:id="4"/>
      <w:r w:rsidRPr="009648E3">
        <w:rPr>
          <w:rFonts w:ascii="Times New Roman" w:hAnsi="Times New Roman" w:cs="Times New Roman"/>
          <w:b/>
          <w:color w:val="000000"/>
          <w:sz w:val="20"/>
          <w:szCs w:val="20"/>
          <w:lang w:val="ru-RU"/>
        </w:rPr>
        <w:t>Азаматтық қызметшілердің, мемлекеттік бюджет қаражаты есебінен</w:t>
      </w:r>
      <w:r w:rsidR="009648E3">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ұсталатын ұйымдар қызметкерлерінің, қазыналық кәсіпорындар</w:t>
      </w:r>
      <w:r w:rsidR="009648E3">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қызметкерлерінің (жұмысшыларды қоспағанда) функционалдық</w:t>
      </w:r>
      <w:r w:rsidR="009648E3">
        <w:rPr>
          <w:rFonts w:ascii="Times New Roman" w:hAnsi="Times New Roman" w:cs="Times New Roman"/>
          <w:b/>
          <w:color w:val="000000"/>
          <w:sz w:val="20"/>
          <w:szCs w:val="20"/>
          <w:lang w:val="ru-RU"/>
        </w:rPr>
        <w:t xml:space="preserve"> </w:t>
      </w:r>
      <w:r w:rsidRPr="009648E3">
        <w:rPr>
          <w:rFonts w:ascii="Times New Roman" w:hAnsi="Times New Roman" w:cs="Times New Roman"/>
          <w:b/>
          <w:color w:val="000000"/>
          <w:sz w:val="20"/>
          <w:szCs w:val="20"/>
          <w:lang w:val="ru-RU"/>
        </w:rPr>
        <w:t>блоктар бойынша лауазымдық айлықақыларын есептеуге арналған</w:t>
      </w:r>
      <w:r w:rsidR="009648E3">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коэффициенттер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
        <w:gridCol w:w="920"/>
        <w:gridCol w:w="662"/>
        <w:gridCol w:w="773"/>
        <w:gridCol w:w="869"/>
        <w:gridCol w:w="933"/>
        <w:gridCol w:w="965"/>
        <w:gridCol w:w="789"/>
        <w:gridCol w:w="380"/>
        <w:gridCol w:w="380"/>
        <w:gridCol w:w="741"/>
        <w:gridCol w:w="201"/>
        <w:gridCol w:w="180"/>
        <w:gridCol w:w="1453"/>
      </w:tblGrid>
      <w:tr w:rsidR="00A91812" w:rsidRPr="009648E3" w:rsidTr="00225782">
        <w:trPr>
          <w:trHeight w:val="30"/>
        </w:trPr>
        <w:tc>
          <w:tcPr>
            <w:tcW w:w="0" w:type="auto"/>
            <w:gridSpan w:val="14"/>
            <w:tcMar>
              <w:top w:w="15" w:type="dxa"/>
              <w:left w:w="15" w:type="dxa"/>
              <w:bottom w:w="15" w:type="dxa"/>
              <w:right w:w="15" w:type="dxa"/>
            </w:tcMar>
            <w:vAlign w:val="center"/>
          </w:tcPr>
          <w:bookmarkEnd w:id="5"/>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 блогы - басқарушы персонал</w:t>
            </w:r>
          </w:p>
        </w:tc>
      </w:tr>
      <w:tr w:rsidR="00A91812" w:rsidRPr="009648E3" w:rsidTr="00225782">
        <w:trPr>
          <w:trHeight w:val="30"/>
        </w:trPr>
        <w:tc>
          <w:tcPr>
            <w:tcW w:w="973" w:type="dxa"/>
            <w:vMerge w:val="restart"/>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Буын</w:t>
            </w:r>
          </w:p>
        </w:tc>
        <w:tc>
          <w:tcPr>
            <w:tcW w:w="0" w:type="auto"/>
            <w:gridSpan w:val="2"/>
            <w:vMerge w:val="restart"/>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Саты</w:t>
            </w:r>
          </w:p>
        </w:tc>
        <w:tc>
          <w:tcPr>
            <w:tcW w:w="0" w:type="auto"/>
            <w:gridSpan w:val="11"/>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Жылдарға есептегенде, мамандық бойынша жұмыс өтілі</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0" w:type="auto"/>
            <w:gridSpan w:val="2"/>
            <w:vMerge/>
          </w:tcPr>
          <w:p w:rsidR="00A91812" w:rsidRPr="009648E3" w:rsidRDefault="00A91812" w:rsidP="009648E3">
            <w:pPr>
              <w:spacing w:after="0" w:line="240" w:lineRule="auto"/>
              <w:jc w:val="both"/>
              <w:rPr>
                <w:rFonts w:ascii="Times New Roman" w:hAnsi="Times New Roman" w:cs="Times New Roman"/>
                <w:sz w:val="20"/>
                <w:szCs w:val="20"/>
              </w:rPr>
            </w:pP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0-3</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3-6</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6-9</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9-12</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12-16</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16-20</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20-25</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25 жылдан жоғары</w:t>
            </w:r>
          </w:p>
        </w:tc>
      </w:tr>
      <w:tr w:rsidR="00A91812" w:rsidRPr="009648E3" w:rsidTr="00225782">
        <w:trPr>
          <w:trHeight w:val="30"/>
        </w:trPr>
        <w:tc>
          <w:tcPr>
            <w:tcW w:w="973" w:type="dxa"/>
            <w:vMerge w:val="restart"/>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А1</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5,84</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6,00</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6,17</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6,34</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6,52</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6,70</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6,89</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7,08</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1-1</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5,55</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5,71</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5,87</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6,03</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6,20</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6,37</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6,55</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6,73</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5,21</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5,36</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5,51</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5,66</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5,82</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5,98</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6,15</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6,32</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2-1</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4,95</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5,09</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5,23</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5,38</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5,53</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5,68</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5,84</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6,00</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4,66</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4,79</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4,92</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5,06</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5,20</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5,35</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5,50</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5,65</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3-1</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4,43</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4,55</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4,68</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4,81</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4,94</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5,08</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5,22</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5,37</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4,21</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4,33</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4,45</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4,57</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4,70</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4,83</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4,97</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5,11</w:t>
            </w:r>
          </w:p>
        </w:tc>
      </w:tr>
      <w:tr w:rsidR="00A91812" w:rsidRPr="009648E3" w:rsidTr="00225782">
        <w:trPr>
          <w:trHeight w:val="30"/>
        </w:trPr>
        <w:tc>
          <w:tcPr>
            <w:tcW w:w="973" w:type="dxa"/>
            <w:vMerge w:val="restart"/>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А2</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5,31</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5,46</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5,61</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5,77</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5,93</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6,10</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6,27</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6,45</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1-1</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5,04</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5,18</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5,33</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5,48</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5,63</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5,79</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5,95</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6,12</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4,74</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4,87</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5,01</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5,15</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5,29</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5,44</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5,59</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5,75</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2-1</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4,50</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4,63</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4,76</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4,89</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5,03</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5,17</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5,31</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5,46</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4,24</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4,36</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4,48</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4,61</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4,74</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4,87</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5,01</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5,15</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3-1</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4,03</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4,14</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4,26</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4,38</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4,50</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4,63</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4,76</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4,89</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3,83</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3,94</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4,05</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4,16</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4,28</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4,40</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4,52</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4,65</w:t>
            </w:r>
          </w:p>
        </w:tc>
      </w:tr>
      <w:tr w:rsidR="00A91812" w:rsidRPr="009648E3" w:rsidTr="00225782">
        <w:trPr>
          <w:trHeight w:val="30"/>
        </w:trPr>
        <w:tc>
          <w:tcPr>
            <w:tcW w:w="973" w:type="dxa"/>
            <w:vMerge w:val="restart"/>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А3</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4,83</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4,97</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5,11</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5,25</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5,40</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5,55</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5,71</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5,87</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1-1</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4,59</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4,72</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4,85</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4,99</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5,13</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5,27</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5,42</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5,57</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4,31</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4,43</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4,55</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4,68</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4,81</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4,94</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5,08</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5,22</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2-1</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4,09</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4,20</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4,32</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4,44</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4,56</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4,69</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4,82</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4,95</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3,85</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3,96</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4,07</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4,18</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4,30</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4,42</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4,54</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4,67</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3-1</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3,66</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3,76</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3,87</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3,98</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4,09</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4,20</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4,32</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4,44</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3,47</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3,57</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3,67</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3,77</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3,88</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3,99</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4,10</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4,21</w:t>
            </w:r>
          </w:p>
        </w:tc>
      </w:tr>
      <w:tr w:rsidR="00A91812" w:rsidRPr="009648E3" w:rsidTr="00225782">
        <w:trPr>
          <w:trHeight w:val="30"/>
        </w:trPr>
        <w:tc>
          <w:tcPr>
            <w:tcW w:w="0" w:type="auto"/>
            <w:gridSpan w:val="14"/>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В блогы – негізгі персонал</w:t>
            </w:r>
          </w:p>
        </w:tc>
      </w:tr>
      <w:tr w:rsidR="00A91812" w:rsidRPr="009648E3" w:rsidTr="00225782">
        <w:trPr>
          <w:trHeight w:val="30"/>
        </w:trPr>
        <w:tc>
          <w:tcPr>
            <w:tcW w:w="973" w:type="dxa"/>
            <w:vMerge w:val="restart"/>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Буын</w:t>
            </w:r>
          </w:p>
        </w:tc>
        <w:tc>
          <w:tcPr>
            <w:tcW w:w="1033" w:type="dxa"/>
            <w:vMerge w:val="restart"/>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Саты</w:t>
            </w:r>
          </w:p>
        </w:tc>
        <w:tc>
          <w:tcPr>
            <w:tcW w:w="0" w:type="auto"/>
            <w:gridSpan w:val="1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Жылдарға есептегенде, мамандық бойынша жұмыс өтілі</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0-1</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1-2</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2-3</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3-5</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5-7</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7-10</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10-13</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13-16</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16-20</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20-25</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25 жылдан жоғары</w:t>
            </w:r>
          </w:p>
        </w:tc>
      </w:tr>
      <w:tr w:rsidR="00A91812" w:rsidRPr="009648E3" w:rsidTr="00225782">
        <w:trPr>
          <w:trHeight w:val="30"/>
        </w:trPr>
        <w:tc>
          <w:tcPr>
            <w:tcW w:w="973" w:type="dxa"/>
            <w:vMerge w:val="restart"/>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В1</w:t>
            </w: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5,09</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5,19</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5,29</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5,39</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5,49</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5,59</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5,70</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5,81</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5,92</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6,03</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6,14</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4,63</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4,72</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4,81</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4,90</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4,99</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5,08</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5,18</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5,28</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5,38</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5,48</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5,58</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4,21</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4,29</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4,37</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4,45</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4,53</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4,62</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4,71</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4,80</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4,89</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4,98</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5,07</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3,83</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3,90</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3,97</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4,05</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4,13</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4,21</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4,29</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4,37</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4,45</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4,53</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4,62</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3,48</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3,55</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3,62</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3,69</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3,76</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3,83</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3,90</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3,97</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4,05</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4,13</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4,21</w:t>
            </w:r>
          </w:p>
        </w:tc>
      </w:tr>
      <w:tr w:rsidR="00A91812" w:rsidRPr="009648E3" w:rsidTr="00225782">
        <w:trPr>
          <w:trHeight w:val="30"/>
        </w:trPr>
        <w:tc>
          <w:tcPr>
            <w:tcW w:w="0" w:type="auto"/>
            <w:gridSpan w:val="14"/>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«Білім беру» саласында</w:t>
            </w:r>
          </w:p>
        </w:tc>
      </w:tr>
      <w:tr w:rsidR="00A91812" w:rsidRPr="009648E3" w:rsidTr="00225782">
        <w:trPr>
          <w:trHeight w:val="30"/>
        </w:trPr>
        <w:tc>
          <w:tcPr>
            <w:tcW w:w="973" w:type="dxa"/>
            <w:vMerge w:val="restart"/>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В2</w:t>
            </w: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4,06</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4,12</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4,18</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4,24</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4,30</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4,36</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4,42</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4,49</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4,56</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4,63</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4,70</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3,66</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3,72</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3,78</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3,84</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3,90</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3,96</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4,02</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4,09</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4,16</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4,23</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4,30</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3,49</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3,55</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3,61</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3,67</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3,73</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3,79</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3,85</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3,92</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3,99</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4,06</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4,13</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3,08</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3,14</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3,20</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3,26</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3,32</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3,38</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3,44</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3,51</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3,58</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3,65</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3,72</w:t>
            </w:r>
          </w:p>
        </w:tc>
      </w:tr>
      <w:tr w:rsidR="00A91812" w:rsidRPr="009648E3" w:rsidTr="00225782">
        <w:trPr>
          <w:trHeight w:val="30"/>
        </w:trPr>
        <w:tc>
          <w:tcPr>
            <w:tcW w:w="973" w:type="dxa"/>
            <w:vMerge w:val="restart"/>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В3</w:t>
            </w: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3,75</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3,80</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3,85</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3,90</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3,96</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4,02</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4,08</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4,14</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4,20</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4,26</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4,32</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3,35</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3,40</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3,45</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3,50</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3,56</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3,62</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3,68</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3,74</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3,80</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3,86</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3,92</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3,18</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3,23</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3,28</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3,33</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3,39</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3,45</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3,51</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3,57</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3,63</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3,69</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3,75</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2,77</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2,82</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2,87</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2,92</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2,98</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3,04</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3,10</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3,16</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3,22</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3,28</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3,34</w:t>
            </w:r>
          </w:p>
        </w:tc>
      </w:tr>
      <w:tr w:rsidR="00A91812" w:rsidRPr="009648E3" w:rsidTr="00225782">
        <w:trPr>
          <w:trHeight w:val="30"/>
        </w:trPr>
        <w:tc>
          <w:tcPr>
            <w:tcW w:w="973" w:type="dxa"/>
            <w:vMerge w:val="restart"/>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В4</w:t>
            </w: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3,40</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3,44</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3,49</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3,54</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3,59</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3,64</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3,69</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3,74</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3,79</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3,84</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3,89</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2,92</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2,96</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3,01</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3,06</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3,11</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3,16</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3,21</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3,26</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3,31</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3,36</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3,41</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2,75</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2,79</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2,84</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2,89</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2,94</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2,99</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3,04</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3,09</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3,14</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3,19</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3,24</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2,34</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2,38</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2,43</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2,48</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2,53</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2,58</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2,63</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2,68</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2,73</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2,78</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2,83</w:t>
            </w:r>
          </w:p>
        </w:tc>
      </w:tr>
      <w:tr w:rsidR="00A91812" w:rsidRPr="009648E3" w:rsidTr="00225782">
        <w:trPr>
          <w:trHeight w:val="30"/>
        </w:trPr>
        <w:tc>
          <w:tcPr>
            <w:tcW w:w="0" w:type="auto"/>
            <w:gridSpan w:val="14"/>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«Денсаулық сақтау» саласында</w:t>
            </w:r>
          </w:p>
        </w:tc>
      </w:tr>
      <w:tr w:rsidR="00A91812" w:rsidRPr="009648E3" w:rsidTr="00225782">
        <w:trPr>
          <w:trHeight w:val="30"/>
        </w:trPr>
        <w:tc>
          <w:tcPr>
            <w:tcW w:w="973" w:type="dxa"/>
            <w:vMerge w:val="restart"/>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В2</w:t>
            </w: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4,57</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4,63</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4,69</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4,75</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4,81</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4,87</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4,93</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5,00</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5,07</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5,14</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5,21</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3,98</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4,04</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4,10</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4,16</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4,22</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4,28</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4,34</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4,41</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4,48</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4,55</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4,62</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3,73</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3,79</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3,85</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3,91</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3,97</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4,03</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4,09</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4,16</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4,23</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4,30</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4,37</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3,08</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3,14</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3,20</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3,26</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3,32</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3,38</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3,44</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3,51</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3,58</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3,65</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3,72</w:t>
            </w:r>
          </w:p>
        </w:tc>
      </w:tr>
      <w:tr w:rsidR="00A91812" w:rsidRPr="009648E3" w:rsidTr="00225782">
        <w:trPr>
          <w:trHeight w:val="30"/>
        </w:trPr>
        <w:tc>
          <w:tcPr>
            <w:tcW w:w="973" w:type="dxa"/>
            <w:vMerge w:val="restart"/>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В3</w:t>
            </w: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4,26</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4,31</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4,36</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4,41</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4,47</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4,53</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4,59</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4,65</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4,71</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4,77</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4,83</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3,67</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3,72</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3,77</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3,82</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3,88</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3,94</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4,00</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4,06</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4,12</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4,18</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4,24</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3,42</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3,47</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3,52</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3,57</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3,63</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3,69</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3,75</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3,81</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3,87</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3,93</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3,99</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2,77</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2,82</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2,87</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2,92</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2,98</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3,04</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3,10</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3,16</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3,22</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3,28</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3,34</w:t>
            </w:r>
          </w:p>
        </w:tc>
      </w:tr>
      <w:tr w:rsidR="00A91812" w:rsidRPr="009648E3" w:rsidTr="00225782">
        <w:trPr>
          <w:trHeight w:val="30"/>
        </w:trPr>
        <w:tc>
          <w:tcPr>
            <w:tcW w:w="973" w:type="dxa"/>
            <w:vMerge w:val="restart"/>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В4</w:t>
            </w: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3,30</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3,34</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3,38</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3,42</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3,47</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3,52</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3,57</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3,62</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3,67</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3,72</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3,77</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2,94</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2,98</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3,02</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3,06</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3,11</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3,16</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3,21</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3,26</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3,31</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3,36</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3,41</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2,71</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2,75</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2,79</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2,83</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2,88</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2,93</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2,98</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3,03</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3,08</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3,13</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3,18</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2,26</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2,30</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2,34</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2,38</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2,43</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2,48</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2,53</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2,58</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2,63</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2,68</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2,73</w:t>
            </w:r>
          </w:p>
        </w:tc>
      </w:tr>
      <w:tr w:rsidR="00A91812" w:rsidRPr="009648E3" w:rsidTr="00225782">
        <w:trPr>
          <w:trHeight w:val="30"/>
        </w:trPr>
        <w:tc>
          <w:tcPr>
            <w:tcW w:w="0" w:type="auto"/>
            <w:gridSpan w:val="14"/>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Өзге де салалар</w:t>
            </w:r>
          </w:p>
        </w:tc>
      </w:tr>
      <w:tr w:rsidR="00A91812" w:rsidRPr="009648E3" w:rsidTr="00225782">
        <w:trPr>
          <w:trHeight w:val="30"/>
        </w:trPr>
        <w:tc>
          <w:tcPr>
            <w:tcW w:w="973" w:type="dxa"/>
            <w:vMerge w:val="restart"/>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В2</w:t>
            </w: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3,72</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3,78</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3,84</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3,90</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3,96</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4,02</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4,08</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4,15</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4,22</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4,29</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4,36</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3,41</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3,47</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3,53</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3,59</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3,65</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3,71</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3,77</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3,84</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3,91</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3,98</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4,05</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3,33</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3,39</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3,45</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3,51</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3,57</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3,63</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3,69</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3,76</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3,83</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3,90</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3,97</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3,08</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3,14</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3,20</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3,26</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3,32</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3,38</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3,44</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3,51</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3,58</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3,65</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3,72</w:t>
            </w:r>
          </w:p>
        </w:tc>
      </w:tr>
      <w:tr w:rsidR="00A91812" w:rsidRPr="009648E3" w:rsidTr="00225782">
        <w:trPr>
          <w:trHeight w:val="30"/>
        </w:trPr>
        <w:tc>
          <w:tcPr>
            <w:tcW w:w="973" w:type="dxa"/>
            <w:vMerge w:val="restart"/>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В3</w:t>
            </w: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3,24</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3,29</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3,34</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3,39</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3,44</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3,49</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3,54</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3,59</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3,65</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3,71</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3,77</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2,91</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2,96</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3,01</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3,06</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3,11</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3,16</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3,21</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3,26</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3,32</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3,38</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3,44</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2,83</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2,88</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2,93</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2,98</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3,03</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3,08</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3,13</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3,18</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3,24</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3,30</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3,36</w:t>
            </w:r>
          </w:p>
        </w:tc>
      </w:tr>
      <w:tr w:rsidR="00A91812" w:rsidRPr="009648E3" w:rsidTr="00225782">
        <w:trPr>
          <w:trHeight w:val="30"/>
        </w:trPr>
        <w:tc>
          <w:tcPr>
            <w:tcW w:w="0" w:type="auto"/>
            <w:vMerge/>
          </w:tcPr>
          <w:p w:rsidR="00A91812" w:rsidRPr="009648E3" w:rsidRDefault="00A91812" w:rsidP="009648E3">
            <w:pPr>
              <w:spacing w:after="0" w:line="240" w:lineRule="auto"/>
              <w:jc w:val="both"/>
              <w:rPr>
                <w:rFonts w:ascii="Times New Roman" w:hAnsi="Times New Roman" w:cs="Times New Roman"/>
                <w:sz w:val="20"/>
                <w:szCs w:val="20"/>
              </w:rPr>
            </w:pPr>
          </w:p>
        </w:tc>
        <w:tc>
          <w:tcPr>
            <w:tcW w:w="10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2,58</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2,63</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2,68</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2,73</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2,78</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2,83</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2,88</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2,93</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2,99</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3,05</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3,11</w:t>
            </w:r>
          </w:p>
        </w:tc>
      </w:tr>
      <w:tr w:rsidR="00A91812" w:rsidRPr="009648E3" w:rsidTr="00225782">
        <w:trPr>
          <w:trHeight w:val="150"/>
        </w:trPr>
        <w:tc>
          <w:tcPr>
            <w:tcW w:w="0" w:type="auto"/>
            <w:gridSpan w:val="14"/>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 блогы – әкімшілік персонал</w:t>
            </w:r>
          </w:p>
        </w:tc>
      </w:tr>
      <w:tr w:rsidR="00A91812" w:rsidRPr="009648E3" w:rsidTr="00225782">
        <w:trPr>
          <w:trHeight w:val="30"/>
        </w:trPr>
        <w:tc>
          <w:tcPr>
            <w:tcW w:w="9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С1</w:t>
            </w:r>
          </w:p>
        </w:tc>
        <w:tc>
          <w:tcPr>
            <w:tcW w:w="1033" w:type="dxa"/>
            <w:tcMar>
              <w:top w:w="15" w:type="dxa"/>
              <w:left w:w="15" w:type="dxa"/>
              <w:bottom w:w="15" w:type="dxa"/>
              <w:right w:w="15" w:type="dxa"/>
            </w:tcMar>
            <w:vAlign w:val="center"/>
          </w:tcPr>
          <w:p w:rsidR="00A91812" w:rsidRPr="009648E3" w:rsidRDefault="00A91812" w:rsidP="009648E3">
            <w:pPr>
              <w:spacing w:after="0" w:line="240" w:lineRule="auto"/>
              <w:jc w:val="both"/>
              <w:rPr>
                <w:rFonts w:ascii="Times New Roman" w:hAnsi="Times New Roman" w:cs="Times New Roman"/>
                <w:sz w:val="20"/>
                <w:szCs w:val="20"/>
                <w:lang w:val="ru-RU"/>
              </w:rPr>
            </w:pP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3,39</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3,47</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3,55</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3,63</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3,71</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3,80</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3,89</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3,98</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4,07</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4,16</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4,26</w:t>
            </w:r>
          </w:p>
        </w:tc>
      </w:tr>
      <w:tr w:rsidR="00A91812" w:rsidRPr="009648E3" w:rsidTr="00225782">
        <w:trPr>
          <w:trHeight w:val="30"/>
        </w:trPr>
        <w:tc>
          <w:tcPr>
            <w:tcW w:w="9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С2</w:t>
            </w:r>
          </w:p>
        </w:tc>
        <w:tc>
          <w:tcPr>
            <w:tcW w:w="1033" w:type="dxa"/>
            <w:tcMar>
              <w:top w:w="15" w:type="dxa"/>
              <w:left w:w="15" w:type="dxa"/>
              <w:bottom w:w="15" w:type="dxa"/>
              <w:right w:w="15" w:type="dxa"/>
            </w:tcMar>
            <w:vAlign w:val="center"/>
          </w:tcPr>
          <w:p w:rsidR="00A91812" w:rsidRPr="009648E3" w:rsidRDefault="00A91812" w:rsidP="009648E3">
            <w:pPr>
              <w:spacing w:after="0" w:line="240" w:lineRule="auto"/>
              <w:jc w:val="both"/>
              <w:rPr>
                <w:rFonts w:ascii="Times New Roman" w:hAnsi="Times New Roman" w:cs="Times New Roman"/>
                <w:sz w:val="20"/>
                <w:szCs w:val="20"/>
                <w:lang w:val="ru-RU"/>
              </w:rPr>
            </w:pP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3,08</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3,15</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3,22</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3,29</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3,37</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3,45</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3,53</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3,61</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3,69</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3,77</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3,86</w:t>
            </w:r>
          </w:p>
        </w:tc>
      </w:tr>
      <w:tr w:rsidR="00A91812" w:rsidRPr="009648E3" w:rsidTr="00225782">
        <w:trPr>
          <w:trHeight w:val="30"/>
        </w:trPr>
        <w:tc>
          <w:tcPr>
            <w:tcW w:w="9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С3</w:t>
            </w:r>
          </w:p>
        </w:tc>
        <w:tc>
          <w:tcPr>
            <w:tcW w:w="1033" w:type="dxa"/>
            <w:tcMar>
              <w:top w:w="15" w:type="dxa"/>
              <w:left w:w="15" w:type="dxa"/>
              <w:bottom w:w="15" w:type="dxa"/>
              <w:right w:w="15" w:type="dxa"/>
            </w:tcMar>
            <w:vAlign w:val="center"/>
          </w:tcPr>
          <w:p w:rsidR="00A91812" w:rsidRPr="009648E3" w:rsidRDefault="00A91812" w:rsidP="009648E3">
            <w:pPr>
              <w:spacing w:after="0" w:line="240" w:lineRule="auto"/>
              <w:jc w:val="both"/>
              <w:rPr>
                <w:rFonts w:ascii="Times New Roman" w:hAnsi="Times New Roman" w:cs="Times New Roman"/>
                <w:sz w:val="20"/>
                <w:szCs w:val="20"/>
                <w:lang w:val="ru-RU"/>
              </w:rPr>
            </w:pP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2,05</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2,10</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2,15</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2,20</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2,25</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2,30</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2,35</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2,40</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2,46</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2,52</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2,58</w:t>
            </w:r>
          </w:p>
        </w:tc>
      </w:tr>
      <w:tr w:rsidR="00A91812" w:rsidRPr="009648E3" w:rsidTr="00225782">
        <w:trPr>
          <w:trHeight w:val="255"/>
        </w:trPr>
        <w:tc>
          <w:tcPr>
            <w:tcW w:w="0" w:type="auto"/>
            <w:gridSpan w:val="14"/>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D блогы – қосалқы персонал</w:t>
            </w:r>
          </w:p>
        </w:tc>
      </w:tr>
      <w:tr w:rsidR="00A91812" w:rsidRPr="009648E3" w:rsidTr="00225782">
        <w:trPr>
          <w:trHeight w:val="30"/>
        </w:trPr>
        <w:tc>
          <w:tcPr>
            <w:tcW w:w="9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D</w:t>
            </w:r>
          </w:p>
        </w:tc>
        <w:tc>
          <w:tcPr>
            <w:tcW w:w="1033" w:type="dxa"/>
            <w:tcMar>
              <w:top w:w="15" w:type="dxa"/>
              <w:left w:w="15" w:type="dxa"/>
              <w:bottom w:w="15" w:type="dxa"/>
              <w:right w:w="15" w:type="dxa"/>
            </w:tcMar>
            <w:vAlign w:val="center"/>
          </w:tcPr>
          <w:p w:rsidR="00A91812" w:rsidRPr="009648E3" w:rsidRDefault="00A91812" w:rsidP="009648E3">
            <w:pPr>
              <w:spacing w:after="0" w:line="240" w:lineRule="auto"/>
              <w:jc w:val="both"/>
              <w:rPr>
                <w:rFonts w:ascii="Times New Roman" w:hAnsi="Times New Roman" w:cs="Times New Roman"/>
                <w:sz w:val="20"/>
                <w:szCs w:val="20"/>
                <w:lang w:val="ru-RU"/>
              </w:rPr>
            </w:pPr>
          </w:p>
        </w:tc>
        <w:tc>
          <w:tcPr>
            <w:tcW w:w="7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1,64</w:t>
            </w:r>
          </w:p>
        </w:tc>
        <w:tc>
          <w:tcPr>
            <w:tcW w:w="8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1,68</w:t>
            </w:r>
          </w:p>
        </w:tc>
        <w:tc>
          <w:tcPr>
            <w:tcW w:w="9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1,72</w:t>
            </w:r>
          </w:p>
        </w:tc>
        <w:tc>
          <w:tcPr>
            <w:tcW w:w="107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1,76</w:t>
            </w:r>
          </w:p>
        </w:tc>
        <w:tc>
          <w:tcPr>
            <w:tcW w:w="111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1,80</w:t>
            </w:r>
          </w:p>
        </w:tc>
        <w:tc>
          <w:tcPr>
            <w:tcW w:w="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1,84</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1,88</w:t>
            </w:r>
          </w:p>
        </w:tc>
        <w:tc>
          <w:tcPr>
            <w:tcW w:w="0" w:type="auto"/>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1,92</w:t>
            </w:r>
          </w:p>
        </w:tc>
        <w:tc>
          <w:tcPr>
            <w:tcW w:w="83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1,96</w:t>
            </w:r>
          </w:p>
        </w:tc>
        <w:tc>
          <w:tcPr>
            <w:tcW w:w="0" w:type="auto"/>
            <w:gridSpan w:val="2"/>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2,01</w:t>
            </w:r>
          </w:p>
        </w:tc>
        <w:tc>
          <w:tcPr>
            <w:tcW w:w="10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2,06</w:t>
            </w:r>
          </w:p>
        </w:tc>
      </w:tr>
    </w:tbl>
    <w:p w:rsidR="009648E3" w:rsidRDefault="001E36C7" w:rsidP="009648E3">
      <w:pPr>
        <w:spacing w:after="0" w:line="240" w:lineRule="auto"/>
        <w:ind w:firstLine="426"/>
        <w:jc w:val="both"/>
        <w:rPr>
          <w:rFonts w:ascii="Times New Roman" w:hAnsi="Times New Roman" w:cs="Times New Roman"/>
          <w:color w:val="000000"/>
          <w:sz w:val="20"/>
          <w:szCs w:val="20"/>
          <w:lang w:val="ru-RU"/>
        </w:rPr>
      </w:pPr>
      <w:bookmarkStart w:id="6" w:name="z41"/>
      <w:r w:rsidRPr="009648E3">
        <w:rPr>
          <w:rFonts w:ascii="Times New Roman" w:hAnsi="Times New Roman" w:cs="Times New Roman"/>
          <w:color w:val="000000"/>
          <w:sz w:val="20"/>
          <w:szCs w:val="20"/>
        </w:rPr>
        <w:t>Ескертпе:</w:t>
      </w:r>
    </w:p>
    <w:p w:rsidR="009648E3" w:rsidRDefault="001E36C7" w:rsidP="009648E3">
      <w:pPr>
        <w:spacing w:after="0" w:line="240" w:lineRule="auto"/>
        <w:ind w:firstLine="426"/>
        <w:jc w:val="both"/>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lang w:val="ru-RU"/>
        </w:rPr>
        <w:t>1. Кәсіби авариялық-құтқару қызметтері мен құралымдары құтқарушыларының лауазымдық айлықақыларын (тарифтік мөлшерлемелерін) есептеуге арналған коэффициент мамандығы бойынша «бір жылға дейін» жұмыс өтілі болған кезде тиісті лауазым санатына сәйкес келетін коэффициент деңгейінде белгіленеді.</w:t>
      </w:r>
    </w:p>
    <w:p w:rsidR="00A91812" w:rsidRDefault="001E36C7" w:rsidP="009648E3">
      <w:pPr>
        <w:spacing w:after="0" w:line="240" w:lineRule="auto"/>
        <w:ind w:firstLine="426"/>
        <w:jc w:val="both"/>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lang w:val="ru-RU"/>
        </w:rPr>
        <w:t>2. «Білім беру», «Денсаулық сақтау» салаларындағы негізгі персоналдың лауазымдық айлықақыларын (тарифтік мөлшерлемелерін) есептеуге арналған коэффициенттер қызметтің басқа салаларында тиісті лауазымдарды атқаратын және мамандығы бойынша жұмыстарды орындайтын ұйымдар қызметкерлерінің лауазымдық айлықақыларын (тарифтік мөлшерлемелерін) есептеу кезінде қолданылады.</w:t>
      </w:r>
    </w:p>
    <w:p w:rsidR="009648E3" w:rsidRPr="009648E3" w:rsidRDefault="009648E3" w:rsidP="009648E3">
      <w:pPr>
        <w:spacing w:after="0" w:line="240" w:lineRule="auto"/>
        <w:ind w:firstLine="426"/>
        <w:jc w:val="both"/>
        <w:rPr>
          <w:rFonts w:ascii="Times New Roman" w:hAnsi="Times New Roman" w:cs="Times New Roman"/>
          <w:sz w:val="20"/>
          <w:szCs w:val="20"/>
          <w:lang w:val="ru-RU"/>
        </w:rPr>
      </w:pPr>
    </w:p>
    <w:p w:rsidR="00A91812" w:rsidRPr="009648E3" w:rsidRDefault="001E36C7" w:rsidP="009648E3">
      <w:pPr>
        <w:spacing w:after="0" w:line="240" w:lineRule="auto"/>
        <w:ind w:firstLine="426"/>
        <w:jc w:val="right"/>
        <w:rPr>
          <w:rFonts w:ascii="Times New Roman" w:hAnsi="Times New Roman" w:cs="Times New Roman"/>
          <w:sz w:val="20"/>
          <w:szCs w:val="20"/>
          <w:lang w:val="ru-RU"/>
        </w:rPr>
      </w:pPr>
      <w:bookmarkStart w:id="7" w:name="z43"/>
      <w:bookmarkEnd w:id="6"/>
      <w:r w:rsidRPr="009648E3">
        <w:rPr>
          <w:rFonts w:ascii="Times New Roman" w:hAnsi="Times New Roman" w:cs="Times New Roman"/>
          <w:color w:val="000000"/>
          <w:sz w:val="20"/>
          <w:szCs w:val="20"/>
          <w:lang w:val="ru-RU"/>
        </w:rPr>
        <w:t xml:space="preserve">  Қазақстан Республикасы</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xml:space="preserve"> Үкіметінің</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2015 жылғы 31 желтоқсандағы</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1193 қаулысымен бекітілген</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xml:space="preserve"> 3-қосымша</w:t>
      </w:r>
    </w:p>
    <w:p w:rsidR="00A91812" w:rsidRPr="009648E3" w:rsidRDefault="001E36C7" w:rsidP="009648E3">
      <w:pPr>
        <w:spacing w:after="0" w:line="240" w:lineRule="auto"/>
        <w:ind w:firstLine="426"/>
        <w:jc w:val="both"/>
        <w:rPr>
          <w:rFonts w:ascii="Times New Roman" w:hAnsi="Times New Roman" w:cs="Times New Roman"/>
          <w:sz w:val="20"/>
          <w:szCs w:val="20"/>
          <w:lang w:val="ru-RU"/>
        </w:rPr>
      </w:pPr>
      <w:bookmarkStart w:id="8" w:name="z44"/>
      <w:bookmarkEnd w:id="7"/>
      <w:r w:rsidRPr="009648E3">
        <w:rPr>
          <w:rFonts w:ascii="Times New Roman" w:hAnsi="Times New Roman" w:cs="Times New Roman"/>
          <w:b/>
          <w:color w:val="000000"/>
          <w:sz w:val="20"/>
          <w:szCs w:val="20"/>
          <w:lang w:val="ru-RU"/>
        </w:rPr>
        <w:t>Жұмысшылардың лауазымдық айлықақыларын</w:t>
      </w:r>
      <w:r w:rsidR="009648E3">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(тарифтік мөлшерлемелерін) есептеуге арналған коэффициенттер</w:t>
      </w:r>
    </w:p>
    <w:tbl>
      <w:tblPr>
        <w:tblW w:w="0" w:type="auto"/>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7"/>
        <w:gridCol w:w="3723"/>
      </w:tblGrid>
      <w:tr w:rsidR="00A91812" w:rsidRPr="009648E3" w:rsidTr="009648E3">
        <w:trPr>
          <w:trHeight w:val="52"/>
          <w:jc w:val="center"/>
        </w:trPr>
        <w:tc>
          <w:tcPr>
            <w:tcW w:w="4277" w:type="dxa"/>
            <w:tcMar>
              <w:top w:w="15" w:type="dxa"/>
              <w:left w:w="15" w:type="dxa"/>
              <w:bottom w:w="15" w:type="dxa"/>
              <w:right w:w="15" w:type="dxa"/>
            </w:tcMar>
            <w:vAlign w:val="center"/>
          </w:tcPr>
          <w:bookmarkEnd w:id="8"/>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Біліктілік разряды</w:t>
            </w:r>
          </w:p>
        </w:tc>
        <w:tc>
          <w:tcPr>
            <w:tcW w:w="372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Коэффициент</w:t>
            </w:r>
          </w:p>
        </w:tc>
      </w:tr>
      <w:tr w:rsidR="00A91812" w:rsidRPr="009648E3" w:rsidTr="009648E3">
        <w:trPr>
          <w:trHeight w:val="52"/>
          <w:jc w:val="center"/>
        </w:trPr>
        <w:tc>
          <w:tcPr>
            <w:tcW w:w="42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8</w:t>
            </w:r>
          </w:p>
        </w:tc>
        <w:tc>
          <w:tcPr>
            <w:tcW w:w="372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2,58</w:t>
            </w:r>
          </w:p>
        </w:tc>
      </w:tr>
      <w:tr w:rsidR="00A91812" w:rsidRPr="009648E3" w:rsidTr="009648E3">
        <w:trPr>
          <w:trHeight w:val="52"/>
          <w:jc w:val="center"/>
        </w:trPr>
        <w:tc>
          <w:tcPr>
            <w:tcW w:w="42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7</w:t>
            </w:r>
          </w:p>
        </w:tc>
        <w:tc>
          <w:tcPr>
            <w:tcW w:w="372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2,41</w:t>
            </w:r>
          </w:p>
        </w:tc>
      </w:tr>
      <w:tr w:rsidR="00A91812" w:rsidRPr="009648E3" w:rsidTr="009648E3">
        <w:trPr>
          <w:trHeight w:val="52"/>
          <w:jc w:val="center"/>
        </w:trPr>
        <w:tc>
          <w:tcPr>
            <w:tcW w:w="42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6</w:t>
            </w:r>
          </w:p>
        </w:tc>
        <w:tc>
          <w:tcPr>
            <w:tcW w:w="372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2,25</w:t>
            </w:r>
          </w:p>
        </w:tc>
      </w:tr>
      <w:tr w:rsidR="00A91812" w:rsidRPr="009648E3" w:rsidTr="009648E3">
        <w:trPr>
          <w:trHeight w:val="52"/>
          <w:jc w:val="center"/>
        </w:trPr>
        <w:tc>
          <w:tcPr>
            <w:tcW w:w="42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w:t>
            </w:r>
          </w:p>
        </w:tc>
        <w:tc>
          <w:tcPr>
            <w:tcW w:w="372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2,10</w:t>
            </w:r>
          </w:p>
        </w:tc>
      </w:tr>
      <w:tr w:rsidR="00A91812" w:rsidRPr="009648E3" w:rsidTr="009648E3">
        <w:trPr>
          <w:trHeight w:val="52"/>
          <w:jc w:val="center"/>
        </w:trPr>
        <w:tc>
          <w:tcPr>
            <w:tcW w:w="42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372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1,96</w:t>
            </w:r>
          </w:p>
        </w:tc>
      </w:tr>
      <w:tr w:rsidR="00A91812" w:rsidRPr="009648E3" w:rsidTr="009648E3">
        <w:trPr>
          <w:trHeight w:val="52"/>
          <w:jc w:val="center"/>
        </w:trPr>
        <w:tc>
          <w:tcPr>
            <w:tcW w:w="42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372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1,83</w:t>
            </w:r>
          </w:p>
        </w:tc>
      </w:tr>
      <w:tr w:rsidR="00A91812" w:rsidRPr="009648E3" w:rsidTr="009648E3">
        <w:trPr>
          <w:trHeight w:val="52"/>
          <w:jc w:val="center"/>
        </w:trPr>
        <w:tc>
          <w:tcPr>
            <w:tcW w:w="42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372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1,71</w:t>
            </w:r>
          </w:p>
        </w:tc>
      </w:tr>
      <w:tr w:rsidR="00A91812" w:rsidRPr="009648E3" w:rsidTr="009648E3">
        <w:trPr>
          <w:trHeight w:val="52"/>
          <w:jc w:val="center"/>
        </w:trPr>
        <w:tc>
          <w:tcPr>
            <w:tcW w:w="42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372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1,60</w:t>
            </w:r>
          </w:p>
        </w:tc>
      </w:tr>
    </w:tbl>
    <w:p w:rsidR="009648E3" w:rsidRDefault="001E36C7" w:rsidP="009648E3">
      <w:pPr>
        <w:spacing w:after="0" w:line="240" w:lineRule="auto"/>
        <w:ind w:firstLine="426"/>
        <w:jc w:val="both"/>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rPr>
        <w:t>Ескертпе:</w:t>
      </w:r>
    </w:p>
    <w:p w:rsidR="009648E3" w:rsidRDefault="001E36C7" w:rsidP="009648E3">
      <w:pPr>
        <w:spacing w:after="0" w:line="240" w:lineRule="auto"/>
        <w:ind w:firstLine="426"/>
        <w:jc w:val="both"/>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lang w:val="ru-RU"/>
        </w:rPr>
        <w:t>Орындалатын жұмыстарды белгілі бір күрделілікке жатқызу және жұмысшыларға біліктілік разрядтарын беру Жұмысшылардың жұмыстары мен кәсіптерінің бірыңғай тарифтік-біліктілік анықтамалығына, жұмысшы кәсіптерінің тарифтік-біліктілік сипаттамаларына сәйкес жүргізіледі.</w:t>
      </w:r>
    </w:p>
    <w:p w:rsidR="00A91812" w:rsidRDefault="001E36C7" w:rsidP="009648E3">
      <w:pPr>
        <w:spacing w:after="0" w:line="240" w:lineRule="auto"/>
        <w:ind w:firstLine="426"/>
        <w:jc w:val="both"/>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lang w:val="ru-RU"/>
        </w:rPr>
        <w:t>Азаматтық қызметшілердің құрамына білікті жұмысшылар кіреді.</w:t>
      </w:r>
    </w:p>
    <w:p w:rsidR="009648E3" w:rsidRPr="009648E3" w:rsidRDefault="009648E3" w:rsidP="009648E3">
      <w:pPr>
        <w:spacing w:after="0" w:line="240" w:lineRule="auto"/>
        <w:ind w:firstLine="426"/>
        <w:jc w:val="both"/>
        <w:rPr>
          <w:rFonts w:ascii="Times New Roman" w:hAnsi="Times New Roman" w:cs="Times New Roman"/>
          <w:sz w:val="20"/>
          <w:szCs w:val="20"/>
          <w:lang w:val="ru-RU"/>
        </w:rPr>
      </w:pPr>
    </w:p>
    <w:p w:rsidR="00A91812" w:rsidRPr="009648E3" w:rsidRDefault="001E36C7" w:rsidP="009648E3">
      <w:pPr>
        <w:spacing w:after="0" w:line="240" w:lineRule="auto"/>
        <w:ind w:firstLine="426"/>
        <w:jc w:val="right"/>
        <w:rPr>
          <w:rFonts w:ascii="Times New Roman" w:hAnsi="Times New Roman" w:cs="Times New Roman"/>
          <w:sz w:val="20"/>
          <w:szCs w:val="20"/>
          <w:lang w:val="ru-RU"/>
        </w:rPr>
      </w:pPr>
      <w:bookmarkStart w:id="9" w:name="z45"/>
      <w:r w:rsidRPr="009648E3">
        <w:rPr>
          <w:rFonts w:ascii="Times New Roman" w:hAnsi="Times New Roman" w:cs="Times New Roman"/>
          <w:color w:val="000000"/>
          <w:sz w:val="20"/>
          <w:szCs w:val="20"/>
          <w:lang w:val="ru-RU"/>
        </w:rPr>
        <w:t xml:space="preserve">  Қазақстан Республикасы </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xml:space="preserve"> Үкіметінің</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2015 жылғы 31 желтоқсандағы</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1193 қаулысымен бекітілген</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xml:space="preserve"> 4-қосымша</w:t>
      </w:r>
    </w:p>
    <w:p w:rsidR="00A91812" w:rsidRPr="009648E3" w:rsidRDefault="001E36C7" w:rsidP="009648E3">
      <w:pPr>
        <w:spacing w:after="0" w:line="240" w:lineRule="auto"/>
        <w:ind w:firstLine="426"/>
        <w:jc w:val="both"/>
        <w:rPr>
          <w:rFonts w:ascii="Times New Roman" w:hAnsi="Times New Roman" w:cs="Times New Roman"/>
          <w:sz w:val="20"/>
          <w:szCs w:val="20"/>
          <w:lang w:val="ru-RU"/>
        </w:rPr>
      </w:pPr>
      <w:bookmarkStart w:id="10" w:name="z46"/>
      <w:bookmarkEnd w:id="9"/>
      <w:r w:rsidRPr="009648E3">
        <w:rPr>
          <w:rFonts w:ascii="Times New Roman" w:hAnsi="Times New Roman" w:cs="Times New Roman"/>
          <w:b/>
          <w:color w:val="000000"/>
          <w:sz w:val="20"/>
          <w:szCs w:val="20"/>
          <w:lang w:val="ru-RU"/>
        </w:rPr>
        <w:t>Білім беру саласындағы азаматтық қызметшілерге, мемлекеттік</w:t>
      </w:r>
      <w:r w:rsidR="009648E3">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бюджет қаражаты</w:t>
      </w:r>
      <w:r w:rsidR="009648E3">
        <w:rPr>
          <w:rFonts w:ascii="Times New Roman" w:hAnsi="Times New Roman" w:cs="Times New Roman"/>
          <w:b/>
          <w:color w:val="000000"/>
          <w:sz w:val="20"/>
          <w:szCs w:val="20"/>
          <w:lang w:val="ru-RU"/>
        </w:rPr>
        <w:t xml:space="preserve"> есебінен ұсталатын </w:t>
      </w:r>
      <w:r w:rsidRPr="009648E3">
        <w:rPr>
          <w:rFonts w:ascii="Times New Roman" w:hAnsi="Times New Roman" w:cs="Times New Roman"/>
          <w:b/>
          <w:color w:val="000000"/>
          <w:sz w:val="20"/>
          <w:szCs w:val="20"/>
          <w:lang w:val="ru-RU"/>
        </w:rPr>
        <w:t>ұйымдардың қызметкерлеріне,</w:t>
      </w:r>
      <w:r w:rsidR="009648E3">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қазыналық кәсіпорындардың қызметкерлеріне еңбек жағдайлары</w:t>
      </w:r>
      <w:r w:rsidR="009648E3">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үшін қосымша ақылар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3164"/>
        <w:gridCol w:w="2144"/>
        <w:gridCol w:w="1590"/>
        <w:gridCol w:w="2741"/>
      </w:tblGrid>
      <w:tr w:rsidR="00A91812" w:rsidRPr="009648E3" w:rsidTr="00225782">
        <w:trPr>
          <w:trHeight w:val="30"/>
        </w:trPr>
        <w:tc>
          <w:tcPr>
            <w:tcW w:w="729" w:type="dxa"/>
            <w:tcMar>
              <w:top w:w="15" w:type="dxa"/>
              <w:left w:w="15" w:type="dxa"/>
              <w:bottom w:w="15" w:type="dxa"/>
              <w:right w:w="15" w:type="dxa"/>
            </w:tcMar>
            <w:vAlign w:val="center"/>
          </w:tcPr>
          <w:bookmarkEnd w:id="10"/>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Р/с</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w:t>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ақылардың атауы</w:t>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ақылардың түрлері</w:t>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ақылардың мөлшері</w:t>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Ескертпе</w:t>
            </w:r>
          </w:p>
        </w:tc>
      </w:tr>
      <w:tr w:rsidR="00A91812" w:rsidRPr="009648E3" w:rsidTr="00225782">
        <w:trPr>
          <w:trHeight w:val="30"/>
        </w:trPr>
        <w:tc>
          <w:tcPr>
            <w:tcW w:w="72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1</w:t>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2</w:t>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3</w:t>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4</w:t>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5</w:t>
            </w:r>
          </w:p>
        </w:tc>
      </w:tr>
      <w:tr w:rsidR="00A91812" w:rsidRPr="009648E3" w:rsidTr="00225782">
        <w:trPr>
          <w:trHeight w:val="30"/>
        </w:trPr>
        <w:tc>
          <w:tcPr>
            <w:tcW w:w="72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Лауазымдарды қоса атқарғаны (қызмет көрсету аймағының кеңейгені) үшін қосымша ақы</w:t>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25782">
        <w:trPr>
          <w:trHeight w:val="30"/>
        </w:trPr>
        <w:tc>
          <w:tcPr>
            <w:tcW w:w="72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Оқу орны жанындағы интернатқа меңгерушілік еткені үшін</w:t>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25 %</w:t>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Оқу орнында интернат меңгерушісінің лауазымы </w:t>
            </w:r>
            <w:r w:rsidRPr="009648E3">
              <w:rPr>
                <w:rFonts w:ascii="Times New Roman" w:hAnsi="Times New Roman" w:cs="Times New Roman"/>
                <w:color w:val="000000"/>
                <w:sz w:val="20"/>
                <w:szCs w:val="20"/>
              </w:rPr>
              <w:lastRenderedPageBreak/>
              <w:t>көзделмеген жағдайда</w:t>
            </w:r>
          </w:p>
        </w:tc>
      </w:tr>
      <w:tr w:rsidR="00A91812" w:rsidRPr="009648E3" w:rsidTr="00225782">
        <w:trPr>
          <w:trHeight w:val="30"/>
        </w:trPr>
        <w:tc>
          <w:tcPr>
            <w:tcW w:w="72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2)</w:t>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Оқыту кабинеттерін (зертханаларды, шеберханаларды, оқу-консультациялық</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пункттерді) меңгергені үшін</w:t>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«Білім туралы» 2007 жылғы 27 шілдедегі Қазақстан РеспубликасыныңЗаңына сәйкес</w:t>
            </w:r>
          </w:p>
        </w:tc>
      </w:tr>
      <w:tr w:rsidR="00A91812" w:rsidRPr="009648E3" w:rsidTr="00225782">
        <w:trPr>
          <w:trHeight w:val="30"/>
        </w:trPr>
        <w:tc>
          <w:tcPr>
            <w:tcW w:w="72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мектептерде және мектеп-интернаттарында, балалар үйлерінде</w:t>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20 %</w:t>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25782">
        <w:trPr>
          <w:trHeight w:val="30"/>
        </w:trPr>
        <w:tc>
          <w:tcPr>
            <w:tcW w:w="72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техникалық және кәсіптік, орта білімнен кейінгі білім беру ұйымдарында</w:t>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25 %</w:t>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25782">
        <w:trPr>
          <w:trHeight w:val="30"/>
        </w:trPr>
        <w:tc>
          <w:tcPr>
            <w:tcW w:w="72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аралас шеберханалар болған кезде</w:t>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30 %</w:t>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25782">
        <w:trPr>
          <w:trHeight w:val="30"/>
        </w:trPr>
        <w:tc>
          <w:tcPr>
            <w:tcW w:w="72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Мектепке (оның ішінде музыкалық, көркемөнер, өнер мектебіне және т.б.) басшылық жасағаны үшін</w:t>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20 %</w:t>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Директор лауазымы көзделмеген мектептерде</w:t>
            </w:r>
          </w:p>
        </w:tc>
      </w:tr>
      <w:tr w:rsidR="00A91812" w:rsidRPr="009648E3" w:rsidTr="00225782">
        <w:trPr>
          <w:trHeight w:val="30"/>
        </w:trPr>
        <w:tc>
          <w:tcPr>
            <w:tcW w:w="72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Оқу жұмысына жетекшілік еткені үшін</w:t>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20 %</w:t>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Директордың оқу ісі жөніндегі орынбасары лауазымы көзделмеген жеті жылдық музыка мектептерінде, өнер мектептерінде және көркемөнер мектептерінде</w:t>
            </w:r>
          </w:p>
        </w:tc>
      </w:tr>
      <w:tr w:rsidR="00A91812" w:rsidRPr="009648E3" w:rsidTr="00225782">
        <w:trPr>
          <w:trHeight w:val="30"/>
        </w:trPr>
        <w:tc>
          <w:tcPr>
            <w:tcW w:w="72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w:t>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Оқулықтардың кітапханалық қорымен жұмыс істегені үшін</w:t>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30 %</w:t>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25782">
        <w:trPr>
          <w:trHeight w:val="30"/>
        </w:trPr>
        <w:tc>
          <w:tcPr>
            <w:tcW w:w="72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Ерекше еңбек жағдайлары үшін қосымша ақы</w:t>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25782">
        <w:trPr>
          <w:trHeight w:val="30"/>
        </w:trPr>
        <w:tc>
          <w:tcPr>
            <w:tcW w:w="72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Оқу-тәрбие мекемелерінің басшыларына құрамында кемінде екі арнайы тобы (сыныбы) бар жалпы мектептер мен мектепке дейінгі ұйымдарда мүмкіндіктері шектеулі, ұзақ уақыт емдеуді және айрықша тәрбие жағдайын қажет ететін балалармен, тәрбиеленушілермен жұмыс істегені үшін</w:t>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30 %</w:t>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25782">
        <w:trPr>
          <w:trHeight w:val="30"/>
        </w:trPr>
        <w:tc>
          <w:tcPr>
            <w:tcW w:w="72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Сынып жетекшілігі (топ жетекшілігі) үшін</w:t>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«Білім туралы» 2007 жылғы 27 шілдедегі Қазақстан Республикасының  Заңынасәйкес</w:t>
            </w:r>
          </w:p>
        </w:tc>
      </w:tr>
      <w:tr w:rsidR="00A91812" w:rsidRPr="009648E3" w:rsidTr="00225782">
        <w:trPr>
          <w:trHeight w:val="30"/>
        </w:trPr>
        <w:tc>
          <w:tcPr>
            <w:tcW w:w="72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1-4 сыныптар</w:t>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25 %</w:t>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25782">
        <w:trPr>
          <w:trHeight w:val="30"/>
        </w:trPr>
        <w:tc>
          <w:tcPr>
            <w:tcW w:w="72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5-11 (12) сыныптар</w:t>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30 %</w:t>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25782">
        <w:trPr>
          <w:trHeight w:val="30"/>
        </w:trPr>
        <w:tc>
          <w:tcPr>
            <w:tcW w:w="72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техникалық және кәсіптік, орта білімнен кейінгі білім беру ұйымдары</w:t>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25 %</w:t>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25782">
        <w:trPr>
          <w:trHeight w:val="30"/>
        </w:trPr>
        <w:tc>
          <w:tcPr>
            <w:tcW w:w="72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Дәптерлерді және жазбаша жұмыстарды тексергені үшін</w:t>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«Білім туралы» 2007 жылғы 27 шілдедегі Қазақстан РеспубликасыныңЗаңына сәйкес.</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Қосымша ақы дәптер мен жазбаша жұмыстарды тексеру жұмыстың оқу жоспарында көзделген жағдайда белгіленеді</w:t>
            </w:r>
          </w:p>
        </w:tc>
      </w:tr>
      <w:tr w:rsidR="00A91812" w:rsidRPr="009648E3" w:rsidTr="00225782">
        <w:trPr>
          <w:trHeight w:val="30"/>
        </w:trPr>
        <w:tc>
          <w:tcPr>
            <w:tcW w:w="72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1-4 сынып мұғалімдеріне</w:t>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20 %</w:t>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25782">
        <w:trPr>
          <w:trHeight w:val="30"/>
        </w:trPr>
        <w:tc>
          <w:tcPr>
            <w:tcW w:w="72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Оқу орыс тілінде жүретін мектептердегі (сыныптардағы) қазақ тілі мен басқа да ұлттық тілдердің және оқу ұлттық тілдерде </w:t>
            </w:r>
            <w:r w:rsidRPr="009648E3">
              <w:rPr>
                <w:rFonts w:ascii="Times New Roman" w:hAnsi="Times New Roman" w:cs="Times New Roman"/>
                <w:color w:val="000000"/>
                <w:sz w:val="20"/>
                <w:szCs w:val="20"/>
              </w:rPr>
              <w:lastRenderedPageBreak/>
              <w:t>жүретін мектептердегі (сыныптардағы) орыс тілінің осы пәндерді 1-4 сыныпта жүргізетін мұғалімдеріне</w:t>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lastRenderedPageBreak/>
              <w:br/>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25 %</w:t>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25782">
        <w:trPr>
          <w:trHeight w:val="30"/>
        </w:trPr>
        <w:tc>
          <w:tcPr>
            <w:tcW w:w="72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lastRenderedPageBreak/>
              <w:br/>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Жазбаша жұмыстарды тексергені үшін 5-11 (12) сынып мұғалімдеріне, техникалық және кәсіптік білім беру ұйымдарының </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оқытушыларына:</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қазақ, орыс тілдері, басқа ұлттық тілдер мен әдебиет бойынша;</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математика, химия, физика, биология, шет тілі, стенография, сызу, құрастыру, техникалық механика бойынша</w:t>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25 %</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20 %</w:t>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25782">
        <w:trPr>
          <w:trHeight w:val="30"/>
        </w:trPr>
        <w:tc>
          <w:tcPr>
            <w:tcW w:w="72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Мына балалармен:</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дене бітімінің даму мүмкіндіктері шектеулі балалармен;</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білім беру ұйымдарында оқуға тиіс ақыл-ойының даму мүмкіндіктері шектеулі балалармен;</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психоневрологиялық паталогиясы бар (білім беру ұйымдарында оқуға тиіс емес) балалармен жұмыс істегені үшін</w:t>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БЛА-дан 40 %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БЛА-дан 40 %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БЛА-дан 50 %</w:t>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«Білім туралы» 2007 жылғы 27 шілдедегі Қазақстан РеспубликасыныңЗаңына сәйкес</w:t>
            </w:r>
          </w:p>
        </w:tc>
      </w:tr>
      <w:tr w:rsidR="00A91812" w:rsidRPr="009648E3" w:rsidTr="00225782">
        <w:trPr>
          <w:trHeight w:val="30"/>
        </w:trPr>
        <w:tc>
          <w:tcPr>
            <w:tcW w:w="72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w:t>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Кәмелетке толмағандарды бейімдеу орталықтары мен тәрбие колонияларындағы, қылмыстық-атқару жүйесі мекемелері жанындағы техникалық және кәсіптік білім беру ұйымдарындағы, мектептердегі, кешкі (ауысымдық) жалпы орта білім беру мектептеріндегі және оқу-консультациялық пункттердегі және басқа да мінез-құлқы девиантты балаларға арналған мекемелердегі балалармен жұмыс істегені үшін</w:t>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30 %</w:t>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25782">
        <w:trPr>
          <w:trHeight w:val="30"/>
        </w:trPr>
        <w:tc>
          <w:tcPr>
            <w:tcW w:w="72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6)</w:t>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Жетім балаларға, ата-анасының қамқорлығынсыз қалған балаларға арналған балалар үйлерінде, балалар интернат үйлерінде, отбасылық үлгідегі балалар үйлерінде, жетімханаларда, мектеп интернаттарда және мүмкіндіктері шектеулі балалар контингентінің интернат-үйлерінде, сәбилер үйлерінде (сыныптарда, топтарда) жетім балалар мен ата-анасының қамқорлығынсыз қалған балалармен жұмыс істегені үшін</w:t>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30 %</w:t>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Жетім балаларға, ата-анасының қамқорлығынсыз қалған балаларға арналған балалар үйлерінде, балалар интернат үйлерінде, отбасылық үлгідегі балалар үйлерінде, жетімханаларда, мектеп-интернаттарда және дене бітімінің немесе ақыл-ойының дамуында кемістігі бар, ұзақ уақыт емделуді қажет ететін, психикалық дамуы артта қалған балалар контингентінің интернат-үйлерінде, сәбилер үйлерінде (сыныптарда, топтарда) қосымша ақылар екі негіздеме бойынша белгіленеді (жетім балалар мен ата-анасының қамқорлығынсыз қалған балалармен жұмыс істегені үшін және даму, оқу мүмкіндігі шектеулі балалармен жұмыс істегені үшін)</w:t>
            </w:r>
          </w:p>
        </w:tc>
      </w:tr>
      <w:tr w:rsidR="00A91812" w:rsidRPr="009648E3" w:rsidTr="00225782">
        <w:trPr>
          <w:trHeight w:val="30"/>
        </w:trPr>
        <w:tc>
          <w:tcPr>
            <w:tcW w:w="72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7)</w:t>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Мүгедектерге арналған арнайы білім беру ұйымдарының қызметкерлеріне мүгедек </w:t>
            </w:r>
            <w:r w:rsidRPr="009648E3">
              <w:rPr>
                <w:rFonts w:ascii="Times New Roman" w:hAnsi="Times New Roman" w:cs="Times New Roman"/>
                <w:color w:val="000000"/>
                <w:sz w:val="20"/>
                <w:szCs w:val="20"/>
              </w:rPr>
              <w:lastRenderedPageBreak/>
              <w:t>балалармен жұмыс істегені үшін</w:t>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lastRenderedPageBreak/>
              <w:br/>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30 %</w:t>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25782">
        <w:trPr>
          <w:trHeight w:val="30"/>
        </w:trPr>
        <w:tc>
          <w:tcPr>
            <w:tcW w:w="72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8)</w:t>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психикалық және психоневрологиялық аурулары бар 18 жастан асқан адамдармен жұмыс істегені үшін</w:t>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50 %</w:t>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25782">
        <w:trPr>
          <w:trHeight w:val="30"/>
        </w:trPr>
        <w:tc>
          <w:tcPr>
            <w:tcW w:w="72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Бейіндік бағыттағы жекелеген пәндерді тереңдете оқытқаны үшін қосымша ақы</w:t>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25782">
        <w:trPr>
          <w:trHeight w:val="30"/>
        </w:trPr>
        <w:tc>
          <w:tcPr>
            <w:tcW w:w="72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Мамандандырылған мектептер мен дарынды балаларға арналған мектеп-интернаттарда, мектеп-интернат-колледждерінде бейіндік бағыттағы пәндер бойынша оқытушыларға</w:t>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40 %</w:t>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25782">
        <w:trPr>
          <w:trHeight w:val="30"/>
        </w:trPr>
        <w:tc>
          <w:tcPr>
            <w:tcW w:w="72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Жекелеген пәндерді тереңдете оқытатын оқу орындарының (сыныптардың, топтардың) бейіндік бағыттағы пәндер бойынша педагог қызметкерлеріне;</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жаңашылдық, эксперименттік режимде жұмыс істейтін (лицейлердің, гимназиялардың, техникалық лицейлердің, мектепке дейінгі және жалпы білім беру бағытындағы оқу тәрбие кешендерінің), сондай-ақ балаларды тәрбиелеу шет тілінде жүргізілетін мектепке дейінгі тәрбиелеу және білім беру ұйымдарында жұмыс істейтін педагог қызметкерлерге</w:t>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20 %</w:t>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25782">
        <w:trPr>
          <w:trHeight w:val="30"/>
        </w:trPr>
        <w:tc>
          <w:tcPr>
            <w:tcW w:w="72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төленетін қосымша ақы</w:t>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2015 жылғы 23 қарашадағы Қазақстан Республикасының </w:t>
            </w:r>
            <w:r w:rsidRPr="009648E3">
              <w:rPr>
                <w:rFonts w:ascii="Times New Roman" w:hAnsi="Times New Roman" w:cs="Times New Roman"/>
                <w:color w:val="000000"/>
                <w:sz w:val="20"/>
                <w:szCs w:val="20"/>
                <w:u w:val="single"/>
              </w:rPr>
              <w:t>Еңбек кодексіне</w:t>
            </w:r>
            <w:r w:rsidRPr="009648E3">
              <w:rPr>
                <w:rFonts w:ascii="Times New Roman" w:hAnsi="Times New Roman" w:cs="Times New Roman"/>
                <w:color w:val="000000"/>
                <w:sz w:val="20"/>
                <w:szCs w:val="20"/>
              </w:rPr>
              <w:t xml:space="preserve"> сәйкес және еңбек жөніндегі уәкілетті мемлекеттік орган бекіткен Еңбек жағдайлары зиянды өндірістердің, цехтардың, кәсіптер мен лауазымдардың тізімі </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(тізбесі) негізінде</w:t>
            </w:r>
          </w:p>
        </w:tc>
      </w:tr>
      <w:tr w:rsidR="00A91812" w:rsidRPr="009648E3" w:rsidTr="00225782">
        <w:trPr>
          <w:trHeight w:val="30"/>
        </w:trPr>
        <w:tc>
          <w:tcPr>
            <w:tcW w:w="72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Педагог және оларға теңестірілген қызметкерлерге туберкулез (туберкулезге қарсы) мекемелерінде, диспансерлерінде, санаторийлерінде, санаторий-профилакторийлерінде, орталық аудандық ауруханалар бөлімшелерінде және басқа да денсаулық сақтау ұйымдары мен санаторий үлгісіндегі мектеп интернаттарда, мектепке дейінгі білім беру ұйымдарында жұмыс істегені үшін</w:t>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60 %</w:t>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25782">
        <w:trPr>
          <w:trHeight w:val="30"/>
        </w:trPr>
        <w:tc>
          <w:tcPr>
            <w:tcW w:w="72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w:t>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Біліктілік деңгейі үшін қосымша ақы</w:t>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25782">
        <w:trPr>
          <w:trHeight w:val="30"/>
        </w:trPr>
        <w:tc>
          <w:tcPr>
            <w:tcW w:w="72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Деңгейлі біліктілікті арттырудан өткен және тиісті деңгейдегі бағдарлама бойынша сертификат алған бастауыш, негізгі және жалпы орта білім беретін оқу бағдарламаларын іске асыратын білім беру ұйымдарының:</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бірінші (ілгері) деңгейдегі;</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екінші (негізгі) деңгейдегі;</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lastRenderedPageBreak/>
              <w:t>үшінші (базалық) деңгейдегі мұғалімдеріне</w:t>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lastRenderedPageBreak/>
              <w:br/>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100 %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70 %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30 %</w:t>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Көрсетілген қосымша ақыны белгілеу тәртібі мен шарттарын білім беру саласындағы уәкілетті орган айқындайды.</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xml:space="preserve">Аталған қосымша ақы лауазымдық айлықақыға нақты жүктемені ескере отырып, бірақ заңнамада белгіленген </w:t>
            </w:r>
            <w:r w:rsidRPr="009648E3">
              <w:rPr>
                <w:rFonts w:ascii="Times New Roman" w:hAnsi="Times New Roman" w:cs="Times New Roman"/>
                <w:color w:val="000000"/>
                <w:sz w:val="20"/>
                <w:szCs w:val="20"/>
                <w:lang w:val="ru-RU"/>
              </w:rPr>
              <w:lastRenderedPageBreak/>
              <w:t>нормативтік оқу жүктемесінен асырылмай белгіленеді.</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2016 жылғы 1 қаңтарға дейінгі біліктілік емтиханын тапсырған мұғалімдерге сертификаттың қолдану мерзімі аяқталғанға дейін төленеді</w:t>
            </w:r>
          </w:p>
        </w:tc>
      </w:tr>
      <w:tr w:rsidR="00A91812" w:rsidRPr="009648E3" w:rsidTr="00225782">
        <w:trPr>
          <w:trHeight w:val="30"/>
        </w:trPr>
        <w:tc>
          <w:tcPr>
            <w:tcW w:w="72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6.</w:t>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Өндірістік оқытуды ұйымдастырғаны үшін қосымша ақы</w:t>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25782">
        <w:trPr>
          <w:trHeight w:val="30"/>
        </w:trPr>
        <w:tc>
          <w:tcPr>
            <w:tcW w:w="72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4569"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Өндірістік оқытуды ұйымдастырғаны үшін</w:t>
            </w:r>
          </w:p>
        </w:tc>
        <w:tc>
          <w:tcPr>
            <w:tcW w:w="294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100 %</w:t>
            </w:r>
          </w:p>
        </w:tc>
        <w:tc>
          <w:tcPr>
            <w:tcW w:w="3402"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Техникалық және кәсіптік білім беру ұйымдарының өндірістік оқыту шеберлеріне</w:t>
            </w:r>
          </w:p>
        </w:tc>
      </w:tr>
    </w:tbl>
    <w:p w:rsidR="009648E3" w:rsidRPr="009648E3" w:rsidRDefault="001E36C7" w:rsidP="009648E3">
      <w:pPr>
        <w:spacing w:after="0" w:line="240" w:lineRule="auto"/>
        <w:ind w:firstLine="426"/>
        <w:jc w:val="both"/>
        <w:rPr>
          <w:rFonts w:ascii="Times New Roman" w:hAnsi="Times New Roman" w:cs="Times New Roman"/>
          <w:color w:val="000000"/>
          <w:sz w:val="20"/>
          <w:szCs w:val="20"/>
        </w:rPr>
      </w:pPr>
      <w:bookmarkStart w:id="11" w:name="z47"/>
      <w:r w:rsidRPr="009648E3">
        <w:rPr>
          <w:rFonts w:ascii="Times New Roman" w:hAnsi="Times New Roman" w:cs="Times New Roman"/>
          <w:color w:val="000000"/>
          <w:sz w:val="20"/>
          <w:szCs w:val="20"/>
        </w:rPr>
        <w:t>Ескертпелер:</w:t>
      </w:r>
    </w:p>
    <w:p w:rsidR="009648E3" w:rsidRDefault="001E36C7" w:rsidP="009648E3">
      <w:pPr>
        <w:spacing w:after="0" w:line="240" w:lineRule="auto"/>
        <w:ind w:firstLine="426"/>
        <w:jc w:val="both"/>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rPr>
        <w:t xml:space="preserve">1. </w:t>
      </w:r>
      <w:r w:rsidRPr="009648E3">
        <w:rPr>
          <w:rFonts w:ascii="Times New Roman" w:hAnsi="Times New Roman" w:cs="Times New Roman"/>
          <w:color w:val="000000"/>
          <w:sz w:val="20"/>
          <w:szCs w:val="20"/>
          <w:lang w:val="ru-RU"/>
        </w:rPr>
        <w:t>Мектептер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мектеп</w:t>
      </w:r>
      <w:r w:rsidRPr="009648E3">
        <w:rPr>
          <w:rFonts w:ascii="Times New Roman" w:hAnsi="Times New Roman" w:cs="Times New Roman"/>
          <w:color w:val="000000"/>
          <w:sz w:val="20"/>
          <w:szCs w:val="20"/>
        </w:rPr>
        <w:t>-</w:t>
      </w:r>
      <w:r w:rsidRPr="009648E3">
        <w:rPr>
          <w:rFonts w:ascii="Times New Roman" w:hAnsi="Times New Roman" w:cs="Times New Roman"/>
          <w:color w:val="000000"/>
          <w:sz w:val="20"/>
          <w:szCs w:val="20"/>
          <w:lang w:val="ru-RU"/>
        </w:rPr>
        <w:t>интернаттардағы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даму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және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оқу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мүмкіндігі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шектеулі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балаларға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арналған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арнаулы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түзету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ұйымдарынан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басқа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оқушы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тәрбиеленуші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саны</w:t>
      </w:r>
      <w:r w:rsidRPr="009648E3">
        <w:rPr>
          <w:rFonts w:ascii="Times New Roman" w:hAnsi="Times New Roman" w:cs="Times New Roman"/>
          <w:color w:val="000000"/>
          <w:sz w:val="20"/>
          <w:szCs w:val="20"/>
        </w:rPr>
        <w:t xml:space="preserve"> 15-</w:t>
      </w:r>
      <w:r w:rsidRPr="009648E3">
        <w:rPr>
          <w:rFonts w:ascii="Times New Roman" w:hAnsi="Times New Roman" w:cs="Times New Roman"/>
          <w:color w:val="000000"/>
          <w:sz w:val="20"/>
          <w:szCs w:val="20"/>
          <w:lang w:val="ru-RU"/>
        </w:rPr>
        <w:t>тен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кем</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сыныптарда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сынып</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жетекшілігі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және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дәптерлер</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жазба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жұмыстарын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тексергені</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үшін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лауазымдық</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айлықақыларына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мөлшерлемелеріне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қосымша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ақы</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төлеу</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көрсетілген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қосымша</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ақылардың</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белгіленген</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мөлшерінен</w:t>
      </w:r>
      <w:r w:rsidRPr="009648E3">
        <w:rPr>
          <w:rFonts w:ascii="Times New Roman" w:hAnsi="Times New Roman" w:cs="Times New Roman"/>
          <w:color w:val="000000"/>
          <w:sz w:val="20"/>
          <w:szCs w:val="20"/>
        </w:rPr>
        <w:t xml:space="preserve"> 50 </w:t>
      </w:r>
      <w:r w:rsidRPr="009648E3">
        <w:rPr>
          <w:rFonts w:ascii="Times New Roman" w:hAnsi="Times New Roman" w:cs="Times New Roman"/>
          <w:color w:val="000000"/>
          <w:sz w:val="20"/>
          <w:szCs w:val="20"/>
          <w:lang w:val="ru-RU"/>
        </w:rPr>
        <w:t>пайыз</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мөлшерінде</w:t>
      </w: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жүргізіледі</w:t>
      </w:r>
      <w:r w:rsidRPr="009648E3">
        <w:rPr>
          <w:rFonts w:ascii="Times New Roman" w:hAnsi="Times New Roman" w:cs="Times New Roman"/>
          <w:color w:val="000000"/>
          <w:sz w:val="20"/>
          <w:szCs w:val="20"/>
        </w:rPr>
        <w:t xml:space="preserve">. Бұл тәртіп сондай-ақ сыныптарды кіші топтарға бөлгенде де қолданылады. </w:t>
      </w:r>
    </w:p>
    <w:p w:rsidR="009648E3" w:rsidRDefault="001E36C7" w:rsidP="009648E3">
      <w:pPr>
        <w:spacing w:after="0" w:line="240" w:lineRule="auto"/>
        <w:ind w:firstLine="426"/>
        <w:jc w:val="both"/>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lang w:val="ru-RU"/>
        </w:rPr>
        <w:t>2. Оқушылардың күзгі, қысқы, көктемгі және жазғы каникулдары кезеңінде педагог қызметкерлерге еңбекақы төлеу каникул басталар алдындағы тарифтеу кезінде белгіленген жалақы есебімен жүргізіледі.</w:t>
      </w:r>
    </w:p>
    <w:p w:rsidR="00A91812" w:rsidRPr="009648E3" w:rsidRDefault="001E36C7" w:rsidP="009648E3">
      <w:pPr>
        <w:spacing w:after="0" w:line="240" w:lineRule="auto"/>
        <w:ind w:firstLine="426"/>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3. Осы қосымшада белгіленген қосымша ақылар балалар мен жасөспірімдерге арналған спорт мектептерінің мамандандырылған бөлімшелерінің бейіндік мақсаттағы пәндер бойынша педагог қызметкерлеріне, олимпиада резервінің мамандандырылған балалар мен жасөспірімдер мектептерінің, мамандандырылған балалар мен жасөспірімдер спорттық техникалық мектептерінің, спорт колледждерінің, спорттағы дарынды балаларға арналған мектеп-интернаттардың, жоғары спорттық шеберлік мектептерінің басшы және бейіндік мақсаттағы пәндер бойынша педагог қызметкерлеріне, әлеуметтік қамсыздандыру, денсаулық сақтау, мәдениет мемлекеттік мекемелері мен қазыналық кәсіпорындарының педагог қызметкерлеріне, ішкі істер органдары, арнайы мемлекеттік органдар жүйесінің және Қазақстан Республикасы Қорғаныс министрлігінің мемлекеттік мекемелері мен қазыналық кәсіпорындарының әскери және арнайы атақтары жоқ педагог қызметкерлеріне қолданылады.</w:t>
      </w:r>
    </w:p>
    <w:p w:rsidR="009648E3" w:rsidRDefault="009648E3" w:rsidP="009648E3">
      <w:pPr>
        <w:spacing w:after="0" w:line="240" w:lineRule="auto"/>
        <w:ind w:firstLine="426"/>
        <w:jc w:val="both"/>
        <w:rPr>
          <w:rFonts w:ascii="Times New Roman" w:hAnsi="Times New Roman" w:cs="Times New Roman"/>
          <w:color w:val="000000"/>
          <w:sz w:val="20"/>
          <w:szCs w:val="20"/>
          <w:lang w:val="ru-RU"/>
        </w:rPr>
      </w:pPr>
      <w:bookmarkStart w:id="12" w:name="z50"/>
      <w:bookmarkEnd w:id="11"/>
    </w:p>
    <w:p w:rsidR="00A91812" w:rsidRPr="009648E3" w:rsidRDefault="001E36C7" w:rsidP="009648E3">
      <w:pPr>
        <w:spacing w:after="0" w:line="240" w:lineRule="auto"/>
        <w:ind w:firstLine="426"/>
        <w:jc w:val="right"/>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 xml:space="preserve">  Қазақстан Республикасы</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xml:space="preserve"> Үкіметінің</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2015 жылғы 31 желтоқсандағы</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1193 қаулысымен бекітілген</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xml:space="preserve"> 5-қосымша </w:t>
      </w:r>
    </w:p>
    <w:p w:rsidR="00A91812" w:rsidRPr="009648E3" w:rsidRDefault="001E36C7" w:rsidP="009648E3">
      <w:pPr>
        <w:spacing w:after="0" w:line="240" w:lineRule="auto"/>
        <w:ind w:firstLine="426"/>
        <w:jc w:val="both"/>
        <w:rPr>
          <w:rFonts w:ascii="Times New Roman" w:hAnsi="Times New Roman" w:cs="Times New Roman"/>
          <w:sz w:val="20"/>
          <w:szCs w:val="20"/>
          <w:lang w:val="ru-RU"/>
        </w:rPr>
      </w:pPr>
      <w:bookmarkStart w:id="13" w:name="z51"/>
      <w:bookmarkEnd w:id="12"/>
      <w:r w:rsidRPr="009648E3">
        <w:rPr>
          <w:rFonts w:ascii="Times New Roman" w:hAnsi="Times New Roman" w:cs="Times New Roman"/>
          <w:b/>
          <w:color w:val="000000"/>
          <w:sz w:val="20"/>
          <w:szCs w:val="20"/>
          <w:lang w:val="ru-RU"/>
        </w:rPr>
        <w:t>Денсаулық сақтау саласындағы азаматтық қызметшілерге,</w:t>
      </w:r>
      <w:r w:rsidR="009648E3">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мемлекеттік бюджет қаражаты есебінен ұсталатын ұйымдардың</w:t>
      </w:r>
      <w:r w:rsidR="009648E3">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қызметкерлеріне, қазыналық кәсіпорындардың қызметкерлеріне</w:t>
      </w:r>
      <w:r w:rsidR="009648E3">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еңбек жағдайлары үшін қосымша ақылар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3087"/>
        <w:gridCol w:w="2107"/>
        <w:gridCol w:w="2036"/>
        <w:gridCol w:w="2408"/>
      </w:tblGrid>
      <w:tr w:rsidR="00A91812" w:rsidRPr="009648E3" w:rsidTr="002637B9">
        <w:trPr>
          <w:trHeight w:val="30"/>
        </w:trPr>
        <w:tc>
          <w:tcPr>
            <w:tcW w:w="753" w:type="dxa"/>
            <w:tcMar>
              <w:top w:w="15" w:type="dxa"/>
              <w:left w:w="15" w:type="dxa"/>
              <w:bottom w:w="15" w:type="dxa"/>
              <w:right w:w="15" w:type="dxa"/>
            </w:tcMar>
            <w:vAlign w:val="center"/>
          </w:tcPr>
          <w:bookmarkEnd w:id="13"/>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Р/с</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ақылардың атауы</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 түрлері</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ақылардың мөлшері</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Ескертпе</w:t>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1</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2</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3</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4</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5</w:t>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Лауазымдарды қоса атқарғаны (қызмет көрсету аймағының кеңейгені) үшін қосымша ақы</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Ұйымдардың басшы-дәрігерлеріне және олардың дәрігер орынбасарларына өздері штатына кіретін ұйымдарда мамандығы бойынша жұмысты жүргізуге рұқсат беріледі</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Тиісті мамандық дәрігерінің ЛА 25 %-ына дейін</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Негізгі лауазымы бойынша жұмыс уақытының шегінде</w:t>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Дәрігерлерге (фельдшерлерге) үлгілік штат нормативтерінде белгіленген тәртіппен бөлімшенің (кабинеттердің) меңгерушісі функцияларын орындағаны үшін</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50 %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Ауыр (ерекше ауыр) қол еңбегі жұмыстарымен және еңбек жағдайлары зиянды (ерекше </w:t>
            </w:r>
            <w:r w:rsidRPr="009648E3">
              <w:rPr>
                <w:rFonts w:ascii="Times New Roman" w:hAnsi="Times New Roman" w:cs="Times New Roman"/>
                <w:color w:val="000000"/>
                <w:sz w:val="20"/>
                <w:szCs w:val="20"/>
              </w:rPr>
              <w:lastRenderedPageBreak/>
              <w:t>зиянды) және қауіпті (ерекше қауіпті) жұмыстармен айналысатын қызметкерлерге төленетін қосымша ақы</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lastRenderedPageBreak/>
              <w:br/>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2015 жылғы 23 қарашадағы Қазақстан Республикасының Еңбек кодексіне сәйкес және еңбек жөніндегі уәкілетті </w:t>
            </w:r>
            <w:r w:rsidRPr="009648E3">
              <w:rPr>
                <w:rFonts w:ascii="Times New Roman" w:hAnsi="Times New Roman" w:cs="Times New Roman"/>
                <w:color w:val="000000"/>
                <w:sz w:val="20"/>
                <w:szCs w:val="20"/>
              </w:rPr>
              <w:lastRenderedPageBreak/>
              <w:t>мемлекеттік орган бекіткен Еңбек жағдайлары зиянды өндірістердің, цехтардың, кәсіптер мен лауазымдардың тізімі (тізбесі) негізінде қосымша ақы барлық медицина және фармацевтика қызметкерлеріне лауазымдар атаулары мен соларға теңестірілген лауазымдарға қарамастан төленеді. Басқа қызметкерлерге қосымша ақыны денсаулық сақтау ұйымының басшысы еңбек жағдайы зиянды (өте зиянды) және қауіпті (өте қауіпті) жұмыстарға қатысу дәрежесіне қарай, жұмыс орындарын аттестаттау нәтижелері негізінде белгілейді</w:t>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1)</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Инфекциялық- паразитарлық, тері-венерологиялық аурулармен ауыратын;</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гериатриялық ауытқушылықтары бар науқастарды (хоспис, мейіргерлер күтім көрсететін үй) (жасына қарамастан) емдегені, оңалту жүргізгені, сауықтырғаны және қызмет көрсеткені үшін</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Тастарды толқынды соққымен дистанциялық үгіту, физиотерапиялық, бальнеология-балшықпен емдеу ем-шаралары, эндоскопия; барлық бейіндегі іріңді хирургия бөлімшелерінде, ми қан айналымы бұзылған науқастарға арналған неврологиялық бөлімшелерде емдегені және қарап бақылағаны үшін</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Қан мен оның компоненттерін және сүйек кемігін мұздатылған күйде дайындау және сақтау бойынша, емдеу плазмоферез, гемосорбция және гемодиализ бөлімшелерінде (кабинеттерінде), сондай-ақ күрт өзгеріп тұратын атмосфералық қысым немесе оның элементтерін қолдану жағдайларында, вольер жағдайында, вокзалдардағы медициналық пункттерде жұмыс істегені үшін</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22 %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Санитариялық-эпидемиологиялық қызметтегі жұқпалы және паразиттік аурулардың қоздырғыштарымен, физикалық факторлармен, химиялық және радиоактивті заттармен жұмыс істегені үшін</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Аса қауіпті және карантиндік індеттер қоздырғыштарымен және </w:t>
            </w:r>
            <w:r w:rsidRPr="009648E3">
              <w:rPr>
                <w:rFonts w:ascii="Times New Roman" w:hAnsi="Times New Roman" w:cs="Times New Roman"/>
                <w:color w:val="000000"/>
                <w:sz w:val="20"/>
                <w:szCs w:val="20"/>
              </w:rPr>
              <w:lastRenderedPageBreak/>
              <w:t>оларды жұқтыруы мүмкін және жұқтыру әлеуеті бар материалдармен, оның ішінде алапес, оба қоздырғыштарымен жұмыс істегені үшін</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lastRenderedPageBreak/>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140 %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6)</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Орталық, перифериялық жүйке жүйесі зақымданған және ақыл-ойының дамуында кемістігі бар психикасы бұзылған (оның ішінде балалар үшін); алкогольмен өткір уланудың немесе психоздың салдарынан жарақаттанған ауруларды емдегені және оларға қызмет көрсеткені үшін</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22 %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7)</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Психиатриялық, психоневрологиялық, жіті бақыланатын мамандандырылған үлгідегі психиатриялық мекемелерде, наркологиялық ұйымдарда, (бөлімшелерде); емдеу-өндірістік (еңбек) шеберханаларында және ауылдық қосалқы шаруашылықта жұмыс істегені үшін</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40 %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8)</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Маскүнемдікке, нашақорлыққа және уытқұмарлыққа шалдыққан науқастарды мәжбүрлеп емдеуге арналған мамандандырылған емдеу-профилактикалық мекемелерінде (МЕПМ) жұмыс істегені үшін</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35 %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9)</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Анестезиология-реанимация құрамына кіретін реанимация және қарқынды терапия, оның ішінде экспресс-зертхана бөлімдерінде (топтарда) жұмыс істегені үшін</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10)</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Жұқпалы аурулардың тірі </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 xml:space="preserve"> қоздырғыштарымен (немесе ауру жануарлармен), ауру тудыратын вирустармен, </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бозғыл трепонеманы иммобилизациялау реакциясын қою бойынша үнемі жұмыс жүргізу үшін көзделген химиялық реактивтермен, аллерген реактивтермен жұмыс істеу кезінде барлық бейіндегі топтар мен кабинеттерде, зертханаларда жұмыс істегені үшін</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40 %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11)</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Сот медицинасы орталығында (бөлімшелерінде), патологоанатомиялық бюрода (бөлімдерде, бөлімшелерде) жұмыс істегені үшін</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60 %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12)</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Жұқтырылған иммун тапшылығы синдромы және АИТВ жұқтырған ауруларды диагностикалау, емдеу, жұқтырылған иммун тапшылығы синдромымен ауыратындардан және АИТВ жұқтырғандардан келіп түсетін материалдарды зертханалық зерттеудің барлық түрін жүргізгені үшін, ғылыми-зерттеу бірлестіктерінде және олардың құрылымдық </w:t>
            </w:r>
            <w:r w:rsidRPr="009648E3">
              <w:rPr>
                <w:rFonts w:ascii="Times New Roman" w:hAnsi="Times New Roman" w:cs="Times New Roman"/>
                <w:color w:val="000000"/>
                <w:sz w:val="20"/>
                <w:szCs w:val="20"/>
              </w:rPr>
              <w:lastRenderedPageBreak/>
              <w:t>бөлімшелерінде бактериялық және вирустық препараттарды өндіру және жұқтырылған иммун тапшылығы синдромы / АИТВ проблемалары бойынша ғылыми-зерттеу жұмыстарын жүргізгені үшін</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lastRenderedPageBreak/>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ЛА-дан 60 %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Қызметкерлердің тізбесін және белгілеу шарттарын денсаулық сақтау саласындағы орталық атқарушы орган айқындайды.</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Көрсетілген қосымша ақы нақты жұмыс істеген сағаттары үшін барабар төленеді</w:t>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13)</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Туберкулез (туберкулезге қарсы) мекемелерінде, диспансерлерінде, санаторийлерінде, санаторий-профилакторийлерінде, емдеу-өндірістік шеберханаларында, палаталарында (дәрігерлерден, орта медициналық қызметкерлерден, санитарлардан басқа) жұмыс істегені үшін</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60 %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14)</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Дәрігерлерге, орта медициналық қызметкерлерге, санитарларға туберкулез (туберкулезге қарсы) мекемелерінде, диспансерлерінде, орталық аудандық ауруханалардың бөлімшелерінде және басқа да денсаулық сақтау ұйымдарында, туберкулезбен ауыратын науқастарға арналған емдеу-профилактикалық ұйымдардың санаторийлерінде, санаторий-профилакторийлерінде, бөлімшелерінде, палаталарында, изоляторларында, туберкулезге қарсы күрес кабинеттерінде, балалардың туберкулезіне қарсы денсаулық сақтау ұйымдарында (бөлімшелерінде) жұмыс істегені үшін</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190 %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15)</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Дәрігерлерге, орта медицина қызметкерлеріне, санитарларға туберкулез (туберкулезге қарсы) мекемелерінде, диспансерлерінде, орталық аудандық ауруханалардың бөлімшелерінде және басқа да денсаулық сақтау ұйымдарында туберкулездің мультирезистенттік түрімен ауыратын науқастармен жұмыс істегені үшін</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220 %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16)</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Рентген сәулелі диагностикасын пайдалана отырып жұмыс істегені үшін</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100 %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17)</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Ультрадыбыстық диагностиканы пайдалана отырып жұмыс істегені үшін</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60 %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18)</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Паллиативтік көмек көрсету палаталарында (бөлімшелерінде), хоспистерде, мейіргерлер күтім көрсететін үйлерде науқастарды (жастарына қарамастан) емдегені және қызмет көрсеткені үшін</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40 %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Ерекше еңбек жағдайлары үшін қосымша ақы</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Лауазымдар мен ұйымдардың нақты тізбесін денсаулық сақтау саласындағы орталық атқарушы орган белгілейді</w:t>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Ұлы Отан соғысының мүгедектеріне және соларға теңестірілген адамдарға арналған </w:t>
            </w:r>
            <w:r w:rsidRPr="009648E3">
              <w:rPr>
                <w:rFonts w:ascii="Times New Roman" w:hAnsi="Times New Roman" w:cs="Times New Roman"/>
                <w:color w:val="000000"/>
                <w:sz w:val="20"/>
                <w:szCs w:val="20"/>
              </w:rPr>
              <w:lastRenderedPageBreak/>
              <w:t>госпитальдарда және ауруханалар құрамындағы арнаулы бөлімшелерде медициналық көмек көрсеткені үшін:</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медицина қызметкерлеріне;</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фармацевтика және басқа да қызметкерлерге</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lastRenderedPageBreak/>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БЛА-дан 25 % дейін</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БЛА-дан 20 % дейін</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2)</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Орта медициналық персоналға күйікке шалдыққан науқастарды емдегені және қызмет көрсеткені үшін </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Психикалық ауытқуы жоқ дене бітімінің дамуында кемістіктері бар, статодинамикалық, сенсорлық функциялары және шығару функциялары бұзылған науқас балаларға диагностика жүргізгені, емдегені және оңалту жүргізгені үшін</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Сәбилер үйлерінде, балалар үйлерінде және жетім балаларға, ата-анасының қамқорлығынсыз қалған балаларға арналған интернат-үйлерде жұмыс істегені үшін</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30 %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Сот-психиатриялық сараптама бөлімшелерінде (күзетпен ұсталатын адамдарға арналған) жұмыс істегені үшін</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60 %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6)</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Стационарлық және жартылай стационарлық үлгідегі медициналық-әлеуметтік мекемелерде, үйде әлеуметтік көмек көрсету бөлімшелерінде емдеу-профилактикалық іс-шараларын жүргізгені үшін:</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қарттармен жұмыс істегені үшін;</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мүгедектермен, оның ішінде тірек-қимыл аппараты бұзылған мүгедек балалармен жұмыс істегені үшін;</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психоневрологиялық аурулары бар мүгедек балалармен және 18 жастан асқан мүгедектермен жұмыс істегені үшін;</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белгілі бір тұрғылықты жері жоқ адамдармен (әлеуметтік бейімдеу орталықтарында) жұмыс істегені үшін;</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қатыгездікке ұшыраған адамдармен жұмыс істегені үшін;</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бас бостандығынан айыру орындарынан босатылған және қылмыстық-атқару инспекциясының пробация қызметінің есебінде тұрған адамдармен жұмыс істегені үшін</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БЛА-дан 30 %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БЛА-дан 40 %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БЛА-дан 50 %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БЛА-дан 60 %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БЛА-дан 40 %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БЛА-дан 60 %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7)</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Табиғи және техногендік сипаттағы төтенше жағдайлардың салдарын жою бойынша жедел медициналық көмек көрсеткені үшін</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ЛА-дан 50 %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8)</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Қылмыстық-атқару жүйесі мекемелерінде (оның ішінде балалар үйлерінде), тергеу изоляторларында, уақытша ұстау </w:t>
            </w:r>
            <w:r w:rsidRPr="009648E3">
              <w:rPr>
                <w:rFonts w:ascii="Times New Roman" w:hAnsi="Times New Roman" w:cs="Times New Roman"/>
                <w:color w:val="000000"/>
                <w:sz w:val="20"/>
                <w:szCs w:val="20"/>
              </w:rPr>
              <w:lastRenderedPageBreak/>
              <w:t>изоляторларында, ауруханаларда сотталғандарды емдегені үшін медициналық қызметкерлерге</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lastRenderedPageBreak/>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40 %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9)</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Қылмыстық-атқару жүйесі мекемелерінің (оның ішінде балалар үйлерінде), тергеу изоляторларының, уақытша ұстау изоляторларының, ауруханалардың, фармацевтика қызметкерлеріне</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30 %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10)</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Шұғыл медициналық көмекті тікелей көрсету және құтқару жұмыстары үшін ұйымдастырылған арнайы мақсаттағы медициналық жасақтардың медицина қызметкерлеріне</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Күту және ұдайы әзірлікте болу режиміндегі кезекшіліктің әр сағаты үшін сағаттық мөлшерлемеден 25%</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Аумақтық учаске жағдайында</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медициналық көмек көрсеткені үшін қосымша ақы</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50 %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Лауазымдар мен ұйымдардың нақты тізбесін денсаулық сақтау саласындағы орталық атқарушы орган белгілейді</w:t>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Психоэмоциялық және дене жүктемесі үшін қосымша ақы</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Қызметкерлердің лауазымдары мен мамандықтарының нақты тізбесі және олардың психо-эмоциялық және дене жүктемесін айқындайтын өлшемшарттары осы қаулыға 21 қосымшаға сәйкес белгіленеді</w:t>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Жұмысы психоэмоциялық және дене жүктемесімен жоғары дәрежеде ұштасатын кардиохирургиялық, трансплантологиялық, нейрохирургиялық және микрохирургиялық бейінді, оның ішінде балалар мамандары:</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Жоғары мамандандырылған медициналық жәрдем көрсететін ұйымдар</w:t>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дәрігерлер:</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кардиохирург, трансплантолог, микрохирург, ангиохирург, нейрохирург;</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200 %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орта медициналық персонал:</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операция мейіргері, реаниматология, анестезиология және қарқынды терапия бөлімшелерінің (топтарының) анестезиология мейіргері</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150 %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Жұмысы психо-эмоционалдық және дене жүктемесімен жоғары дәрежеде ұштасатын хирургиялық және акушер-гинекологиялық, неонатологиялық, гематологиялық бейінді, оның ішінде балалар мамандары:</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Стационарлық медициналық жәрдем, оның ішінде жоғары мамандандырылған медициналық жәрдем көрсететін ұйымдар</w:t>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дәрігерлер: </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 xml:space="preserve">неонатолог акушер-гинеколог жалпы хирург абдоминальді хирург торакальді хирург ангиохирург нейрохирург анестезиолог-реаниматолог эндокринологиялық хирург уролог </w:t>
            </w:r>
            <w:r w:rsidRPr="009648E3">
              <w:rPr>
                <w:rFonts w:ascii="Times New Roman" w:hAnsi="Times New Roman" w:cs="Times New Roman"/>
                <w:color w:val="000000"/>
                <w:sz w:val="20"/>
                <w:szCs w:val="20"/>
              </w:rPr>
              <w:lastRenderedPageBreak/>
              <w:t>проктолог онколог-хирург маммолог травматолог-ортопед (оның ішінде травматологиялық пункттердің) жақ-бет хирургі пластикалық хирург камбустиолог офтальмолог оториноларинголог эндоскопист трансфузиолог</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lastRenderedPageBreak/>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150 %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lastRenderedPageBreak/>
              <w:br/>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орта медициналық персонал: </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операция мейіргері перзентхана бөлімшесінің акушері реаниматология және анестезиология бөлімшелерінің (топтарының) анестезия мейіргері қарқынды терапия палатасының мейіргері нәрестелердің физиологиясы және патологиясы бөлімшелерінің, шала туған нәрестелерге күтім жасау бөлімшелерінің нәрестелерге күтім жасауды жүзеге асыратын мейіргер травмотологиялық бейінді мейіргер</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100 %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Стационарлық көмек, оның ішінде жоғары мамандандырылған медициналық жәрдем көрсететін ұйымдар</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Травматологиялық пункттер</w:t>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хирургиялық бейінді мейіргер</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50 %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гематолог, химиялық терапевт</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80 %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химиялық терапияны жүзеге асыратын мейіргер</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40 %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Хирургиялық бейінді, оның ішінде балалар мамандары:</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Консультациялық-диагностикалық көмек көрсететін ұйымдар</w:t>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дәрігерлер:</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хирург уролог онколог-хирург маммолог травматолог-ортопед офтальмолог оториноларинголог стоматолог-хирург акушер-гинеколог</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80 %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 xml:space="preserve">орта медициналық персонал: </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хирургиялық бейінді мейіргер</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50 %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Медициналық-санитариялық алғашқы көмек ұйымдарының мамандары (қала мен ауыл)</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Дәрігерлер:</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жалпы практика терапевті (учаскелік) педиатры (учаскелік)</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БЛА-дан </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200 %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Ауылда орналасқан дәрігерлік амбулатория, Медициналық-санитариялық алғашқы көмек орталығы, емхана</w:t>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орта медициналық персонал:</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учаскелік мейіргер жалпы практика мейіргері фельдшер акушер мейіргер</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150 %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Ауылда орналасқан медициналық пункт, дәрігерлік амбулатория, Медициналық- санитариялық алғашқы көмек орталығы, емхана</w:t>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 xml:space="preserve">дәрігерлер: </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жалпы практика терапевті (учаскелік) педиатры (учаскелік)</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150 %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Қалада орналасқан дәрігерлік амбулатория, Медициналық- санитариялық алғашқы көмек орталығы, емхана</w:t>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орта медициналық персонал:</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учаскелік мейіргер, жалпы практика мейіргері, фельдшер, акушер, мейіргер</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100 %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Қалада орналасқан дәрігерлік амбулатория, Медициналық- санитариялық алғашқы көмек орталығы, емхана</w:t>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Патологоанатомиялық </w:t>
            </w:r>
            <w:r w:rsidRPr="009648E3">
              <w:rPr>
                <w:rFonts w:ascii="Times New Roman" w:hAnsi="Times New Roman" w:cs="Times New Roman"/>
                <w:color w:val="000000"/>
                <w:sz w:val="20"/>
                <w:szCs w:val="20"/>
              </w:rPr>
              <w:lastRenderedPageBreak/>
              <w:t>бюролардың (бөлімшелердің), сот-медициналық сараптамасы орталықтарының қызметкерлері:</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сот-медициналық сараптамасы, оның ішінде балалар патологоанатомы</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lastRenderedPageBreak/>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БЛА-дан 150 %</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БЛА-дан 150 %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 xml:space="preserve">Мәйіттерді тікелей </w:t>
            </w:r>
            <w:r w:rsidRPr="009648E3">
              <w:rPr>
                <w:rFonts w:ascii="Times New Roman" w:hAnsi="Times New Roman" w:cs="Times New Roman"/>
                <w:color w:val="000000"/>
                <w:sz w:val="20"/>
                <w:szCs w:val="20"/>
              </w:rPr>
              <w:lastRenderedPageBreak/>
              <w:t>сараптаумен және мәйіт материалдарымен айналысатын мамандар.</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Мәйіттерді ашумен тікелей айналысатын мамандар</w:t>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6)</w:t>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Жедел медициналық жәрдем станцияларының (төтенше) (бөлімшелерінің) қызметкерлері:</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жедел және шұғыл (төтенше) медициналық жәрдем дәрігері (оның ішінде аға дәрігер)</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150 %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жедел (төтенше) медициналық жәрдем станциясының фельдшері</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120 %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457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мейіргер медициналық тіркеуші, санитар, жүргізуші</w:t>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c>
          <w:tcPr>
            <w:tcW w:w="295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100 %</w:t>
            </w:r>
          </w:p>
        </w:tc>
        <w:tc>
          <w:tcPr>
            <w:tcW w:w="276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bl>
    <w:p w:rsidR="009648E3" w:rsidRDefault="001E36C7" w:rsidP="009648E3">
      <w:pPr>
        <w:spacing w:after="0" w:line="240" w:lineRule="auto"/>
        <w:ind w:firstLine="426"/>
        <w:jc w:val="both"/>
        <w:rPr>
          <w:rFonts w:ascii="Times New Roman" w:hAnsi="Times New Roman" w:cs="Times New Roman"/>
          <w:color w:val="000000"/>
          <w:sz w:val="20"/>
          <w:szCs w:val="20"/>
          <w:lang w:val="ru-RU"/>
        </w:rPr>
      </w:pPr>
      <w:bookmarkStart w:id="14" w:name="z52"/>
      <w:r w:rsidRPr="009648E3">
        <w:rPr>
          <w:rFonts w:ascii="Times New Roman" w:hAnsi="Times New Roman" w:cs="Times New Roman"/>
          <w:color w:val="000000"/>
          <w:sz w:val="20"/>
          <w:szCs w:val="20"/>
        </w:rPr>
        <w:t>Ескертпелер:</w:t>
      </w:r>
    </w:p>
    <w:p w:rsidR="009648E3" w:rsidRDefault="001E36C7" w:rsidP="009648E3">
      <w:pPr>
        <w:spacing w:after="0" w:line="240" w:lineRule="auto"/>
        <w:ind w:firstLine="426"/>
        <w:jc w:val="both"/>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lang w:val="ru-RU"/>
        </w:rPr>
        <w:t xml:space="preserve">1. Мемлекеттік денсаулық сақтау мекемелерінің және қазыналық кәсіпорындардың қызметкерлеріне зиянды (ерекше зиянды) және қауіпті (ерекше қауіпті) еңбек жағдайларында жұмыс істегені үшін екі (немесе одан да көп) негіз бойынша: медицина және өзге де персонал үшін туберкулезді емдеу-профилактикалық мекемелерінде (палаталарында, бөлімшелерінде, интернат-үйлерде) – БЛА-дан 220 % мөлшерінде, наркологиялық ұйымдардағы және маскүнемдікке, нашақорлыққа, уытқұмарлыққа шалдыққан науқастарды мәжбүрлеп емдеуге арналған наркологиялық ұйымдарда – БЛА-дан 40 % мөлшерінде, 20 %-дан 22 %-ға дейін қосымша ақы көзделген басқа да ұйымдар мен олардың құрылымдық бөлімшелерде – БЛА-дан 23 % мөлшерінде қосымша ақылар белгіленеді. </w:t>
      </w:r>
    </w:p>
    <w:p w:rsidR="009648E3" w:rsidRDefault="001E36C7" w:rsidP="009648E3">
      <w:pPr>
        <w:spacing w:after="0" w:line="240" w:lineRule="auto"/>
        <w:ind w:firstLine="426"/>
        <w:jc w:val="both"/>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lang w:val="ru-RU"/>
        </w:rPr>
        <w:t xml:space="preserve">2. Медицина қызметкерлері кезекшілікті атқарғаны үшін еңбекақы төлеу нақты жұмыс істеген уақыты үшін жүргізіледі. </w:t>
      </w:r>
      <w:r w:rsidRPr="009648E3">
        <w:rPr>
          <w:rFonts w:ascii="Times New Roman" w:hAnsi="Times New Roman" w:cs="Times New Roman"/>
          <w:color w:val="000000"/>
          <w:sz w:val="20"/>
          <w:szCs w:val="20"/>
        </w:rPr>
        <w:t xml:space="preserve">Кезекшілікті ұйымдастыру және оған ақы төлеу тәртібін денсаулық сақтау саласындағы уәкілетті орталық атқарушы орган бекітеді. </w:t>
      </w:r>
    </w:p>
    <w:p w:rsidR="009648E3" w:rsidRDefault="001E36C7" w:rsidP="009648E3">
      <w:pPr>
        <w:spacing w:after="0" w:line="240" w:lineRule="auto"/>
        <w:ind w:firstLine="426"/>
        <w:jc w:val="both"/>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lang w:val="ru-RU"/>
        </w:rPr>
        <w:t xml:space="preserve">3. Осы қосымшада белгіленген қосымша ақылар арнаулы органдар, ішкі істер органдары жүйесінің, Қазақстан Республикасы Қорғаныс министрлігі жүйесінің мемлекеттік мекемелері мен қазыналық кәсіпорындарының әскери және арнайы атағы жоқ медициналық қызметкерлеріне, білім және ғылым, әлеуметтік қамсыздандыру, дене шынықтыру және спорт жүйесінің мемлекеттік мекемелері мен қазыналық кәсіпорындарының медицина және ғылыми қызметкерлеріне қолданылады. </w:t>
      </w:r>
    </w:p>
    <w:p w:rsidR="009648E3" w:rsidRDefault="001E36C7" w:rsidP="009648E3">
      <w:pPr>
        <w:spacing w:after="0" w:line="240" w:lineRule="auto"/>
        <w:ind w:firstLine="426"/>
        <w:jc w:val="both"/>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lang w:val="ru-RU"/>
        </w:rPr>
        <w:t xml:space="preserve">4. Мейіргерлерге «Бас» мәртебесі үшін БЛА-дан 30 %, «Аға» мәртебесі үшін БЛА-дан 25 % қосымша ақы төлеу белгіленеді. </w:t>
      </w:r>
    </w:p>
    <w:p w:rsidR="002637B9" w:rsidRDefault="001E36C7" w:rsidP="009648E3">
      <w:pPr>
        <w:spacing w:after="0" w:line="240" w:lineRule="auto"/>
        <w:ind w:firstLine="426"/>
        <w:jc w:val="both"/>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lang w:val="ru-RU"/>
        </w:rPr>
        <w:t>5. АИТВ – адамның иммунтапшылығы вирусы.</w:t>
      </w:r>
      <w:bookmarkStart w:id="15" w:name="z57"/>
      <w:bookmarkEnd w:id="14"/>
    </w:p>
    <w:p w:rsidR="009648E3" w:rsidRPr="009648E3" w:rsidRDefault="009648E3" w:rsidP="009648E3">
      <w:pPr>
        <w:spacing w:after="0" w:line="240" w:lineRule="auto"/>
        <w:ind w:firstLine="426"/>
        <w:jc w:val="both"/>
        <w:rPr>
          <w:rFonts w:ascii="Times New Roman" w:hAnsi="Times New Roman" w:cs="Times New Roman"/>
          <w:color w:val="000000"/>
          <w:sz w:val="20"/>
          <w:szCs w:val="20"/>
          <w:lang w:val="ru-RU"/>
        </w:rPr>
      </w:pPr>
    </w:p>
    <w:p w:rsidR="00A91812" w:rsidRPr="009648E3" w:rsidRDefault="001E36C7" w:rsidP="009648E3">
      <w:pPr>
        <w:spacing w:after="0" w:line="240" w:lineRule="auto"/>
        <w:ind w:firstLine="426"/>
        <w:jc w:val="right"/>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Қазақстан Республикасы</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xml:space="preserve"> Үкіметінің</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2015 жылғы 31 желтоқсандағы</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1193 қаулысымен бекітілген</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xml:space="preserve"> 6-қосымша</w:t>
      </w:r>
    </w:p>
    <w:p w:rsidR="00A91812" w:rsidRPr="009648E3" w:rsidRDefault="001E36C7" w:rsidP="009648E3">
      <w:pPr>
        <w:spacing w:after="0" w:line="240" w:lineRule="auto"/>
        <w:ind w:firstLine="426"/>
        <w:jc w:val="both"/>
        <w:rPr>
          <w:rFonts w:ascii="Times New Roman" w:hAnsi="Times New Roman" w:cs="Times New Roman"/>
          <w:sz w:val="20"/>
          <w:szCs w:val="20"/>
          <w:lang w:val="ru-RU"/>
        </w:rPr>
      </w:pPr>
      <w:bookmarkStart w:id="16" w:name="z58"/>
      <w:bookmarkEnd w:id="15"/>
      <w:r w:rsidRPr="009648E3">
        <w:rPr>
          <w:rFonts w:ascii="Times New Roman" w:hAnsi="Times New Roman" w:cs="Times New Roman"/>
          <w:b/>
          <w:color w:val="000000"/>
          <w:sz w:val="20"/>
          <w:szCs w:val="20"/>
          <w:lang w:val="ru-RU"/>
        </w:rPr>
        <w:t>Әлеуметтік қамсыздандыру саласындағы азаматтық қызметшілерге,</w:t>
      </w:r>
      <w:r w:rsidR="009648E3">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мемлекеттік бюджет қаражаты есебінен ұсталатын ұйымдардың</w:t>
      </w:r>
      <w:r w:rsidR="009648E3">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қызметкерлеріне, қазыналық кәсіпорындардың</w:t>
      </w:r>
      <w:r w:rsidR="009648E3">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қызметкерлеріне еңбек жағдайлары үшін қосымша ақылар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3262"/>
        <w:gridCol w:w="2054"/>
        <w:gridCol w:w="1841"/>
        <w:gridCol w:w="2463"/>
      </w:tblGrid>
      <w:tr w:rsidR="00A91812" w:rsidRPr="009648E3" w:rsidTr="002637B9">
        <w:trPr>
          <w:trHeight w:val="30"/>
        </w:trPr>
        <w:tc>
          <w:tcPr>
            <w:tcW w:w="741" w:type="dxa"/>
            <w:tcMar>
              <w:top w:w="15" w:type="dxa"/>
              <w:left w:w="15" w:type="dxa"/>
              <w:bottom w:w="15" w:type="dxa"/>
              <w:right w:w="15" w:type="dxa"/>
            </w:tcMar>
            <w:vAlign w:val="center"/>
          </w:tcPr>
          <w:bookmarkEnd w:id="16"/>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Р/с</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w:t>
            </w:r>
          </w:p>
        </w:tc>
        <w:tc>
          <w:tcPr>
            <w:tcW w:w="484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ақылардың атауы</w:t>
            </w:r>
          </w:p>
        </w:tc>
        <w:tc>
          <w:tcPr>
            <w:tcW w:w="279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ақылардың түрлері</w:t>
            </w:r>
          </w:p>
        </w:tc>
        <w:tc>
          <w:tcPr>
            <w:tcW w:w="279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ақылардың мөлшері</w:t>
            </w:r>
          </w:p>
        </w:tc>
        <w:tc>
          <w:tcPr>
            <w:tcW w:w="2836"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Ескертпе</w:t>
            </w:r>
          </w:p>
        </w:tc>
      </w:tr>
      <w:tr w:rsidR="00A91812" w:rsidRPr="009648E3" w:rsidTr="002637B9">
        <w:trPr>
          <w:trHeight w:val="30"/>
        </w:trPr>
        <w:tc>
          <w:tcPr>
            <w:tcW w:w="74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1</w:t>
            </w:r>
          </w:p>
        </w:tc>
        <w:tc>
          <w:tcPr>
            <w:tcW w:w="484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2</w:t>
            </w:r>
          </w:p>
        </w:tc>
        <w:tc>
          <w:tcPr>
            <w:tcW w:w="279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3</w:t>
            </w:r>
          </w:p>
        </w:tc>
        <w:tc>
          <w:tcPr>
            <w:tcW w:w="279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4</w:t>
            </w:r>
          </w:p>
        </w:tc>
        <w:tc>
          <w:tcPr>
            <w:tcW w:w="2836"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5</w:t>
            </w:r>
          </w:p>
        </w:tc>
      </w:tr>
      <w:tr w:rsidR="00A91812" w:rsidRPr="009648E3" w:rsidTr="002637B9">
        <w:trPr>
          <w:trHeight w:val="30"/>
        </w:trPr>
        <w:tc>
          <w:tcPr>
            <w:tcW w:w="74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484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79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Ерекше еңбек жағдайлары үшін қосымша ақы</w:t>
            </w:r>
          </w:p>
        </w:tc>
        <w:tc>
          <w:tcPr>
            <w:tcW w:w="279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836"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4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484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Стационарлық және жартылай стационарлық үлгідегі медициналық-әлеуметтік мекемелерде, үйде қызмет көрсету ұйымдарында, зейнетақы төлеу орталықтарында әкімшілік-шаруашылық қызмет көрсетумен айланысатын қызметкерлерден басқа:</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қарттармен, оның ішінде зейнетақы мен жәрдемақы төлеген кезде жұмыс істегені үшін;</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мүгедектермен, оның ішінде тірек-қимыл аппараты бұзылған мүгедек балалармен жұмыс істегені үшін;</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lastRenderedPageBreak/>
              <w:t>психоневрологиялық ауруы бар мүгедек балалармен және 18 жастан асқан мүгедектермен жұмыс істегені үшін;</w:t>
            </w:r>
          </w:p>
        </w:tc>
        <w:tc>
          <w:tcPr>
            <w:tcW w:w="279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lastRenderedPageBreak/>
              <w:br/>
            </w:r>
          </w:p>
        </w:tc>
        <w:tc>
          <w:tcPr>
            <w:tcW w:w="279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БЛА-дан 30 %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БЛА-дан 40 %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БЛА-дан 50 %</w:t>
            </w:r>
          </w:p>
        </w:tc>
        <w:tc>
          <w:tcPr>
            <w:tcW w:w="2836"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r>
      <w:tr w:rsidR="00A91812" w:rsidRPr="009648E3" w:rsidTr="002637B9">
        <w:trPr>
          <w:trHeight w:val="30"/>
        </w:trPr>
        <w:tc>
          <w:tcPr>
            <w:tcW w:w="74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2)</w:t>
            </w:r>
          </w:p>
        </w:tc>
        <w:tc>
          <w:tcPr>
            <w:tcW w:w="484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Уақытша болу ұйымдарында:</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белгілі бір тұрғылықты жері жоқ адамдармен (әлеуметтік бейімдеу орталықтарында);</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қатыгездікке ұшыраған адамдармен;</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бас бостандығынан айыру орындарынан босатылған және қылмыстық-атқару инспекциясының пробация қызметінің есебінде тұрған адамдармен жұмыс істегені үшін</w:t>
            </w:r>
          </w:p>
        </w:tc>
        <w:tc>
          <w:tcPr>
            <w:tcW w:w="279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79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БЛА-дан 60 %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БЛА-дан 40 %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БЛА-дан 60 %</w:t>
            </w:r>
          </w:p>
        </w:tc>
        <w:tc>
          <w:tcPr>
            <w:tcW w:w="2836"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r>
      <w:tr w:rsidR="00A91812" w:rsidRPr="009648E3" w:rsidTr="002637B9">
        <w:trPr>
          <w:trHeight w:val="30"/>
        </w:trPr>
        <w:tc>
          <w:tcPr>
            <w:tcW w:w="74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484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Халықты жұмыспен қамту орталықтарының басшыларына, мамандарына және басқа қызметшілеріне жұмыстың күрделілігі мен қауырттылығы үшін</w:t>
            </w:r>
          </w:p>
        </w:tc>
        <w:tc>
          <w:tcPr>
            <w:tcW w:w="279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79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ЛА-дан 50 %</w:t>
            </w:r>
          </w:p>
        </w:tc>
        <w:tc>
          <w:tcPr>
            <w:tcW w:w="2836"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4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484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Әлеуметтік қамсыздандыру ұйымдарында жұмыс істегені үшін:</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директорларға, олардың орынбасарларына және бөлімшелердің меңгерушілеріне;</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әкімшілік-шаруашылық қызмет көрсетумен айланысатын басшыларға;</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арнаулы әлеуметтік қызметтерге қажеттілікті бағалау және айқындау жүргізетін қызметкерлерге;</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асүй және асхана қызметкерлеріне, киім және төсек-жабдықтарын жуу жөніндегі машинистерге, қосалқы жұмысшыларға, киім және төсек-жабдықтарын жөндеу тігіншілеріне, диеталық тамақ жөніндегі мейіргерге, кіші медициналық персоналға</w:t>
            </w:r>
          </w:p>
        </w:tc>
        <w:tc>
          <w:tcPr>
            <w:tcW w:w="279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79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30 %</w:t>
            </w:r>
          </w:p>
        </w:tc>
        <w:tc>
          <w:tcPr>
            <w:tcW w:w="2836"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4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484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79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қосымша ақы</w:t>
            </w:r>
          </w:p>
        </w:tc>
        <w:tc>
          <w:tcPr>
            <w:tcW w:w="279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836"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2015 жылғы 23 қарашадағы Қазақстан Республикасының еңбек кодексіне сәйкес және еңбек жөніндегі уәкілетті мемлекеттік орган бекіткен Еңбек жағдайлары зиянды өндірістердің, цехтардың, кәсіптер мен лауазымдардың тізімі (тізбесі) негізінде</w:t>
            </w:r>
          </w:p>
        </w:tc>
      </w:tr>
      <w:tr w:rsidR="00A91812" w:rsidRPr="009648E3" w:rsidTr="002637B9">
        <w:trPr>
          <w:trHeight w:val="30"/>
        </w:trPr>
        <w:tc>
          <w:tcPr>
            <w:tcW w:w="74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484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Паллиативтік көмек көрсету бөлімшелерінде (палаталарында) жұмыс істегені үшін</w:t>
            </w:r>
          </w:p>
        </w:tc>
        <w:tc>
          <w:tcPr>
            <w:tcW w:w="279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79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40 %</w:t>
            </w:r>
          </w:p>
        </w:tc>
        <w:tc>
          <w:tcPr>
            <w:tcW w:w="2836"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4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484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Медициналық-әлеуметтік мекемелер жанындағы туберкулезбен ауыратын науқастарға арналған бөлімшелерде жұмыс істегені үшін </w:t>
            </w:r>
          </w:p>
        </w:tc>
        <w:tc>
          <w:tcPr>
            <w:tcW w:w="279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79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60 %</w:t>
            </w:r>
          </w:p>
        </w:tc>
        <w:tc>
          <w:tcPr>
            <w:tcW w:w="2836"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bl>
    <w:p w:rsidR="002637B9" w:rsidRPr="009648E3" w:rsidRDefault="002637B9" w:rsidP="009648E3">
      <w:pPr>
        <w:spacing w:after="0" w:line="240" w:lineRule="auto"/>
        <w:ind w:firstLine="426"/>
        <w:jc w:val="both"/>
        <w:rPr>
          <w:rFonts w:ascii="Times New Roman" w:hAnsi="Times New Roman" w:cs="Times New Roman"/>
          <w:color w:val="000000"/>
          <w:sz w:val="20"/>
          <w:szCs w:val="20"/>
          <w:lang w:val="ru-RU"/>
        </w:rPr>
      </w:pPr>
      <w:bookmarkStart w:id="17" w:name="z59"/>
    </w:p>
    <w:p w:rsidR="00A91812" w:rsidRPr="009648E3" w:rsidRDefault="001E36C7" w:rsidP="009648E3">
      <w:pPr>
        <w:spacing w:after="0" w:line="240" w:lineRule="auto"/>
        <w:ind w:firstLine="426"/>
        <w:jc w:val="right"/>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 xml:space="preserve">  Қазақстан Республикасы</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xml:space="preserve"> Үкіметінің</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2015 жылғы 31 желтоқсандағы</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1193 қаулысымен бекітілген</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xml:space="preserve"> 7-қосымша</w:t>
      </w:r>
    </w:p>
    <w:p w:rsidR="00A91812" w:rsidRPr="009648E3" w:rsidRDefault="001E36C7" w:rsidP="009648E3">
      <w:pPr>
        <w:spacing w:after="0" w:line="240" w:lineRule="auto"/>
        <w:ind w:firstLine="426"/>
        <w:jc w:val="both"/>
        <w:rPr>
          <w:rFonts w:ascii="Times New Roman" w:hAnsi="Times New Roman" w:cs="Times New Roman"/>
          <w:sz w:val="20"/>
          <w:szCs w:val="20"/>
          <w:lang w:val="ru-RU"/>
        </w:rPr>
      </w:pPr>
      <w:bookmarkStart w:id="18" w:name="z60"/>
      <w:bookmarkEnd w:id="17"/>
      <w:r w:rsidRPr="009648E3">
        <w:rPr>
          <w:rFonts w:ascii="Times New Roman" w:hAnsi="Times New Roman" w:cs="Times New Roman"/>
          <w:b/>
          <w:color w:val="000000"/>
          <w:sz w:val="20"/>
          <w:szCs w:val="20"/>
          <w:lang w:val="ru-RU"/>
        </w:rPr>
        <w:t>Мәдениет және архив ісі саласындағы азаматтық қызметшілерге,</w:t>
      </w:r>
      <w:r w:rsidR="009648E3">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мемлекеттік бюджет қаражаты есебінен ұсталатын ұйымдардың</w:t>
      </w:r>
      <w:r w:rsidR="009648E3">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қызметкерлеріне, қазыналық кәсіпорындардың</w:t>
      </w:r>
      <w:r w:rsidR="009648E3">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қызметкерлеріне еңбек жағдайлары үшін қосымша ақылар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3093"/>
        <w:gridCol w:w="1970"/>
        <w:gridCol w:w="1647"/>
        <w:gridCol w:w="2880"/>
      </w:tblGrid>
      <w:tr w:rsidR="00A91812" w:rsidRPr="009648E3" w:rsidTr="002637B9">
        <w:trPr>
          <w:trHeight w:val="30"/>
        </w:trPr>
        <w:tc>
          <w:tcPr>
            <w:tcW w:w="801" w:type="dxa"/>
            <w:tcMar>
              <w:top w:w="15" w:type="dxa"/>
              <w:left w:w="15" w:type="dxa"/>
              <w:bottom w:w="15" w:type="dxa"/>
              <w:right w:w="15" w:type="dxa"/>
            </w:tcMar>
            <w:vAlign w:val="center"/>
          </w:tcPr>
          <w:bookmarkEnd w:id="18"/>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Р/с</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w:t>
            </w:r>
          </w:p>
        </w:tc>
        <w:tc>
          <w:tcPr>
            <w:tcW w:w="454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ақылардың атауы</w:t>
            </w:r>
          </w:p>
        </w:tc>
        <w:tc>
          <w:tcPr>
            <w:tcW w:w="2606"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ақылардың түрлері</w:t>
            </w:r>
          </w:p>
        </w:tc>
        <w:tc>
          <w:tcPr>
            <w:tcW w:w="237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ақылардың мөлшері</w:t>
            </w:r>
          </w:p>
        </w:tc>
        <w:tc>
          <w:tcPr>
            <w:tcW w:w="367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Ескертпе</w:t>
            </w:r>
          </w:p>
        </w:tc>
      </w:tr>
      <w:tr w:rsidR="00A91812" w:rsidRPr="009648E3" w:rsidTr="002637B9">
        <w:trPr>
          <w:trHeight w:val="30"/>
        </w:trPr>
        <w:tc>
          <w:tcPr>
            <w:tcW w:w="80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1</w:t>
            </w:r>
          </w:p>
        </w:tc>
        <w:tc>
          <w:tcPr>
            <w:tcW w:w="454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2</w:t>
            </w:r>
          </w:p>
        </w:tc>
        <w:tc>
          <w:tcPr>
            <w:tcW w:w="2606"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3</w:t>
            </w:r>
          </w:p>
        </w:tc>
        <w:tc>
          <w:tcPr>
            <w:tcW w:w="237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4</w:t>
            </w:r>
          </w:p>
        </w:tc>
        <w:tc>
          <w:tcPr>
            <w:tcW w:w="367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5</w:t>
            </w:r>
          </w:p>
        </w:tc>
      </w:tr>
      <w:tr w:rsidR="00A91812" w:rsidRPr="009648E3" w:rsidTr="002637B9">
        <w:trPr>
          <w:trHeight w:val="30"/>
        </w:trPr>
        <w:tc>
          <w:tcPr>
            <w:tcW w:w="80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454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06"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Ерекше еңбек жағдайлары үшін қосымша ақы</w:t>
            </w:r>
          </w:p>
        </w:tc>
        <w:tc>
          <w:tcPr>
            <w:tcW w:w="237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67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80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454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Кітапханалар, клуб мекемелері және музейлер қызметкерлеріне:</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дене бітімінің дамуында кемістігі бар азаматтармен жұмыс істегені үшін;</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зағип және саңырау азаматтармен жұмыс істегені үшін</w:t>
            </w:r>
          </w:p>
        </w:tc>
        <w:tc>
          <w:tcPr>
            <w:tcW w:w="2606"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7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30 %</w:t>
            </w:r>
          </w:p>
        </w:tc>
        <w:tc>
          <w:tcPr>
            <w:tcW w:w="367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80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454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Үңгірлерде, қорғандарда және басқа да ұқсас объектілерде экскурсиялық қызмет көрсеткені үшін</w:t>
            </w:r>
          </w:p>
        </w:tc>
        <w:tc>
          <w:tcPr>
            <w:tcW w:w="2606"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7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20 %</w:t>
            </w:r>
          </w:p>
        </w:tc>
        <w:tc>
          <w:tcPr>
            <w:tcW w:w="367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80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454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Мамандандырылған үй-жайларда депозитарлық сақтау және басылымдардың (мәтіндік, ноталық, электрондық, картографиялық, бейнелеу басылымдарын) міндетті даналарын қолданғаны үшін;</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бірегей кітап қолжазбаларын, құжаттарды және археологиялық материалдар, экспонаттар қорларын ерекше режимде күзетуді және сақтауды қамтамасыз ету жөніндегі жұмысы үшін;</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консервациялау, қалпына келтіру, сақтауды қамтамасыз ету үшін жазбалар мен кітапханалық және архив қорларын қолдану жөніндегі жұмысы үшін</w:t>
            </w:r>
          </w:p>
        </w:tc>
        <w:tc>
          <w:tcPr>
            <w:tcW w:w="2606"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7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30 %</w:t>
            </w:r>
          </w:p>
        </w:tc>
        <w:tc>
          <w:tcPr>
            <w:tcW w:w="367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80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454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Археологиялық қазбаларды жүргізу, артефактілердің мағынасын ашу және қалпына келтіру, олардың шығу тектерінің мерзімін анықтау, тарихи және мәдени ескерткіштерді консервациялау жұмыстары үшін</w:t>
            </w:r>
          </w:p>
        </w:tc>
        <w:tc>
          <w:tcPr>
            <w:tcW w:w="2606"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7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20 %</w:t>
            </w:r>
          </w:p>
        </w:tc>
        <w:tc>
          <w:tcPr>
            <w:tcW w:w="367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80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w:t>
            </w:r>
          </w:p>
        </w:tc>
        <w:tc>
          <w:tcPr>
            <w:tcW w:w="454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Мыналармен жұмыс істегені үшін:</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әртүрлі тарихи кезеңдерде (18 ғасырдан бастап) жасалған;</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арнаулы білімді және олармен жұмыс істеу ережелерін талап ететін әртүрлі жеткізгіштердегі (пергамент, былғары, мата, қағаз, калька, шыны, пленка, микрожарнама, дисктерде және т.б.) құжаттармен:</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аудиовизуалдық қор және деректі кино фильм қорының құжаттарымен;</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мемлекеттік билік және мемлекеттік басқару органдарының, оның ішінде құпия сипаттағы құжаттармен;</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елдің бұрынғы және қазіргі көрнекті қайраткерлері мұрасының архив құжаттарымен</w:t>
            </w:r>
          </w:p>
        </w:tc>
        <w:tc>
          <w:tcPr>
            <w:tcW w:w="2606"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7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30 %</w:t>
            </w:r>
          </w:p>
        </w:tc>
        <w:tc>
          <w:tcPr>
            <w:tcW w:w="367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80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6)</w:t>
            </w:r>
          </w:p>
        </w:tc>
        <w:tc>
          <w:tcPr>
            <w:tcW w:w="454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Бірегей кітаптар мен қолжазбалар қорларын ерекше режимде күзетуді </w:t>
            </w:r>
            <w:r w:rsidRPr="009648E3">
              <w:rPr>
                <w:rFonts w:ascii="Times New Roman" w:hAnsi="Times New Roman" w:cs="Times New Roman"/>
                <w:color w:val="000000"/>
                <w:sz w:val="20"/>
                <w:szCs w:val="20"/>
              </w:rPr>
              <w:lastRenderedPageBreak/>
              <w:t>және сақтауды қамтамасыз ету бойынша, архив баспаларын консервациялау, қалпына келтіру және пайдалану бойынша тікелей жұмыс істегені үшін</w:t>
            </w:r>
          </w:p>
        </w:tc>
        <w:tc>
          <w:tcPr>
            <w:tcW w:w="2606"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lastRenderedPageBreak/>
              <w:br/>
            </w:r>
          </w:p>
        </w:tc>
        <w:tc>
          <w:tcPr>
            <w:tcW w:w="237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20 %</w:t>
            </w:r>
          </w:p>
        </w:tc>
        <w:tc>
          <w:tcPr>
            <w:tcW w:w="367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Қазақстан Республикасының Ұлттық мемлекеттік кітап </w:t>
            </w:r>
            <w:r w:rsidRPr="009648E3">
              <w:rPr>
                <w:rFonts w:ascii="Times New Roman" w:hAnsi="Times New Roman" w:cs="Times New Roman"/>
                <w:color w:val="000000"/>
                <w:sz w:val="20"/>
                <w:szCs w:val="20"/>
              </w:rPr>
              <w:lastRenderedPageBreak/>
              <w:t>палатасы қызметкерлеріне</w:t>
            </w:r>
          </w:p>
        </w:tc>
      </w:tr>
      <w:tr w:rsidR="00A91812" w:rsidRPr="009648E3" w:rsidTr="002637B9">
        <w:trPr>
          <w:trHeight w:val="30"/>
        </w:trPr>
        <w:tc>
          <w:tcPr>
            <w:tcW w:w="80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2</w:t>
            </w:r>
          </w:p>
        </w:tc>
        <w:tc>
          <w:tcPr>
            <w:tcW w:w="454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06"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Кәсіптік шеберлігі үшін қосымша ақы</w:t>
            </w:r>
          </w:p>
        </w:tc>
        <w:tc>
          <w:tcPr>
            <w:tcW w:w="237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67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Осы қосымша ақыны төлеудің тәртібі мен шартын мәдениет саласындағы орталық атқарушы орган белгілейді</w:t>
            </w:r>
          </w:p>
        </w:tc>
      </w:tr>
      <w:tr w:rsidR="00A91812" w:rsidRPr="009648E3" w:rsidTr="002637B9">
        <w:trPr>
          <w:trHeight w:val="30"/>
        </w:trPr>
        <w:tc>
          <w:tcPr>
            <w:tcW w:w="80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454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Басты (жетекші) рөлдерді (партияларды) орындағаны, ағымдағы репертуарда жұмыспен қамтылғаны үшін;</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басты (жетекші) рөлдерді (партияларды) орындауды, ағымдағы репертуарда жұмыспен қамтылуды қоспағанда театр, опера (оперетта), балет, музыкалық комедия, цирк, концерттік ұйымдар әртістеріне техникалық шеберлігі үшін</w:t>
            </w:r>
          </w:p>
        </w:tc>
        <w:tc>
          <w:tcPr>
            <w:tcW w:w="2606"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7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ЛА-дан 50 %</w:t>
            </w:r>
          </w:p>
        </w:tc>
        <w:tc>
          <w:tcPr>
            <w:tcW w:w="367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80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454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06"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Еңбек жағдайлары зиянды (ерекше зиянды) және қауіпті (ерекше қауіпті) жұмыстармен айналысатын қызметкерлерге қосымша ақы</w:t>
            </w:r>
          </w:p>
        </w:tc>
        <w:tc>
          <w:tcPr>
            <w:tcW w:w="237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67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2015 жылғы 23 қарашадағы Қазақстан Республикасының Еңбек кодексіне сәйкес және еңбек жөніндегі уәкілетті мемлекеттік орган бекіткен еңбек жағдайлары зиянды өндірістердің, цехтардың, кәсіптер мен лауазымдардың тізімі (тізбесі) негізінде</w:t>
            </w:r>
          </w:p>
        </w:tc>
      </w:tr>
      <w:tr w:rsidR="00A91812" w:rsidRPr="009648E3" w:rsidTr="002637B9">
        <w:trPr>
          <w:trHeight w:val="30"/>
        </w:trPr>
        <w:tc>
          <w:tcPr>
            <w:tcW w:w="80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4548"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Саңырауқұлақ зеңдері, актиномицеттер және патогенді микробтар жұққан қағаз негізіндегі құжаттармен, кинопленкамен және фотопленкамен жұмыс істегені үшін;</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зиянды химиялық ерітінділер қолдана отырып, кинопленка мен фотопленканы, қағаз негізіндегі құжаттарды қалпына келтіргені, олардың үстінен зеңдерді жойғаны үшін;</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қағаз жеткізгіштегі құжаттардың жай-күйін диагностикалау бойынша жұмысы және оларды қалпына келтіргені үшін;</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мамандандырылған үй-жайлардағы ауаның ылғалдылығын және қағаздардың ылғалдылығы мен басқа да арнайы технологиялық процестерді реттегені үшін;</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өндірістік қондырғылар мен аппаратура бөлшектерін (түйіндерін), сыйымдылықтарды, бұйымдарды, ыдыстарды, тараларды және материалдарды жанармайда, дихлорэтанда, ацетонда, эфирде және сілтілік ерітінділерде қолмен жуғаны үшін;</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әлсіз контрастілік және өшіріліп қалған мәтіндері бар құжаттар бойынша ақпараттарды анықтағаны, түптегені (тіккені) үшін;</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lastRenderedPageBreak/>
              <w:t>шаң-тозаң басқан, зиянды химиялық реакциялардың ошағы болатын кітапханалық және мұрағаттық қорлармен жұмыс істегені, сондай-ақ театрлық декорациялар мен бутафорияларды құрғаны үшін</w:t>
            </w:r>
          </w:p>
        </w:tc>
        <w:tc>
          <w:tcPr>
            <w:tcW w:w="2606"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lastRenderedPageBreak/>
              <w:br/>
            </w:r>
          </w:p>
        </w:tc>
        <w:tc>
          <w:tcPr>
            <w:tcW w:w="2374"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30 %</w:t>
            </w:r>
          </w:p>
        </w:tc>
        <w:tc>
          <w:tcPr>
            <w:tcW w:w="3671"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bl>
    <w:p w:rsidR="009648E3" w:rsidRDefault="009648E3" w:rsidP="009648E3">
      <w:pPr>
        <w:spacing w:after="0" w:line="240" w:lineRule="auto"/>
        <w:ind w:firstLine="426"/>
        <w:jc w:val="both"/>
        <w:rPr>
          <w:rFonts w:ascii="Times New Roman" w:hAnsi="Times New Roman" w:cs="Times New Roman"/>
          <w:color w:val="000000"/>
          <w:sz w:val="20"/>
          <w:szCs w:val="20"/>
          <w:lang w:val="ru-RU"/>
        </w:rPr>
      </w:pPr>
      <w:bookmarkStart w:id="19" w:name="z61"/>
    </w:p>
    <w:p w:rsidR="00A91812" w:rsidRPr="009648E3" w:rsidRDefault="001E36C7" w:rsidP="009648E3">
      <w:pPr>
        <w:spacing w:after="0" w:line="240" w:lineRule="auto"/>
        <w:ind w:firstLine="426"/>
        <w:jc w:val="right"/>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Қазақстан Республикасы</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xml:space="preserve"> Үкіметінің</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2015 жылғы 31 желтоқсандағы</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1193 қаулысымен бекітілген</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xml:space="preserve"> 8-қосымша</w:t>
      </w:r>
    </w:p>
    <w:p w:rsidR="00A91812" w:rsidRPr="009648E3" w:rsidRDefault="001E36C7" w:rsidP="009648E3">
      <w:pPr>
        <w:spacing w:after="0" w:line="240" w:lineRule="auto"/>
        <w:ind w:firstLine="426"/>
        <w:jc w:val="both"/>
        <w:rPr>
          <w:rFonts w:ascii="Times New Roman" w:hAnsi="Times New Roman" w:cs="Times New Roman"/>
          <w:sz w:val="20"/>
          <w:szCs w:val="20"/>
          <w:lang w:val="ru-RU"/>
        </w:rPr>
      </w:pPr>
      <w:bookmarkStart w:id="20" w:name="z62"/>
      <w:bookmarkEnd w:id="19"/>
      <w:r w:rsidRPr="009648E3">
        <w:rPr>
          <w:rFonts w:ascii="Times New Roman" w:hAnsi="Times New Roman" w:cs="Times New Roman"/>
          <w:b/>
          <w:color w:val="000000"/>
          <w:sz w:val="20"/>
          <w:szCs w:val="20"/>
          <w:lang w:val="ru-RU"/>
        </w:rPr>
        <w:t>Дене шынықтыру және спорт саласындағы азаматтық қызметшілерге,</w:t>
      </w:r>
      <w:r w:rsidR="009648E3">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мемлекеттік бюджет қаражаты есебінен ұсталатын ұйымдардың</w:t>
      </w:r>
      <w:r w:rsidR="009648E3">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қызметкерлеріне, қазыналық кәсіпорындардың қызметкерлеріне</w:t>
      </w:r>
      <w:r w:rsidR="009648E3">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еңбек жағдайлары үшін қосымша ақылар мен үстемеақылар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3195"/>
        <w:gridCol w:w="2104"/>
        <w:gridCol w:w="1986"/>
        <w:gridCol w:w="2362"/>
      </w:tblGrid>
      <w:tr w:rsidR="00A91812" w:rsidRPr="009648E3" w:rsidTr="002637B9">
        <w:trPr>
          <w:trHeight w:val="30"/>
        </w:trPr>
        <w:tc>
          <w:tcPr>
            <w:tcW w:w="750" w:type="dxa"/>
            <w:tcMar>
              <w:top w:w="15" w:type="dxa"/>
              <w:left w:w="15" w:type="dxa"/>
              <w:bottom w:w="15" w:type="dxa"/>
              <w:right w:w="15" w:type="dxa"/>
            </w:tcMar>
            <w:vAlign w:val="center"/>
          </w:tcPr>
          <w:bookmarkEnd w:id="20"/>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Р/с</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w:t>
            </w:r>
          </w:p>
        </w:tc>
        <w:tc>
          <w:tcPr>
            <w:tcW w:w="509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 мен үстемеақылардың атауы</w:t>
            </w:r>
          </w:p>
        </w:tc>
        <w:tc>
          <w:tcPr>
            <w:tcW w:w="2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 мен үстемеақылардың түрлері</w:t>
            </w:r>
          </w:p>
        </w:tc>
        <w:tc>
          <w:tcPr>
            <w:tcW w:w="260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 мен үстемеақылардың мөлшері</w:t>
            </w:r>
          </w:p>
        </w:tc>
        <w:tc>
          <w:tcPr>
            <w:tcW w:w="26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Ескертпе</w:t>
            </w:r>
          </w:p>
        </w:tc>
      </w:tr>
      <w:tr w:rsidR="00A91812" w:rsidRPr="009648E3" w:rsidTr="002637B9">
        <w:trPr>
          <w:trHeight w:val="30"/>
        </w:trPr>
        <w:tc>
          <w:tcPr>
            <w:tcW w:w="750"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1</w:t>
            </w:r>
          </w:p>
        </w:tc>
        <w:tc>
          <w:tcPr>
            <w:tcW w:w="509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2</w:t>
            </w:r>
          </w:p>
        </w:tc>
        <w:tc>
          <w:tcPr>
            <w:tcW w:w="2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3</w:t>
            </w:r>
          </w:p>
        </w:tc>
        <w:tc>
          <w:tcPr>
            <w:tcW w:w="260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4</w:t>
            </w:r>
          </w:p>
        </w:tc>
        <w:tc>
          <w:tcPr>
            <w:tcW w:w="26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5</w:t>
            </w:r>
          </w:p>
        </w:tc>
      </w:tr>
      <w:tr w:rsidR="00A91812" w:rsidRPr="009648E3" w:rsidTr="002637B9">
        <w:trPr>
          <w:trHeight w:val="30"/>
        </w:trPr>
        <w:tc>
          <w:tcPr>
            <w:tcW w:w="750"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509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Жоғары сапалы оқу-жаттығу процесін тікелей қамтамасыз еткені үшін қосымша ақылар</w:t>
            </w:r>
          </w:p>
        </w:tc>
        <w:tc>
          <w:tcPr>
            <w:tcW w:w="260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ақыны төлеу тәртібі мен шарттарын лауазымдардың нақты тізбесі бойынша дене шынықтыру және спорт саласындағы орталық атқарушы орган белгілейді. Осы қосымша ақы ең жоғарғы көрсеткіш бойынша төленеді</w:t>
            </w:r>
          </w:p>
        </w:tc>
      </w:tr>
      <w:tr w:rsidR="00A91812" w:rsidRPr="009648E3" w:rsidTr="002637B9">
        <w:trPr>
          <w:trHeight w:val="30"/>
        </w:trPr>
        <w:tc>
          <w:tcPr>
            <w:tcW w:w="750"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509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Олимпиадалық даярлау орталығының, балалар мен жасөспiрiмдер спорт мектептерiнiң, олимпиадалық резервтiң мамандандырылған балалар мен жасөспiрiмдер мектептерiнiң, балалар мен жасөспiрiмдер мамандандырылған спорт мектептерiнiң, спорт колледждерiнiң, спорттағы дарынды балаларға арналған мектеп-интернаттардың, жоғары спорт шеберлiгі мектептерiнiң, мектеп-интернат-колледждерінің, олимпиада резервiн даярлау орталығының, Дене мүмкіндіктері шектеулі адамдарға арналған спорттық даярлау орталығының қызметкерлерiне:</w:t>
            </w:r>
          </w:p>
        </w:tc>
        <w:tc>
          <w:tcPr>
            <w:tcW w:w="2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0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0"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509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Олимпиада, Паралимпиада ойындарына:</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бірінші орынға</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екінші орынға</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үшінші орынға</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төртінші орынға</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бесінші орынға</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алтыншы орынға</w:t>
            </w:r>
          </w:p>
        </w:tc>
        <w:tc>
          <w:tcPr>
            <w:tcW w:w="2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0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12 %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10 %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9 %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7 %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6 %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5 %</w:t>
            </w:r>
          </w:p>
        </w:tc>
        <w:tc>
          <w:tcPr>
            <w:tcW w:w="26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r>
      <w:tr w:rsidR="00A91812" w:rsidRPr="009648E3" w:rsidTr="002637B9">
        <w:trPr>
          <w:trHeight w:val="30"/>
        </w:trPr>
        <w:tc>
          <w:tcPr>
            <w:tcW w:w="750"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509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жасөспірімдердің Олимпиада ойындарында, әлем чемпионаттарында:</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бірінші орынға</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екінші орынға</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үшінші орынға</w:t>
            </w:r>
          </w:p>
        </w:tc>
        <w:tc>
          <w:tcPr>
            <w:tcW w:w="2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0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8 %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6 %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4 %</w:t>
            </w:r>
          </w:p>
        </w:tc>
        <w:tc>
          <w:tcPr>
            <w:tcW w:w="26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r>
      <w:tr w:rsidR="00A91812" w:rsidRPr="009648E3" w:rsidTr="002637B9">
        <w:trPr>
          <w:trHeight w:val="30"/>
        </w:trPr>
        <w:tc>
          <w:tcPr>
            <w:tcW w:w="750"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509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Сурдлимпиада ойындарында, Азия ойындарында, Азия Паралимпиада </w:t>
            </w:r>
            <w:r w:rsidRPr="009648E3">
              <w:rPr>
                <w:rFonts w:ascii="Times New Roman" w:hAnsi="Times New Roman" w:cs="Times New Roman"/>
                <w:color w:val="000000"/>
                <w:sz w:val="20"/>
                <w:szCs w:val="20"/>
              </w:rPr>
              <w:lastRenderedPageBreak/>
              <w:t>ойындарында, әлем кубоктарында:</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бірінші орынға</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екінші орынға</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үшінші орынға</w:t>
            </w:r>
          </w:p>
        </w:tc>
        <w:tc>
          <w:tcPr>
            <w:tcW w:w="2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lastRenderedPageBreak/>
              <w:br/>
            </w:r>
          </w:p>
        </w:tc>
        <w:tc>
          <w:tcPr>
            <w:tcW w:w="260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5 %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4 %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lastRenderedPageBreak/>
              <w:t>ЛА-да 3,5 %</w:t>
            </w:r>
          </w:p>
        </w:tc>
        <w:tc>
          <w:tcPr>
            <w:tcW w:w="26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lastRenderedPageBreak/>
              <w:br/>
            </w:r>
          </w:p>
        </w:tc>
      </w:tr>
      <w:tr w:rsidR="00A91812" w:rsidRPr="009648E3" w:rsidTr="002637B9">
        <w:trPr>
          <w:trHeight w:val="30"/>
        </w:trPr>
        <w:tc>
          <w:tcPr>
            <w:tcW w:w="750"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4)</w:t>
            </w:r>
          </w:p>
        </w:tc>
        <w:tc>
          <w:tcPr>
            <w:tcW w:w="509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Азия чемпионаттарында, әлем кубогы, әлем чемпионаты кезеңдерінде (жастар мен жасөспірімдер арасында), Еуропа чемпионаттарында, Еуразиялық ойындарда және Дүниежүзілік Универсиадаларда:</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бірінші орынға</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екінші орынға</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үшінші орынға</w:t>
            </w:r>
          </w:p>
        </w:tc>
        <w:tc>
          <w:tcPr>
            <w:tcW w:w="2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0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3 %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2,5 %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2 %</w:t>
            </w:r>
          </w:p>
        </w:tc>
        <w:tc>
          <w:tcPr>
            <w:tcW w:w="26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r>
      <w:tr w:rsidR="00A91812" w:rsidRPr="009648E3" w:rsidTr="002637B9">
        <w:trPr>
          <w:trHeight w:val="30"/>
        </w:trPr>
        <w:tc>
          <w:tcPr>
            <w:tcW w:w="750"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w:t>
            </w:r>
          </w:p>
        </w:tc>
        <w:tc>
          <w:tcPr>
            <w:tcW w:w="509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Азия чемпионаттарында (жастар мен жасөспірімдер арасында), Азия кубогы, «Азия балалары» халықаралық спорттық ойындарында:</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бірінші орынға</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екінші орынға</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үшінші орынға</w:t>
            </w:r>
          </w:p>
        </w:tc>
        <w:tc>
          <w:tcPr>
            <w:tcW w:w="2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0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2 %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1,5 %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1 %</w:t>
            </w:r>
          </w:p>
        </w:tc>
        <w:tc>
          <w:tcPr>
            <w:tcW w:w="26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r>
      <w:tr w:rsidR="00A91812" w:rsidRPr="009648E3" w:rsidTr="002637B9">
        <w:trPr>
          <w:trHeight w:val="30"/>
        </w:trPr>
        <w:tc>
          <w:tcPr>
            <w:tcW w:w="750"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6)</w:t>
            </w:r>
          </w:p>
        </w:tc>
        <w:tc>
          <w:tcPr>
            <w:tcW w:w="509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республика чемпионаттарында, Қазақстан Республикасы Спартакиадаларында, жасөспірімдердің жастар ойындарында, Қазақстан Республикасы Паралимпиада ойындарында:</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бірінші орынға</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екінші орынға</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үшінші орынға</w:t>
            </w:r>
          </w:p>
        </w:tc>
        <w:tc>
          <w:tcPr>
            <w:tcW w:w="2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0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1,5 %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1 %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0,5 %</w:t>
            </w:r>
          </w:p>
        </w:tc>
        <w:tc>
          <w:tcPr>
            <w:tcW w:w="26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Республикалық жоғары спорт шеберлігі мектептерінен басқа</w:t>
            </w:r>
          </w:p>
        </w:tc>
      </w:tr>
      <w:tr w:rsidR="00A91812" w:rsidRPr="009648E3" w:rsidTr="002637B9">
        <w:trPr>
          <w:trHeight w:val="30"/>
        </w:trPr>
        <w:tc>
          <w:tcPr>
            <w:tcW w:w="750"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7)</w:t>
            </w:r>
          </w:p>
        </w:tc>
        <w:tc>
          <w:tcPr>
            <w:tcW w:w="509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республика чемпионаттарында (жастар мен жасөспірімдер арасында)</w:t>
            </w:r>
          </w:p>
        </w:tc>
        <w:tc>
          <w:tcPr>
            <w:tcW w:w="2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c>
          <w:tcPr>
            <w:tcW w:w="260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ЛА-дан 1 %</w:t>
            </w:r>
          </w:p>
        </w:tc>
        <w:tc>
          <w:tcPr>
            <w:tcW w:w="26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Республикалық олимпиадаларға даярлау орталықтары, спорт колледждері және республикалық жоғары спорт шеберлігі мектептерінен басқа</w:t>
            </w:r>
          </w:p>
        </w:tc>
      </w:tr>
      <w:tr w:rsidR="00A91812" w:rsidRPr="009648E3" w:rsidTr="002637B9">
        <w:trPr>
          <w:trHeight w:val="30"/>
        </w:trPr>
        <w:tc>
          <w:tcPr>
            <w:tcW w:w="750"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509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Спорттық жарыстардың чемпиондары мен жеңімпаздарын дайындау үшін қосымша ақы</w:t>
            </w:r>
          </w:p>
        </w:tc>
        <w:tc>
          <w:tcPr>
            <w:tcW w:w="260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Көрсетілген қосымша ақыны төлеу тәртібі мен шарттарын дене шынықтыру және спорт саласындағы орталық атқарушы орган белгілейді.</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Осы қосымша ақы ең жоғарғы көрсеткіш бойынша төленеді</w:t>
            </w:r>
          </w:p>
        </w:tc>
      </w:tr>
      <w:tr w:rsidR="00A91812" w:rsidRPr="009648E3" w:rsidTr="002637B9">
        <w:trPr>
          <w:trHeight w:val="30"/>
        </w:trPr>
        <w:tc>
          <w:tcPr>
            <w:tcW w:w="750"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509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Олимпиадалық даярлау орталығының, балалар мен жасөспiрiмдер спорт мектептерінiң, олимпиадалық резервтің мамандандырылған балалар мен жасөспiрiмдер мектептерiнiң, мамандандырылған балалар мен жасөспiрiмдер спорт мектептерiнiң, спорт колледждерiнiң, спорттағы дарынды балаларға арналған мектеп-интернаттардың, мектеп-интернат-колледждерінің, жоғары спорт шеберлiгі мектептерiнiң, олимпиадалық даярлау орталығының резервінің жаттықтырушы-оқытушыларына, </w:t>
            </w:r>
            <w:r w:rsidRPr="009648E3">
              <w:rPr>
                <w:rFonts w:ascii="Times New Roman" w:hAnsi="Times New Roman" w:cs="Times New Roman"/>
                <w:color w:val="000000"/>
                <w:sz w:val="20"/>
                <w:szCs w:val="20"/>
              </w:rPr>
              <w:lastRenderedPageBreak/>
              <w:t>дене мүмкіндіктері шектеулі адамдарға арналған спорттық даярлау орталығының қызметкерлерiне:</w:t>
            </w:r>
          </w:p>
        </w:tc>
        <w:tc>
          <w:tcPr>
            <w:tcW w:w="2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lastRenderedPageBreak/>
              <w:br/>
            </w:r>
          </w:p>
        </w:tc>
        <w:tc>
          <w:tcPr>
            <w:tcW w:w="260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0"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1)</w:t>
            </w:r>
          </w:p>
        </w:tc>
        <w:tc>
          <w:tcPr>
            <w:tcW w:w="509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Олимпиада, Паралимпиада ойындарда:</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бірінші орынға</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екінші орынға</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үшінші орынға</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төртінші орынға</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бесінші орынға</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алтыншы орынға</w:t>
            </w:r>
          </w:p>
        </w:tc>
        <w:tc>
          <w:tcPr>
            <w:tcW w:w="2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0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100 %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90 %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80 %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70 %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60 %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50 %</w:t>
            </w:r>
          </w:p>
        </w:tc>
        <w:tc>
          <w:tcPr>
            <w:tcW w:w="26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r>
      <w:tr w:rsidR="00A91812" w:rsidRPr="009648E3" w:rsidTr="002637B9">
        <w:trPr>
          <w:trHeight w:val="30"/>
        </w:trPr>
        <w:tc>
          <w:tcPr>
            <w:tcW w:w="750"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509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жасөспірімдердің Олимпиада ойындарында, әлем чемпионаттарында:</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бірінші орынға</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екінші орынға</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үшінші орынға</w:t>
            </w:r>
          </w:p>
        </w:tc>
        <w:tc>
          <w:tcPr>
            <w:tcW w:w="2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0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60 %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50 %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40 %</w:t>
            </w:r>
          </w:p>
        </w:tc>
        <w:tc>
          <w:tcPr>
            <w:tcW w:w="26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r>
      <w:tr w:rsidR="00A91812" w:rsidRPr="009648E3" w:rsidTr="002637B9">
        <w:trPr>
          <w:trHeight w:val="30"/>
        </w:trPr>
        <w:tc>
          <w:tcPr>
            <w:tcW w:w="750"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509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Сурдлимпиада ойындарында, Азия ойындарында, Азия Паралимпиада ойындарында, әлем кубоктарында:</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бірінші орынға</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екінші орынға</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үшінші орынға</w:t>
            </w:r>
          </w:p>
        </w:tc>
        <w:tc>
          <w:tcPr>
            <w:tcW w:w="2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0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50 %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40 %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30 %</w:t>
            </w:r>
          </w:p>
        </w:tc>
        <w:tc>
          <w:tcPr>
            <w:tcW w:w="26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r>
      <w:tr w:rsidR="00A91812" w:rsidRPr="009648E3" w:rsidTr="002637B9">
        <w:trPr>
          <w:trHeight w:val="30"/>
        </w:trPr>
        <w:tc>
          <w:tcPr>
            <w:tcW w:w="750"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509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Азия чемпионаттарында, әлем кубогы, әлем чемпионаты кезеңдерінде (жастар мен жасөспірімдер арасында), Еуропа чемпионаттарында, Еуразиялық ойындарда және Дүниежүзілік Универсиадаларда:</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бірінші орынға</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екінші орынға</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үшінші орынға</w:t>
            </w:r>
          </w:p>
        </w:tc>
        <w:tc>
          <w:tcPr>
            <w:tcW w:w="2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0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40 %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30 %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20 %</w:t>
            </w:r>
          </w:p>
        </w:tc>
        <w:tc>
          <w:tcPr>
            <w:tcW w:w="26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r>
      <w:tr w:rsidR="00A91812" w:rsidRPr="009648E3" w:rsidTr="002637B9">
        <w:trPr>
          <w:trHeight w:val="30"/>
        </w:trPr>
        <w:tc>
          <w:tcPr>
            <w:tcW w:w="750"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w:t>
            </w:r>
          </w:p>
        </w:tc>
        <w:tc>
          <w:tcPr>
            <w:tcW w:w="509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Азия чемпионаттарында (жастар мен жасөспірімдер арасында), Азия кубогы, «Азия балалары» халықаралық спорттық ойындарында:</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бірінші орынға</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екінші орынға</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үшінші орынға</w:t>
            </w:r>
          </w:p>
        </w:tc>
        <w:tc>
          <w:tcPr>
            <w:tcW w:w="2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0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30 %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20 %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10 %</w:t>
            </w:r>
          </w:p>
        </w:tc>
        <w:tc>
          <w:tcPr>
            <w:tcW w:w="26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r>
      <w:tr w:rsidR="00A91812" w:rsidRPr="009648E3" w:rsidTr="002637B9">
        <w:trPr>
          <w:trHeight w:val="30"/>
        </w:trPr>
        <w:tc>
          <w:tcPr>
            <w:tcW w:w="750"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6)</w:t>
            </w:r>
          </w:p>
        </w:tc>
        <w:tc>
          <w:tcPr>
            <w:tcW w:w="509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республика чемпионаттарында, Қазақстан Республикасы Спартакиадаларында, жасөспірімдердің жастар ойындарында, Қазақстан Республикасы Паралимпиада ойындарында:</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бірінші орынға</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екінші орынға</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үшінші орынға</w:t>
            </w:r>
          </w:p>
        </w:tc>
        <w:tc>
          <w:tcPr>
            <w:tcW w:w="2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0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15 %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10 %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5 %</w:t>
            </w:r>
          </w:p>
        </w:tc>
        <w:tc>
          <w:tcPr>
            <w:tcW w:w="26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Республикалық жоғары спорт шеберлігі мектептерінен басқа</w:t>
            </w:r>
          </w:p>
        </w:tc>
      </w:tr>
      <w:tr w:rsidR="00A91812" w:rsidRPr="009648E3" w:rsidTr="002637B9">
        <w:trPr>
          <w:trHeight w:val="30"/>
        </w:trPr>
        <w:tc>
          <w:tcPr>
            <w:tcW w:w="750"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7)</w:t>
            </w:r>
          </w:p>
        </w:tc>
        <w:tc>
          <w:tcPr>
            <w:tcW w:w="509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республика чемпионаттарында (жастар мен жасөспірімдер арасында)</w:t>
            </w:r>
          </w:p>
        </w:tc>
        <w:tc>
          <w:tcPr>
            <w:tcW w:w="2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c>
          <w:tcPr>
            <w:tcW w:w="260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ЛА-дан 10 %</w:t>
            </w:r>
          </w:p>
        </w:tc>
        <w:tc>
          <w:tcPr>
            <w:tcW w:w="26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Республикалық олимпиадалық даярлау орталықтары, спорт колледждері және жоғары спорт шеберлігі мектептерінен басқа</w:t>
            </w:r>
          </w:p>
        </w:tc>
      </w:tr>
      <w:tr w:rsidR="00A91812" w:rsidRPr="009648E3" w:rsidTr="002637B9">
        <w:trPr>
          <w:trHeight w:val="30"/>
        </w:trPr>
        <w:tc>
          <w:tcPr>
            <w:tcW w:w="750"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509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Ұлттық штаттық командалар және спорт резерві дирекциясының қызметкерлеріне ерекше еңбек жағдайлары үшін қосымша ақы</w:t>
            </w:r>
          </w:p>
        </w:tc>
        <w:tc>
          <w:tcPr>
            <w:tcW w:w="260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Көрсетілген қосымша ақыны төлеу тәртібі мен шарттарын дене шынықтыру және спорт саласындағы орталық атқарушы орган белгілейді</w:t>
            </w:r>
          </w:p>
        </w:tc>
      </w:tr>
      <w:tr w:rsidR="00A91812" w:rsidRPr="009648E3" w:rsidTr="002637B9">
        <w:trPr>
          <w:trHeight w:val="30"/>
        </w:trPr>
        <w:tc>
          <w:tcPr>
            <w:tcW w:w="750"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lastRenderedPageBreak/>
              <w:br/>
            </w:r>
          </w:p>
        </w:tc>
        <w:tc>
          <w:tcPr>
            <w:tcW w:w="509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Ірі халықаралық жарыстарға дайындық және қатысу барысындағы ауыртпалықтары мен қауырттығы, дербестік пен жауапкершілік деңгейі үшін:</w:t>
            </w:r>
          </w:p>
        </w:tc>
        <w:tc>
          <w:tcPr>
            <w:tcW w:w="2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0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0"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509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жаттықтырушылар мен нұсқаушы-спортшыларға:</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спорттың олимпиадалық түрлері бойынша спорттың паралимпиадалық түрлері бойынша спорттың олимпиадалық емес түрлері бойынша</w:t>
            </w:r>
          </w:p>
        </w:tc>
        <w:tc>
          <w:tcPr>
            <w:tcW w:w="2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0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80 %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50 %</w:t>
            </w:r>
          </w:p>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40 %</w:t>
            </w:r>
          </w:p>
        </w:tc>
        <w:tc>
          <w:tcPr>
            <w:tcW w:w="26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r>
      <w:tr w:rsidR="00A91812" w:rsidRPr="009648E3" w:rsidTr="002637B9">
        <w:trPr>
          <w:trHeight w:val="30"/>
        </w:trPr>
        <w:tc>
          <w:tcPr>
            <w:tcW w:w="750"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509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Ірі халықаралық жарыстарды дайындаумен және өткізумен тікелей айналысатын басшыға, басшының орынбасарларына, құрылымдық бөлімшелердің басшылары мен басшыларының орынбасарларына, сондай-ақ басқа да қызметкерлерге</w:t>
            </w:r>
          </w:p>
        </w:tc>
        <w:tc>
          <w:tcPr>
            <w:tcW w:w="2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0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ЛА-дан 60 %</w:t>
            </w:r>
          </w:p>
        </w:tc>
        <w:tc>
          <w:tcPr>
            <w:tcW w:w="26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50"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509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Еңбек жағдайлары зиянды (ерекше зиянды) және қауіпті (ерекше қауіпті) жұмыстармен айналысатын қызметкерлерге қосымша ақы</w:t>
            </w:r>
          </w:p>
        </w:tc>
        <w:tc>
          <w:tcPr>
            <w:tcW w:w="260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2015 жылғы 23 қарашадағы Қазақстан Республикасының Еңбек кодексіне сәйкес және еңбек жөніндегі уәкілетті мемлекеттік орган бекіткен еңбек жағдайлары зиянды өндірістердің, цехтардың, кәсіптердің және лауазымдардың тізімі (тізбесі) негізінде</w:t>
            </w:r>
          </w:p>
        </w:tc>
      </w:tr>
      <w:tr w:rsidR="00A91812" w:rsidRPr="009648E3" w:rsidTr="002637B9">
        <w:trPr>
          <w:trHeight w:val="30"/>
        </w:trPr>
        <w:tc>
          <w:tcPr>
            <w:tcW w:w="750"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509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Мыналармен:</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зиянды (уытты) химиялық заттармен;</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шу шығаратын аппаратурамен жұмыс істегені үшін</w:t>
            </w:r>
          </w:p>
        </w:tc>
        <w:tc>
          <w:tcPr>
            <w:tcW w:w="2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0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100 %</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60 %</w:t>
            </w:r>
          </w:p>
        </w:tc>
        <w:tc>
          <w:tcPr>
            <w:tcW w:w="26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Спортшылардың допингке қарсы зертханасының қызметкерлеріне</w:t>
            </w:r>
          </w:p>
        </w:tc>
      </w:tr>
      <w:tr w:rsidR="00A91812" w:rsidRPr="009648E3" w:rsidTr="002637B9">
        <w:trPr>
          <w:trHeight w:val="30"/>
        </w:trPr>
        <w:tc>
          <w:tcPr>
            <w:tcW w:w="750"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w:t>
            </w:r>
          </w:p>
        </w:tc>
        <w:tc>
          <w:tcPr>
            <w:tcW w:w="509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Спорттық атағы үшін үстемеақы</w:t>
            </w:r>
          </w:p>
        </w:tc>
        <w:tc>
          <w:tcPr>
            <w:tcW w:w="260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Спорттық атақтар уәкілетті орталық атқарушы орган белгілеген тәртіппен беріледі</w:t>
            </w:r>
          </w:p>
        </w:tc>
      </w:tr>
      <w:tr w:rsidR="00A91812" w:rsidRPr="009648E3" w:rsidTr="002637B9">
        <w:trPr>
          <w:trHeight w:val="30"/>
        </w:trPr>
        <w:tc>
          <w:tcPr>
            <w:tcW w:w="750"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509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«Халықаралық дәрежедегі </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спорт шебері»</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«Спорт шебері»</w:t>
            </w:r>
          </w:p>
        </w:tc>
        <w:tc>
          <w:tcPr>
            <w:tcW w:w="289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03"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30 %</w:t>
            </w:r>
          </w:p>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15 %</w:t>
            </w:r>
          </w:p>
        </w:tc>
        <w:tc>
          <w:tcPr>
            <w:tcW w:w="2657" w:type="dxa"/>
            <w:tcMar>
              <w:top w:w="15" w:type="dxa"/>
              <w:left w:w="15" w:type="dxa"/>
              <w:bottom w:w="15" w:type="dxa"/>
              <w:right w:w="15" w:type="dxa"/>
            </w:tcMar>
            <w:vAlign w:val="center"/>
          </w:tcPr>
          <w:p w:rsidR="00A91812" w:rsidRPr="009648E3" w:rsidRDefault="001E36C7" w:rsidP="009648E3">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Осы үстемеақы ең жоғары көрсеткіш бойынша төленеді</w:t>
            </w:r>
          </w:p>
        </w:tc>
      </w:tr>
    </w:tbl>
    <w:p w:rsidR="00EF43CC" w:rsidRDefault="001E36C7" w:rsidP="009648E3">
      <w:pPr>
        <w:spacing w:after="0" w:line="240" w:lineRule="auto"/>
        <w:ind w:firstLine="426"/>
        <w:jc w:val="both"/>
        <w:rPr>
          <w:rFonts w:ascii="Times New Roman" w:hAnsi="Times New Roman" w:cs="Times New Roman"/>
          <w:color w:val="000000"/>
          <w:sz w:val="20"/>
          <w:szCs w:val="20"/>
          <w:lang w:val="ru-RU"/>
        </w:rPr>
      </w:pPr>
      <w:bookmarkStart w:id="21" w:name="z63"/>
      <w:r w:rsidRPr="009648E3">
        <w:rPr>
          <w:rFonts w:ascii="Times New Roman" w:hAnsi="Times New Roman" w:cs="Times New Roman"/>
          <w:color w:val="000000"/>
          <w:sz w:val="20"/>
          <w:szCs w:val="20"/>
        </w:rPr>
        <w:t>Ескертпелер:</w:t>
      </w:r>
    </w:p>
    <w:p w:rsidR="00EF43CC" w:rsidRDefault="001E36C7" w:rsidP="009648E3">
      <w:pPr>
        <w:spacing w:after="0" w:line="240" w:lineRule="auto"/>
        <w:ind w:firstLine="426"/>
        <w:jc w:val="both"/>
        <w:rPr>
          <w:rFonts w:ascii="Times New Roman" w:hAnsi="Times New Roman" w:cs="Times New Roman"/>
          <w:color w:val="000000"/>
          <w:sz w:val="20"/>
          <w:szCs w:val="20"/>
          <w:lang w:val="ru-RU"/>
        </w:rPr>
      </w:pPr>
      <w:r w:rsidRPr="00EF43CC">
        <w:rPr>
          <w:rFonts w:ascii="Times New Roman" w:hAnsi="Times New Roman" w:cs="Times New Roman"/>
          <w:color w:val="000000"/>
          <w:sz w:val="20"/>
          <w:szCs w:val="20"/>
          <w:lang w:val="ru-RU"/>
        </w:rPr>
        <w:t>1. Жұмыс уақытынан тыс кездерде спорттық жарыстар мен оқу-жаттығу жиындарында қызмет көрсеткені үшін медициналық қызметкерлерге еңбекақыны төлеу лауазымдық айлықақысын ескере отырып, нақты жұмыс істеген сағатына спорттық жарыстарды өткізетін ұйымдар төлейді.</w:t>
      </w:r>
    </w:p>
    <w:p w:rsidR="00EF43CC" w:rsidRDefault="001E36C7" w:rsidP="009648E3">
      <w:pPr>
        <w:spacing w:after="0" w:line="240" w:lineRule="auto"/>
        <w:ind w:firstLine="426"/>
        <w:jc w:val="both"/>
        <w:rPr>
          <w:rFonts w:ascii="Times New Roman" w:hAnsi="Times New Roman" w:cs="Times New Roman"/>
          <w:color w:val="000000"/>
          <w:sz w:val="20"/>
          <w:szCs w:val="20"/>
          <w:lang w:val="ru-RU"/>
        </w:rPr>
      </w:pPr>
      <w:r w:rsidRPr="00EF43CC">
        <w:rPr>
          <w:rFonts w:ascii="Times New Roman" w:hAnsi="Times New Roman" w:cs="Times New Roman"/>
          <w:color w:val="000000"/>
          <w:sz w:val="20"/>
          <w:szCs w:val="20"/>
          <w:lang w:val="ru-RU"/>
        </w:rPr>
        <w:t>2. Спорт төрешілеріне спорттың ойын түрлерінен басқа спорттық жарыстарға бір күндік қызмет көрсеткені үшін және бір ойынға, алайда ұйымның спорттық іс-шараларының күнтізбелік жоспарлары бойынша өткізілетін спорттық ойын түрлері бойынша спорттық жарыс болатын күні екі ойыннан көп емес ойынға қызмет көрсеткені үшін:</w:t>
      </w:r>
    </w:p>
    <w:p w:rsidR="00EF43CC" w:rsidRDefault="001E36C7" w:rsidP="009648E3">
      <w:pPr>
        <w:spacing w:after="0" w:line="240" w:lineRule="auto"/>
        <w:ind w:firstLine="426"/>
        <w:jc w:val="both"/>
        <w:rPr>
          <w:rFonts w:ascii="Times New Roman" w:hAnsi="Times New Roman" w:cs="Times New Roman"/>
          <w:color w:val="000000"/>
          <w:sz w:val="20"/>
          <w:szCs w:val="20"/>
          <w:lang w:val="ru-RU"/>
        </w:rPr>
      </w:pPr>
      <w:r w:rsidRPr="00EF43CC">
        <w:rPr>
          <w:rFonts w:ascii="Times New Roman" w:hAnsi="Times New Roman" w:cs="Times New Roman"/>
          <w:color w:val="000000"/>
          <w:sz w:val="20"/>
          <w:szCs w:val="20"/>
          <w:lang w:val="ru-RU"/>
        </w:rPr>
        <w:t>1) халықаралық санаттағы төрешіге</w:t>
      </w:r>
      <w:r w:rsidRPr="009648E3">
        <w:rPr>
          <w:rFonts w:ascii="Times New Roman" w:hAnsi="Times New Roman" w:cs="Times New Roman"/>
          <w:color w:val="000000"/>
          <w:sz w:val="20"/>
          <w:szCs w:val="20"/>
        </w:rPr>
        <w:t>        </w:t>
      </w:r>
      <w:r w:rsidRPr="00EF43CC">
        <w:rPr>
          <w:rFonts w:ascii="Times New Roman" w:hAnsi="Times New Roman" w:cs="Times New Roman"/>
          <w:color w:val="000000"/>
          <w:sz w:val="20"/>
          <w:szCs w:val="20"/>
          <w:lang w:val="ru-RU"/>
        </w:rPr>
        <w:t xml:space="preserve"> БЛА-дан 15 %</w:t>
      </w:r>
    </w:p>
    <w:p w:rsidR="00EF43CC" w:rsidRDefault="001E36C7" w:rsidP="009648E3">
      <w:pPr>
        <w:spacing w:after="0" w:line="240" w:lineRule="auto"/>
        <w:ind w:firstLine="426"/>
        <w:jc w:val="both"/>
        <w:rPr>
          <w:rFonts w:ascii="Times New Roman" w:hAnsi="Times New Roman" w:cs="Times New Roman"/>
          <w:color w:val="000000"/>
          <w:sz w:val="20"/>
          <w:szCs w:val="20"/>
          <w:lang w:val="ru-RU"/>
        </w:rPr>
      </w:pPr>
      <w:r w:rsidRPr="00EF43CC">
        <w:rPr>
          <w:rFonts w:ascii="Times New Roman" w:hAnsi="Times New Roman" w:cs="Times New Roman"/>
          <w:color w:val="000000"/>
          <w:sz w:val="20"/>
          <w:szCs w:val="20"/>
          <w:lang w:val="ru-RU"/>
        </w:rPr>
        <w:t>2) жоғары санатты ұлттық спорт төрешісіне БЛА-дан 12 %</w:t>
      </w:r>
    </w:p>
    <w:p w:rsidR="00EF43CC" w:rsidRDefault="001E36C7" w:rsidP="009648E3">
      <w:pPr>
        <w:spacing w:after="0" w:line="240" w:lineRule="auto"/>
        <w:ind w:firstLine="426"/>
        <w:jc w:val="both"/>
        <w:rPr>
          <w:rFonts w:ascii="Times New Roman" w:hAnsi="Times New Roman" w:cs="Times New Roman"/>
          <w:color w:val="000000"/>
          <w:sz w:val="20"/>
          <w:szCs w:val="20"/>
          <w:lang w:val="ru-RU"/>
        </w:rPr>
      </w:pPr>
      <w:r w:rsidRPr="00EF43CC">
        <w:rPr>
          <w:rFonts w:ascii="Times New Roman" w:hAnsi="Times New Roman" w:cs="Times New Roman"/>
          <w:color w:val="000000"/>
          <w:sz w:val="20"/>
          <w:szCs w:val="20"/>
          <w:lang w:val="ru-RU"/>
        </w:rPr>
        <w:t>3) ұлттық спорт төрешісіне</w:t>
      </w:r>
      <w:r w:rsidRPr="009648E3">
        <w:rPr>
          <w:rFonts w:ascii="Times New Roman" w:hAnsi="Times New Roman" w:cs="Times New Roman"/>
          <w:color w:val="000000"/>
          <w:sz w:val="20"/>
          <w:szCs w:val="20"/>
        </w:rPr>
        <w:t>               </w:t>
      </w:r>
      <w:r w:rsidRPr="00EF43CC">
        <w:rPr>
          <w:rFonts w:ascii="Times New Roman" w:hAnsi="Times New Roman" w:cs="Times New Roman"/>
          <w:color w:val="000000"/>
          <w:sz w:val="20"/>
          <w:szCs w:val="20"/>
          <w:lang w:val="ru-RU"/>
        </w:rPr>
        <w:t xml:space="preserve"> БЛА-дан 10 %</w:t>
      </w:r>
    </w:p>
    <w:p w:rsidR="00EF43CC" w:rsidRDefault="001E36C7" w:rsidP="009648E3">
      <w:pPr>
        <w:spacing w:after="0" w:line="240" w:lineRule="auto"/>
        <w:ind w:firstLine="426"/>
        <w:jc w:val="both"/>
        <w:rPr>
          <w:rFonts w:ascii="Times New Roman" w:hAnsi="Times New Roman" w:cs="Times New Roman"/>
          <w:color w:val="000000"/>
          <w:sz w:val="20"/>
          <w:szCs w:val="20"/>
          <w:lang w:val="ru-RU"/>
        </w:rPr>
      </w:pPr>
      <w:r w:rsidRPr="00EF43CC">
        <w:rPr>
          <w:rFonts w:ascii="Times New Roman" w:hAnsi="Times New Roman" w:cs="Times New Roman"/>
          <w:color w:val="000000"/>
          <w:sz w:val="20"/>
          <w:szCs w:val="20"/>
          <w:lang w:val="ru-RU"/>
        </w:rPr>
        <w:t>4) 1-санаттағы төрешіге</w:t>
      </w:r>
      <w:r w:rsidRPr="009648E3">
        <w:rPr>
          <w:rFonts w:ascii="Times New Roman" w:hAnsi="Times New Roman" w:cs="Times New Roman"/>
          <w:color w:val="000000"/>
          <w:sz w:val="20"/>
          <w:szCs w:val="20"/>
        </w:rPr>
        <w:t>                  </w:t>
      </w:r>
      <w:r w:rsidRPr="00EF43CC">
        <w:rPr>
          <w:rFonts w:ascii="Times New Roman" w:hAnsi="Times New Roman" w:cs="Times New Roman"/>
          <w:color w:val="000000"/>
          <w:sz w:val="20"/>
          <w:szCs w:val="20"/>
          <w:lang w:val="ru-RU"/>
        </w:rPr>
        <w:t xml:space="preserve"> БЛА-дан 8 %</w:t>
      </w:r>
    </w:p>
    <w:p w:rsidR="00EF43CC" w:rsidRDefault="001E36C7" w:rsidP="009648E3">
      <w:pPr>
        <w:spacing w:after="0" w:line="240" w:lineRule="auto"/>
        <w:ind w:firstLine="426"/>
        <w:jc w:val="both"/>
        <w:rPr>
          <w:rFonts w:ascii="Times New Roman" w:hAnsi="Times New Roman" w:cs="Times New Roman"/>
          <w:color w:val="000000"/>
          <w:sz w:val="20"/>
          <w:szCs w:val="20"/>
          <w:lang w:val="ru-RU"/>
        </w:rPr>
      </w:pPr>
      <w:r w:rsidRPr="00EF43CC">
        <w:rPr>
          <w:rFonts w:ascii="Times New Roman" w:hAnsi="Times New Roman" w:cs="Times New Roman"/>
          <w:color w:val="000000"/>
          <w:sz w:val="20"/>
          <w:szCs w:val="20"/>
          <w:lang w:val="ru-RU"/>
        </w:rPr>
        <w:t>5) спорт төрешісіне</w:t>
      </w:r>
      <w:r w:rsidRPr="009648E3">
        <w:rPr>
          <w:rFonts w:ascii="Times New Roman" w:hAnsi="Times New Roman" w:cs="Times New Roman"/>
          <w:color w:val="000000"/>
          <w:sz w:val="20"/>
          <w:szCs w:val="20"/>
        </w:rPr>
        <w:t>                      </w:t>
      </w:r>
      <w:r w:rsidRPr="00EF43CC">
        <w:rPr>
          <w:rFonts w:ascii="Times New Roman" w:hAnsi="Times New Roman" w:cs="Times New Roman"/>
          <w:color w:val="000000"/>
          <w:sz w:val="20"/>
          <w:szCs w:val="20"/>
          <w:lang w:val="ru-RU"/>
        </w:rPr>
        <w:t xml:space="preserve"> БЛА-дан 7 % төленеді.</w:t>
      </w:r>
    </w:p>
    <w:p w:rsidR="00A91812" w:rsidRPr="00EF43CC" w:rsidRDefault="001E36C7" w:rsidP="009648E3">
      <w:pPr>
        <w:spacing w:after="0" w:line="240" w:lineRule="auto"/>
        <w:ind w:firstLine="426"/>
        <w:jc w:val="both"/>
        <w:rPr>
          <w:rFonts w:ascii="Times New Roman" w:hAnsi="Times New Roman" w:cs="Times New Roman"/>
          <w:sz w:val="20"/>
          <w:szCs w:val="20"/>
          <w:lang w:val="ru-RU"/>
        </w:rPr>
      </w:pPr>
      <w:r w:rsidRPr="00EF43CC">
        <w:rPr>
          <w:rFonts w:ascii="Times New Roman" w:hAnsi="Times New Roman" w:cs="Times New Roman"/>
          <w:color w:val="000000"/>
          <w:sz w:val="20"/>
          <w:szCs w:val="20"/>
          <w:lang w:val="ru-RU"/>
        </w:rPr>
        <w:t>3. Спорттық ойын түрлері бойынша жоғары сапалы оқу-жаттығу процесін тікелей қамтамасыз еткені үшін және спорттық жарыстардың жеңімпаздары мен чемпиондарын даярлағаны үшін спорттың ойын түрлерінен жаттықтырушы-оқытушыларға қосымша ақы төлеу тәртібі мен шарттарын дене шынықтыру және спорт саласындағы орталық атқарушы орган белгілейді.</w:t>
      </w:r>
    </w:p>
    <w:p w:rsidR="002637B9" w:rsidRPr="00EF43CC" w:rsidRDefault="001E36C7" w:rsidP="009648E3">
      <w:pPr>
        <w:spacing w:after="0" w:line="240" w:lineRule="auto"/>
        <w:ind w:firstLine="426"/>
        <w:jc w:val="both"/>
        <w:rPr>
          <w:rFonts w:ascii="Times New Roman" w:hAnsi="Times New Roman" w:cs="Times New Roman"/>
          <w:color w:val="000000"/>
          <w:sz w:val="20"/>
          <w:szCs w:val="20"/>
          <w:lang w:val="ru-RU"/>
        </w:rPr>
      </w:pPr>
      <w:bookmarkStart w:id="22" w:name="z71"/>
      <w:bookmarkEnd w:id="21"/>
      <w:r w:rsidRPr="00EF43CC">
        <w:rPr>
          <w:rFonts w:ascii="Times New Roman" w:hAnsi="Times New Roman" w:cs="Times New Roman"/>
          <w:color w:val="000000"/>
          <w:sz w:val="20"/>
          <w:szCs w:val="20"/>
          <w:lang w:val="ru-RU"/>
        </w:rPr>
        <w:t xml:space="preserve">  </w:t>
      </w:r>
    </w:p>
    <w:p w:rsidR="00EF43CC" w:rsidRDefault="001E36C7" w:rsidP="00EF43CC">
      <w:pPr>
        <w:spacing w:after="0" w:line="240" w:lineRule="auto"/>
        <w:ind w:firstLine="426"/>
        <w:jc w:val="right"/>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lang w:val="ru-RU"/>
        </w:rPr>
        <w:t>Қазақстан Республикасы</w:t>
      </w:r>
    </w:p>
    <w:p w:rsidR="00A91812" w:rsidRPr="009648E3" w:rsidRDefault="001E36C7" w:rsidP="00EF43CC">
      <w:pPr>
        <w:spacing w:after="0" w:line="240" w:lineRule="auto"/>
        <w:ind w:firstLine="426"/>
        <w:jc w:val="right"/>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 xml:space="preserve"> Үкіметінің</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2015 жылғы 31 желтоқсандағы</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lastRenderedPageBreak/>
        <w:t>№ 1193 қаулысымен бекітілген</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xml:space="preserve"> 9-қосымша</w:t>
      </w:r>
    </w:p>
    <w:p w:rsidR="00A91812" w:rsidRPr="009648E3" w:rsidRDefault="001E36C7" w:rsidP="009648E3">
      <w:pPr>
        <w:spacing w:after="0" w:line="240" w:lineRule="auto"/>
        <w:ind w:firstLine="426"/>
        <w:jc w:val="both"/>
        <w:rPr>
          <w:rFonts w:ascii="Times New Roman" w:hAnsi="Times New Roman" w:cs="Times New Roman"/>
          <w:sz w:val="20"/>
          <w:szCs w:val="20"/>
          <w:lang w:val="ru-RU"/>
        </w:rPr>
      </w:pPr>
      <w:bookmarkStart w:id="23" w:name="z72"/>
      <w:bookmarkEnd w:id="22"/>
      <w:r w:rsidRPr="009648E3">
        <w:rPr>
          <w:rFonts w:ascii="Times New Roman" w:hAnsi="Times New Roman" w:cs="Times New Roman"/>
          <w:b/>
          <w:color w:val="000000"/>
          <w:sz w:val="20"/>
          <w:szCs w:val="20"/>
          <w:lang w:val="ru-RU"/>
        </w:rPr>
        <w:t>Қазақстан Республикасы Қорғаныс министрлігі жүйесінің азаматтық</w:t>
      </w:r>
      <w:r w:rsidR="00EF43CC">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қызметшілеріне</w:t>
      </w:r>
      <w:r w:rsidR="00EF43CC">
        <w:rPr>
          <w:rFonts w:ascii="Times New Roman" w:hAnsi="Times New Roman" w:cs="Times New Roman"/>
          <w:b/>
          <w:color w:val="000000"/>
          <w:sz w:val="20"/>
          <w:szCs w:val="20"/>
          <w:lang w:val="ru-RU"/>
        </w:rPr>
        <w:t xml:space="preserve">, мемлекеттік </w:t>
      </w:r>
      <w:r w:rsidRPr="009648E3">
        <w:rPr>
          <w:rFonts w:ascii="Times New Roman" w:hAnsi="Times New Roman" w:cs="Times New Roman"/>
          <w:b/>
          <w:color w:val="000000"/>
          <w:sz w:val="20"/>
          <w:szCs w:val="20"/>
          <w:lang w:val="ru-RU"/>
        </w:rPr>
        <w:t>бюджет қаражаты есебінен ұсталатын</w:t>
      </w:r>
      <w:r w:rsidR="00EF43CC">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ұйымдарының қызметкерлеріне, қазыналық кәсіпорындарының</w:t>
      </w:r>
      <w:r w:rsidR="00EF43CC">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қызметкерлеріне еңбек жағдайлары үшін қосымша ақылар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3416"/>
        <w:gridCol w:w="1994"/>
        <w:gridCol w:w="2209"/>
        <w:gridCol w:w="1970"/>
      </w:tblGrid>
      <w:tr w:rsidR="00A91812" w:rsidRPr="009648E3" w:rsidTr="002637B9">
        <w:trPr>
          <w:trHeight w:val="30"/>
        </w:trPr>
        <w:tc>
          <w:tcPr>
            <w:tcW w:w="742" w:type="dxa"/>
            <w:tcMar>
              <w:top w:w="15" w:type="dxa"/>
              <w:left w:w="15" w:type="dxa"/>
              <w:bottom w:w="15" w:type="dxa"/>
              <w:right w:w="15" w:type="dxa"/>
            </w:tcMar>
            <w:vAlign w:val="center"/>
          </w:tcPr>
          <w:bookmarkEnd w:id="23"/>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Р/с</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w:t>
            </w:r>
          </w:p>
        </w:tc>
        <w:tc>
          <w:tcPr>
            <w:tcW w:w="484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ақылардың атауы</w:t>
            </w:r>
          </w:p>
        </w:tc>
        <w:tc>
          <w:tcPr>
            <w:tcW w:w="279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ақылардың түрлері</w:t>
            </w:r>
          </w:p>
        </w:tc>
        <w:tc>
          <w:tcPr>
            <w:tcW w:w="326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ақылардың мөлшері</w:t>
            </w:r>
          </w:p>
        </w:tc>
        <w:tc>
          <w:tcPr>
            <w:tcW w:w="235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Ескертпе</w:t>
            </w:r>
          </w:p>
        </w:tc>
      </w:tr>
      <w:tr w:rsidR="00A91812" w:rsidRPr="009648E3" w:rsidTr="002637B9">
        <w:trPr>
          <w:trHeight w:val="30"/>
        </w:trPr>
        <w:tc>
          <w:tcPr>
            <w:tcW w:w="74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1</w:t>
            </w:r>
          </w:p>
        </w:tc>
        <w:tc>
          <w:tcPr>
            <w:tcW w:w="484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2</w:t>
            </w:r>
          </w:p>
        </w:tc>
        <w:tc>
          <w:tcPr>
            <w:tcW w:w="279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3</w:t>
            </w:r>
          </w:p>
        </w:tc>
        <w:tc>
          <w:tcPr>
            <w:tcW w:w="326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4</w:t>
            </w:r>
          </w:p>
        </w:tc>
        <w:tc>
          <w:tcPr>
            <w:tcW w:w="235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5</w:t>
            </w:r>
          </w:p>
        </w:tc>
      </w:tr>
      <w:tr w:rsidR="00A91812" w:rsidRPr="009648E3" w:rsidTr="002637B9">
        <w:trPr>
          <w:trHeight w:val="30"/>
        </w:trPr>
        <w:tc>
          <w:tcPr>
            <w:tcW w:w="74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484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79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Ерекше еңбек жағдайлары үшін қосымша ақы</w:t>
            </w:r>
          </w:p>
        </w:tc>
        <w:tc>
          <w:tcPr>
            <w:tcW w:w="326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5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4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484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сотталғандарға қызмет көрсету жөніндегі жұмысы үшін</w:t>
            </w:r>
          </w:p>
        </w:tc>
        <w:tc>
          <w:tcPr>
            <w:tcW w:w="279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26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20 %</w:t>
            </w:r>
          </w:p>
        </w:tc>
        <w:tc>
          <w:tcPr>
            <w:tcW w:w="235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4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484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жұқпалы аурулардың тірі қоздырғыштарымен немесе ауру малдармен, ауру тудыратын вирустармен жұмыс істегені үшін</w:t>
            </w:r>
          </w:p>
        </w:tc>
        <w:tc>
          <w:tcPr>
            <w:tcW w:w="279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26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25 %</w:t>
            </w:r>
          </w:p>
        </w:tc>
        <w:tc>
          <w:tcPr>
            <w:tcW w:w="235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4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484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жұмылдыру жұмысының:</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1 жылдан 2 жылға дейінгі;</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2 жылдан 4 жылға дейінгі;</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4 жылдан жоғары өтілі болған кезде жұмылдыру жұмыстарына тарту үшін</w:t>
            </w:r>
          </w:p>
        </w:tc>
        <w:tc>
          <w:tcPr>
            <w:tcW w:w="279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26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БЛА-дан 10 %</w:t>
            </w:r>
          </w:p>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БЛА-дан 15 %</w:t>
            </w:r>
          </w:p>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БЛА-дан 20 %</w:t>
            </w:r>
          </w:p>
        </w:tc>
        <w:tc>
          <w:tcPr>
            <w:tcW w:w="235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r>
      <w:tr w:rsidR="00A91812" w:rsidRPr="009648E3" w:rsidTr="002637B9">
        <w:trPr>
          <w:trHeight w:val="30"/>
        </w:trPr>
        <w:tc>
          <w:tcPr>
            <w:tcW w:w="74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484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жер астындағы:</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3 метрге дейін 3 метрден асатын тереңдіктегі объектілерде жұмыс істегені үшін</w:t>
            </w:r>
          </w:p>
        </w:tc>
        <w:tc>
          <w:tcPr>
            <w:tcW w:w="279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26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25 %</w:t>
            </w:r>
          </w:p>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30 %</w:t>
            </w:r>
          </w:p>
        </w:tc>
        <w:tc>
          <w:tcPr>
            <w:tcW w:w="235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Мемлекеттік басқару органы бекітетін тізбе бойынша</w:t>
            </w:r>
          </w:p>
        </w:tc>
      </w:tr>
      <w:tr w:rsidR="00A91812" w:rsidRPr="009648E3" w:rsidTr="002637B9">
        <w:trPr>
          <w:trHeight w:val="30"/>
        </w:trPr>
        <w:tc>
          <w:tcPr>
            <w:tcW w:w="74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w:t>
            </w:r>
          </w:p>
        </w:tc>
        <w:tc>
          <w:tcPr>
            <w:tcW w:w="484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Қару-жарақты, оқ-дәрілерді, әскери техника мен мүлікті сақтауды қамтамасыз еткені үшін:</w:t>
            </w:r>
          </w:p>
        </w:tc>
        <w:tc>
          <w:tcPr>
            <w:tcW w:w="279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26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5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4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484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қару-жарақты, оқ-дәрілерді, әскери техника мен мүлікті жөндеуге, қабылдауға, сақтауға, беруге және оларды күзетуді қамтамасыз етуге байланысты жұмысы үшін;</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қару-жарақты, оқ-дәрілерді, әскери техниканы, әскери мүлікті есепке алуды жүргізгені үшін</w:t>
            </w:r>
          </w:p>
        </w:tc>
        <w:tc>
          <w:tcPr>
            <w:tcW w:w="279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26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40 %</w:t>
            </w:r>
          </w:p>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30 %</w:t>
            </w:r>
          </w:p>
        </w:tc>
        <w:tc>
          <w:tcPr>
            <w:tcW w:w="235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4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6)</w:t>
            </w:r>
          </w:p>
        </w:tc>
        <w:tc>
          <w:tcPr>
            <w:tcW w:w="484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Парашютпен секіргені үшін</w:t>
            </w:r>
          </w:p>
        </w:tc>
        <w:tc>
          <w:tcPr>
            <w:tcW w:w="279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26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10 %</w:t>
            </w:r>
          </w:p>
        </w:tc>
        <w:tc>
          <w:tcPr>
            <w:tcW w:w="235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Мемлекеттік басқару органы белгілеген тәртіппен және тізбе бойынша секіру нормаларын орындауына қарай</w:t>
            </w:r>
          </w:p>
        </w:tc>
      </w:tr>
      <w:tr w:rsidR="00A91812" w:rsidRPr="009648E3" w:rsidTr="002637B9">
        <w:trPr>
          <w:trHeight w:val="30"/>
        </w:trPr>
        <w:tc>
          <w:tcPr>
            <w:tcW w:w="74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7)</w:t>
            </w:r>
          </w:p>
        </w:tc>
        <w:tc>
          <w:tcPr>
            <w:tcW w:w="484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Тұрақты жауынгерлік әзірлікті қамтамасыз еткені үшін</w:t>
            </w:r>
          </w:p>
        </w:tc>
        <w:tc>
          <w:tcPr>
            <w:tcW w:w="279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26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20 %</w:t>
            </w:r>
          </w:p>
        </w:tc>
        <w:tc>
          <w:tcPr>
            <w:tcW w:w="235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Мемлекеттік басқару органы бекітетін тізбе бойынша</w:t>
            </w:r>
          </w:p>
        </w:tc>
      </w:tr>
      <w:tr w:rsidR="00A91812" w:rsidRPr="009648E3" w:rsidTr="002637B9">
        <w:trPr>
          <w:trHeight w:val="30"/>
        </w:trPr>
        <w:tc>
          <w:tcPr>
            <w:tcW w:w="74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8)</w:t>
            </w:r>
          </w:p>
        </w:tc>
        <w:tc>
          <w:tcPr>
            <w:tcW w:w="484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Жауынгерлік кезекшілікті атқарғаны үшін</w:t>
            </w:r>
          </w:p>
        </w:tc>
        <w:tc>
          <w:tcPr>
            <w:tcW w:w="279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26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15 %</w:t>
            </w:r>
          </w:p>
        </w:tc>
        <w:tc>
          <w:tcPr>
            <w:tcW w:w="235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Жауынгерлік есептоптар мен жауынгерлік кезекшілікті атқару командаларының құрамына енетін әскери бөлімшелер мен қызметкерлер лауазымдарының тізбесін мемлекеттік басқару органы бекітеді</w:t>
            </w:r>
          </w:p>
        </w:tc>
      </w:tr>
    </w:tbl>
    <w:p w:rsidR="00EF43CC" w:rsidRDefault="00EF43CC" w:rsidP="009648E3">
      <w:pPr>
        <w:spacing w:after="0" w:line="240" w:lineRule="auto"/>
        <w:ind w:firstLine="426"/>
        <w:jc w:val="both"/>
        <w:rPr>
          <w:rFonts w:ascii="Times New Roman" w:hAnsi="Times New Roman" w:cs="Times New Roman"/>
          <w:color w:val="000000"/>
          <w:sz w:val="20"/>
          <w:szCs w:val="20"/>
          <w:lang w:val="ru-RU"/>
        </w:rPr>
      </w:pPr>
      <w:bookmarkStart w:id="24" w:name="z73"/>
    </w:p>
    <w:p w:rsidR="00A91812" w:rsidRPr="00EF43CC" w:rsidRDefault="001E36C7" w:rsidP="00EF43CC">
      <w:pPr>
        <w:spacing w:after="0" w:line="240" w:lineRule="auto"/>
        <w:ind w:firstLine="426"/>
        <w:jc w:val="right"/>
        <w:rPr>
          <w:rFonts w:ascii="Times New Roman" w:hAnsi="Times New Roman" w:cs="Times New Roman"/>
          <w:sz w:val="20"/>
          <w:szCs w:val="20"/>
          <w:lang w:val="ru-RU"/>
        </w:rPr>
      </w:pPr>
      <w:r w:rsidRPr="00EF43CC">
        <w:rPr>
          <w:rFonts w:ascii="Times New Roman" w:hAnsi="Times New Roman" w:cs="Times New Roman"/>
          <w:color w:val="000000"/>
          <w:sz w:val="20"/>
          <w:szCs w:val="20"/>
          <w:lang w:val="ru-RU"/>
        </w:rPr>
        <w:t xml:space="preserve">  Қазақстан Республикасы</w:t>
      </w:r>
      <w:r w:rsidRPr="00EF43CC">
        <w:rPr>
          <w:rFonts w:ascii="Times New Roman" w:hAnsi="Times New Roman" w:cs="Times New Roman"/>
          <w:sz w:val="20"/>
          <w:szCs w:val="20"/>
          <w:lang w:val="ru-RU"/>
        </w:rPr>
        <w:br/>
      </w:r>
      <w:r w:rsidRPr="00EF43CC">
        <w:rPr>
          <w:rFonts w:ascii="Times New Roman" w:hAnsi="Times New Roman" w:cs="Times New Roman"/>
          <w:color w:val="000000"/>
          <w:sz w:val="20"/>
          <w:szCs w:val="20"/>
          <w:lang w:val="ru-RU"/>
        </w:rPr>
        <w:t xml:space="preserve"> Үкіметінің</w:t>
      </w:r>
      <w:r w:rsidRPr="00EF43CC">
        <w:rPr>
          <w:rFonts w:ascii="Times New Roman" w:hAnsi="Times New Roman" w:cs="Times New Roman"/>
          <w:sz w:val="20"/>
          <w:szCs w:val="20"/>
          <w:lang w:val="ru-RU"/>
        </w:rPr>
        <w:br/>
      </w:r>
      <w:r w:rsidRPr="00EF43CC">
        <w:rPr>
          <w:rFonts w:ascii="Times New Roman" w:hAnsi="Times New Roman" w:cs="Times New Roman"/>
          <w:color w:val="000000"/>
          <w:sz w:val="20"/>
          <w:szCs w:val="20"/>
          <w:lang w:val="ru-RU"/>
        </w:rPr>
        <w:t>2015 жылғы 31 желтоқсандағы</w:t>
      </w:r>
      <w:r w:rsidRPr="00EF43CC">
        <w:rPr>
          <w:rFonts w:ascii="Times New Roman" w:hAnsi="Times New Roman" w:cs="Times New Roman"/>
          <w:sz w:val="20"/>
          <w:szCs w:val="20"/>
          <w:lang w:val="ru-RU"/>
        </w:rPr>
        <w:br/>
      </w:r>
      <w:r w:rsidRPr="00EF43CC">
        <w:rPr>
          <w:rFonts w:ascii="Times New Roman" w:hAnsi="Times New Roman" w:cs="Times New Roman"/>
          <w:color w:val="000000"/>
          <w:sz w:val="20"/>
          <w:szCs w:val="20"/>
          <w:lang w:val="ru-RU"/>
        </w:rPr>
        <w:t>№ 1193 қаулысымен бекітілген</w:t>
      </w:r>
      <w:r w:rsidRPr="00EF43CC">
        <w:rPr>
          <w:rFonts w:ascii="Times New Roman" w:hAnsi="Times New Roman" w:cs="Times New Roman"/>
          <w:sz w:val="20"/>
          <w:szCs w:val="20"/>
          <w:lang w:val="ru-RU"/>
        </w:rPr>
        <w:br/>
      </w:r>
      <w:r w:rsidRPr="00EF43CC">
        <w:rPr>
          <w:rFonts w:ascii="Times New Roman" w:hAnsi="Times New Roman" w:cs="Times New Roman"/>
          <w:color w:val="000000"/>
          <w:sz w:val="20"/>
          <w:szCs w:val="20"/>
          <w:lang w:val="ru-RU"/>
        </w:rPr>
        <w:t xml:space="preserve"> 10-қосымша</w:t>
      </w:r>
    </w:p>
    <w:p w:rsidR="00A91812" w:rsidRPr="00EF43CC" w:rsidRDefault="001E36C7" w:rsidP="009648E3">
      <w:pPr>
        <w:spacing w:after="0" w:line="240" w:lineRule="auto"/>
        <w:ind w:firstLine="426"/>
        <w:jc w:val="both"/>
        <w:rPr>
          <w:rFonts w:ascii="Times New Roman" w:hAnsi="Times New Roman" w:cs="Times New Roman"/>
          <w:sz w:val="20"/>
          <w:szCs w:val="20"/>
          <w:lang w:val="ru-RU"/>
        </w:rPr>
      </w:pPr>
      <w:bookmarkStart w:id="25" w:name="z74"/>
      <w:bookmarkEnd w:id="24"/>
      <w:r w:rsidRPr="00EF43CC">
        <w:rPr>
          <w:rFonts w:ascii="Times New Roman" w:hAnsi="Times New Roman" w:cs="Times New Roman"/>
          <w:b/>
          <w:color w:val="000000"/>
          <w:sz w:val="20"/>
          <w:szCs w:val="20"/>
          <w:lang w:val="ru-RU"/>
        </w:rPr>
        <w:lastRenderedPageBreak/>
        <w:t>Ұлттық қауіпсіздік органдары жүйесінің азаматтық</w:t>
      </w:r>
      <w:r w:rsidR="00EF43CC">
        <w:rPr>
          <w:rFonts w:ascii="Times New Roman" w:hAnsi="Times New Roman" w:cs="Times New Roman"/>
          <w:sz w:val="20"/>
          <w:szCs w:val="20"/>
          <w:lang w:val="ru-RU"/>
        </w:rPr>
        <w:t xml:space="preserve"> </w:t>
      </w:r>
      <w:r w:rsidRPr="00EF43CC">
        <w:rPr>
          <w:rFonts w:ascii="Times New Roman" w:hAnsi="Times New Roman" w:cs="Times New Roman"/>
          <w:b/>
          <w:color w:val="000000"/>
          <w:sz w:val="20"/>
          <w:szCs w:val="20"/>
          <w:lang w:val="ru-RU"/>
        </w:rPr>
        <w:t>қызметшілеріне, мемлекеттік бюджет қаражаты есебінен</w:t>
      </w:r>
      <w:r w:rsidR="00EF43CC">
        <w:rPr>
          <w:rFonts w:ascii="Times New Roman" w:hAnsi="Times New Roman" w:cs="Times New Roman"/>
          <w:sz w:val="20"/>
          <w:szCs w:val="20"/>
          <w:lang w:val="ru-RU"/>
        </w:rPr>
        <w:t xml:space="preserve"> </w:t>
      </w:r>
      <w:r w:rsidRPr="00EF43CC">
        <w:rPr>
          <w:rFonts w:ascii="Times New Roman" w:hAnsi="Times New Roman" w:cs="Times New Roman"/>
          <w:b/>
          <w:color w:val="000000"/>
          <w:sz w:val="20"/>
          <w:szCs w:val="20"/>
          <w:lang w:val="ru-RU"/>
        </w:rPr>
        <w:t>ұсталатын ұйымдарының қызметкерлеріне еңбек жағдайлары</w:t>
      </w:r>
      <w:r w:rsidR="00EF43CC">
        <w:rPr>
          <w:rFonts w:ascii="Times New Roman" w:hAnsi="Times New Roman" w:cs="Times New Roman"/>
          <w:sz w:val="20"/>
          <w:szCs w:val="20"/>
          <w:lang w:val="ru-RU"/>
        </w:rPr>
        <w:t xml:space="preserve"> </w:t>
      </w:r>
      <w:r w:rsidRPr="00EF43CC">
        <w:rPr>
          <w:rFonts w:ascii="Times New Roman" w:hAnsi="Times New Roman" w:cs="Times New Roman"/>
          <w:b/>
          <w:color w:val="000000"/>
          <w:sz w:val="20"/>
          <w:szCs w:val="20"/>
          <w:lang w:val="ru-RU"/>
        </w:rPr>
        <w:t>үшін қосымша ақылар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99"/>
        <w:gridCol w:w="1795"/>
        <w:gridCol w:w="1795"/>
        <w:gridCol w:w="2467"/>
      </w:tblGrid>
      <w:tr w:rsidR="00A91812" w:rsidRPr="009648E3" w:rsidTr="002637B9">
        <w:trPr>
          <w:trHeight w:val="30"/>
        </w:trPr>
        <w:tc>
          <w:tcPr>
            <w:tcW w:w="780" w:type="dxa"/>
            <w:tcMar>
              <w:top w:w="15" w:type="dxa"/>
              <w:left w:w="15" w:type="dxa"/>
              <w:bottom w:w="15" w:type="dxa"/>
              <w:right w:w="15" w:type="dxa"/>
            </w:tcMar>
            <w:vAlign w:val="center"/>
          </w:tcPr>
          <w:bookmarkEnd w:id="25"/>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Р/с</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w:t>
            </w:r>
          </w:p>
        </w:tc>
        <w:tc>
          <w:tcPr>
            <w:tcW w:w="486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ақылардың атауы</w:t>
            </w:r>
          </w:p>
        </w:tc>
        <w:tc>
          <w:tcPr>
            <w:tcW w:w="2426"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ақылардың түрлері</w:t>
            </w:r>
          </w:p>
        </w:tc>
        <w:tc>
          <w:tcPr>
            <w:tcW w:w="2426"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ақылардың мөлшері</w:t>
            </w:r>
          </w:p>
        </w:tc>
        <w:tc>
          <w:tcPr>
            <w:tcW w:w="350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Ескертпе</w:t>
            </w:r>
          </w:p>
        </w:tc>
      </w:tr>
      <w:tr w:rsidR="00A91812" w:rsidRPr="009648E3" w:rsidTr="002637B9">
        <w:trPr>
          <w:trHeight w:val="30"/>
        </w:trPr>
        <w:tc>
          <w:tcPr>
            <w:tcW w:w="78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1</w:t>
            </w:r>
          </w:p>
        </w:tc>
        <w:tc>
          <w:tcPr>
            <w:tcW w:w="486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2</w:t>
            </w:r>
          </w:p>
        </w:tc>
        <w:tc>
          <w:tcPr>
            <w:tcW w:w="2426"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3</w:t>
            </w:r>
          </w:p>
        </w:tc>
        <w:tc>
          <w:tcPr>
            <w:tcW w:w="2426"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4</w:t>
            </w:r>
          </w:p>
        </w:tc>
        <w:tc>
          <w:tcPr>
            <w:tcW w:w="350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5</w:t>
            </w:r>
          </w:p>
        </w:tc>
      </w:tr>
      <w:tr w:rsidR="00A91812" w:rsidRPr="009648E3" w:rsidTr="002637B9">
        <w:trPr>
          <w:trHeight w:val="480"/>
        </w:trPr>
        <w:tc>
          <w:tcPr>
            <w:tcW w:w="78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486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426" w:type="dxa"/>
            <w:vMerge w:val="restart"/>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Ерекше жағдайлар үшін қосымша ақы</w:t>
            </w:r>
          </w:p>
        </w:tc>
        <w:tc>
          <w:tcPr>
            <w:tcW w:w="2426"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50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540"/>
        </w:trPr>
        <w:tc>
          <w:tcPr>
            <w:tcW w:w="78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486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Тергеу изоляторларында тұрақты жұмыс істегені үшін</w:t>
            </w:r>
          </w:p>
        </w:tc>
        <w:tc>
          <w:tcPr>
            <w:tcW w:w="0" w:type="auto"/>
            <w:vMerge/>
            <w:tcMar>
              <w:top w:w="15" w:type="dxa"/>
              <w:left w:w="15" w:type="dxa"/>
              <w:bottom w:w="15" w:type="dxa"/>
              <w:right w:w="15" w:type="dxa"/>
            </w:tcMar>
          </w:tcPr>
          <w:p w:rsidR="00A91812" w:rsidRPr="009648E3" w:rsidRDefault="00A91812" w:rsidP="00EF43CC">
            <w:pPr>
              <w:spacing w:after="0" w:line="240" w:lineRule="auto"/>
              <w:jc w:val="both"/>
              <w:rPr>
                <w:rFonts w:ascii="Times New Roman" w:hAnsi="Times New Roman" w:cs="Times New Roman"/>
                <w:sz w:val="20"/>
                <w:szCs w:val="20"/>
              </w:rPr>
            </w:pPr>
          </w:p>
        </w:tc>
        <w:tc>
          <w:tcPr>
            <w:tcW w:w="2426"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30 %</w:t>
            </w:r>
          </w:p>
        </w:tc>
        <w:tc>
          <w:tcPr>
            <w:tcW w:w="350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Мемлекеттік басқару органы бекітетін тізбе бойынша</w:t>
            </w:r>
          </w:p>
        </w:tc>
      </w:tr>
      <w:tr w:rsidR="00A91812" w:rsidRPr="009648E3" w:rsidTr="002637B9">
        <w:trPr>
          <w:trHeight w:val="30"/>
        </w:trPr>
        <w:tc>
          <w:tcPr>
            <w:tcW w:w="78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486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Қазақстан Республикасы ҰҚК Шекара қызметінде тұрақты жауынгерлік әзірлікті қамтамасыз еткені үшін</w:t>
            </w:r>
          </w:p>
        </w:tc>
        <w:tc>
          <w:tcPr>
            <w:tcW w:w="0" w:type="auto"/>
            <w:vMerge/>
            <w:tcMar>
              <w:top w:w="15" w:type="dxa"/>
              <w:left w:w="15" w:type="dxa"/>
              <w:bottom w:w="15" w:type="dxa"/>
              <w:right w:w="15" w:type="dxa"/>
            </w:tcMar>
          </w:tcPr>
          <w:p w:rsidR="00A91812" w:rsidRPr="009648E3" w:rsidRDefault="00A91812" w:rsidP="00EF43CC">
            <w:pPr>
              <w:spacing w:after="0" w:line="240" w:lineRule="auto"/>
              <w:jc w:val="both"/>
              <w:rPr>
                <w:rFonts w:ascii="Times New Roman" w:hAnsi="Times New Roman" w:cs="Times New Roman"/>
                <w:sz w:val="20"/>
                <w:szCs w:val="20"/>
              </w:rPr>
            </w:pPr>
          </w:p>
        </w:tc>
        <w:tc>
          <w:tcPr>
            <w:tcW w:w="2426"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20 %</w:t>
            </w:r>
          </w:p>
        </w:tc>
        <w:tc>
          <w:tcPr>
            <w:tcW w:w="350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Мемлекеттік басқару органы бекітетін тізбе бойынша</w:t>
            </w:r>
          </w:p>
        </w:tc>
      </w:tr>
      <w:tr w:rsidR="00A91812" w:rsidRPr="009648E3" w:rsidTr="002637B9">
        <w:trPr>
          <w:trHeight w:val="30"/>
        </w:trPr>
        <w:tc>
          <w:tcPr>
            <w:tcW w:w="78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486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Жұқпалы аурулардың тірі қоздырғыштарымен немесе ауру малдармен, ауру тудыратын вирустармен жұмыс істегені үшін</w:t>
            </w:r>
          </w:p>
        </w:tc>
        <w:tc>
          <w:tcPr>
            <w:tcW w:w="0" w:type="auto"/>
            <w:vMerge/>
            <w:tcMar>
              <w:top w:w="15" w:type="dxa"/>
              <w:left w:w="15" w:type="dxa"/>
              <w:bottom w:w="15" w:type="dxa"/>
              <w:right w:w="15" w:type="dxa"/>
            </w:tcMar>
          </w:tcPr>
          <w:p w:rsidR="00A91812" w:rsidRPr="009648E3" w:rsidRDefault="00A91812" w:rsidP="00EF43CC">
            <w:pPr>
              <w:spacing w:after="0" w:line="240" w:lineRule="auto"/>
              <w:jc w:val="both"/>
              <w:rPr>
                <w:rFonts w:ascii="Times New Roman" w:hAnsi="Times New Roman" w:cs="Times New Roman"/>
                <w:sz w:val="20"/>
                <w:szCs w:val="20"/>
              </w:rPr>
            </w:pPr>
          </w:p>
        </w:tc>
        <w:tc>
          <w:tcPr>
            <w:tcW w:w="2426"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25 %-ға дейін</w:t>
            </w:r>
          </w:p>
        </w:tc>
        <w:tc>
          <w:tcPr>
            <w:tcW w:w="350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Мемлекеттік басқару органы бекітетін тізбе бойынша</w:t>
            </w:r>
          </w:p>
        </w:tc>
      </w:tr>
    </w:tbl>
    <w:p w:rsidR="002637B9" w:rsidRPr="009648E3" w:rsidRDefault="002637B9" w:rsidP="009648E3">
      <w:pPr>
        <w:spacing w:after="0" w:line="240" w:lineRule="auto"/>
        <w:ind w:firstLine="426"/>
        <w:jc w:val="both"/>
        <w:rPr>
          <w:rFonts w:ascii="Times New Roman" w:hAnsi="Times New Roman" w:cs="Times New Roman"/>
          <w:color w:val="000000"/>
          <w:sz w:val="20"/>
          <w:szCs w:val="20"/>
        </w:rPr>
      </w:pPr>
      <w:bookmarkStart w:id="26" w:name="z75"/>
    </w:p>
    <w:p w:rsidR="00A91812" w:rsidRPr="00EF43CC" w:rsidRDefault="001E36C7" w:rsidP="00EF43CC">
      <w:pPr>
        <w:spacing w:after="0" w:line="240" w:lineRule="auto"/>
        <w:ind w:firstLine="426"/>
        <w:jc w:val="right"/>
        <w:rPr>
          <w:rFonts w:ascii="Times New Roman" w:hAnsi="Times New Roman" w:cs="Times New Roman"/>
          <w:sz w:val="20"/>
          <w:szCs w:val="20"/>
        </w:rPr>
      </w:pP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Қазақстан</w:t>
      </w:r>
      <w:r w:rsidRPr="00EF43CC">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Республикасы</w:t>
      </w:r>
      <w:r w:rsidRPr="00EF43CC">
        <w:rPr>
          <w:rFonts w:ascii="Times New Roman" w:hAnsi="Times New Roman" w:cs="Times New Roman"/>
          <w:sz w:val="20"/>
          <w:szCs w:val="20"/>
        </w:rPr>
        <w:br/>
      </w:r>
      <w:r w:rsidRPr="00EF43CC">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Үкіметінің</w:t>
      </w:r>
      <w:r w:rsidRPr="00EF43CC">
        <w:rPr>
          <w:rFonts w:ascii="Times New Roman" w:hAnsi="Times New Roman" w:cs="Times New Roman"/>
          <w:sz w:val="20"/>
          <w:szCs w:val="20"/>
        </w:rPr>
        <w:br/>
      </w:r>
      <w:r w:rsidRPr="00EF43CC">
        <w:rPr>
          <w:rFonts w:ascii="Times New Roman" w:hAnsi="Times New Roman" w:cs="Times New Roman"/>
          <w:color w:val="000000"/>
          <w:sz w:val="20"/>
          <w:szCs w:val="20"/>
        </w:rPr>
        <w:t xml:space="preserve">2015 </w:t>
      </w:r>
      <w:r w:rsidRPr="009648E3">
        <w:rPr>
          <w:rFonts w:ascii="Times New Roman" w:hAnsi="Times New Roman" w:cs="Times New Roman"/>
          <w:color w:val="000000"/>
          <w:sz w:val="20"/>
          <w:szCs w:val="20"/>
          <w:lang w:val="ru-RU"/>
        </w:rPr>
        <w:t>жылғы</w:t>
      </w:r>
      <w:r w:rsidRPr="00EF43CC">
        <w:rPr>
          <w:rFonts w:ascii="Times New Roman" w:hAnsi="Times New Roman" w:cs="Times New Roman"/>
          <w:color w:val="000000"/>
          <w:sz w:val="20"/>
          <w:szCs w:val="20"/>
        </w:rPr>
        <w:t xml:space="preserve"> 31 </w:t>
      </w:r>
      <w:r w:rsidRPr="009648E3">
        <w:rPr>
          <w:rFonts w:ascii="Times New Roman" w:hAnsi="Times New Roman" w:cs="Times New Roman"/>
          <w:color w:val="000000"/>
          <w:sz w:val="20"/>
          <w:szCs w:val="20"/>
          <w:lang w:val="ru-RU"/>
        </w:rPr>
        <w:t>желтоқсандағы</w:t>
      </w:r>
      <w:r w:rsidRPr="00EF43CC">
        <w:rPr>
          <w:rFonts w:ascii="Times New Roman" w:hAnsi="Times New Roman" w:cs="Times New Roman"/>
          <w:sz w:val="20"/>
          <w:szCs w:val="20"/>
        </w:rPr>
        <w:br/>
      </w:r>
      <w:r w:rsidRPr="00EF43CC">
        <w:rPr>
          <w:rFonts w:ascii="Times New Roman" w:hAnsi="Times New Roman" w:cs="Times New Roman"/>
          <w:color w:val="000000"/>
          <w:sz w:val="20"/>
          <w:szCs w:val="20"/>
        </w:rPr>
        <w:t xml:space="preserve">№ 1193 </w:t>
      </w:r>
      <w:r w:rsidRPr="009648E3">
        <w:rPr>
          <w:rFonts w:ascii="Times New Roman" w:hAnsi="Times New Roman" w:cs="Times New Roman"/>
          <w:color w:val="000000"/>
          <w:sz w:val="20"/>
          <w:szCs w:val="20"/>
          <w:lang w:val="ru-RU"/>
        </w:rPr>
        <w:t>қаулысымен</w:t>
      </w:r>
      <w:r w:rsidRPr="00EF43CC">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бекітілген</w:t>
      </w:r>
      <w:r w:rsidRPr="00EF43CC">
        <w:rPr>
          <w:rFonts w:ascii="Times New Roman" w:hAnsi="Times New Roman" w:cs="Times New Roman"/>
          <w:sz w:val="20"/>
          <w:szCs w:val="20"/>
        </w:rPr>
        <w:br/>
      </w:r>
      <w:r w:rsidRPr="00EF43CC">
        <w:rPr>
          <w:rFonts w:ascii="Times New Roman" w:hAnsi="Times New Roman" w:cs="Times New Roman"/>
          <w:color w:val="000000"/>
          <w:sz w:val="20"/>
          <w:szCs w:val="20"/>
        </w:rPr>
        <w:t xml:space="preserve"> 11-</w:t>
      </w:r>
      <w:r w:rsidRPr="009648E3">
        <w:rPr>
          <w:rFonts w:ascii="Times New Roman" w:hAnsi="Times New Roman" w:cs="Times New Roman"/>
          <w:color w:val="000000"/>
          <w:sz w:val="20"/>
          <w:szCs w:val="20"/>
          <w:lang w:val="ru-RU"/>
        </w:rPr>
        <w:t>қосымша</w:t>
      </w:r>
    </w:p>
    <w:p w:rsidR="00A91812" w:rsidRPr="00EF43CC" w:rsidRDefault="001E36C7" w:rsidP="009648E3">
      <w:pPr>
        <w:spacing w:after="0" w:line="240" w:lineRule="auto"/>
        <w:ind w:firstLine="426"/>
        <w:jc w:val="both"/>
        <w:rPr>
          <w:rFonts w:ascii="Times New Roman" w:hAnsi="Times New Roman" w:cs="Times New Roman"/>
          <w:sz w:val="20"/>
          <w:szCs w:val="20"/>
        </w:rPr>
      </w:pPr>
      <w:bookmarkStart w:id="27" w:name="z76"/>
      <w:bookmarkEnd w:id="26"/>
      <w:r w:rsidRPr="009648E3">
        <w:rPr>
          <w:rFonts w:ascii="Times New Roman" w:hAnsi="Times New Roman" w:cs="Times New Roman"/>
          <w:b/>
          <w:color w:val="000000"/>
          <w:sz w:val="20"/>
          <w:szCs w:val="20"/>
          <w:lang w:val="ru-RU"/>
        </w:rPr>
        <w:t>Қазақстан</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Республикасы</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Ішкі</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істер</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министрлігі</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органдары</w:t>
      </w:r>
      <w:r w:rsidR="00EF43CC" w:rsidRPr="00EF43CC">
        <w:rPr>
          <w:rFonts w:ascii="Times New Roman" w:hAnsi="Times New Roman" w:cs="Times New Roman"/>
          <w:sz w:val="20"/>
          <w:szCs w:val="20"/>
        </w:rPr>
        <w:t xml:space="preserve"> </w:t>
      </w:r>
      <w:r w:rsidRPr="009648E3">
        <w:rPr>
          <w:rFonts w:ascii="Times New Roman" w:hAnsi="Times New Roman" w:cs="Times New Roman"/>
          <w:b/>
          <w:color w:val="000000"/>
          <w:sz w:val="20"/>
          <w:szCs w:val="20"/>
          <w:lang w:val="ru-RU"/>
        </w:rPr>
        <w:t>жүйесінің</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азаматтық</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қызметшілеріне</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мемлекеттік</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бюджет</w:t>
      </w:r>
      <w:r w:rsidR="00EF43CC" w:rsidRPr="00EF43CC">
        <w:rPr>
          <w:rFonts w:ascii="Times New Roman" w:hAnsi="Times New Roman" w:cs="Times New Roman"/>
          <w:sz w:val="20"/>
          <w:szCs w:val="20"/>
        </w:rPr>
        <w:t xml:space="preserve"> </w:t>
      </w:r>
      <w:r w:rsidRPr="009648E3">
        <w:rPr>
          <w:rFonts w:ascii="Times New Roman" w:hAnsi="Times New Roman" w:cs="Times New Roman"/>
          <w:b/>
          <w:color w:val="000000"/>
          <w:sz w:val="20"/>
          <w:szCs w:val="20"/>
          <w:lang w:val="ru-RU"/>
        </w:rPr>
        <w:t>қаражаты</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есебінен</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ұсталатын</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ұйымдарының</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қызметкерлеріне</w:t>
      </w:r>
      <w:r w:rsidRPr="00EF43CC">
        <w:rPr>
          <w:rFonts w:ascii="Times New Roman" w:hAnsi="Times New Roman" w:cs="Times New Roman"/>
          <w:b/>
          <w:color w:val="000000"/>
          <w:sz w:val="20"/>
          <w:szCs w:val="20"/>
        </w:rPr>
        <w:t>,</w:t>
      </w:r>
      <w:r w:rsidR="00EF43CC" w:rsidRPr="00EF43CC">
        <w:rPr>
          <w:rFonts w:ascii="Times New Roman" w:hAnsi="Times New Roman" w:cs="Times New Roman"/>
          <w:sz w:val="20"/>
          <w:szCs w:val="20"/>
        </w:rPr>
        <w:t xml:space="preserve"> </w:t>
      </w:r>
      <w:r w:rsidRPr="009648E3">
        <w:rPr>
          <w:rFonts w:ascii="Times New Roman" w:hAnsi="Times New Roman" w:cs="Times New Roman"/>
          <w:b/>
          <w:color w:val="000000"/>
          <w:sz w:val="20"/>
          <w:szCs w:val="20"/>
          <w:lang w:val="ru-RU"/>
        </w:rPr>
        <w:t>қазыналық</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кәсіпорындарының</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қызметкерлеріне</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еңбек</w:t>
      </w:r>
      <w:r w:rsidR="00EF43CC" w:rsidRPr="00EF43CC">
        <w:rPr>
          <w:rFonts w:ascii="Times New Roman" w:hAnsi="Times New Roman" w:cs="Times New Roman"/>
          <w:sz w:val="20"/>
          <w:szCs w:val="20"/>
        </w:rPr>
        <w:t xml:space="preserve"> </w:t>
      </w:r>
      <w:r w:rsidRPr="009648E3">
        <w:rPr>
          <w:rFonts w:ascii="Times New Roman" w:hAnsi="Times New Roman" w:cs="Times New Roman"/>
          <w:b/>
          <w:color w:val="000000"/>
          <w:sz w:val="20"/>
          <w:szCs w:val="20"/>
          <w:lang w:val="ru-RU"/>
        </w:rPr>
        <w:t>жағдайлары</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үшін</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қосымша</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ақылар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3583"/>
        <w:gridCol w:w="1913"/>
        <w:gridCol w:w="1771"/>
        <w:gridCol w:w="2325"/>
      </w:tblGrid>
      <w:tr w:rsidR="00A91812" w:rsidRPr="009648E3" w:rsidTr="002637B9">
        <w:trPr>
          <w:trHeight w:val="30"/>
        </w:trPr>
        <w:tc>
          <w:tcPr>
            <w:tcW w:w="735" w:type="dxa"/>
            <w:tcMar>
              <w:top w:w="15" w:type="dxa"/>
              <w:left w:w="15" w:type="dxa"/>
              <w:bottom w:w="15" w:type="dxa"/>
              <w:right w:w="15" w:type="dxa"/>
            </w:tcMar>
            <w:vAlign w:val="center"/>
          </w:tcPr>
          <w:bookmarkEnd w:id="27"/>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Р/с</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w:t>
            </w:r>
          </w:p>
        </w:tc>
        <w:tc>
          <w:tcPr>
            <w:tcW w:w="515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ақылардың атауы</w:t>
            </w:r>
          </w:p>
        </w:tc>
        <w:tc>
          <w:tcPr>
            <w:tcW w:w="270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ақылардың түрлері</w:t>
            </w:r>
          </w:p>
        </w:tc>
        <w:tc>
          <w:tcPr>
            <w:tcW w:w="244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ақылардың мөлшері</w:t>
            </w:r>
          </w:p>
        </w:tc>
        <w:tc>
          <w:tcPr>
            <w:tcW w:w="2969"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Ескертпе</w:t>
            </w:r>
          </w:p>
        </w:tc>
      </w:tr>
      <w:tr w:rsidR="00A91812" w:rsidRPr="009648E3" w:rsidTr="002637B9">
        <w:trPr>
          <w:trHeight w:val="30"/>
        </w:trPr>
        <w:tc>
          <w:tcPr>
            <w:tcW w:w="73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1</w:t>
            </w:r>
          </w:p>
        </w:tc>
        <w:tc>
          <w:tcPr>
            <w:tcW w:w="515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2</w:t>
            </w:r>
          </w:p>
        </w:tc>
        <w:tc>
          <w:tcPr>
            <w:tcW w:w="270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3</w:t>
            </w:r>
          </w:p>
        </w:tc>
        <w:tc>
          <w:tcPr>
            <w:tcW w:w="244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4</w:t>
            </w:r>
          </w:p>
        </w:tc>
        <w:tc>
          <w:tcPr>
            <w:tcW w:w="2969"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5</w:t>
            </w:r>
          </w:p>
        </w:tc>
      </w:tr>
      <w:tr w:rsidR="00A91812" w:rsidRPr="009648E3" w:rsidTr="002637B9">
        <w:trPr>
          <w:trHeight w:val="30"/>
        </w:trPr>
        <w:tc>
          <w:tcPr>
            <w:tcW w:w="73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515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70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Ерекше жағдайлар үшін қосымша ақы</w:t>
            </w:r>
          </w:p>
        </w:tc>
        <w:tc>
          <w:tcPr>
            <w:tcW w:w="244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69"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3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515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Қызметкерлерге қылмыстық-атқару жүйесі мекемелерінде, тергеу изоляторларында, уақытша ұстау изоляторларында жұмыс істегені үшін</w:t>
            </w:r>
          </w:p>
        </w:tc>
        <w:tc>
          <w:tcPr>
            <w:tcW w:w="270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44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25 %</w:t>
            </w:r>
          </w:p>
        </w:tc>
        <w:tc>
          <w:tcPr>
            <w:tcW w:w="2969"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Оған медициналық, педагогикалық қызметкерлер және қоғамдық тамақтандыру қызметкерлері, сондай-ақ қылмыстық-атқару жүйесі мекемелерінің, тергеу изоляторларының сотталған адамдарға арналған кітапханалары мен клубтарының қызметкерлері жатпайды</w:t>
            </w:r>
          </w:p>
        </w:tc>
      </w:tr>
      <w:tr w:rsidR="00A91812" w:rsidRPr="009648E3" w:rsidTr="002637B9">
        <w:trPr>
          <w:trHeight w:val="30"/>
        </w:trPr>
        <w:tc>
          <w:tcPr>
            <w:tcW w:w="73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515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Мыналар:</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белгілі бір тұрғылықты жері, құжаттары жоқ адамдарға арналған қабылдау-тарату орнының;</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әкімшілік тәртіппен тұтқындалған адамдарға арналған арнаулы қабылдау орнының (дезинфекторларды қоспағанда) қызметкерлеріне</w:t>
            </w:r>
          </w:p>
        </w:tc>
        <w:tc>
          <w:tcPr>
            <w:tcW w:w="270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44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30 %</w:t>
            </w:r>
          </w:p>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30 %</w:t>
            </w:r>
          </w:p>
        </w:tc>
        <w:tc>
          <w:tcPr>
            <w:tcW w:w="2969"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3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515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Қызметкерлерге:</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қауіпсіздік жағдайы ең жоғары (қатаң режимдегі) мекемелерде;</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қауіпсіздік жағдайы төтенше (ерекше режимдегі) мекемелерде;</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толық қауіпсіздік жағдайдағы мекемелерде (түрмеде);</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 xml:space="preserve">тергеу изоляторларын қоспағанда, қауіпсіздігі аралас мекемелерде (әртүрлі режим түріне сотталғандарды ұстауға арналған мекемелер), мынадай жағдайда жазасын өтеуші адамдарды ұстау үшін орташа қауіпсіз және қауіпсіздігі </w:t>
            </w:r>
            <w:r w:rsidRPr="009648E3">
              <w:rPr>
                <w:rFonts w:ascii="Times New Roman" w:hAnsi="Times New Roman" w:cs="Times New Roman"/>
                <w:color w:val="000000"/>
                <w:sz w:val="20"/>
                <w:szCs w:val="20"/>
              </w:rPr>
              <w:lastRenderedPageBreak/>
              <w:t>барынша жоғары (жалпы және қатаң режимдер), орташа және төтенше қауіпсіз (жалпы және ерекше режимдер), қауіпсіздігі барынша жоғары және төтенше қауіпсіз (қатаң және ерекше режимдер) бас бостандығын айыруға сотталған адамдарды емдеу үшін ауруханалар мен арнайы құрылған басқа да мекемелерде, егер соттың үкімімен қауіпсіздік жағдайы ең жоғары (қатаң режимдегі), төтенше (ерекше режимдегі) мекемелерде немесе қауіпсіздік жағдайы ең жоғары (қатаң режимдегі), төтенше (ерекше режимдегі) мекемелерде бас бостандығынан айыруды өтеу белгіленген емдеудегі сотталған адамдардың саны барлығын қосқанда мекемені толтыру лимитінің (төсек-орын саны) 50 пайызынан астамын құраса;</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тергеу изоляторларында, қылмыстық-атқару жүйесінің мекемелерінде және олардың учаскелерінде, ауруханаларда туберкулезбен, жұқтырылған иммун тапшылығы синдромымен ауыратын және адамның иммун тапшылығы вирусын жұқтырған сотталған адамдарды ұстау және амбулаторлық емдеу үшін арнайы құрылған емдеу құқығындағы мекемелерде жұмыс істегені үшін</w:t>
            </w:r>
          </w:p>
        </w:tc>
        <w:tc>
          <w:tcPr>
            <w:tcW w:w="270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lastRenderedPageBreak/>
              <w:br/>
            </w:r>
          </w:p>
        </w:tc>
        <w:tc>
          <w:tcPr>
            <w:tcW w:w="244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БЛА-дан 13 %</w:t>
            </w:r>
          </w:p>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БЛА-дан 15 %</w:t>
            </w:r>
          </w:p>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БЛА-дан 15 %</w:t>
            </w:r>
          </w:p>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БЛА-дан 13 %</w:t>
            </w:r>
          </w:p>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БЛА-дан 15 %</w:t>
            </w:r>
          </w:p>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БЛА-дан 15 %</w:t>
            </w:r>
          </w:p>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15 %</w:t>
            </w:r>
          </w:p>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15 %</w:t>
            </w:r>
          </w:p>
        </w:tc>
        <w:tc>
          <w:tcPr>
            <w:tcW w:w="2969"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Көрсетілген қосымша ақы туберкулезбен ауыратындарды ұстауға толық арналмаған аталған мекемелердің туберкулезбен, жұқтырылған иммун тапшылығы синдромымен ауыратын және адамның иммун тапшылығы вирусын жұқтырған адамдармен жұмыс істейтін қызметкерлеріне </w:t>
            </w:r>
            <w:r w:rsidRPr="009648E3">
              <w:rPr>
                <w:rFonts w:ascii="Times New Roman" w:hAnsi="Times New Roman" w:cs="Times New Roman"/>
                <w:color w:val="000000"/>
                <w:sz w:val="20"/>
                <w:szCs w:val="20"/>
              </w:rPr>
              <w:lastRenderedPageBreak/>
              <w:t>айлық жұмыс уақыты нормасының кемінде 50 % мөлшерінде белгіленеді</w:t>
            </w:r>
          </w:p>
        </w:tc>
      </w:tr>
      <w:tr w:rsidR="00A91812" w:rsidRPr="009648E3" w:rsidTr="002637B9">
        <w:trPr>
          <w:trHeight w:val="30"/>
        </w:trPr>
        <w:tc>
          <w:tcPr>
            <w:tcW w:w="73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4)</w:t>
            </w:r>
          </w:p>
        </w:tc>
        <w:tc>
          <w:tcPr>
            <w:tcW w:w="515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Қылмыстық-атқару жүйесі мекемелерінің, тергеу изоляторларының сотталған адамдарға арналған кітапханалары мен клубтарының қызметкерлеріне</w:t>
            </w:r>
          </w:p>
        </w:tc>
        <w:tc>
          <w:tcPr>
            <w:tcW w:w="270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44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20 %</w:t>
            </w:r>
          </w:p>
        </w:tc>
        <w:tc>
          <w:tcPr>
            <w:tcW w:w="2969"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3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w:t>
            </w:r>
          </w:p>
        </w:tc>
        <w:tc>
          <w:tcPr>
            <w:tcW w:w="515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Қылмыстық-атқару жүйесі мекемелерінің, тергеу изоляторларының қоғамдық тамақтандыру және сауда орындарының қызметкерлеріне</w:t>
            </w:r>
          </w:p>
        </w:tc>
        <w:tc>
          <w:tcPr>
            <w:tcW w:w="270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44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20 %</w:t>
            </w:r>
          </w:p>
        </w:tc>
        <w:tc>
          <w:tcPr>
            <w:tcW w:w="2969"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3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6)</w:t>
            </w:r>
          </w:p>
        </w:tc>
        <w:tc>
          <w:tcPr>
            <w:tcW w:w="515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Мекемелердің дезинфекторларына</w:t>
            </w:r>
          </w:p>
        </w:tc>
        <w:tc>
          <w:tcPr>
            <w:tcW w:w="270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44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45 %</w:t>
            </w:r>
          </w:p>
        </w:tc>
        <w:tc>
          <w:tcPr>
            <w:tcW w:w="2969"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3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7)</w:t>
            </w:r>
          </w:p>
        </w:tc>
        <w:tc>
          <w:tcPr>
            <w:tcW w:w="515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Әскери-дәрігерлік сараптама жүргізгені үшін</w:t>
            </w:r>
          </w:p>
        </w:tc>
        <w:tc>
          <w:tcPr>
            <w:tcW w:w="270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44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50 %</w:t>
            </w:r>
          </w:p>
        </w:tc>
        <w:tc>
          <w:tcPr>
            <w:tcW w:w="2969"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bl>
    <w:p w:rsidR="002637B9" w:rsidRPr="009648E3" w:rsidRDefault="002637B9" w:rsidP="009648E3">
      <w:pPr>
        <w:spacing w:after="0" w:line="240" w:lineRule="auto"/>
        <w:ind w:firstLine="426"/>
        <w:jc w:val="both"/>
        <w:rPr>
          <w:rFonts w:ascii="Times New Roman" w:hAnsi="Times New Roman" w:cs="Times New Roman"/>
          <w:color w:val="000000"/>
          <w:sz w:val="20"/>
          <w:szCs w:val="20"/>
          <w:lang w:val="ru-RU"/>
        </w:rPr>
      </w:pPr>
      <w:bookmarkStart w:id="28" w:name="z77"/>
    </w:p>
    <w:p w:rsidR="00A91812" w:rsidRPr="009648E3" w:rsidRDefault="001E36C7" w:rsidP="00EF43CC">
      <w:pPr>
        <w:spacing w:after="0" w:line="240" w:lineRule="auto"/>
        <w:ind w:firstLine="426"/>
        <w:jc w:val="right"/>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 xml:space="preserve">  Қазақстан Республикасы</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xml:space="preserve"> Үкіметінің</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2015 жылғы 31 желтоқсандағы</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1193 қаулысымен бекітілген</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xml:space="preserve"> 12-қосымша</w:t>
      </w:r>
    </w:p>
    <w:p w:rsidR="00A91812" w:rsidRPr="009648E3" w:rsidRDefault="001E36C7" w:rsidP="009648E3">
      <w:pPr>
        <w:spacing w:after="0" w:line="240" w:lineRule="auto"/>
        <w:ind w:firstLine="426"/>
        <w:jc w:val="both"/>
        <w:rPr>
          <w:rFonts w:ascii="Times New Roman" w:hAnsi="Times New Roman" w:cs="Times New Roman"/>
          <w:sz w:val="20"/>
          <w:szCs w:val="20"/>
          <w:lang w:val="ru-RU"/>
        </w:rPr>
      </w:pPr>
      <w:bookmarkStart w:id="29" w:name="z78"/>
      <w:bookmarkEnd w:id="28"/>
      <w:r w:rsidRPr="009648E3">
        <w:rPr>
          <w:rFonts w:ascii="Times New Roman" w:hAnsi="Times New Roman" w:cs="Times New Roman"/>
          <w:b/>
          <w:color w:val="000000"/>
          <w:sz w:val="20"/>
          <w:szCs w:val="20"/>
          <w:lang w:val="ru-RU"/>
        </w:rPr>
        <w:t>Азаматтық қорғау органдары жүйесінің азаматтық қызметшілеріне,</w:t>
      </w:r>
      <w:r w:rsidR="00EF43CC">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мемлекеттік бюджет қаражаты есебінен ұсталатын ұйымдарының</w:t>
      </w:r>
      <w:r w:rsidR="00EF43CC">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қызметкерлеріне, қазыналық кәсіпорындарының қызметкерлеріне</w:t>
      </w:r>
      <w:r w:rsidR="00EF43CC">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еңбек жағдайлары үшін қосымша ақылар мен үстемеақылар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3130"/>
        <w:gridCol w:w="2203"/>
        <w:gridCol w:w="1700"/>
        <w:gridCol w:w="2627"/>
      </w:tblGrid>
      <w:tr w:rsidR="00A91812" w:rsidRPr="009648E3" w:rsidTr="002637B9">
        <w:trPr>
          <w:trHeight w:val="30"/>
        </w:trPr>
        <w:tc>
          <w:tcPr>
            <w:tcW w:w="725" w:type="dxa"/>
            <w:tcMar>
              <w:top w:w="15" w:type="dxa"/>
              <w:left w:w="15" w:type="dxa"/>
              <w:bottom w:w="15" w:type="dxa"/>
              <w:right w:w="15" w:type="dxa"/>
            </w:tcMar>
            <w:vAlign w:val="center"/>
          </w:tcPr>
          <w:bookmarkEnd w:id="29"/>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Р/с</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w:t>
            </w:r>
          </w:p>
        </w:tc>
        <w:tc>
          <w:tcPr>
            <w:tcW w:w="480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 мен үстемеақылардың атауы</w:t>
            </w:r>
          </w:p>
        </w:tc>
        <w:tc>
          <w:tcPr>
            <w:tcW w:w="316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 мен үстемеақылардың түрлері</w:t>
            </w:r>
          </w:p>
        </w:tc>
        <w:tc>
          <w:tcPr>
            <w:tcW w:w="214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 мен үстеме ақылардың мөлшері</w:t>
            </w:r>
          </w:p>
        </w:tc>
        <w:tc>
          <w:tcPr>
            <w:tcW w:w="316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Ескертпе</w:t>
            </w:r>
          </w:p>
        </w:tc>
      </w:tr>
      <w:tr w:rsidR="00A91812" w:rsidRPr="009648E3" w:rsidTr="002637B9">
        <w:trPr>
          <w:trHeight w:val="30"/>
        </w:trPr>
        <w:tc>
          <w:tcPr>
            <w:tcW w:w="72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1</w:t>
            </w:r>
          </w:p>
        </w:tc>
        <w:tc>
          <w:tcPr>
            <w:tcW w:w="480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2</w:t>
            </w:r>
          </w:p>
        </w:tc>
        <w:tc>
          <w:tcPr>
            <w:tcW w:w="316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3</w:t>
            </w:r>
          </w:p>
        </w:tc>
        <w:tc>
          <w:tcPr>
            <w:tcW w:w="214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4</w:t>
            </w:r>
          </w:p>
        </w:tc>
        <w:tc>
          <w:tcPr>
            <w:tcW w:w="316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5</w:t>
            </w:r>
          </w:p>
        </w:tc>
      </w:tr>
      <w:tr w:rsidR="00A91812" w:rsidRPr="009648E3" w:rsidTr="002637B9">
        <w:trPr>
          <w:trHeight w:val="30"/>
        </w:trPr>
        <w:tc>
          <w:tcPr>
            <w:tcW w:w="72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480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16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Ерекше жағдайлар үшін қосымша ақы</w:t>
            </w:r>
          </w:p>
        </w:tc>
        <w:tc>
          <w:tcPr>
            <w:tcW w:w="214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16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2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480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«Қазселденқорғау» мемлекеттік мекемесінің негізгі персоналына сел тасқындарына қарсы, көшкіндерге қарсы, су тасқындарына қарсы және басқа да </w:t>
            </w:r>
            <w:r w:rsidRPr="009648E3">
              <w:rPr>
                <w:rFonts w:ascii="Times New Roman" w:hAnsi="Times New Roman" w:cs="Times New Roman"/>
                <w:color w:val="000000"/>
                <w:sz w:val="20"/>
                <w:szCs w:val="20"/>
              </w:rPr>
              <w:lastRenderedPageBreak/>
              <w:t>қорғау іс-шараларын, сондай-ақ жолы қиын, шалғайдағы, климаты мен географиялық жағдайы күрделі биік таулы аймақтарда төтенше жағдайлар туындағанда және оларды жою кезіндегі профилактикалық, авариялық-құтқару және жөндеу-қалпына келтіру іс-шараларын жүргізгені үшін</w:t>
            </w:r>
          </w:p>
        </w:tc>
        <w:tc>
          <w:tcPr>
            <w:tcW w:w="316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lastRenderedPageBreak/>
              <w:br/>
            </w:r>
          </w:p>
        </w:tc>
        <w:tc>
          <w:tcPr>
            <w:tcW w:w="214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40 %</w:t>
            </w:r>
          </w:p>
        </w:tc>
        <w:tc>
          <w:tcPr>
            <w:tcW w:w="316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Көрсетілген қосымша ақы төлеу тәртібі мен шарттарын лауазымдардың нақты тізбесі бойынша азаматтық қорғау саласындағы орталық </w:t>
            </w:r>
            <w:r w:rsidRPr="009648E3">
              <w:rPr>
                <w:rFonts w:ascii="Times New Roman" w:hAnsi="Times New Roman" w:cs="Times New Roman"/>
                <w:color w:val="000000"/>
                <w:sz w:val="20"/>
                <w:szCs w:val="20"/>
              </w:rPr>
              <w:lastRenderedPageBreak/>
              <w:t>атқарушы орган белгілейді</w:t>
            </w:r>
          </w:p>
        </w:tc>
      </w:tr>
      <w:tr w:rsidR="00A91812" w:rsidRPr="009648E3" w:rsidTr="002637B9">
        <w:trPr>
          <w:trHeight w:val="30"/>
        </w:trPr>
        <w:tc>
          <w:tcPr>
            <w:tcW w:w="72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2)</w:t>
            </w:r>
          </w:p>
        </w:tc>
        <w:tc>
          <w:tcPr>
            <w:tcW w:w="480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Кәсіби авариялық-құтқару қызметтері мен құрылымдарының құтқарушыларына:</w:t>
            </w:r>
          </w:p>
        </w:tc>
        <w:tc>
          <w:tcPr>
            <w:tcW w:w="316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14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16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Көрсетілген қосымша ақыны төлеу тәртібі мен шарттарын азаматтық қорғау саласындағы орталық атқарушы орган белгілейді</w:t>
            </w:r>
          </w:p>
        </w:tc>
      </w:tr>
      <w:tr w:rsidR="00A91812" w:rsidRPr="009648E3" w:rsidTr="002637B9">
        <w:trPr>
          <w:trHeight w:val="30"/>
        </w:trPr>
        <w:tc>
          <w:tcPr>
            <w:tcW w:w="72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480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химиялық, радиациялық ластану аймақтарында, биік таулы және жолы қиын аудандарда, табиғи және техногендік сипаттағы төтенше жағдайларды жоюда, арнайы жабдықтарды қолданумен байланысты күрделі объектілерде, тікұшақ техникасымен десант түсіру, өмір үшін аса қатерлі кезде шұғыл және жедел авариялық-құтқару, іздестіру-құтқару жұмыстарын тікелей жүргізу кезінде;</w:t>
            </w:r>
          </w:p>
        </w:tc>
        <w:tc>
          <w:tcPr>
            <w:tcW w:w="316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14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өмірге қатерлі қысылтаяң жағдайдағы жұмыстың әр сағаты үшін сағаттық мөлшерлемеден 300 %</w:t>
            </w:r>
          </w:p>
        </w:tc>
        <w:tc>
          <w:tcPr>
            <w:tcW w:w="316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2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480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жоғары (плюс 30 градус және одан жоғары) немесе төмен (минус 20 градус және одан төмен (боран, бұрқасын) температура кезінде жұмыс істегені үшін;</w:t>
            </w:r>
          </w:p>
        </w:tc>
        <w:tc>
          <w:tcPr>
            <w:tcW w:w="316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14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жұмыстың әр сағаты үшін сағаттық мөлшерлемеден 100 %</w:t>
            </w:r>
          </w:p>
        </w:tc>
        <w:tc>
          <w:tcPr>
            <w:tcW w:w="316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2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480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су астындағы авариялық-құтқару және жедел жұмыстарды тікелей жүргізу кезінде;</w:t>
            </w:r>
          </w:p>
        </w:tc>
        <w:tc>
          <w:tcPr>
            <w:tcW w:w="316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14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су астындағы жұмыстың әр сағаты үшін сағаттық мөлшерлемеден 100 %</w:t>
            </w:r>
          </w:p>
        </w:tc>
        <w:tc>
          <w:tcPr>
            <w:tcW w:w="316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2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480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мәйіттермен және мәйіттердің фрагменттерімен үнемі жұмыс істегендіктен психоэмоциялық жүктемесі үшін</w:t>
            </w:r>
          </w:p>
        </w:tc>
        <w:tc>
          <w:tcPr>
            <w:tcW w:w="316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14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100 %</w:t>
            </w:r>
          </w:p>
        </w:tc>
        <w:tc>
          <w:tcPr>
            <w:tcW w:w="316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2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480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Кәсіби авариялық-құтқару қызметтері мен құралымдарының құтқарушыларына:</w:t>
            </w:r>
          </w:p>
        </w:tc>
        <w:tc>
          <w:tcPr>
            <w:tcW w:w="316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Күту және авариялық-құтқару жұмыстары мен кезек күттірмейтін жұмыстарға аттануға ұдайы әзірлікте болу режимiнде болғаны үшін үстемеақы</w:t>
            </w:r>
          </w:p>
        </w:tc>
        <w:tc>
          <w:tcPr>
            <w:tcW w:w="214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Күту және ұдайы әзірлікте болу режиміндегі кезекшіліктің әр сағаты үшін сағаттық мөлшерлемеден 25 %</w:t>
            </w:r>
          </w:p>
        </w:tc>
        <w:tc>
          <w:tcPr>
            <w:tcW w:w="316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«Азаматтық қорғау туралы» 2014 жылғы 11 сәуірдегі Қазақстан Республикасының Заңына сәйкес кәсiби авариялық-құтқару қызметтерi мен құралымдары құтқарушыларының күту және авариялық-құтқару жұмыстары мен кезек күттірмейтін жұмыстарға аттануға ұдайы әзірлікте болу режимiнде үйде кезекшiлiк ету уақыты кезекшiлiктiң әрбір сағатына сағаттың төрттен бiрi мөлшерiнде есептеледi</w:t>
            </w:r>
          </w:p>
        </w:tc>
      </w:tr>
      <w:tr w:rsidR="00A91812" w:rsidRPr="009648E3" w:rsidTr="002637B9">
        <w:trPr>
          <w:trHeight w:val="30"/>
        </w:trPr>
        <w:tc>
          <w:tcPr>
            <w:tcW w:w="72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480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Кәсіптік авариялық-құтқару қызметтерінің және құралымдарының құтқарушыларына:</w:t>
            </w:r>
          </w:p>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3-сыныпты маман-құтқарушы</w:t>
            </w:r>
          </w:p>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2-сыныпты</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маман-құтқарушы</w:t>
            </w:r>
          </w:p>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1-сыныпты</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маман-құтқарушы</w:t>
            </w:r>
          </w:p>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халықаралық сыныпты маман-құтқарушы</w:t>
            </w:r>
          </w:p>
        </w:tc>
        <w:tc>
          <w:tcPr>
            <w:tcW w:w="316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Сыныптық үшін үстемеақы</w:t>
            </w:r>
          </w:p>
        </w:tc>
        <w:tc>
          <w:tcPr>
            <w:tcW w:w="214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БЛА-дан 20 %</w:t>
            </w:r>
          </w:p>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БЛА-дан 30 %</w:t>
            </w:r>
          </w:p>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БЛА-дан 40 %</w:t>
            </w:r>
          </w:p>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60 %</w:t>
            </w:r>
          </w:p>
        </w:tc>
        <w:tc>
          <w:tcPr>
            <w:tcW w:w="316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Уәкілетті атқарушы орталық орган бекіткен құтқарушыларға сыныптық берудің немесе сыныптығын растау тәртібіне сәйкес.</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lastRenderedPageBreak/>
              <w:t>Сыныптылық үшін төлем құтқарушының кітапшасындағы жазуларға сәйкес жүргізіледі</w:t>
            </w:r>
          </w:p>
        </w:tc>
      </w:tr>
      <w:tr w:rsidR="00A91812" w:rsidRPr="009648E3" w:rsidTr="002637B9">
        <w:trPr>
          <w:trHeight w:val="30"/>
        </w:trPr>
        <w:tc>
          <w:tcPr>
            <w:tcW w:w="72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4.</w:t>
            </w:r>
          </w:p>
        </w:tc>
        <w:tc>
          <w:tcPr>
            <w:tcW w:w="480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16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Еңбек сіңірген жылдары үшін үстемеақы</w:t>
            </w:r>
          </w:p>
        </w:tc>
        <w:tc>
          <w:tcPr>
            <w:tcW w:w="214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16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2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480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Еңбек сіңірген жылдарының өтіліне қарай:</w:t>
            </w:r>
          </w:p>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3 жылдан астам</w:t>
            </w:r>
          </w:p>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5 жылдан астам</w:t>
            </w:r>
          </w:p>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10 жылдан астам</w:t>
            </w:r>
          </w:p>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15 жылдан астам</w:t>
            </w:r>
          </w:p>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20 жылдан астам</w:t>
            </w:r>
          </w:p>
        </w:tc>
        <w:tc>
          <w:tcPr>
            <w:tcW w:w="316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14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15 %</w:t>
            </w:r>
          </w:p>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20 %</w:t>
            </w:r>
          </w:p>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30 %</w:t>
            </w:r>
          </w:p>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ЛА-дан 40 %</w:t>
            </w:r>
          </w:p>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ЛА-дан 50 %</w:t>
            </w:r>
          </w:p>
        </w:tc>
        <w:tc>
          <w:tcPr>
            <w:tcW w:w="316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2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w:t>
            </w:r>
          </w:p>
        </w:tc>
        <w:tc>
          <w:tcPr>
            <w:tcW w:w="480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16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қосымша ақы</w:t>
            </w:r>
          </w:p>
        </w:tc>
        <w:tc>
          <w:tcPr>
            <w:tcW w:w="214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16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2015 жылғы 23 қарашадағы Қазақстан Республикасының Еңбек кодексіне сәйкес және еңбек жөніндегі мемлекеттік уәкілетті орган бекіткен Еңбек жағдайлары зиянды өндірістер, цехтар, кәсіптер мен лауазымдар тізімінің (тізбесінің) негізінде</w:t>
            </w:r>
          </w:p>
        </w:tc>
      </w:tr>
      <w:tr w:rsidR="00A91812" w:rsidRPr="009648E3" w:rsidTr="002637B9">
        <w:trPr>
          <w:trHeight w:val="30"/>
        </w:trPr>
        <w:tc>
          <w:tcPr>
            <w:tcW w:w="72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480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«Қазселденқорғау» мемлекеттік мекемесінің облыстық, өңірлік басқармалары пункттерінің диспетчерлеріне, лауазымдарының атауларына қарамастан ультрақысқатолқынды, ЖЖК, аса жоғары жиіліктер-сәуле тарату көздері бар жабдықтарда жұмыс істейтін инженер-техникалық қызметкерлерге</w:t>
            </w:r>
          </w:p>
        </w:tc>
        <w:tc>
          <w:tcPr>
            <w:tcW w:w="316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14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34 %</w:t>
            </w:r>
          </w:p>
        </w:tc>
        <w:tc>
          <w:tcPr>
            <w:tcW w:w="316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2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480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Радиостанциялармен жұмыс істегені үшін</w:t>
            </w:r>
          </w:p>
        </w:tc>
        <w:tc>
          <w:tcPr>
            <w:tcW w:w="316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14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22 %</w:t>
            </w:r>
          </w:p>
        </w:tc>
        <w:tc>
          <w:tcPr>
            <w:tcW w:w="316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2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480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Маса-шіркей және басқа да жәндіктер мен кенелер тараған аудандарда жұмыс істегені үшін</w:t>
            </w:r>
          </w:p>
        </w:tc>
        <w:tc>
          <w:tcPr>
            <w:tcW w:w="316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148"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15 %</w:t>
            </w:r>
          </w:p>
        </w:tc>
        <w:tc>
          <w:tcPr>
            <w:tcW w:w="316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Аумақтарды маса-шіркей және басқа да жәндіктер мен кенелер тараған аудандарға жатқызу тәртібін денсаулық сақтау саласындағы уәкілетті орталық атқарушы орган белгілейді</w:t>
            </w:r>
          </w:p>
        </w:tc>
      </w:tr>
    </w:tbl>
    <w:p w:rsidR="002637B9" w:rsidRPr="009648E3" w:rsidRDefault="002637B9" w:rsidP="009648E3">
      <w:pPr>
        <w:spacing w:after="0" w:line="240" w:lineRule="auto"/>
        <w:ind w:firstLine="426"/>
        <w:jc w:val="both"/>
        <w:rPr>
          <w:rFonts w:ascii="Times New Roman" w:hAnsi="Times New Roman" w:cs="Times New Roman"/>
          <w:color w:val="000000"/>
          <w:sz w:val="20"/>
          <w:szCs w:val="20"/>
        </w:rPr>
      </w:pPr>
      <w:bookmarkStart w:id="30" w:name="z79"/>
    </w:p>
    <w:p w:rsidR="00A91812" w:rsidRPr="00EF43CC" w:rsidRDefault="001E36C7" w:rsidP="00EF43CC">
      <w:pPr>
        <w:spacing w:after="0" w:line="240" w:lineRule="auto"/>
        <w:ind w:firstLine="426"/>
        <w:jc w:val="right"/>
        <w:rPr>
          <w:rFonts w:ascii="Times New Roman" w:hAnsi="Times New Roman" w:cs="Times New Roman"/>
          <w:sz w:val="20"/>
          <w:szCs w:val="20"/>
        </w:rPr>
      </w:pP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Қазақстан</w:t>
      </w:r>
      <w:r w:rsidRPr="00EF43CC">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Республикасы</w:t>
      </w:r>
      <w:r w:rsidRPr="00EF43CC">
        <w:rPr>
          <w:rFonts w:ascii="Times New Roman" w:hAnsi="Times New Roman" w:cs="Times New Roman"/>
          <w:color w:val="000000"/>
          <w:sz w:val="20"/>
          <w:szCs w:val="20"/>
        </w:rPr>
        <w:t xml:space="preserve"> </w:t>
      </w:r>
      <w:r w:rsidRPr="00EF43CC">
        <w:rPr>
          <w:rFonts w:ascii="Times New Roman" w:hAnsi="Times New Roman" w:cs="Times New Roman"/>
          <w:sz w:val="20"/>
          <w:szCs w:val="20"/>
        </w:rPr>
        <w:br/>
      </w:r>
      <w:r w:rsidRPr="00EF43CC">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Үкіметінің</w:t>
      </w:r>
      <w:r w:rsidRPr="00EF43CC">
        <w:rPr>
          <w:rFonts w:ascii="Times New Roman" w:hAnsi="Times New Roman" w:cs="Times New Roman"/>
          <w:sz w:val="20"/>
          <w:szCs w:val="20"/>
        </w:rPr>
        <w:br/>
      </w:r>
      <w:r w:rsidRPr="00EF43CC">
        <w:rPr>
          <w:rFonts w:ascii="Times New Roman" w:hAnsi="Times New Roman" w:cs="Times New Roman"/>
          <w:color w:val="000000"/>
          <w:sz w:val="20"/>
          <w:szCs w:val="20"/>
        </w:rPr>
        <w:t xml:space="preserve">2015 </w:t>
      </w:r>
      <w:r w:rsidRPr="009648E3">
        <w:rPr>
          <w:rFonts w:ascii="Times New Roman" w:hAnsi="Times New Roman" w:cs="Times New Roman"/>
          <w:color w:val="000000"/>
          <w:sz w:val="20"/>
          <w:szCs w:val="20"/>
          <w:lang w:val="ru-RU"/>
        </w:rPr>
        <w:t>жылғы</w:t>
      </w:r>
      <w:r w:rsidRPr="00EF43CC">
        <w:rPr>
          <w:rFonts w:ascii="Times New Roman" w:hAnsi="Times New Roman" w:cs="Times New Roman"/>
          <w:color w:val="000000"/>
          <w:sz w:val="20"/>
          <w:szCs w:val="20"/>
        </w:rPr>
        <w:t xml:space="preserve"> 31 </w:t>
      </w:r>
      <w:r w:rsidRPr="009648E3">
        <w:rPr>
          <w:rFonts w:ascii="Times New Roman" w:hAnsi="Times New Roman" w:cs="Times New Roman"/>
          <w:color w:val="000000"/>
          <w:sz w:val="20"/>
          <w:szCs w:val="20"/>
          <w:lang w:val="ru-RU"/>
        </w:rPr>
        <w:t>желтоқсандағы</w:t>
      </w:r>
      <w:r w:rsidRPr="00EF43CC">
        <w:rPr>
          <w:rFonts w:ascii="Times New Roman" w:hAnsi="Times New Roman" w:cs="Times New Roman"/>
          <w:sz w:val="20"/>
          <w:szCs w:val="20"/>
        </w:rPr>
        <w:br/>
      </w:r>
      <w:r w:rsidRPr="00EF43CC">
        <w:rPr>
          <w:rFonts w:ascii="Times New Roman" w:hAnsi="Times New Roman" w:cs="Times New Roman"/>
          <w:color w:val="000000"/>
          <w:sz w:val="20"/>
          <w:szCs w:val="20"/>
        </w:rPr>
        <w:t xml:space="preserve">№ 1193 </w:t>
      </w:r>
      <w:r w:rsidRPr="009648E3">
        <w:rPr>
          <w:rFonts w:ascii="Times New Roman" w:hAnsi="Times New Roman" w:cs="Times New Roman"/>
          <w:color w:val="000000"/>
          <w:sz w:val="20"/>
          <w:szCs w:val="20"/>
          <w:lang w:val="ru-RU"/>
        </w:rPr>
        <w:t>қаулысымен</w:t>
      </w:r>
      <w:r w:rsidRPr="00EF43CC">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бекітілген</w:t>
      </w:r>
      <w:r w:rsidRPr="00EF43CC">
        <w:rPr>
          <w:rFonts w:ascii="Times New Roman" w:hAnsi="Times New Roman" w:cs="Times New Roman"/>
          <w:sz w:val="20"/>
          <w:szCs w:val="20"/>
        </w:rPr>
        <w:br/>
      </w:r>
      <w:r w:rsidRPr="00EF43CC">
        <w:rPr>
          <w:rFonts w:ascii="Times New Roman" w:hAnsi="Times New Roman" w:cs="Times New Roman"/>
          <w:color w:val="000000"/>
          <w:sz w:val="20"/>
          <w:szCs w:val="20"/>
        </w:rPr>
        <w:t xml:space="preserve"> 13-</w:t>
      </w:r>
      <w:r w:rsidRPr="009648E3">
        <w:rPr>
          <w:rFonts w:ascii="Times New Roman" w:hAnsi="Times New Roman" w:cs="Times New Roman"/>
          <w:color w:val="000000"/>
          <w:sz w:val="20"/>
          <w:szCs w:val="20"/>
          <w:lang w:val="ru-RU"/>
        </w:rPr>
        <w:t>қосымша</w:t>
      </w:r>
    </w:p>
    <w:p w:rsidR="00A91812" w:rsidRPr="00EF43CC" w:rsidRDefault="001E36C7" w:rsidP="009648E3">
      <w:pPr>
        <w:spacing w:after="0" w:line="240" w:lineRule="auto"/>
        <w:ind w:firstLine="426"/>
        <w:jc w:val="both"/>
        <w:rPr>
          <w:rFonts w:ascii="Times New Roman" w:hAnsi="Times New Roman" w:cs="Times New Roman"/>
          <w:sz w:val="20"/>
          <w:szCs w:val="20"/>
        </w:rPr>
      </w:pPr>
      <w:bookmarkStart w:id="31" w:name="z80"/>
      <w:bookmarkEnd w:id="30"/>
      <w:r w:rsidRPr="009648E3">
        <w:rPr>
          <w:rFonts w:ascii="Times New Roman" w:hAnsi="Times New Roman" w:cs="Times New Roman"/>
          <w:b/>
          <w:color w:val="000000"/>
          <w:sz w:val="20"/>
          <w:szCs w:val="20"/>
          <w:lang w:val="ru-RU"/>
        </w:rPr>
        <w:t>Әскери</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қызметш</w:t>
      </w:r>
      <w:r w:rsidRPr="009648E3">
        <w:rPr>
          <w:rFonts w:ascii="Times New Roman" w:hAnsi="Times New Roman" w:cs="Times New Roman"/>
          <w:b/>
          <w:color w:val="000000"/>
          <w:sz w:val="20"/>
          <w:szCs w:val="20"/>
        </w:rPr>
        <w:t>i</w:t>
      </w:r>
      <w:r w:rsidRPr="009648E3">
        <w:rPr>
          <w:rFonts w:ascii="Times New Roman" w:hAnsi="Times New Roman" w:cs="Times New Roman"/>
          <w:b/>
          <w:color w:val="000000"/>
          <w:sz w:val="20"/>
          <w:szCs w:val="20"/>
          <w:lang w:val="ru-RU"/>
        </w:rPr>
        <w:t>лер</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мен</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қызметкерлер</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болып</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табылмайтын</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арнаулы</w:t>
      </w:r>
      <w:r w:rsidR="00EF43CC" w:rsidRPr="00EF43CC">
        <w:rPr>
          <w:rFonts w:ascii="Times New Roman" w:hAnsi="Times New Roman" w:cs="Times New Roman"/>
          <w:sz w:val="20"/>
          <w:szCs w:val="20"/>
        </w:rPr>
        <w:t xml:space="preserve"> </w:t>
      </w:r>
      <w:r w:rsidRPr="009648E3">
        <w:rPr>
          <w:rFonts w:ascii="Times New Roman" w:hAnsi="Times New Roman" w:cs="Times New Roman"/>
          <w:b/>
          <w:color w:val="000000"/>
          <w:sz w:val="20"/>
          <w:szCs w:val="20"/>
          <w:lang w:val="ru-RU"/>
        </w:rPr>
        <w:t>мемлекеттік</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құқық</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қорғау</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органдары</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қарулы</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күштер</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басқа</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да</w:t>
      </w:r>
      <w:r w:rsidR="00EF43CC" w:rsidRPr="00EF43CC">
        <w:rPr>
          <w:rFonts w:ascii="Times New Roman" w:hAnsi="Times New Roman" w:cs="Times New Roman"/>
          <w:sz w:val="20"/>
          <w:szCs w:val="20"/>
        </w:rPr>
        <w:t xml:space="preserve"> </w:t>
      </w:r>
      <w:r w:rsidRPr="009648E3">
        <w:rPr>
          <w:rFonts w:ascii="Times New Roman" w:hAnsi="Times New Roman" w:cs="Times New Roman"/>
          <w:b/>
          <w:color w:val="000000"/>
          <w:sz w:val="20"/>
          <w:szCs w:val="20"/>
          <w:lang w:val="ru-RU"/>
        </w:rPr>
        <w:t>әскерлер</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мен</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әскери</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құралымдар</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мемлекетт</w:t>
      </w:r>
      <w:r w:rsidRPr="009648E3">
        <w:rPr>
          <w:rFonts w:ascii="Times New Roman" w:hAnsi="Times New Roman" w:cs="Times New Roman"/>
          <w:b/>
          <w:color w:val="000000"/>
          <w:sz w:val="20"/>
          <w:szCs w:val="20"/>
        </w:rPr>
        <w:t>i</w:t>
      </w:r>
      <w:r w:rsidRPr="009648E3">
        <w:rPr>
          <w:rFonts w:ascii="Times New Roman" w:hAnsi="Times New Roman" w:cs="Times New Roman"/>
          <w:b/>
          <w:color w:val="000000"/>
          <w:sz w:val="20"/>
          <w:szCs w:val="20"/>
          <w:lang w:val="ru-RU"/>
        </w:rPr>
        <w:t>к</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өртке</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қарсы</w:t>
      </w:r>
      <w:r w:rsidR="00EF43CC" w:rsidRPr="00EF43CC">
        <w:rPr>
          <w:rFonts w:ascii="Times New Roman" w:hAnsi="Times New Roman" w:cs="Times New Roman"/>
          <w:sz w:val="20"/>
          <w:szCs w:val="20"/>
        </w:rPr>
        <w:t xml:space="preserve"> </w:t>
      </w:r>
      <w:r w:rsidRPr="009648E3">
        <w:rPr>
          <w:rFonts w:ascii="Times New Roman" w:hAnsi="Times New Roman" w:cs="Times New Roman"/>
          <w:b/>
          <w:color w:val="000000"/>
          <w:sz w:val="20"/>
          <w:szCs w:val="20"/>
          <w:lang w:val="ru-RU"/>
        </w:rPr>
        <w:t>қызмет</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жүйес</w:t>
      </w:r>
      <w:r w:rsidRPr="009648E3">
        <w:rPr>
          <w:rFonts w:ascii="Times New Roman" w:hAnsi="Times New Roman" w:cs="Times New Roman"/>
          <w:b/>
          <w:color w:val="000000"/>
          <w:sz w:val="20"/>
          <w:szCs w:val="20"/>
        </w:rPr>
        <w:t>i</w:t>
      </w:r>
      <w:r w:rsidRPr="009648E3">
        <w:rPr>
          <w:rFonts w:ascii="Times New Roman" w:hAnsi="Times New Roman" w:cs="Times New Roman"/>
          <w:b/>
          <w:color w:val="000000"/>
          <w:sz w:val="20"/>
          <w:szCs w:val="20"/>
          <w:lang w:val="ru-RU"/>
        </w:rPr>
        <w:t>нің</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азаматтық</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қызметш</w:t>
      </w:r>
      <w:r w:rsidRPr="009648E3">
        <w:rPr>
          <w:rFonts w:ascii="Times New Roman" w:hAnsi="Times New Roman" w:cs="Times New Roman"/>
          <w:b/>
          <w:color w:val="000000"/>
          <w:sz w:val="20"/>
          <w:szCs w:val="20"/>
        </w:rPr>
        <w:t>i</w:t>
      </w:r>
      <w:r w:rsidRPr="009648E3">
        <w:rPr>
          <w:rFonts w:ascii="Times New Roman" w:hAnsi="Times New Roman" w:cs="Times New Roman"/>
          <w:b/>
          <w:color w:val="000000"/>
          <w:sz w:val="20"/>
          <w:szCs w:val="20"/>
          <w:lang w:val="ru-RU"/>
        </w:rPr>
        <w:t>леріне</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мемлекетт</w:t>
      </w:r>
      <w:r w:rsidRPr="009648E3">
        <w:rPr>
          <w:rFonts w:ascii="Times New Roman" w:hAnsi="Times New Roman" w:cs="Times New Roman"/>
          <w:b/>
          <w:color w:val="000000"/>
          <w:sz w:val="20"/>
          <w:szCs w:val="20"/>
        </w:rPr>
        <w:t>i</w:t>
      </w:r>
      <w:r w:rsidRPr="009648E3">
        <w:rPr>
          <w:rFonts w:ascii="Times New Roman" w:hAnsi="Times New Roman" w:cs="Times New Roman"/>
          <w:b/>
          <w:color w:val="000000"/>
          <w:sz w:val="20"/>
          <w:szCs w:val="20"/>
          <w:lang w:val="ru-RU"/>
        </w:rPr>
        <w:t>к</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бюджет</w:t>
      </w:r>
      <w:r w:rsidR="00EF43CC" w:rsidRPr="00EF43CC">
        <w:rPr>
          <w:rFonts w:ascii="Times New Roman" w:hAnsi="Times New Roman" w:cs="Times New Roman"/>
          <w:sz w:val="20"/>
          <w:szCs w:val="20"/>
        </w:rPr>
        <w:t xml:space="preserve"> </w:t>
      </w:r>
      <w:r w:rsidRPr="009648E3">
        <w:rPr>
          <w:rFonts w:ascii="Times New Roman" w:hAnsi="Times New Roman" w:cs="Times New Roman"/>
          <w:b/>
          <w:color w:val="000000"/>
          <w:sz w:val="20"/>
          <w:szCs w:val="20"/>
          <w:lang w:val="ru-RU"/>
        </w:rPr>
        <w:t>қаражаты</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есеб</w:t>
      </w:r>
      <w:r w:rsidRPr="009648E3">
        <w:rPr>
          <w:rFonts w:ascii="Times New Roman" w:hAnsi="Times New Roman" w:cs="Times New Roman"/>
          <w:b/>
          <w:color w:val="000000"/>
          <w:sz w:val="20"/>
          <w:szCs w:val="20"/>
        </w:rPr>
        <w:t>i</w:t>
      </w:r>
      <w:r w:rsidRPr="009648E3">
        <w:rPr>
          <w:rFonts w:ascii="Times New Roman" w:hAnsi="Times New Roman" w:cs="Times New Roman"/>
          <w:b/>
          <w:color w:val="000000"/>
          <w:sz w:val="20"/>
          <w:szCs w:val="20"/>
          <w:lang w:val="ru-RU"/>
        </w:rPr>
        <w:t>нен</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ұсталатын</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ұйымдарының</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қызметкерлер</w:t>
      </w:r>
      <w:r w:rsidRPr="009648E3">
        <w:rPr>
          <w:rFonts w:ascii="Times New Roman" w:hAnsi="Times New Roman" w:cs="Times New Roman"/>
          <w:b/>
          <w:color w:val="000000"/>
          <w:sz w:val="20"/>
          <w:szCs w:val="20"/>
        </w:rPr>
        <w:t>i</w:t>
      </w:r>
      <w:r w:rsidRPr="009648E3">
        <w:rPr>
          <w:rFonts w:ascii="Times New Roman" w:hAnsi="Times New Roman" w:cs="Times New Roman"/>
          <w:b/>
          <w:color w:val="000000"/>
          <w:sz w:val="20"/>
          <w:szCs w:val="20"/>
          <w:lang w:val="ru-RU"/>
        </w:rPr>
        <w:t>не</w:t>
      </w:r>
      <w:r w:rsidRPr="00EF43CC">
        <w:rPr>
          <w:rFonts w:ascii="Times New Roman" w:hAnsi="Times New Roman" w:cs="Times New Roman"/>
          <w:b/>
          <w:color w:val="000000"/>
          <w:sz w:val="20"/>
          <w:szCs w:val="20"/>
        </w:rPr>
        <w:t>,</w:t>
      </w:r>
      <w:r w:rsidR="00EF43CC" w:rsidRPr="00EF43CC">
        <w:rPr>
          <w:rFonts w:ascii="Times New Roman" w:hAnsi="Times New Roman" w:cs="Times New Roman"/>
          <w:sz w:val="20"/>
          <w:szCs w:val="20"/>
        </w:rPr>
        <w:t xml:space="preserve"> </w:t>
      </w:r>
      <w:r w:rsidRPr="009648E3">
        <w:rPr>
          <w:rFonts w:ascii="Times New Roman" w:hAnsi="Times New Roman" w:cs="Times New Roman"/>
          <w:b/>
          <w:color w:val="000000"/>
          <w:sz w:val="20"/>
          <w:szCs w:val="20"/>
          <w:lang w:val="ru-RU"/>
        </w:rPr>
        <w:t>қазыналық</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кәсіпорындарының</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қызметкерлер</w:t>
      </w:r>
      <w:r w:rsidRPr="009648E3">
        <w:rPr>
          <w:rFonts w:ascii="Times New Roman" w:hAnsi="Times New Roman" w:cs="Times New Roman"/>
          <w:b/>
          <w:color w:val="000000"/>
          <w:sz w:val="20"/>
          <w:szCs w:val="20"/>
        </w:rPr>
        <w:t>i</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үшін</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б</w:t>
      </w:r>
      <w:r w:rsidRPr="009648E3">
        <w:rPr>
          <w:rFonts w:ascii="Times New Roman" w:hAnsi="Times New Roman" w:cs="Times New Roman"/>
          <w:b/>
          <w:color w:val="000000"/>
          <w:sz w:val="20"/>
          <w:szCs w:val="20"/>
        </w:rPr>
        <w:t>i</w:t>
      </w:r>
      <w:r w:rsidRPr="009648E3">
        <w:rPr>
          <w:rFonts w:ascii="Times New Roman" w:hAnsi="Times New Roman" w:cs="Times New Roman"/>
          <w:b/>
          <w:color w:val="000000"/>
          <w:sz w:val="20"/>
          <w:szCs w:val="20"/>
          <w:lang w:val="ru-RU"/>
        </w:rPr>
        <w:t>рыңғай</w:t>
      </w:r>
      <w:r w:rsidRPr="00EF43CC">
        <w:rPr>
          <w:rFonts w:ascii="Times New Roman" w:hAnsi="Times New Roman" w:cs="Times New Roman"/>
          <w:b/>
          <w:color w:val="000000"/>
          <w:sz w:val="20"/>
          <w:szCs w:val="20"/>
        </w:rPr>
        <w:t>,</w:t>
      </w:r>
      <w:r w:rsidR="00EF43CC" w:rsidRPr="00EF43CC">
        <w:rPr>
          <w:rFonts w:ascii="Times New Roman" w:hAnsi="Times New Roman" w:cs="Times New Roman"/>
          <w:sz w:val="20"/>
          <w:szCs w:val="20"/>
        </w:rPr>
        <w:t xml:space="preserve"> </w:t>
      </w:r>
      <w:r w:rsidRPr="009648E3">
        <w:rPr>
          <w:rFonts w:ascii="Times New Roman" w:hAnsi="Times New Roman" w:cs="Times New Roman"/>
          <w:b/>
          <w:color w:val="000000"/>
          <w:sz w:val="20"/>
          <w:szCs w:val="20"/>
          <w:lang w:val="ru-RU"/>
        </w:rPr>
        <w:t>еңбек</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жағдайлары</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үш</w:t>
      </w:r>
      <w:r w:rsidRPr="009648E3">
        <w:rPr>
          <w:rFonts w:ascii="Times New Roman" w:hAnsi="Times New Roman" w:cs="Times New Roman"/>
          <w:b/>
          <w:color w:val="000000"/>
          <w:sz w:val="20"/>
          <w:szCs w:val="20"/>
        </w:rPr>
        <w:t>i</w:t>
      </w:r>
      <w:r w:rsidRPr="009648E3">
        <w:rPr>
          <w:rFonts w:ascii="Times New Roman" w:hAnsi="Times New Roman" w:cs="Times New Roman"/>
          <w:b/>
          <w:color w:val="000000"/>
          <w:sz w:val="20"/>
          <w:szCs w:val="20"/>
          <w:lang w:val="ru-RU"/>
        </w:rPr>
        <w:t>н</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қосымша</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ақылар</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мен</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үстемеақылар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939"/>
        <w:gridCol w:w="2266"/>
        <w:gridCol w:w="1795"/>
        <w:gridCol w:w="2663"/>
      </w:tblGrid>
      <w:tr w:rsidR="00A91812" w:rsidRPr="009648E3" w:rsidTr="002637B9">
        <w:trPr>
          <w:trHeight w:val="30"/>
        </w:trPr>
        <w:tc>
          <w:tcPr>
            <w:tcW w:w="690" w:type="dxa"/>
            <w:tcMar>
              <w:top w:w="15" w:type="dxa"/>
              <w:left w:w="15" w:type="dxa"/>
              <w:bottom w:w="15" w:type="dxa"/>
              <w:right w:w="15" w:type="dxa"/>
            </w:tcMar>
            <w:vAlign w:val="center"/>
          </w:tcPr>
          <w:bookmarkEnd w:id="31"/>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Р/с</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w:t>
            </w:r>
          </w:p>
        </w:tc>
        <w:tc>
          <w:tcPr>
            <w:tcW w:w="479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 мен үстемеақылардың атауы</w:t>
            </w:r>
          </w:p>
        </w:tc>
        <w:tc>
          <w:tcPr>
            <w:tcW w:w="321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 мен үстемеақылардың түрлері</w:t>
            </w:r>
          </w:p>
        </w:tc>
        <w:tc>
          <w:tcPr>
            <w:tcW w:w="2107"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 мен үстемеақылардың мөлшері</w:t>
            </w:r>
          </w:p>
        </w:tc>
        <w:tc>
          <w:tcPr>
            <w:tcW w:w="319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Ескертпе</w:t>
            </w:r>
          </w:p>
        </w:tc>
      </w:tr>
      <w:tr w:rsidR="00A91812" w:rsidRPr="009648E3" w:rsidTr="002637B9">
        <w:trPr>
          <w:trHeight w:val="30"/>
        </w:trPr>
        <w:tc>
          <w:tcPr>
            <w:tcW w:w="69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1</w:t>
            </w:r>
          </w:p>
        </w:tc>
        <w:tc>
          <w:tcPr>
            <w:tcW w:w="479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2</w:t>
            </w:r>
          </w:p>
        </w:tc>
        <w:tc>
          <w:tcPr>
            <w:tcW w:w="321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3</w:t>
            </w:r>
          </w:p>
        </w:tc>
        <w:tc>
          <w:tcPr>
            <w:tcW w:w="2107"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4</w:t>
            </w:r>
          </w:p>
        </w:tc>
        <w:tc>
          <w:tcPr>
            <w:tcW w:w="319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5</w:t>
            </w:r>
          </w:p>
        </w:tc>
      </w:tr>
      <w:tr w:rsidR="00A91812" w:rsidRPr="009648E3" w:rsidTr="002637B9">
        <w:trPr>
          <w:trHeight w:val="30"/>
        </w:trPr>
        <w:tc>
          <w:tcPr>
            <w:tcW w:w="69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479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21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Ауыр (ерекше ауыр) қол еңбегі жұмыстарымен және еңбек жағдайлары зиянды (ерекше зиянды) </w:t>
            </w:r>
            <w:r w:rsidRPr="009648E3">
              <w:rPr>
                <w:rFonts w:ascii="Times New Roman" w:hAnsi="Times New Roman" w:cs="Times New Roman"/>
                <w:color w:val="000000"/>
                <w:sz w:val="20"/>
                <w:szCs w:val="20"/>
              </w:rPr>
              <w:lastRenderedPageBreak/>
              <w:t>және қауіпті (ерекше қауіпті) жұмыстармен ай-налысатын қызметкерлерге төленетін қосымша ақы</w:t>
            </w:r>
          </w:p>
        </w:tc>
        <w:tc>
          <w:tcPr>
            <w:tcW w:w="2107"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lastRenderedPageBreak/>
              <w:br/>
            </w:r>
          </w:p>
        </w:tc>
        <w:tc>
          <w:tcPr>
            <w:tcW w:w="319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2015 жылғы 23 қарашадағы Қазақстан Республикасының Еңбек кодексіне сәйкес және еңбек </w:t>
            </w:r>
            <w:r w:rsidRPr="009648E3">
              <w:rPr>
                <w:rFonts w:ascii="Times New Roman" w:hAnsi="Times New Roman" w:cs="Times New Roman"/>
                <w:color w:val="000000"/>
                <w:sz w:val="20"/>
                <w:szCs w:val="20"/>
              </w:rPr>
              <w:lastRenderedPageBreak/>
              <w:t>жөніндегі уәкілетті мемлекеттік орган бекіткен еңбек жағдайлары зиянды өндірістердің, цехтардың, кәсіптер мен лауазымдардың тізімі (тізбесі) негізінде</w:t>
            </w:r>
          </w:p>
        </w:tc>
      </w:tr>
      <w:tr w:rsidR="00A91812" w:rsidRPr="009648E3" w:rsidTr="002637B9">
        <w:trPr>
          <w:trHeight w:val="30"/>
        </w:trPr>
        <w:tc>
          <w:tcPr>
            <w:tcW w:w="69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lastRenderedPageBreak/>
              <w:br/>
            </w:r>
          </w:p>
        </w:tc>
        <w:tc>
          <w:tcPr>
            <w:tcW w:w="479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Арнаулы техникамен және бұйымдармен жұмыс істегені үшін</w:t>
            </w:r>
          </w:p>
        </w:tc>
        <w:tc>
          <w:tcPr>
            <w:tcW w:w="321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107"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25 %</w:t>
            </w:r>
          </w:p>
        </w:tc>
        <w:tc>
          <w:tcPr>
            <w:tcW w:w="319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69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479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21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Ерекше еңбек жағдайы үшін үстемеақы</w:t>
            </w:r>
          </w:p>
        </w:tc>
        <w:tc>
          <w:tcPr>
            <w:tcW w:w="2107"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19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«Мемлекеттік құпиялар туралы» 1999 жылғы 15 наурыздағы Қазақстан Республикасының Заңына сәйкес</w:t>
            </w:r>
          </w:p>
        </w:tc>
      </w:tr>
      <w:tr w:rsidR="00A91812" w:rsidRPr="009648E3" w:rsidTr="002637B9">
        <w:trPr>
          <w:trHeight w:val="30"/>
        </w:trPr>
        <w:tc>
          <w:tcPr>
            <w:tcW w:w="69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479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Мемлекеттік және қызметтік құпиялар қамтылған құпия және өте құпия құжаттармен тұрақты жұмыс істегені үшін</w:t>
            </w:r>
          </w:p>
        </w:tc>
        <w:tc>
          <w:tcPr>
            <w:tcW w:w="321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107"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25 %</w:t>
            </w:r>
          </w:p>
        </w:tc>
        <w:tc>
          <w:tcPr>
            <w:tcW w:w="319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69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479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Шифрлау байланысы қызметтеріндегі жұмысы үшін мамандар мен қызметшілерге, шифр қызметкерлері мен құпия байланыс аппаратурасы (бұдан әрі ? ҚБА) бөлімшелерінің қызметкерлеріне, сондай-ақ ҚБА шифрлеу техникасын жөндеумен айналысатын қызметкерлерге </w:t>
            </w:r>
          </w:p>
        </w:tc>
        <w:tc>
          <w:tcPr>
            <w:tcW w:w="321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107"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30 %</w:t>
            </w:r>
          </w:p>
        </w:tc>
        <w:tc>
          <w:tcPr>
            <w:tcW w:w="319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69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479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Байланыс бөлімшелерінің қызметкерлеріне арнайы хат-хабар мен мерзімдік баспасөзді жөнелткені үшін</w:t>
            </w:r>
          </w:p>
        </w:tc>
        <w:tc>
          <w:tcPr>
            <w:tcW w:w="321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107"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30 % аспайды</w:t>
            </w:r>
          </w:p>
        </w:tc>
        <w:tc>
          <w:tcPr>
            <w:tcW w:w="319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69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479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Қарулы Күштерде, басқа әскерлерде және әскери құралымдарда, арнаулы мемлекеттік, құқық қорғау органдары, мемлекеттік өртке қарсы қызмет жүйесіндегі жұмысы үшін жұмысшыларға еңбек сiңiрген жылдары:</w:t>
            </w:r>
          </w:p>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3 жылдан астам</w:t>
            </w:r>
          </w:p>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5 жылдан астам</w:t>
            </w:r>
          </w:p>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10 жылдан астам</w:t>
            </w:r>
          </w:p>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15 жылдан астам</w:t>
            </w:r>
          </w:p>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20 жылдан астам болған кезде</w:t>
            </w:r>
          </w:p>
        </w:tc>
        <w:tc>
          <w:tcPr>
            <w:tcW w:w="321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c>
          <w:tcPr>
            <w:tcW w:w="2107"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10 %</w:t>
            </w:r>
          </w:p>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15 %</w:t>
            </w:r>
          </w:p>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20 %</w:t>
            </w:r>
          </w:p>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ЛА-дан 30 %</w:t>
            </w:r>
          </w:p>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ЛА-дан 40 %</w:t>
            </w:r>
          </w:p>
        </w:tc>
        <w:tc>
          <w:tcPr>
            <w:tcW w:w="319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Еңбек сіңірген жылдары үшін үстемеақыны белгілеудің тәртібі мен шарттарын уәкілетті орталық орган белгілейді</w:t>
            </w:r>
          </w:p>
        </w:tc>
      </w:tr>
      <w:tr w:rsidR="00A91812" w:rsidRPr="009648E3" w:rsidTr="002637B9">
        <w:trPr>
          <w:trHeight w:val="30"/>
        </w:trPr>
        <w:tc>
          <w:tcPr>
            <w:tcW w:w="69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w:t>
            </w:r>
          </w:p>
        </w:tc>
        <w:tc>
          <w:tcPr>
            <w:tcW w:w="479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Жұмысшыларға, негізгі жұмысынан босатылмай, бригадаға басшылық жасағаны үшін:</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 xml:space="preserve"> бригада құрамында </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10 адамға дейін болса</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бригада құрамында</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10 адамнан артық болса</w:t>
            </w:r>
          </w:p>
        </w:tc>
        <w:tc>
          <w:tcPr>
            <w:tcW w:w="321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107"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20 %</w:t>
            </w:r>
          </w:p>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35%</w:t>
            </w:r>
          </w:p>
        </w:tc>
        <w:tc>
          <w:tcPr>
            <w:tcW w:w="319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690"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6)</w:t>
            </w:r>
          </w:p>
        </w:tc>
        <w:tc>
          <w:tcPr>
            <w:tcW w:w="479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Жүргізушілерге тіркемесі бар автомобильдерде жұмыс істегені үшін </w:t>
            </w:r>
          </w:p>
        </w:tc>
        <w:tc>
          <w:tcPr>
            <w:tcW w:w="321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107"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30 %</w:t>
            </w:r>
          </w:p>
        </w:tc>
        <w:tc>
          <w:tcPr>
            <w:tcW w:w="319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bl>
    <w:p w:rsidR="002637B9" w:rsidRPr="009648E3" w:rsidRDefault="001E36C7" w:rsidP="009648E3">
      <w:pPr>
        <w:spacing w:after="0" w:line="240" w:lineRule="auto"/>
        <w:ind w:firstLine="426"/>
        <w:jc w:val="both"/>
        <w:rPr>
          <w:rFonts w:ascii="Times New Roman" w:hAnsi="Times New Roman" w:cs="Times New Roman"/>
          <w:color w:val="000000"/>
          <w:sz w:val="20"/>
          <w:szCs w:val="20"/>
          <w:lang w:val="ru-RU"/>
        </w:rPr>
      </w:pPr>
      <w:bookmarkStart w:id="32" w:name="z81"/>
      <w:r w:rsidRPr="009648E3">
        <w:rPr>
          <w:rFonts w:ascii="Times New Roman" w:hAnsi="Times New Roman" w:cs="Times New Roman"/>
          <w:color w:val="000000"/>
          <w:sz w:val="20"/>
          <w:szCs w:val="20"/>
        </w:rPr>
        <w:t xml:space="preserve"> </w:t>
      </w:r>
      <w:r w:rsidR="002637B9" w:rsidRPr="009648E3">
        <w:rPr>
          <w:rFonts w:ascii="Times New Roman" w:hAnsi="Times New Roman" w:cs="Times New Roman"/>
          <w:color w:val="000000"/>
          <w:sz w:val="20"/>
          <w:szCs w:val="20"/>
          <w:lang w:val="ru-RU"/>
        </w:rPr>
        <w:t xml:space="preserve">   </w:t>
      </w:r>
    </w:p>
    <w:p w:rsidR="00A91812" w:rsidRPr="009648E3" w:rsidRDefault="001E36C7" w:rsidP="00EF43CC">
      <w:pPr>
        <w:spacing w:after="0" w:line="240" w:lineRule="auto"/>
        <w:ind w:firstLine="426"/>
        <w:jc w:val="right"/>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 xml:space="preserve"> Қазақстан Республикасы</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xml:space="preserve"> Үкіметінің</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2015 жылғы 31 желтоқсандағы</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1193 қаулысымен бекітілген</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xml:space="preserve"> 14-қосымша</w:t>
      </w:r>
    </w:p>
    <w:p w:rsidR="00A91812" w:rsidRPr="009648E3" w:rsidRDefault="001E36C7" w:rsidP="009648E3">
      <w:pPr>
        <w:spacing w:after="0" w:line="240" w:lineRule="auto"/>
        <w:ind w:firstLine="426"/>
        <w:jc w:val="both"/>
        <w:rPr>
          <w:rFonts w:ascii="Times New Roman" w:hAnsi="Times New Roman" w:cs="Times New Roman"/>
          <w:sz w:val="20"/>
          <w:szCs w:val="20"/>
          <w:lang w:val="ru-RU"/>
        </w:rPr>
      </w:pPr>
      <w:bookmarkStart w:id="33" w:name="z82"/>
      <w:bookmarkEnd w:id="32"/>
      <w:r w:rsidRPr="009648E3">
        <w:rPr>
          <w:rFonts w:ascii="Times New Roman" w:hAnsi="Times New Roman" w:cs="Times New Roman"/>
          <w:b/>
          <w:color w:val="000000"/>
          <w:sz w:val="20"/>
          <w:szCs w:val="20"/>
          <w:lang w:val="ru-RU"/>
        </w:rPr>
        <w:t>Сот сараптамасы орталығының қызметкерлеріне</w:t>
      </w:r>
      <w:r w:rsidR="00EF43CC">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еңбек жағдайлары үшін қосымша ақылар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
        <w:gridCol w:w="2875"/>
        <w:gridCol w:w="1816"/>
        <w:gridCol w:w="2349"/>
        <w:gridCol w:w="2600"/>
      </w:tblGrid>
      <w:tr w:rsidR="00A91812" w:rsidRPr="009648E3" w:rsidTr="002637B9">
        <w:trPr>
          <w:trHeight w:val="30"/>
        </w:trPr>
        <w:tc>
          <w:tcPr>
            <w:tcW w:w="734" w:type="dxa"/>
            <w:tcMar>
              <w:top w:w="15" w:type="dxa"/>
              <w:left w:w="15" w:type="dxa"/>
              <w:bottom w:w="15" w:type="dxa"/>
              <w:right w:w="15" w:type="dxa"/>
            </w:tcMar>
            <w:vAlign w:val="center"/>
          </w:tcPr>
          <w:bookmarkEnd w:id="33"/>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Р/с</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w:t>
            </w:r>
          </w:p>
        </w:tc>
        <w:tc>
          <w:tcPr>
            <w:tcW w:w="444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ақылардың атауы</w:t>
            </w:r>
          </w:p>
        </w:tc>
        <w:tc>
          <w:tcPr>
            <w:tcW w:w="237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 түрлері</w:t>
            </w:r>
          </w:p>
        </w:tc>
        <w:tc>
          <w:tcPr>
            <w:tcW w:w="3419"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ақылардың мөлшері</w:t>
            </w:r>
          </w:p>
        </w:tc>
        <w:tc>
          <w:tcPr>
            <w:tcW w:w="303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Ескертпе</w:t>
            </w:r>
          </w:p>
        </w:tc>
      </w:tr>
      <w:tr w:rsidR="00A91812" w:rsidRPr="009648E3" w:rsidTr="002637B9">
        <w:trPr>
          <w:trHeight w:val="30"/>
        </w:trPr>
        <w:tc>
          <w:tcPr>
            <w:tcW w:w="73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lastRenderedPageBreak/>
              <w:t>1</w:t>
            </w:r>
          </w:p>
        </w:tc>
        <w:tc>
          <w:tcPr>
            <w:tcW w:w="444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2</w:t>
            </w:r>
          </w:p>
        </w:tc>
        <w:tc>
          <w:tcPr>
            <w:tcW w:w="237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3</w:t>
            </w:r>
          </w:p>
        </w:tc>
        <w:tc>
          <w:tcPr>
            <w:tcW w:w="3419"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4</w:t>
            </w:r>
          </w:p>
        </w:tc>
        <w:tc>
          <w:tcPr>
            <w:tcW w:w="303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5</w:t>
            </w:r>
          </w:p>
        </w:tc>
      </w:tr>
      <w:tr w:rsidR="00A91812" w:rsidRPr="009648E3" w:rsidTr="002637B9">
        <w:trPr>
          <w:trHeight w:val="30"/>
        </w:trPr>
        <w:tc>
          <w:tcPr>
            <w:tcW w:w="73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444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7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қосымша ақы</w:t>
            </w:r>
          </w:p>
        </w:tc>
        <w:tc>
          <w:tcPr>
            <w:tcW w:w="3419"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03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2015 жылғы 23 қарашадағы Қазақстан Республикасының Еңбек кодексіне сәйкес және еңбек жөніндегі уәкілетті мемлекеттік орган белгілеген еңбек жағдайлары зиянды өндірістердің, цехтардың, кәсіптер мен лауазымдар дың тізімі (тізбесі) негізінде</w:t>
            </w:r>
          </w:p>
        </w:tc>
      </w:tr>
      <w:tr w:rsidR="00A91812" w:rsidRPr="009648E3" w:rsidTr="002637B9">
        <w:trPr>
          <w:trHeight w:val="30"/>
        </w:trPr>
        <w:tc>
          <w:tcPr>
            <w:tcW w:w="73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444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Мәйіт материалдарымен, зиянды (улы) химиялық заттармен, дыбыс шығарушы аппаратпен, психикалық науқастармен, ультракүлгін сәуле көздері бар микроскоптармен, кернеулігі 30 кВт асатын электрондық микроскоптармен, сот сараптамаларын жүргізу кезінде дербес электрондық есептеу машиналарымен жұмыс істегені үшін</w:t>
            </w:r>
          </w:p>
        </w:tc>
        <w:tc>
          <w:tcPr>
            <w:tcW w:w="237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419"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Жұмыс өтіліне байланысты:</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2 жылға дейін – БЛА-дан 50 %;</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3 жылдан 5 жылға дейін – БЛА-дан 75%;</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5 жылдан астам – БЛА-дан 100%</w:t>
            </w:r>
          </w:p>
        </w:tc>
        <w:tc>
          <w:tcPr>
            <w:tcW w:w="303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3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444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Сараптама жүргізгені үшін</w:t>
            </w:r>
          </w:p>
        </w:tc>
        <w:tc>
          <w:tcPr>
            <w:tcW w:w="237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419"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Жүргізілетін сараптамалардың күрделілігіне қарай БЛА-дан 100 %-ға дейін</w:t>
            </w:r>
          </w:p>
        </w:tc>
        <w:tc>
          <w:tcPr>
            <w:tcW w:w="303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Кәсіпорын басшысы белгілеген тәртіппен</w:t>
            </w:r>
          </w:p>
        </w:tc>
      </w:tr>
      <w:tr w:rsidR="00A91812" w:rsidRPr="009648E3" w:rsidTr="002637B9">
        <w:trPr>
          <w:trHeight w:val="30"/>
        </w:trPr>
        <w:tc>
          <w:tcPr>
            <w:tcW w:w="73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444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7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Ерекше еңбек жағдайы үшін қосымша ақы</w:t>
            </w:r>
          </w:p>
        </w:tc>
        <w:tc>
          <w:tcPr>
            <w:tcW w:w="3419"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03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3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444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Сот сараптамаларының әр түрін жүргізу бойынша біліктілік куәлігі бар сарапшыларға</w:t>
            </w:r>
          </w:p>
        </w:tc>
        <w:tc>
          <w:tcPr>
            <w:tcW w:w="237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419"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Сараптаманың 2 түрі – БЛА-дан 50 %;</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сараптаманың 3-тен 5 түріне дейін – БЛА-дан 75 %;</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5 түрден астам – БЛА-дан 100 %</w:t>
            </w:r>
          </w:p>
        </w:tc>
        <w:tc>
          <w:tcPr>
            <w:tcW w:w="303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r>
      <w:tr w:rsidR="00A91812" w:rsidRPr="009648E3" w:rsidTr="002637B9">
        <w:trPr>
          <w:trHeight w:val="30"/>
        </w:trPr>
        <w:tc>
          <w:tcPr>
            <w:tcW w:w="73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444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Сыныптық шендері бар қызметкерлерге:</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III сыныпты мемлекеттік әділет кеңесшісі I және II сыныпты әділет кеңесшісі III сыныпты әділет кеңесшісі және I сыныпты заңгер II сыныпты заңгер III сыныпты заңгер</w:t>
            </w:r>
          </w:p>
        </w:tc>
        <w:tc>
          <w:tcPr>
            <w:tcW w:w="237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419"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25 %</w:t>
            </w:r>
          </w:p>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22 %</w:t>
            </w:r>
          </w:p>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20 %</w:t>
            </w:r>
          </w:p>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ЛА-дан 17 %</w:t>
            </w:r>
          </w:p>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ЛА-дан 15 %</w:t>
            </w:r>
          </w:p>
        </w:tc>
        <w:tc>
          <w:tcPr>
            <w:tcW w:w="303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3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444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Мемлекеттік және қызметтік құпияны қамтитын құпия және өте құпия құжаттармен жұмыс істейтін Орталық қызметшілеріне</w:t>
            </w:r>
          </w:p>
        </w:tc>
        <w:tc>
          <w:tcPr>
            <w:tcW w:w="237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419"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30 %</w:t>
            </w:r>
          </w:p>
        </w:tc>
        <w:tc>
          <w:tcPr>
            <w:tcW w:w="303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«Мемлекеттік құпиялар туралы» 1999 жылғы 15 наурыздағы Қазақстан Республикасының Заңына сәйкес.</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Нақты лауазымдар тізбесі бойынша төлеу тәртібі мен шарттарын мемлекеттік басқару органы белгілейді</w:t>
            </w:r>
          </w:p>
        </w:tc>
      </w:tr>
      <w:tr w:rsidR="00A91812" w:rsidRPr="009648E3" w:rsidTr="002637B9">
        <w:trPr>
          <w:trHeight w:val="30"/>
        </w:trPr>
        <w:tc>
          <w:tcPr>
            <w:tcW w:w="73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3. </w:t>
            </w:r>
          </w:p>
        </w:tc>
        <w:tc>
          <w:tcPr>
            <w:tcW w:w="444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7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Лауазымдарды қоса атқарғаны (қызмет көрсету аймағының кеңейгені) үшін қосымша ақы</w:t>
            </w:r>
          </w:p>
        </w:tc>
        <w:tc>
          <w:tcPr>
            <w:tcW w:w="3419"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03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3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444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Орталық басшысына, оның орынбасарларына, құрылымдық бөлімшелердің басшыларына </w:t>
            </w:r>
            <w:r w:rsidRPr="009648E3">
              <w:rPr>
                <w:rFonts w:ascii="Times New Roman" w:hAnsi="Times New Roman" w:cs="Times New Roman"/>
                <w:color w:val="000000"/>
                <w:sz w:val="20"/>
                <w:szCs w:val="20"/>
              </w:rPr>
              <w:lastRenderedPageBreak/>
              <w:t>және олардың орынбасарларына өздері штатына кіретін ұйымдарда негізгі лауазымы бойынша жұмыс уақытының шегінде біліктілік куәлігіне сәйкес мамандығы бойынша жұмыс жүргізуге рұқсат беріледі</w:t>
            </w:r>
          </w:p>
        </w:tc>
        <w:tc>
          <w:tcPr>
            <w:tcW w:w="237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lastRenderedPageBreak/>
              <w:br/>
            </w:r>
          </w:p>
        </w:tc>
        <w:tc>
          <w:tcPr>
            <w:tcW w:w="3419"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Тиісті мамандық сарапшысының ЛА-нан 30 %-ға дейін</w:t>
            </w:r>
          </w:p>
        </w:tc>
        <w:tc>
          <w:tcPr>
            <w:tcW w:w="303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Негізгі мамандығы бойынша жұмыс уақытының шегінде</w:t>
            </w:r>
          </w:p>
        </w:tc>
      </w:tr>
    </w:tbl>
    <w:p w:rsidR="002637B9" w:rsidRPr="009648E3" w:rsidRDefault="002637B9" w:rsidP="009648E3">
      <w:pPr>
        <w:spacing w:after="0" w:line="240" w:lineRule="auto"/>
        <w:ind w:firstLine="426"/>
        <w:jc w:val="both"/>
        <w:rPr>
          <w:rFonts w:ascii="Times New Roman" w:hAnsi="Times New Roman" w:cs="Times New Roman"/>
          <w:color w:val="000000"/>
          <w:sz w:val="20"/>
          <w:szCs w:val="20"/>
        </w:rPr>
      </w:pPr>
      <w:bookmarkStart w:id="34" w:name="z83"/>
    </w:p>
    <w:p w:rsidR="00A91812" w:rsidRPr="00EF43CC" w:rsidRDefault="001E36C7" w:rsidP="00EF43CC">
      <w:pPr>
        <w:spacing w:after="0" w:line="240" w:lineRule="auto"/>
        <w:ind w:firstLine="426"/>
        <w:jc w:val="right"/>
        <w:rPr>
          <w:rFonts w:ascii="Times New Roman" w:hAnsi="Times New Roman" w:cs="Times New Roman"/>
          <w:sz w:val="20"/>
          <w:szCs w:val="20"/>
        </w:rPr>
      </w:pP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Қазақстан</w:t>
      </w:r>
      <w:r w:rsidRPr="00EF43CC">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Республикасы</w:t>
      </w:r>
      <w:r w:rsidRPr="00EF43CC">
        <w:rPr>
          <w:rFonts w:ascii="Times New Roman" w:hAnsi="Times New Roman" w:cs="Times New Roman"/>
          <w:sz w:val="20"/>
          <w:szCs w:val="20"/>
        </w:rPr>
        <w:br/>
      </w:r>
      <w:r w:rsidRPr="00EF43CC">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Үкіметінің</w:t>
      </w:r>
      <w:r w:rsidRPr="00EF43CC">
        <w:rPr>
          <w:rFonts w:ascii="Times New Roman" w:hAnsi="Times New Roman" w:cs="Times New Roman"/>
          <w:sz w:val="20"/>
          <w:szCs w:val="20"/>
        </w:rPr>
        <w:br/>
      </w:r>
      <w:r w:rsidRPr="00EF43CC">
        <w:rPr>
          <w:rFonts w:ascii="Times New Roman" w:hAnsi="Times New Roman" w:cs="Times New Roman"/>
          <w:color w:val="000000"/>
          <w:sz w:val="20"/>
          <w:szCs w:val="20"/>
        </w:rPr>
        <w:t xml:space="preserve">2015 </w:t>
      </w:r>
      <w:r w:rsidRPr="009648E3">
        <w:rPr>
          <w:rFonts w:ascii="Times New Roman" w:hAnsi="Times New Roman" w:cs="Times New Roman"/>
          <w:color w:val="000000"/>
          <w:sz w:val="20"/>
          <w:szCs w:val="20"/>
          <w:lang w:val="ru-RU"/>
        </w:rPr>
        <w:t>жылғы</w:t>
      </w:r>
      <w:r w:rsidRPr="00EF43CC">
        <w:rPr>
          <w:rFonts w:ascii="Times New Roman" w:hAnsi="Times New Roman" w:cs="Times New Roman"/>
          <w:color w:val="000000"/>
          <w:sz w:val="20"/>
          <w:szCs w:val="20"/>
        </w:rPr>
        <w:t xml:space="preserve"> 31 </w:t>
      </w:r>
      <w:r w:rsidRPr="009648E3">
        <w:rPr>
          <w:rFonts w:ascii="Times New Roman" w:hAnsi="Times New Roman" w:cs="Times New Roman"/>
          <w:color w:val="000000"/>
          <w:sz w:val="20"/>
          <w:szCs w:val="20"/>
          <w:lang w:val="ru-RU"/>
        </w:rPr>
        <w:t>желтоқсандағы</w:t>
      </w:r>
      <w:r w:rsidRPr="00EF43CC">
        <w:rPr>
          <w:rFonts w:ascii="Times New Roman" w:hAnsi="Times New Roman" w:cs="Times New Roman"/>
          <w:sz w:val="20"/>
          <w:szCs w:val="20"/>
        </w:rPr>
        <w:br/>
      </w:r>
      <w:r w:rsidRPr="00EF43CC">
        <w:rPr>
          <w:rFonts w:ascii="Times New Roman" w:hAnsi="Times New Roman" w:cs="Times New Roman"/>
          <w:color w:val="000000"/>
          <w:sz w:val="20"/>
          <w:szCs w:val="20"/>
        </w:rPr>
        <w:t xml:space="preserve">№ 1193 </w:t>
      </w:r>
      <w:r w:rsidRPr="009648E3">
        <w:rPr>
          <w:rFonts w:ascii="Times New Roman" w:hAnsi="Times New Roman" w:cs="Times New Roman"/>
          <w:color w:val="000000"/>
          <w:sz w:val="20"/>
          <w:szCs w:val="20"/>
          <w:lang w:val="ru-RU"/>
        </w:rPr>
        <w:t>қаулысымен</w:t>
      </w:r>
      <w:r w:rsidRPr="00EF43CC">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бекітілген</w:t>
      </w:r>
      <w:r w:rsidRPr="00EF43CC">
        <w:rPr>
          <w:rFonts w:ascii="Times New Roman" w:hAnsi="Times New Roman" w:cs="Times New Roman"/>
          <w:sz w:val="20"/>
          <w:szCs w:val="20"/>
        </w:rPr>
        <w:br/>
      </w:r>
      <w:r w:rsidRPr="00EF43CC">
        <w:rPr>
          <w:rFonts w:ascii="Times New Roman" w:hAnsi="Times New Roman" w:cs="Times New Roman"/>
          <w:color w:val="000000"/>
          <w:sz w:val="20"/>
          <w:szCs w:val="20"/>
        </w:rPr>
        <w:t xml:space="preserve"> 15-</w:t>
      </w:r>
      <w:r w:rsidRPr="009648E3">
        <w:rPr>
          <w:rFonts w:ascii="Times New Roman" w:hAnsi="Times New Roman" w:cs="Times New Roman"/>
          <w:color w:val="000000"/>
          <w:sz w:val="20"/>
          <w:szCs w:val="20"/>
          <w:lang w:val="ru-RU"/>
        </w:rPr>
        <w:t>қосымша</w:t>
      </w:r>
    </w:p>
    <w:p w:rsidR="00A91812" w:rsidRPr="00EF43CC" w:rsidRDefault="001E36C7" w:rsidP="009648E3">
      <w:pPr>
        <w:spacing w:after="0" w:line="240" w:lineRule="auto"/>
        <w:ind w:firstLine="426"/>
        <w:jc w:val="both"/>
        <w:rPr>
          <w:rFonts w:ascii="Times New Roman" w:hAnsi="Times New Roman" w:cs="Times New Roman"/>
          <w:sz w:val="20"/>
          <w:szCs w:val="20"/>
        </w:rPr>
      </w:pPr>
      <w:bookmarkStart w:id="35" w:name="z84"/>
      <w:bookmarkEnd w:id="34"/>
      <w:r w:rsidRPr="009648E3">
        <w:rPr>
          <w:rFonts w:ascii="Times New Roman" w:hAnsi="Times New Roman" w:cs="Times New Roman"/>
          <w:b/>
          <w:color w:val="000000"/>
          <w:sz w:val="20"/>
          <w:szCs w:val="20"/>
          <w:lang w:val="ru-RU"/>
        </w:rPr>
        <w:t>Ауыл</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шаруашылығы</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орман</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балық</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және</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аң</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аулау</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шаруашылығы</w:t>
      </w:r>
      <w:r w:rsidR="00EF43CC" w:rsidRPr="00EF43CC">
        <w:rPr>
          <w:rFonts w:ascii="Times New Roman" w:hAnsi="Times New Roman" w:cs="Times New Roman"/>
          <w:sz w:val="20"/>
          <w:szCs w:val="20"/>
        </w:rPr>
        <w:t xml:space="preserve"> </w:t>
      </w:r>
      <w:r w:rsidRPr="009648E3">
        <w:rPr>
          <w:rFonts w:ascii="Times New Roman" w:hAnsi="Times New Roman" w:cs="Times New Roman"/>
          <w:b/>
          <w:color w:val="000000"/>
          <w:sz w:val="20"/>
          <w:szCs w:val="20"/>
          <w:lang w:val="ru-RU"/>
        </w:rPr>
        <w:t>саласындағы</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азаматтық</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қызметшілерге</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мемлекеттік</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бюджет</w:t>
      </w:r>
      <w:r w:rsidR="00EF43CC" w:rsidRPr="00EF43CC">
        <w:rPr>
          <w:rFonts w:ascii="Times New Roman" w:hAnsi="Times New Roman" w:cs="Times New Roman"/>
          <w:sz w:val="20"/>
          <w:szCs w:val="20"/>
        </w:rPr>
        <w:t xml:space="preserve"> </w:t>
      </w:r>
      <w:r w:rsidRPr="009648E3">
        <w:rPr>
          <w:rFonts w:ascii="Times New Roman" w:hAnsi="Times New Roman" w:cs="Times New Roman"/>
          <w:b/>
          <w:color w:val="000000"/>
          <w:sz w:val="20"/>
          <w:szCs w:val="20"/>
          <w:lang w:val="ru-RU"/>
        </w:rPr>
        <w:t>қаражаты</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есебінен</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ұсталатын</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ұйымдардың</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қызметкерлеріне</w:t>
      </w:r>
      <w:r w:rsidRPr="00EF43CC">
        <w:rPr>
          <w:rFonts w:ascii="Times New Roman" w:hAnsi="Times New Roman" w:cs="Times New Roman"/>
          <w:b/>
          <w:color w:val="000000"/>
          <w:sz w:val="20"/>
          <w:szCs w:val="20"/>
        </w:rPr>
        <w:t>,</w:t>
      </w:r>
      <w:r w:rsidR="00EF43CC" w:rsidRPr="00EF43CC">
        <w:rPr>
          <w:rFonts w:ascii="Times New Roman" w:hAnsi="Times New Roman" w:cs="Times New Roman"/>
          <w:sz w:val="20"/>
          <w:szCs w:val="20"/>
        </w:rPr>
        <w:t xml:space="preserve"> </w:t>
      </w:r>
      <w:r w:rsidRPr="009648E3">
        <w:rPr>
          <w:rFonts w:ascii="Times New Roman" w:hAnsi="Times New Roman" w:cs="Times New Roman"/>
          <w:b/>
          <w:color w:val="000000"/>
          <w:sz w:val="20"/>
          <w:szCs w:val="20"/>
          <w:lang w:val="ru-RU"/>
        </w:rPr>
        <w:t>қазыналық</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кәсіпорындардың</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қызметкерлеріне</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еңбек</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жағдайлары</w:t>
      </w:r>
      <w:r w:rsidR="00EF43CC" w:rsidRPr="00EF43CC">
        <w:rPr>
          <w:rFonts w:ascii="Times New Roman" w:hAnsi="Times New Roman" w:cs="Times New Roman"/>
          <w:sz w:val="20"/>
          <w:szCs w:val="20"/>
        </w:rPr>
        <w:t xml:space="preserve"> </w:t>
      </w:r>
      <w:r w:rsidRPr="009648E3">
        <w:rPr>
          <w:rFonts w:ascii="Times New Roman" w:hAnsi="Times New Roman" w:cs="Times New Roman"/>
          <w:b/>
          <w:color w:val="000000"/>
          <w:sz w:val="20"/>
          <w:szCs w:val="20"/>
          <w:lang w:val="ru-RU"/>
        </w:rPr>
        <w:t>үшін</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қосымша</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ақылар</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мен</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үстемеақылар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3294"/>
        <w:gridCol w:w="1928"/>
        <w:gridCol w:w="2025"/>
        <w:gridCol w:w="2389"/>
      </w:tblGrid>
      <w:tr w:rsidR="00A91812" w:rsidRPr="009648E3" w:rsidTr="002637B9">
        <w:trPr>
          <w:trHeight w:val="30"/>
        </w:trPr>
        <w:tc>
          <w:tcPr>
            <w:tcW w:w="744" w:type="dxa"/>
            <w:tcMar>
              <w:top w:w="15" w:type="dxa"/>
              <w:left w:w="15" w:type="dxa"/>
              <w:bottom w:w="15" w:type="dxa"/>
              <w:right w:w="15" w:type="dxa"/>
            </w:tcMar>
            <w:vAlign w:val="center"/>
          </w:tcPr>
          <w:bookmarkEnd w:id="35"/>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Р/с</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w:t>
            </w:r>
          </w:p>
        </w:tc>
        <w:tc>
          <w:tcPr>
            <w:tcW w:w="554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 мен үстемеақылардың атауы</w:t>
            </w:r>
          </w:p>
        </w:tc>
        <w:tc>
          <w:tcPr>
            <w:tcW w:w="240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 мен үстемеақылардың түрлері</w:t>
            </w:r>
          </w:p>
        </w:tc>
        <w:tc>
          <w:tcPr>
            <w:tcW w:w="26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 мен үстемеақылардың мөлшері</w:t>
            </w:r>
          </w:p>
        </w:tc>
        <w:tc>
          <w:tcPr>
            <w:tcW w:w="2687"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Ескертпе</w:t>
            </w:r>
          </w:p>
        </w:tc>
      </w:tr>
      <w:tr w:rsidR="00A91812" w:rsidRPr="009648E3" w:rsidTr="002637B9">
        <w:trPr>
          <w:trHeight w:val="30"/>
        </w:trPr>
        <w:tc>
          <w:tcPr>
            <w:tcW w:w="74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1</w:t>
            </w:r>
          </w:p>
        </w:tc>
        <w:tc>
          <w:tcPr>
            <w:tcW w:w="554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2</w:t>
            </w:r>
          </w:p>
        </w:tc>
        <w:tc>
          <w:tcPr>
            <w:tcW w:w="240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3</w:t>
            </w:r>
          </w:p>
        </w:tc>
        <w:tc>
          <w:tcPr>
            <w:tcW w:w="26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4</w:t>
            </w:r>
          </w:p>
        </w:tc>
        <w:tc>
          <w:tcPr>
            <w:tcW w:w="2687"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5</w:t>
            </w:r>
          </w:p>
        </w:tc>
      </w:tr>
      <w:tr w:rsidR="00A91812" w:rsidRPr="009648E3" w:rsidTr="002637B9">
        <w:trPr>
          <w:trHeight w:val="30"/>
        </w:trPr>
        <w:tc>
          <w:tcPr>
            <w:tcW w:w="74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554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40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Ерекше еңбек жағдайлары үшін үстемеақы</w:t>
            </w:r>
          </w:p>
        </w:tc>
        <w:tc>
          <w:tcPr>
            <w:tcW w:w="26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87"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4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554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Мекемені дамытуға бағытталған жұмыстары, тәжірибеде озық әдістерді пайдаланғаны үшін, жұмыстағы жоғары жетістіктері, аса маңызды немесе шұғыл жұмыстарды орындағаны үшін, еңбектегі күрделілік және қауырттылық үшін </w:t>
            </w:r>
          </w:p>
        </w:tc>
        <w:tc>
          <w:tcPr>
            <w:tcW w:w="240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БЛА-ның 50 %-ынан аспайды</w:t>
            </w:r>
          </w:p>
        </w:tc>
        <w:tc>
          <w:tcPr>
            <w:tcW w:w="2687"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Уәкілетті орган белгілеген тәртіппен және шарттармен</w:t>
            </w:r>
          </w:p>
        </w:tc>
      </w:tr>
      <w:tr w:rsidR="00A91812" w:rsidRPr="009648E3" w:rsidTr="002637B9">
        <w:trPr>
          <w:trHeight w:val="30"/>
        </w:trPr>
        <w:tc>
          <w:tcPr>
            <w:tcW w:w="74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554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40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қосымша ақы</w:t>
            </w:r>
          </w:p>
        </w:tc>
        <w:tc>
          <w:tcPr>
            <w:tcW w:w="26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87"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2015 жылғы 23 қарашадағы Қазақстан Республикасының Еңбек кодексіне сәйкес және еңбек жөніндегі мемлекеттік уәкілетті орган белгілеген еңбек жағдайлары зиянды өндірістердің, цехтардың, кәсіптер мен лауазымдардың тізімі (тізбесі) негізінде</w:t>
            </w:r>
          </w:p>
        </w:tc>
      </w:tr>
      <w:tr w:rsidR="00A91812" w:rsidRPr="009648E3" w:rsidTr="002637B9">
        <w:trPr>
          <w:trHeight w:val="30"/>
        </w:trPr>
        <w:tc>
          <w:tcPr>
            <w:tcW w:w="74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554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Қауіпті және аса қауіпті індеттердің қоздырғыштары және оларды жұқтыруы мүмкін және жұқтыру әлеуеті бар материалдармен (жануарлар мен құстардың, кене, шыбын-шіркей, балпақ сарышұнақ тышқандар мен тышқан тектес кеміргіштердің аса қауіпті індеттерінің қоздырғыштарын жұқтырған патологиялық материалдармен байланысы) жұмыс істегені үшін</w:t>
            </w:r>
          </w:p>
        </w:tc>
        <w:tc>
          <w:tcPr>
            <w:tcW w:w="240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140 %</w:t>
            </w:r>
          </w:p>
        </w:tc>
        <w:tc>
          <w:tcPr>
            <w:tcW w:w="2687"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Жұмысты нақты орындауына қарай</w:t>
            </w:r>
          </w:p>
        </w:tc>
      </w:tr>
      <w:tr w:rsidR="00A91812" w:rsidRPr="009648E3" w:rsidTr="002637B9">
        <w:trPr>
          <w:trHeight w:val="30"/>
        </w:trPr>
        <w:tc>
          <w:tcPr>
            <w:tcW w:w="74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554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Улармен және улы химикаттармен тікелей жұмыс істегені, улармен және улы химикаттармен өңделген, карантинге жатқызылған ішкі және импорттық өнімді тексеріп қарағаны, сараптама жүргізгені, тексергені үшін</w:t>
            </w:r>
          </w:p>
        </w:tc>
        <w:tc>
          <w:tcPr>
            <w:tcW w:w="240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60 %</w:t>
            </w:r>
          </w:p>
        </w:tc>
        <w:tc>
          <w:tcPr>
            <w:tcW w:w="2687"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4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554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Химиялық-токсикологиялық және радиологиялық зерттеулерді: сынамаларды іріктеу және жануарлардың қырылуын анықтау </w:t>
            </w:r>
            <w:r w:rsidRPr="009648E3">
              <w:rPr>
                <w:rFonts w:ascii="Times New Roman" w:hAnsi="Times New Roman" w:cs="Times New Roman"/>
                <w:color w:val="000000"/>
                <w:sz w:val="20"/>
                <w:szCs w:val="20"/>
              </w:rPr>
              <w:lastRenderedPageBreak/>
              <w:t xml:space="preserve">бойынша патологиялық материалдарға зертханалық зерттеу жүргізгені, жоғары сапалы улар, радионуклидтер және химиялық заттар (қышқылдар, сілтілер, прекурсорлар), зерттеу кезінде олармен жанасқаны және жұмыс істегені үшін </w:t>
            </w:r>
          </w:p>
        </w:tc>
        <w:tc>
          <w:tcPr>
            <w:tcW w:w="240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lastRenderedPageBreak/>
              <w:br/>
            </w:r>
          </w:p>
        </w:tc>
        <w:tc>
          <w:tcPr>
            <w:tcW w:w="26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60 %</w:t>
            </w:r>
          </w:p>
        </w:tc>
        <w:tc>
          <w:tcPr>
            <w:tcW w:w="2687"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4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4)</w:t>
            </w:r>
          </w:p>
        </w:tc>
        <w:tc>
          <w:tcPr>
            <w:tcW w:w="554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Орман өрттерін, оның ішінде арнайы құрал-жарақтарды қолдана отырып сөндіруге қатысқаны үшін, тікұшақ техникасы арқылы десант түсіру, сондай-ақ орман зиянкестері мен ауруларына қарсы күрес жүргізу жұмыстары үшін</w:t>
            </w:r>
          </w:p>
        </w:tc>
        <w:tc>
          <w:tcPr>
            <w:tcW w:w="240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Әр сағат үшін сағаттық мөлшерлеменің 100 %</w:t>
            </w:r>
          </w:p>
        </w:tc>
        <w:tc>
          <w:tcPr>
            <w:tcW w:w="2687"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bl>
    <w:p w:rsidR="002637B9" w:rsidRPr="009648E3" w:rsidRDefault="001E36C7" w:rsidP="009648E3">
      <w:pPr>
        <w:spacing w:after="0" w:line="240" w:lineRule="auto"/>
        <w:ind w:firstLine="426"/>
        <w:jc w:val="both"/>
        <w:rPr>
          <w:rFonts w:ascii="Times New Roman" w:hAnsi="Times New Roman" w:cs="Times New Roman"/>
          <w:color w:val="000000"/>
          <w:sz w:val="20"/>
          <w:szCs w:val="20"/>
        </w:rPr>
      </w:pPr>
      <w:bookmarkStart w:id="36" w:name="z85"/>
      <w:r w:rsidRPr="009648E3">
        <w:rPr>
          <w:rFonts w:ascii="Times New Roman" w:hAnsi="Times New Roman" w:cs="Times New Roman"/>
          <w:color w:val="000000"/>
          <w:sz w:val="20"/>
          <w:szCs w:val="20"/>
        </w:rPr>
        <w:t xml:space="preserve"> </w:t>
      </w:r>
    </w:p>
    <w:p w:rsidR="00A91812" w:rsidRPr="00EF43CC" w:rsidRDefault="001E36C7" w:rsidP="00EF43CC">
      <w:pPr>
        <w:spacing w:after="0" w:line="240" w:lineRule="auto"/>
        <w:ind w:firstLine="426"/>
        <w:jc w:val="right"/>
        <w:rPr>
          <w:rFonts w:ascii="Times New Roman" w:hAnsi="Times New Roman" w:cs="Times New Roman"/>
          <w:sz w:val="20"/>
          <w:szCs w:val="20"/>
        </w:rPr>
      </w:pP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Қазақстан</w:t>
      </w:r>
      <w:r w:rsidRPr="00EF43CC">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Республикасы</w:t>
      </w:r>
      <w:r w:rsidRPr="00EF43CC">
        <w:rPr>
          <w:rFonts w:ascii="Times New Roman" w:hAnsi="Times New Roman" w:cs="Times New Roman"/>
          <w:sz w:val="20"/>
          <w:szCs w:val="20"/>
        </w:rPr>
        <w:br/>
      </w:r>
      <w:r w:rsidRPr="00EF43CC">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Үкіметінің</w:t>
      </w:r>
      <w:r w:rsidRPr="00EF43CC">
        <w:rPr>
          <w:rFonts w:ascii="Times New Roman" w:hAnsi="Times New Roman" w:cs="Times New Roman"/>
          <w:sz w:val="20"/>
          <w:szCs w:val="20"/>
        </w:rPr>
        <w:br/>
      </w:r>
      <w:r w:rsidRPr="00EF43CC">
        <w:rPr>
          <w:rFonts w:ascii="Times New Roman" w:hAnsi="Times New Roman" w:cs="Times New Roman"/>
          <w:color w:val="000000"/>
          <w:sz w:val="20"/>
          <w:szCs w:val="20"/>
        </w:rPr>
        <w:t xml:space="preserve">2015 </w:t>
      </w:r>
      <w:r w:rsidRPr="009648E3">
        <w:rPr>
          <w:rFonts w:ascii="Times New Roman" w:hAnsi="Times New Roman" w:cs="Times New Roman"/>
          <w:color w:val="000000"/>
          <w:sz w:val="20"/>
          <w:szCs w:val="20"/>
          <w:lang w:val="ru-RU"/>
        </w:rPr>
        <w:t>жылғы</w:t>
      </w:r>
      <w:r w:rsidRPr="00EF43CC">
        <w:rPr>
          <w:rFonts w:ascii="Times New Roman" w:hAnsi="Times New Roman" w:cs="Times New Roman"/>
          <w:color w:val="000000"/>
          <w:sz w:val="20"/>
          <w:szCs w:val="20"/>
        </w:rPr>
        <w:t xml:space="preserve"> 31 </w:t>
      </w:r>
      <w:r w:rsidRPr="009648E3">
        <w:rPr>
          <w:rFonts w:ascii="Times New Roman" w:hAnsi="Times New Roman" w:cs="Times New Roman"/>
          <w:color w:val="000000"/>
          <w:sz w:val="20"/>
          <w:szCs w:val="20"/>
          <w:lang w:val="ru-RU"/>
        </w:rPr>
        <w:t>желтоқсандағы</w:t>
      </w:r>
      <w:r w:rsidRPr="00EF43CC">
        <w:rPr>
          <w:rFonts w:ascii="Times New Roman" w:hAnsi="Times New Roman" w:cs="Times New Roman"/>
          <w:sz w:val="20"/>
          <w:szCs w:val="20"/>
        </w:rPr>
        <w:br/>
      </w:r>
      <w:r w:rsidRPr="00EF43CC">
        <w:rPr>
          <w:rFonts w:ascii="Times New Roman" w:hAnsi="Times New Roman" w:cs="Times New Roman"/>
          <w:color w:val="000000"/>
          <w:sz w:val="20"/>
          <w:szCs w:val="20"/>
        </w:rPr>
        <w:t xml:space="preserve">№ 1193 </w:t>
      </w:r>
      <w:r w:rsidRPr="009648E3">
        <w:rPr>
          <w:rFonts w:ascii="Times New Roman" w:hAnsi="Times New Roman" w:cs="Times New Roman"/>
          <w:color w:val="000000"/>
          <w:sz w:val="20"/>
          <w:szCs w:val="20"/>
          <w:lang w:val="ru-RU"/>
        </w:rPr>
        <w:t>қаулысымен</w:t>
      </w:r>
      <w:r w:rsidRPr="00EF43CC">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бекітілген</w:t>
      </w:r>
      <w:r w:rsidRPr="00EF43CC">
        <w:rPr>
          <w:rFonts w:ascii="Times New Roman" w:hAnsi="Times New Roman" w:cs="Times New Roman"/>
          <w:sz w:val="20"/>
          <w:szCs w:val="20"/>
        </w:rPr>
        <w:br/>
      </w:r>
      <w:r w:rsidRPr="00EF43CC">
        <w:rPr>
          <w:rFonts w:ascii="Times New Roman" w:hAnsi="Times New Roman" w:cs="Times New Roman"/>
          <w:color w:val="000000"/>
          <w:sz w:val="20"/>
          <w:szCs w:val="20"/>
        </w:rPr>
        <w:t xml:space="preserve"> 16-</w:t>
      </w:r>
      <w:r w:rsidRPr="009648E3">
        <w:rPr>
          <w:rFonts w:ascii="Times New Roman" w:hAnsi="Times New Roman" w:cs="Times New Roman"/>
          <w:color w:val="000000"/>
          <w:sz w:val="20"/>
          <w:szCs w:val="20"/>
          <w:lang w:val="ru-RU"/>
        </w:rPr>
        <w:t>қосымша</w:t>
      </w:r>
    </w:p>
    <w:p w:rsidR="00A91812" w:rsidRPr="00EF43CC" w:rsidRDefault="001E36C7" w:rsidP="009648E3">
      <w:pPr>
        <w:spacing w:after="0" w:line="240" w:lineRule="auto"/>
        <w:ind w:firstLine="426"/>
        <w:jc w:val="both"/>
        <w:rPr>
          <w:rFonts w:ascii="Times New Roman" w:hAnsi="Times New Roman" w:cs="Times New Roman"/>
          <w:sz w:val="20"/>
          <w:szCs w:val="20"/>
        </w:rPr>
      </w:pPr>
      <w:bookmarkStart w:id="37" w:name="z86"/>
      <w:bookmarkEnd w:id="36"/>
      <w:r w:rsidRPr="009648E3">
        <w:rPr>
          <w:rFonts w:ascii="Times New Roman" w:hAnsi="Times New Roman" w:cs="Times New Roman"/>
          <w:b/>
          <w:color w:val="000000"/>
          <w:sz w:val="20"/>
          <w:szCs w:val="20"/>
          <w:lang w:val="ru-RU"/>
        </w:rPr>
        <w:t>Геологиялық</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ақпарат</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статистикасы</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ақпаратты</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техникалық</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қорғау</w:t>
      </w:r>
      <w:r w:rsidRPr="00EF43CC">
        <w:rPr>
          <w:rFonts w:ascii="Times New Roman" w:hAnsi="Times New Roman" w:cs="Times New Roman"/>
          <w:b/>
          <w:color w:val="000000"/>
          <w:sz w:val="20"/>
          <w:szCs w:val="20"/>
        </w:rPr>
        <w:t>,</w:t>
      </w:r>
      <w:r w:rsidR="00EF43CC" w:rsidRPr="00EF43CC">
        <w:rPr>
          <w:rFonts w:ascii="Times New Roman" w:hAnsi="Times New Roman" w:cs="Times New Roman"/>
          <w:sz w:val="20"/>
          <w:szCs w:val="20"/>
        </w:rPr>
        <w:t xml:space="preserve"> </w:t>
      </w:r>
      <w:r w:rsidRPr="009648E3">
        <w:rPr>
          <w:rFonts w:ascii="Times New Roman" w:hAnsi="Times New Roman" w:cs="Times New Roman"/>
          <w:b/>
          <w:color w:val="000000"/>
          <w:sz w:val="20"/>
          <w:szCs w:val="20"/>
          <w:lang w:val="ru-RU"/>
        </w:rPr>
        <w:t>ақпараттық</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қауіпсіздік</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саласында</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мамандарды</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даярлау</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және</w:t>
      </w:r>
      <w:r w:rsidR="00EF43CC" w:rsidRPr="00EF43CC">
        <w:rPr>
          <w:rFonts w:ascii="Times New Roman" w:hAnsi="Times New Roman" w:cs="Times New Roman"/>
          <w:sz w:val="20"/>
          <w:szCs w:val="20"/>
        </w:rPr>
        <w:t xml:space="preserve"> </w:t>
      </w:r>
      <w:r w:rsidRPr="009648E3">
        <w:rPr>
          <w:rFonts w:ascii="Times New Roman" w:hAnsi="Times New Roman" w:cs="Times New Roman"/>
          <w:b/>
          <w:color w:val="000000"/>
          <w:sz w:val="20"/>
          <w:szCs w:val="20"/>
          <w:lang w:val="ru-RU"/>
        </w:rPr>
        <w:t>біліктілігін</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арттыру</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жүйесінің</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азаматтық</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қызметшілеріне</w:t>
      </w:r>
      <w:r w:rsidRPr="00EF43CC">
        <w:rPr>
          <w:rFonts w:ascii="Times New Roman" w:hAnsi="Times New Roman" w:cs="Times New Roman"/>
          <w:b/>
          <w:color w:val="000000"/>
          <w:sz w:val="20"/>
          <w:szCs w:val="20"/>
        </w:rPr>
        <w:t>,</w:t>
      </w:r>
      <w:r w:rsidR="00EF43CC" w:rsidRPr="00EF43CC">
        <w:rPr>
          <w:rFonts w:ascii="Times New Roman" w:hAnsi="Times New Roman" w:cs="Times New Roman"/>
          <w:sz w:val="20"/>
          <w:szCs w:val="20"/>
        </w:rPr>
        <w:t xml:space="preserve"> </w:t>
      </w:r>
      <w:r w:rsidRPr="009648E3">
        <w:rPr>
          <w:rFonts w:ascii="Times New Roman" w:hAnsi="Times New Roman" w:cs="Times New Roman"/>
          <w:b/>
          <w:color w:val="000000"/>
          <w:sz w:val="20"/>
          <w:szCs w:val="20"/>
          <w:lang w:val="ru-RU"/>
        </w:rPr>
        <w:t>мемлекеттік</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бюджет</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қаражаты</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есебінен</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ұсталатын</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ұйымдарының</w:t>
      </w:r>
      <w:r w:rsidR="00EF43CC" w:rsidRPr="00EF43CC">
        <w:rPr>
          <w:rFonts w:ascii="Times New Roman" w:hAnsi="Times New Roman" w:cs="Times New Roman"/>
          <w:sz w:val="20"/>
          <w:szCs w:val="20"/>
        </w:rPr>
        <w:t xml:space="preserve"> </w:t>
      </w:r>
      <w:r w:rsidRPr="009648E3">
        <w:rPr>
          <w:rFonts w:ascii="Times New Roman" w:hAnsi="Times New Roman" w:cs="Times New Roman"/>
          <w:b/>
          <w:color w:val="000000"/>
          <w:sz w:val="20"/>
          <w:szCs w:val="20"/>
          <w:lang w:val="ru-RU"/>
        </w:rPr>
        <w:t>қызметкерлеріне</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қазыналық</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кәсіпорындарының</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қызметкерлеріне</w:t>
      </w:r>
      <w:r w:rsidR="00EF43CC" w:rsidRPr="00EF43CC">
        <w:rPr>
          <w:rFonts w:ascii="Times New Roman" w:hAnsi="Times New Roman" w:cs="Times New Roman"/>
          <w:sz w:val="20"/>
          <w:szCs w:val="20"/>
        </w:rPr>
        <w:t xml:space="preserve"> </w:t>
      </w:r>
      <w:r w:rsidRPr="009648E3">
        <w:rPr>
          <w:rFonts w:ascii="Times New Roman" w:hAnsi="Times New Roman" w:cs="Times New Roman"/>
          <w:b/>
          <w:color w:val="000000"/>
          <w:sz w:val="20"/>
          <w:szCs w:val="20"/>
          <w:lang w:val="ru-RU"/>
        </w:rPr>
        <w:t>еңбек</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жағдайлары</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үшін</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қосымша</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ақылар</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мен</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үстемеақылар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3639"/>
        <w:gridCol w:w="1633"/>
        <w:gridCol w:w="2278"/>
        <w:gridCol w:w="2047"/>
      </w:tblGrid>
      <w:tr w:rsidR="00A91812" w:rsidRPr="009648E3" w:rsidTr="002637B9">
        <w:trPr>
          <w:trHeight w:val="30"/>
        </w:trPr>
        <w:tc>
          <w:tcPr>
            <w:tcW w:w="743" w:type="dxa"/>
            <w:tcMar>
              <w:top w:w="15" w:type="dxa"/>
              <w:left w:w="15" w:type="dxa"/>
              <w:bottom w:w="15" w:type="dxa"/>
              <w:right w:w="15" w:type="dxa"/>
            </w:tcMar>
            <w:vAlign w:val="center"/>
          </w:tcPr>
          <w:bookmarkEnd w:id="37"/>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Р/с</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w:t>
            </w:r>
          </w:p>
        </w:tc>
        <w:tc>
          <w:tcPr>
            <w:tcW w:w="554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 мен үстемеақылардың атауы</w:t>
            </w:r>
          </w:p>
        </w:tc>
        <w:tc>
          <w:tcPr>
            <w:tcW w:w="2159"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 мен үстеме-ақылардың түрлері</w:t>
            </w:r>
          </w:p>
        </w:tc>
        <w:tc>
          <w:tcPr>
            <w:tcW w:w="293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 мен үстемеақылардың мөлшері</w:t>
            </w:r>
          </w:p>
        </w:tc>
        <w:tc>
          <w:tcPr>
            <w:tcW w:w="26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Ескертпе</w:t>
            </w:r>
          </w:p>
        </w:tc>
      </w:tr>
      <w:tr w:rsidR="00A91812" w:rsidRPr="009648E3" w:rsidTr="002637B9">
        <w:trPr>
          <w:trHeight w:val="30"/>
        </w:trPr>
        <w:tc>
          <w:tcPr>
            <w:tcW w:w="74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1</w:t>
            </w:r>
          </w:p>
        </w:tc>
        <w:tc>
          <w:tcPr>
            <w:tcW w:w="554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2</w:t>
            </w:r>
          </w:p>
        </w:tc>
        <w:tc>
          <w:tcPr>
            <w:tcW w:w="2159"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3</w:t>
            </w:r>
          </w:p>
        </w:tc>
        <w:tc>
          <w:tcPr>
            <w:tcW w:w="293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4</w:t>
            </w:r>
          </w:p>
        </w:tc>
        <w:tc>
          <w:tcPr>
            <w:tcW w:w="26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5</w:t>
            </w:r>
          </w:p>
        </w:tc>
      </w:tr>
      <w:tr w:rsidR="00A91812" w:rsidRPr="009648E3" w:rsidTr="002637B9">
        <w:trPr>
          <w:trHeight w:val="30"/>
        </w:trPr>
        <w:tc>
          <w:tcPr>
            <w:tcW w:w="74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554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159"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Кәсіби шеберлігі үшін үстемеақы</w:t>
            </w:r>
          </w:p>
        </w:tc>
        <w:tc>
          <w:tcPr>
            <w:tcW w:w="293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4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554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Геологиялық ақпарат статистикасы жүйесі мемлекеттік мекемелерінің, «Қазгеоақпарат» республикалық геологиялық ақпарат орталығы» мемлекеттік мекемесінің қызметкерлеріне</w:t>
            </w:r>
          </w:p>
        </w:tc>
        <w:tc>
          <w:tcPr>
            <w:tcW w:w="2159"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3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БЛА-ның 60 %-нан аспайды</w:t>
            </w:r>
          </w:p>
        </w:tc>
        <w:tc>
          <w:tcPr>
            <w:tcW w:w="26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Уәкілетті орган белгілеген тәртіппен</w:t>
            </w:r>
          </w:p>
        </w:tc>
      </w:tr>
      <w:tr w:rsidR="00A91812" w:rsidRPr="009648E3" w:rsidTr="002637B9">
        <w:trPr>
          <w:trHeight w:val="30"/>
        </w:trPr>
        <w:tc>
          <w:tcPr>
            <w:tcW w:w="74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554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159"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Ерекше еңбек жағдайлары үшін қосымша ақы</w:t>
            </w:r>
          </w:p>
        </w:tc>
        <w:tc>
          <w:tcPr>
            <w:tcW w:w="293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6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4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554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«Ақпаратты техникалық қорғау орталығы», «Ақпараттық қауіпсіздік саласында мамандарды даярлау және олардың біліктілігін арттыру орталығы» мемлекеттік мекемесінің мемлекеттік және қызметтік құпияны қамтитын құпия және өте құпия құжаттармен тұрақты жұмыс істейтін мамандарға</w:t>
            </w:r>
          </w:p>
        </w:tc>
        <w:tc>
          <w:tcPr>
            <w:tcW w:w="2159"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93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25 %</w:t>
            </w:r>
          </w:p>
        </w:tc>
        <w:tc>
          <w:tcPr>
            <w:tcW w:w="26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Лауазымдардың нақты тізбесі бойынша төлеу тәртібі мен шарттарын уәкілетті орган белгілейді</w:t>
            </w:r>
          </w:p>
        </w:tc>
      </w:tr>
    </w:tbl>
    <w:p w:rsidR="00A91812" w:rsidRPr="00EF43CC" w:rsidRDefault="001E36C7" w:rsidP="00EF43CC">
      <w:pPr>
        <w:spacing w:after="0" w:line="240" w:lineRule="auto"/>
        <w:ind w:firstLine="426"/>
        <w:jc w:val="right"/>
        <w:rPr>
          <w:rFonts w:ascii="Times New Roman" w:hAnsi="Times New Roman" w:cs="Times New Roman"/>
          <w:sz w:val="20"/>
          <w:szCs w:val="20"/>
        </w:rPr>
      </w:pPr>
      <w:bookmarkStart w:id="38" w:name="z87"/>
      <w:r w:rsidRPr="009648E3">
        <w:rPr>
          <w:rFonts w:ascii="Times New Roman" w:hAnsi="Times New Roman" w:cs="Times New Roman"/>
          <w:color w:val="000000"/>
          <w:sz w:val="20"/>
          <w:szCs w:val="20"/>
          <w:lang w:val="ru-RU"/>
        </w:rPr>
        <w:t>Қазақстан</w:t>
      </w:r>
      <w:r w:rsidRPr="00EF43CC">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Республикасы</w:t>
      </w:r>
      <w:r w:rsidRPr="00EF43CC">
        <w:rPr>
          <w:rFonts w:ascii="Times New Roman" w:hAnsi="Times New Roman" w:cs="Times New Roman"/>
          <w:sz w:val="20"/>
          <w:szCs w:val="20"/>
        </w:rPr>
        <w:br/>
      </w:r>
      <w:r w:rsidRPr="00EF43CC">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Үкіметінің</w:t>
      </w:r>
      <w:r w:rsidRPr="00EF43CC">
        <w:rPr>
          <w:rFonts w:ascii="Times New Roman" w:hAnsi="Times New Roman" w:cs="Times New Roman"/>
          <w:sz w:val="20"/>
          <w:szCs w:val="20"/>
        </w:rPr>
        <w:br/>
      </w:r>
      <w:r w:rsidRPr="00EF43CC">
        <w:rPr>
          <w:rFonts w:ascii="Times New Roman" w:hAnsi="Times New Roman" w:cs="Times New Roman"/>
          <w:color w:val="000000"/>
          <w:sz w:val="20"/>
          <w:szCs w:val="20"/>
        </w:rPr>
        <w:t xml:space="preserve">2015 </w:t>
      </w:r>
      <w:r w:rsidRPr="009648E3">
        <w:rPr>
          <w:rFonts w:ascii="Times New Roman" w:hAnsi="Times New Roman" w:cs="Times New Roman"/>
          <w:color w:val="000000"/>
          <w:sz w:val="20"/>
          <w:szCs w:val="20"/>
          <w:lang w:val="ru-RU"/>
        </w:rPr>
        <w:t>жылғы</w:t>
      </w:r>
      <w:r w:rsidRPr="00EF43CC">
        <w:rPr>
          <w:rFonts w:ascii="Times New Roman" w:hAnsi="Times New Roman" w:cs="Times New Roman"/>
          <w:color w:val="000000"/>
          <w:sz w:val="20"/>
          <w:szCs w:val="20"/>
        </w:rPr>
        <w:t xml:space="preserve"> 31 </w:t>
      </w:r>
      <w:r w:rsidRPr="009648E3">
        <w:rPr>
          <w:rFonts w:ascii="Times New Roman" w:hAnsi="Times New Roman" w:cs="Times New Roman"/>
          <w:color w:val="000000"/>
          <w:sz w:val="20"/>
          <w:szCs w:val="20"/>
          <w:lang w:val="ru-RU"/>
        </w:rPr>
        <w:t>желтоқсандағы</w:t>
      </w:r>
      <w:r w:rsidRPr="00EF43CC">
        <w:rPr>
          <w:rFonts w:ascii="Times New Roman" w:hAnsi="Times New Roman" w:cs="Times New Roman"/>
          <w:sz w:val="20"/>
          <w:szCs w:val="20"/>
        </w:rPr>
        <w:br/>
      </w:r>
      <w:r w:rsidRPr="00EF43CC">
        <w:rPr>
          <w:rFonts w:ascii="Times New Roman" w:hAnsi="Times New Roman" w:cs="Times New Roman"/>
          <w:color w:val="000000"/>
          <w:sz w:val="20"/>
          <w:szCs w:val="20"/>
        </w:rPr>
        <w:t xml:space="preserve">№ 1193 </w:t>
      </w:r>
      <w:r w:rsidRPr="009648E3">
        <w:rPr>
          <w:rFonts w:ascii="Times New Roman" w:hAnsi="Times New Roman" w:cs="Times New Roman"/>
          <w:color w:val="000000"/>
          <w:sz w:val="20"/>
          <w:szCs w:val="20"/>
          <w:lang w:val="ru-RU"/>
        </w:rPr>
        <w:t>қаулысымен</w:t>
      </w:r>
      <w:r w:rsidRPr="00EF43CC">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бекітілген</w:t>
      </w:r>
      <w:r w:rsidRPr="00EF43CC">
        <w:rPr>
          <w:rFonts w:ascii="Times New Roman" w:hAnsi="Times New Roman" w:cs="Times New Roman"/>
          <w:sz w:val="20"/>
          <w:szCs w:val="20"/>
        </w:rPr>
        <w:br/>
      </w:r>
      <w:r w:rsidRPr="00EF43CC">
        <w:rPr>
          <w:rFonts w:ascii="Times New Roman" w:hAnsi="Times New Roman" w:cs="Times New Roman"/>
          <w:color w:val="000000"/>
          <w:sz w:val="20"/>
          <w:szCs w:val="20"/>
        </w:rPr>
        <w:t xml:space="preserve"> 17-</w:t>
      </w:r>
      <w:r w:rsidRPr="009648E3">
        <w:rPr>
          <w:rFonts w:ascii="Times New Roman" w:hAnsi="Times New Roman" w:cs="Times New Roman"/>
          <w:color w:val="000000"/>
          <w:sz w:val="20"/>
          <w:szCs w:val="20"/>
          <w:lang w:val="ru-RU"/>
        </w:rPr>
        <w:t>қосымша</w:t>
      </w:r>
    </w:p>
    <w:p w:rsidR="00A91812" w:rsidRPr="00EF43CC" w:rsidRDefault="001E36C7" w:rsidP="009648E3">
      <w:pPr>
        <w:spacing w:after="0" w:line="240" w:lineRule="auto"/>
        <w:ind w:firstLine="426"/>
        <w:jc w:val="both"/>
        <w:rPr>
          <w:rFonts w:ascii="Times New Roman" w:hAnsi="Times New Roman" w:cs="Times New Roman"/>
          <w:sz w:val="20"/>
          <w:szCs w:val="20"/>
        </w:rPr>
      </w:pPr>
      <w:bookmarkStart w:id="39" w:name="z88"/>
      <w:bookmarkEnd w:id="38"/>
      <w:r w:rsidRPr="009648E3">
        <w:rPr>
          <w:rFonts w:ascii="Times New Roman" w:hAnsi="Times New Roman" w:cs="Times New Roman"/>
          <w:b/>
          <w:color w:val="000000"/>
          <w:sz w:val="20"/>
          <w:szCs w:val="20"/>
          <w:lang w:val="ru-RU"/>
        </w:rPr>
        <w:t>Қазақстан</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Республикасы</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Президентінің</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жанындағы</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Қазақстандық</w:t>
      </w:r>
      <w:r w:rsidR="00EF43CC" w:rsidRPr="00EF43CC">
        <w:rPr>
          <w:rFonts w:ascii="Times New Roman" w:hAnsi="Times New Roman" w:cs="Times New Roman"/>
          <w:sz w:val="20"/>
          <w:szCs w:val="20"/>
        </w:rPr>
        <w:t xml:space="preserve"> </w:t>
      </w:r>
      <w:r w:rsidRPr="009648E3">
        <w:rPr>
          <w:rFonts w:ascii="Times New Roman" w:hAnsi="Times New Roman" w:cs="Times New Roman"/>
          <w:b/>
          <w:color w:val="000000"/>
          <w:sz w:val="20"/>
          <w:szCs w:val="20"/>
          <w:lang w:val="ru-RU"/>
        </w:rPr>
        <w:t>стратегиялық</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зерттеулер</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институты</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Қазақстан</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Республикасы</w:t>
      </w:r>
      <w:r w:rsidR="00EF43CC" w:rsidRPr="00EF43CC">
        <w:rPr>
          <w:rFonts w:ascii="Times New Roman" w:hAnsi="Times New Roman" w:cs="Times New Roman"/>
          <w:sz w:val="20"/>
          <w:szCs w:val="20"/>
        </w:rPr>
        <w:t xml:space="preserve"> </w:t>
      </w:r>
      <w:r w:rsidRPr="009648E3">
        <w:rPr>
          <w:rFonts w:ascii="Times New Roman" w:hAnsi="Times New Roman" w:cs="Times New Roman"/>
          <w:b/>
          <w:color w:val="000000"/>
          <w:sz w:val="20"/>
          <w:szCs w:val="20"/>
          <w:lang w:val="ru-RU"/>
        </w:rPr>
        <w:t>Заңнама</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институтының</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қызметкерлеріне</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еңбек</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жағдайлар</w:t>
      </w:r>
      <w:r w:rsidR="00EF43CC" w:rsidRPr="00EF43CC">
        <w:rPr>
          <w:rFonts w:ascii="Times New Roman" w:hAnsi="Times New Roman" w:cs="Times New Roman"/>
          <w:sz w:val="20"/>
          <w:szCs w:val="20"/>
        </w:rPr>
        <w:t xml:space="preserve"> </w:t>
      </w:r>
      <w:r w:rsidRPr="009648E3">
        <w:rPr>
          <w:rFonts w:ascii="Times New Roman" w:hAnsi="Times New Roman" w:cs="Times New Roman"/>
          <w:b/>
          <w:color w:val="000000"/>
          <w:sz w:val="20"/>
          <w:szCs w:val="20"/>
          <w:lang w:val="ru-RU"/>
        </w:rPr>
        <w:t>үшін</w:t>
      </w:r>
      <w:r w:rsidRPr="00EF43CC">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үстемеақылар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3132"/>
        <w:gridCol w:w="2311"/>
        <w:gridCol w:w="2201"/>
        <w:gridCol w:w="1929"/>
      </w:tblGrid>
      <w:tr w:rsidR="00A91812" w:rsidRPr="009648E3" w:rsidTr="002637B9">
        <w:trPr>
          <w:trHeight w:val="30"/>
        </w:trPr>
        <w:tc>
          <w:tcPr>
            <w:tcW w:w="805" w:type="dxa"/>
            <w:tcMar>
              <w:top w:w="15" w:type="dxa"/>
              <w:left w:w="15" w:type="dxa"/>
              <w:bottom w:w="15" w:type="dxa"/>
              <w:right w:w="15" w:type="dxa"/>
            </w:tcMar>
            <w:vAlign w:val="center"/>
          </w:tcPr>
          <w:bookmarkEnd w:id="39"/>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Р/с</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w:t>
            </w:r>
          </w:p>
        </w:tc>
        <w:tc>
          <w:tcPr>
            <w:tcW w:w="4627"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Үстемеақылардың атауы</w:t>
            </w:r>
          </w:p>
        </w:tc>
        <w:tc>
          <w:tcPr>
            <w:tcW w:w="300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Үстемеақылардың түрлері</w:t>
            </w:r>
          </w:p>
        </w:tc>
        <w:tc>
          <w:tcPr>
            <w:tcW w:w="278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Үстемеақылардың мөлшері</w:t>
            </w:r>
          </w:p>
        </w:tc>
        <w:tc>
          <w:tcPr>
            <w:tcW w:w="278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Ескертпе</w:t>
            </w:r>
          </w:p>
        </w:tc>
      </w:tr>
      <w:tr w:rsidR="00A91812" w:rsidRPr="009648E3" w:rsidTr="002637B9">
        <w:trPr>
          <w:trHeight w:val="30"/>
        </w:trPr>
        <w:tc>
          <w:tcPr>
            <w:tcW w:w="80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1</w:t>
            </w:r>
          </w:p>
        </w:tc>
        <w:tc>
          <w:tcPr>
            <w:tcW w:w="4627"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2</w:t>
            </w:r>
          </w:p>
        </w:tc>
        <w:tc>
          <w:tcPr>
            <w:tcW w:w="300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3</w:t>
            </w:r>
          </w:p>
        </w:tc>
        <w:tc>
          <w:tcPr>
            <w:tcW w:w="278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4</w:t>
            </w:r>
          </w:p>
        </w:tc>
        <w:tc>
          <w:tcPr>
            <w:tcW w:w="278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5</w:t>
            </w:r>
          </w:p>
        </w:tc>
      </w:tr>
      <w:tr w:rsidR="00A91812" w:rsidRPr="009648E3" w:rsidTr="002637B9">
        <w:trPr>
          <w:trHeight w:val="30"/>
        </w:trPr>
        <w:tc>
          <w:tcPr>
            <w:tcW w:w="80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4627"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Қазақстан Республикасы Заңнама институтының ғылыми қызметкерлеріне</w:t>
            </w:r>
          </w:p>
        </w:tc>
        <w:tc>
          <w:tcPr>
            <w:tcW w:w="300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Құқық саласында іргелі және қолданбалы зерттеулер жүргізгені үшін үстемеақы</w:t>
            </w:r>
          </w:p>
        </w:tc>
        <w:tc>
          <w:tcPr>
            <w:tcW w:w="278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ЛА-дан 100 %</w:t>
            </w:r>
          </w:p>
        </w:tc>
        <w:tc>
          <w:tcPr>
            <w:tcW w:w="278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Мекеме басшысы белгілеген тәртіппен және шарттармен</w:t>
            </w:r>
          </w:p>
        </w:tc>
      </w:tr>
      <w:tr w:rsidR="00A91812" w:rsidRPr="009648E3" w:rsidTr="002637B9">
        <w:trPr>
          <w:trHeight w:val="30"/>
        </w:trPr>
        <w:tc>
          <w:tcPr>
            <w:tcW w:w="80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4627"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Қазақстан Республикасы </w:t>
            </w:r>
            <w:r w:rsidRPr="009648E3">
              <w:rPr>
                <w:rFonts w:ascii="Times New Roman" w:hAnsi="Times New Roman" w:cs="Times New Roman"/>
                <w:color w:val="000000"/>
                <w:sz w:val="20"/>
                <w:szCs w:val="20"/>
              </w:rPr>
              <w:lastRenderedPageBreak/>
              <w:t>Президентінің жанындағы Қазақстандық стратегиялық зерттеулер институтының ғылыми қызметшілеріне</w:t>
            </w:r>
          </w:p>
        </w:tc>
        <w:tc>
          <w:tcPr>
            <w:tcW w:w="300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 xml:space="preserve">Ғылыми зерттеулердің </w:t>
            </w:r>
            <w:r w:rsidRPr="009648E3">
              <w:rPr>
                <w:rFonts w:ascii="Times New Roman" w:hAnsi="Times New Roman" w:cs="Times New Roman"/>
                <w:color w:val="000000"/>
                <w:sz w:val="20"/>
                <w:szCs w:val="20"/>
              </w:rPr>
              <w:lastRenderedPageBreak/>
              <w:t>және ел басшыларына ұсынылатын есеп беру материалдарының жоғары сапасы үшін үстемеақы</w:t>
            </w:r>
          </w:p>
        </w:tc>
        <w:tc>
          <w:tcPr>
            <w:tcW w:w="278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ЛА-дан 100 %</w:t>
            </w:r>
          </w:p>
        </w:tc>
        <w:tc>
          <w:tcPr>
            <w:tcW w:w="278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Мекеме басшысы </w:t>
            </w:r>
            <w:r w:rsidRPr="009648E3">
              <w:rPr>
                <w:rFonts w:ascii="Times New Roman" w:hAnsi="Times New Roman" w:cs="Times New Roman"/>
                <w:color w:val="000000"/>
                <w:sz w:val="20"/>
                <w:szCs w:val="20"/>
              </w:rPr>
              <w:lastRenderedPageBreak/>
              <w:t>белгілеген тәртіппен және шарттармен</w:t>
            </w:r>
          </w:p>
        </w:tc>
      </w:tr>
    </w:tbl>
    <w:p w:rsidR="00EF43CC" w:rsidRDefault="00EF43CC" w:rsidP="009648E3">
      <w:pPr>
        <w:spacing w:after="0" w:line="240" w:lineRule="auto"/>
        <w:ind w:firstLine="426"/>
        <w:jc w:val="both"/>
        <w:rPr>
          <w:rFonts w:ascii="Times New Roman" w:hAnsi="Times New Roman" w:cs="Times New Roman"/>
          <w:color w:val="000000"/>
          <w:sz w:val="20"/>
          <w:szCs w:val="20"/>
          <w:lang w:val="ru-RU"/>
        </w:rPr>
      </w:pPr>
      <w:bookmarkStart w:id="40" w:name="z89"/>
    </w:p>
    <w:p w:rsidR="00A91812" w:rsidRPr="009648E3" w:rsidRDefault="001E36C7" w:rsidP="00EF43CC">
      <w:pPr>
        <w:spacing w:after="0" w:line="240" w:lineRule="auto"/>
        <w:ind w:firstLine="426"/>
        <w:jc w:val="right"/>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Қазақстан Республикасы</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xml:space="preserve"> Үкіметінің</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2015 жылғы 31 желтоқсандағы</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1193 қаулысымен бекітілген</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xml:space="preserve"> 18-қосымша</w:t>
      </w:r>
    </w:p>
    <w:p w:rsidR="00A91812" w:rsidRPr="009648E3" w:rsidRDefault="001E36C7" w:rsidP="009648E3">
      <w:pPr>
        <w:spacing w:after="0" w:line="240" w:lineRule="auto"/>
        <w:ind w:firstLine="426"/>
        <w:jc w:val="both"/>
        <w:rPr>
          <w:rFonts w:ascii="Times New Roman" w:hAnsi="Times New Roman" w:cs="Times New Roman"/>
          <w:sz w:val="20"/>
          <w:szCs w:val="20"/>
          <w:lang w:val="ru-RU"/>
        </w:rPr>
      </w:pPr>
      <w:bookmarkStart w:id="41" w:name="z90"/>
      <w:bookmarkEnd w:id="40"/>
      <w:r w:rsidRPr="009648E3">
        <w:rPr>
          <w:rFonts w:ascii="Times New Roman" w:hAnsi="Times New Roman" w:cs="Times New Roman"/>
          <w:b/>
          <w:color w:val="000000"/>
          <w:sz w:val="20"/>
          <w:szCs w:val="20"/>
          <w:lang w:val="ru-RU"/>
        </w:rPr>
        <w:t>Азаматтық қызметшілер, мемлекеттік бюджет қаражаты есебінен</w:t>
      </w:r>
      <w:r w:rsidR="00EF43CC">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ұсталатын ұйымдардың қызметкерлері, қазыналық кәсіпорындардың</w:t>
      </w:r>
      <w:r w:rsidR="00EF43CC">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қызметкерлері үшін бірыңғай қосымша ақылар мен үстемеақылар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3200"/>
        <w:gridCol w:w="1818"/>
        <w:gridCol w:w="1783"/>
        <w:gridCol w:w="2769"/>
      </w:tblGrid>
      <w:tr w:rsidR="00A91812" w:rsidRPr="009648E3" w:rsidTr="002637B9">
        <w:trPr>
          <w:trHeight w:val="30"/>
        </w:trPr>
        <w:tc>
          <w:tcPr>
            <w:tcW w:w="953" w:type="dxa"/>
            <w:tcMar>
              <w:top w:w="15" w:type="dxa"/>
              <w:left w:w="15" w:type="dxa"/>
              <w:bottom w:w="15" w:type="dxa"/>
              <w:right w:w="15" w:type="dxa"/>
            </w:tcMar>
            <w:vAlign w:val="center"/>
          </w:tcPr>
          <w:bookmarkEnd w:id="41"/>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Р/с</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w:t>
            </w:r>
          </w:p>
        </w:tc>
        <w:tc>
          <w:tcPr>
            <w:tcW w:w="520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 мен үстемеақылардың атауы</w:t>
            </w:r>
          </w:p>
        </w:tc>
        <w:tc>
          <w:tcPr>
            <w:tcW w:w="220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 мен үстемеақылардың түрлері</w:t>
            </w:r>
          </w:p>
        </w:tc>
        <w:tc>
          <w:tcPr>
            <w:tcW w:w="211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 мен үстемеақылардың мөлшері</w:t>
            </w:r>
          </w:p>
        </w:tc>
        <w:tc>
          <w:tcPr>
            <w:tcW w:w="35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Ескертпе</w:t>
            </w:r>
          </w:p>
        </w:tc>
      </w:tr>
      <w:tr w:rsidR="00A91812" w:rsidRPr="009648E3" w:rsidTr="002637B9">
        <w:trPr>
          <w:trHeight w:val="30"/>
        </w:trPr>
        <w:tc>
          <w:tcPr>
            <w:tcW w:w="95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1</w:t>
            </w:r>
          </w:p>
        </w:tc>
        <w:tc>
          <w:tcPr>
            <w:tcW w:w="520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2</w:t>
            </w:r>
          </w:p>
        </w:tc>
        <w:tc>
          <w:tcPr>
            <w:tcW w:w="220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3</w:t>
            </w:r>
          </w:p>
        </w:tc>
        <w:tc>
          <w:tcPr>
            <w:tcW w:w="211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4</w:t>
            </w:r>
          </w:p>
        </w:tc>
        <w:tc>
          <w:tcPr>
            <w:tcW w:w="35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5</w:t>
            </w:r>
          </w:p>
        </w:tc>
      </w:tr>
      <w:tr w:rsidR="00A91812" w:rsidRPr="009648E3" w:rsidTr="002637B9">
        <w:trPr>
          <w:trHeight w:val="30"/>
        </w:trPr>
        <w:tc>
          <w:tcPr>
            <w:tcW w:w="95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520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20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Ауылдық жердегі жұмысы үшін арттыру</w:t>
            </w:r>
          </w:p>
        </w:tc>
        <w:tc>
          <w:tcPr>
            <w:tcW w:w="211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5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95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520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Ауылдық жерде жұмыс iстейтiн денсаулық сақтау, әлеуметтiк қамсыздандыру, бiлiм беру, мәдениет, спорт және ветеринария саласындағы мамандарға, жергiлiктi өкiлдi органдардың шешiмi бойынша арттырылған айлықақылар (тарифтiк мөлшерлемелер) белгiленедi</w:t>
            </w:r>
          </w:p>
        </w:tc>
        <w:tc>
          <w:tcPr>
            <w:tcW w:w="220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11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25 %-дан кем емес</w:t>
            </w:r>
          </w:p>
        </w:tc>
        <w:tc>
          <w:tcPr>
            <w:tcW w:w="35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2015 жылғы 23 қарашадағы Қазақстан Республикасының Еңбек кодексіне сәйкес</w:t>
            </w:r>
          </w:p>
        </w:tc>
      </w:tr>
      <w:tr w:rsidR="00A91812" w:rsidRPr="009648E3" w:rsidTr="002637B9">
        <w:trPr>
          <w:trHeight w:val="30"/>
        </w:trPr>
        <w:tc>
          <w:tcPr>
            <w:tcW w:w="95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520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Республикалық бюджеттен қаржыландырылатын және ауылдық елді мекендерде орналасқан мекемелерде жұмыс істейтін денсаулық сақтау, әлеуметтiк қамсыздандыру, бiлiм беру, мәдениет, спорт және ветеринария саласындағы мамандарға арттырылған айлықақылар (тарифтiк мөлшерлемелер) белгiленедi</w:t>
            </w:r>
          </w:p>
        </w:tc>
        <w:tc>
          <w:tcPr>
            <w:tcW w:w="220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11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25 %-дан кем емес</w:t>
            </w:r>
          </w:p>
        </w:tc>
        <w:tc>
          <w:tcPr>
            <w:tcW w:w="35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2015 жылы 23 қарашадағы Қазақстан Республикасының Еңбек кодексіне сәйкес</w:t>
            </w:r>
          </w:p>
        </w:tc>
      </w:tr>
      <w:tr w:rsidR="00A91812" w:rsidRPr="009648E3" w:rsidTr="002637B9">
        <w:trPr>
          <w:trHeight w:val="30"/>
        </w:trPr>
        <w:tc>
          <w:tcPr>
            <w:tcW w:w="95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520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Мемлекеттік мекемелер мен қазыналық кәсіпорындардың қызметкерлеріне кешкі сағат 22-ден таңғы сағат 6-ға дейін әр сағаты үшін</w:t>
            </w:r>
          </w:p>
        </w:tc>
        <w:tc>
          <w:tcPr>
            <w:tcW w:w="220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Түнгі уақыттағы жұмысы үшін қосымша ақы</w:t>
            </w:r>
          </w:p>
        </w:tc>
        <w:tc>
          <w:tcPr>
            <w:tcW w:w="211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Сағаттық мөлшерлемеден 50 %</w:t>
            </w:r>
          </w:p>
        </w:tc>
        <w:tc>
          <w:tcPr>
            <w:tcW w:w="35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2015 жылғы 23 қарашадағы Қазақстан Республикасының Еңбек кодексіне сәйкес</w:t>
            </w:r>
          </w:p>
        </w:tc>
      </w:tr>
      <w:tr w:rsidR="00A91812" w:rsidRPr="009648E3" w:rsidTr="002637B9">
        <w:trPr>
          <w:trHeight w:val="30"/>
        </w:trPr>
        <w:tc>
          <w:tcPr>
            <w:tcW w:w="95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520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Мемлекеттік мекемелер мен қазыналық кәсіпорындардың қызметкерлеріне мереке немесе демалыс күндерінің әр сағаты үшін</w:t>
            </w:r>
          </w:p>
        </w:tc>
        <w:tc>
          <w:tcPr>
            <w:tcW w:w="220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Мереке және демалыс күндеріндегі жұмысы үшін қосымша ақы</w:t>
            </w:r>
          </w:p>
        </w:tc>
        <w:tc>
          <w:tcPr>
            <w:tcW w:w="211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Сағаттық мөлшерлемеден 50 %</w:t>
            </w:r>
          </w:p>
        </w:tc>
        <w:tc>
          <w:tcPr>
            <w:tcW w:w="35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2015 жылғы 23 қарашадағы Қазақстан Республикасының Еңбек кодексіне сәйкес</w:t>
            </w:r>
          </w:p>
        </w:tc>
      </w:tr>
      <w:tr w:rsidR="00A91812" w:rsidRPr="009648E3" w:rsidTr="002637B9">
        <w:trPr>
          <w:trHeight w:val="30"/>
        </w:trPr>
        <w:tc>
          <w:tcPr>
            <w:tcW w:w="95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520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Мемлекеттік мекемелердің және қазыналық кәсіпорындардың қызметкерлеріне мерзімнен тыс жұмыстың әр сағаты үшін</w:t>
            </w:r>
          </w:p>
        </w:tc>
        <w:tc>
          <w:tcPr>
            <w:tcW w:w="220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Мерзімнен тыс жұмыс істегені үшін қосымша ақы</w:t>
            </w:r>
          </w:p>
        </w:tc>
        <w:tc>
          <w:tcPr>
            <w:tcW w:w="211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Сағаттық мөлшерлемеден 50 %</w:t>
            </w:r>
          </w:p>
        </w:tc>
        <w:tc>
          <w:tcPr>
            <w:tcW w:w="35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2015 жылғы 23 қарашадағы Қазақстан Республикасының Еңбек кодексіне сәйкес</w:t>
            </w:r>
          </w:p>
        </w:tc>
      </w:tr>
      <w:tr w:rsidR="00A91812" w:rsidRPr="009648E3" w:rsidTr="002637B9">
        <w:trPr>
          <w:trHeight w:val="30"/>
        </w:trPr>
        <w:tc>
          <w:tcPr>
            <w:tcW w:w="95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w:t>
            </w:r>
          </w:p>
        </w:tc>
        <w:tc>
          <w:tcPr>
            <w:tcW w:w="520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Мемлекеттік мекемелердің және қазыналық кәсіпорындардың негізгі лауазымы (мамандығы) бойынша жұмыс уақытының шегінде қосымша жұмыс орындайтын қызметкерлеріне</w:t>
            </w:r>
          </w:p>
        </w:tc>
        <w:tc>
          <w:tcPr>
            <w:tcW w:w="220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Лауазымдарды қоса атқарғаны (қызметтер көрсету аймағының кеңейгені) үшін қосымша ақы</w:t>
            </w:r>
          </w:p>
        </w:tc>
        <w:tc>
          <w:tcPr>
            <w:tcW w:w="211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Қызметкердің өзінің ЛА-нан 50 %-ға дейін</w:t>
            </w:r>
          </w:p>
        </w:tc>
        <w:tc>
          <w:tcPr>
            <w:tcW w:w="35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2015 жылғы 23 қарашадағы Қазақстан Республикасының Еңбек кодексіне сәйкес Көрсетілген қосымша ақылар мемлекеттік мекемелердің, қазыналық кәсіпорындардың басшыларына және олардың орынбасарларына қолданылмайды</w:t>
            </w:r>
          </w:p>
        </w:tc>
      </w:tr>
      <w:tr w:rsidR="00A91812" w:rsidRPr="009648E3" w:rsidTr="002637B9">
        <w:trPr>
          <w:trHeight w:val="30"/>
        </w:trPr>
        <w:tc>
          <w:tcPr>
            <w:tcW w:w="95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6.</w:t>
            </w:r>
          </w:p>
        </w:tc>
        <w:tc>
          <w:tcPr>
            <w:tcW w:w="520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Мемлекеттік мекемелердің және қазыналық кәсіпорындардың </w:t>
            </w:r>
            <w:r w:rsidRPr="009648E3">
              <w:rPr>
                <w:rFonts w:ascii="Times New Roman" w:hAnsi="Times New Roman" w:cs="Times New Roman"/>
                <w:color w:val="000000"/>
                <w:sz w:val="20"/>
                <w:szCs w:val="20"/>
              </w:rPr>
              <w:lastRenderedPageBreak/>
              <w:t>қызметкерлеріне</w:t>
            </w:r>
          </w:p>
        </w:tc>
        <w:tc>
          <w:tcPr>
            <w:tcW w:w="220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 xml:space="preserve">Уақытша болмаған қызметкердің </w:t>
            </w:r>
            <w:r w:rsidRPr="009648E3">
              <w:rPr>
                <w:rFonts w:ascii="Times New Roman" w:hAnsi="Times New Roman" w:cs="Times New Roman"/>
                <w:color w:val="000000"/>
                <w:sz w:val="20"/>
                <w:szCs w:val="20"/>
              </w:rPr>
              <w:lastRenderedPageBreak/>
              <w:t>міндеттерін орындағаны үшін қосымша ақы</w:t>
            </w:r>
          </w:p>
        </w:tc>
        <w:tc>
          <w:tcPr>
            <w:tcW w:w="211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Нақты көлеміне қарай</w:t>
            </w:r>
          </w:p>
        </w:tc>
        <w:tc>
          <w:tcPr>
            <w:tcW w:w="35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2015 жылғы 23 қарашадағы Қазақстан Республикасының </w:t>
            </w:r>
            <w:r w:rsidRPr="009648E3">
              <w:rPr>
                <w:rFonts w:ascii="Times New Roman" w:hAnsi="Times New Roman" w:cs="Times New Roman"/>
                <w:color w:val="000000"/>
                <w:sz w:val="20"/>
                <w:szCs w:val="20"/>
              </w:rPr>
              <w:lastRenderedPageBreak/>
              <w:t>Еңбек кодексіне сәйкес</w:t>
            </w:r>
          </w:p>
        </w:tc>
      </w:tr>
      <w:tr w:rsidR="00A91812" w:rsidRPr="009648E3" w:rsidTr="002637B9">
        <w:trPr>
          <w:trHeight w:val="30"/>
        </w:trPr>
        <w:tc>
          <w:tcPr>
            <w:tcW w:w="95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7.</w:t>
            </w:r>
          </w:p>
        </w:tc>
        <w:tc>
          <w:tcPr>
            <w:tcW w:w="520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Экологиялық апат аймақтарында, оның ішінде:</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экологиялық апат</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экологиялық дағдарыс</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экологиялық дағдарыс алдындағы жағдайдағы аймақтарда тұратын және еңбек қызметін жүзеге асыратын мемлекеттік мекемелер мен қазыналық кәсіпорындардың қызметкерлеріне</w:t>
            </w:r>
          </w:p>
        </w:tc>
        <w:tc>
          <w:tcPr>
            <w:tcW w:w="220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Экологиялық апат аймақтарында жұмыс істегені үшін қосымша ақы</w:t>
            </w:r>
          </w:p>
        </w:tc>
        <w:tc>
          <w:tcPr>
            <w:tcW w:w="211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50 %</w:t>
            </w:r>
          </w:p>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30 %</w:t>
            </w:r>
          </w:p>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ЛА-дан 20 %</w:t>
            </w:r>
          </w:p>
        </w:tc>
        <w:tc>
          <w:tcPr>
            <w:tcW w:w="35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2015 жылғы 23 қарашадағы Қазақстан Республикасының Еңбек кодексіне және «Арал өңіріндегі экологиялық апат салдарынан зардап шеккен азаматтарды әлеуметтік қорғау туралы» 1992 жылғы 30 маусымдағы Қазақстан Республикасының Заңына сәйкес</w:t>
            </w:r>
          </w:p>
        </w:tc>
      </w:tr>
      <w:tr w:rsidR="00A91812" w:rsidRPr="009648E3" w:rsidTr="002637B9">
        <w:trPr>
          <w:trHeight w:val="30"/>
        </w:trPr>
        <w:tc>
          <w:tcPr>
            <w:tcW w:w="95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8.</w:t>
            </w:r>
          </w:p>
        </w:tc>
        <w:tc>
          <w:tcPr>
            <w:tcW w:w="520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Радиациялық қатер аймақтарында, оның ішінде:</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төтенше радиациялық қатер</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ең көп радиациялық қатер</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жоғарғы радиациялық қатер</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ең аз радиациялық қатер</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жеңілдікті әлеуметтік-экономикалық мәртебесі бар аймақтарда тұратын және еңбек қызметін жүзеге асыратын мемлекеттік мекемелер мен қазыналық кәсіпорындардың қызметкерлеріне</w:t>
            </w:r>
          </w:p>
        </w:tc>
        <w:tc>
          <w:tcPr>
            <w:tcW w:w="220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Радиациялық қатер аумағында жұмыс істегені үшін қосымша ақы</w:t>
            </w:r>
          </w:p>
        </w:tc>
        <w:tc>
          <w:tcPr>
            <w:tcW w:w="211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2 АЕК*</w:t>
            </w:r>
          </w:p>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1,75 АЕК* 1,5 АЕК*</w:t>
            </w:r>
          </w:p>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1,25 АЕК* 1 АЕК*</w:t>
            </w:r>
          </w:p>
        </w:tc>
        <w:tc>
          <w:tcPr>
            <w:tcW w:w="35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2015 жылғы 23 қарашадағы Қазақстан Республикасының</w:t>
            </w:r>
            <w:r w:rsidRPr="009648E3">
              <w:rPr>
                <w:rFonts w:ascii="Times New Roman" w:hAnsi="Times New Roman" w:cs="Times New Roman"/>
                <w:color w:val="000000"/>
                <w:sz w:val="20"/>
                <w:szCs w:val="20"/>
              </w:rPr>
              <w:t> </w:t>
            </w:r>
            <w:r w:rsidRPr="009648E3">
              <w:rPr>
                <w:rFonts w:ascii="Times New Roman" w:hAnsi="Times New Roman" w:cs="Times New Roman"/>
                <w:color w:val="000000"/>
                <w:sz w:val="20"/>
                <w:szCs w:val="20"/>
                <w:lang w:val="ru-RU"/>
              </w:rPr>
              <w:t>Еңбек кодексіне және «Семей ядролық сынақ полигонындағы ядролық сынақтардың салдарынан зардап шеккен азаматтарды әлеуметтік қорғау туралы» 1992 жылғы 18 желтоқсандағы Қазақстан Республикасының</w:t>
            </w:r>
            <w:r w:rsidRPr="009648E3">
              <w:rPr>
                <w:rFonts w:ascii="Times New Roman" w:hAnsi="Times New Roman" w:cs="Times New Roman"/>
                <w:color w:val="000000"/>
                <w:sz w:val="20"/>
                <w:szCs w:val="20"/>
              </w:rPr>
              <w:t> </w:t>
            </w:r>
            <w:r w:rsidRPr="009648E3">
              <w:rPr>
                <w:rFonts w:ascii="Times New Roman" w:hAnsi="Times New Roman" w:cs="Times New Roman"/>
                <w:color w:val="000000"/>
                <w:sz w:val="20"/>
                <w:szCs w:val="20"/>
                <w:lang w:val="ru-RU"/>
              </w:rPr>
              <w:t>Заңына сәйкес</w:t>
            </w:r>
          </w:p>
        </w:tc>
      </w:tr>
      <w:tr w:rsidR="00A91812" w:rsidRPr="009648E3" w:rsidTr="002637B9">
        <w:trPr>
          <w:trHeight w:val="30"/>
        </w:trPr>
        <w:tc>
          <w:tcPr>
            <w:tcW w:w="95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9.</w:t>
            </w:r>
          </w:p>
        </w:tc>
        <w:tc>
          <w:tcPr>
            <w:tcW w:w="520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20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қосымша ақы</w:t>
            </w:r>
          </w:p>
        </w:tc>
        <w:tc>
          <w:tcPr>
            <w:tcW w:w="211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5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2015 жылғы 23 қарашадағы Қазақстан Республикасының Еңбек кодексіне сәйкес және еңбек жөніндегі уәкілетті мемлекеттік орган бекіткен Еңбек жағдайлары зиянды кәсіптер және қызметтер өндірістерінің, цехтарының тізімі (тізбесі) негізінде</w:t>
            </w:r>
          </w:p>
        </w:tc>
      </w:tr>
      <w:tr w:rsidR="00A91812" w:rsidRPr="009648E3" w:rsidTr="002637B9">
        <w:trPr>
          <w:trHeight w:val="30"/>
        </w:trPr>
        <w:tc>
          <w:tcPr>
            <w:tcW w:w="95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520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Мемлекеттік мекемелер мен қазыналық кәсіпорындардың қызметшілері мен жұмысшыларына</w:t>
            </w:r>
          </w:p>
        </w:tc>
        <w:tc>
          <w:tcPr>
            <w:tcW w:w="220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11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30 %</w:t>
            </w:r>
          </w:p>
        </w:tc>
        <w:tc>
          <w:tcPr>
            <w:tcW w:w="35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95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520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Тазалаушыларға:</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дезинфекциялық құралдарды пайдаланатын өндірістік және қызметтік үй-жайларды;</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дезинфекциялық құралдарды пайдалана отырып, дәретханаларды жинаған кезде</w:t>
            </w:r>
          </w:p>
        </w:tc>
        <w:tc>
          <w:tcPr>
            <w:tcW w:w="220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11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20 %</w:t>
            </w:r>
          </w:p>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30 %</w:t>
            </w:r>
          </w:p>
        </w:tc>
        <w:tc>
          <w:tcPr>
            <w:tcW w:w="35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95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10.</w:t>
            </w:r>
          </w:p>
        </w:tc>
        <w:tc>
          <w:tcPr>
            <w:tcW w:w="520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20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Сыныптық біліктілігі үшін үстемеақы</w:t>
            </w:r>
          </w:p>
        </w:tc>
        <w:tc>
          <w:tcPr>
            <w:tcW w:w="211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5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95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520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«1-сыныпты жүргізуші» (В, С, Д, Е санаттары болғанда)</w:t>
            </w:r>
          </w:p>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«2-сыныпты жүргізуші» (В, С, Е немесе В, С, Д немесе Д (Д және Е) санаттары болғанда) сыныптық біліктілігі бар жүк және жеңіл автомобильдер, автобустар жүргізушілеріне</w:t>
            </w:r>
          </w:p>
        </w:tc>
        <w:tc>
          <w:tcPr>
            <w:tcW w:w="220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c>
          <w:tcPr>
            <w:tcW w:w="211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35 %</w:t>
            </w:r>
          </w:p>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20 %</w:t>
            </w:r>
          </w:p>
        </w:tc>
        <w:tc>
          <w:tcPr>
            <w:tcW w:w="35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95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11.</w:t>
            </w:r>
          </w:p>
        </w:tc>
        <w:tc>
          <w:tcPr>
            <w:tcW w:w="520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20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Құрметті атағы үшін үстемеақы</w:t>
            </w:r>
          </w:p>
        </w:tc>
        <w:tc>
          <w:tcPr>
            <w:tcW w:w="211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5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95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520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Бұрынғы Кеңестік Социалистік Республикалар Одағының «Халық» деген құрметті атағы бар және республиканың құрметті атақтарына </w:t>
            </w:r>
            <w:r w:rsidRPr="009648E3">
              <w:rPr>
                <w:rFonts w:ascii="Times New Roman" w:hAnsi="Times New Roman" w:cs="Times New Roman"/>
                <w:color w:val="000000"/>
                <w:sz w:val="20"/>
                <w:szCs w:val="20"/>
              </w:rPr>
              <w:lastRenderedPageBreak/>
              <w:t>ие болған қызметкерлерге Бұрынғы Кеңестік Социалистік Республикалар Одағының «Еңбек сіңірген» құрметті атағы бар және республиканың құрметті атақтарына ие болған қызметкерлерге</w:t>
            </w:r>
          </w:p>
        </w:tc>
        <w:tc>
          <w:tcPr>
            <w:tcW w:w="220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lastRenderedPageBreak/>
              <w:br/>
            </w:r>
          </w:p>
        </w:tc>
        <w:tc>
          <w:tcPr>
            <w:tcW w:w="211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50 %</w:t>
            </w:r>
          </w:p>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30 %</w:t>
            </w:r>
          </w:p>
        </w:tc>
        <w:tc>
          <w:tcPr>
            <w:tcW w:w="35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«Қазақстан Республикасының мемлекеттік наградалары туралы» 1995 жылғы 12 желтоқсандағы Қазақстан </w:t>
            </w:r>
            <w:r w:rsidRPr="009648E3">
              <w:rPr>
                <w:rFonts w:ascii="Times New Roman" w:hAnsi="Times New Roman" w:cs="Times New Roman"/>
                <w:color w:val="000000"/>
                <w:sz w:val="20"/>
                <w:szCs w:val="20"/>
              </w:rPr>
              <w:lastRenderedPageBreak/>
              <w:t>Республикасының Заңына сәйкес</w:t>
            </w:r>
          </w:p>
        </w:tc>
      </w:tr>
      <w:tr w:rsidR="00A91812" w:rsidRPr="009648E3" w:rsidTr="002637B9">
        <w:trPr>
          <w:trHeight w:val="30"/>
        </w:trPr>
        <w:tc>
          <w:tcPr>
            <w:tcW w:w="95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12.</w:t>
            </w:r>
          </w:p>
        </w:tc>
        <w:tc>
          <w:tcPr>
            <w:tcW w:w="520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20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Ғылыми дәрежесі үшін қосымша ақы</w:t>
            </w:r>
          </w:p>
        </w:tc>
        <w:tc>
          <w:tcPr>
            <w:tcW w:w="211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5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95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520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Ғылым кандидаттарына, философия докторларына (PhD), бейіні бойынша докторларға</w:t>
            </w:r>
          </w:p>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Ғылым докторларына</w:t>
            </w:r>
          </w:p>
        </w:tc>
        <w:tc>
          <w:tcPr>
            <w:tcW w:w="220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11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 ЕТЖМ**</w:t>
            </w:r>
          </w:p>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 ЕТЖМ**</w:t>
            </w:r>
          </w:p>
        </w:tc>
        <w:tc>
          <w:tcPr>
            <w:tcW w:w="35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Көрсетілген қосымша ақы біліктілігі жоғары ғылыми кадрларды аттестаттау жөніндегі уәкілетті орган берген тиісті дипломы болған кезде белгіленеді және негізгі жұмыс орны бойынша төленеді</w:t>
            </w:r>
          </w:p>
        </w:tc>
      </w:tr>
      <w:tr w:rsidR="00A91812" w:rsidRPr="009648E3" w:rsidTr="002637B9">
        <w:trPr>
          <w:trHeight w:val="30"/>
        </w:trPr>
        <w:tc>
          <w:tcPr>
            <w:tcW w:w="95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13.</w:t>
            </w:r>
          </w:p>
        </w:tc>
        <w:tc>
          <w:tcPr>
            <w:tcW w:w="520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Персоналдың жұмысын ұйымдастырғаны үшін</w:t>
            </w:r>
          </w:p>
        </w:tc>
        <w:tc>
          <w:tcPr>
            <w:tcW w:w="220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«Аға» мәртебесі үшін қосымша ақы</w:t>
            </w:r>
          </w:p>
        </w:tc>
        <w:tc>
          <w:tcPr>
            <w:tcW w:w="211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25 %</w:t>
            </w:r>
          </w:p>
        </w:tc>
        <w:tc>
          <w:tcPr>
            <w:tcW w:w="35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95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14.</w:t>
            </w:r>
          </w:p>
        </w:tc>
        <w:tc>
          <w:tcPr>
            <w:tcW w:w="520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Ұйымның негізгі персоналына</w:t>
            </w:r>
          </w:p>
        </w:tc>
        <w:tc>
          <w:tcPr>
            <w:tcW w:w="220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Бөлімшені (кабинет) меңгергені үшін қосымша ақы</w:t>
            </w:r>
          </w:p>
        </w:tc>
        <w:tc>
          <w:tcPr>
            <w:tcW w:w="211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БЛА-дан 50 %</w:t>
            </w:r>
          </w:p>
        </w:tc>
        <w:tc>
          <w:tcPr>
            <w:tcW w:w="35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95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15.</w:t>
            </w:r>
          </w:p>
        </w:tc>
        <w:tc>
          <w:tcPr>
            <w:tcW w:w="520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Мемлекеттік мекемелер мен қазыналық кәсіпорындардың қызметкерлеріне</w:t>
            </w:r>
          </w:p>
        </w:tc>
        <w:tc>
          <w:tcPr>
            <w:tcW w:w="2203"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Ерекше еңбек жағдайлары үшін үстемеақы</w:t>
            </w:r>
          </w:p>
        </w:tc>
        <w:tc>
          <w:tcPr>
            <w:tcW w:w="2115"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ЛА-дан 10 %</w:t>
            </w:r>
          </w:p>
        </w:tc>
        <w:tc>
          <w:tcPr>
            <w:tcW w:w="35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bl>
    <w:p w:rsidR="00EF43CC" w:rsidRDefault="001E36C7" w:rsidP="009648E3">
      <w:pPr>
        <w:spacing w:after="0" w:line="240" w:lineRule="auto"/>
        <w:ind w:firstLine="426"/>
        <w:jc w:val="both"/>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rPr>
        <w:t>Ескертпе: аббревиатуралардың толық жазылуы:</w:t>
      </w:r>
    </w:p>
    <w:p w:rsidR="00EF43CC" w:rsidRDefault="001E36C7" w:rsidP="009648E3">
      <w:pPr>
        <w:spacing w:after="0" w:line="240" w:lineRule="auto"/>
        <w:ind w:firstLine="426"/>
        <w:jc w:val="both"/>
        <w:rPr>
          <w:rFonts w:ascii="Times New Roman" w:hAnsi="Times New Roman" w:cs="Times New Roman"/>
          <w:color w:val="000000"/>
          <w:sz w:val="20"/>
          <w:szCs w:val="20"/>
          <w:lang w:val="ru-RU"/>
        </w:rPr>
      </w:pPr>
      <w:r w:rsidRPr="00EF43CC">
        <w:rPr>
          <w:rFonts w:ascii="Times New Roman" w:hAnsi="Times New Roman" w:cs="Times New Roman"/>
          <w:color w:val="000000"/>
          <w:sz w:val="20"/>
          <w:szCs w:val="20"/>
          <w:lang w:val="ru-RU"/>
        </w:rPr>
        <w:t>* АЕК – заңнамалық актілерде белгіленген айлық есептік көрсеткіш.</w:t>
      </w:r>
    </w:p>
    <w:p w:rsidR="00A91812" w:rsidRPr="00EF43CC" w:rsidRDefault="001E36C7" w:rsidP="009648E3">
      <w:pPr>
        <w:spacing w:after="0" w:line="240" w:lineRule="auto"/>
        <w:ind w:firstLine="426"/>
        <w:jc w:val="both"/>
        <w:rPr>
          <w:rFonts w:ascii="Times New Roman" w:hAnsi="Times New Roman" w:cs="Times New Roman"/>
          <w:sz w:val="20"/>
          <w:szCs w:val="20"/>
          <w:lang w:val="ru-RU"/>
        </w:rPr>
      </w:pPr>
      <w:r w:rsidRPr="00EF43CC">
        <w:rPr>
          <w:rFonts w:ascii="Times New Roman" w:hAnsi="Times New Roman" w:cs="Times New Roman"/>
          <w:color w:val="000000"/>
          <w:sz w:val="20"/>
          <w:szCs w:val="20"/>
          <w:lang w:val="ru-RU"/>
        </w:rPr>
        <w:t>**ЕТЖМ – заңнамада белгіленген ең төменгі жалақы мөлшері.</w:t>
      </w:r>
    </w:p>
    <w:p w:rsidR="00EF43CC" w:rsidRDefault="00EF43CC" w:rsidP="009648E3">
      <w:pPr>
        <w:spacing w:after="0" w:line="240" w:lineRule="auto"/>
        <w:ind w:firstLine="426"/>
        <w:jc w:val="both"/>
        <w:rPr>
          <w:rFonts w:ascii="Times New Roman" w:hAnsi="Times New Roman" w:cs="Times New Roman"/>
          <w:color w:val="000000"/>
          <w:sz w:val="20"/>
          <w:szCs w:val="20"/>
          <w:lang w:val="ru-RU"/>
        </w:rPr>
      </w:pPr>
      <w:bookmarkStart w:id="42" w:name="z91"/>
    </w:p>
    <w:p w:rsidR="00A91812" w:rsidRPr="00EF43CC" w:rsidRDefault="001E36C7" w:rsidP="00EF43CC">
      <w:pPr>
        <w:spacing w:after="0" w:line="240" w:lineRule="auto"/>
        <w:ind w:firstLine="426"/>
        <w:jc w:val="right"/>
        <w:rPr>
          <w:rFonts w:ascii="Times New Roman" w:hAnsi="Times New Roman" w:cs="Times New Roman"/>
          <w:sz w:val="20"/>
          <w:szCs w:val="20"/>
          <w:lang w:val="ru-RU"/>
        </w:rPr>
      </w:pPr>
      <w:r w:rsidRPr="00EF43CC">
        <w:rPr>
          <w:rFonts w:ascii="Times New Roman" w:hAnsi="Times New Roman" w:cs="Times New Roman"/>
          <w:color w:val="000000"/>
          <w:sz w:val="20"/>
          <w:szCs w:val="20"/>
          <w:lang w:val="ru-RU"/>
        </w:rPr>
        <w:t>Қазақстан Республикасы</w:t>
      </w:r>
      <w:r w:rsidRPr="00EF43CC">
        <w:rPr>
          <w:rFonts w:ascii="Times New Roman" w:hAnsi="Times New Roman" w:cs="Times New Roman"/>
          <w:sz w:val="20"/>
          <w:szCs w:val="20"/>
          <w:lang w:val="ru-RU"/>
        </w:rPr>
        <w:br/>
      </w:r>
      <w:r w:rsidRPr="00EF43CC">
        <w:rPr>
          <w:rFonts w:ascii="Times New Roman" w:hAnsi="Times New Roman" w:cs="Times New Roman"/>
          <w:color w:val="000000"/>
          <w:sz w:val="20"/>
          <w:szCs w:val="20"/>
          <w:lang w:val="ru-RU"/>
        </w:rPr>
        <w:t xml:space="preserve"> Үкіметінің</w:t>
      </w:r>
      <w:r w:rsidRPr="00EF43CC">
        <w:rPr>
          <w:rFonts w:ascii="Times New Roman" w:hAnsi="Times New Roman" w:cs="Times New Roman"/>
          <w:sz w:val="20"/>
          <w:szCs w:val="20"/>
          <w:lang w:val="ru-RU"/>
        </w:rPr>
        <w:br/>
      </w:r>
      <w:r w:rsidRPr="00EF43CC">
        <w:rPr>
          <w:rFonts w:ascii="Times New Roman" w:hAnsi="Times New Roman" w:cs="Times New Roman"/>
          <w:color w:val="000000"/>
          <w:sz w:val="20"/>
          <w:szCs w:val="20"/>
          <w:lang w:val="ru-RU"/>
        </w:rPr>
        <w:t>2015 жылғы 31 желтоқсандағы</w:t>
      </w:r>
      <w:r w:rsidRPr="00EF43CC">
        <w:rPr>
          <w:rFonts w:ascii="Times New Roman" w:hAnsi="Times New Roman" w:cs="Times New Roman"/>
          <w:sz w:val="20"/>
          <w:szCs w:val="20"/>
          <w:lang w:val="ru-RU"/>
        </w:rPr>
        <w:br/>
      </w:r>
      <w:r w:rsidRPr="00EF43CC">
        <w:rPr>
          <w:rFonts w:ascii="Times New Roman" w:hAnsi="Times New Roman" w:cs="Times New Roman"/>
          <w:color w:val="000000"/>
          <w:sz w:val="20"/>
          <w:szCs w:val="20"/>
          <w:lang w:val="ru-RU"/>
        </w:rPr>
        <w:t>№ 1193 қаулысымен бекітілген</w:t>
      </w:r>
      <w:r w:rsidRPr="00EF43CC">
        <w:rPr>
          <w:rFonts w:ascii="Times New Roman" w:hAnsi="Times New Roman" w:cs="Times New Roman"/>
          <w:sz w:val="20"/>
          <w:szCs w:val="20"/>
          <w:lang w:val="ru-RU"/>
        </w:rPr>
        <w:br/>
      </w:r>
      <w:r w:rsidRPr="00EF43CC">
        <w:rPr>
          <w:rFonts w:ascii="Times New Roman" w:hAnsi="Times New Roman" w:cs="Times New Roman"/>
          <w:color w:val="000000"/>
          <w:sz w:val="20"/>
          <w:szCs w:val="20"/>
          <w:lang w:val="ru-RU"/>
        </w:rPr>
        <w:t xml:space="preserve"> 19-қосымша</w:t>
      </w:r>
    </w:p>
    <w:p w:rsidR="00A91812" w:rsidRPr="00EF43CC" w:rsidRDefault="001E36C7" w:rsidP="009648E3">
      <w:pPr>
        <w:spacing w:after="0" w:line="240" w:lineRule="auto"/>
        <w:ind w:firstLine="426"/>
        <w:jc w:val="both"/>
        <w:rPr>
          <w:rFonts w:ascii="Times New Roman" w:hAnsi="Times New Roman" w:cs="Times New Roman"/>
          <w:sz w:val="20"/>
          <w:szCs w:val="20"/>
          <w:lang w:val="ru-RU"/>
        </w:rPr>
      </w:pPr>
      <w:bookmarkStart w:id="43" w:name="z92"/>
      <w:bookmarkEnd w:id="42"/>
      <w:r w:rsidRPr="00EF43CC">
        <w:rPr>
          <w:rFonts w:ascii="Times New Roman" w:hAnsi="Times New Roman" w:cs="Times New Roman"/>
          <w:b/>
          <w:color w:val="000000"/>
          <w:sz w:val="20"/>
          <w:szCs w:val="20"/>
          <w:lang w:val="ru-RU"/>
        </w:rPr>
        <w:t>Мемлекеттік мекемелерде оқу сабақтарын өткізуге тартылатын</w:t>
      </w:r>
      <w:r w:rsidR="00EF43CC">
        <w:rPr>
          <w:rFonts w:ascii="Times New Roman" w:hAnsi="Times New Roman" w:cs="Times New Roman"/>
          <w:sz w:val="20"/>
          <w:szCs w:val="20"/>
          <w:lang w:val="ru-RU"/>
        </w:rPr>
        <w:t xml:space="preserve"> </w:t>
      </w:r>
      <w:r w:rsidRPr="00EF43CC">
        <w:rPr>
          <w:rFonts w:ascii="Times New Roman" w:hAnsi="Times New Roman" w:cs="Times New Roman"/>
          <w:b/>
          <w:color w:val="000000"/>
          <w:sz w:val="20"/>
          <w:szCs w:val="20"/>
          <w:lang w:val="ru-RU"/>
        </w:rPr>
        <w:t>қызметкерлердің еңбегіне сағат бойынша ақы төлеу</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4"/>
        <w:gridCol w:w="14"/>
        <w:gridCol w:w="71"/>
        <w:gridCol w:w="1966"/>
        <w:gridCol w:w="1686"/>
        <w:gridCol w:w="1660"/>
      </w:tblGrid>
      <w:tr w:rsidR="00A91812" w:rsidRPr="009648E3" w:rsidTr="002637B9">
        <w:trPr>
          <w:trHeight w:val="30"/>
        </w:trPr>
        <w:tc>
          <w:tcPr>
            <w:tcW w:w="6973" w:type="dxa"/>
            <w:gridSpan w:val="3"/>
            <w:vMerge w:val="restart"/>
            <w:tcMar>
              <w:top w:w="15" w:type="dxa"/>
              <w:left w:w="15" w:type="dxa"/>
              <w:bottom w:w="15" w:type="dxa"/>
              <w:right w:w="15" w:type="dxa"/>
            </w:tcMar>
            <w:vAlign w:val="center"/>
          </w:tcPr>
          <w:bookmarkEnd w:id="43"/>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Оқитындар контингенті</w:t>
            </w:r>
          </w:p>
        </w:tc>
        <w:tc>
          <w:tcPr>
            <w:tcW w:w="0" w:type="auto"/>
            <w:gridSpan w:val="3"/>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Сағат бойынша ақы төлеу мөлшері*</w:t>
            </w:r>
          </w:p>
        </w:tc>
      </w:tr>
      <w:tr w:rsidR="00A91812" w:rsidRPr="009648E3" w:rsidTr="002637B9">
        <w:trPr>
          <w:trHeight w:val="30"/>
        </w:trPr>
        <w:tc>
          <w:tcPr>
            <w:tcW w:w="0" w:type="auto"/>
            <w:gridSpan w:val="3"/>
            <w:vMerge/>
          </w:tcPr>
          <w:p w:rsidR="00A91812" w:rsidRPr="009648E3" w:rsidRDefault="00A91812" w:rsidP="00EF43CC">
            <w:pPr>
              <w:spacing w:after="0" w:line="240" w:lineRule="auto"/>
              <w:jc w:val="both"/>
              <w:rPr>
                <w:rFonts w:ascii="Times New Roman" w:hAnsi="Times New Roman" w:cs="Times New Roman"/>
                <w:sz w:val="20"/>
                <w:szCs w:val="20"/>
              </w:rPr>
            </w:pPr>
          </w:p>
        </w:tc>
        <w:tc>
          <w:tcPr>
            <w:tcW w:w="26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Профессор, ғылым докторы</w:t>
            </w:r>
          </w:p>
        </w:tc>
        <w:tc>
          <w:tcPr>
            <w:tcW w:w="220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Доцент, ғылым кандидаты</w:t>
            </w:r>
          </w:p>
        </w:tc>
        <w:tc>
          <w:tcPr>
            <w:tcW w:w="220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Ғылыми дәрежесі жоқ адамдар</w:t>
            </w:r>
          </w:p>
        </w:tc>
      </w:tr>
      <w:tr w:rsidR="00A91812" w:rsidRPr="009648E3" w:rsidTr="002637B9">
        <w:trPr>
          <w:trHeight w:val="30"/>
        </w:trPr>
        <w:tc>
          <w:tcPr>
            <w:tcW w:w="6973" w:type="dxa"/>
            <w:gridSpan w:val="3"/>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Бастауыш, негізгі орта, жалпы орта, техникалық және кәсіптік, орта білімнен кейінгі білім беру ұйымдарының оқушылары және оқушылардың осыған ұқсас басқа да санаттары, техникалық және кәсіптік, орта білімнен кейінгі білімді талап ететін лауазымдарды атқаратын жұмысшылар, қызметкерлер, курс тыңдаушылары</w:t>
            </w:r>
          </w:p>
        </w:tc>
        <w:tc>
          <w:tcPr>
            <w:tcW w:w="26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0,09***</w:t>
            </w:r>
          </w:p>
        </w:tc>
        <w:tc>
          <w:tcPr>
            <w:tcW w:w="220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0,08***</w:t>
            </w:r>
          </w:p>
        </w:tc>
        <w:tc>
          <w:tcPr>
            <w:tcW w:w="220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0,07*** </w:t>
            </w:r>
          </w:p>
        </w:tc>
      </w:tr>
      <w:tr w:rsidR="00A91812" w:rsidRPr="009648E3" w:rsidTr="002637B9">
        <w:trPr>
          <w:trHeight w:val="30"/>
        </w:trPr>
        <w:tc>
          <w:tcPr>
            <w:tcW w:w="6973" w:type="dxa"/>
            <w:gridSpan w:val="3"/>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студенттер;</w:t>
            </w:r>
          </w:p>
        </w:tc>
        <w:tc>
          <w:tcPr>
            <w:tcW w:w="26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0,10****</w:t>
            </w:r>
          </w:p>
        </w:tc>
        <w:tc>
          <w:tcPr>
            <w:tcW w:w="220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0,09****</w:t>
            </w:r>
          </w:p>
        </w:tc>
        <w:tc>
          <w:tcPr>
            <w:tcW w:w="220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0,08****</w:t>
            </w:r>
          </w:p>
        </w:tc>
      </w:tr>
      <w:tr w:rsidR="00A91812" w:rsidRPr="009648E3" w:rsidTr="002637B9">
        <w:trPr>
          <w:trHeight w:val="30"/>
        </w:trPr>
        <w:tc>
          <w:tcPr>
            <w:tcW w:w="6973" w:type="dxa"/>
            <w:gridSpan w:val="3"/>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аспиранттар, басшы қызметкерлер мен мамандардың біліктілігін арттыру жөніндегі оқу орындарының тыңдаушылары, дәрігерлердің консультациялары</w:t>
            </w:r>
          </w:p>
        </w:tc>
        <w:tc>
          <w:tcPr>
            <w:tcW w:w="2624"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0,12*****</w:t>
            </w:r>
          </w:p>
        </w:tc>
        <w:tc>
          <w:tcPr>
            <w:tcW w:w="2201"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0,10*****</w:t>
            </w:r>
          </w:p>
        </w:tc>
        <w:tc>
          <w:tcPr>
            <w:tcW w:w="2202"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0,09*****</w:t>
            </w:r>
          </w:p>
        </w:tc>
      </w:tr>
      <w:tr w:rsidR="00A91812" w:rsidRPr="009648E3" w:rsidTr="002637B9">
        <w:trPr>
          <w:trHeight w:val="30"/>
        </w:trPr>
        <w:tc>
          <w:tcPr>
            <w:tcW w:w="6856" w:type="dxa"/>
            <w:gridSpan w:val="2"/>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Қызметкерлер санаты</w:t>
            </w:r>
          </w:p>
        </w:tc>
        <w:tc>
          <w:tcPr>
            <w:tcW w:w="7144" w:type="dxa"/>
            <w:gridSpan w:val="4"/>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Сағат бойынша төленетін ақының мөлшері*</w:t>
            </w:r>
          </w:p>
        </w:tc>
      </w:tr>
      <w:tr w:rsidR="00A91812" w:rsidRPr="009648E3" w:rsidTr="002637B9">
        <w:trPr>
          <w:trHeight w:val="30"/>
        </w:trPr>
        <w:tc>
          <w:tcPr>
            <w:tcW w:w="6856" w:type="dxa"/>
            <w:gridSpan w:val="2"/>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Оқу сабақтарын жүргізуге қатысатын, пластикалық кейіптерді көрсететіндердің еңбегіне сағат бойынша ақы төлеу мөлшерлемесі мынадай мөлшерде белгіленеді:</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киімсіз немесе күрделі кейіпте кейіп көрсеткені үшін киім киіп тұрып кейіп көрсеткені үшін</w:t>
            </w:r>
          </w:p>
        </w:tc>
        <w:tc>
          <w:tcPr>
            <w:tcW w:w="7144" w:type="dxa"/>
            <w:gridSpan w:val="4"/>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0,04</w:t>
            </w:r>
          </w:p>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0,03</w:t>
            </w:r>
          </w:p>
        </w:tc>
      </w:tr>
      <w:tr w:rsidR="00A91812" w:rsidRPr="009648E3" w:rsidTr="002637B9">
        <w:trPr>
          <w:trHeight w:val="30"/>
        </w:trPr>
        <w:tc>
          <w:tcPr>
            <w:tcW w:w="6836"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Қызметкерлер санаты</w:t>
            </w:r>
          </w:p>
        </w:tc>
        <w:tc>
          <w:tcPr>
            <w:tcW w:w="7164" w:type="dxa"/>
            <w:gridSpan w:val="5"/>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Сағат бойынша төленетін ақының мөлшері</w:t>
            </w:r>
          </w:p>
        </w:tc>
      </w:tr>
      <w:tr w:rsidR="00A91812" w:rsidRPr="009648E3" w:rsidTr="002637B9">
        <w:trPr>
          <w:trHeight w:val="30"/>
        </w:trPr>
        <w:tc>
          <w:tcPr>
            <w:tcW w:w="6836"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Оқу сабақтарын өткізуге қатысатын оқу-қосалқы персонал қатарындағы адамдарға сағат бойынша еңбек ақы төлеу мөлшерлемесі ғылыми дәрежесі жоқ адамдарға көзделген сағат бойынша еңбек ақы төлеу мөлшерлемесінің 50 пайызы мөлшерінде белгіленеді</w:t>
            </w:r>
          </w:p>
        </w:tc>
        <w:tc>
          <w:tcPr>
            <w:tcW w:w="7164" w:type="dxa"/>
            <w:gridSpan w:val="5"/>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50%</w:t>
            </w:r>
          </w:p>
        </w:tc>
      </w:tr>
      <w:tr w:rsidR="00A91812" w:rsidRPr="009648E3" w:rsidTr="002637B9">
        <w:trPr>
          <w:trHeight w:val="30"/>
        </w:trPr>
        <w:tc>
          <w:tcPr>
            <w:tcW w:w="6836"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Қызметкерлер санаты</w:t>
            </w:r>
          </w:p>
        </w:tc>
        <w:tc>
          <w:tcPr>
            <w:tcW w:w="7164" w:type="dxa"/>
            <w:gridSpan w:val="5"/>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Сағат бойынша төленетін ақының мөлшері**</w:t>
            </w:r>
          </w:p>
        </w:tc>
      </w:tr>
      <w:tr w:rsidR="00A91812" w:rsidRPr="009648E3" w:rsidTr="002637B9">
        <w:trPr>
          <w:trHeight w:val="30"/>
        </w:trPr>
        <w:tc>
          <w:tcPr>
            <w:tcW w:w="6836" w:type="dxa"/>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Ғылыми дәрежесі мен атағының бар-жоғына </w:t>
            </w:r>
            <w:r w:rsidRPr="009648E3">
              <w:rPr>
                <w:rFonts w:ascii="Times New Roman" w:hAnsi="Times New Roman" w:cs="Times New Roman"/>
                <w:color w:val="000000"/>
                <w:sz w:val="20"/>
                <w:szCs w:val="20"/>
              </w:rPr>
              <w:lastRenderedPageBreak/>
              <w:t>қарамастан, денсаулық сақтау және әлеуметтік қамсыздандыру мекемелерінің консультанттарына Қазақстан Республикасы Ұлттық ғылым академиясының толық мүшелеріне және корреспондент мүшелеріне</w:t>
            </w:r>
          </w:p>
        </w:tc>
        <w:tc>
          <w:tcPr>
            <w:tcW w:w="7164" w:type="dxa"/>
            <w:gridSpan w:val="5"/>
            <w:tcMar>
              <w:top w:w="15" w:type="dxa"/>
              <w:left w:w="15" w:type="dxa"/>
              <w:bottom w:w="15" w:type="dxa"/>
              <w:right w:w="15" w:type="dxa"/>
            </w:tcMar>
            <w:vAlign w:val="center"/>
          </w:tcPr>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3%</w:t>
            </w:r>
          </w:p>
          <w:p w:rsidR="00A91812" w:rsidRPr="009648E3" w:rsidRDefault="001E36C7" w:rsidP="00EF43CC">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25%</w:t>
            </w:r>
          </w:p>
        </w:tc>
      </w:tr>
    </w:tbl>
    <w:p w:rsidR="00EF43CC" w:rsidRDefault="001E36C7" w:rsidP="009648E3">
      <w:pPr>
        <w:spacing w:after="0" w:line="240" w:lineRule="auto"/>
        <w:ind w:firstLine="426"/>
        <w:jc w:val="both"/>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rPr>
        <w:lastRenderedPageBreak/>
        <w:t>Ескертпелер:</w:t>
      </w:r>
    </w:p>
    <w:p w:rsidR="00EF43CC" w:rsidRDefault="001E36C7" w:rsidP="009648E3">
      <w:pPr>
        <w:spacing w:after="0" w:line="240" w:lineRule="auto"/>
        <w:ind w:firstLine="426"/>
        <w:jc w:val="both"/>
        <w:rPr>
          <w:rFonts w:ascii="Times New Roman" w:hAnsi="Times New Roman" w:cs="Times New Roman"/>
          <w:color w:val="000000"/>
          <w:sz w:val="20"/>
          <w:szCs w:val="20"/>
          <w:lang w:val="ru-RU"/>
        </w:rPr>
      </w:pPr>
      <w:r w:rsidRPr="00EF43CC">
        <w:rPr>
          <w:rFonts w:ascii="Times New Roman" w:hAnsi="Times New Roman" w:cs="Times New Roman"/>
          <w:color w:val="000000"/>
          <w:sz w:val="20"/>
          <w:szCs w:val="20"/>
          <w:lang w:val="ru-RU"/>
        </w:rPr>
        <w:t xml:space="preserve">Ұзақтығы бір сағаттан кем болмайтын біржолғы консультацияға бір сағат ретінде ақы төленеді. </w:t>
      </w:r>
    </w:p>
    <w:p w:rsidR="00EF43CC" w:rsidRDefault="001E36C7" w:rsidP="009648E3">
      <w:pPr>
        <w:spacing w:after="0" w:line="240" w:lineRule="auto"/>
        <w:ind w:firstLine="426"/>
        <w:jc w:val="both"/>
        <w:rPr>
          <w:rFonts w:ascii="Times New Roman" w:hAnsi="Times New Roman" w:cs="Times New Roman"/>
          <w:color w:val="000000"/>
          <w:sz w:val="20"/>
          <w:szCs w:val="20"/>
          <w:lang w:val="ru-RU"/>
        </w:rPr>
      </w:pPr>
      <w:r w:rsidRPr="00EF43CC">
        <w:rPr>
          <w:rFonts w:ascii="Times New Roman" w:hAnsi="Times New Roman" w:cs="Times New Roman"/>
          <w:color w:val="000000"/>
          <w:sz w:val="20"/>
          <w:szCs w:val="20"/>
          <w:lang w:val="ru-RU"/>
        </w:rPr>
        <w:t xml:space="preserve">Сағат бойынша еңбекақы төлеуде ғылым докторының немесе кандидатының ғылыми дәрежесі үшін берілетін қосымша ақы ескеріледі. </w:t>
      </w:r>
    </w:p>
    <w:p w:rsidR="00EF43CC" w:rsidRDefault="001E36C7" w:rsidP="009648E3">
      <w:pPr>
        <w:spacing w:after="0" w:line="240" w:lineRule="auto"/>
        <w:ind w:firstLine="426"/>
        <w:jc w:val="both"/>
        <w:rPr>
          <w:rFonts w:ascii="Times New Roman" w:hAnsi="Times New Roman" w:cs="Times New Roman"/>
          <w:color w:val="000000"/>
          <w:sz w:val="20"/>
          <w:szCs w:val="20"/>
          <w:lang w:val="ru-RU"/>
        </w:rPr>
      </w:pPr>
      <w:r w:rsidRPr="00EF43CC">
        <w:rPr>
          <w:rFonts w:ascii="Times New Roman" w:hAnsi="Times New Roman" w:cs="Times New Roman"/>
          <w:color w:val="000000"/>
          <w:sz w:val="20"/>
          <w:szCs w:val="20"/>
          <w:lang w:val="ru-RU"/>
        </w:rPr>
        <w:t xml:space="preserve">Жоғары оқу орындарының (бұдан әрі – ЖОО) жоғары білімі бар қызметкерлері негізгі лауазымы бойынша жұмыс күнінен тыс ЖОО ректорының рұқсатымен сол оқу орнында көлемі оқу жылына 225 сағаттан аспайтын, сағат бойынша еңбекақы төлеу шарттарында педагогтік жұмыспен айналыса алады. </w:t>
      </w:r>
    </w:p>
    <w:p w:rsidR="00EF43CC" w:rsidRDefault="001E36C7" w:rsidP="009648E3">
      <w:pPr>
        <w:spacing w:after="0" w:line="240" w:lineRule="auto"/>
        <w:ind w:firstLine="426"/>
        <w:jc w:val="both"/>
        <w:rPr>
          <w:rFonts w:ascii="Times New Roman" w:hAnsi="Times New Roman" w:cs="Times New Roman"/>
          <w:color w:val="000000"/>
          <w:sz w:val="20"/>
          <w:szCs w:val="20"/>
          <w:lang w:val="ru-RU"/>
        </w:rPr>
      </w:pPr>
      <w:r w:rsidRPr="00EF43CC">
        <w:rPr>
          <w:rFonts w:ascii="Times New Roman" w:hAnsi="Times New Roman" w:cs="Times New Roman"/>
          <w:color w:val="000000"/>
          <w:sz w:val="20"/>
          <w:szCs w:val="20"/>
          <w:lang w:val="ru-RU"/>
        </w:rPr>
        <w:t xml:space="preserve">«Халық» деген құрметті атағы бар адамдарға сағат бойынша еңбекақы төлеу мөлшерлемесі профессорлар, ғылым докторлары үшін көзделген мөлшерде, ал «Еңбек сіңірген» құрметті атағы бар адамдарға доценттер, ғылым кандидаттары үшін көзделген мөлшерде белгіленеді. </w:t>
      </w:r>
    </w:p>
    <w:p w:rsidR="00EF43CC" w:rsidRDefault="001E36C7" w:rsidP="009648E3">
      <w:pPr>
        <w:spacing w:after="0" w:line="240" w:lineRule="auto"/>
        <w:ind w:firstLine="426"/>
        <w:jc w:val="both"/>
        <w:rPr>
          <w:rFonts w:ascii="Times New Roman" w:hAnsi="Times New Roman" w:cs="Times New Roman"/>
          <w:color w:val="000000"/>
          <w:sz w:val="20"/>
          <w:szCs w:val="20"/>
          <w:lang w:val="ru-RU"/>
        </w:rPr>
      </w:pPr>
      <w:r w:rsidRPr="00EF43CC">
        <w:rPr>
          <w:rFonts w:ascii="Times New Roman" w:hAnsi="Times New Roman" w:cs="Times New Roman"/>
          <w:color w:val="000000"/>
          <w:sz w:val="20"/>
          <w:szCs w:val="20"/>
          <w:lang w:val="ru-RU"/>
        </w:rPr>
        <w:t xml:space="preserve">Конкурстар мен байқаулардың әділқазылар алқасының мүшелеріне, сондай-ақ конкурстық жұмыс рецензенттеріне еңбекақы төлеу студенттермен оқу сабақтарын жүргізетін адамдарға көзделген сағат бойынша еңбекақы төлеу мөлшерлемесі бойынша жүргізіледі. </w:t>
      </w:r>
    </w:p>
    <w:p w:rsidR="00EF43CC" w:rsidRDefault="001E36C7" w:rsidP="009648E3">
      <w:pPr>
        <w:spacing w:after="0" w:line="240" w:lineRule="auto"/>
        <w:ind w:firstLine="426"/>
        <w:jc w:val="both"/>
        <w:rPr>
          <w:rFonts w:ascii="Times New Roman" w:hAnsi="Times New Roman" w:cs="Times New Roman"/>
          <w:color w:val="000000"/>
          <w:sz w:val="20"/>
          <w:szCs w:val="20"/>
          <w:lang w:val="ru-RU"/>
        </w:rPr>
      </w:pPr>
      <w:r w:rsidRPr="00EF43CC">
        <w:rPr>
          <w:rFonts w:ascii="Times New Roman" w:hAnsi="Times New Roman" w:cs="Times New Roman"/>
          <w:color w:val="000000"/>
          <w:sz w:val="20"/>
          <w:szCs w:val="20"/>
          <w:lang w:val="ru-RU"/>
        </w:rPr>
        <w:t>* Сағат бойынша ақы төлеу мөлшерлемесі Қазақстан Республикасының Үкіметі белгілеген базалық лауазымдық айлықақыны және сағат бойынша ақы төлеу коэффициенттерінің тиісті мөлшерін ескере отырып анықталады</w:t>
      </w:r>
    </w:p>
    <w:p w:rsidR="00EF43CC" w:rsidRDefault="001E36C7" w:rsidP="009648E3">
      <w:pPr>
        <w:spacing w:after="0" w:line="240" w:lineRule="auto"/>
        <w:ind w:firstLine="426"/>
        <w:jc w:val="both"/>
        <w:rPr>
          <w:rFonts w:ascii="Times New Roman" w:hAnsi="Times New Roman" w:cs="Times New Roman"/>
          <w:color w:val="000000"/>
          <w:sz w:val="20"/>
          <w:szCs w:val="20"/>
          <w:lang w:val="ru-RU"/>
        </w:rPr>
      </w:pPr>
      <w:r w:rsidRPr="00EF43CC">
        <w:rPr>
          <w:rFonts w:ascii="Times New Roman" w:hAnsi="Times New Roman" w:cs="Times New Roman"/>
          <w:color w:val="000000"/>
          <w:sz w:val="20"/>
          <w:szCs w:val="20"/>
          <w:lang w:val="ru-RU"/>
        </w:rPr>
        <w:t>** Сағат бойынша ақы төлеу мөлшерлемесі лауазымдық айлықақыдан пайызбен белгіленеді.</w:t>
      </w:r>
    </w:p>
    <w:p w:rsidR="00EF43CC" w:rsidRDefault="001E36C7" w:rsidP="009648E3">
      <w:pPr>
        <w:spacing w:after="0" w:line="240" w:lineRule="auto"/>
        <w:ind w:firstLine="426"/>
        <w:jc w:val="both"/>
        <w:rPr>
          <w:rFonts w:ascii="Times New Roman" w:hAnsi="Times New Roman" w:cs="Times New Roman"/>
          <w:color w:val="000000"/>
          <w:sz w:val="20"/>
          <w:szCs w:val="20"/>
          <w:lang w:val="ru-RU"/>
        </w:rPr>
      </w:pPr>
      <w:r w:rsidRPr="00EF43CC">
        <w:rPr>
          <w:rFonts w:ascii="Times New Roman" w:hAnsi="Times New Roman" w:cs="Times New Roman"/>
          <w:color w:val="000000"/>
          <w:sz w:val="20"/>
          <w:szCs w:val="20"/>
          <w:lang w:val="ru-RU"/>
        </w:rPr>
        <w:t>*** Сағат бойынша ақы төлеу мөлшерлемесі:</w:t>
      </w:r>
    </w:p>
    <w:p w:rsidR="00EF43CC" w:rsidRDefault="001E36C7" w:rsidP="009648E3">
      <w:pPr>
        <w:spacing w:after="0" w:line="240" w:lineRule="auto"/>
        <w:ind w:firstLine="426"/>
        <w:jc w:val="both"/>
        <w:rPr>
          <w:rFonts w:ascii="Times New Roman" w:hAnsi="Times New Roman" w:cs="Times New Roman"/>
          <w:color w:val="000000"/>
          <w:sz w:val="20"/>
          <w:szCs w:val="20"/>
          <w:lang w:val="ru-RU"/>
        </w:rPr>
      </w:pPr>
      <w:r w:rsidRPr="00EF43CC">
        <w:rPr>
          <w:rFonts w:ascii="Times New Roman" w:hAnsi="Times New Roman" w:cs="Times New Roman"/>
          <w:color w:val="000000"/>
          <w:sz w:val="20"/>
          <w:szCs w:val="20"/>
          <w:lang w:val="ru-RU"/>
        </w:rPr>
        <w:t xml:space="preserve">жоғары оқу орнына түсуге даярлау, секциялық және жаттықтырушы жұмыстары бойынша курстардың оқытушыларына еңбекақы төлеу үшін; </w:t>
      </w:r>
    </w:p>
    <w:p w:rsidR="00EF43CC" w:rsidRDefault="001E36C7" w:rsidP="009648E3">
      <w:pPr>
        <w:spacing w:after="0" w:line="240" w:lineRule="auto"/>
        <w:ind w:firstLine="426"/>
        <w:jc w:val="both"/>
        <w:rPr>
          <w:rFonts w:ascii="Times New Roman" w:hAnsi="Times New Roman" w:cs="Times New Roman"/>
          <w:color w:val="000000"/>
          <w:sz w:val="20"/>
          <w:szCs w:val="20"/>
          <w:lang w:val="ru-RU"/>
        </w:rPr>
      </w:pPr>
      <w:r w:rsidRPr="00EF43CC">
        <w:rPr>
          <w:rFonts w:ascii="Times New Roman" w:hAnsi="Times New Roman" w:cs="Times New Roman"/>
          <w:color w:val="000000"/>
          <w:sz w:val="20"/>
          <w:szCs w:val="20"/>
          <w:lang w:val="ru-RU"/>
        </w:rPr>
        <w:t>тілдерді үйрету жөніндегі курстар оқытушыларына еңбекақы төлеу үшін;</w:t>
      </w:r>
    </w:p>
    <w:p w:rsidR="00EF43CC" w:rsidRDefault="001E36C7" w:rsidP="009648E3">
      <w:pPr>
        <w:spacing w:after="0" w:line="240" w:lineRule="auto"/>
        <w:ind w:firstLine="426"/>
        <w:jc w:val="both"/>
        <w:rPr>
          <w:rFonts w:ascii="Times New Roman" w:hAnsi="Times New Roman" w:cs="Times New Roman"/>
          <w:color w:val="000000"/>
          <w:sz w:val="20"/>
          <w:szCs w:val="20"/>
          <w:lang w:val="ru-RU"/>
        </w:rPr>
      </w:pPr>
      <w:r w:rsidRPr="00EF43CC">
        <w:rPr>
          <w:rFonts w:ascii="Times New Roman" w:hAnsi="Times New Roman" w:cs="Times New Roman"/>
          <w:color w:val="000000"/>
          <w:sz w:val="20"/>
          <w:szCs w:val="20"/>
          <w:lang w:val="ru-RU"/>
        </w:rPr>
        <w:t xml:space="preserve">университеттердің, педагогикалық, инженерлік-педагогикалық институттардың (факультеттердің) студенттері педагогикалық практика өтетін оқу-тәрбие мекемелері қызметкерлеріне еңбекақы төлеу үшін қолданылуы мүмкін. </w:t>
      </w:r>
    </w:p>
    <w:p w:rsidR="00EF43CC" w:rsidRDefault="001E36C7" w:rsidP="009648E3">
      <w:pPr>
        <w:spacing w:after="0" w:line="240" w:lineRule="auto"/>
        <w:ind w:firstLine="426"/>
        <w:jc w:val="both"/>
        <w:rPr>
          <w:rFonts w:ascii="Times New Roman" w:hAnsi="Times New Roman" w:cs="Times New Roman"/>
          <w:color w:val="000000"/>
          <w:sz w:val="20"/>
          <w:szCs w:val="20"/>
          <w:lang w:val="ru-RU"/>
        </w:rPr>
      </w:pPr>
      <w:r w:rsidRPr="00EF43CC">
        <w:rPr>
          <w:rFonts w:ascii="Times New Roman" w:hAnsi="Times New Roman" w:cs="Times New Roman"/>
          <w:color w:val="000000"/>
          <w:sz w:val="20"/>
          <w:szCs w:val="20"/>
          <w:lang w:val="ru-RU"/>
        </w:rPr>
        <w:t xml:space="preserve">**** Сағат бойынша ақы төлеу мөлшерлемесі: </w:t>
      </w:r>
    </w:p>
    <w:p w:rsidR="00EF43CC" w:rsidRDefault="001E36C7" w:rsidP="009648E3">
      <w:pPr>
        <w:spacing w:after="0" w:line="240" w:lineRule="auto"/>
        <w:ind w:firstLine="426"/>
        <w:jc w:val="both"/>
        <w:rPr>
          <w:rFonts w:ascii="Times New Roman" w:hAnsi="Times New Roman" w:cs="Times New Roman"/>
          <w:color w:val="000000"/>
          <w:sz w:val="20"/>
          <w:szCs w:val="20"/>
          <w:lang w:val="ru-RU"/>
        </w:rPr>
      </w:pPr>
      <w:r w:rsidRPr="00EF43CC">
        <w:rPr>
          <w:rFonts w:ascii="Times New Roman" w:hAnsi="Times New Roman" w:cs="Times New Roman"/>
          <w:color w:val="000000"/>
          <w:sz w:val="20"/>
          <w:szCs w:val="20"/>
          <w:lang w:val="ru-RU"/>
        </w:rPr>
        <w:t xml:space="preserve">басқа жоғары оқу орындарынан тартылатын емтихан комиссиясының төрағалары мен мүшелеріне, сондай-ақ өндірістерден тартылатын мамандарына еңбекақы төлеу үшін; </w:t>
      </w:r>
    </w:p>
    <w:p w:rsidR="00EF43CC" w:rsidRDefault="001E36C7" w:rsidP="009648E3">
      <w:pPr>
        <w:spacing w:after="0" w:line="240" w:lineRule="auto"/>
        <w:ind w:firstLine="426"/>
        <w:jc w:val="both"/>
        <w:rPr>
          <w:rFonts w:ascii="Times New Roman" w:hAnsi="Times New Roman" w:cs="Times New Roman"/>
          <w:color w:val="000000"/>
          <w:sz w:val="20"/>
          <w:szCs w:val="20"/>
          <w:lang w:val="ru-RU"/>
        </w:rPr>
      </w:pPr>
      <w:r w:rsidRPr="00EF43CC">
        <w:rPr>
          <w:rFonts w:ascii="Times New Roman" w:hAnsi="Times New Roman" w:cs="Times New Roman"/>
          <w:color w:val="000000"/>
          <w:sz w:val="20"/>
          <w:szCs w:val="20"/>
          <w:lang w:val="ru-RU"/>
        </w:rPr>
        <w:t>студенттерге өздері берген пәндер бойынша мемлекеттік емтихан қабылдаған немесе дипломдық жоба жетекшісі бола отырып, дипломдық жобаны қорғауды қабылдаған жағдайларда, Мемлекеттік емтихан комиссиясына қатысқаны үшін ректорлар мен проректорларға еңбекақы төлеу;</w:t>
      </w:r>
    </w:p>
    <w:p w:rsidR="00EF43CC" w:rsidRDefault="001E36C7" w:rsidP="009648E3">
      <w:pPr>
        <w:spacing w:after="0" w:line="240" w:lineRule="auto"/>
        <w:ind w:firstLine="426"/>
        <w:jc w:val="both"/>
        <w:rPr>
          <w:rFonts w:ascii="Times New Roman" w:hAnsi="Times New Roman" w:cs="Times New Roman"/>
          <w:color w:val="000000"/>
          <w:sz w:val="20"/>
          <w:szCs w:val="20"/>
          <w:lang w:val="ru-RU"/>
        </w:rPr>
      </w:pPr>
      <w:r w:rsidRPr="00EF43CC">
        <w:rPr>
          <w:rFonts w:ascii="Times New Roman" w:hAnsi="Times New Roman" w:cs="Times New Roman"/>
          <w:color w:val="000000"/>
          <w:sz w:val="20"/>
          <w:szCs w:val="20"/>
          <w:lang w:val="ru-RU"/>
        </w:rPr>
        <w:t>сағат бойынша жұмыс істейтін оқытушылар өнер және мәдениет жоғары оқу орындарында арнайы пәндер бойынша жеке сабақтарды жүргізген кезде;</w:t>
      </w:r>
    </w:p>
    <w:p w:rsidR="00EF43CC" w:rsidRDefault="001E36C7" w:rsidP="009648E3">
      <w:pPr>
        <w:spacing w:after="0" w:line="240" w:lineRule="auto"/>
        <w:ind w:firstLine="426"/>
        <w:jc w:val="both"/>
        <w:rPr>
          <w:rFonts w:ascii="Times New Roman" w:hAnsi="Times New Roman" w:cs="Times New Roman"/>
          <w:color w:val="000000"/>
          <w:sz w:val="20"/>
          <w:szCs w:val="20"/>
          <w:lang w:val="ru-RU"/>
        </w:rPr>
      </w:pPr>
      <w:r w:rsidRPr="00EF43CC">
        <w:rPr>
          <w:rFonts w:ascii="Times New Roman" w:hAnsi="Times New Roman" w:cs="Times New Roman"/>
          <w:color w:val="000000"/>
          <w:sz w:val="20"/>
          <w:szCs w:val="20"/>
          <w:lang w:val="ru-RU"/>
        </w:rPr>
        <w:t>мейіргерлерді даярлау үшін азаматтық қорғаныс кафедрасына шақырылған медицина қызметкерлеріне, қоғамдық кәсіптер факультеттеріне оқытушылық жұмыстарға тартылған адамдарға еңбекақы төлеу үшін;</w:t>
      </w:r>
    </w:p>
    <w:p w:rsidR="00EF43CC" w:rsidRDefault="001E36C7" w:rsidP="009648E3">
      <w:pPr>
        <w:spacing w:after="0" w:line="240" w:lineRule="auto"/>
        <w:ind w:firstLine="426"/>
        <w:jc w:val="both"/>
        <w:rPr>
          <w:rFonts w:ascii="Times New Roman" w:hAnsi="Times New Roman" w:cs="Times New Roman"/>
          <w:color w:val="000000"/>
          <w:sz w:val="20"/>
          <w:szCs w:val="20"/>
          <w:lang w:val="ru-RU"/>
        </w:rPr>
      </w:pPr>
      <w:r w:rsidRPr="00EF43CC">
        <w:rPr>
          <w:rFonts w:ascii="Times New Roman" w:hAnsi="Times New Roman" w:cs="Times New Roman"/>
          <w:color w:val="000000"/>
          <w:sz w:val="20"/>
          <w:szCs w:val="20"/>
          <w:lang w:val="ru-RU"/>
        </w:rPr>
        <w:t>оқуға түсу емтихандарын қабылдау кезінде;</w:t>
      </w:r>
    </w:p>
    <w:p w:rsidR="00EF43CC" w:rsidRDefault="001E36C7" w:rsidP="009648E3">
      <w:pPr>
        <w:spacing w:after="0" w:line="240" w:lineRule="auto"/>
        <w:ind w:firstLine="426"/>
        <w:jc w:val="both"/>
        <w:rPr>
          <w:rFonts w:ascii="Times New Roman" w:hAnsi="Times New Roman" w:cs="Times New Roman"/>
          <w:color w:val="000000"/>
          <w:sz w:val="20"/>
          <w:szCs w:val="20"/>
          <w:lang w:val="ru-RU"/>
        </w:rPr>
      </w:pPr>
      <w:r w:rsidRPr="00EF43CC">
        <w:rPr>
          <w:rFonts w:ascii="Times New Roman" w:hAnsi="Times New Roman" w:cs="Times New Roman"/>
          <w:color w:val="000000"/>
          <w:sz w:val="20"/>
          <w:szCs w:val="20"/>
          <w:lang w:val="ru-RU"/>
        </w:rPr>
        <w:t>шет тілдерін қарқынды үйрету жөніндегі курстардың тыңдаушыларымен, магистранттармен сабақ жүргізу кезінде;</w:t>
      </w:r>
    </w:p>
    <w:p w:rsidR="00EF43CC" w:rsidRDefault="001E36C7" w:rsidP="009648E3">
      <w:pPr>
        <w:spacing w:after="0" w:line="240" w:lineRule="auto"/>
        <w:ind w:firstLine="426"/>
        <w:jc w:val="both"/>
        <w:rPr>
          <w:rFonts w:ascii="Times New Roman" w:hAnsi="Times New Roman" w:cs="Times New Roman"/>
          <w:color w:val="000000"/>
          <w:sz w:val="20"/>
          <w:szCs w:val="20"/>
          <w:lang w:val="ru-RU"/>
        </w:rPr>
      </w:pPr>
      <w:r w:rsidRPr="00EF43CC">
        <w:rPr>
          <w:rFonts w:ascii="Times New Roman" w:hAnsi="Times New Roman" w:cs="Times New Roman"/>
          <w:color w:val="000000"/>
          <w:sz w:val="20"/>
          <w:szCs w:val="20"/>
          <w:lang w:val="ru-RU"/>
        </w:rPr>
        <w:t>басқа жоғары оқу орындарынан тартылатын оқытушыларға студенттердің далалық және педагогтік практикасына жетекшілік жасағаны үшін қолданылуы мүмкін.</w:t>
      </w:r>
    </w:p>
    <w:p w:rsidR="00EF43CC" w:rsidRDefault="001E36C7" w:rsidP="009648E3">
      <w:pPr>
        <w:spacing w:after="0" w:line="240" w:lineRule="auto"/>
        <w:ind w:firstLine="426"/>
        <w:jc w:val="both"/>
        <w:rPr>
          <w:rFonts w:ascii="Times New Roman" w:hAnsi="Times New Roman" w:cs="Times New Roman"/>
          <w:color w:val="000000"/>
          <w:sz w:val="20"/>
          <w:szCs w:val="20"/>
          <w:lang w:val="ru-RU"/>
        </w:rPr>
      </w:pPr>
      <w:r w:rsidRPr="00EF43CC">
        <w:rPr>
          <w:rFonts w:ascii="Times New Roman" w:hAnsi="Times New Roman" w:cs="Times New Roman"/>
          <w:color w:val="000000"/>
          <w:sz w:val="20"/>
          <w:szCs w:val="20"/>
          <w:lang w:val="ru-RU"/>
        </w:rPr>
        <w:t>***** Сағат бойынша ақы төлеу мөлшерлемелері, сондай-ақ:</w:t>
      </w:r>
    </w:p>
    <w:p w:rsidR="00EF43CC" w:rsidRDefault="001E36C7" w:rsidP="009648E3">
      <w:pPr>
        <w:spacing w:after="0" w:line="240" w:lineRule="auto"/>
        <w:ind w:firstLine="426"/>
        <w:jc w:val="both"/>
        <w:rPr>
          <w:rFonts w:ascii="Times New Roman" w:hAnsi="Times New Roman" w:cs="Times New Roman"/>
          <w:color w:val="000000"/>
          <w:sz w:val="20"/>
          <w:szCs w:val="20"/>
          <w:lang w:val="ru-RU"/>
        </w:rPr>
      </w:pPr>
      <w:r w:rsidRPr="00EF43CC">
        <w:rPr>
          <w:rFonts w:ascii="Times New Roman" w:hAnsi="Times New Roman" w:cs="Times New Roman"/>
          <w:color w:val="000000"/>
          <w:sz w:val="20"/>
          <w:szCs w:val="20"/>
          <w:lang w:val="ru-RU"/>
        </w:rPr>
        <w:t xml:space="preserve">мекемелер экономикалық және құқықтық мәселелер бойынша ақылы қызметтер көрсету үшін тартатын жоғары оқу орындарының профессорлық-оқытушылар құрамы мен мамандарына еңбекақы төлеу үшін; </w:t>
      </w:r>
    </w:p>
    <w:p w:rsidR="00EF43CC" w:rsidRDefault="001E36C7" w:rsidP="009648E3">
      <w:pPr>
        <w:spacing w:after="0" w:line="240" w:lineRule="auto"/>
        <w:ind w:firstLine="426"/>
        <w:jc w:val="both"/>
        <w:rPr>
          <w:rFonts w:ascii="Times New Roman" w:hAnsi="Times New Roman" w:cs="Times New Roman"/>
          <w:color w:val="000000"/>
          <w:sz w:val="20"/>
          <w:szCs w:val="20"/>
          <w:lang w:val="ru-RU"/>
        </w:rPr>
      </w:pPr>
      <w:r w:rsidRPr="00EF43CC">
        <w:rPr>
          <w:rFonts w:ascii="Times New Roman" w:hAnsi="Times New Roman" w:cs="Times New Roman"/>
          <w:color w:val="000000"/>
          <w:sz w:val="20"/>
          <w:szCs w:val="20"/>
          <w:lang w:val="ru-RU"/>
        </w:rPr>
        <w:t>диссертациялық зерттеулердің консультанттары ретінде тартылатын басқа ұйымдардың жетекші ғалымдары мен мамандарына еңбекақы төлеу үшін (бір докторантқа жылына 50 сағат);</w:t>
      </w:r>
    </w:p>
    <w:p w:rsidR="00EF43CC" w:rsidRDefault="001E36C7" w:rsidP="009648E3">
      <w:pPr>
        <w:spacing w:after="0" w:line="240" w:lineRule="auto"/>
        <w:ind w:firstLine="426"/>
        <w:jc w:val="both"/>
        <w:rPr>
          <w:rFonts w:ascii="Times New Roman" w:hAnsi="Times New Roman" w:cs="Times New Roman"/>
          <w:color w:val="000000"/>
          <w:sz w:val="20"/>
          <w:szCs w:val="20"/>
          <w:lang w:val="ru-RU"/>
        </w:rPr>
      </w:pPr>
      <w:r w:rsidRPr="00EF43CC">
        <w:rPr>
          <w:rFonts w:ascii="Times New Roman" w:hAnsi="Times New Roman" w:cs="Times New Roman"/>
          <w:color w:val="000000"/>
          <w:sz w:val="20"/>
          <w:szCs w:val="20"/>
          <w:lang w:val="ru-RU"/>
        </w:rPr>
        <w:t xml:space="preserve">басшы қызметкерлердің және мамандардың біліктілігін арттыру жөніндегі курстардың тыңдаушыларымен сабақ (лекция) өткізгені үшін ақы төлеу; </w:t>
      </w:r>
    </w:p>
    <w:p w:rsidR="00A91812" w:rsidRPr="00EF43CC" w:rsidRDefault="001E36C7" w:rsidP="009648E3">
      <w:pPr>
        <w:spacing w:after="0" w:line="240" w:lineRule="auto"/>
        <w:ind w:firstLine="426"/>
        <w:jc w:val="both"/>
        <w:rPr>
          <w:rFonts w:ascii="Times New Roman" w:hAnsi="Times New Roman" w:cs="Times New Roman"/>
          <w:sz w:val="20"/>
          <w:szCs w:val="20"/>
          <w:lang w:val="ru-RU"/>
        </w:rPr>
      </w:pPr>
      <w:r w:rsidRPr="00EF43CC">
        <w:rPr>
          <w:rFonts w:ascii="Times New Roman" w:hAnsi="Times New Roman" w:cs="Times New Roman"/>
          <w:color w:val="000000"/>
          <w:sz w:val="20"/>
          <w:szCs w:val="20"/>
          <w:lang w:val="ru-RU"/>
        </w:rPr>
        <w:t>халықаралық олимпиадалардың қатысушыларымен сабақ (лекция) өткізгені үшін еңбекақы төлеу үшін.</w:t>
      </w:r>
    </w:p>
    <w:p w:rsidR="002637B9" w:rsidRPr="00EF43CC" w:rsidRDefault="001E36C7" w:rsidP="009648E3">
      <w:pPr>
        <w:spacing w:after="0" w:line="240" w:lineRule="auto"/>
        <w:ind w:firstLine="426"/>
        <w:jc w:val="both"/>
        <w:rPr>
          <w:rFonts w:ascii="Times New Roman" w:hAnsi="Times New Roman" w:cs="Times New Roman"/>
          <w:color w:val="000000"/>
          <w:sz w:val="20"/>
          <w:szCs w:val="20"/>
          <w:lang w:val="ru-RU"/>
        </w:rPr>
      </w:pPr>
      <w:bookmarkStart w:id="44" w:name="z93"/>
      <w:r w:rsidRPr="00EF43CC">
        <w:rPr>
          <w:rFonts w:ascii="Times New Roman" w:hAnsi="Times New Roman" w:cs="Times New Roman"/>
          <w:color w:val="000000"/>
          <w:sz w:val="20"/>
          <w:szCs w:val="20"/>
          <w:lang w:val="ru-RU"/>
        </w:rPr>
        <w:t xml:space="preserve"> </w:t>
      </w:r>
    </w:p>
    <w:p w:rsidR="00A91812" w:rsidRPr="009648E3" w:rsidRDefault="001E36C7" w:rsidP="006C2B87">
      <w:pPr>
        <w:spacing w:after="0" w:line="240" w:lineRule="auto"/>
        <w:ind w:firstLine="426"/>
        <w:jc w:val="right"/>
        <w:rPr>
          <w:rFonts w:ascii="Times New Roman" w:hAnsi="Times New Roman" w:cs="Times New Roman"/>
          <w:sz w:val="20"/>
          <w:szCs w:val="20"/>
          <w:lang w:val="ru-RU"/>
        </w:rPr>
      </w:pPr>
      <w:r w:rsidRPr="00EF43CC">
        <w:rPr>
          <w:rFonts w:ascii="Times New Roman" w:hAnsi="Times New Roman" w:cs="Times New Roman"/>
          <w:color w:val="000000"/>
          <w:sz w:val="20"/>
          <w:szCs w:val="20"/>
          <w:lang w:val="ru-RU"/>
        </w:rPr>
        <w:t xml:space="preserve"> </w:t>
      </w:r>
      <w:r w:rsidRPr="009648E3">
        <w:rPr>
          <w:rFonts w:ascii="Times New Roman" w:hAnsi="Times New Roman" w:cs="Times New Roman"/>
          <w:color w:val="000000"/>
          <w:sz w:val="20"/>
          <w:szCs w:val="20"/>
          <w:lang w:val="ru-RU"/>
        </w:rPr>
        <w:t>Қазақстан Республикасы</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xml:space="preserve"> Үкіметінің</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2015 жылғы 31 желтоқсандағы</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1193 қаулысымен бекітілген</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xml:space="preserve"> 20-қосымша</w:t>
      </w:r>
    </w:p>
    <w:p w:rsidR="00A91812" w:rsidRPr="009648E3" w:rsidRDefault="001E36C7" w:rsidP="009648E3">
      <w:pPr>
        <w:spacing w:after="0" w:line="240" w:lineRule="auto"/>
        <w:ind w:firstLine="426"/>
        <w:jc w:val="both"/>
        <w:rPr>
          <w:rFonts w:ascii="Times New Roman" w:hAnsi="Times New Roman" w:cs="Times New Roman"/>
          <w:sz w:val="20"/>
          <w:szCs w:val="20"/>
          <w:lang w:val="ru-RU"/>
        </w:rPr>
      </w:pPr>
      <w:bookmarkStart w:id="45" w:name="z94"/>
      <w:bookmarkEnd w:id="44"/>
      <w:r w:rsidRPr="009648E3">
        <w:rPr>
          <w:rFonts w:ascii="Times New Roman" w:hAnsi="Times New Roman" w:cs="Times New Roman"/>
          <w:b/>
          <w:color w:val="000000"/>
          <w:sz w:val="20"/>
          <w:szCs w:val="20"/>
          <w:lang w:val="ru-RU"/>
        </w:rPr>
        <w:t>Техникалық қызметтер көрсетуді жүзеге асыратын және мемлекеттік</w:t>
      </w:r>
      <w:r w:rsidR="006C2B87">
        <w:rPr>
          <w:rFonts w:ascii="Times New Roman" w:hAnsi="Times New Roman" w:cs="Times New Roman"/>
          <w:sz w:val="20"/>
          <w:szCs w:val="20"/>
          <w:lang w:val="ru-RU"/>
        </w:rPr>
        <w:t xml:space="preserve"> </w:t>
      </w:r>
      <w:r w:rsidR="006C2B87">
        <w:rPr>
          <w:rFonts w:ascii="Times New Roman" w:hAnsi="Times New Roman" w:cs="Times New Roman"/>
          <w:b/>
          <w:color w:val="000000"/>
          <w:sz w:val="20"/>
          <w:szCs w:val="20"/>
          <w:lang w:val="ru-RU"/>
        </w:rPr>
        <w:t xml:space="preserve">органдардың жұмыс істеуін </w:t>
      </w:r>
      <w:r w:rsidRPr="009648E3">
        <w:rPr>
          <w:rFonts w:ascii="Times New Roman" w:hAnsi="Times New Roman" w:cs="Times New Roman"/>
          <w:b/>
          <w:color w:val="000000"/>
          <w:sz w:val="20"/>
          <w:szCs w:val="20"/>
          <w:lang w:val="ru-RU"/>
        </w:rPr>
        <w:t>қамтамасыз ететін және мемлекеттік</w:t>
      </w:r>
      <w:r w:rsidR="006C2B87">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қызметші болып табылмайтын қызметкерлер үшін мамандығы бойынша</w:t>
      </w:r>
      <w:r w:rsidR="006C2B87">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жұмыс өтілін есептеу қағидалары</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bookmarkStart w:id="46" w:name="z95"/>
      <w:bookmarkEnd w:id="45"/>
      <w:r w:rsidRPr="009648E3">
        <w:rPr>
          <w:rFonts w:ascii="Times New Roman" w:hAnsi="Times New Roman" w:cs="Times New Roman"/>
          <w:color w:val="000000"/>
          <w:sz w:val="20"/>
          <w:szCs w:val="20"/>
          <w:lang w:val="ru-RU"/>
        </w:rPr>
        <w:t>Техникалық қызметтер көрсетуді жүзеге асыратын және мемлекеттік органдардың жұмыс істеуін қамтамасыз ететін және мемлекеттік қызметші болып табылмайтын қызметкерлер үшін мамандығы бойынша жұмыс өтілі белгілі бір функционалдық блокқа, буынға және сатыға жататын атқаратын лауазымына сәйкес олардың лауазымдық айлықақысын айқындау мақсатымен есептеледі.</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lang w:val="ru-RU"/>
        </w:rPr>
        <w:t>1. Лауазымдық айлықақы алуға құқық берет</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н мамандық бойынша жұмыс өтіліне мемлекетт</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 xml:space="preserve">к органдарда </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стеген барлық жұмыс уақыты к</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ред</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 сондай-ақ:</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lang w:val="ru-RU"/>
        </w:rPr>
        <w:lastRenderedPageBreak/>
        <w:t>1) тер</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с себептермен қызметтен шығарылған адамдардан басқа, офицерл</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к құрамдағы адамдардың, прапорщиктерд</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ң, мичмандардың, Қарулы күштердег</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 xml:space="preserve"> мерз</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мс</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з қызметтег</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 xml:space="preserve"> әскери қызметш</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лерд</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 xml:space="preserve">ң, </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шк</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 шекара әскерлер</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нде, Қазақстан Республикасы мен бұрынғы Кеңес Социалистік Республикалар Одағының азаматтық қорғаныс басқармалары органдары мен бөл</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мшелер</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нде, Қазақстан Республикасының Ұлттық қау</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пс</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зд</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к комитет</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 xml:space="preserve"> мен Кеңес Социалистік Республикалар Одағы Мемлекетт</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к қау</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пс</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зд</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к комитет</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 xml:space="preserve"> органдары жүйес</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нде, Қазақстан Республикасы мемлекеттік Күзет қызмет</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нде, Қазақстан Республикасы «Сырбар» сыртқы барлау қызметінде, Қазақстан Республикасының Республикалық Ұланында, Қазақстан Республикасының Ұлттық ұланында және әскери-тергеу органдарында м</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ндетт</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 xml:space="preserve"> әскери қызмет</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н өткерген;</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lang w:val="ru-RU"/>
        </w:rPr>
        <w:t>1-1) тер</w:t>
      </w:r>
      <w:r w:rsidRPr="009648E3">
        <w:rPr>
          <w:rFonts w:ascii="Times New Roman" w:hAnsi="Times New Roman" w:cs="Times New Roman"/>
          <w:color w:val="000000"/>
          <w:sz w:val="20"/>
          <w:szCs w:val="20"/>
        </w:rPr>
        <w:t>i</w:t>
      </w:r>
      <w:r w:rsidRPr="009648E3">
        <w:rPr>
          <w:rFonts w:ascii="Times New Roman" w:hAnsi="Times New Roman" w:cs="Times New Roman"/>
          <w:color w:val="000000"/>
          <w:sz w:val="20"/>
          <w:szCs w:val="20"/>
          <w:lang w:val="ru-RU"/>
        </w:rPr>
        <w:t>с себептермен қызметтен шығарылған адамдардан басқа, арнаулы мемлекеттік органдарында қызмет өткерген;</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lang w:val="ru-RU"/>
        </w:rPr>
        <w:t xml:space="preserve">2) теріс себептермен қызметтен шығарылған адамдардан басқа, басшы құрамдағы адамдардың ішкі істер органдары жүйесіндегі, қылмыстық-атқару қызметі, мемлекеттік өртке қарсы қызмет жүйесіндегі қызметте, прокуратура органдарындағы қызметте, Қазақстан Республикасы мен бұрынғы Кеңес Социалистік Республикалар Одағының сот аппараттарында, Қазақстан Республикасының Мемлекеттік тергеу комитетінде жұмыс істеген; </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lang w:val="ru-RU"/>
        </w:rPr>
        <w:t>3) Қазақстан Республикасы мен бұрынғы Кеңес Социалистік Республикалар Одағының соттарында, прокуратура органдарында, ішкі істер органдарында, Кеңес Социалистік Республикалар Одағының мемлекеттік қауіпсіздік комитеті органдарында, Қазақстан Республикасының ұлттық қауіпсіздік органдары мен бұрынғы Мемлекеттік тергеу комитетінде еңбек сіңірген жылдарына үстемеақы алу құқығын беретін лауазымдарда жұмыс істеген;</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lang w:val="ru-RU"/>
        </w:rPr>
        <w:t xml:space="preserve">4) Кеңес Социалистік Республикалар Одағы Мемлекеттік банкі мен Қазақстан Республикасы Ұлттық Банкінің жүйесінде жұмыс істеген; </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lang w:val="ru-RU"/>
        </w:rPr>
        <w:t>5) жүктілігі және босануы бойынша демалысы, сондай-ақ заңнамаға сәйкес берілген баланы үш жасқа толғанға дейін күту жөніндегі жалақысы сақталмайтын демалыс уақыты;</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lang w:val="ru-RU"/>
        </w:rPr>
        <w:t>6) егер шетелге жіберер алдында қызметкер мемлекеттік органдарда жұмыс істеген болса және көшу уақытын қоспағанда, шетелден қайтып келген күнінен бастап екі айдың ішінде мемлекеттік органға қызметке тұрса, шетелде жұмыс істеген;</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lang w:val="ru-RU"/>
        </w:rPr>
        <w:t>7) Қазақстан Республикасының Парламенті, Қазақстан Республикасының жергілікті өкілді органдары депутаттарының өкілеттіктерін тұрақты негізде жүзеге асырған;</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lang w:val="ru-RU"/>
        </w:rPr>
        <w:t>8) егер қызметкер курсқа түскенге дейін мемлекеттік органда жұмыс істесе және оны бітірген соң мемлекеттік органға қайта оралса, оның кадрларды даярлау, қайта даярлау және біліктілігін арттыру курстарында мемлекеттік органдар жолдамасымен жұмыстан қол үзіп оқыған;</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lang w:val="ru-RU"/>
        </w:rPr>
        <w:t>9) ұйымдарда мемлекеттік органдардағы атқаратын лауазымдары бойынша мамандықтарымен бірдей мамандықтар бойынша лауазымдарда кейінгі жұмыс істеген уақыты кіреді.</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lang w:val="ru-RU"/>
        </w:rPr>
        <w:t>2. Осы Ережеге сәйкес есептелетін мамандық бойынша жұмыс өтілі күнтізбелік есептеуде ескеріледі.</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lang w:val="ru-RU"/>
        </w:rPr>
        <w:t xml:space="preserve">3. Күнтізбелік ай ішінде лауазымдық айлықақысын арттыру құқығы туындаған қызметкерлерге, өтілін ескере отырып лауазымдық айлықақысын есептеу осындай құқық туындаған күннен бастап жүзеге асырылады. </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lang w:val="ru-RU"/>
        </w:rPr>
        <w:t>4. Мамандығы бойынша жұмыс өтілін құрамын тиісті мемлекеттік органның басшысы бекітетін еңбек өтілін белгілеу жөніндегі комиссия айқындайды.</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lang w:val="ru-RU"/>
        </w:rPr>
        <w:t>Мамандығы бойынша жұмыс өтілін белгілеу жөніндегі комиссияның шешімі хаттамамен ресімделеді. Шешімнен үзінділер екі данада дайындалады және: бір данасы - кадр қызметіне, екіншісі - бухгалтерияға беріледі.</w:t>
      </w:r>
    </w:p>
    <w:p w:rsidR="00A91812" w:rsidRPr="009648E3" w:rsidRDefault="001E36C7" w:rsidP="009648E3">
      <w:pPr>
        <w:spacing w:after="0" w:line="240" w:lineRule="auto"/>
        <w:ind w:firstLine="426"/>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 xml:space="preserve">5. Қазақстан Республикасының еңбек заңнамасына сәйкес, қызметкердің еңбек қызметін растайтын құжаттары мамандығы бойынша жұмыс өтілін айқындауға арналған құжаттар болып табылады. </w:t>
      </w:r>
    </w:p>
    <w:p w:rsidR="006C2B87" w:rsidRDefault="006C2B87" w:rsidP="009648E3">
      <w:pPr>
        <w:spacing w:after="0" w:line="240" w:lineRule="auto"/>
        <w:ind w:firstLine="426"/>
        <w:jc w:val="both"/>
        <w:rPr>
          <w:rFonts w:ascii="Times New Roman" w:hAnsi="Times New Roman" w:cs="Times New Roman"/>
          <w:color w:val="000000"/>
          <w:sz w:val="20"/>
          <w:szCs w:val="20"/>
          <w:lang w:val="ru-RU"/>
        </w:rPr>
      </w:pPr>
      <w:bookmarkStart w:id="47" w:name="z110"/>
      <w:bookmarkEnd w:id="46"/>
    </w:p>
    <w:p w:rsidR="00A91812" w:rsidRPr="009648E3" w:rsidRDefault="001E36C7" w:rsidP="006C2B87">
      <w:pPr>
        <w:spacing w:after="0" w:line="240" w:lineRule="auto"/>
        <w:ind w:firstLine="426"/>
        <w:jc w:val="right"/>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Қазақстан Республикасы</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xml:space="preserve"> Үкіметінің</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2015 жылғы 31 желтоқсандағы</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1193 қаулысымен бекітілген</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 xml:space="preserve"> 21-қосымша</w:t>
      </w:r>
    </w:p>
    <w:p w:rsidR="00A91812" w:rsidRPr="009648E3" w:rsidRDefault="001E36C7" w:rsidP="009648E3">
      <w:pPr>
        <w:spacing w:after="0" w:line="240" w:lineRule="auto"/>
        <w:ind w:firstLine="426"/>
        <w:jc w:val="both"/>
        <w:rPr>
          <w:rFonts w:ascii="Times New Roman" w:hAnsi="Times New Roman" w:cs="Times New Roman"/>
          <w:sz w:val="20"/>
          <w:szCs w:val="20"/>
          <w:lang w:val="ru-RU"/>
        </w:rPr>
      </w:pPr>
      <w:bookmarkStart w:id="48" w:name="z111"/>
      <w:bookmarkEnd w:id="47"/>
      <w:r w:rsidRPr="009648E3">
        <w:rPr>
          <w:rFonts w:ascii="Times New Roman" w:hAnsi="Times New Roman" w:cs="Times New Roman"/>
          <w:b/>
          <w:color w:val="000000"/>
          <w:sz w:val="20"/>
          <w:szCs w:val="20"/>
          <w:lang w:val="ru-RU"/>
        </w:rPr>
        <w:t>Денсаулық сақтау саласындағы азаматтық қызметшілер, мемлекеттік</w:t>
      </w:r>
      <w:r w:rsidR="006C2B87">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бюджет қаражаты есебінен ұсталатын ұйымдардын қызметкерлері,</w:t>
      </w:r>
      <w:r w:rsidR="006C2B87">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қазыналық кәсіпорындар қызметкерлері лауазымдарының және</w:t>
      </w:r>
      <w:r w:rsidR="006C2B87">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кәсіптерінің тізбесі мен олардың психоэмоционалдық және</w:t>
      </w:r>
      <w:r w:rsidR="006C2B87">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дене жүктемесін айқындайтын өлшемшарттар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4888"/>
        <w:gridCol w:w="4545"/>
      </w:tblGrid>
      <w:tr w:rsidR="00A91812" w:rsidRPr="009648E3" w:rsidTr="002637B9">
        <w:trPr>
          <w:trHeight w:val="30"/>
        </w:trPr>
        <w:tc>
          <w:tcPr>
            <w:tcW w:w="946" w:type="dxa"/>
            <w:tcMar>
              <w:top w:w="15" w:type="dxa"/>
              <w:left w:w="15" w:type="dxa"/>
              <w:bottom w:w="15" w:type="dxa"/>
              <w:right w:w="15" w:type="dxa"/>
            </w:tcMar>
            <w:vAlign w:val="center"/>
          </w:tcPr>
          <w:bookmarkEnd w:id="48"/>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Р/с</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w:t>
            </w:r>
          </w:p>
        </w:tc>
        <w:tc>
          <w:tcPr>
            <w:tcW w:w="676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Қызметкерлер лауазымдарының және кәсіптерінің атауы</w:t>
            </w:r>
          </w:p>
        </w:tc>
        <w:tc>
          <w:tcPr>
            <w:tcW w:w="6289"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Психоэмоционалдық және дене жүктемелерінің өлшемшарттары</w:t>
            </w:r>
          </w:p>
        </w:tc>
      </w:tr>
      <w:tr w:rsidR="00A91812" w:rsidRPr="009648E3" w:rsidTr="002637B9">
        <w:trPr>
          <w:trHeight w:val="30"/>
        </w:trPr>
        <w:tc>
          <w:tcPr>
            <w:tcW w:w="946"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1</w:t>
            </w:r>
          </w:p>
        </w:tc>
        <w:tc>
          <w:tcPr>
            <w:tcW w:w="676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2</w:t>
            </w:r>
          </w:p>
        </w:tc>
        <w:tc>
          <w:tcPr>
            <w:tcW w:w="6289"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3</w:t>
            </w:r>
          </w:p>
        </w:tc>
      </w:tr>
      <w:tr w:rsidR="00A91812" w:rsidRPr="009648E3" w:rsidTr="002637B9">
        <w:trPr>
          <w:trHeight w:val="30"/>
        </w:trPr>
        <w:tc>
          <w:tcPr>
            <w:tcW w:w="946"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676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Жұмысы психоэмоционалдық және дене жүктемесінің жоғарғы дәрежесімен ұштасқан хирургиялық, оның ішінде балалар хирургиясы бейініндегі мамандар</w:t>
            </w:r>
          </w:p>
        </w:tc>
        <w:tc>
          <w:tcPr>
            <w:tcW w:w="6289"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Хирургиялық араласудың нәтижесі үшін тұрақты жүйке-эмоциялық ширығу, кезекшілікке байланысты қатты шаршау, шұғыл операциялық араласулар, мәжбүрлі жұмыс істеу қалпы, анализатор жүйелерінің шамадан тыс ширығуы, жылдам шешім қабылдау қажеттігі, көзге көп күш түсу - жоғары дәрежедегі жүктеме</w:t>
            </w:r>
          </w:p>
        </w:tc>
      </w:tr>
      <w:tr w:rsidR="00A91812" w:rsidRPr="009648E3" w:rsidTr="002637B9">
        <w:trPr>
          <w:trHeight w:val="30"/>
        </w:trPr>
        <w:tc>
          <w:tcPr>
            <w:tcW w:w="946"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676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дәрігерлер:</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кардиохирург</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трансплантолог</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микрохирург</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ангиохирург</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lastRenderedPageBreak/>
              <w:t>нейрохирург</w:t>
            </w:r>
          </w:p>
        </w:tc>
        <w:tc>
          <w:tcPr>
            <w:tcW w:w="6289"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lastRenderedPageBreak/>
              <w:br/>
            </w:r>
          </w:p>
        </w:tc>
      </w:tr>
      <w:tr w:rsidR="00A91812" w:rsidRPr="009648E3" w:rsidTr="002637B9">
        <w:trPr>
          <w:trHeight w:val="30"/>
        </w:trPr>
        <w:tc>
          <w:tcPr>
            <w:tcW w:w="946"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2)</w:t>
            </w:r>
          </w:p>
        </w:tc>
        <w:tc>
          <w:tcPr>
            <w:tcW w:w="676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орта медициналық персонал:</w:t>
            </w:r>
          </w:p>
        </w:tc>
        <w:tc>
          <w:tcPr>
            <w:tcW w:w="6289"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946"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676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операция мейіргері, хирургия мейіргері реаниматология және анестезиология және қарқынды терапия бөлімшесінің анестезиялық мейіргері;</w:t>
            </w:r>
          </w:p>
        </w:tc>
        <w:tc>
          <w:tcPr>
            <w:tcW w:w="6289"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946"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676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Хирургиялық және акушерлік- гинекологиялық, оның ішінде балалар хирургиясы бейініндегі мамандар:</w:t>
            </w:r>
          </w:p>
        </w:tc>
        <w:tc>
          <w:tcPr>
            <w:tcW w:w="6289"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1-тармақтағы өлшемшарттар, бірақ жүктеме дәрежесі одан төмендеу - орташа дәрежедегі жүктеме</w:t>
            </w:r>
          </w:p>
        </w:tc>
      </w:tr>
      <w:tr w:rsidR="00A91812" w:rsidRPr="009648E3" w:rsidTr="002637B9">
        <w:trPr>
          <w:trHeight w:val="30"/>
        </w:trPr>
        <w:tc>
          <w:tcPr>
            <w:tcW w:w="946"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676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дәрігерлер:</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акушер-гинеколог</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жалпы хирург</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абдоминальды хирург</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торакальды хирург</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ангиохирург</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нейрохирург</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анестезиолог-реаниматолог</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эндокринологиялық хирург</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уролог</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проктолог</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онколог-хирург</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маммолог</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травматолог-ортопед (оның ішінде травматология пункттерінің)</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жақ сүйегі-бет хирургы</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пластикалық хирург</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камбустиолог</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офтальмолог</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оториноларинголог</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эндоскопист</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трансфузиолог</w:t>
            </w:r>
          </w:p>
        </w:tc>
        <w:tc>
          <w:tcPr>
            <w:tcW w:w="6289"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946"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676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орта медициналық персонал:</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операция мейіргері</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перзентхана бөлімшесінің акушері</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реаниматология және анестезиология және қарқынды терапия бөлімшесінің анестезист мейіргері</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қарқынды терапия палатасының мейіргері</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травматология пункттерінің мейіргері</w:t>
            </w:r>
          </w:p>
        </w:tc>
        <w:tc>
          <w:tcPr>
            <w:tcW w:w="6289"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946"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676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Амбулаториялық ұйымдардың хирургиялық, оның ішінде балалар хирургиясы бейініндегі мамандары</w:t>
            </w:r>
          </w:p>
        </w:tc>
        <w:tc>
          <w:tcPr>
            <w:tcW w:w="6289"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1-тармақтағы өлшемшарттар, бірақ жеңіл дәрежедегі жүктеме</w:t>
            </w:r>
          </w:p>
        </w:tc>
      </w:tr>
      <w:tr w:rsidR="00A91812" w:rsidRPr="009648E3" w:rsidTr="002637B9">
        <w:trPr>
          <w:trHeight w:val="30"/>
        </w:trPr>
        <w:tc>
          <w:tcPr>
            <w:tcW w:w="946"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676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дәрігерлер:</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хирург</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уролог</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онколог-хирург</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маммолог</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травматолог-ортопед</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офтальмолог</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оториноларинголог</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стоматолог-хирург</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акушер-гинеколог</w:t>
            </w:r>
          </w:p>
        </w:tc>
        <w:tc>
          <w:tcPr>
            <w:tcW w:w="6289"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946"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676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орта медициналық персонал:</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хирургиялық бейінді мейіргер;</w:t>
            </w:r>
          </w:p>
        </w:tc>
        <w:tc>
          <w:tcPr>
            <w:tcW w:w="6289"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r>
      <w:tr w:rsidR="00A91812" w:rsidRPr="009648E3" w:rsidTr="002637B9">
        <w:trPr>
          <w:trHeight w:val="30"/>
        </w:trPr>
        <w:tc>
          <w:tcPr>
            <w:tcW w:w="946"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w:t>
            </w:r>
          </w:p>
        </w:tc>
        <w:tc>
          <w:tcPr>
            <w:tcW w:w="676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Ауылда орналасқан медициналық-санитарлық алғашқы көмек ұйымдарының мамандары:</w:t>
            </w:r>
          </w:p>
        </w:tc>
        <w:tc>
          <w:tcPr>
            <w:tcW w:w="6289"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Зор шыдамдылық таныту және аса зейінді болу, психоэмоциялық ширығу - үйдегі науқастармен және оның туысқандарымен қарым-қатынас қиындығы, психикалық ауытқуы бар науқастың әдеттен тыс мінез көрсету қаупінің жоғарылығы, қолайсыз жағдайлардың әсер етуі (үй-жайдан тыс болуға байланысты жұмыс), патогендік инфекциямен үнемі контактіде болу қаупі, шамадан тыс жүктемесі бар жұмыс - 1 дәрежедегі жүктеме</w:t>
            </w:r>
          </w:p>
        </w:tc>
      </w:tr>
      <w:tr w:rsidR="00A91812" w:rsidRPr="009648E3" w:rsidTr="002637B9">
        <w:trPr>
          <w:trHeight w:val="30"/>
        </w:trPr>
        <w:tc>
          <w:tcPr>
            <w:tcW w:w="946"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676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дәрігерлер:</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терапевт (учаскелік)</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педиатр (учаскелік)</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lastRenderedPageBreak/>
              <w:t>жалпы практика</w:t>
            </w:r>
          </w:p>
        </w:tc>
        <w:tc>
          <w:tcPr>
            <w:tcW w:w="6289"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lastRenderedPageBreak/>
              <w:br/>
            </w:r>
          </w:p>
        </w:tc>
      </w:tr>
      <w:tr w:rsidR="00A91812" w:rsidRPr="009648E3" w:rsidTr="002637B9">
        <w:trPr>
          <w:trHeight w:val="30"/>
        </w:trPr>
        <w:tc>
          <w:tcPr>
            <w:tcW w:w="946"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2)</w:t>
            </w:r>
          </w:p>
        </w:tc>
        <w:tc>
          <w:tcPr>
            <w:tcW w:w="676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орта медициналық персонал:</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учаскелік мейіргер</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жалпы практика мейіргері</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фельдшер</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акушер</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мейіргер</w:t>
            </w:r>
          </w:p>
        </w:tc>
        <w:tc>
          <w:tcPr>
            <w:tcW w:w="6289"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r>
      <w:tr w:rsidR="00A91812" w:rsidRPr="009648E3" w:rsidTr="002637B9">
        <w:trPr>
          <w:trHeight w:val="30"/>
        </w:trPr>
        <w:tc>
          <w:tcPr>
            <w:tcW w:w="946"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5</w:t>
            </w:r>
          </w:p>
        </w:tc>
        <w:tc>
          <w:tcPr>
            <w:tcW w:w="676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Қалада орналасқан алғашқы медициналық-санитариялық көмек ұйымдарының мамандары:</w:t>
            </w:r>
          </w:p>
        </w:tc>
        <w:tc>
          <w:tcPr>
            <w:tcW w:w="6289"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4-тармақтағы өлшемшарттар, бірақ жүктеме дәрежесі одан төмендеу - 2 дәрежедегі жүктеме</w:t>
            </w:r>
          </w:p>
        </w:tc>
      </w:tr>
      <w:tr w:rsidR="00A91812" w:rsidRPr="009648E3" w:rsidTr="002637B9">
        <w:trPr>
          <w:trHeight w:val="30"/>
        </w:trPr>
        <w:tc>
          <w:tcPr>
            <w:tcW w:w="946"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676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дәрігерлер:</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терапевт (учаскелік)</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педиатр (учаскелік)</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жалпы практикадағы</w:t>
            </w:r>
          </w:p>
        </w:tc>
        <w:tc>
          <w:tcPr>
            <w:tcW w:w="6289"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r>
      <w:tr w:rsidR="00A91812" w:rsidRPr="009648E3" w:rsidTr="002637B9">
        <w:trPr>
          <w:trHeight w:val="30"/>
        </w:trPr>
        <w:tc>
          <w:tcPr>
            <w:tcW w:w="946"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676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орта медициналық персонал:</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учаскелік мейіргер</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жалпы практика мейіргері</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фельдшер</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акушер</w:t>
            </w:r>
            <w:r w:rsidRPr="009648E3">
              <w:rPr>
                <w:rFonts w:ascii="Times New Roman" w:hAnsi="Times New Roman" w:cs="Times New Roman"/>
                <w:sz w:val="20"/>
                <w:szCs w:val="20"/>
                <w:lang w:val="ru-RU"/>
              </w:rPr>
              <w:br/>
            </w:r>
            <w:r w:rsidRPr="009648E3">
              <w:rPr>
                <w:rFonts w:ascii="Times New Roman" w:hAnsi="Times New Roman" w:cs="Times New Roman"/>
                <w:color w:val="000000"/>
                <w:sz w:val="20"/>
                <w:szCs w:val="20"/>
                <w:lang w:val="ru-RU"/>
              </w:rPr>
              <w:t>мейіргер</w:t>
            </w:r>
          </w:p>
        </w:tc>
        <w:tc>
          <w:tcPr>
            <w:tcW w:w="6289"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r>
      <w:tr w:rsidR="00A91812" w:rsidRPr="009648E3" w:rsidTr="002637B9">
        <w:trPr>
          <w:trHeight w:val="30"/>
        </w:trPr>
        <w:tc>
          <w:tcPr>
            <w:tcW w:w="946"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6</w:t>
            </w:r>
          </w:p>
        </w:tc>
        <w:tc>
          <w:tcPr>
            <w:tcW w:w="676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Патологоанатомиялық бюролардың (бөлімшелердің), сот-медициналық сараптама орталықтарының мамандары:</w:t>
            </w:r>
          </w:p>
        </w:tc>
        <w:tc>
          <w:tcPr>
            <w:tcW w:w="6289"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Мәйітті ашуға байланысты жұмыс, патогендік флорамен байланыста болу қаупі, қайтыс болған науқастардың, қаза тапқан және өлтірілген адамдардың туысқандарымен қарым-қатынас жасау кезіндегі психоэмоциялық ширығу</w:t>
            </w:r>
          </w:p>
        </w:tc>
      </w:tr>
      <w:tr w:rsidR="00A91812" w:rsidRPr="009648E3" w:rsidTr="002637B9">
        <w:trPr>
          <w:trHeight w:val="30"/>
        </w:trPr>
        <w:tc>
          <w:tcPr>
            <w:tcW w:w="946"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676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мәйіттердің сараптамасымен және мәйіт материалдарымен тікелей айналысатын сот-медициналық сарапшысы</w:t>
            </w:r>
          </w:p>
        </w:tc>
        <w:tc>
          <w:tcPr>
            <w:tcW w:w="6289"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946"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676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тікелей мәйіттерді ашумен айналысатын патологоанатом, оның ішінде балалар патологоанатомы</w:t>
            </w:r>
          </w:p>
        </w:tc>
        <w:tc>
          <w:tcPr>
            <w:tcW w:w="6289"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r>
      <w:tr w:rsidR="00A91812" w:rsidRPr="009648E3" w:rsidTr="002637B9">
        <w:trPr>
          <w:trHeight w:val="30"/>
        </w:trPr>
        <w:tc>
          <w:tcPr>
            <w:tcW w:w="946"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7</w:t>
            </w:r>
          </w:p>
        </w:tc>
        <w:tc>
          <w:tcPr>
            <w:tcW w:w="676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Жедел медициналық жәрдем станцияларының (бөлімшелерінің) қызметкерлері:</w:t>
            </w:r>
          </w:p>
        </w:tc>
        <w:tc>
          <w:tcPr>
            <w:tcW w:w="6289"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жоғары жедел қасиеті – диагностика мен емдеуде тез шешім қабылдау, жарақат алудың жоғары қаупі, артық дене жүктемелері, жоғары психоэмоционалдық жүктеме - өмір мен өлім арасында жатқан науқастарға жедел медициналық көмек көрсету жөніндегі жұмыс</w:t>
            </w:r>
          </w:p>
        </w:tc>
      </w:tr>
      <w:tr w:rsidR="00A91812" w:rsidRPr="009648E3" w:rsidTr="002637B9">
        <w:trPr>
          <w:trHeight w:val="30"/>
        </w:trPr>
        <w:tc>
          <w:tcPr>
            <w:tcW w:w="946"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676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жедел және шұғыл медициналық жәрдем дәрігері</w:t>
            </w:r>
          </w:p>
        </w:tc>
        <w:tc>
          <w:tcPr>
            <w:tcW w:w="6289"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946"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676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жедел медициналық жәрдем станциясының фельдшері</w:t>
            </w:r>
          </w:p>
        </w:tc>
        <w:tc>
          <w:tcPr>
            <w:tcW w:w="6289"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r>
      <w:tr w:rsidR="00A91812" w:rsidRPr="009648E3" w:rsidTr="002637B9">
        <w:trPr>
          <w:trHeight w:val="30"/>
        </w:trPr>
        <w:tc>
          <w:tcPr>
            <w:tcW w:w="946"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676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color w:val="000000"/>
                <w:sz w:val="20"/>
                <w:szCs w:val="20"/>
                <w:lang w:val="ru-RU"/>
              </w:rPr>
              <w:t>мейіргер, медициналық тіркеуші, санитар, жүргізуші</w:t>
            </w:r>
          </w:p>
        </w:tc>
        <w:tc>
          <w:tcPr>
            <w:tcW w:w="6289"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lang w:val="ru-RU"/>
              </w:rPr>
            </w:pPr>
            <w:r w:rsidRPr="009648E3">
              <w:rPr>
                <w:rFonts w:ascii="Times New Roman" w:hAnsi="Times New Roman" w:cs="Times New Roman"/>
                <w:sz w:val="20"/>
                <w:szCs w:val="20"/>
                <w:lang w:val="ru-RU"/>
              </w:rPr>
              <w:br/>
            </w:r>
          </w:p>
        </w:tc>
      </w:tr>
      <w:tr w:rsidR="00A91812" w:rsidRPr="009648E3" w:rsidTr="002637B9">
        <w:trPr>
          <w:trHeight w:val="30"/>
        </w:trPr>
        <w:tc>
          <w:tcPr>
            <w:tcW w:w="946"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8</w:t>
            </w:r>
          </w:p>
        </w:tc>
        <w:tc>
          <w:tcPr>
            <w:tcW w:w="676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Терапиялық бейінді мамандар:</w:t>
            </w:r>
          </w:p>
        </w:tc>
        <w:tc>
          <w:tcPr>
            <w:tcW w:w="6289"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946"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676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Дәрігер:</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неонатолог</w:t>
            </w:r>
          </w:p>
        </w:tc>
        <w:tc>
          <w:tcPr>
            <w:tcW w:w="6289"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Реанимацияның, қарқынды терапия мен жаңа туған нәрестелерге, оның ішінде дене салмағы 500 грамм болатын шала туған нәрестелерге күтім жасау нәтижесі үшін тұрақты жүйке-эмоциялық ширығу, кезекшілікке және шұғыл шақыртуларға байланысты қатты шаршау, арнайы жабдықтармен тұрақты жұмыс істеу (өкпені жасанды желдету аппараттары, кювездер, реанимациялық үстелдер)</w:t>
            </w:r>
          </w:p>
        </w:tc>
      </w:tr>
      <w:tr w:rsidR="00A91812" w:rsidRPr="009648E3" w:rsidTr="002637B9">
        <w:trPr>
          <w:trHeight w:val="30"/>
        </w:trPr>
        <w:tc>
          <w:tcPr>
            <w:tcW w:w="946"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676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орта медициналық персонал:</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жаңа туған нәрестелер физиологиясы және патологиясы бөлімшелерінің жаңа туған нәрестелерге күтім жасауды жүзеге асыратын мейіргер</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шала туған нәрестелерге күтім жасау бөлімшелерінің жаңа туған нәрестелерге күтім жасауды жүзеге асыратын мейіргер</w:t>
            </w:r>
          </w:p>
        </w:tc>
        <w:tc>
          <w:tcPr>
            <w:tcW w:w="6289"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946"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676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дәрігер:</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химиялық терапияны жүргізумен айналысатын гематолог</w:t>
            </w:r>
          </w:p>
        </w:tc>
        <w:tc>
          <w:tcPr>
            <w:tcW w:w="6289"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 xml:space="preserve">Адам өліміне жиі әкеп соғатын қатерлі қан ауруларымен ауыратын сырқаттарға химиялық терапия жүргізу нәтижесі үшін тұрақты жүйке-эмоциялық күйзеліс, кезекшілікпен байланысты қатты шаршау, өмірге қауіп төндіретін, дереу </w:t>
            </w:r>
            <w:r w:rsidRPr="009648E3">
              <w:rPr>
                <w:rFonts w:ascii="Times New Roman" w:hAnsi="Times New Roman" w:cs="Times New Roman"/>
                <w:color w:val="000000"/>
                <w:sz w:val="20"/>
                <w:szCs w:val="20"/>
              </w:rPr>
              <w:lastRenderedPageBreak/>
              <w:t>шешім қабылдауды талап ететін асқынулардың жоғары пайызы</w:t>
            </w:r>
          </w:p>
        </w:tc>
      </w:tr>
      <w:tr w:rsidR="00A91812" w:rsidRPr="009648E3" w:rsidTr="002637B9">
        <w:trPr>
          <w:trHeight w:val="30"/>
        </w:trPr>
        <w:tc>
          <w:tcPr>
            <w:tcW w:w="946"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4)</w:t>
            </w:r>
          </w:p>
        </w:tc>
        <w:tc>
          <w:tcPr>
            <w:tcW w:w="676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орта медициналық персонал:</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гематологиялық сырқаттарға химиялық терапияны жүзеге асыратын мейіргер</w:t>
            </w:r>
          </w:p>
        </w:tc>
        <w:tc>
          <w:tcPr>
            <w:tcW w:w="6289"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bl>
    <w:p w:rsidR="002637B9" w:rsidRPr="009648E3" w:rsidRDefault="001E36C7" w:rsidP="009648E3">
      <w:pPr>
        <w:spacing w:after="0" w:line="240" w:lineRule="auto"/>
        <w:ind w:firstLine="426"/>
        <w:jc w:val="both"/>
        <w:rPr>
          <w:rFonts w:ascii="Times New Roman" w:hAnsi="Times New Roman" w:cs="Times New Roman"/>
          <w:color w:val="000000"/>
          <w:sz w:val="20"/>
          <w:szCs w:val="20"/>
        </w:rPr>
      </w:pPr>
      <w:bookmarkStart w:id="49" w:name="z112"/>
      <w:r w:rsidRPr="009648E3">
        <w:rPr>
          <w:rFonts w:ascii="Times New Roman" w:hAnsi="Times New Roman" w:cs="Times New Roman"/>
          <w:color w:val="000000"/>
          <w:sz w:val="20"/>
          <w:szCs w:val="20"/>
        </w:rPr>
        <w:t xml:space="preserve"> </w:t>
      </w:r>
    </w:p>
    <w:p w:rsidR="00A91812" w:rsidRPr="006C2B87" w:rsidRDefault="001E36C7" w:rsidP="006C2B87">
      <w:pPr>
        <w:spacing w:after="0" w:line="240" w:lineRule="auto"/>
        <w:ind w:firstLine="426"/>
        <w:jc w:val="right"/>
        <w:rPr>
          <w:rFonts w:ascii="Times New Roman" w:hAnsi="Times New Roman" w:cs="Times New Roman"/>
          <w:sz w:val="20"/>
          <w:szCs w:val="20"/>
        </w:rPr>
      </w:pPr>
      <w:r w:rsidRPr="009648E3">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Қазақстан</w:t>
      </w:r>
      <w:r w:rsidRPr="006C2B87">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Республикасы</w:t>
      </w:r>
      <w:r w:rsidRPr="006C2B87">
        <w:rPr>
          <w:rFonts w:ascii="Times New Roman" w:hAnsi="Times New Roman" w:cs="Times New Roman"/>
          <w:sz w:val="20"/>
          <w:szCs w:val="20"/>
        </w:rPr>
        <w:br/>
      </w:r>
      <w:r w:rsidRPr="006C2B87">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Үкіметінің</w:t>
      </w:r>
      <w:r w:rsidRPr="006C2B87">
        <w:rPr>
          <w:rFonts w:ascii="Times New Roman" w:hAnsi="Times New Roman" w:cs="Times New Roman"/>
          <w:color w:val="000000"/>
          <w:sz w:val="20"/>
          <w:szCs w:val="20"/>
        </w:rPr>
        <w:t xml:space="preserve"> </w:t>
      </w:r>
      <w:r w:rsidRPr="006C2B87">
        <w:rPr>
          <w:rFonts w:ascii="Times New Roman" w:hAnsi="Times New Roman" w:cs="Times New Roman"/>
          <w:sz w:val="20"/>
          <w:szCs w:val="20"/>
        </w:rPr>
        <w:br/>
      </w:r>
      <w:r w:rsidRPr="006C2B87">
        <w:rPr>
          <w:rFonts w:ascii="Times New Roman" w:hAnsi="Times New Roman" w:cs="Times New Roman"/>
          <w:color w:val="000000"/>
          <w:sz w:val="20"/>
          <w:szCs w:val="20"/>
        </w:rPr>
        <w:t xml:space="preserve">2015 </w:t>
      </w:r>
      <w:r w:rsidRPr="009648E3">
        <w:rPr>
          <w:rFonts w:ascii="Times New Roman" w:hAnsi="Times New Roman" w:cs="Times New Roman"/>
          <w:color w:val="000000"/>
          <w:sz w:val="20"/>
          <w:szCs w:val="20"/>
          <w:lang w:val="ru-RU"/>
        </w:rPr>
        <w:t>жылғы</w:t>
      </w:r>
      <w:r w:rsidRPr="006C2B87">
        <w:rPr>
          <w:rFonts w:ascii="Times New Roman" w:hAnsi="Times New Roman" w:cs="Times New Roman"/>
          <w:color w:val="000000"/>
          <w:sz w:val="20"/>
          <w:szCs w:val="20"/>
        </w:rPr>
        <w:t xml:space="preserve"> 31 </w:t>
      </w:r>
      <w:r w:rsidRPr="009648E3">
        <w:rPr>
          <w:rFonts w:ascii="Times New Roman" w:hAnsi="Times New Roman" w:cs="Times New Roman"/>
          <w:color w:val="000000"/>
          <w:sz w:val="20"/>
          <w:szCs w:val="20"/>
          <w:lang w:val="ru-RU"/>
        </w:rPr>
        <w:t>желтоқсандағы</w:t>
      </w:r>
      <w:r w:rsidRPr="006C2B87">
        <w:rPr>
          <w:rFonts w:ascii="Times New Roman" w:hAnsi="Times New Roman" w:cs="Times New Roman"/>
          <w:sz w:val="20"/>
          <w:szCs w:val="20"/>
        </w:rPr>
        <w:br/>
      </w:r>
      <w:r w:rsidRPr="006C2B87">
        <w:rPr>
          <w:rFonts w:ascii="Times New Roman" w:hAnsi="Times New Roman" w:cs="Times New Roman"/>
          <w:color w:val="000000"/>
          <w:sz w:val="20"/>
          <w:szCs w:val="20"/>
        </w:rPr>
        <w:t xml:space="preserve">№ 1193 </w:t>
      </w:r>
      <w:r w:rsidRPr="009648E3">
        <w:rPr>
          <w:rFonts w:ascii="Times New Roman" w:hAnsi="Times New Roman" w:cs="Times New Roman"/>
          <w:color w:val="000000"/>
          <w:sz w:val="20"/>
          <w:szCs w:val="20"/>
          <w:lang w:val="ru-RU"/>
        </w:rPr>
        <w:t>қаулысымен</w:t>
      </w:r>
      <w:r w:rsidRPr="006C2B87">
        <w:rPr>
          <w:rFonts w:ascii="Times New Roman" w:hAnsi="Times New Roman" w:cs="Times New Roman"/>
          <w:color w:val="000000"/>
          <w:sz w:val="20"/>
          <w:szCs w:val="20"/>
        </w:rPr>
        <w:t xml:space="preserve"> </w:t>
      </w:r>
      <w:r w:rsidRPr="009648E3">
        <w:rPr>
          <w:rFonts w:ascii="Times New Roman" w:hAnsi="Times New Roman" w:cs="Times New Roman"/>
          <w:color w:val="000000"/>
          <w:sz w:val="20"/>
          <w:szCs w:val="20"/>
          <w:lang w:val="ru-RU"/>
        </w:rPr>
        <w:t>бекітілген</w:t>
      </w:r>
      <w:r w:rsidRPr="006C2B87">
        <w:rPr>
          <w:rFonts w:ascii="Times New Roman" w:hAnsi="Times New Roman" w:cs="Times New Roman"/>
          <w:sz w:val="20"/>
          <w:szCs w:val="20"/>
        </w:rPr>
        <w:br/>
      </w:r>
      <w:r w:rsidRPr="006C2B87">
        <w:rPr>
          <w:rFonts w:ascii="Times New Roman" w:hAnsi="Times New Roman" w:cs="Times New Roman"/>
          <w:color w:val="000000"/>
          <w:sz w:val="20"/>
          <w:szCs w:val="20"/>
        </w:rPr>
        <w:t xml:space="preserve"> 22-</w:t>
      </w:r>
      <w:r w:rsidRPr="009648E3">
        <w:rPr>
          <w:rFonts w:ascii="Times New Roman" w:hAnsi="Times New Roman" w:cs="Times New Roman"/>
          <w:color w:val="000000"/>
          <w:sz w:val="20"/>
          <w:szCs w:val="20"/>
          <w:lang w:val="ru-RU"/>
        </w:rPr>
        <w:t>қосымша</w:t>
      </w:r>
    </w:p>
    <w:p w:rsidR="00A91812" w:rsidRPr="006C2B87" w:rsidRDefault="001E36C7" w:rsidP="009648E3">
      <w:pPr>
        <w:spacing w:after="0" w:line="240" w:lineRule="auto"/>
        <w:ind w:firstLine="426"/>
        <w:jc w:val="both"/>
        <w:rPr>
          <w:rFonts w:ascii="Times New Roman" w:hAnsi="Times New Roman" w:cs="Times New Roman"/>
          <w:sz w:val="20"/>
          <w:szCs w:val="20"/>
        </w:rPr>
      </w:pPr>
      <w:bookmarkStart w:id="50" w:name="z113"/>
      <w:bookmarkEnd w:id="49"/>
      <w:r w:rsidRPr="009648E3">
        <w:rPr>
          <w:rFonts w:ascii="Times New Roman" w:hAnsi="Times New Roman" w:cs="Times New Roman"/>
          <w:b/>
          <w:color w:val="000000"/>
          <w:sz w:val="20"/>
          <w:szCs w:val="20"/>
          <w:lang w:val="ru-RU"/>
        </w:rPr>
        <w:t>Көлік</w:t>
      </w:r>
      <w:r w:rsidRPr="006C2B87">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және</w:t>
      </w:r>
      <w:r w:rsidRPr="006C2B87">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коммуникация</w:t>
      </w:r>
      <w:r w:rsidRPr="006C2B87">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салаларындағы</w:t>
      </w:r>
      <w:r w:rsidRPr="006C2B87">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азаматтық</w:t>
      </w:r>
      <w:r w:rsidRPr="006C2B87">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қызметшілерге</w:t>
      </w:r>
      <w:r w:rsidRPr="006C2B87">
        <w:rPr>
          <w:rFonts w:ascii="Times New Roman" w:hAnsi="Times New Roman" w:cs="Times New Roman"/>
          <w:b/>
          <w:color w:val="000000"/>
          <w:sz w:val="20"/>
          <w:szCs w:val="20"/>
        </w:rPr>
        <w:t>,</w:t>
      </w:r>
      <w:r w:rsidR="006C2B87" w:rsidRPr="006C2B87">
        <w:rPr>
          <w:rFonts w:ascii="Times New Roman" w:hAnsi="Times New Roman" w:cs="Times New Roman"/>
          <w:sz w:val="20"/>
          <w:szCs w:val="20"/>
        </w:rPr>
        <w:t xml:space="preserve"> </w:t>
      </w:r>
      <w:r w:rsidRPr="009648E3">
        <w:rPr>
          <w:rFonts w:ascii="Times New Roman" w:hAnsi="Times New Roman" w:cs="Times New Roman"/>
          <w:b/>
          <w:color w:val="000000"/>
          <w:sz w:val="20"/>
          <w:szCs w:val="20"/>
          <w:lang w:val="ru-RU"/>
        </w:rPr>
        <w:t>мемлекеттік</w:t>
      </w:r>
      <w:r w:rsidRPr="006C2B87">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бюджет</w:t>
      </w:r>
      <w:r w:rsidRPr="006C2B87">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қаражаты</w:t>
      </w:r>
      <w:r w:rsidRPr="006C2B87">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есебінен</w:t>
      </w:r>
      <w:r w:rsidRPr="006C2B87">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ұсталатын</w:t>
      </w:r>
      <w:r w:rsidRPr="006C2B87">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ұйымдардың</w:t>
      </w:r>
      <w:r w:rsidR="006C2B87" w:rsidRPr="006C2B87">
        <w:rPr>
          <w:rFonts w:ascii="Times New Roman" w:hAnsi="Times New Roman" w:cs="Times New Roman"/>
          <w:sz w:val="20"/>
          <w:szCs w:val="20"/>
        </w:rPr>
        <w:t xml:space="preserve"> </w:t>
      </w:r>
      <w:r w:rsidRPr="009648E3">
        <w:rPr>
          <w:rFonts w:ascii="Times New Roman" w:hAnsi="Times New Roman" w:cs="Times New Roman"/>
          <w:b/>
          <w:color w:val="000000"/>
          <w:sz w:val="20"/>
          <w:szCs w:val="20"/>
          <w:lang w:val="ru-RU"/>
        </w:rPr>
        <w:t>қызметкерлеріне</w:t>
      </w:r>
      <w:r w:rsidRPr="006C2B87">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қазыналық</w:t>
      </w:r>
      <w:r w:rsidRPr="006C2B87">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кәсіпорындардың</w:t>
      </w:r>
      <w:r w:rsidRPr="006C2B87">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қызметкерлеріне</w:t>
      </w:r>
      <w:r w:rsidR="006C2B87" w:rsidRPr="006C2B87">
        <w:rPr>
          <w:rFonts w:ascii="Times New Roman" w:hAnsi="Times New Roman" w:cs="Times New Roman"/>
          <w:sz w:val="20"/>
          <w:szCs w:val="20"/>
        </w:rPr>
        <w:t xml:space="preserve"> </w:t>
      </w:r>
      <w:r w:rsidRPr="009648E3">
        <w:rPr>
          <w:rFonts w:ascii="Times New Roman" w:hAnsi="Times New Roman" w:cs="Times New Roman"/>
          <w:b/>
          <w:color w:val="000000"/>
          <w:sz w:val="20"/>
          <w:szCs w:val="20"/>
          <w:lang w:val="ru-RU"/>
        </w:rPr>
        <w:t>еңбек</w:t>
      </w:r>
      <w:r w:rsidRPr="006C2B87">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жағдайлары</w:t>
      </w:r>
      <w:r w:rsidRPr="006C2B87">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үшін</w:t>
      </w:r>
      <w:r w:rsidRPr="006C2B87">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қосымша</w:t>
      </w:r>
      <w:r w:rsidRPr="006C2B87">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ақылар</w:t>
      </w:r>
      <w:r w:rsidRPr="006C2B87">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мен</w:t>
      </w:r>
      <w:r w:rsidRPr="006C2B87">
        <w:rPr>
          <w:rFonts w:ascii="Times New Roman" w:hAnsi="Times New Roman" w:cs="Times New Roman"/>
          <w:b/>
          <w:color w:val="000000"/>
          <w:sz w:val="20"/>
          <w:szCs w:val="20"/>
        </w:rPr>
        <w:t xml:space="preserve"> </w:t>
      </w:r>
      <w:r w:rsidRPr="009648E3">
        <w:rPr>
          <w:rFonts w:ascii="Times New Roman" w:hAnsi="Times New Roman" w:cs="Times New Roman"/>
          <w:b/>
          <w:color w:val="000000"/>
          <w:sz w:val="20"/>
          <w:szCs w:val="20"/>
          <w:lang w:val="ru-RU"/>
        </w:rPr>
        <w:t>үстемеақылар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
        <w:gridCol w:w="3468"/>
        <w:gridCol w:w="1841"/>
        <w:gridCol w:w="1770"/>
        <w:gridCol w:w="2596"/>
      </w:tblGrid>
      <w:tr w:rsidR="00A91812" w:rsidRPr="009648E3" w:rsidTr="002637B9">
        <w:trPr>
          <w:trHeight w:val="30"/>
        </w:trPr>
        <w:tc>
          <w:tcPr>
            <w:tcW w:w="717" w:type="dxa"/>
            <w:tcMar>
              <w:top w:w="15" w:type="dxa"/>
              <w:left w:w="15" w:type="dxa"/>
              <w:bottom w:w="15" w:type="dxa"/>
              <w:right w:w="15" w:type="dxa"/>
            </w:tcMar>
            <w:vAlign w:val="center"/>
          </w:tcPr>
          <w:bookmarkEnd w:id="50"/>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Р/с</w:t>
            </w:r>
            <w:r w:rsidRPr="009648E3">
              <w:rPr>
                <w:rFonts w:ascii="Times New Roman" w:hAnsi="Times New Roman" w:cs="Times New Roman"/>
                <w:sz w:val="20"/>
                <w:szCs w:val="20"/>
              </w:rPr>
              <w:br/>
            </w:r>
            <w:r w:rsidRPr="009648E3">
              <w:rPr>
                <w:rFonts w:ascii="Times New Roman" w:hAnsi="Times New Roman" w:cs="Times New Roman"/>
                <w:color w:val="000000"/>
                <w:sz w:val="20"/>
                <w:szCs w:val="20"/>
              </w:rPr>
              <w:t>№</w:t>
            </w:r>
          </w:p>
        </w:tc>
        <w:tc>
          <w:tcPr>
            <w:tcW w:w="5498"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 мен үстемеақылардың атауы</w:t>
            </w:r>
          </w:p>
        </w:tc>
        <w:tc>
          <w:tcPr>
            <w:tcW w:w="2317"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 мен үстемеақылардың түрлері</w:t>
            </w:r>
          </w:p>
        </w:tc>
        <w:tc>
          <w:tcPr>
            <w:tcW w:w="212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Қосымша ақылар мен үстемеақылардың мөлшері</w:t>
            </w:r>
          </w:p>
        </w:tc>
        <w:tc>
          <w:tcPr>
            <w:tcW w:w="3343"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Ескертпе</w:t>
            </w:r>
          </w:p>
        </w:tc>
      </w:tr>
      <w:tr w:rsidR="00A91812" w:rsidRPr="009648E3" w:rsidTr="002637B9">
        <w:trPr>
          <w:trHeight w:val="30"/>
        </w:trPr>
        <w:tc>
          <w:tcPr>
            <w:tcW w:w="717"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1</w:t>
            </w:r>
          </w:p>
        </w:tc>
        <w:tc>
          <w:tcPr>
            <w:tcW w:w="5498"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2</w:t>
            </w:r>
          </w:p>
        </w:tc>
        <w:tc>
          <w:tcPr>
            <w:tcW w:w="2317"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3</w:t>
            </w:r>
          </w:p>
        </w:tc>
        <w:tc>
          <w:tcPr>
            <w:tcW w:w="212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4</w:t>
            </w:r>
          </w:p>
        </w:tc>
        <w:tc>
          <w:tcPr>
            <w:tcW w:w="3343"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i/>
                <w:color w:val="000000"/>
                <w:sz w:val="20"/>
                <w:szCs w:val="20"/>
              </w:rPr>
              <w:t>5</w:t>
            </w:r>
          </w:p>
        </w:tc>
      </w:tr>
      <w:tr w:rsidR="00A91812" w:rsidRPr="009648E3" w:rsidTr="002637B9">
        <w:trPr>
          <w:trHeight w:val="30"/>
        </w:trPr>
        <w:tc>
          <w:tcPr>
            <w:tcW w:w="717"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1.</w:t>
            </w:r>
          </w:p>
        </w:tc>
        <w:tc>
          <w:tcPr>
            <w:tcW w:w="5498"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17"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Ерекше жағдайлар үшін қосымша ақы</w:t>
            </w:r>
          </w:p>
        </w:tc>
        <w:tc>
          <w:tcPr>
            <w:tcW w:w="212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343"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r w:rsidR="00A91812" w:rsidRPr="009648E3" w:rsidTr="002637B9">
        <w:trPr>
          <w:trHeight w:val="30"/>
        </w:trPr>
        <w:tc>
          <w:tcPr>
            <w:tcW w:w="717"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5498"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«Қазақстан кеме қатынасының тіркелімі» республикалық мемлекеттік қазыналық кәсіпорны, су жолдары қазыналық кәсіпорындарының, «Ақмолажолзертхана» республикалық мемлекеттік мекемесінің, «Ақтөбежолзертхана» республикалық мемлекеттік мекемесінің, «Алматыжолзертхана» республикалық мемлекеттік мекемесінің, «Атыраужолзертхана» республикалық мемлекеттік мекемесінің, «Батысжолзертхана» республикалық мемлекеттік мекемесінің, «Жамбылжолзертхана» республикалық мемлекеттік мекемесінің, «Шығысжолзертхана» республикалық мемлекеттік мекемесінің, «Қарағандыжолзертхана» республикалық мемлекеттік мекемесінің, «Қызылордажолзертхана» республикалық мемлекеттік мекемесінің, «Қостанайжолзертхана» республикалық мемлекеттік мекемесінің, «Маңғыстаужолзертхана» республикалық мемлекеттік мекемесінің, «Павлодаржолзертхана» республикалық мемлекеттік мекемесінің, «Солтүстікжолзертхана» республикалық мемлекеттік мекемесінің, «Оңтүстікжолзертхана» республикалық мемлекеттік мекемесінің қызметкерлеріне жұмыстың қауырттылығы және күрделілігі үшін</w:t>
            </w:r>
          </w:p>
        </w:tc>
        <w:tc>
          <w:tcPr>
            <w:tcW w:w="2317"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12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ЛА-дан 50 %-ға дейін</w:t>
            </w:r>
          </w:p>
        </w:tc>
        <w:tc>
          <w:tcPr>
            <w:tcW w:w="3343"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Ұйым басшысы белгілеген тәртіппен</w:t>
            </w:r>
          </w:p>
        </w:tc>
      </w:tr>
      <w:tr w:rsidR="00A91812" w:rsidRPr="009648E3" w:rsidTr="002637B9">
        <w:trPr>
          <w:trHeight w:val="30"/>
        </w:trPr>
        <w:tc>
          <w:tcPr>
            <w:tcW w:w="717"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w:t>
            </w:r>
          </w:p>
        </w:tc>
        <w:tc>
          <w:tcPr>
            <w:tcW w:w="5498"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17"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Жұмыстың көшпелі сипаты үшін үстеме ақы</w:t>
            </w:r>
          </w:p>
        </w:tc>
        <w:tc>
          <w:tcPr>
            <w:tcW w:w="212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3343"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2007 жылғы 23 қарашадағы Қазақстан Республикасының Еңбек кодексіне сәйкес</w:t>
            </w:r>
          </w:p>
        </w:tc>
      </w:tr>
      <w:tr w:rsidR="00A91812" w:rsidRPr="009648E3" w:rsidTr="002637B9">
        <w:trPr>
          <w:trHeight w:val="30"/>
        </w:trPr>
        <w:tc>
          <w:tcPr>
            <w:tcW w:w="717"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5498"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Ұйымдардың қызметкерлеріне тұрғылықты жерінде болмаған әр күнтізбелік күні үшін</w:t>
            </w:r>
          </w:p>
        </w:tc>
        <w:tc>
          <w:tcPr>
            <w:tcW w:w="2317"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12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АЕК-тен* 35 %</w:t>
            </w:r>
          </w:p>
        </w:tc>
        <w:tc>
          <w:tcPr>
            <w:tcW w:w="3343"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Ұйым басшысы белгілеген тәртіппен</w:t>
            </w:r>
          </w:p>
        </w:tc>
      </w:tr>
      <w:tr w:rsidR="00A91812" w:rsidRPr="009648E3" w:rsidTr="002637B9">
        <w:trPr>
          <w:trHeight w:val="30"/>
        </w:trPr>
        <w:tc>
          <w:tcPr>
            <w:tcW w:w="717"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3.</w:t>
            </w:r>
          </w:p>
        </w:tc>
        <w:tc>
          <w:tcPr>
            <w:tcW w:w="5498"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317"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 xml:space="preserve">Су астындағы </w:t>
            </w:r>
            <w:r w:rsidRPr="009648E3">
              <w:rPr>
                <w:rFonts w:ascii="Times New Roman" w:hAnsi="Times New Roman" w:cs="Times New Roman"/>
                <w:color w:val="000000"/>
                <w:sz w:val="20"/>
                <w:szCs w:val="20"/>
              </w:rPr>
              <w:lastRenderedPageBreak/>
              <w:t>жұмыстар үшін үстеме ақы</w:t>
            </w:r>
          </w:p>
        </w:tc>
        <w:tc>
          <w:tcPr>
            <w:tcW w:w="212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lastRenderedPageBreak/>
              <w:br/>
            </w:r>
          </w:p>
        </w:tc>
        <w:tc>
          <w:tcPr>
            <w:tcW w:w="3343"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lastRenderedPageBreak/>
              <w:t xml:space="preserve">Ұйым басшысы белгілеген </w:t>
            </w:r>
            <w:r w:rsidRPr="009648E3">
              <w:rPr>
                <w:rFonts w:ascii="Times New Roman" w:hAnsi="Times New Roman" w:cs="Times New Roman"/>
                <w:color w:val="000000"/>
                <w:sz w:val="20"/>
                <w:szCs w:val="20"/>
              </w:rPr>
              <w:lastRenderedPageBreak/>
              <w:t>тәртіппен</w:t>
            </w:r>
          </w:p>
        </w:tc>
      </w:tr>
      <w:tr w:rsidR="00A91812" w:rsidRPr="009648E3" w:rsidTr="002637B9">
        <w:trPr>
          <w:trHeight w:val="30"/>
        </w:trPr>
        <w:tc>
          <w:tcPr>
            <w:tcW w:w="717"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lastRenderedPageBreak/>
              <w:br/>
            </w:r>
          </w:p>
        </w:tc>
        <w:tc>
          <w:tcPr>
            <w:tcW w:w="5498"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Ұйымдардың сүңгуірлеріне су астында жұмыс істеген әр сағаты үшін</w:t>
            </w:r>
          </w:p>
        </w:tc>
        <w:tc>
          <w:tcPr>
            <w:tcW w:w="2317"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c>
          <w:tcPr>
            <w:tcW w:w="2125"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color w:val="000000"/>
                <w:sz w:val="20"/>
                <w:szCs w:val="20"/>
              </w:rPr>
              <w:t>сағаттық мөлшерлемеден 100 %</w:t>
            </w:r>
          </w:p>
        </w:tc>
        <w:tc>
          <w:tcPr>
            <w:tcW w:w="3343" w:type="dxa"/>
            <w:tcMar>
              <w:top w:w="15" w:type="dxa"/>
              <w:left w:w="15" w:type="dxa"/>
              <w:bottom w:w="15" w:type="dxa"/>
              <w:right w:w="15" w:type="dxa"/>
            </w:tcMar>
            <w:vAlign w:val="center"/>
          </w:tcPr>
          <w:p w:rsidR="00A91812" w:rsidRPr="009648E3" w:rsidRDefault="001E36C7" w:rsidP="006C2B87">
            <w:pPr>
              <w:spacing w:after="0" w:line="240" w:lineRule="auto"/>
              <w:jc w:val="both"/>
              <w:rPr>
                <w:rFonts w:ascii="Times New Roman" w:hAnsi="Times New Roman" w:cs="Times New Roman"/>
                <w:sz w:val="20"/>
                <w:szCs w:val="20"/>
              </w:rPr>
            </w:pPr>
            <w:r w:rsidRPr="009648E3">
              <w:rPr>
                <w:rFonts w:ascii="Times New Roman" w:hAnsi="Times New Roman" w:cs="Times New Roman"/>
                <w:sz w:val="20"/>
                <w:szCs w:val="20"/>
              </w:rPr>
              <w:br/>
            </w:r>
          </w:p>
        </w:tc>
      </w:tr>
    </w:tbl>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9648E3">
        <w:rPr>
          <w:rFonts w:ascii="Times New Roman" w:hAnsi="Times New Roman" w:cs="Times New Roman"/>
          <w:color w:val="000000"/>
          <w:sz w:val="20"/>
          <w:szCs w:val="20"/>
        </w:rPr>
        <w:t>Ескертпе: аббревиатураның толық жазылуы:</w:t>
      </w:r>
    </w:p>
    <w:p w:rsidR="00A91812" w:rsidRPr="006C2B87" w:rsidRDefault="001E36C7" w:rsidP="009648E3">
      <w:pPr>
        <w:spacing w:after="0" w:line="240" w:lineRule="auto"/>
        <w:ind w:firstLine="426"/>
        <w:jc w:val="both"/>
        <w:rPr>
          <w:rFonts w:ascii="Times New Roman" w:hAnsi="Times New Roman" w:cs="Times New Roman"/>
          <w:sz w:val="20"/>
          <w:szCs w:val="20"/>
          <w:lang w:val="ru-RU"/>
        </w:rPr>
      </w:pPr>
      <w:r w:rsidRPr="006C2B87">
        <w:rPr>
          <w:rFonts w:ascii="Times New Roman" w:hAnsi="Times New Roman" w:cs="Times New Roman"/>
          <w:color w:val="000000"/>
          <w:sz w:val="20"/>
          <w:szCs w:val="20"/>
          <w:lang w:val="ru-RU"/>
        </w:rPr>
        <w:t>* АЕК - заңнамада белгіленген айлық есептік көрсеткіш.</w:t>
      </w:r>
    </w:p>
    <w:p w:rsidR="006C2B87" w:rsidRDefault="006C2B87" w:rsidP="009648E3">
      <w:pPr>
        <w:spacing w:after="0" w:line="240" w:lineRule="auto"/>
        <w:ind w:firstLine="426"/>
        <w:jc w:val="both"/>
        <w:rPr>
          <w:rFonts w:ascii="Times New Roman" w:hAnsi="Times New Roman" w:cs="Times New Roman"/>
          <w:color w:val="000000"/>
          <w:sz w:val="20"/>
          <w:szCs w:val="20"/>
          <w:lang w:val="ru-RU"/>
        </w:rPr>
      </w:pPr>
      <w:bookmarkStart w:id="51" w:name="z114"/>
    </w:p>
    <w:p w:rsidR="00A91812" w:rsidRPr="006C2B87" w:rsidRDefault="001E36C7" w:rsidP="006C2B87">
      <w:pPr>
        <w:spacing w:after="0" w:line="240" w:lineRule="auto"/>
        <w:ind w:firstLine="426"/>
        <w:jc w:val="right"/>
        <w:rPr>
          <w:rFonts w:ascii="Times New Roman" w:hAnsi="Times New Roman" w:cs="Times New Roman"/>
          <w:sz w:val="20"/>
          <w:szCs w:val="20"/>
          <w:lang w:val="ru-RU"/>
        </w:rPr>
      </w:pPr>
      <w:r w:rsidRPr="006C2B87">
        <w:rPr>
          <w:rFonts w:ascii="Times New Roman" w:hAnsi="Times New Roman" w:cs="Times New Roman"/>
          <w:color w:val="000000"/>
          <w:sz w:val="20"/>
          <w:szCs w:val="20"/>
          <w:lang w:val="ru-RU"/>
        </w:rPr>
        <w:t>Қазақстан Республикасы</w:t>
      </w:r>
      <w:r w:rsidRPr="006C2B87">
        <w:rPr>
          <w:rFonts w:ascii="Times New Roman" w:hAnsi="Times New Roman" w:cs="Times New Roman"/>
          <w:sz w:val="20"/>
          <w:szCs w:val="20"/>
          <w:lang w:val="ru-RU"/>
        </w:rPr>
        <w:br/>
      </w:r>
      <w:r w:rsidRPr="006C2B87">
        <w:rPr>
          <w:rFonts w:ascii="Times New Roman" w:hAnsi="Times New Roman" w:cs="Times New Roman"/>
          <w:color w:val="000000"/>
          <w:sz w:val="20"/>
          <w:szCs w:val="20"/>
          <w:lang w:val="ru-RU"/>
        </w:rPr>
        <w:t xml:space="preserve"> Үкіметінің</w:t>
      </w:r>
      <w:r w:rsidRPr="006C2B87">
        <w:rPr>
          <w:rFonts w:ascii="Times New Roman" w:hAnsi="Times New Roman" w:cs="Times New Roman"/>
          <w:sz w:val="20"/>
          <w:szCs w:val="20"/>
          <w:lang w:val="ru-RU"/>
        </w:rPr>
        <w:br/>
      </w:r>
      <w:r w:rsidRPr="006C2B87">
        <w:rPr>
          <w:rFonts w:ascii="Times New Roman" w:hAnsi="Times New Roman" w:cs="Times New Roman"/>
          <w:color w:val="000000"/>
          <w:sz w:val="20"/>
          <w:szCs w:val="20"/>
          <w:lang w:val="ru-RU"/>
        </w:rPr>
        <w:t>2015 жылғы 31 желтоқсандағы</w:t>
      </w:r>
      <w:r w:rsidRPr="006C2B87">
        <w:rPr>
          <w:rFonts w:ascii="Times New Roman" w:hAnsi="Times New Roman" w:cs="Times New Roman"/>
          <w:sz w:val="20"/>
          <w:szCs w:val="20"/>
          <w:lang w:val="ru-RU"/>
        </w:rPr>
        <w:br/>
      </w:r>
      <w:r w:rsidRPr="006C2B87">
        <w:rPr>
          <w:rFonts w:ascii="Times New Roman" w:hAnsi="Times New Roman" w:cs="Times New Roman"/>
          <w:color w:val="000000"/>
          <w:sz w:val="20"/>
          <w:szCs w:val="20"/>
          <w:lang w:val="ru-RU"/>
        </w:rPr>
        <w:t>№ 1193 қаулысымен бекітілген</w:t>
      </w:r>
      <w:r w:rsidRPr="006C2B87">
        <w:rPr>
          <w:rFonts w:ascii="Times New Roman" w:hAnsi="Times New Roman" w:cs="Times New Roman"/>
          <w:sz w:val="20"/>
          <w:szCs w:val="20"/>
          <w:lang w:val="ru-RU"/>
        </w:rPr>
        <w:br/>
      </w:r>
      <w:r w:rsidRPr="006C2B87">
        <w:rPr>
          <w:rFonts w:ascii="Times New Roman" w:hAnsi="Times New Roman" w:cs="Times New Roman"/>
          <w:color w:val="000000"/>
          <w:sz w:val="20"/>
          <w:szCs w:val="20"/>
          <w:lang w:val="ru-RU"/>
        </w:rPr>
        <w:t xml:space="preserve"> 23-қосымша</w:t>
      </w:r>
    </w:p>
    <w:p w:rsidR="00A91812" w:rsidRPr="006C2B87" w:rsidRDefault="001E36C7" w:rsidP="009648E3">
      <w:pPr>
        <w:spacing w:after="0" w:line="240" w:lineRule="auto"/>
        <w:ind w:firstLine="426"/>
        <w:jc w:val="both"/>
        <w:rPr>
          <w:rFonts w:ascii="Times New Roman" w:hAnsi="Times New Roman" w:cs="Times New Roman"/>
          <w:sz w:val="20"/>
          <w:szCs w:val="20"/>
          <w:lang w:val="ru-RU"/>
        </w:rPr>
      </w:pPr>
      <w:bookmarkStart w:id="52" w:name="z115"/>
      <w:bookmarkEnd w:id="51"/>
      <w:r w:rsidRPr="006C2B87">
        <w:rPr>
          <w:rFonts w:ascii="Times New Roman" w:hAnsi="Times New Roman" w:cs="Times New Roman"/>
          <w:b/>
          <w:color w:val="000000"/>
          <w:sz w:val="20"/>
          <w:szCs w:val="20"/>
          <w:lang w:val="ru-RU"/>
        </w:rPr>
        <w:t>Қазақстан Республикасының Ресей Федерациясындағы Сауда</w:t>
      </w:r>
      <w:r w:rsidR="006C2B87">
        <w:rPr>
          <w:rFonts w:ascii="Times New Roman" w:hAnsi="Times New Roman" w:cs="Times New Roman"/>
          <w:sz w:val="20"/>
          <w:szCs w:val="20"/>
          <w:lang w:val="ru-RU"/>
        </w:rPr>
        <w:t xml:space="preserve"> </w:t>
      </w:r>
      <w:r w:rsidRPr="006C2B87">
        <w:rPr>
          <w:rFonts w:ascii="Times New Roman" w:hAnsi="Times New Roman" w:cs="Times New Roman"/>
          <w:b/>
          <w:color w:val="000000"/>
          <w:sz w:val="20"/>
          <w:szCs w:val="20"/>
          <w:lang w:val="ru-RU"/>
        </w:rPr>
        <w:t>өкілдігінің қызметкерлері лауазымдық айлықақыларының схемасы</w:t>
      </w:r>
      <w:r w:rsidR="006C2B87">
        <w:rPr>
          <w:rFonts w:ascii="Times New Roman" w:hAnsi="Times New Roman" w:cs="Times New Roman"/>
          <w:sz w:val="20"/>
          <w:szCs w:val="20"/>
          <w:lang w:val="ru-RU"/>
        </w:rPr>
        <w:t xml:space="preserve"> </w:t>
      </w:r>
      <w:r w:rsidRPr="006C2B87">
        <w:rPr>
          <w:rFonts w:ascii="Times New Roman" w:hAnsi="Times New Roman" w:cs="Times New Roman"/>
          <w:b/>
          <w:color w:val="000000"/>
          <w:sz w:val="20"/>
          <w:szCs w:val="20"/>
          <w:lang w:val="ru-RU"/>
        </w:rPr>
        <w:t>(қызмет бабында пайдалану үшін)</w:t>
      </w:r>
    </w:p>
    <w:p w:rsidR="002637B9" w:rsidRPr="006C2B87" w:rsidRDefault="001E36C7" w:rsidP="009648E3">
      <w:pPr>
        <w:spacing w:after="0" w:line="240" w:lineRule="auto"/>
        <w:ind w:firstLine="426"/>
        <w:jc w:val="both"/>
        <w:rPr>
          <w:rFonts w:ascii="Times New Roman" w:hAnsi="Times New Roman" w:cs="Times New Roman"/>
          <w:color w:val="000000"/>
          <w:sz w:val="20"/>
          <w:szCs w:val="20"/>
          <w:lang w:val="ru-RU"/>
        </w:rPr>
      </w:pPr>
      <w:bookmarkStart w:id="53" w:name="z116"/>
      <w:bookmarkEnd w:id="52"/>
      <w:r w:rsidRPr="006C2B87">
        <w:rPr>
          <w:rFonts w:ascii="Times New Roman" w:hAnsi="Times New Roman" w:cs="Times New Roman"/>
          <w:color w:val="000000"/>
          <w:sz w:val="20"/>
          <w:szCs w:val="20"/>
          <w:lang w:val="ru-RU"/>
        </w:rPr>
        <w:t xml:space="preserve"> </w:t>
      </w:r>
    </w:p>
    <w:p w:rsidR="00A91812" w:rsidRPr="006C2B87" w:rsidRDefault="001E36C7" w:rsidP="006C2B87">
      <w:pPr>
        <w:spacing w:after="0" w:line="240" w:lineRule="auto"/>
        <w:ind w:firstLine="426"/>
        <w:jc w:val="right"/>
        <w:rPr>
          <w:rFonts w:ascii="Times New Roman" w:hAnsi="Times New Roman" w:cs="Times New Roman"/>
          <w:sz w:val="20"/>
          <w:szCs w:val="20"/>
          <w:lang w:val="ru-RU"/>
        </w:rPr>
      </w:pPr>
      <w:r w:rsidRPr="006C2B87">
        <w:rPr>
          <w:rFonts w:ascii="Times New Roman" w:hAnsi="Times New Roman" w:cs="Times New Roman"/>
          <w:color w:val="000000"/>
          <w:sz w:val="20"/>
          <w:szCs w:val="20"/>
          <w:lang w:val="ru-RU"/>
        </w:rPr>
        <w:t xml:space="preserve"> </w:t>
      </w:r>
      <w:r w:rsidRPr="009648E3">
        <w:rPr>
          <w:rFonts w:ascii="Times New Roman" w:hAnsi="Times New Roman" w:cs="Times New Roman"/>
          <w:color w:val="000000"/>
          <w:sz w:val="20"/>
          <w:szCs w:val="20"/>
          <w:lang w:val="ru-RU"/>
        </w:rPr>
        <w:t>Қазақстан</w:t>
      </w:r>
      <w:r w:rsidRPr="006C2B87">
        <w:rPr>
          <w:rFonts w:ascii="Times New Roman" w:hAnsi="Times New Roman" w:cs="Times New Roman"/>
          <w:color w:val="000000"/>
          <w:sz w:val="20"/>
          <w:szCs w:val="20"/>
          <w:lang w:val="ru-RU"/>
        </w:rPr>
        <w:t xml:space="preserve"> </w:t>
      </w:r>
      <w:r w:rsidRPr="009648E3">
        <w:rPr>
          <w:rFonts w:ascii="Times New Roman" w:hAnsi="Times New Roman" w:cs="Times New Roman"/>
          <w:color w:val="000000"/>
          <w:sz w:val="20"/>
          <w:szCs w:val="20"/>
          <w:lang w:val="ru-RU"/>
        </w:rPr>
        <w:t>Республикасы</w:t>
      </w:r>
      <w:r w:rsidRPr="006C2B87">
        <w:rPr>
          <w:rFonts w:ascii="Times New Roman" w:hAnsi="Times New Roman" w:cs="Times New Roman"/>
          <w:sz w:val="20"/>
          <w:szCs w:val="20"/>
          <w:lang w:val="ru-RU"/>
        </w:rPr>
        <w:br/>
      </w:r>
      <w:r w:rsidRPr="006C2B87">
        <w:rPr>
          <w:rFonts w:ascii="Times New Roman" w:hAnsi="Times New Roman" w:cs="Times New Roman"/>
          <w:color w:val="000000"/>
          <w:sz w:val="20"/>
          <w:szCs w:val="20"/>
          <w:lang w:val="ru-RU"/>
        </w:rPr>
        <w:t xml:space="preserve"> </w:t>
      </w:r>
      <w:r w:rsidRPr="009648E3">
        <w:rPr>
          <w:rFonts w:ascii="Times New Roman" w:hAnsi="Times New Roman" w:cs="Times New Roman"/>
          <w:color w:val="000000"/>
          <w:sz w:val="20"/>
          <w:szCs w:val="20"/>
          <w:lang w:val="ru-RU"/>
        </w:rPr>
        <w:t>Үкіметінің</w:t>
      </w:r>
      <w:r w:rsidRPr="006C2B87">
        <w:rPr>
          <w:rFonts w:ascii="Times New Roman" w:hAnsi="Times New Roman" w:cs="Times New Roman"/>
          <w:sz w:val="20"/>
          <w:szCs w:val="20"/>
          <w:lang w:val="ru-RU"/>
        </w:rPr>
        <w:br/>
      </w:r>
      <w:r w:rsidRPr="006C2B87">
        <w:rPr>
          <w:rFonts w:ascii="Times New Roman" w:hAnsi="Times New Roman" w:cs="Times New Roman"/>
          <w:color w:val="000000"/>
          <w:sz w:val="20"/>
          <w:szCs w:val="20"/>
          <w:lang w:val="ru-RU"/>
        </w:rPr>
        <w:t xml:space="preserve">2015 </w:t>
      </w:r>
      <w:r w:rsidRPr="009648E3">
        <w:rPr>
          <w:rFonts w:ascii="Times New Roman" w:hAnsi="Times New Roman" w:cs="Times New Roman"/>
          <w:color w:val="000000"/>
          <w:sz w:val="20"/>
          <w:szCs w:val="20"/>
          <w:lang w:val="ru-RU"/>
        </w:rPr>
        <w:t>жылғы</w:t>
      </w:r>
      <w:r w:rsidRPr="006C2B87">
        <w:rPr>
          <w:rFonts w:ascii="Times New Roman" w:hAnsi="Times New Roman" w:cs="Times New Roman"/>
          <w:color w:val="000000"/>
          <w:sz w:val="20"/>
          <w:szCs w:val="20"/>
          <w:lang w:val="ru-RU"/>
        </w:rPr>
        <w:t xml:space="preserve"> 31 </w:t>
      </w:r>
      <w:r w:rsidRPr="009648E3">
        <w:rPr>
          <w:rFonts w:ascii="Times New Roman" w:hAnsi="Times New Roman" w:cs="Times New Roman"/>
          <w:color w:val="000000"/>
          <w:sz w:val="20"/>
          <w:szCs w:val="20"/>
          <w:lang w:val="ru-RU"/>
        </w:rPr>
        <w:t>желтоқсандағы</w:t>
      </w:r>
      <w:r w:rsidRPr="006C2B87">
        <w:rPr>
          <w:rFonts w:ascii="Times New Roman" w:hAnsi="Times New Roman" w:cs="Times New Roman"/>
          <w:sz w:val="20"/>
          <w:szCs w:val="20"/>
          <w:lang w:val="ru-RU"/>
        </w:rPr>
        <w:br/>
      </w:r>
      <w:r w:rsidRPr="006C2B87">
        <w:rPr>
          <w:rFonts w:ascii="Times New Roman" w:hAnsi="Times New Roman" w:cs="Times New Roman"/>
          <w:color w:val="000000"/>
          <w:sz w:val="20"/>
          <w:szCs w:val="20"/>
          <w:lang w:val="ru-RU"/>
        </w:rPr>
        <w:t xml:space="preserve">№ 1193 </w:t>
      </w:r>
      <w:r w:rsidRPr="009648E3">
        <w:rPr>
          <w:rFonts w:ascii="Times New Roman" w:hAnsi="Times New Roman" w:cs="Times New Roman"/>
          <w:color w:val="000000"/>
          <w:sz w:val="20"/>
          <w:szCs w:val="20"/>
          <w:lang w:val="ru-RU"/>
        </w:rPr>
        <w:t>қаулысымен</w:t>
      </w:r>
      <w:r w:rsidRPr="006C2B87">
        <w:rPr>
          <w:rFonts w:ascii="Times New Roman" w:hAnsi="Times New Roman" w:cs="Times New Roman"/>
          <w:color w:val="000000"/>
          <w:sz w:val="20"/>
          <w:szCs w:val="20"/>
          <w:lang w:val="ru-RU"/>
        </w:rPr>
        <w:t xml:space="preserve"> </w:t>
      </w:r>
      <w:r w:rsidRPr="009648E3">
        <w:rPr>
          <w:rFonts w:ascii="Times New Roman" w:hAnsi="Times New Roman" w:cs="Times New Roman"/>
          <w:color w:val="000000"/>
          <w:sz w:val="20"/>
          <w:szCs w:val="20"/>
          <w:lang w:val="ru-RU"/>
        </w:rPr>
        <w:t>бекітілген</w:t>
      </w:r>
      <w:r w:rsidRPr="006C2B87">
        <w:rPr>
          <w:rFonts w:ascii="Times New Roman" w:hAnsi="Times New Roman" w:cs="Times New Roman"/>
          <w:sz w:val="20"/>
          <w:szCs w:val="20"/>
          <w:lang w:val="ru-RU"/>
        </w:rPr>
        <w:br/>
      </w:r>
      <w:r w:rsidRPr="006C2B87">
        <w:rPr>
          <w:rFonts w:ascii="Times New Roman" w:hAnsi="Times New Roman" w:cs="Times New Roman"/>
          <w:color w:val="000000"/>
          <w:sz w:val="20"/>
          <w:szCs w:val="20"/>
          <w:lang w:val="ru-RU"/>
        </w:rPr>
        <w:t xml:space="preserve"> 24-</w:t>
      </w:r>
      <w:r w:rsidRPr="009648E3">
        <w:rPr>
          <w:rFonts w:ascii="Times New Roman" w:hAnsi="Times New Roman" w:cs="Times New Roman"/>
          <w:color w:val="000000"/>
          <w:sz w:val="20"/>
          <w:szCs w:val="20"/>
          <w:lang w:val="ru-RU"/>
        </w:rPr>
        <w:t>қосымша</w:t>
      </w:r>
    </w:p>
    <w:p w:rsidR="00A91812" w:rsidRPr="006C2B87" w:rsidRDefault="001E36C7" w:rsidP="009648E3">
      <w:pPr>
        <w:spacing w:after="0" w:line="240" w:lineRule="auto"/>
        <w:ind w:firstLine="426"/>
        <w:jc w:val="both"/>
        <w:rPr>
          <w:rFonts w:ascii="Times New Roman" w:hAnsi="Times New Roman" w:cs="Times New Roman"/>
          <w:sz w:val="20"/>
          <w:szCs w:val="20"/>
          <w:lang w:val="ru-RU"/>
        </w:rPr>
      </w:pPr>
      <w:bookmarkStart w:id="54" w:name="z117"/>
      <w:bookmarkEnd w:id="53"/>
      <w:r w:rsidRPr="009648E3">
        <w:rPr>
          <w:rFonts w:ascii="Times New Roman" w:hAnsi="Times New Roman" w:cs="Times New Roman"/>
          <w:b/>
          <w:color w:val="000000"/>
          <w:sz w:val="20"/>
          <w:szCs w:val="20"/>
          <w:lang w:val="ru-RU"/>
        </w:rPr>
        <w:t>Мемлекеттік</w:t>
      </w:r>
      <w:r w:rsidRPr="006C2B87">
        <w:rPr>
          <w:rFonts w:ascii="Times New Roman" w:hAnsi="Times New Roman" w:cs="Times New Roman"/>
          <w:b/>
          <w:color w:val="000000"/>
          <w:sz w:val="20"/>
          <w:szCs w:val="20"/>
          <w:lang w:val="ru-RU"/>
        </w:rPr>
        <w:t xml:space="preserve"> </w:t>
      </w:r>
      <w:r w:rsidRPr="009648E3">
        <w:rPr>
          <w:rFonts w:ascii="Times New Roman" w:hAnsi="Times New Roman" w:cs="Times New Roman"/>
          <w:b/>
          <w:color w:val="000000"/>
          <w:sz w:val="20"/>
          <w:szCs w:val="20"/>
          <w:lang w:val="ru-RU"/>
        </w:rPr>
        <w:t>мекемелердің</w:t>
      </w:r>
      <w:r w:rsidRPr="006C2B87">
        <w:rPr>
          <w:rFonts w:ascii="Times New Roman" w:hAnsi="Times New Roman" w:cs="Times New Roman"/>
          <w:b/>
          <w:color w:val="000000"/>
          <w:sz w:val="20"/>
          <w:szCs w:val="20"/>
          <w:lang w:val="ru-RU"/>
        </w:rPr>
        <w:t xml:space="preserve"> </w:t>
      </w:r>
      <w:r w:rsidRPr="009648E3">
        <w:rPr>
          <w:rFonts w:ascii="Times New Roman" w:hAnsi="Times New Roman" w:cs="Times New Roman"/>
          <w:b/>
          <w:color w:val="000000"/>
          <w:sz w:val="20"/>
          <w:szCs w:val="20"/>
          <w:lang w:val="ru-RU"/>
        </w:rPr>
        <w:t>қызметкерлеріне</w:t>
      </w:r>
      <w:r w:rsidRPr="006C2B87">
        <w:rPr>
          <w:rFonts w:ascii="Times New Roman" w:hAnsi="Times New Roman" w:cs="Times New Roman"/>
          <w:b/>
          <w:color w:val="000000"/>
          <w:sz w:val="20"/>
          <w:szCs w:val="20"/>
          <w:lang w:val="ru-RU"/>
        </w:rPr>
        <w:t xml:space="preserve"> </w:t>
      </w:r>
      <w:r w:rsidRPr="009648E3">
        <w:rPr>
          <w:rFonts w:ascii="Times New Roman" w:hAnsi="Times New Roman" w:cs="Times New Roman"/>
          <w:b/>
          <w:color w:val="000000"/>
          <w:sz w:val="20"/>
          <w:szCs w:val="20"/>
          <w:lang w:val="ru-RU"/>
        </w:rPr>
        <w:t>үнемдеу</w:t>
      </w:r>
      <w:r w:rsidRPr="006C2B87">
        <w:rPr>
          <w:rFonts w:ascii="Times New Roman" w:hAnsi="Times New Roman" w:cs="Times New Roman"/>
          <w:b/>
          <w:color w:val="000000"/>
          <w:sz w:val="20"/>
          <w:szCs w:val="20"/>
          <w:lang w:val="ru-RU"/>
        </w:rPr>
        <w:t xml:space="preserve"> </w:t>
      </w:r>
      <w:r w:rsidRPr="009648E3">
        <w:rPr>
          <w:rFonts w:ascii="Times New Roman" w:hAnsi="Times New Roman" w:cs="Times New Roman"/>
          <w:b/>
          <w:color w:val="000000"/>
          <w:sz w:val="20"/>
          <w:szCs w:val="20"/>
          <w:lang w:val="ru-RU"/>
        </w:rPr>
        <w:t>есебінен</w:t>
      </w:r>
      <w:r w:rsidR="006C2B87">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сыйлықақы</w:t>
      </w:r>
      <w:r w:rsidRPr="006C2B87">
        <w:rPr>
          <w:rFonts w:ascii="Times New Roman" w:hAnsi="Times New Roman" w:cs="Times New Roman"/>
          <w:b/>
          <w:color w:val="000000"/>
          <w:sz w:val="20"/>
          <w:szCs w:val="20"/>
          <w:lang w:val="ru-RU"/>
        </w:rPr>
        <w:t xml:space="preserve"> </w:t>
      </w:r>
      <w:r w:rsidRPr="009648E3">
        <w:rPr>
          <w:rFonts w:ascii="Times New Roman" w:hAnsi="Times New Roman" w:cs="Times New Roman"/>
          <w:b/>
          <w:color w:val="000000"/>
          <w:sz w:val="20"/>
          <w:szCs w:val="20"/>
          <w:lang w:val="ru-RU"/>
        </w:rPr>
        <w:t>беру</w:t>
      </w:r>
      <w:r w:rsidRPr="006C2B87">
        <w:rPr>
          <w:rFonts w:ascii="Times New Roman" w:hAnsi="Times New Roman" w:cs="Times New Roman"/>
          <w:b/>
          <w:color w:val="000000"/>
          <w:sz w:val="20"/>
          <w:szCs w:val="20"/>
          <w:lang w:val="ru-RU"/>
        </w:rPr>
        <w:t xml:space="preserve"> </w:t>
      </w:r>
      <w:r w:rsidRPr="009648E3">
        <w:rPr>
          <w:rFonts w:ascii="Times New Roman" w:hAnsi="Times New Roman" w:cs="Times New Roman"/>
          <w:b/>
          <w:color w:val="000000"/>
          <w:sz w:val="20"/>
          <w:szCs w:val="20"/>
          <w:lang w:val="ru-RU"/>
        </w:rPr>
        <w:t>жүзеге</w:t>
      </w:r>
      <w:r w:rsidRPr="006C2B87">
        <w:rPr>
          <w:rFonts w:ascii="Times New Roman" w:hAnsi="Times New Roman" w:cs="Times New Roman"/>
          <w:b/>
          <w:color w:val="000000"/>
          <w:sz w:val="20"/>
          <w:szCs w:val="20"/>
          <w:lang w:val="ru-RU"/>
        </w:rPr>
        <w:t xml:space="preserve"> </w:t>
      </w:r>
      <w:r w:rsidRPr="009648E3">
        <w:rPr>
          <w:rFonts w:ascii="Times New Roman" w:hAnsi="Times New Roman" w:cs="Times New Roman"/>
          <w:b/>
          <w:color w:val="000000"/>
          <w:sz w:val="20"/>
          <w:szCs w:val="20"/>
          <w:lang w:val="ru-RU"/>
        </w:rPr>
        <w:t>асырылатын</w:t>
      </w:r>
      <w:r w:rsidR="006C2B87">
        <w:rPr>
          <w:rFonts w:ascii="Times New Roman" w:hAnsi="Times New Roman" w:cs="Times New Roman"/>
          <w:b/>
          <w:color w:val="000000"/>
          <w:sz w:val="20"/>
          <w:szCs w:val="20"/>
          <w:lang w:val="ru-RU"/>
        </w:rPr>
        <w:t xml:space="preserve">, </w:t>
      </w:r>
      <w:r w:rsidRPr="009648E3">
        <w:rPr>
          <w:rFonts w:ascii="Times New Roman" w:hAnsi="Times New Roman" w:cs="Times New Roman"/>
          <w:b/>
          <w:color w:val="000000"/>
          <w:sz w:val="20"/>
          <w:szCs w:val="20"/>
          <w:lang w:val="ru-RU"/>
        </w:rPr>
        <w:t>материалдық</w:t>
      </w:r>
      <w:r w:rsidRPr="006C2B87">
        <w:rPr>
          <w:rFonts w:ascii="Times New Roman" w:hAnsi="Times New Roman" w:cs="Times New Roman"/>
          <w:b/>
          <w:color w:val="000000"/>
          <w:sz w:val="20"/>
          <w:szCs w:val="20"/>
          <w:lang w:val="ru-RU"/>
        </w:rPr>
        <w:t xml:space="preserve"> </w:t>
      </w:r>
      <w:r w:rsidRPr="009648E3">
        <w:rPr>
          <w:rFonts w:ascii="Times New Roman" w:hAnsi="Times New Roman" w:cs="Times New Roman"/>
          <w:b/>
          <w:color w:val="000000"/>
          <w:sz w:val="20"/>
          <w:szCs w:val="20"/>
          <w:lang w:val="ru-RU"/>
        </w:rPr>
        <w:t>көмек</w:t>
      </w:r>
      <w:r w:rsidR="006C2B87">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көрсетілетін</w:t>
      </w:r>
      <w:r w:rsidRPr="006C2B87">
        <w:rPr>
          <w:rFonts w:ascii="Times New Roman" w:hAnsi="Times New Roman" w:cs="Times New Roman"/>
          <w:b/>
          <w:color w:val="000000"/>
          <w:sz w:val="20"/>
          <w:szCs w:val="20"/>
          <w:lang w:val="ru-RU"/>
        </w:rPr>
        <w:t xml:space="preserve"> </w:t>
      </w:r>
      <w:r w:rsidRPr="009648E3">
        <w:rPr>
          <w:rFonts w:ascii="Times New Roman" w:hAnsi="Times New Roman" w:cs="Times New Roman"/>
          <w:b/>
          <w:color w:val="000000"/>
          <w:sz w:val="20"/>
          <w:szCs w:val="20"/>
          <w:lang w:val="ru-RU"/>
        </w:rPr>
        <w:t>және</w:t>
      </w:r>
      <w:r w:rsidRPr="006C2B87">
        <w:rPr>
          <w:rFonts w:ascii="Times New Roman" w:hAnsi="Times New Roman" w:cs="Times New Roman"/>
          <w:b/>
          <w:color w:val="000000"/>
          <w:sz w:val="20"/>
          <w:szCs w:val="20"/>
          <w:lang w:val="ru-RU"/>
        </w:rPr>
        <w:t xml:space="preserve"> </w:t>
      </w:r>
      <w:r w:rsidRPr="009648E3">
        <w:rPr>
          <w:rFonts w:ascii="Times New Roman" w:hAnsi="Times New Roman" w:cs="Times New Roman"/>
          <w:b/>
          <w:color w:val="000000"/>
          <w:sz w:val="20"/>
          <w:szCs w:val="20"/>
          <w:lang w:val="ru-RU"/>
        </w:rPr>
        <w:t>ынталандырушы</w:t>
      </w:r>
      <w:r w:rsidRPr="006C2B87">
        <w:rPr>
          <w:rFonts w:ascii="Times New Roman" w:hAnsi="Times New Roman" w:cs="Times New Roman"/>
          <w:b/>
          <w:color w:val="000000"/>
          <w:sz w:val="20"/>
          <w:szCs w:val="20"/>
          <w:lang w:val="ru-RU"/>
        </w:rPr>
        <w:t xml:space="preserve"> </w:t>
      </w:r>
      <w:r w:rsidRPr="009648E3">
        <w:rPr>
          <w:rFonts w:ascii="Times New Roman" w:hAnsi="Times New Roman" w:cs="Times New Roman"/>
          <w:b/>
          <w:color w:val="000000"/>
          <w:sz w:val="20"/>
          <w:szCs w:val="20"/>
          <w:lang w:val="ru-RU"/>
        </w:rPr>
        <w:t>үстемеақы</w:t>
      </w:r>
      <w:r w:rsidRPr="006C2B87">
        <w:rPr>
          <w:rFonts w:ascii="Times New Roman" w:hAnsi="Times New Roman" w:cs="Times New Roman"/>
          <w:b/>
          <w:color w:val="000000"/>
          <w:sz w:val="20"/>
          <w:szCs w:val="20"/>
          <w:lang w:val="ru-RU"/>
        </w:rPr>
        <w:t xml:space="preserve"> </w:t>
      </w:r>
      <w:r w:rsidRPr="009648E3">
        <w:rPr>
          <w:rFonts w:ascii="Times New Roman" w:hAnsi="Times New Roman" w:cs="Times New Roman"/>
          <w:b/>
          <w:color w:val="000000"/>
          <w:sz w:val="20"/>
          <w:szCs w:val="20"/>
          <w:lang w:val="ru-RU"/>
        </w:rPr>
        <w:t>белгіленетін</w:t>
      </w:r>
      <w:r w:rsidRPr="006C2B87">
        <w:rPr>
          <w:rFonts w:ascii="Times New Roman" w:hAnsi="Times New Roman" w:cs="Times New Roman"/>
          <w:b/>
          <w:color w:val="000000"/>
          <w:sz w:val="20"/>
          <w:szCs w:val="20"/>
          <w:lang w:val="ru-RU"/>
        </w:rPr>
        <w:t xml:space="preserve"> </w:t>
      </w:r>
      <w:r w:rsidRPr="009648E3">
        <w:rPr>
          <w:rFonts w:ascii="Times New Roman" w:hAnsi="Times New Roman" w:cs="Times New Roman"/>
          <w:b/>
          <w:color w:val="000000"/>
          <w:sz w:val="20"/>
          <w:szCs w:val="20"/>
          <w:lang w:val="ru-RU"/>
        </w:rPr>
        <w:t>шығыс</w:t>
      </w:r>
      <w:r w:rsidR="006C2B87">
        <w:rPr>
          <w:rFonts w:ascii="Times New Roman" w:hAnsi="Times New Roman" w:cs="Times New Roman"/>
          <w:sz w:val="20"/>
          <w:szCs w:val="20"/>
          <w:lang w:val="ru-RU"/>
        </w:rPr>
        <w:t xml:space="preserve"> </w:t>
      </w:r>
      <w:r w:rsidRPr="009648E3">
        <w:rPr>
          <w:rFonts w:ascii="Times New Roman" w:hAnsi="Times New Roman" w:cs="Times New Roman"/>
          <w:b/>
          <w:color w:val="000000"/>
          <w:sz w:val="20"/>
          <w:szCs w:val="20"/>
          <w:lang w:val="ru-RU"/>
        </w:rPr>
        <w:t>түрлерінің</w:t>
      </w:r>
      <w:r w:rsidRPr="006C2B87">
        <w:rPr>
          <w:rFonts w:ascii="Times New Roman" w:hAnsi="Times New Roman" w:cs="Times New Roman"/>
          <w:b/>
          <w:color w:val="000000"/>
          <w:sz w:val="20"/>
          <w:szCs w:val="20"/>
          <w:lang w:val="ru-RU"/>
        </w:rPr>
        <w:t xml:space="preserve"> </w:t>
      </w:r>
      <w:r w:rsidRPr="009648E3">
        <w:rPr>
          <w:rFonts w:ascii="Times New Roman" w:hAnsi="Times New Roman" w:cs="Times New Roman"/>
          <w:b/>
          <w:color w:val="000000"/>
          <w:sz w:val="20"/>
          <w:szCs w:val="20"/>
          <w:lang w:val="ru-RU"/>
        </w:rPr>
        <w:t>тізбесі</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bookmarkStart w:id="55" w:name="z118"/>
      <w:bookmarkEnd w:id="54"/>
      <w:r w:rsidRPr="006C2B87">
        <w:rPr>
          <w:rFonts w:ascii="Times New Roman" w:hAnsi="Times New Roman" w:cs="Times New Roman"/>
          <w:color w:val="000000"/>
          <w:sz w:val="20"/>
          <w:szCs w:val="20"/>
          <w:lang w:val="ru-RU"/>
        </w:rPr>
        <w:t>Сыйлықақы беру, материалдық көмек көрсету және үстемеақылар белгілеу шығыстардың мынадай түрлері бойынша үнемдеу есебінен жүзеге асырылады:</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1) қаржыландыру жоспары бойынша үнемделген қаражаттың жалпы көлемінің 30% асырмай жыл ішінде, ал желтоқсанда - бір жылда үнемделген қаражаттың толық көлемінде:</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 xml:space="preserve">ел ішіндегі іссапарлар және қызметтік жол жүрулер; </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 xml:space="preserve">елден тыс жерлерге іссапарлар және қызметтік жол жүрулер; </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үй-жайларды жалға алу ақысын төлеу;</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коммуналдық қызметтерге ақы төлеу;</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байланыс қызметіне ақы төлеу;</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көлік қызметіне ақы төлеу;</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электр энергиясына ақы төлеу;</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жылуға ақы төлеу;</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техникалық персоналдың еңбекақысын төлеу;</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техникалық персонал бойынша жұмыс берушілердің жарналары;</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ғимараттарды, үй-жайларды, жабдықтарды және басқа да негізгі құралдарды ұстау, қызмет көрсету, ағымдағы жөндеу;</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өзге де қызметтер мен жұмыстар;</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өзге де ағымдағы шығыстар;</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2) қаржыландыру жоспары бойынша үнемделген қаражаттың толық көлемінде:</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негізгі жалақы;</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өтемақы төлемдері;</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әлеуметтік салық;</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Мемлекеттік әлеуметтік сақтандыру қорына әлеуметтік аударымдар;</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автокөлік құралдары иелерінің азаматтық-құқықтық жауапкершілігін міндетті сақтандыруға арналған жарналар;</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мемлекеттік мекемелер қызметкерлерінің жеке басын мемлекеттік міндетті сақтандыруға арналған жарналар;</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қосымша ақшалай төлемдер.</w:t>
      </w:r>
    </w:p>
    <w:p w:rsidR="00A91812"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Шығыстардың қалған түрлері бойынша қаржыландыру жоспары бойынша үнемделген қаражатты сыйлықақы беруге, материалдық көмек көрсетуге және үстемеақылар белгілеуге жұмсауға жол берілмейді.</w:t>
      </w:r>
    </w:p>
    <w:p w:rsidR="006C2B87" w:rsidRPr="006C2B87" w:rsidRDefault="006C2B87" w:rsidP="009648E3">
      <w:pPr>
        <w:spacing w:after="0" w:line="240" w:lineRule="auto"/>
        <w:ind w:firstLine="426"/>
        <w:jc w:val="both"/>
        <w:rPr>
          <w:rFonts w:ascii="Times New Roman" w:hAnsi="Times New Roman" w:cs="Times New Roman"/>
          <w:sz w:val="20"/>
          <w:szCs w:val="20"/>
          <w:lang w:val="ru-RU"/>
        </w:rPr>
      </w:pPr>
    </w:p>
    <w:p w:rsidR="00A91812" w:rsidRPr="006C2B87" w:rsidRDefault="001E36C7" w:rsidP="006C2B87">
      <w:pPr>
        <w:spacing w:after="0" w:line="240" w:lineRule="auto"/>
        <w:ind w:firstLine="426"/>
        <w:jc w:val="right"/>
        <w:rPr>
          <w:rFonts w:ascii="Times New Roman" w:hAnsi="Times New Roman" w:cs="Times New Roman"/>
          <w:sz w:val="20"/>
          <w:szCs w:val="20"/>
          <w:lang w:val="ru-RU"/>
        </w:rPr>
      </w:pPr>
      <w:bookmarkStart w:id="56" w:name="z120"/>
      <w:bookmarkEnd w:id="55"/>
      <w:r w:rsidRPr="006C2B87">
        <w:rPr>
          <w:rFonts w:ascii="Times New Roman" w:hAnsi="Times New Roman" w:cs="Times New Roman"/>
          <w:color w:val="000000"/>
          <w:sz w:val="20"/>
          <w:szCs w:val="20"/>
          <w:lang w:val="ru-RU"/>
        </w:rPr>
        <w:t xml:space="preserve">  Қазақстан Республикасы</w:t>
      </w:r>
      <w:r w:rsidRPr="006C2B87">
        <w:rPr>
          <w:rFonts w:ascii="Times New Roman" w:hAnsi="Times New Roman" w:cs="Times New Roman"/>
          <w:sz w:val="20"/>
          <w:szCs w:val="20"/>
          <w:lang w:val="ru-RU"/>
        </w:rPr>
        <w:br/>
      </w:r>
      <w:r w:rsidRPr="006C2B87">
        <w:rPr>
          <w:rFonts w:ascii="Times New Roman" w:hAnsi="Times New Roman" w:cs="Times New Roman"/>
          <w:color w:val="000000"/>
          <w:sz w:val="20"/>
          <w:szCs w:val="20"/>
          <w:lang w:val="ru-RU"/>
        </w:rPr>
        <w:t xml:space="preserve"> Үкіметінің</w:t>
      </w:r>
      <w:r w:rsidRPr="006C2B87">
        <w:rPr>
          <w:rFonts w:ascii="Times New Roman" w:hAnsi="Times New Roman" w:cs="Times New Roman"/>
          <w:sz w:val="20"/>
          <w:szCs w:val="20"/>
          <w:lang w:val="ru-RU"/>
        </w:rPr>
        <w:br/>
      </w:r>
      <w:r w:rsidRPr="006C2B87">
        <w:rPr>
          <w:rFonts w:ascii="Times New Roman" w:hAnsi="Times New Roman" w:cs="Times New Roman"/>
          <w:color w:val="000000"/>
          <w:sz w:val="20"/>
          <w:szCs w:val="20"/>
          <w:lang w:val="ru-RU"/>
        </w:rPr>
        <w:t>2015 жылғы 31 желтоқсандағы</w:t>
      </w:r>
      <w:r w:rsidRPr="006C2B87">
        <w:rPr>
          <w:rFonts w:ascii="Times New Roman" w:hAnsi="Times New Roman" w:cs="Times New Roman"/>
          <w:sz w:val="20"/>
          <w:szCs w:val="20"/>
          <w:lang w:val="ru-RU"/>
        </w:rPr>
        <w:br/>
      </w:r>
      <w:r w:rsidRPr="006C2B87">
        <w:rPr>
          <w:rFonts w:ascii="Times New Roman" w:hAnsi="Times New Roman" w:cs="Times New Roman"/>
          <w:color w:val="000000"/>
          <w:sz w:val="20"/>
          <w:szCs w:val="20"/>
          <w:lang w:val="ru-RU"/>
        </w:rPr>
        <w:t>№ 1193 қаулысымен бекітілген</w:t>
      </w:r>
      <w:r w:rsidRPr="006C2B87">
        <w:rPr>
          <w:rFonts w:ascii="Times New Roman" w:hAnsi="Times New Roman" w:cs="Times New Roman"/>
          <w:sz w:val="20"/>
          <w:szCs w:val="20"/>
          <w:lang w:val="ru-RU"/>
        </w:rPr>
        <w:br/>
      </w:r>
      <w:r w:rsidRPr="006C2B87">
        <w:rPr>
          <w:rFonts w:ascii="Times New Roman" w:hAnsi="Times New Roman" w:cs="Times New Roman"/>
          <w:color w:val="000000"/>
          <w:sz w:val="20"/>
          <w:szCs w:val="20"/>
          <w:lang w:val="ru-RU"/>
        </w:rPr>
        <w:t xml:space="preserve"> 25-қосымша</w:t>
      </w:r>
    </w:p>
    <w:p w:rsidR="00A91812" w:rsidRPr="006C2B87" w:rsidRDefault="001E36C7" w:rsidP="009648E3">
      <w:pPr>
        <w:spacing w:after="0" w:line="240" w:lineRule="auto"/>
        <w:ind w:firstLine="426"/>
        <w:jc w:val="both"/>
        <w:rPr>
          <w:rFonts w:ascii="Times New Roman" w:hAnsi="Times New Roman" w:cs="Times New Roman"/>
          <w:sz w:val="20"/>
          <w:szCs w:val="20"/>
          <w:lang w:val="ru-RU"/>
        </w:rPr>
      </w:pPr>
      <w:bookmarkStart w:id="57" w:name="z121"/>
      <w:bookmarkEnd w:id="56"/>
      <w:r w:rsidRPr="006C2B87">
        <w:rPr>
          <w:rFonts w:ascii="Times New Roman" w:hAnsi="Times New Roman" w:cs="Times New Roman"/>
          <w:b/>
          <w:color w:val="000000"/>
          <w:sz w:val="20"/>
          <w:szCs w:val="20"/>
          <w:lang w:val="ru-RU"/>
        </w:rPr>
        <w:t>Қазыналық кәсіпорындардың қызметкерлеріне үнемдеу есебінен</w:t>
      </w:r>
      <w:r w:rsidR="006C2B87">
        <w:rPr>
          <w:rFonts w:ascii="Times New Roman" w:hAnsi="Times New Roman" w:cs="Times New Roman"/>
          <w:sz w:val="20"/>
          <w:szCs w:val="20"/>
          <w:lang w:val="ru-RU"/>
        </w:rPr>
        <w:t xml:space="preserve"> </w:t>
      </w:r>
      <w:r w:rsidRPr="006C2B87">
        <w:rPr>
          <w:rFonts w:ascii="Times New Roman" w:hAnsi="Times New Roman" w:cs="Times New Roman"/>
          <w:b/>
          <w:color w:val="000000"/>
          <w:sz w:val="20"/>
          <w:szCs w:val="20"/>
          <w:lang w:val="ru-RU"/>
        </w:rPr>
        <w:t>сы</w:t>
      </w:r>
      <w:r w:rsidR="006C2B87">
        <w:rPr>
          <w:rFonts w:ascii="Times New Roman" w:hAnsi="Times New Roman" w:cs="Times New Roman"/>
          <w:b/>
          <w:color w:val="000000"/>
          <w:sz w:val="20"/>
          <w:szCs w:val="20"/>
          <w:lang w:val="ru-RU"/>
        </w:rPr>
        <w:t xml:space="preserve">йлықақы беру жүзеге асырылатын, </w:t>
      </w:r>
      <w:r w:rsidRPr="006C2B87">
        <w:rPr>
          <w:rFonts w:ascii="Times New Roman" w:hAnsi="Times New Roman" w:cs="Times New Roman"/>
          <w:b/>
          <w:color w:val="000000"/>
          <w:sz w:val="20"/>
          <w:szCs w:val="20"/>
          <w:lang w:val="ru-RU"/>
        </w:rPr>
        <w:t>материалдық көмек</w:t>
      </w:r>
      <w:r w:rsidR="006C2B87">
        <w:rPr>
          <w:rFonts w:ascii="Times New Roman" w:hAnsi="Times New Roman" w:cs="Times New Roman"/>
          <w:sz w:val="20"/>
          <w:szCs w:val="20"/>
          <w:lang w:val="ru-RU"/>
        </w:rPr>
        <w:t xml:space="preserve"> </w:t>
      </w:r>
      <w:r w:rsidRPr="006C2B87">
        <w:rPr>
          <w:rFonts w:ascii="Times New Roman" w:hAnsi="Times New Roman" w:cs="Times New Roman"/>
          <w:b/>
          <w:color w:val="000000"/>
          <w:sz w:val="20"/>
          <w:szCs w:val="20"/>
          <w:lang w:val="ru-RU"/>
        </w:rPr>
        <w:t>көрсетілетін және ынталандырушы үстемеақы белгіленетін шығыс</w:t>
      </w:r>
      <w:r w:rsidR="006C2B87">
        <w:rPr>
          <w:rFonts w:ascii="Times New Roman" w:hAnsi="Times New Roman" w:cs="Times New Roman"/>
          <w:sz w:val="20"/>
          <w:szCs w:val="20"/>
          <w:lang w:val="ru-RU"/>
        </w:rPr>
        <w:t xml:space="preserve"> </w:t>
      </w:r>
      <w:r w:rsidRPr="006C2B87">
        <w:rPr>
          <w:rFonts w:ascii="Times New Roman" w:hAnsi="Times New Roman" w:cs="Times New Roman"/>
          <w:b/>
          <w:color w:val="000000"/>
          <w:sz w:val="20"/>
          <w:szCs w:val="20"/>
          <w:lang w:val="ru-RU"/>
        </w:rPr>
        <w:t>түрлерінің тізбесі</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bookmarkStart w:id="58" w:name="z122"/>
      <w:bookmarkEnd w:id="57"/>
      <w:r w:rsidRPr="006C2B87">
        <w:rPr>
          <w:rFonts w:ascii="Times New Roman" w:hAnsi="Times New Roman" w:cs="Times New Roman"/>
          <w:color w:val="000000"/>
          <w:sz w:val="20"/>
          <w:szCs w:val="20"/>
          <w:lang w:val="ru-RU"/>
        </w:rPr>
        <w:t>Сыйлықақы беру, материалдық көмек көрсету және үстемеақылар белгілеу шығыстардың мынадай түрлері бойынша үнемдеу есебінен жүзеге асырылады:</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1) даму жоспары бойынша үнемделген қаражаттың жалпы көлемінің 30 % асырмай жыл ішінде, ал желтоқсанда – бір жылда үнемделген қаражаттың толық көлемінде шығыстардың мынадай түрлері бойынша:</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іссапарлар шығындары;</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коммуналдық көрсетілетін қызметтер;</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электр энергиясы;</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lastRenderedPageBreak/>
        <w:t>жылу;</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байланыстың көрсетілетін қызметтері;</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көліктің көрсетілетін қызметтері;</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негізгі құралдарды ағымдағы жөндеу;</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негізгі құралдар бойынша жалға алу ақысы;</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кредиттер бойынша сыйақыны (мүддені) өтеу шығындары;</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өзге де ағымдағы шығыстар;</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2) даму жоспары бойынша үнемделген қаражаттың толық көлемінде шығыстардың мынадай түрлері бойынша:</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жалақы;</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салықтар және бюджетке түсетін өзге де міндетті төлемдер.</w:t>
      </w:r>
    </w:p>
    <w:p w:rsidR="00A91812" w:rsidRPr="006C2B87" w:rsidRDefault="001E36C7" w:rsidP="009648E3">
      <w:pPr>
        <w:spacing w:after="0" w:line="240" w:lineRule="auto"/>
        <w:ind w:firstLine="426"/>
        <w:jc w:val="both"/>
        <w:rPr>
          <w:rFonts w:ascii="Times New Roman" w:hAnsi="Times New Roman" w:cs="Times New Roman"/>
          <w:sz w:val="20"/>
          <w:szCs w:val="20"/>
          <w:lang w:val="ru-RU"/>
        </w:rPr>
      </w:pPr>
      <w:r w:rsidRPr="006C2B87">
        <w:rPr>
          <w:rFonts w:ascii="Times New Roman" w:hAnsi="Times New Roman" w:cs="Times New Roman"/>
          <w:color w:val="000000"/>
          <w:sz w:val="20"/>
          <w:szCs w:val="20"/>
          <w:lang w:val="ru-RU"/>
        </w:rPr>
        <w:t>Шығыстардың қалған түрлері бойынша даму жоспары бойынша үнемделген қаражатты сыйлықақы беруге, материалдық көмек көрсетуге және үстемеақылар белгілеуге жұмсауға жол берілмейді.</w:t>
      </w:r>
    </w:p>
    <w:p w:rsidR="006C2B87" w:rsidRDefault="006C2B87" w:rsidP="009648E3">
      <w:pPr>
        <w:spacing w:after="0" w:line="240" w:lineRule="auto"/>
        <w:ind w:firstLine="426"/>
        <w:jc w:val="both"/>
        <w:rPr>
          <w:rFonts w:ascii="Times New Roman" w:hAnsi="Times New Roman" w:cs="Times New Roman"/>
          <w:color w:val="000000"/>
          <w:sz w:val="20"/>
          <w:szCs w:val="20"/>
          <w:lang w:val="ru-RU"/>
        </w:rPr>
      </w:pPr>
      <w:bookmarkStart w:id="59" w:name="z124"/>
      <w:bookmarkEnd w:id="58"/>
    </w:p>
    <w:p w:rsidR="00A91812" w:rsidRPr="006C2B87" w:rsidRDefault="001E36C7" w:rsidP="006C2B87">
      <w:pPr>
        <w:spacing w:after="0" w:line="240" w:lineRule="auto"/>
        <w:ind w:firstLine="426"/>
        <w:jc w:val="right"/>
        <w:rPr>
          <w:rFonts w:ascii="Times New Roman" w:hAnsi="Times New Roman" w:cs="Times New Roman"/>
          <w:sz w:val="20"/>
          <w:szCs w:val="20"/>
          <w:lang w:val="ru-RU"/>
        </w:rPr>
      </w:pPr>
      <w:r w:rsidRPr="006C2B87">
        <w:rPr>
          <w:rFonts w:ascii="Times New Roman" w:hAnsi="Times New Roman" w:cs="Times New Roman"/>
          <w:color w:val="000000"/>
          <w:sz w:val="20"/>
          <w:szCs w:val="20"/>
          <w:lang w:val="ru-RU"/>
        </w:rPr>
        <w:t>Қазақстан Республикасы</w:t>
      </w:r>
      <w:r w:rsidRPr="006C2B87">
        <w:rPr>
          <w:rFonts w:ascii="Times New Roman" w:hAnsi="Times New Roman" w:cs="Times New Roman"/>
          <w:sz w:val="20"/>
          <w:szCs w:val="20"/>
          <w:lang w:val="ru-RU"/>
        </w:rPr>
        <w:br/>
      </w:r>
      <w:r w:rsidRPr="006C2B87">
        <w:rPr>
          <w:rFonts w:ascii="Times New Roman" w:hAnsi="Times New Roman" w:cs="Times New Roman"/>
          <w:color w:val="000000"/>
          <w:sz w:val="20"/>
          <w:szCs w:val="20"/>
          <w:lang w:val="ru-RU"/>
        </w:rPr>
        <w:t xml:space="preserve"> Үкіметінің</w:t>
      </w:r>
      <w:r w:rsidRPr="006C2B87">
        <w:rPr>
          <w:rFonts w:ascii="Times New Roman" w:hAnsi="Times New Roman" w:cs="Times New Roman"/>
          <w:sz w:val="20"/>
          <w:szCs w:val="20"/>
          <w:lang w:val="ru-RU"/>
        </w:rPr>
        <w:br/>
      </w:r>
      <w:r w:rsidRPr="006C2B87">
        <w:rPr>
          <w:rFonts w:ascii="Times New Roman" w:hAnsi="Times New Roman" w:cs="Times New Roman"/>
          <w:color w:val="000000"/>
          <w:sz w:val="20"/>
          <w:szCs w:val="20"/>
          <w:lang w:val="ru-RU"/>
        </w:rPr>
        <w:t>2015 жылғы 31 желтоқсандағы</w:t>
      </w:r>
      <w:r w:rsidRPr="006C2B87">
        <w:rPr>
          <w:rFonts w:ascii="Times New Roman" w:hAnsi="Times New Roman" w:cs="Times New Roman"/>
          <w:sz w:val="20"/>
          <w:szCs w:val="20"/>
          <w:lang w:val="ru-RU"/>
        </w:rPr>
        <w:br/>
      </w:r>
      <w:r w:rsidRPr="006C2B87">
        <w:rPr>
          <w:rFonts w:ascii="Times New Roman" w:hAnsi="Times New Roman" w:cs="Times New Roman"/>
          <w:color w:val="000000"/>
          <w:sz w:val="20"/>
          <w:szCs w:val="20"/>
          <w:lang w:val="ru-RU"/>
        </w:rPr>
        <w:t>№ 1193 қаулысымен бекітілген</w:t>
      </w:r>
      <w:r w:rsidRPr="006C2B87">
        <w:rPr>
          <w:rFonts w:ascii="Times New Roman" w:hAnsi="Times New Roman" w:cs="Times New Roman"/>
          <w:sz w:val="20"/>
          <w:szCs w:val="20"/>
          <w:lang w:val="ru-RU"/>
        </w:rPr>
        <w:br/>
      </w:r>
      <w:r w:rsidRPr="006C2B87">
        <w:rPr>
          <w:rFonts w:ascii="Times New Roman" w:hAnsi="Times New Roman" w:cs="Times New Roman"/>
          <w:color w:val="000000"/>
          <w:sz w:val="20"/>
          <w:szCs w:val="20"/>
          <w:lang w:val="ru-RU"/>
        </w:rPr>
        <w:t xml:space="preserve"> 26-қосымша</w:t>
      </w:r>
    </w:p>
    <w:p w:rsidR="00A91812" w:rsidRPr="006C2B87" w:rsidRDefault="001E36C7" w:rsidP="009648E3">
      <w:pPr>
        <w:spacing w:after="0" w:line="240" w:lineRule="auto"/>
        <w:ind w:firstLine="426"/>
        <w:jc w:val="both"/>
        <w:rPr>
          <w:rFonts w:ascii="Times New Roman" w:hAnsi="Times New Roman" w:cs="Times New Roman"/>
          <w:sz w:val="20"/>
          <w:szCs w:val="20"/>
          <w:lang w:val="ru-RU"/>
        </w:rPr>
      </w:pPr>
      <w:bookmarkStart w:id="60" w:name="z125"/>
      <w:bookmarkEnd w:id="59"/>
      <w:r w:rsidRPr="006C2B87">
        <w:rPr>
          <w:rFonts w:ascii="Times New Roman" w:hAnsi="Times New Roman" w:cs="Times New Roman"/>
          <w:b/>
          <w:color w:val="000000"/>
          <w:sz w:val="20"/>
          <w:szCs w:val="20"/>
          <w:lang w:val="ru-RU"/>
        </w:rPr>
        <w:t>Қазақстан Республикасы Үкіметінің күші жойылған кейбір</w:t>
      </w:r>
      <w:r w:rsidR="006C2B87">
        <w:rPr>
          <w:rFonts w:ascii="Times New Roman" w:hAnsi="Times New Roman" w:cs="Times New Roman"/>
          <w:sz w:val="20"/>
          <w:szCs w:val="20"/>
          <w:lang w:val="ru-RU"/>
        </w:rPr>
        <w:t xml:space="preserve"> </w:t>
      </w:r>
      <w:r w:rsidRPr="006C2B87">
        <w:rPr>
          <w:rFonts w:ascii="Times New Roman" w:hAnsi="Times New Roman" w:cs="Times New Roman"/>
          <w:b/>
          <w:color w:val="000000"/>
          <w:sz w:val="20"/>
          <w:szCs w:val="20"/>
          <w:lang w:val="ru-RU"/>
        </w:rPr>
        <w:t>шешімдерінің тізбесі</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bookmarkStart w:id="61" w:name="z126"/>
      <w:bookmarkEnd w:id="60"/>
      <w:r w:rsidRPr="006C2B87">
        <w:rPr>
          <w:rFonts w:ascii="Times New Roman" w:hAnsi="Times New Roman" w:cs="Times New Roman"/>
          <w:color w:val="000000"/>
          <w:sz w:val="20"/>
          <w:szCs w:val="20"/>
          <w:lang w:val="ru-RU"/>
        </w:rPr>
        <w:t>1.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 (Қазақстан Республикасының ПҮАЖ-ы, 2007 ж., № 51, 648-құжат; 2011 ж., № 13, 161-құжат).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2. «Қазақстан Республикасы Үкіметінің 2007 жылғы 29 желтоқсандағы № 1400 қаулысына толықтыру енгізу туралы» Қазақстан Республикасы Үкіметінің 2008 жылғы 25 наурыздағы № 282</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 (Қазақстан Республикасының ПҮАЖ-ы, 2008 ж., № 16, 148-құжат).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3. «Қазақстан Республикасы Білім және ғылым министрлігі Ғылым комитетінің «Мемлекет тарихы институты» мемлекеттік мекемесін құру туралы» Қазақстан Республикасы Үкіметінің 2008 жылғы 5 мамырдағы № 416 қаулысының 6-тармағының</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2) тармақшасы.</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4. «Қазақстан Республикасы Әділет министрлігінің Мәдениеттер мен діндердің халықаралық орталығы» мемлекеттік мекемесін құру туралы» Қазақстан Республикасы Үкіметінің 2008 жылғы 28 тамыздағы № 785 қаулысының 5-тармағының</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 xml:space="preserve">2) тармақшасы (Қазақстан Республикасының ПҮАЖ-ы, 2008 ж., № 35, 386-құжат). </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5. «Қазақстан Республикасы Үкіметінің 2007 жылғы 29 желтоқсандағы № 1400 қаулысына толықтыру енгізу туралы» Қазақстан Республикасы Үкіметінің 2008 жылғы 29 тамыздағы № 797</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 (Қазақстан Республикасының ПҮАЖ-ы, 2008 ж., № 36, 395-құжат).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6. «Қазақстан Республикасының Президенті жанындағы Мемлекеттік басқару академиясы» мемлекеттік мекемесін қайта ұйымдастыру туралы» Қазақстан Республикасы Үкіметінің 2008 жылғы 31 желтоқсандағы № 1306</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қаулысының 5-тармағы (Қазақстан Республикасының ПҮАЖ-ы, 2008 ж., № 47, 531-құжат).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7. «Қазақстан Республикасы Үкіметінің 2007 жылғы 29 желтоқсандағы № 1400 қаулысына толықтырулар енгізу туралы» Қазақстан Республикасы Үкіметінің 2009 жылғы 16 қаңтардағы № 12</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 (Қазақстан Республикасының ПҮАЖ-ы, 2009 ж., № 1-2, 4-құжат).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8. «Қазақстан Республикасы Үкіметінің 2007 жылғы 29 желтоқсандағы № 1400 қаулысына толықтырулар мен өзгерістер енгізу туралы» Қазақстан Республикасы Үкіметінің 2009 жылғы 5 ақпандағы № 111</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 (Қазақстан Республикасының ПҮАЖ-ы, 2009 ж., № 9, 44-құжат).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9. «Қазақстан Республикасы Үкіметінің 2007 жылғы 29 желтоқсандағы № 1400 қаулысына толықтыру енгізу туралы» Қазақстан Республикасы Үкіметінің 2009 жылғы 19 ақпандағы № 190</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 (Қазақстан Республикасының ПҮАЖ-ы, 2009 ж., № 12, 79-құжат).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10. «Қазақстан Республикасы Үкіметінің 2007 жылғы 29 желтоқсандағы № 1400 қаулысына өзгеріс енгізу туралы» Қазақстан Республикасы Үкіметінің 2009 жылғы 30 қазандағы № 1726</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 (Қазақстан Республикасының ПҮАЖ-ы, 2009 ж., № 46, 442-құжат).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11. «Қазақстан Республикасындағы норма шығармашылығы қызметін жетілдірудің кейбір мәселелері туралы» Қазақстан Республикасы Үкіметінің 2010 жылғы 22 қаңтардағы № 19</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қаулысымен бекітілген Қазақстан Республикасы Үкіметінің кейбір шешімдеріне енгізілетін өзгерістер мен толықтырулардың 5-тармағы (Қазақстан Республикасының ПҮАЖ-ы, 2010 ж., № 6, 83-құжат).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12. «Қазақстан Республикасы Мәдениет министрлігінің кейбір мәселелері туралы» Қазақстан Республикасы Үкіметінің 2010 жылғы 31 наурыздағы № 252</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қаулысымен бекітілген Қазақстан Республикасы Үкіметінің кейбір шешімдеріне енгізілетін өзгерістер мен толықтырулардың 11-тармағы (Қазақстан Республикасының ПҮАЖ-ы, 2010 ж., № 25-26, 198-құжат).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13. «Қазақстан Республикасы Үкіметінің 2007 жылғы 29 желтоқсандағы № 1400 қаулысына толықтыру енгізу туралы» Қазақстан Республикасы Үкіметінің 2010 жылғы 26 сәуірдегі № 353</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 (Қазақстан Республикасының ПҮАЖ-ы, 2010 ж., № 31, 247-құжат).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14. «Қазақстан Республикасы Үкіметінің 2007 жылғы 29 желтоқсандағы № 1400 қаулысына толықтыру енгізу туралы» Қазақстан Республикасы Үкіметінің 2011 жылғы 18 қаңтардағы № 11</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 (Қазақстан Республикасының ПҮАЖ-ы, 2011 ж., № 13, 161-құжат).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 xml:space="preserve">15. «Қазақстан Республикасы Үкіметінің кейбір шешімдеріне адамдарды қоғамнан уақытша оқшаулауды қамтамасыз ететін мекемелерде ұстау негіздерін, тәртібі мен шарттарын бекіту мәселелері бойынша өзгерістер енгізу </w:t>
      </w:r>
      <w:r w:rsidRPr="006C2B87">
        <w:rPr>
          <w:rFonts w:ascii="Times New Roman" w:hAnsi="Times New Roman" w:cs="Times New Roman"/>
          <w:color w:val="000000"/>
          <w:sz w:val="20"/>
          <w:szCs w:val="20"/>
          <w:lang w:val="ru-RU"/>
        </w:rPr>
        <w:lastRenderedPageBreak/>
        <w:t>және Министрлер Кабинеті мен Үкіметтің кейбір шешімдерінің күші жойылды деп тану туралы» Қазақстан Республикасы Үкіметінің 2011 жылғы 24 маусымдағы № 703</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қаулысымен бекітілген Қазақстан Республикасы Үкіметінің кейбір шешімдеріне енгізілетін өзгерістердің 2-тармағы (Қазақстан Республикасының ПҮАЖ-ы, 2011 ж., № 43, 565-құжат).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16. «Қазақстан Республикасының қылмыстық-атқару жүйесін одан әрі жетілдірудің кейбір мәселелері туралы» Қазақстан Республикасы Үкіметінің 2011 жылғы 2 тамыздағы № 900</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қаулысымен бекітілген Қазақстан Республикасы Үкіметінің кейбір шешімдеріне енгізілетін өзгерістер мен толықтырулардың 8-тармағы (Қазақстан Республикасының ПҮАЖ-ы, 2001ж., № 51, 695-құжат).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17.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өзгерістер мен толықтыру енгізу туралы» Қазақстан Республикасы Үкіметінің 2011 жылғы 27 тамыздағы № 976</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 (Қазақстан Республикасы ПҮАЖ-ы, 2011 ж., № 52, 736-құжат).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18.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өзгерістер мен толықтыру енгізу туралы» Қазақстан Республикасы Үкіметінің 2011 жылғы 30 қыркүйектегі № 1122</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 (Қазақстан Республикасының ПҮАЖ-ы, 2011 ж., № 55, 789-құжат).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19. «Қазақстан Республикасы Парламенті Шаруашылық басқармасының жекелеген кәсіпорындарын қайта ұйымдастыру туралы» Қазақстан Республикасы Үкіметінің 2012 жылғы 11 наурыздағы № 310</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қаулысының 4-тармағы (Қазақстан Республикасының ПҮАЖ-ы, 2012 ж., № 36, 479-құжат).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20. «Қазақстан Республикасының Президенті Іс Басқармасының жекелеген кәсіпорындарын қайта ұйымдастыру туралы» Қазақстан Республикасы Үкіметінің 2012 жылғы 11 наурыздағы № 311</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қаулысының 4-тармағының 3) тармақшасы (Қазақстан Республикасының ПҮАЖ-ы, 2012 ж., № 36, 480-құжат).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21. «Назарбаев орталығы» көп функциялы ғылыми-талдамалық және гуманитарлық-ағартушылық мемлекеттік мекемесінің кейбір мәселелері туралы» Қазақстан Республикасы Үкіметінің 2012 жылғы 16 наурыздағы № 338</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қаулысымен бекітілген Қазақстан Республикасы Үкіметінің кейбір шешімдеріне енгізілетін өзгерістер мен толықтырулардың 3-тармағы (Қазақстан Республикасының ПҮАЖ-ы, 2012 ж., № 37, 495-құжат).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22.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толықтырулар енгізу туралы» Қазақстан Республикасы Үкіметінің 2012 жылғы 19 сәуірдегі № 491</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 (Қазақстан Республикасының ПҮАЖ-ы, 2012 ж., № 44, 591-құжат).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23. «Қазақстан Республикасының Премьер-Министрі Кеңсесінің «Коммуникация орталығы» республикалық мемлекеттік мекемесін құру, Қазақстан Республикасы Үкіметінің резервінен қаражат бөлу және Қазақстан Республикасы Үкіметінің кейбір шешімдеріне өзгерістер мен толықтырулар енгізу туралы» Қазақстан Республикасы Үкіметінің 2012 жылғы 21 маусымдағы № 814</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қаулысының 5-тармағының 3) тармақшасы (Қазақстан Республикасының ПҮАЖ-ы, 2012 ж., № 57, 791-құжат).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24.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толықтыру енгізу туралы» Қазақстан Республикасы Үкіметінің 2012 жылғы 28 шілдедегі № 987</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 (Қазақстан Республикасының ПҮАЖ-ы, 2012 ж., № 64, 896-құжат).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25. «Қазақстан Республикасы Спорт және дене шынықтыру істері агенттігінің республикалық оқу орындарының кейбір мәселелері туралы» Қазақстан Республикасы Үкіметінің 2012 жылғы 31 тамыздағы № 1109</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қаулысымен бекітілген Қазақстан Республикасы Үкіметінің кейбір шешімдеріне енгізілетін өзгерістердің 1-тармағы (Қазақстан Республикасының ПҮАЖ-ы, 2012 ж., № 67, 974-құжат).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26. «Қазақстан Республикасы Үкіметінің кейбір шешімдеріне өзгерістер мен толықтырулар енгізу туралы» Қазақстан Республикасы Үкіметінің 2012 жылғы 14 қыркүйектегі № 1196</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қаулысымен бекітілген Қазақстан Республикасы Үкіметінің кейбір шешімдеріне енгізілетін өзгерістер мен толықтырулардың 7-тармағы (Қазақстан Республикасының ПҮАЖ-ы, 2012 ж., № 71, 1028-құжат).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27. «Қазақстан Республикасы Үкіметінің «Қазақстан Республикасы Еңбек және халықты әлеуметт</w:t>
      </w:r>
      <w:r w:rsidRPr="009648E3">
        <w:rPr>
          <w:rFonts w:ascii="Times New Roman" w:hAnsi="Times New Roman" w:cs="Times New Roman"/>
          <w:color w:val="000000"/>
          <w:sz w:val="20"/>
          <w:szCs w:val="20"/>
        </w:rPr>
        <w:t>i</w:t>
      </w:r>
      <w:r w:rsidRPr="006C2B87">
        <w:rPr>
          <w:rFonts w:ascii="Times New Roman" w:hAnsi="Times New Roman" w:cs="Times New Roman"/>
          <w:color w:val="000000"/>
          <w:sz w:val="20"/>
          <w:szCs w:val="20"/>
          <w:lang w:val="ru-RU"/>
        </w:rPr>
        <w:t>к қорғау министрл</w:t>
      </w:r>
      <w:r w:rsidRPr="009648E3">
        <w:rPr>
          <w:rFonts w:ascii="Times New Roman" w:hAnsi="Times New Roman" w:cs="Times New Roman"/>
          <w:color w:val="000000"/>
          <w:sz w:val="20"/>
          <w:szCs w:val="20"/>
        </w:rPr>
        <w:t>i</w:t>
      </w:r>
      <w:r w:rsidRPr="006C2B87">
        <w:rPr>
          <w:rFonts w:ascii="Times New Roman" w:hAnsi="Times New Roman" w:cs="Times New Roman"/>
          <w:color w:val="000000"/>
          <w:sz w:val="20"/>
          <w:szCs w:val="20"/>
          <w:lang w:val="ru-RU"/>
        </w:rPr>
        <w:t>гін</w:t>
      </w:r>
      <w:r w:rsidRPr="009648E3">
        <w:rPr>
          <w:rFonts w:ascii="Times New Roman" w:hAnsi="Times New Roman" w:cs="Times New Roman"/>
          <w:color w:val="000000"/>
          <w:sz w:val="20"/>
          <w:szCs w:val="20"/>
        </w:rPr>
        <w:t>i</w:t>
      </w:r>
      <w:r w:rsidRPr="006C2B87">
        <w:rPr>
          <w:rFonts w:ascii="Times New Roman" w:hAnsi="Times New Roman" w:cs="Times New Roman"/>
          <w:color w:val="000000"/>
          <w:sz w:val="20"/>
          <w:szCs w:val="20"/>
          <w:lang w:val="ru-RU"/>
        </w:rPr>
        <w:t>ң кейб</w:t>
      </w:r>
      <w:r w:rsidRPr="009648E3">
        <w:rPr>
          <w:rFonts w:ascii="Times New Roman" w:hAnsi="Times New Roman" w:cs="Times New Roman"/>
          <w:color w:val="000000"/>
          <w:sz w:val="20"/>
          <w:szCs w:val="20"/>
        </w:rPr>
        <w:t>i</w:t>
      </w:r>
      <w:r w:rsidRPr="006C2B87">
        <w:rPr>
          <w:rFonts w:ascii="Times New Roman" w:hAnsi="Times New Roman" w:cs="Times New Roman"/>
          <w:color w:val="000000"/>
          <w:sz w:val="20"/>
          <w:szCs w:val="20"/>
          <w:lang w:val="ru-RU"/>
        </w:rPr>
        <w:t>р мәселелер</w:t>
      </w:r>
      <w:r w:rsidRPr="009648E3">
        <w:rPr>
          <w:rFonts w:ascii="Times New Roman" w:hAnsi="Times New Roman" w:cs="Times New Roman"/>
          <w:color w:val="000000"/>
          <w:sz w:val="20"/>
          <w:szCs w:val="20"/>
        </w:rPr>
        <w:t>i</w:t>
      </w:r>
      <w:r w:rsidRPr="006C2B87">
        <w:rPr>
          <w:rFonts w:ascii="Times New Roman" w:hAnsi="Times New Roman" w:cs="Times New Roman"/>
          <w:color w:val="000000"/>
          <w:sz w:val="20"/>
          <w:szCs w:val="20"/>
          <w:lang w:val="ru-RU"/>
        </w:rPr>
        <w:t>» туралы 2004 жылғы 29 қазандағы № 1132 және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қаулыларына өзгерістер мен толықтырулар енгізу туралы» Қазақстан Республикасы Үкіметінің 2012 жылғы 17 қыркүйектегі № 1209</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 (Қазақстан Республикасының ПҮАЖ-ы, 2012 ж., № 71, 1036-құжат).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28. «Қазақстан Республикасының Премьер-Министрі Кеңсесінің «Коммуникациялар орталығы» республикалық мемлекеттік мекемесін тарату және Қазақстан Республикасы Үкіметінің кейбір шешімдеріне өзгерістер мен толықтырулар енгізу туралы» Қазақстан Республикасы Үкіметінің 2012 жылғы 2 қарашадағы № 1396</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қаулысымен бекітілген Қазақстан Республикасы Үк</w:t>
      </w:r>
      <w:r w:rsidRPr="009648E3">
        <w:rPr>
          <w:rFonts w:ascii="Times New Roman" w:hAnsi="Times New Roman" w:cs="Times New Roman"/>
          <w:color w:val="000000"/>
          <w:sz w:val="20"/>
          <w:szCs w:val="20"/>
        </w:rPr>
        <w:t>i</w:t>
      </w:r>
      <w:r w:rsidRPr="006C2B87">
        <w:rPr>
          <w:rFonts w:ascii="Times New Roman" w:hAnsi="Times New Roman" w:cs="Times New Roman"/>
          <w:color w:val="000000"/>
          <w:sz w:val="20"/>
          <w:szCs w:val="20"/>
          <w:lang w:val="ru-RU"/>
        </w:rPr>
        <w:t>мет</w:t>
      </w:r>
      <w:r w:rsidRPr="009648E3">
        <w:rPr>
          <w:rFonts w:ascii="Times New Roman" w:hAnsi="Times New Roman" w:cs="Times New Roman"/>
          <w:color w:val="000000"/>
          <w:sz w:val="20"/>
          <w:szCs w:val="20"/>
        </w:rPr>
        <w:t>i</w:t>
      </w:r>
      <w:r w:rsidRPr="006C2B87">
        <w:rPr>
          <w:rFonts w:ascii="Times New Roman" w:hAnsi="Times New Roman" w:cs="Times New Roman"/>
          <w:color w:val="000000"/>
          <w:sz w:val="20"/>
          <w:szCs w:val="20"/>
          <w:lang w:val="ru-RU"/>
        </w:rPr>
        <w:t>н</w:t>
      </w:r>
      <w:r w:rsidRPr="009648E3">
        <w:rPr>
          <w:rFonts w:ascii="Times New Roman" w:hAnsi="Times New Roman" w:cs="Times New Roman"/>
          <w:color w:val="000000"/>
          <w:sz w:val="20"/>
          <w:szCs w:val="20"/>
        </w:rPr>
        <w:t>i</w:t>
      </w:r>
      <w:r w:rsidRPr="006C2B87">
        <w:rPr>
          <w:rFonts w:ascii="Times New Roman" w:hAnsi="Times New Roman" w:cs="Times New Roman"/>
          <w:color w:val="000000"/>
          <w:sz w:val="20"/>
          <w:szCs w:val="20"/>
          <w:lang w:val="ru-RU"/>
        </w:rPr>
        <w:t>ң кейб</w:t>
      </w:r>
      <w:r w:rsidRPr="009648E3">
        <w:rPr>
          <w:rFonts w:ascii="Times New Roman" w:hAnsi="Times New Roman" w:cs="Times New Roman"/>
          <w:color w:val="000000"/>
          <w:sz w:val="20"/>
          <w:szCs w:val="20"/>
        </w:rPr>
        <w:t>i</w:t>
      </w:r>
      <w:r w:rsidRPr="006C2B87">
        <w:rPr>
          <w:rFonts w:ascii="Times New Roman" w:hAnsi="Times New Roman" w:cs="Times New Roman"/>
          <w:color w:val="000000"/>
          <w:sz w:val="20"/>
          <w:szCs w:val="20"/>
          <w:lang w:val="ru-RU"/>
        </w:rPr>
        <w:t>р шеш</w:t>
      </w:r>
      <w:r w:rsidRPr="009648E3">
        <w:rPr>
          <w:rFonts w:ascii="Times New Roman" w:hAnsi="Times New Roman" w:cs="Times New Roman"/>
          <w:color w:val="000000"/>
          <w:sz w:val="20"/>
          <w:szCs w:val="20"/>
        </w:rPr>
        <w:t>i</w:t>
      </w:r>
      <w:r w:rsidRPr="006C2B87">
        <w:rPr>
          <w:rFonts w:ascii="Times New Roman" w:hAnsi="Times New Roman" w:cs="Times New Roman"/>
          <w:color w:val="000000"/>
          <w:sz w:val="20"/>
          <w:szCs w:val="20"/>
          <w:lang w:val="ru-RU"/>
        </w:rPr>
        <w:t>мдер</w:t>
      </w:r>
      <w:r w:rsidRPr="009648E3">
        <w:rPr>
          <w:rFonts w:ascii="Times New Roman" w:hAnsi="Times New Roman" w:cs="Times New Roman"/>
          <w:color w:val="000000"/>
          <w:sz w:val="20"/>
          <w:szCs w:val="20"/>
        </w:rPr>
        <w:t>i</w:t>
      </w:r>
      <w:r w:rsidRPr="006C2B87">
        <w:rPr>
          <w:rFonts w:ascii="Times New Roman" w:hAnsi="Times New Roman" w:cs="Times New Roman"/>
          <w:color w:val="000000"/>
          <w:sz w:val="20"/>
          <w:szCs w:val="20"/>
          <w:lang w:val="ru-RU"/>
        </w:rPr>
        <w:t>не енг</w:t>
      </w:r>
      <w:r w:rsidRPr="009648E3">
        <w:rPr>
          <w:rFonts w:ascii="Times New Roman" w:hAnsi="Times New Roman" w:cs="Times New Roman"/>
          <w:color w:val="000000"/>
          <w:sz w:val="20"/>
          <w:szCs w:val="20"/>
        </w:rPr>
        <w:t>i</w:t>
      </w:r>
      <w:r w:rsidRPr="006C2B87">
        <w:rPr>
          <w:rFonts w:ascii="Times New Roman" w:hAnsi="Times New Roman" w:cs="Times New Roman"/>
          <w:color w:val="000000"/>
          <w:sz w:val="20"/>
          <w:szCs w:val="20"/>
          <w:lang w:val="ru-RU"/>
        </w:rPr>
        <w:t>з</w:t>
      </w:r>
      <w:r w:rsidRPr="009648E3">
        <w:rPr>
          <w:rFonts w:ascii="Times New Roman" w:hAnsi="Times New Roman" w:cs="Times New Roman"/>
          <w:color w:val="000000"/>
          <w:sz w:val="20"/>
          <w:szCs w:val="20"/>
        </w:rPr>
        <w:t>i</w:t>
      </w:r>
      <w:r w:rsidRPr="006C2B87">
        <w:rPr>
          <w:rFonts w:ascii="Times New Roman" w:hAnsi="Times New Roman" w:cs="Times New Roman"/>
          <w:color w:val="000000"/>
          <w:sz w:val="20"/>
          <w:szCs w:val="20"/>
          <w:lang w:val="ru-RU"/>
        </w:rPr>
        <w:t>лет</w:t>
      </w:r>
      <w:r w:rsidRPr="009648E3">
        <w:rPr>
          <w:rFonts w:ascii="Times New Roman" w:hAnsi="Times New Roman" w:cs="Times New Roman"/>
          <w:color w:val="000000"/>
          <w:sz w:val="20"/>
          <w:szCs w:val="20"/>
        </w:rPr>
        <w:t>i</w:t>
      </w:r>
      <w:r w:rsidRPr="006C2B87">
        <w:rPr>
          <w:rFonts w:ascii="Times New Roman" w:hAnsi="Times New Roman" w:cs="Times New Roman"/>
          <w:color w:val="000000"/>
          <w:sz w:val="20"/>
          <w:szCs w:val="20"/>
          <w:lang w:val="ru-RU"/>
        </w:rPr>
        <w:t>н өзгер</w:t>
      </w:r>
      <w:r w:rsidRPr="009648E3">
        <w:rPr>
          <w:rFonts w:ascii="Times New Roman" w:hAnsi="Times New Roman" w:cs="Times New Roman"/>
          <w:color w:val="000000"/>
          <w:sz w:val="20"/>
          <w:szCs w:val="20"/>
        </w:rPr>
        <w:t>i</w:t>
      </w:r>
      <w:r w:rsidRPr="006C2B87">
        <w:rPr>
          <w:rFonts w:ascii="Times New Roman" w:hAnsi="Times New Roman" w:cs="Times New Roman"/>
          <w:color w:val="000000"/>
          <w:sz w:val="20"/>
          <w:szCs w:val="20"/>
          <w:lang w:val="ru-RU"/>
        </w:rPr>
        <w:t>стер мен толықтырулардың 4-тармағы (Қазақстан Республикасының ПҮАЖ-ы, 2012 ж., № 77-78, 1139-құжат).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 xml:space="preserve">29.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толықтыру енгізу туралы» Қазақстан </w:t>
      </w:r>
      <w:r w:rsidRPr="006C2B87">
        <w:rPr>
          <w:rFonts w:ascii="Times New Roman" w:hAnsi="Times New Roman" w:cs="Times New Roman"/>
          <w:color w:val="000000"/>
          <w:sz w:val="20"/>
          <w:szCs w:val="20"/>
          <w:lang w:val="ru-RU"/>
        </w:rPr>
        <w:lastRenderedPageBreak/>
        <w:t>Республикасы Үкіметінің 2012 жылғы 9 қарашадағы № 1424</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 (Қазақстан Республикасының ПҮАЖ-ы, 2012 ж., № 79, 1154-құжат).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30. «Қазақстан Республикасы Көлік және коммуникация министрлігінің «Кеме қатынасының тіркелімі» республикалық мемлекеттік мекемесінің кейбір мәселелері туралы» Қазақстан Республикасы Үкіметінің 2012 жылғы 24 желтоқсандағы № 1669</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қаулысымен бекітілген Қазақстан Республикасы Үкіметінің кейбір шешімдеріне енгізілетін өзгерістер мен толықтырулардың 4-тармағы (Қазақстан Республикасының ПҮАЖ-ы, 2013 ж., № 5, 103-құжат).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31.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өзгерістер мен толықтыру енгізу туралы» Қазақстан Республикасы Үкіметінің 2013 жылғы 25 қаңтардағы № 45</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 (Қазақстан Республикасының ПҮАЖ-ы, 2013 ж., № 12, 223-құжат).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32. «Қазақстан Республикасы Мәдениет және ақпарат министрлігі Мәдениет комитетінің «Қазақстан Республикасының Ұлттық мұражайы» республикалық мемлекеттік мекемесін құру туралы» Қазақстан Республикасы Үкіметінің 2013 жылғы 2 шілдедегі № 675</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қаулысының 7-тармағының 2) тармақшасы (Қазақстан Республикасының ПҮАЖ-ы, 2013 ж., № 40, 587-құжат).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33. «Қазақстан Республикасы Индустрия және жаңа технологиялар министрлігінің «Ақпараттық технологиялар паркі» арнайы экономикалық аймағының дирекциясы» мемлекеттік мекемесін тарату туралы» Қазақстан Республикасы Үкіметінің 2013 жылғы 10 қазандағы № 1083</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қаулысымен бекітілген Қазақстан Республикасы Үкіметінің кейбір шешімдеріне енгізілетін өзгерістердің 2-тармағы (Қазақстан Республикасының ПҮАЖ-ы, 2013 ж., № 59, 811-құжат).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34.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өзгерістер мен толықтыру енгізу туралы» Қазақстан Республикасы Үкіметінің 2013 жылғы 31 желтоқсандағы № 1553</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 (Қазақстан Республикасының ПҮАЖ-ы, 2013 ж., № 82, 1062-құжат).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35. «Қазақстан Республикасы Спорт және дене шынықтыру істері агенттігінің «Дене мүмкіндіктері шектеулі тұлғаларға арналған спорттық даярлау орталығы» республикалық мемлекетт</w:t>
      </w:r>
      <w:r w:rsidRPr="009648E3">
        <w:rPr>
          <w:rFonts w:ascii="Times New Roman" w:hAnsi="Times New Roman" w:cs="Times New Roman"/>
          <w:color w:val="000000"/>
          <w:sz w:val="20"/>
          <w:szCs w:val="20"/>
        </w:rPr>
        <w:t>i</w:t>
      </w:r>
      <w:r w:rsidRPr="006C2B87">
        <w:rPr>
          <w:rFonts w:ascii="Times New Roman" w:hAnsi="Times New Roman" w:cs="Times New Roman"/>
          <w:color w:val="000000"/>
          <w:sz w:val="20"/>
          <w:szCs w:val="20"/>
          <w:lang w:val="ru-RU"/>
        </w:rPr>
        <w:t>к қазыналық кәс</w:t>
      </w:r>
      <w:r w:rsidRPr="009648E3">
        <w:rPr>
          <w:rFonts w:ascii="Times New Roman" w:hAnsi="Times New Roman" w:cs="Times New Roman"/>
          <w:color w:val="000000"/>
          <w:sz w:val="20"/>
          <w:szCs w:val="20"/>
        </w:rPr>
        <w:t>i</w:t>
      </w:r>
      <w:r w:rsidRPr="006C2B87">
        <w:rPr>
          <w:rFonts w:ascii="Times New Roman" w:hAnsi="Times New Roman" w:cs="Times New Roman"/>
          <w:color w:val="000000"/>
          <w:sz w:val="20"/>
          <w:szCs w:val="20"/>
          <w:lang w:val="ru-RU"/>
        </w:rPr>
        <w:t>порнын құру туралы» Қазақстан Республикасы Үкіметінің 2014 жылғы 13 наурыздағы № 238</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қаулысының 4-тармағы (Қазақстан Республикасының ПҮАЖ-ы, 2014 ж., № 21, 158-құжат).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36.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толықтыру енгізу туралы» Қазақстан Республикасы Үкіметінің 2014 жылғы 27 наурыздағы № 269</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 (Қазақстан Республикасының ПҮАЖ-ы, 2014 ж., № 24, 178-құжат).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37. «Қазақстан Республикасы Мәдениет министрлігінің «Астана» ұлттық сурет галереясы» республикалық мемлекеттік мекемесін құру туралы» Қазақстан Республикасы Үкіметінің 2014 жылғы 28 наурыздағы № 274</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қаулысымен бекітілген Қазақстан Республикасы Үкіметінің кейбір шешімдеріне енгізілетін өзгерістер мен толықтырулардың 2-тармағы (Қазақстан Республикасының ПҮАЖ-ы, 2014 ж., № 24, 181-құжат).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38.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толықтыру енгізу туралы» Қазақстан Республикасы Үкіметінің 2014 жылғы 31 мамырдағы № 598</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 (Қазақстан Республикасының ПҮАЖ-ы, 2014 ж., № 37, 360-құжат).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39. «Қазақстан Республикасы Мәдениет және спорт министрлігінің «Достық үйі – Этносаралық қатынастар орталығы» республикалық мемлекеттік мекемесін тарату және Қазақстан Республикасы Үкіметінің кейбір шешімдеріне өзгерістер мен толықтырулар енгізу туралы» Қазақстан Республикасы Үкіметінің 2014 жылғы 9 қазандағы № 1081</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қаулысымен бекітілген Қазақстан Республикасы Үкіметінің кейбір шешімдеріне енгізілетін өзгерістер мен толықтырулардың 2-тармағы (Қазақстан Республикасының ПҮАЖ-ы, 2014 ж., № 64, 582-құжат).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40. «Қазақстан Республикасы Үкіметінің кейбір шешімдеріне Қазақстан Республикасы Мемлекеттік күзет қызметі мәселелері бойынша өзгерістер мен толықтырулар енгізу туралы» Қазақстан Республикасы Үкіметінің 2014 жылғы 16 қазандағы № 1098</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қаулысымен бекітілген Қазақстан Республикасы Үкіметінің кейбір шешімдеріне Қазақстан Республикасы Мемлекеттік күзет қызметі мәселелері бойынша енгізілетін өзгерістер мен толықтырулардың 6-тармағы (Қазақстан Республикасының ПҮАЖ-ы, 2014 ж., № 64, 585-құжат).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41.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толықтырулар енгізу туралы» Қазақстан Республикасы Үкіметінің 2014 жылғы 20 қазандағы № 1114</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 (Қазақстан Республикасының ПҮАЖ-ы, 2014 ж., № 65, 594-құжат).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42. «Қазақстан Республикасы Үкіметінің кейбір шешімдеріне және «Заң шығару қызметін одан әрі жетілдіру жөніндегі шаралар туралы» Қазақстан Республикасы Премьер-Министрінің 2009 жылғы 2 ақпандағы № 15-ө өкіміне өзгерістер мен толықтырулар енгізу туралы» Қазақстан Республикасы Үкіметінің 2014 жылғы 30 желтоқсандағы № 1401</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қаулысымен бекітілген Қазақстан Республикасы Үкіметінің кейбір шешімдеріне және «Заң шығару қызметін одан әрі жетілдіру жөніндегі шаралар туралы» Қазақстан Республикасы Премьер-Министрінің 2009 жылғы 2 ақпандағы № 15-ө өкіміне енгізілетін өзгерістер мен толықтырулардың 10-тармағы (Қазақстан Республикасының ПҮАЖ-ы, 2014 ж., № 83-84, 722-құжат).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lastRenderedPageBreak/>
        <w:t>43. «Қазақстан Республикасы Үкіметінің «Азаматтық қызметшілер лауазымдарының тізбесін бекіту туралы» 2007 жылғы 27 қыркүйектегі № 850 және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қаулыларына өзгерістер енгізу туралы» Қазақстан Республикасы Үкіметінің 2014 жылғы 31 желтоқсандағы № 1427</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қаулысының 1-тармағының 2) тармақшасы (Қазақстан Республикасының ПҮАЖ-ы, 2014 ж., № 88-89, 733-құжат).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44. «Қазақстан Республикасы Мәдениет және спорт министрлігінің «Қазақстан Республикасының Ұлттық мұражайы» республикалық мемлекеттік мекемесін қайта ұйымдастыру туралы» Қазақстан Республикасы Үкіметінің 2014 жылғы 31 желтоқсандағы № 1439</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қаулысымен бекітілген Қазақстан Республикасы Үк</w:t>
      </w:r>
      <w:r w:rsidRPr="009648E3">
        <w:rPr>
          <w:rFonts w:ascii="Times New Roman" w:hAnsi="Times New Roman" w:cs="Times New Roman"/>
          <w:color w:val="000000"/>
          <w:sz w:val="20"/>
          <w:szCs w:val="20"/>
        </w:rPr>
        <w:t>i</w:t>
      </w:r>
      <w:r w:rsidRPr="006C2B87">
        <w:rPr>
          <w:rFonts w:ascii="Times New Roman" w:hAnsi="Times New Roman" w:cs="Times New Roman"/>
          <w:color w:val="000000"/>
          <w:sz w:val="20"/>
          <w:szCs w:val="20"/>
          <w:lang w:val="ru-RU"/>
        </w:rPr>
        <w:t>мет</w:t>
      </w:r>
      <w:r w:rsidRPr="009648E3">
        <w:rPr>
          <w:rFonts w:ascii="Times New Roman" w:hAnsi="Times New Roman" w:cs="Times New Roman"/>
          <w:color w:val="000000"/>
          <w:sz w:val="20"/>
          <w:szCs w:val="20"/>
        </w:rPr>
        <w:t>i</w:t>
      </w:r>
      <w:r w:rsidRPr="006C2B87">
        <w:rPr>
          <w:rFonts w:ascii="Times New Roman" w:hAnsi="Times New Roman" w:cs="Times New Roman"/>
          <w:color w:val="000000"/>
          <w:sz w:val="20"/>
          <w:szCs w:val="20"/>
          <w:lang w:val="ru-RU"/>
        </w:rPr>
        <w:t>н</w:t>
      </w:r>
      <w:r w:rsidRPr="009648E3">
        <w:rPr>
          <w:rFonts w:ascii="Times New Roman" w:hAnsi="Times New Roman" w:cs="Times New Roman"/>
          <w:color w:val="000000"/>
          <w:sz w:val="20"/>
          <w:szCs w:val="20"/>
        </w:rPr>
        <w:t>i</w:t>
      </w:r>
      <w:r w:rsidRPr="006C2B87">
        <w:rPr>
          <w:rFonts w:ascii="Times New Roman" w:hAnsi="Times New Roman" w:cs="Times New Roman"/>
          <w:color w:val="000000"/>
          <w:sz w:val="20"/>
          <w:szCs w:val="20"/>
          <w:lang w:val="ru-RU"/>
        </w:rPr>
        <w:t>ң кейб</w:t>
      </w:r>
      <w:r w:rsidRPr="009648E3">
        <w:rPr>
          <w:rFonts w:ascii="Times New Roman" w:hAnsi="Times New Roman" w:cs="Times New Roman"/>
          <w:color w:val="000000"/>
          <w:sz w:val="20"/>
          <w:szCs w:val="20"/>
        </w:rPr>
        <w:t>i</w:t>
      </w:r>
      <w:r w:rsidRPr="006C2B87">
        <w:rPr>
          <w:rFonts w:ascii="Times New Roman" w:hAnsi="Times New Roman" w:cs="Times New Roman"/>
          <w:color w:val="000000"/>
          <w:sz w:val="20"/>
          <w:szCs w:val="20"/>
          <w:lang w:val="ru-RU"/>
        </w:rPr>
        <w:t>р шеш</w:t>
      </w:r>
      <w:r w:rsidRPr="009648E3">
        <w:rPr>
          <w:rFonts w:ascii="Times New Roman" w:hAnsi="Times New Roman" w:cs="Times New Roman"/>
          <w:color w:val="000000"/>
          <w:sz w:val="20"/>
          <w:szCs w:val="20"/>
        </w:rPr>
        <w:t>i</w:t>
      </w:r>
      <w:r w:rsidRPr="006C2B87">
        <w:rPr>
          <w:rFonts w:ascii="Times New Roman" w:hAnsi="Times New Roman" w:cs="Times New Roman"/>
          <w:color w:val="000000"/>
          <w:sz w:val="20"/>
          <w:szCs w:val="20"/>
          <w:lang w:val="ru-RU"/>
        </w:rPr>
        <w:t>мдер</w:t>
      </w:r>
      <w:r w:rsidRPr="009648E3">
        <w:rPr>
          <w:rFonts w:ascii="Times New Roman" w:hAnsi="Times New Roman" w:cs="Times New Roman"/>
          <w:color w:val="000000"/>
          <w:sz w:val="20"/>
          <w:szCs w:val="20"/>
        </w:rPr>
        <w:t>i</w:t>
      </w:r>
      <w:r w:rsidRPr="006C2B87">
        <w:rPr>
          <w:rFonts w:ascii="Times New Roman" w:hAnsi="Times New Roman" w:cs="Times New Roman"/>
          <w:color w:val="000000"/>
          <w:sz w:val="20"/>
          <w:szCs w:val="20"/>
          <w:lang w:val="ru-RU"/>
        </w:rPr>
        <w:t>не енг</w:t>
      </w:r>
      <w:r w:rsidRPr="009648E3">
        <w:rPr>
          <w:rFonts w:ascii="Times New Roman" w:hAnsi="Times New Roman" w:cs="Times New Roman"/>
          <w:color w:val="000000"/>
          <w:sz w:val="20"/>
          <w:szCs w:val="20"/>
        </w:rPr>
        <w:t>i</w:t>
      </w:r>
      <w:r w:rsidRPr="006C2B87">
        <w:rPr>
          <w:rFonts w:ascii="Times New Roman" w:hAnsi="Times New Roman" w:cs="Times New Roman"/>
          <w:color w:val="000000"/>
          <w:sz w:val="20"/>
          <w:szCs w:val="20"/>
          <w:lang w:val="ru-RU"/>
        </w:rPr>
        <w:t>з</w:t>
      </w:r>
      <w:r w:rsidRPr="009648E3">
        <w:rPr>
          <w:rFonts w:ascii="Times New Roman" w:hAnsi="Times New Roman" w:cs="Times New Roman"/>
          <w:color w:val="000000"/>
          <w:sz w:val="20"/>
          <w:szCs w:val="20"/>
        </w:rPr>
        <w:t>i</w:t>
      </w:r>
      <w:r w:rsidRPr="006C2B87">
        <w:rPr>
          <w:rFonts w:ascii="Times New Roman" w:hAnsi="Times New Roman" w:cs="Times New Roman"/>
          <w:color w:val="000000"/>
          <w:sz w:val="20"/>
          <w:szCs w:val="20"/>
          <w:lang w:val="ru-RU"/>
        </w:rPr>
        <w:t>лет</w:t>
      </w:r>
      <w:r w:rsidRPr="009648E3">
        <w:rPr>
          <w:rFonts w:ascii="Times New Roman" w:hAnsi="Times New Roman" w:cs="Times New Roman"/>
          <w:color w:val="000000"/>
          <w:sz w:val="20"/>
          <w:szCs w:val="20"/>
        </w:rPr>
        <w:t>i</w:t>
      </w:r>
      <w:r w:rsidRPr="006C2B87">
        <w:rPr>
          <w:rFonts w:ascii="Times New Roman" w:hAnsi="Times New Roman" w:cs="Times New Roman"/>
          <w:color w:val="000000"/>
          <w:sz w:val="20"/>
          <w:szCs w:val="20"/>
          <w:lang w:val="ru-RU"/>
        </w:rPr>
        <w:t>н өзгерістер мен толықтырулардың 2-тармағы (Қазақстан Республикасының ПҮАЖ-ы, 2014 ж., № 88-89, 737-құжат).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45. «Қазақстан Республикасы Үкіметінің кейбір шешімдеріне өзгерістер мен толықтырулар енгізу және кейбір шешімдері мен «Ықтимал жер сілкіністері аймақтарында құтқару және басқа да шұғыл жұмыстарды ұйымдастыру мен жүргізу тәртібі туралы» Қазақстан Республикасы Премьер-Министрінің 2011 жылғы 7 сәуірдегі № 44-ө өкімінің күші жойылды деп тану туралы» Қазақстан Республикасы Үкіметінің 2015 жылғы 2 сәуірдегі № 173</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 xml:space="preserve">қаулысымен бекітілген </w:t>
      </w:r>
      <w:r w:rsidRPr="006C2B87">
        <w:rPr>
          <w:rFonts w:ascii="Times New Roman" w:hAnsi="Times New Roman" w:cs="Times New Roman"/>
          <w:color w:val="1E1E1E"/>
          <w:sz w:val="20"/>
          <w:szCs w:val="20"/>
          <w:lang w:val="ru-RU"/>
        </w:rPr>
        <w:t xml:space="preserve">Қазақстан Республикасы Үкіметінің кейбір шешімдеріне енгізілетін өзгерістер мен толықтырулардың 8-тармағы </w:t>
      </w:r>
      <w:r w:rsidRPr="006C2B87">
        <w:rPr>
          <w:rFonts w:ascii="Times New Roman" w:hAnsi="Times New Roman" w:cs="Times New Roman"/>
          <w:color w:val="000000"/>
          <w:sz w:val="20"/>
          <w:szCs w:val="20"/>
          <w:lang w:val="ru-RU"/>
        </w:rPr>
        <w:t>(Қазақстан Республикасының ПҮАЖ-ы, 2015 ж., № 18-19, 94-құжат).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46.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толықтыру енгізу туралы» Қазақстан Республикасы Үкіметінің 2015 жылғы 25 сәуірдегі № 295</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 (Қазақстан Республикасының ПҮАЖ-ы, 2015 ж., № 24-25, 153-құжат).</w:t>
      </w:r>
    </w:p>
    <w:p w:rsidR="006C2B87" w:rsidRDefault="001E36C7" w:rsidP="009648E3">
      <w:pPr>
        <w:spacing w:after="0" w:line="240" w:lineRule="auto"/>
        <w:ind w:firstLine="426"/>
        <w:jc w:val="both"/>
        <w:rPr>
          <w:rFonts w:ascii="Times New Roman" w:hAnsi="Times New Roman" w:cs="Times New Roman"/>
          <w:color w:val="000000"/>
          <w:sz w:val="20"/>
          <w:szCs w:val="20"/>
          <w:lang w:val="ru-RU"/>
        </w:rPr>
      </w:pPr>
      <w:r w:rsidRPr="006C2B87">
        <w:rPr>
          <w:rFonts w:ascii="Times New Roman" w:hAnsi="Times New Roman" w:cs="Times New Roman"/>
          <w:color w:val="000000"/>
          <w:sz w:val="20"/>
          <w:szCs w:val="20"/>
          <w:lang w:val="ru-RU"/>
        </w:rPr>
        <w:t>47. «О. Жәутіков атындағы республикалық мамандандырылған дарынды балаларға арналған физика-математика орта мектеп-интернаты» мемлекеттік мекемесін қайта ұйымдастыру туралы» Қазақстан Республикасы Үкіметінің 2015 жылғы 27 сәуірдегі № 358</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қаулысымен бекітілген Қазақстан Республикасы Үкіметінің кейбір шешімдеріне енгізілетін өзгерістер мен толықтырулардың 5-тармағы (Қазақстан Республикасының ПҮАЖ-ы, 2015 ж., № 27-28, 178-құжат).</w:t>
      </w:r>
    </w:p>
    <w:p w:rsidR="00A91812" w:rsidRPr="006C2B87" w:rsidRDefault="001E36C7" w:rsidP="009648E3">
      <w:pPr>
        <w:spacing w:after="0" w:line="240" w:lineRule="auto"/>
        <w:ind w:firstLine="426"/>
        <w:jc w:val="both"/>
        <w:rPr>
          <w:rFonts w:ascii="Times New Roman" w:hAnsi="Times New Roman" w:cs="Times New Roman"/>
          <w:sz w:val="20"/>
          <w:szCs w:val="20"/>
          <w:lang w:val="ru-RU"/>
        </w:rPr>
      </w:pPr>
      <w:r w:rsidRPr="006C2B87">
        <w:rPr>
          <w:rFonts w:ascii="Times New Roman" w:hAnsi="Times New Roman" w:cs="Times New Roman"/>
          <w:color w:val="000000"/>
          <w:sz w:val="20"/>
          <w:szCs w:val="20"/>
          <w:lang w:val="ru-RU"/>
        </w:rPr>
        <w:t>48.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өзгерістер мен толықтыру енгізу туралы» Қазақстан Республикасы Үкіметінің 2015 жылғы 27 қарашадағы № 957</w:t>
      </w:r>
      <w:r w:rsidRPr="009648E3">
        <w:rPr>
          <w:rFonts w:ascii="Times New Roman" w:hAnsi="Times New Roman" w:cs="Times New Roman"/>
          <w:color w:val="000000"/>
          <w:sz w:val="20"/>
          <w:szCs w:val="20"/>
        </w:rPr>
        <w:t> </w:t>
      </w:r>
      <w:r w:rsidRPr="006C2B87">
        <w:rPr>
          <w:rFonts w:ascii="Times New Roman" w:hAnsi="Times New Roman" w:cs="Times New Roman"/>
          <w:color w:val="000000"/>
          <w:sz w:val="20"/>
          <w:szCs w:val="20"/>
          <w:lang w:val="ru-RU"/>
        </w:rPr>
        <w:t>қаулысы.</w:t>
      </w:r>
    </w:p>
    <w:bookmarkEnd w:id="61"/>
    <w:p w:rsidR="00A91812" w:rsidRPr="006C2B87" w:rsidRDefault="00A91812" w:rsidP="009648E3">
      <w:pPr>
        <w:pStyle w:val="disclaimer"/>
        <w:spacing w:after="0" w:line="240" w:lineRule="auto"/>
        <w:ind w:firstLine="426"/>
        <w:jc w:val="both"/>
        <w:rPr>
          <w:rFonts w:ascii="Times New Roman" w:hAnsi="Times New Roman" w:cs="Times New Roman"/>
          <w:sz w:val="20"/>
          <w:szCs w:val="20"/>
          <w:lang w:val="ru-RU"/>
        </w:rPr>
      </w:pPr>
    </w:p>
    <w:sectPr w:rsidR="00A91812" w:rsidRPr="006C2B87" w:rsidSect="00225782">
      <w:footerReference w:type="default" r:id="rId7"/>
      <w:pgSz w:w="11907" w:h="16839" w:code="9"/>
      <w:pgMar w:top="567" w:right="567" w:bottom="567"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B5A" w:rsidRDefault="00490B5A" w:rsidP="0079775D">
      <w:pPr>
        <w:spacing w:after="0" w:line="240" w:lineRule="auto"/>
      </w:pPr>
      <w:r>
        <w:separator/>
      </w:r>
    </w:p>
  </w:endnote>
  <w:endnote w:type="continuationSeparator" w:id="1">
    <w:p w:rsidR="00490B5A" w:rsidRDefault="00490B5A" w:rsidP="00797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87680"/>
      <w:docPartObj>
        <w:docPartGallery w:val="Page Numbers (Bottom of Page)"/>
        <w:docPartUnique/>
      </w:docPartObj>
    </w:sdtPr>
    <w:sdtEndPr>
      <w:rPr>
        <w:rFonts w:ascii="Times New Roman" w:hAnsi="Times New Roman" w:cs="Times New Roman"/>
        <w:sz w:val="20"/>
        <w:szCs w:val="20"/>
      </w:rPr>
    </w:sdtEndPr>
    <w:sdtContent>
      <w:p w:rsidR="0079775D" w:rsidRPr="0079775D" w:rsidRDefault="0079775D" w:rsidP="0079775D">
        <w:pPr>
          <w:pStyle w:val="af0"/>
          <w:jc w:val="right"/>
          <w:rPr>
            <w:rFonts w:ascii="Times New Roman" w:hAnsi="Times New Roman" w:cs="Times New Roman"/>
            <w:sz w:val="20"/>
            <w:szCs w:val="20"/>
          </w:rPr>
        </w:pPr>
        <w:r w:rsidRPr="0079775D">
          <w:rPr>
            <w:rFonts w:ascii="Times New Roman" w:hAnsi="Times New Roman" w:cs="Times New Roman"/>
            <w:sz w:val="20"/>
            <w:szCs w:val="20"/>
          </w:rPr>
          <w:fldChar w:fldCharType="begin"/>
        </w:r>
        <w:r w:rsidRPr="0079775D">
          <w:rPr>
            <w:rFonts w:ascii="Times New Roman" w:hAnsi="Times New Roman" w:cs="Times New Roman"/>
            <w:sz w:val="20"/>
            <w:szCs w:val="20"/>
          </w:rPr>
          <w:instrText xml:space="preserve"> PAGE   \* MERGEFORMAT </w:instrText>
        </w:r>
        <w:r w:rsidRPr="0079775D">
          <w:rPr>
            <w:rFonts w:ascii="Times New Roman" w:hAnsi="Times New Roman" w:cs="Times New Roman"/>
            <w:sz w:val="20"/>
            <w:szCs w:val="20"/>
          </w:rPr>
          <w:fldChar w:fldCharType="separate"/>
        </w:r>
        <w:r>
          <w:rPr>
            <w:rFonts w:ascii="Times New Roman" w:hAnsi="Times New Roman" w:cs="Times New Roman"/>
            <w:noProof/>
            <w:sz w:val="20"/>
            <w:szCs w:val="20"/>
          </w:rPr>
          <w:t>7</w:t>
        </w:r>
        <w:r w:rsidRPr="0079775D">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B5A" w:rsidRDefault="00490B5A" w:rsidP="0079775D">
      <w:pPr>
        <w:spacing w:after="0" w:line="240" w:lineRule="auto"/>
      </w:pPr>
      <w:r>
        <w:separator/>
      </w:r>
    </w:p>
  </w:footnote>
  <w:footnote w:type="continuationSeparator" w:id="1">
    <w:p w:rsidR="00490B5A" w:rsidRDefault="00490B5A" w:rsidP="007977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91812"/>
    <w:rsid w:val="001E36C7"/>
    <w:rsid w:val="00225782"/>
    <w:rsid w:val="002637B9"/>
    <w:rsid w:val="00490B5A"/>
    <w:rsid w:val="006C2B87"/>
    <w:rsid w:val="0079775D"/>
    <w:rsid w:val="009648E3"/>
    <w:rsid w:val="00A91812"/>
    <w:rsid w:val="00C95F69"/>
    <w:rsid w:val="00D21C56"/>
    <w:rsid w:val="00EF4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A91812"/>
    <w:rPr>
      <w:rFonts w:ascii="Consolas" w:eastAsia="Consolas" w:hAnsi="Consolas" w:cs="Consolas"/>
    </w:rPr>
  </w:style>
  <w:style w:type="table" w:styleId="ac">
    <w:name w:val="Table Grid"/>
    <w:basedOn w:val="a1"/>
    <w:uiPriority w:val="59"/>
    <w:rsid w:val="00A91812"/>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91812"/>
    <w:pPr>
      <w:jc w:val="center"/>
    </w:pPr>
    <w:rPr>
      <w:sz w:val="18"/>
      <w:szCs w:val="18"/>
    </w:rPr>
  </w:style>
  <w:style w:type="paragraph" w:customStyle="1" w:styleId="DocDefaults">
    <w:name w:val="DocDefaults"/>
    <w:rsid w:val="00A91812"/>
  </w:style>
  <w:style w:type="paragraph" w:styleId="ae">
    <w:name w:val="Balloon Text"/>
    <w:basedOn w:val="a"/>
    <w:link w:val="af"/>
    <w:uiPriority w:val="99"/>
    <w:semiHidden/>
    <w:unhideWhenUsed/>
    <w:rsid w:val="001E36C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E36C7"/>
    <w:rPr>
      <w:rFonts w:ascii="Tahoma" w:eastAsia="Consolas" w:hAnsi="Tahoma" w:cs="Tahoma"/>
      <w:sz w:val="16"/>
      <w:szCs w:val="16"/>
    </w:rPr>
  </w:style>
  <w:style w:type="paragraph" w:styleId="af0">
    <w:name w:val="footer"/>
    <w:basedOn w:val="a"/>
    <w:link w:val="af1"/>
    <w:uiPriority w:val="99"/>
    <w:unhideWhenUsed/>
    <w:rsid w:val="0079775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9775D"/>
    <w:rPr>
      <w:rFonts w:ascii="Consolas" w:eastAsia="Consolas" w:hAnsi="Consolas" w:cs="Consola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A3201-6A71-467D-B27C-87FADB47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46</Pages>
  <Words>18878</Words>
  <Characters>107607</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ПФ ТОО "KSP Steel"</Company>
  <LinksUpToDate>false</LinksUpToDate>
  <CharactersWithSpaces>126233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2017-04-20T10:49:00Z</cp:lastPrinted>
  <dcterms:created xsi:type="dcterms:W3CDTF">2016-02-02T06:35:00Z</dcterms:created>
  <dcterms:modified xsi:type="dcterms:W3CDTF">2017-04-20T10:50:00Z</dcterms:modified>
</cp:coreProperties>
</file>