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52B" w:rsidRDefault="007A1B40" w:rsidP="004242B9">
      <w:pPr>
        <w:spacing w:after="0" w:line="240" w:lineRule="auto"/>
        <w:jc w:val="center"/>
        <w:rPr>
          <w:rFonts w:ascii="Times New Roman" w:hAnsi="Times New Roman" w:cs="Times New Roman"/>
          <w:b/>
          <w:color w:val="000000"/>
          <w:sz w:val="20"/>
          <w:szCs w:val="20"/>
          <w:lang w:val="ru-RU"/>
        </w:rPr>
      </w:pPr>
      <w:r w:rsidRPr="00316EF6">
        <w:rPr>
          <w:rFonts w:ascii="Times New Roman" w:hAnsi="Times New Roman" w:cs="Times New Roman"/>
          <w:b/>
          <w:color w:val="000000"/>
          <w:sz w:val="20"/>
          <w:szCs w:val="20"/>
          <w:lang w:val="ru-RU"/>
        </w:rPr>
        <w:t>Об утверждении Типовой учебной программы дошкольного воспитания и обучения</w:t>
      </w:r>
    </w:p>
    <w:p w:rsidR="00316EF6" w:rsidRPr="00316EF6" w:rsidRDefault="00316EF6" w:rsidP="004242B9">
      <w:pPr>
        <w:spacing w:after="0" w:line="240" w:lineRule="auto"/>
        <w:jc w:val="center"/>
        <w:rPr>
          <w:rFonts w:ascii="Times New Roman" w:hAnsi="Times New Roman" w:cs="Times New Roman"/>
          <w:sz w:val="20"/>
          <w:szCs w:val="20"/>
          <w:lang w:val="ru-RU"/>
        </w:rPr>
      </w:pPr>
    </w:p>
    <w:p w:rsidR="0094749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Приказ и.о. Министра образования и науки Республики Казахстан от 12 августа 2016 года № 499. </w:t>
      </w:r>
    </w:p>
    <w:p w:rsidR="00947492" w:rsidRDefault="00947492" w:rsidP="004242B9">
      <w:pPr>
        <w:spacing w:after="0" w:line="240" w:lineRule="auto"/>
        <w:ind w:firstLine="284"/>
        <w:jc w:val="both"/>
        <w:rPr>
          <w:rFonts w:ascii="Times New Roman" w:hAnsi="Times New Roman" w:cs="Times New Roman"/>
          <w:color w:val="000000"/>
          <w:sz w:val="20"/>
          <w:szCs w:val="20"/>
          <w:lang w:val="ru-RU"/>
        </w:rPr>
      </w:pPr>
    </w:p>
    <w:p w:rsidR="00316EF6" w:rsidRDefault="007A1B40" w:rsidP="004242B9">
      <w:pPr>
        <w:spacing w:after="0" w:line="240" w:lineRule="auto"/>
        <w:ind w:firstLine="284"/>
        <w:jc w:val="both"/>
        <w:rPr>
          <w:rFonts w:ascii="Times New Roman" w:hAnsi="Times New Roman" w:cs="Times New Roman"/>
          <w:color w:val="000000"/>
          <w:sz w:val="20"/>
          <w:szCs w:val="20"/>
          <w:lang w:val="ru-RU"/>
        </w:rPr>
      </w:pPr>
      <w:bookmarkStart w:id="0" w:name="z4"/>
      <w:r w:rsidRPr="00316EF6">
        <w:rPr>
          <w:rFonts w:ascii="Times New Roman" w:hAnsi="Times New Roman" w:cs="Times New Roman"/>
          <w:color w:val="000000"/>
          <w:sz w:val="20"/>
          <w:szCs w:val="20"/>
          <w:lang w:val="ru-RU"/>
        </w:rPr>
        <w:t>В соответствии с</w:t>
      </w:r>
      <w:r w:rsid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lang w:val="ru-RU"/>
        </w:rPr>
        <w:t xml:space="preserve">подпунктом 6)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постановлением Правительства Республики Казахстан от 23 августа 2012 года № 1080, </w:t>
      </w:r>
      <w:r w:rsidRPr="00316EF6">
        <w:rPr>
          <w:rFonts w:ascii="Times New Roman" w:hAnsi="Times New Roman" w:cs="Times New Roman"/>
          <w:b/>
          <w:color w:val="000000"/>
          <w:sz w:val="20"/>
          <w:szCs w:val="20"/>
          <w:lang w:val="ru-RU"/>
        </w:rPr>
        <w:t>ПРИКАЗЫВАЮ</w:t>
      </w:r>
      <w:r w:rsidRPr="00316EF6">
        <w:rPr>
          <w:rFonts w:ascii="Times New Roman" w:hAnsi="Times New Roman" w:cs="Times New Roman"/>
          <w:color w:val="000000"/>
          <w:sz w:val="20"/>
          <w:szCs w:val="20"/>
          <w:lang w:val="ru-RU"/>
        </w:rPr>
        <w:t>:</w:t>
      </w:r>
    </w:p>
    <w:p w:rsidR="00316EF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1.Утвердить прилагаемую</w:t>
      </w:r>
      <w:r w:rsidRPr="00316EF6">
        <w:rPr>
          <w:rFonts w:ascii="Times New Roman" w:hAnsi="Times New Roman" w:cs="Times New Roman"/>
          <w:color w:val="000000"/>
          <w:sz w:val="20"/>
          <w:szCs w:val="20"/>
        </w:rPr>
        <w:t> </w:t>
      </w:r>
      <w:r w:rsidRPr="00316EF6">
        <w:rPr>
          <w:rFonts w:ascii="Times New Roman" w:hAnsi="Times New Roman" w:cs="Times New Roman"/>
          <w:color w:val="000000"/>
          <w:sz w:val="20"/>
          <w:szCs w:val="20"/>
          <w:lang w:val="ru-RU"/>
        </w:rPr>
        <w:t>Типовую учебную программу дошкольного воспитания и обучения.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Департаменту дошкольного и среднего образования (Жонтаева Ж.А.) в установленном законодательством порядке обеспечить:</w:t>
      </w:r>
    </w:p>
    <w:p w:rsidR="00316EF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государственную регистрацию настоящего приказа в Министерстве юстиции Республики Казахстан;</w:t>
      </w:r>
    </w:p>
    <w:p w:rsidR="00316EF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p w:rsidR="00316EF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p w:rsidR="00316EF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размещение настоящего приказа на интернет-ресурсе Министерства образования и науки Республики Казахстан;</w:t>
      </w:r>
    </w:p>
    <w:p w:rsidR="00316EF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316EF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Контроль за исполнением настоящего приказа возложить на вице-министра образования и науки Республики Казахстан Суханбердиеву Э.А.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06"/>
        <w:gridCol w:w="3685"/>
      </w:tblGrid>
      <w:tr w:rsidR="001C252B" w:rsidRPr="00316EF6" w:rsidTr="00F95C67">
        <w:trPr>
          <w:trHeight w:val="30"/>
          <w:tblCellSpacing w:w="0" w:type="auto"/>
        </w:trPr>
        <w:tc>
          <w:tcPr>
            <w:tcW w:w="6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52B" w:rsidRPr="00316E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w:t>
            </w:r>
            <w:bookmarkEnd w:id="0"/>
            <w:r w:rsidRPr="00316EF6">
              <w:rPr>
                <w:rFonts w:ascii="Times New Roman" w:hAnsi="Times New Roman" w:cs="Times New Roman"/>
                <w:i/>
                <w:color w:val="000000"/>
                <w:sz w:val="20"/>
                <w:szCs w:val="20"/>
                <w:lang w:val="ru-RU"/>
              </w:rPr>
              <w:t>Исполняющий обязанности</w:t>
            </w:r>
            <w:r w:rsidRPr="00316EF6">
              <w:rPr>
                <w:rFonts w:ascii="Times New Roman" w:hAnsi="Times New Roman" w:cs="Times New Roman"/>
                <w:sz w:val="20"/>
                <w:szCs w:val="20"/>
                <w:lang w:val="ru-RU"/>
              </w:rPr>
              <w:br/>
            </w:r>
            <w:r w:rsidRPr="00316EF6">
              <w:rPr>
                <w:rFonts w:ascii="Times New Roman" w:hAnsi="Times New Roman" w:cs="Times New Roman"/>
                <w:i/>
                <w:color w:val="000000"/>
                <w:sz w:val="20"/>
                <w:szCs w:val="20"/>
                <w:lang w:val="ru-RU"/>
              </w:rPr>
              <w:t>Министра образования и науки</w:t>
            </w:r>
            <w:r w:rsidRPr="00316EF6">
              <w:rPr>
                <w:rFonts w:ascii="Times New Roman" w:hAnsi="Times New Roman" w:cs="Times New Roman"/>
                <w:sz w:val="20"/>
                <w:szCs w:val="20"/>
                <w:lang w:val="ru-RU"/>
              </w:rPr>
              <w:br/>
            </w:r>
            <w:r w:rsidRPr="00316EF6">
              <w:rPr>
                <w:rFonts w:ascii="Times New Roman" w:hAnsi="Times New Roman" w:cs="Times New Roman"/>
                <w:i/>
                <w:color w:val="000000"/>
                <w:sz w:val="20"/>
                <w:szCs w:val="20"/>
                <w:lang w:val="ru-RU"/>
              </w:rPr>
              <w:t>Республики Казахстан</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52B" w:rsidRPr="00316EF6"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i/>
                <w:color w:val="000000"/>
                <w:sz w:val="20"/>
                <w:szCs w:val="20"/>
              </w:rPr>
              <w:t>Э. Суханбердиева</w:t>
            </w:r>
          </w:p>
        </w:tc>
      </w:tr>
    </w:tbl>
    <w:p w:rsidR="001C252B" w:rsidRPr="00316EF6"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339"/>
        <w:gridCol w:w="3952"/>
      </w:tblGrid>
      <w:tr w:rsidR="001C252B" w:rsidRPr="00947492">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52B" w:rsidRPr="00316EF6" w:rsidRDefault="007A1B40" w:rsidP="004242B9">
            <w:pPr>
              <w:spacing w:after="0" w:line="240" w:lineRule="auto"/>
              <w:jc w:val="right"/>
              <w:rPr>
                <w:rFonts w:ascii="Times New Roman" w:hAnsi="Times New Roman" w:cs="Times New Roman"/>
                <w:sz w:val="20"/>
                <w:szCs w:val="20"/>
              </w:rPr>
            </w:pPr>
            <w:r w:rsidRPr="00316EF6">
              <w:rPr>
                <w:rFonts w:ascii="Times New Roman" w:hAnsi="Times New Roman" w:cs="Times New Roman"/>
                <w:sz w:val="20"/>
                <w:szCs w:val="20"/>
              </w:rPr>
              <w:br/>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52B" w:rsidRPr="00316EF6" w:rsidRDefault="007A1B40" w:rsidP="004242B9">
            <w:pPr>
              <w:spacing w:after="0" w:line="240" w:lineRule="auto"/>
              <w:jc w:val="center"/>
              <w:rPr>
                <w:rFonts w:ascii="Times New Roman" w:hAnsi="Times New Roman" w:cs="Times New Roman"/>
                <w:sz w:val="20"/>
                <w:szCs w:val="20"/>
                <w:lang w:val="ru-RU"/>
              </w:rPr>
            </w:pPr>
            <w:bookmarkStart w:id="1" w:name="z15"/>
            <w:r w:rsidRPr="00316EF6">
              <w:rPr>
                <w:rFonts w:ascii="Times New Roman" w:hAnsi="Times New Roman" w:cs="Times New Roman"/>
                <w:color w:val="000000"/>
                <w:sz w:val="20"/>
                <w:szCs w:val="20"/>
                <w:lang w:val="ru-RU"/>
              </w:rPr>
              <w:t>Утвержден приказом</w:t>
            </w:r>
            <w:r w:rsidRPr="00316EF6">
              <w:rPr>
                <w:rFonts w:ascii="Times New Roman" w:hAnsi="Times New Roman" w:cs="Times New Roman"/>
                <w:sz w:val="20"/>
                <w:szCs w:val="20"/>
                <w:lang w:val="ru-RU"/>
              </w:rPr>
              <w:br/>
            </w:r>
            <w:r w:rsidRPr="00316EF6">
              <w:rPr>
                <w:rFonts w:ascii="Times New Roman" w:hAnsi="Times New Roman" w:cs="Times New Roman"/>
                <w:color w:val="000000"/>
                <w:sz w:val="20"/>
                <w:szCs w:val="20"/>
                <w:lang w:val="ru-RU"/>
              </w:rPr>
              <w:t>Министра образования и науки</w:t>
            </w:r>
            <w:r w:rsidRPr="00316EF6">
              <w:rPr>
                <w:rFonts w:ascii="Times New Roman" w:hAnsi="Times New Roman" w:cs="Times New Roman"/>
                <w:sz w:val="20"/>
                <w:szCs w:val="20"/>
                <w:lang w:val="ru-RU"/>
              </w:rPr>
              <w:br/>
            </w:r>
            <w:r w:rsidRPr="00316EF6">
              <w:rPr>
                <w:rFonts w:ascii="Times New Roman" w:hAnsi="Times New Roman" w:cs="Times New Roman"/>
                <w:color w:val="000000"/>
                <w:sz w:val="20"/>
                <w:szCs w:val="20"/>
                <w:lang w:val="ru-RU"/>
              </w:rPr>
              <w:t>Республики Казахстан</w:t>
            </w:r>
            <w:r w:rsidRPr="00316EF6">
              <w:rPr>
                <w:rFonts w:ascii="Times New Roman" w:hAnsi="Times New Roman" w:cs="Times New Roman"/>
                <w:sz w:val="20"/>
                <w:szCs w:val="20"/>
                <w:lang w:val="ru-RU"/>
              </w:rPr>
              <w:br/>
            </w:r>
            <w:r w:rsidRPr="00316EF6">
              <w:rPr>
                <w:rFonts w:ascii="Times New Roman" w:hAnsi="Times New Roman" w:cs="Times New Roman"/>
                <w:color w:val="000000"/>
                <w:sz w:val="20"/>
                <w:szCs w:val="20"/>
                <w:lang w:val="ru-RU"/>
              </w:rPr>
              <w:t>от 12 августа 2016 года</w:t>
            </w:r>
            <w:r w:rsidRPr="00316EF6">
              <w:rPr>
                <w:rFonts w:ascii="Times New Roman" w:hAnsi="Times New Roman" w:cs="Times New Roman"/>
                <w:sz w:val="20"/>
                <w:szCs w:val="20"/>
                <w:lang w:val="ru-RU"/>
              </w:rPr>
              <w:br/>
            </w:r>
            <w:r w:rsidRPr="00316EF6">
              <w:rPr>
                <w:rFonts w:ascii="Times New Roman" w:hAnsi="Times New Roman" w:cs="Times New Roman"/>
                <w:color w:val="000000"/>
                <w:sz w:val="20"/>
                <w:szCs w:val="20"/>
                <w:lang w:val="ru-RU"/>
              </w:rPr>
              <w:t>№ 499</w:t>
            </w:r>
          </w:p>
        </w:tc>
        <w:bookmarkEnd w:id="1"/>
      </w:tr>
    </w:tbl>
    <w:p w:rsidR="007A1B40" w:rsidRDefault="007A1B40" w:rsidP="004242B9">
      <w:pPr>
        <w:spacing w:after="0" w:line="240" w:lineRule="auto"/>
        <w:jc w:val="center"/>
        <w:rPr>
          <w:rFonts w:ascii="Times New Roman" w:hAnsi="Times New Roman" w:cs="Times New Roman"/>
          <w:b/>
          <w:color w:val="000000"/>
          <w:sz w:val="20"/>
          <w:szCs w:val="20"/>
          <w:lang w:val="ru-RU"/>
        </w:rPr>
      </w:pPr>
      <w:bookmarkStart w:id="2" w:name="z16"/>
      <w:r w:rsidRPr="00316EF6">
        <w:rPr>
          <w:rFonts w:ascii="Times New Roman" w:hAnsi="Times New Roman" w:cs="Times New Roman"/>
          <w:b/>
          <w:color w:val="000000"/>
          <w:sz w:val="20"/>
          <w:szCs w:val="20"/>
          <w:lang w:val="ru-RU"/>
        </w:rPr>
        <w:t>Типовая учебная программа дошкольного воспитания и обучения</w:t>
      </w:r>
    </w:p>
    <w:p w:rsidR="00F51B35" w:rsidRDefault="00F51B35" w:rsidP="004242B9">
      <w:pPr>
        <w:spacing w:after="0" w:line="240" w:lineRule="auto"/>
        <w:ind w:firstLine="284"/>
        <w:jc w:val="both"/>
        <w:rPr>
          <w:rFonts w:ascii="Times New Roman" w:hAnsi="Times New Roman" w:cs="Times New Roman"/>
          <w:b/>
          <w:color w:val="000000"/>
          <w:sz w:val="20"/>
          <w:szCs w:val="20"/>
          <w:lang w:val="ru-RU"/>
        </w:rPr>
      </w:pP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Глава 1. Пояснительная записка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bookmarkStart w:id="3" w:name="z17"/>
      <w:bookmarkEnd w:id="2"/>
      <w:r w:rsidRPr="00316EF6">
        <w:rPr>
          <w:rFonts w:ascii="Times New Roman" w:hAnsi="Times New Roman" w:cs="Times New Roman"/>
          <w:color w:val="000000"/>
          <w:sz w:val="20"/>
          <w:szCs w:val="20"/>
          <w:lang w:val="ru-RU"/>
        </w:rPr>
        <w:t>1. Программа разработана в соответствии со статьями</w:t>
      </w:r>
      <w:r w:rsidRPr="00316EF6">
        <w:rPr>
          <w:rFonts w:ascii="Times New Roman" w:hAnsi="Times New Roman" w:cs="Times New Roman"/>
          <w:color w:val="000000"/>
          <w:sz w:val="20"/>
          <w:szCs w:val="20"/>
        </w:rPr>
        <w:t> </w:t>
      </w:r>
      <w:r w:rsidRPr="00316EF6">
        <w:rPr>
          <w:rFonts w:ascii="Times New Roman" w:hAnsi="Times New Roman" w:cs="Times New Roman"/>
          <w:color w:val="000000"/>
          <w:sz w:val="20"/>
          <w:szCs w:val="20"/>
          <w:lang w:val="ru-RU"/>
        </w:rPr>
        <w:t>5 и</w:t>
      </w:r>
      <w:r w:rsidRPr="00316EF6">
        <w:rPr>
          <w:rFonts w:ascii="Times New Roman" w:hAnsi="Times New Roman" w:cs="Times New Roman"/>
          <w:color w:val="000000"/>
          <w:sz w:val="20"/>
          <w:szCs w:val="20"/>
        </w:rPr>
        <w:t> </w:t>
      </w:r>
      <w:r w:rsidRPr="00316EF6">
        <w:rPr>
          <w:rFonts w:ascii="Times New Roman" w:hAnsi="Times New Roman" w:cs="Times New Roman"/>
          <w:color w:val="000000"/>
          <w:sz w:val="20"/>
          <w:szCs w:val="20"/>
          <w:lang w:val="ru-RU"/>
        </w:rPr>
        <w:t>14 Закона Республики Казахстан "Об образовании", Государственным общеобязательным стандартом дошкольного воспитания и обучения.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Цель Программы: формирование у детей духовно-нравственных ценностей, знаний, умений и навыков в соответствии с их возрастными и индивидуальными возможностями, воспитание общечеловеческих ценностей, патриотизма и толерантности, основанных на общенациональной идее "Мәңгілік Ел", а также социально-психологическую, личностную, волевую, физическую и интеллектуальную подготовку детей к школе.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 Задача Программы: создание предметно-пространственной развивающей среды, обеспечивающей охрану жизни и укрепление здоровья ребенка, обеспечение принципов преемственности и непрерывности в дошкольном образовании, интеграция образовательных областей, применение инновационных методик и технологий для интеллектуального, социального и личностного развития ребенка, обеспечение единства воспитательных, развивающих и обучающих задач, совместное сотрудничество дошкольной организации, школы и семьи, удовлетворение потребности родительской общественности в воспитании детей дошкольного возраста. </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5. Ожидаемые результаты в каждой области представлены системой целей обучения по занятиям. </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Содержание Программы охватывает возрастные периоды физического и психического развития детей:</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Ясельный возраст – от 1 года до 3 лет:</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ранний возраст – от 1 года до 2 лет (группа раннего возраста); </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младший возраст – от 2 лет до 3 лет (первая младшая группа).</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Дошкольный возраст – от 3 лет до 6 (7) лет:</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младший дошкольный возраст – от 3 лет до 4 лет (вторая младшая группа);</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средний дошкольный возраст – от 4 лет до 5 лет (средняя группа); </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старший дошкольный возраст – от 5 до 6 (7) лет (от 5 до 6 лет - старшая группа в дошкольной организации, от 6 до 7 лет - класс предшкольной подготовки в общеобразовательной школе, лицее, гимназии).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Программа рекомендована для всех видов и типов дошкольных организаций в независимости от форм собственности и предшкольных классов.</w:t>
      </w:r>
      <w:bookmarkStart w:id="4" w:name="z31"/>
      <w:bookmarkEnd w:id="3"/>
    </w:p>
    <w:p w:rsidR="00F51B35" w:rsidRDefault="00F51B35" w:rsidP="004242B9">
      <w:pPr>
        <w:spacing w:after="0" w:line="240" w:lineRule="auto"/>
        <w:ind w:firstLine="284"/>
        <w:jc w:val="both"/>
        <w:rPr>
          <w:rFonts w:ascii="Times New Roman" w:hAnsi="Times New Roman" w:cs="Times New Roman"/>
          <w:b/>
          <w:color w:val="000000"/>
          <w:sz w:val="20"/>
          <w:szCs w:val="20"/>
          <w:lang w:val="ru-RU"/>
        </w:rPr>
      </w:pPr>
    </w:p>
    <w:p w:rsidR="009C0BFD" w:rsidRDefault="009C0BFD" w:rsidP="004242B9">
      <w:pPr>
        <w:spacing w:after="0" w:line="240" w:lineRule="auto"/>
        <w:ind w:firstLine="284"/>
        <w:jc w:val="both"/>
        <w:rPr>
          <w:rFonts w:ascii="Times New Roman" w:hAnsi="Times New Roman" w:cs="Times New Roman"/>
          <w:b/>
          <w:color w:val="000000"/>
          <w:sz w:val="20"/>
          <w:szCs w:val="20"/>
          <w:lang w:val="ru-RU"/>
        </w:rPr>
      </w:pPr>
    </w:p>
    <w:p w:rsidR="00C409D5" w:rsidRDefault="007A1B40" w:rsidP="004242B9">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b/>
          <w:color w:val="000000"/>
          <w:sz w:val="20"/>
          <w:szCs w:val="20"/>
          <w:lang w:val="ru-RU"/>
        </w:rPr>
        <w:lastRenderedPageBreak/>
        <w:t>Глава 2. Группа раннего возраста</w:t>
      </w:r>
      <w:r w:rsidR="00316EF6">
        <w:rPr>
          <w:rFonts w:ascii="Times New Roman" w:hAnsi="Times New Roman" w:cs="Times New Roman"/>
          <w:b/>
          <w:color w:val="000000"/>
          <w:sz w:val="20"/>
          <w:szCs w:val="20"/>
          <w:lang w:val="ru-RU"/>
        </w:rPr>
        <w:t xml:space="preserve"> </w:t>
      </w:r>
      <w:r w:rsidRPr="00316EF6">
        <w:rPr>
          <w:rFonts w:ascii="Times New Roman" w:hAnsi="Times New Roman" w:cs="Times New Roman"/>
          <w:b/>
          <w:color w:val="000000"/>
          <w:sz w:val="20"/>
          <w:szCs w:val="20"/>
          <w:lang w:val="ru-RU"/>
        </w:rPr>
        <w:t>(от 1 года до 2 лет)</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 1. Образовательная область "Здоровье"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bookmarkStart w:id="5" w:name="z32"/>
      <w:bookmarkEnd w:id="4"/>
      <w:r w:rsidRPr="00316EF6">
        <w:rPr>
          <w:rFonts w:ascii="Times New Roman" w:hAnsi="Times New Roman" w:cs="Times New Roman"/>
          <w:color w:val="000000"/>
          <w:sz w:val="20"/>
          <w:szCs w:val="20"/>
          <w:lang w:val="ru-RU"/>
        </w:rPr>
        <w:t>8. Базовое содержание образовательной области "Здоровье" реализуется в организованной учебной деятельности - физическая культура.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9. Целью является обеспечение условий для полноценного физического и психического развития детей, закаливания организма, развития основных движений с применением здоровьесберегающей технологий.</w:t>
      </w:r>
      <w:r w:rsidRPr="00316EF6">
        <w:rPr>
          <w:rFonts w:ascii="Times New Roman" w:hAnsi="Times New Roman" w:cs="Times New Roman"/>
          <w:sz w:val="20"/>
          <w:szCs w:val="20"/>
          <w:lang w:val="ru-RU"/>
        </w:rPr>
        <w:br/>
      </w:r>
      <w:r w:rsidRPr="00316EF6">
        <w:rPr>
          <w:rFonts w:ascii="Times New Roman" w:hAnsi="Times New Roman" w:cs="Times New Roman"/>
          <w:color w:val="000000"/>
          <w:sz w:val="20"/>
          <w:szCs w:val="20"/>
          <w:lang w:val="ru-RU"/>
        </w:rPr>
        <w:t>10. Задачи:</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создать условия для охраны жизни и укрепления здоровья детей;</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и координировать основные виды движений, способствующих совершенствованию ходьбы, бега, лазанья, бросания, подпрыгивания, равновесия;</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культурно-гигиенические навыки, способствующие укреплению здоровья;</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самостоятельность, желание выполнять физические упражнения.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11. Физическая культура (от 1 года до 1 года 6 месяцев).</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и координация основных видов движений обеспечиваются в процессе игр, формирующих умения и навыки:</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к цели по прямой, по дорожке (ширина 25–30 сантиметров, длина 2–3 метра), по гимнастической доске (ширина 25–30 сантиметров) с помощью взрослого и без него, умение подняться на ящик (высота 10–15 сантиметров) и сойти с него с помощью взрослого, переступить через ленту (веревку, палку), лежащую на полу;</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ползание на четвереньках по прямой с подлезанием под рейку, веревку (высота 50 сантиметров), дугу, стульчик, на расстояние до 2 метров переползание через бревно, проползание в обруч. Лазанье по лесенке-стремянке вверх и вниз (высота 1 метр);</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катание, бросание. Держание мяча обеими руками и одной рукой, собирание разных по размеру мячей и шариков, умение самостоятельно класть их в корзину (ящик), катание шаров, бросание мяча двумя руками вперед, катание мяча вперед (сидя, стоя), бросание мяча вниз, вдаль.</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Культурно-гигиенические навыки</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обучение ребенка элементарным навыкам умывания, одевания, раздевания и умения проситься на горшок;</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воспитание аккуратности, опрятности, умению замечать грязное лицо, руки, нос, проситься вымыть, вытереть их, снять мокрую одежду.</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Закаливание обеспечивается сочетанием воздушных, водных процедур, воздействием ультрафиолетовых лучей во время прогулок. Прохождение в течение 2-3 минут босиком по теплому песку с учетом пожеланий родителей. Воздушные ванны применяются при переодевании несколько раз в день, длительность воздушных ванн увеличивается с 2–3 до 6–10 минут.</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первоначальными навыками основных видов движений, навыками самообслуживания;</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желание выполнять физические упражнения, с помощью взрослых приводить себя в порядок;</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чувствует удовлетворение от чистоты и порядка.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 Физическая культура (от 1 года 6 месяцев до 2 лет).</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по дорожке (ширина 30 сантиметров, длина 3–5 метров), между стульчиками, кубами, кеглями, обручами, палками, умение переходить из обруча в обруч, ходьба по наклонной доске вверх и вниз, по гимнастической скамейке с воспитателем, ходьба с предметом в руках, с изменением направления, ходьба за мячом (после катания), умение подняться на ящик или гимнастическую скамейку и сойти с нее, ходьба ("солдат", "мышка", "собачка", "птичка", "медведь" и другие);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ползание с перелезанием через гимнастическую скамейку и подлезание под нее, ползание за мячом, который катится, ползание вверх по наклонной доске, по гимнастической скамейке;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перелезание через бревно, приставляя одну ногу к другой;</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катание, бросание. Скатывание мяча с небольшой горки, катание и бросание мяча воспитателю, ребенку, бросание мяча вперед, вверх, перебрасывание мяча через ленту, натянутую на уровне груди ребенка.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Общеразвивающие упражнения: Поднимание рук и опускание, вытягивание рук вперед, отведение за спину, сгибание и выпрямление рук, помахивание кистями рук, вращение кистями рук, поворачивание рук ладонями вниз и вверх, сгибание и разгибание пальцев рук, сжимание и разжимание пальцев, захватывание пальцами мелких предметов, стоя и сидя поворачивание вправо и влево, передача друг другу предметов, наклоны вперед и выпрямление, приседание с поддержкой, подпрыгивание. Формы организации – стайкой, в группах, в паре.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Культурно-гигиенические навыки. </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Соблюдение гигиенических требований: </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 время еды: садиться за стол только с вымытыми руками, самому садиться на стул и вставать с него, есть аккуратно, не обливаясь, после еды пользоваться салфеткой, благодарить после еды;</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при умывании: самостоятельно мыть руки (тереть ладонь о ладонь) и мыть нижнюю часть лица ладонью, с помощью взрослого вытирать лицо и руки;</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при одевании, раздевании: снимать и надевать одежду в определенном порядке, правильно складывать ее;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закрепление умений ребенка проситься на горшок, знать место своего горшка, садиться только на свой горшок;</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при напоминании вытирать носовым платком нос, самому вынимать его из кармана и убирать в карман;</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знание места хранения своих вещей, полотенца, знать свое место за столом, свой шкафчик для одежды.</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Самостоятельная двигательная активность:</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Создание условий, способствующих двигательной активности в самостоятельных играх детей.</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Оздоровительно-закаливающие процедуры: </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осуществление закаливания детей во время одевания после сна и при переодевании в течение дня;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воспитание умения замечать неопрятность в одежде, умение с помощью взрослых приводить себя в порядок, развивать чувство удовлетворения от чистоты и порядка;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3) проведение закаливающих воздушных и водных процедур под руководством медицинского персонала;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элемент повседневного закаливания - умывание и мытье рук до локтя водопроводной водой. Закаливание водой проводят в виде общих или местных процедур при температуре воздуха в помещении не ниже +22ҮС;</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специальные закаливающие мероприятия (используется один из предложенных способов) - влажное обтирание до пояса или всего тела. Снижение температуры воды при общем обтирании тела происходит с +36ҮС до +28ҮС (на 2 градуса ниже каждые 4–5 дней). При местном обтирании с +35ҮС до +23ҮС (каждые 4 дня на 2 градуса ниже), обливание ног водой контрастных температур: температура воды вначале +36ҮС и +25ҮС; в конце +38ҮС и +18ҮС.</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первоначальные навыки координации движений;</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упражнения вместе с педагогом в игровой форме (имитация движений животных), используя зрительные ориентиры;</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приемы повседневного закаливания; </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соблюдает при помощи взрослого элементарные навыки самообслуживания.</w:t>
      </w:r>
    </w:p>
    <w:p w:rsidR="001C252B" w:rsidRPr="00316EF6" w:rsidRDefault="007A1B40" w:rsidP="004242B9">
      <w:pPr>
        <w:spacing w:after="0" w:line="240" w:lineRule="auto"/>
        <w:ind w:firstLine="284"/>
        <w:rPr>
          <w:rFonts w:ascii="Times New Roman" w:hAnsi="Times New Roman" w:cs="Times New Roman"/>
          <w:sz w:val="20"/>
          <w:szCs w:val="20"/>
          <w:lang w:val="ru-RU"/>
        </w:rPr>
      </w:pPr>
      <w:bookmarkStart w:id="6" w:name="z79"/>
      <w:bookmarkEnd w:id="5"/>
      <w:r w:rsidRPr="00316EF6">
        <w:rPr>
          <w:rFonts w:ascii="Times New Roman" w:hAnsi="Times New Roman" w:cs="Times New Roman"/>
          <w:b/>
          <w:color w:val="000000"/>
          <w:sz w:val="20"/>
          <w:szCs w:val="20"/>
          <w:lang w:val="ru-RU"/>
        </w:rPr>
        <w:t>Параграф 2. Образовательная область "Коммуникация"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bookmarkStart w:id="7" w:name="z80"/>
      <w:bookmarkEnd w:id="6"/>
      <w:r w:rsidRPr="00316EF6">
        <w:rPr>
          <w:rFonts w:ascii="Times New Roman" w:hAnsi="Times New Roman" w:cs="Times New Roman"/>
          <w:color w:val="000000"/>
          <w:sz w:val="20"/>
          <w:szCs w:val="20"/>
          <w:lang w:val="ru-RU"/>
        </w:rPr>
        <w:t>13.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 Содержание образовательной области "Коммуникация" обеспечивает речевое развитие ребенка, формирование коммуникативных навыков, совершенствование пассивного и активного словарного запаса, грамматического строя речи, звуковой культуры, связной речи ребенка через интеграцию других образовательных областей.</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 Целью является обеспечение условий для формирования потребности в речевом общении.</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 Задачи:</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коммуникативные навыки общения и культуры слушания;</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словарный запас языка;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обучать грамматическому строю речи, звуковой культуре и связной речи.</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17. В первом полугодии основной задачей организованной учебной деятельности "Развитие речи" является развитие понимания речи взрослого. Во втором полугодии особое внимание следует уделять развитию активной речи.</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18. Развитие речи (от 1 года до 1 года 6 месяцев.). В первом полугодии расширяется запас понимаемых ребенком слов, обозначающих названия предметов, действия живых существ (спит, ест, поет, слушает и так далее), а также слов, обозначающих некоторые ярко выраженные, понятные детям признаки предметов (большой, маленький, красный и так далее).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называнию своего имени, имен близких людей, названия одежды, мебели, посуды, некоторых средств передвижения, нескольких знакомых животных и растений;</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выделению и называнию отдельных частей своего тела (руки, ноги, голова, рот, глаза, уши) и игрушек-животных;</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пониманию простых по конструкции и содержанию фраз, выполнению просьб, несложных сюжетов маленьких инсценировок с игрушками, состоящих из 1-3 действий и отражающих знакомые бытовые или забавные ситуации;</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пониманию речи без наглядности, нахождению предметов, узнаванию их на картинке, выполнению заданий на подбор предметов по существенным признакам;</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пониманию коротких, простых по содержанию рассказов, стихотворений, потешек, которые сопровождаются показом соответствующих картинок, игрушек и действий, затем без показа;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слушанию произведений, восприятию их зрительно, эмоциональному реагированию на содержание.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Активная речь</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активная речь развивается доступными средствами: мимикой, жестами, словами, воспроизведением некоторых эмоциональных интонаций, выражающих удивление, радость, неудовольствие, огорчение и другие;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речь пополняется активными словами, обозначающими близких людей (мама, папа, тетя, бабушка), знакомые предметы, игрушки (чашка, кровать, стол, мишка, кукла), некоторые виды пищи (каша, молоко), известные действия (возьми, встань, пусти). Учить прислушиваться к речи взрослых, отвечать на простейшие вопросы "Что это?", "Что делает?" и задавать их, выполнять несложные поручения, понимать слова "нельзя", "можно" и правильно на них реагировать.</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19. Развитие речи (от 1 года 6 месяцев до 2 лет). Понимание речи у детей данного возраста расширяется за счет слов, обозначающих предметы, находящиеся в комнате и вне ее, некоторых животных, их действия, игрушек (зайка, мишка, рыбка, птичка), признаков предметов, состояние вещей, местонахождение предмета, действий, связанных с выражением желаний (хотеть пить, есть, спать), окружающих людей в соответствии с их возрастом и полом. </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понимания названий комнат жилого помещения, ориентировка в них, знания их предназначения;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умения группировать знакомые предметы по названию, цвету, звучанию;</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умения внимательно слушать взрослого, выполнять его указания, запоминать и выполнять несложные поручения, состоящие из двух-трех действий, понимания речевых конструкций с предлогами в, на;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умения пользоваться словами, необходимыми для выражения желаний и налаживания взаимоотношений с окружающими (хочу, дай, пусти, подвинься).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 процессе общения с ребенком используются потешки, прибаутки, присказки для создания бодрого, радостного настроения, желания общаться со взрослыми, выполнять их указания, подражать их действиям и словам.</w:t>
      </w:r>
      <w:r w:rsidR="009B73C9">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lang w:val="ru-RU"/>
        </w:rPr>
        <w:t>Продолжение работы по развитию понимания выразительной речи: вопросительные, утвердительные, восклицательные интонации, выражающие отношение к содержанию произведения.</w:t>
      </w:r>
      <w:r w:rsidR="009B73C9">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lang w:val="ru-RU"/>
        </w:rPr>
        <w:t>Развитие активной речи при воспроизведении слов и фраз, произносимых взрослым, пропевании и проговаривании отдельных слов, слушании песенок, прибауток, стихов, потешек.</w:t>
      </w:r>
      <w:r w:rsidR="009B73C9">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lang w:val="ru-RU"/>
        </w:rPr>
        <w:t xml:space="preserve">Обогащение активного словаря, замена облегченных слов и звукоподражаний общеупотребительными речевыми формами, введение новых слов, обозначающих предметы и действия, обучение умению произносить слова, </w:t>
      </w:r>
      <w:r w:rsidRPr="00316EF6">
        <w:rPr>
          <w:rFonts w:ascii="Times New Roman" w:hAnsi="Times New Roman" w:cs="Times New Roman"/>
          <w:color w:val="000000"/>
          <w:sz w:val="20"/>
          <w:szCs w:val="20"/>
          <w:lang w:val="ru-RU"/>
        </w:rPr>
        <w:lastRenderedPageBreak/>
        <w:t xml:space="preserve">которые уже имеются в пассивном словаре. </w:t>
      </w:r>
      <w:r w:rsidR="009B73C9">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lang w:val="ru-RU"/>
        </w:rPr>
        <w:t>Продолжение обучению называть предметы ближайшего окружения в естественной обстановке, на картинках, умению обращаться к взрослым и сверстникам (попроси, поблагодари, посмотри, кто пришел), произносить по подражанию новые слова, предложения из двух-трех слов, отвечать на понятные вопросы.</w:t>
      </w:r>
      <w:r w:rsidR="009B73C9">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lang w:val="ru-RU"/>
        </w:rPr>
        <w:t>Развитие способности внимательно слушать речь окружающих, выполнять их требования, выраженные в словесной форме.</w:t>
      </w:r>
      <w:r w:rsidR="009B73C9">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lang w:val="ru-RU"/>
        </w:rPr>
        <w:t>Формирование навыков правильной образцовой речи, построения предложений с учетом грамматических норм родного языка.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свое имя, имена близких людей, названия одежды, мебели, посуды, некоторых средств передвижения;</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некоторых животных, их действия, признаки предметов, состояние вещей, место нахождения предмета;</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выделять и называть отдельные части своего тела; заменять звукоподражательные слова на употребляемые;</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простые по содержанию фразы, несложный сюжет маленьких инсценировок с игрушками;</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выражает словами и короткими фразами просьбу;</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произносит отчетливо гласные звуки и доступные в артикуляционном отношении согласные; </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комнаты жилого помещения, ориентирется в них;</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группирует знакомые предметы по названию, цвету, звучанию;</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внимательно слушать взрослого, выполняет его указания, запоминает и выполняет несложные поручения, состоящие из двух-трех действий, понимания речевых конструкций с предлогами в, на;</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пользуется словами, необходимыми для выражения желаний и налаживания взаимоотношений с окружающими (хочу, дай, пусти, подвинься).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20. Художественная литература.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создание условий для слушания произведений, понимания доступных им по содержанию сказок, рассказов, стихотворений, потешек;</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сопереживания героям произведений, эмоционального отклика на ритм и музыкальность народных произведений, стихов, песенок.</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21. Художественная литература (от 1 года до 1 года 6 месяцев).</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культуры слушания, понимания коротких, простых рассказов, стихотворений, потешек с использованием соответствующих картинок, игрушек, действий и аудио-видео материалов;</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развитие навыков слушания художественного текста и активного восприятия его содержания.</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 Художественная литература (от 1 года 6 месяцев до 2 лет).</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развитие понимания выразительной речи: вопросительные, утвердительные, восклицательные интонации, выражающие отношение к содержанию художественного произведения. Обучение произношению слов текста при повторном чтении, показе;</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детей выполнению игровых действий, знакомых потешек в процессе чтения, рассказывания, показа, умению эмоционально откликаться на ритм и музыкальность народных произведений, стихов, песенок;</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обучение детей слушанию и умению эмоционально откликаться на небольшие стихотворения, сказки, рассказы, в которых описываются поступки людей и животных, доступные пониманию детей явления природы: снег, дождь, лужи;</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 процессе чтения, рассказывания и показа вызывать у детей чувства сопереживания героям произведений, умению произносить слова текста;</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обучение детей участию в игровых действиях, умению эмоционально откликаться на ритм и музыкальность народных произведений, стихов, песенок;</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обучение умению рассматривать иллюстрации в книгах.</w:t>
      </w:r>
    </w:p>
    <w:p w:rsidR="007A1B4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слушает и понимает короткие, простые рассказы, стихотворения, потешки;</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вопросительные, утвердительные, восклицательные интонации в содержании художественного произведения;</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произносить слова текста при повторном чтении;</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эмоционально откликается на небольшие стихотворения, сказки, рассказы;</w:t>
      </w:r>
    </w:p>
    <w:p w:rsidR="007A1B4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сопереживает героям произведений.</w:t>
      </w:r>
    </w:p>
    <w:p w:rsidR="001C252B" w:rsidRDefault="007A1B40" w:rsidP="004242B9">
      <w:pPr>
        <w:spacing w:after="0" w:line="240" w:lineRule="auto"/>
        <w:ind w:firstLine="284"/>
        <w:jc w:val="both"/>
        <w:rPr>
          <w:rFonts w:ascii="Times New Roman" w:hAnsi="Times New Roman" w:cs="Times New Roman"/>
          <w:b/>
          <w:color w:val="000000"/>
          <w:sz w:val="20"/>
          <w:szCs w:val="20"/>
          <w:lang w:val="ru-RU"/>
        </w:rPr>
      </w:pPr>
      <w:bookmarkStart w:id="8" w:name="z142"/>
      <w:bookmarkEnd w:id="7"/>
      <w:r w:rsidRPr="00316EF6">
        <w:rPr>
          <w:rFonts w:ascii="Times New Roman" w:hAnsi="Times New Roman" w:cs="Times New Roman"/>
          <w:b/>
          <w:color w:val="000000"/>
          <w:sz w:val="20"/>
          <w:szCs w:val="20"/>
          <w:lang w:val="ru-RU"/>
        </w:rPr>
        <w:t>Параграф 3. Образовательная область "Познание"</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bookmarkStart w:id="9" w:name="z143"/>
      <w:bookmarkEnd w:id="8"/>
      <w:r w:rsidRPr="00316EF6">
        <w:rPr>
          <w:rFonts w:ascii="Times New Roman" w:hAnsi="Times New Roman" w:cs="Times New Roman"/>
          <w:color w:val="000000"/>
          <w:sz w:val="20"/>
          <w:szCs w:val="20"/>
          <w:lang w:val="ru-RU"/>
        </w:rPr>
        <w:t>23. Базовое содержание образовательной области "Познание" реализуется в организованной учебной деятельности – сенсорика, естествознание.</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24. В организации образовательной области "Познание" расширяется и обогащается ориентировка ребенка в окружающем мире, формируется чувственный опыт, совершенствуются ощущения и восприятия.</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25. Целью является обеспечение условий для формирования познавательных способностей, представлений о явлениях природы, жизни людей.</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26. Задачи:</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расширять и обогащать знания об окружающем мире;</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сенсорные способности;</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формировать первоначальные понятия о явлениях живой и неживой природы. </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бережное отношение к животному миру;</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наглядно-действенное мышление, память, воображение, внимание, восприятие.</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27. Сенсорика. Формирование сенсорной сферы, развитие восприятия, внимания, мышления и предметно-манипулятивной деятельности, ориентировка в цвете, форме и величине.</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28. Сенсорика (от 1 года до 1 года 6 месяцев).</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способности подтягивать предметы за ленточку с помощью скользящей тесемки, притягивать за веревочку воздушный шарик, подтягивать к себе за веревку автомобиль, тележку; дергая за веревочку, вызывать звучание предмета.</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выполнению:</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1) взаимосвязанных прямых и обратных действий: умению раскладывать и собирать, вынимать и вкладывать, перекладывать шарики, цветные колпачки в коробку, ведерко, скатывать их по наклонной поверхности;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задания на соотнесение предметов по величине или по форме, размещая вкладыши в соответствующие гнезда;</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собирать игрушки из двух частей в определенной последовательности, пирамидку на конической основе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узнавать и работать с однородными предметами, окрашенными в цвета спектра: красный, желтый, зеленый, синий, а также белый и черный;</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различать звуки, которые могут издавать предметы из различных материалов, а также музыкальные тембры.</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29. Сенсорика (от 1 года 6 месяцев до 2 лет).</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способностей:</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применять предметы-орудия, действовать с ними, различать форму, величину, цвет и звук;</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забивать колышки в сырой песок и в отверстия верстачка молотком;</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группировать однородные предметы по одному из признаков: по форме, цвету;</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для развития мелкой моторики пальцев: выполнять тонкие действия с предметами. Формирование у детей сенсомоторных координаций "глаз-рука" в ходе дидактических игр и в быту;</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 для развития логики: соотносить и группировать предметы, относительно близкие по форме, цвету и величине.</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составлять элементарные конструкции при помощи взрослого; </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применяет простейшие предметы-орудия, с помощью которых можно выполнять действия; </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группирует однородные предметы по одному из признаков (величина, форма);</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и показывает знакомые предметы независимо от их размера и цвета;</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четыре основных цвета, понимает указания взрослого и может найти предмет в окружающем пространстве.</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30. Естествознание (от 1 года до 1 года 6 месяцев).</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первоначальных понятий о явлениях живой и неживой природы;</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умению узнавать предметы, их признаки, несложные действия, наблюдать за рыбками в аквариуме в уголке природы, птицами, прилетающими к кормушке, домашними птицами и животными (собака, кошка, кролик, попугай), различать деревья (кустарники), цветы, траву.</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развитие интереса к растениям и животным.</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31. Естествознание (от 1 года 6 месяцев до 2 лет).</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элементарных представлений о некоторых конкретных ситуациях общественной жизни.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узнаванию предметов в ближайшем окружении и на картинке, видов транспорта, домашних животных, умению подражать их голосам;</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умению различать и называть особенности животных: движения, отличительные признаки;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наблюдению за явлениями природы, называнию их;</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умению обращать внимание на красоту цветущих комнатных растений;</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знанию некоторых овощей и фруктов, узнаванию их в натуральном виде и на картинках.</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и показывает несколько животных в натуре, на картинках;</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некоторые овощи и фрукты, узнает их в натуральном виде и на картинках;</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явления природы.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0" w:name="z193"/>
      <w:bookmarkEnd w:id="9"/>
      <w:r w:rsidRPr="00316EF6">
        <w:rPr>
          <w:rFonts w:ascii="Times New Roman" w:hAnsi="Times New Roman" w:cs="Times New Roman"/>
          <w:b/>
          <w:color w:val="000000"/>
          <w:sz w:val="20"/>
          <w:szCs w:val="20"/>
          <w:lang w:val="ru-RU"/>
        </w:rPr>
        <w:t>Параграф 4. Образовательная область "Творчество"</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bookmarkStart w:id="11" w:name="z194"/>
      <w:bookmarkEnd w:id="10"/>
      <w:r w:rsidRPr="00316EF6">
        <w:rPr>
          <w:rFonts w:ascii="Times New Roman" w:hAnsi="Times New Roman" w:cs="Times New Roman"/>
          <w:color w:val="000000"/>
          <w:sz w:val="20"/>
          <w:szCs w:val="20"/>
          <w:lang w:val="ru-RU"/>
        </w:rPr>
        <w:t>32. Базовое содержание образовательной области "Творчество" реализуется в организованной учебной деятельности – рисование, лепка, музыка.</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33. Целью является формирование познавательных, творческих, музыкальных способностей детей.</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34. Задачи:</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побуждать интерес к продуктивным видам деятельности; </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у детей наблюдательность;</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наглядно-действенное мышление, память, воображение, внимание, восприятие;</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представление об окружающем мире и сенсорные способности.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35. Рисование. </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творческих способностей изобразительными средствами;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приемам изображения.</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36. Рисование (от 1 года до 1 года 6 месяцев).</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воспитание у детей интереса к рисованию;</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детей рисованию карандашами, фломастерами, заполнять лист бумаги яркими пятнами, мазками, рисовать пальчиками по бумаге красками, эмоционально реагировать на яркие цвета красок.</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37. Рисование (от 1 года 6 месяцев до 2 лет).</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использованию 4 основных цветов (красный, синий, желтый, зеленый), правильно располагать изображение на бумаге, технике работы с карандашом, фломастером, рисовать пальчиками и ладошкой.</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Ожидаемые результаты:</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желание рисовать карандашами, фломастерами; </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эмоционально реагирует на яркие цвета красок; </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ритмично заполняет лист бумаги яркими пятнами, мазками;</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аккуратно наносит ладошкой хлопки по бумаге.</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38. Лепка (от 1 года до 1 года 6 месяцев).</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Познакомить с глиной, ее свойствами. Обучение детей скатывать "шарики" из пластилина, глины круговыми движениями ладоней, лепить плоские, круглые формы.</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39. Лепка (от 1 года 6 месяцев до 2 лет).</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умению лепить плоские, круглые формы, комбинировать полученные формы по собственному желанию, аккуратно обращаться с использованным материалом.</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409D5" w:rsidRDefault="007A1B40" w:rsidP="004242B9">
      <w:pPr>
        <w:spacing w:after="0" w:line="240" w:lineRule="auto"/>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умеет:</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скатывать глину между ладонями;</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лепить плоские круглые формы;</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комбинировать полученные формы по показу воспитателя.</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40. Музыка</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интереса к музыке, пению, музыкально-ритмическим движениям.</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41. Музыка (от 1 года до 1 года 6 месяцев).</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слушанию песен близких им по содержанию, умению эмоционально откликаться на их настроение, сопровождать их соответствующими движениями, веселых и спокойных мелодий, исполненных на фортепиано 3–4 минуты с перерывами, звукоподражанию, произношению отдельных слов песен, подражанию протяжным певческим интонациям взрослого, подпеванию окончаний фраз, произношению нараспев повторяющихся в песне интонаций, запоминанию чередований двух движений, связанных со словами сопровождающей песни, выполнению этих движений сначала по показу взрослого, в дальнейшем - по словам песни.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ходить под музыку;</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слушает песни в исполнении взрослого;</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игровые действия под музыкальное сопровождение;</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 </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42. Музыка (от 1 года 6 месяцев до 2 лет).</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умению прислушиваться к мелодии и словам песен и узнавать их; откликаться эмоционально на музыкальное произведение, слушать песни в исполнении взрослого и повторять за ним, подпевать взрослому, повторять интонации при исполнении песен, слушать высокое и низкое звучание музыки, передават игровые действия, реагировать на смену в характере музыки.</w:t>
      </w:r>
    </w:p>
    <w:p w:rsidR="00C409D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ходить под музыку;</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слушает песни в исполнении взрослого и повторяет за ним, подпевает взрослому, повторяет интонации при исполнении песен;</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игровые действия под музыкальное сопровождение;</w:t>
      </w:r>
    </w:p>
    <w:p w:rsidR="00C409D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rPr>
        <w:t> </w:t>
      </w:r>
    </w:p>
    <w:p w:rsidR="00F51B35" w:rsidRDefault="007A1B40" w:rsidP="004242B9">
      <w:pPr>
        <w:spacing w:after="0" w:line="240" w:lineRule="auto"/>
        <w:ind w:firstLine="284"/>
        <w:jc w:val="both"/>
        <w:rPr>
          <w:rFonts w:ascii="Times New Roman" w:hAnsi="Times New Roman" w:cs="Times New Roman"/>
          <w:b/>
          <w:color w:val="000000"/>
          <w:sz w:val="20"/>
          <w:szCs w:val="20"/>
          <w:lang w:val="ru-RU"/>
        </w:rPr>
      </w:pPr>
      <w:bookmarkStart w:id="12" w:name="z239"/>
      <w:bookmarkEnd w:id="11"/>
      <w:r w:rsidRPr="00316EF6">
        <w:rPr>
          <w:rFonts w:ascii="Times New Roman" w:hAnsi="Times New Roman" w:cs="Times New Roman"/>
          <w:b/>
          <w:color w:val="000000"/>
          <w:sz w:val="20"/>
          <w:szCs w:val="20"/>
          <w:lang w:val="ru-RU"/>
        </w:rPr>
        <w:t>Глава 3. Первая младшая группа</w:t>
      </w:r>
      <w:r w:rsidR="00F51B35">
        <w:rPr>
          <w:rFonts w:ascii="Times New Roman" w:hAnsi="Times New Roman" w:cs="Times New Roman"/>
          <w:b/>
          <w:color w:val="000000"/>
          <w:sz w:val="20"/>
          <w:szCs w:val="20"/>
          <w:lang w:val="ru-RU"/>
        </w:rPr>
        <w:t xml:space="preserve"> </w:t>
      </w:r>
      <w:r w:rsidRPr="00316EF6">
        <w:rPr>
          <w:rFonts w:ascii="Times New Roman" w:hAnsi="Times New Roman" w:cs="Times New Roman"/>
          <w:b/>
          <w:color w:val="000000"/>
          <w:sz w:val="20"/>
          <w:szCs w:val="20"/>
          <w:lang w:val="ru-RU"/>
        </w:rPr>
        <w:t>(от 2 до 3 лет)</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 1. Образовательная область "Здоровье"</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bookmarkStart w:id="13" w:name="z240"/>
      <w:bookmarkEnd w:id="12"/>
      <w:r w:rsidRPr="00316EF6">
        <w:rPr>
          <w:rFonts w:ascii="Times New Roman" w:hAnsi="Times New Roman" w:cs="Times New Roman"/>
          <w:color w:val="000000"/>
          <w:sz w:val="20"/>
          <w:szCs w:val="20"/>
          <w:lang w:val="ru-RU"/>
        </w:rPr>
        <w:t>43. Базовое содержание образовательной области "Здоровье" реализуется в организованной учебной деятельности - физическая культура.</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44. Целью является формирование физических навыков и основных видов движений с применением здоровьесберегающих технологий.</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45. Задачи:</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укреплять здоровье детей с использованием общеразвивающих упражнений, подвижных игр, закаливающих процедур;</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основные виды движений;</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начальные представления о здоровом образе жизни.</w:t>
      </w:r>
      <w:bookmarkStart w:id="14" w:name="z246"/>
      <w:bookmarkEnd w:id="13"/>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 2. І полугодие</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bookmarkStart w:id="15" w:name="z247"/>
      <w:bookmarkEnd w:id="14"/>
      <w:r w:rsidRPr="00316EF6">
        <w:rPr>
          <w:rFonts w:ascii="Times New Roman" w:hAnsi="Times New Roman" w:cs="Times New Roman"/>
          <w:color w:val="000000"/>
          <w:sz w:val="20"/>
          <w:szCs w:val="20"/>
          <w:lang w:val="ru-RU"/>
        </w:rPr>
        <w:t>46. Физическая культура</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Общеразвивающие упражнения. Повороты (вправо- влево), скрещивание рук перед грудью и разведение в стороны, хлопки перед собой, поднимание рук вперед, вверх, в стороны; сгибание и разгибание их, сжимание и разжимание пальцев, сгибание и разгибание ноги в коленях (стоя на другой), в положении сидя на полу, приседание и подъем на носки, держась за опору, шаги вперед, в стороны, назад, выставление ноги вперед, на пятку,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 </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Основные движения</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стайкой за педагогом, парами; по кругу взявшись за руки, ходьба с изменением темпа, с изменением направления, с переходом на бег, по ориентиру (по периметру ковра, до веревочки), с переходом через препятствие, по доске длиной 2,5 – 2 м, шириной 25 см (2 год жизни), 20 см. (3 год жизни), перешагивание через веревку или палку;</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2) бег обычный, в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 от ходьбы к бегу и наоборот;</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 прыжки: подскоки на двух ногах на месте, прыжки на двух ногах с продвижением вперед через ленточку, скакалку, лежащие на полу на расстоянии 10-20 см., через "дорожку" из 2 веревок, спрыгивание с высоты 10-15 см; </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ползание на четвереньках (в упоре на ладонях и коленях) по ограниченной плоскости, наклонной доски до цели, под дугой, гимнастической скамейке, под различные предметы: стул, стол, веревочка, по дорожке. Лазание на подиум высотой 10 см., площадь поверхности подиума 50х50 см;</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бросание, ловля, метание двумя руками разными способами из разных положений (от груди, снизу, вверх (без ловли), в цель (горизонтальную) с расстояния 1 - 1,25м, вертикальную на уровне глаз и груди ребенка прокатывание мяча сидя с расстояния 0,5-1,5м под различные предметы, катание мяча друг другу;</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равновесие ходьба по прямой дорожке, ограниченной линиями (ширина 20-25 см, длина 2-2,5 м) по шнуру, по гимнастической скамейке, влезание на предметы (гимнастическую скамейку, мягкие модули и другие.): встать, поднять руки вверх, слезть; перешагивание через предметы (высота 10-15 см): из обруча в обруч, по доске с перешагиванием через несколько препятствий (ленточки, кубики и так далее.), расположенных на расстоянии 20 см, медленное кружение на месте;</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Культурно-гигиенические навыки</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знаний и выполнение культурно-гигиенических правил. Обеспечение самостоятельной двигательной деятельности;</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создание условий, способствующих регуляции двигательной активности в самостоятельных играх.</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Оздоровительно-закаливающие процедуры</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закаливание детей в сочетании с воздушными, водными процедурами, воздействием ультрафиолетовых лучей во время прогулок;</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+30ҮС до +18ҮС – +16ҮС.</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Самостоятельная двигательная активность</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Спортивные упражнения</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катание на санках: катание ребенка взрослым, скатывание с горки сидя на санках, катание санок за веревочку, катание на санках ребенком игрушек;</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катание на велосипеде: посадка на трехколесный велосипед, схождение с него с поддержкой и без поддержки взрослого, управление рулем с помощью взрослого и самостоятельно;</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скольжение по ледяным дорожкам: прокатывание детей взрослым, держа за руки.</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выполнять физические упражнения одновременно со взрослым; </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различными видами основных движений: ходьба, бег, лазание, прыжки, равновесие;</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спортивные упражнения;</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первоначальными навыками личной гигиены;</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положительные эмоции при проведении закаливающих процедур и соблюдает их.</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6" w:name="z274"/>
      <w:bookmarkEnd w:id="15"/>
      <w:r w:rsidRPr="00316EF6">
        <w:rPr>
          <w:rFonts w:ascii="Times New Roman" w:hAnsi="Times New Roman" w:cs="Times New Roman"/>
          <w:b/>
          <w:color w:val="000000"/>
          <w:sz w:val="20"/>
          <w:szCs w:val="20"/>
          <w:lang w:val="ru-RU"/>
        </w:rPr>
        <w:t>Параграф 3 ІІ полугодие</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bookmarkStart w:id="17" w:name="z275"/>
      <w:bookmarkEnd w:id="16"/>
      <w:r w:rsidRPr="00316EF6">
        <w:rPr>
          <w:rFonts w:ascii="Times New Roman" w:hAnsi="Times New Roman" w:cs="Times New Roman"/>
          <w:color w:val="000000"/>
          <w:sz w:val="20"/>
          <w:szCs w:val="20"/>
          <w:lang w:val="ru-RU"/>
        </w:rPr>
        <w:t>47. Физическая культура</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Общеразвивающие упражнения. Скрещивание рук перед грудью и разведение в стороны, отведение назад за спину, хлопки перед собой. Приседание и подъем на носки, держась за опору, шаги вперед, в стороны, назад, выставление ноги вперед, на пятку, приседание с предметом в руках,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Основные движения</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обычная, в разные стороны и в заданном направлении по кругу, с разным положением рук, взявшись за руки, на носках, парами, подгруппами и всей группой и наоборот с изменением темпа, с остановкой по сигналу, по извилистому шнуру, с переступанием через веревочки, брусок, кубики, гимнастические палки, лежащие на полу или приподнятые на высоту 15-30 см от пола;</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 от ходьбы к бегу и наоборот;</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прыжки: подскоки на двух ногах на месте, прыжки на двух ногах с продвижением вперед до предмета (10-15 см), в длину с места (20-50 см), спрыгивание с высоты 10-15 см, через ленточку, скакалку, лежащие на полу на расстоянии 10-20 см (через дорожку из 2 веревок);</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ползание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стул, стол, веревочка, по дорожке. Лазанье на подиум высотой 10 см, площадь поверхности подиума 50х50 см.;</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бросание, ловля, метание двумя руками разными способами в разных положениях (от груди, снизу, из-за головы, вверх (без ловли), в цель (горизонтальную) с расстояния 1 - 1,25м, вертикальную на уровне глаз и груди ребенка прокатывание мяча сидя и стоя с расстояния 0,5-1,5м под различные предметы, катание мяча друг другу, отбивание мяча от пола одной и двумя руками;</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6) равновесие ходьба по прямой дорожке, ограниченной линиями (ширина 20-25 см, длина 2-2,5 м), по шнуру, по гимнастической скамейке, по наклонной доске (шириной 25 см, один конец приподнят на 15-20 см), влезание на предметы (гимнастическую скамейку, мягкие модули и другие.): встать, поднять руки вверх, слезть, перешагивание через препятствия (высота 10-15 см): из обруча в обруч, на четвереньках по доске с перешагиванием через несколько препятствий (ленточки, кубики и так далее), расположенных на расстоянии 20 см; медленное кружение на месте.</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Культурно-гигиенические навыки</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знаний и применение культурно-гигиенических правил. Обеспечение самостоятельной двигательной деятельности;</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создание условий, способствующих регуляции двигательной активности в самостоятельных играх.</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Оздоровительно-закаливающие процедуры</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закаливание детей обеспечивается сочетанием воздушных, водных процедур, воздействием ультрафиолетовых лучей во время прогулок. Используются местные и общие процедуры;</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 холодный период года дети могут гулять при температуре воздуха не ниже -15ҮС при 4–5 слоях одежды;</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воздушные ванны применяются при переодевании несколько раз в день, длительность воздушных ванн увеличивается с 2–3 минут до 6 – 10;</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+35ҮС – +34ҮС до +23ҮС.– +22ҮС. при других обычных процедурах температура воды постепенно снижается с +30ҮС до +18ҮС – +16ҮС.</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Самостоятельная двигательная активность</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Спортивные упражнения</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катание на санках: катание ребенка взрослым; скатывание с горки сидя на санках, катание санок за веревочку, катание на санках ребенком игрушек, попытки катать друг друга;</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катание на велосипеде: посадка на трехколесный велосипед, схождение с него с поддержкой и без поддержки взрослого, попытки продвижения самостоятельно, управление рулем с помощью взрослого и самостоятельно;</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скольжение по ледяным дорожкам: прокатывание детей взрослым, держа за руки</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выполнять физические упражнения одновременно со взрослым; </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различными видами основных движений;</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первоначальной технике выполнения спортивных упражнений;</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первоначальными навыками личной гигиены;</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положительные эмоции при проведении закаливающих процедур.</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8" w:name="z304"/>
      <w:bookmarkEnd w:id="17"/>
      <w:r w:rsidRPr="00316EF6">
        <w:rPr>
          <w:rFonts w:ascii="Times New Roman" w:hAnsi="Times New Roman" w:cs="Times New Roman"/>
          <w:b/>
          <w:color w:val="000000"/>
          <w:sz w:val="20"/>
          <w:szCs w:val="20"/>
          <w:lang w:val="ru-RU"/>
        </w:rPr>
        <w:t>Параграф 4. Образовательная область "Коммуникация"</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bookmarkStart w:id="19" w:name="z305"/>
      <w:bookmarkEnd w:id="18"/>
      <w:r w:rsidRPr="00316EF6">
        <w:rPr>
          <w:rFonts w:ascii="Times New Roman" w:hAnsi="Times New Roman" w:cs="Times New Roman"/>
          <w:color w:val="000000"/>
          <w:sz w:val="20"/>
          <w:szCs w:val="20"/>
          <w:lang w:val="ru-RU"/>
        </w:rPr>
        <w:t>48.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49. Целью является формирование навыков речевого общения, словарного запаса, интереса к произведениям устного народного творчества и литературным произведениям. </w:t>
      </w:r>
    </w:p>
    <w:p w:rsidR="00F51B35"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50. Задачи:</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правильное произношение звуков, связную речь;</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приобщение к устному народному творчеству;</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расширение пассивного и активного словаря;</w:t>
      </w:r>
    </w:p>
    <w:p w:rsidR="00F51B35"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устную и связную речь в различных формах и видах деятельности.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20" w:name="z312"/>
      <w:bookmarkEnd w:id="19"/>
      <w:r w:rsidRPr="00316EF6">
        <w:rPr>
          <w:rFonts w:ascii="Times New Roman" w:hAnsi="Times New Roman" w:cs="Times New Roman"/>
          <w:b/>
          <w:color w:val="000000"/>
          <w:sz w:val="20"/>
          <w:szCs w:val="20"/>
          <w:lang w:val="ru-RU"/>
        </w:rPr>
        <w:t xml:space="preserve">Параграф 5. </w:t>
      </w:r>
      <w:r w:rsidRPr="00316EF6">
        <w:rPr>
          <w:rFonts w:ascii="Times New Roman" w:hAnsi="Times New Roman" w:cs="Times New Roman"/>
          <w:b/>
          <w:color w:val="000000"/>
          <w:sz w:val="20"/>
          <w:szCs w:val="20"/>
        </w:rPr>
        <w:t>I</w:t>
      </w:r>
      <w:r w:rsidRPr="00316EF6">
        <w:rPr>
          <w:rFonts w:ascii="Times New Roman" w:hAnsi="Times New Roman" w:cs="Times New Roman"/>
          <w:b/>
          <w:color w:val="000000"/>
          <w:sz w:val="20"/>
          <w:szCs w:val="20"/>
          <w:lang w:val="ru-RU"/>
        </w:rPr>
        <w:t xml:space="preserve"> полугодие</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bookmarkStart w:id="21" w:name="z313"/>
      <w:bookmarkEnd w:id="20"/>
      <w:r w:rsidRPr="00316EF6">
        <w:rPr>
          <w:rFonts w:ascii="Times New Roman" w:hAnsi="Times New Roman" w:cs="Times New Roman"/>
          <w:color w:val="000000"/>
          <w:sz w:val="20"/>
          <w:szCs w:val="20"/>
          <w:lang w:val="ru-RU"/>
        </w:rPr>
        <w:t>51. Развитие речи</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Звуковая культура речи</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умений:</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слышать и слушать речь окружающих, дифференцирование различных звуков, громкости и скорости произношения;</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правильно произносить гласные звуки с использованием звукоподражательного слова;</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четкого произношения звуков, слов и фраз с учетом темпа речи, высоты и силы голоса.</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Словарный запас</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называнию качества предметов и действий с ними; речевому общению, разговорной речи; описанию предметов (одежда, посуда), используя существительные, прилагательные.</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Грамматический строй речи</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пониманию речи воспитателя, использованию в речи существительных с глаголами, прилагательными для описания предметов, употреблению формы множественного числа, составлению словосочетаний (прил. + сущ., сущ. + глаг.) с учетом правильного произношения слов.</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Связная речь</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слушанию речи взрослых, развитие речевого общения со взрослыми и сверстниками, умение отвечать на простейшие вопросы ("Кто?", "Что?" "Что делает?") и более сложные ("Что держит?", "Что везет?"), обучение эмоциональному восприятию художественного слова, пониманию содержания</w:t>
      </w:r>
      <w:r w:rsidRPr="00316EF6">
        <w:rPr>
          <w:rFonts w:ascii="Times New Roman" w:hAnsi="Times New Roman" w:cs="Times New Roman"/>
          <w:color w:val="000000"/>
          <w:sz w:val="20"/>
          <w:szCs w:val="20"/>
        </w:rPr>
        <w:t>     </w:t>
      </w:r>
      <w:r w:rsidRPr="00316EF6">
        <w:rPr>
          <w:rFonts w:ascii="Times New Roman" w:hAnsi="Times New Roman" w:cs="Times New Roman"/>
          <w:color w:val="000000"/>
          <w:sz w:val="20"/>
          <w:szCs w:val="20"/>
          <w:lang w:val="ru-RU"/>
        </w:rPr>
        <w:t xml:space="preserve"> и образа произведений детской литературы, рассказыванию наизусть небольших потешек, стишков.</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произносить звуки и слова, правильно артикулирует гласные и согласные звуки;</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слова, обозначающие части тела человека (руки, ноги, голова), бытовые и игровые действия (гулять, кушать), контрастные размеры (большой, маленький), умеет согласовывать существительные, местоимения с глаголами;</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 xml:space="preserve">слушает и понимает задаваемые вопросы, отвечает на них; </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запоминает отрывки хорошо знакомых сказок.</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52. Художественная литература</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пониманию содержания сказок, рассказов, стихов и прослеживанию за развитием действий;</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восприятию интонации потешек;</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прослеживанию за появлением персонажей, их взаимодействиями;</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пониманию контрастности образов в сказках, рассказах, стихах;</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повторению знакомых потешек;</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участию в играх по несложным сюжетам с использованием игрушек.</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навыками слушания и говорения;</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наизусть небольшие потешки, стихотворения;</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эмоционально откликается на содержание произведений; </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слушать хорошо знакомые произведения без наглядного сопровождения; </w:t>
      </w:r>
    </w:p>
    <w:p w:rsidR="00485D0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элементарно отражать в играх образы персонажей.</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22" w:name="z344"/>
      <w:bookmarkEnd w:id="21"/>
      <w:r w:rsidRPr="00316EF6">
        <w:rPr>
          <w:rFonts w:ascii="Times New Roman" w:hAnsi="Times New Roman" w:cs="Times New Roman"/>
          <w:b/>
          <w:color w:val="000000"/>
          <w:sz w:val="20"/>
          <w:szCs w:val="20"/>
          <w:lang w:val="ru-RU"/>
        </w:rPr>
        <w:t xml:space="preserve">Параграф 6.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bookmarkStart w:id="23" w:name="z345"/>
      <w:bookmarkEnd w:id="22"/>
      <w:r w:rsidRPr="00316EF6">
        <w:rPr>
          <w:rFonts w:ascii="Times New Roman" w:hAnsi="Times New Roman" w:cs="Times New Roman"/>
          <w:color w:val="000000"/>
          <w:sz w:val="20"/>
          <w:szCs w:val="20"/>
          <w:lang w:val="ru-RU"/>
        </w:rPr>
        <w:t>53. Развитие речи</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Звуковая культура речи</w:t>
      </w:r>
    </w:p>
    <w:p w:rsidR="00485D0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звуковой культуры речи;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произношения звуков и слов родной речи, развитие голосового аппарата.</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навыков:</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произношения звукоподражательных слов с разной громкостью, в разном темпе, с разной высотой голоса;</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воспроизведения соответствующей интонации, ритмического рисунка речи;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произношения звуков и слов во фразовой речи, в предложении.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Словарный запас</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Обогащение активного словаря детей: умению называть качества предметов и действия с ними.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речевого общения, разговорной речи;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использования частей речи, слов, обозначающих предметы посуды, одежды, мебели и действия с ними в повседневной жизни;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знания признаков предметов, позже - животных и их детенышей, овощей, фруктов, растений, трудовых действий.</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Грамматический строй речи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умения отвечать на простейшие вопросы;</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овладения интонационной завершенностью речи.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Связная речь</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навыков:</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развития диалогической формы речи;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умения задавать вопросы о прочитанном, увиденном, высказываться об игрушках, изображенных на картине;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слушания речи окружающих без наглядного сопровождения, рассказов на бытовую или сказочную тематику;</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говорения фразами (3–5 слов), умения драматизировать отрывки из хорошо знакомых сказок;</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рассматривания иллюстраций в книге, составления вопросов и ответов по их содержанию, заучивания потешек, небольших по объему стихотворений.</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переходит от коротких предложений к более сложным;</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отвечает на вопросы о себе, членах семьи, любимых игрушках;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пользуется словами для выражения желаний, чувств, мысли;</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правильно артикулирует гласные и согласные звуки;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делится информацией, может пожаловаться на неудобство (устал, жарко) и действия сверстников (не дает игрушку).</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54. Художественная литература</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сопереживания событиям, сочувствия персонажам сказок, рассказов;</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эмоционального восприятия ритмичных игровых повторов, сюжетов потешек со многими персонажами;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устойчивого интереса к чтению взрослыми потешек, стихов, рассказов, к рассказыванию сказок, показу книг;</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эмоционального восприятия и понимания содержания, элементарного отражения в играх образов-персонажей;</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заучивания коротких потешек, выражения радости и гордости в стихах о празднике;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разыгрывания простейших сюжетов знакомых произведений;</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рассказывания знакомых потешек, стихов не спеша, внятно.</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употребляет в активном словаре все части речи;</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слушает небольшие рассказы без наглядного сопровождения;</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говорит фразами, предложениями, состоящими из 3–5 слов, делится информацией;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отвечает на вопросы по их содержанию, рассказывает короткие стихи не спеша, внятно;</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эмоционально воспринимает и понимает содержание сказок;</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вступает в контакт со сверстниками.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24" w:name="z393"/>
      <w:bookmarkEnd w:id="23"/>
      <w:r w:rsidRPr="00316EF6">
        <w:rPr>
          <w:rFonts w:ascii="Times New Roman" w:hAnsi="Times New Roman" w:cs="Times New Roman"/>
          <w:b/>
          <w:color w:val="000000"/>
          <w:sz w:val="20"/>
          <w:szCs w:val="20"/>
          <w:lang w:val="ru-RU"/>
        </w:rPr>
        <w:lastRenderedPageBreak/>
        <w:t>Параграф 7. Образовательная область "Познание"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bookmarkStart w:id="25" w:name="z394"/>
      <w:bookmarkEnd w:id="24"/>
      <w:r w:rsidRPr="00316EF6">
        <w:rPr>
          <w:rFonts w:ascii="Times New Roman" w:hAnsi="Times New Roman" w:cs="Times New Roman"/>
          <w:color w:val="000000"/>
          <w:sz w:val="20"/>
          <w:szCs w:val="20"/>
          <w:lang w:val="ru-RU"/>
        </w:rPr>
        <w:t>55. Базовое содержание образовательной области "Познание" реализуется в организованной учебной деятельности – сенсорика, конструирование, естествознание.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56. Целью является развитие познавательных способностей, расширение кругозора детей.</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57. Задачи:</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элементарные математические представления;</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обогащать разнообразными сенсорными впечатлениями;</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обучать конструированию простейших построек;</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интерес к явлениям природы;</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учить бережно относиться к растениям и животным, замечать их красоту.</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26" w:name="z402"/>
      <w:bookmarkEnd w:id="25"/>
      <w:r w:rsidRPr="00316EF6">
        <w:rPr>
          <w:rFonts w:ascii="Times New Roman" w:hAnsi="Times New Roman" w:cs="Times New Roman"/>
          <w:b/>
          <w:color w:val="000000"/>
          <w:sz w:val="20"/>
          <w:szCs w:val="20"/>
          <w:lang w:val="ru-RU"/>
        </w:rPr>
        <w:t xml:space="preserve">Параграф 8. </w:t>
      </w:r>
      <w:r w:rsidRPr="00316EF6">
        <w:rPr>
          <w:rFonts w:ascii="Times New Roman" w:hAnsi="Times New Roman" w:cs="Times New Roman"/>
          <w:b/>
          <w:color w:val="000000"/>
          <w:sz w:val="20"/>
          <w:szCs w:val="20"/>
        </w:rPr>
        <w:t>I</w:t>
      </w:r>
      <w:r w:rsidRPr="00316EF6">
        <w:rPr>
          <w:rFonts w:ascii="Times New Roman" w:hAnsi="Times New Roman" w:cs="Times New Roman"/>
          <w:b/>
          <w:color w:val="000000"/>
          <w:sz w:val="20"/>
          <w:szCs w:val="20"/>
          <w:lang w:val="ru-RU"/>
        </w:rPr>
        <w:t xml:space="preserve"> полугодие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bookmarkStart w:id="27" w:name="z403"/>
      <w:bookmarkEnd w:id="26"/>
      <w:r w:rsidRPr="00316EF6">
        <w:rPr>
          <w:rFonts w:ascii="Times New Roman" w:hAnsi="Times New Roman" w:cs="Times New Roman"/>
          <w:color w:val="000000"/>
          <w:sz w:val="20"/>
          <w:szCs w:val="20"/>
          <w:lang w:val="ru-RU"/>
        </w:rPr>
        <w:t>58. Сенсорика</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использования предметов-орудий, выполнения задания, ориентируясь на образец и словесное указание;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развитие координации движений, мелкой моторики рук, сенсомоторных пространственных координаций "глаз - рука".</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умений:</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группировать однородные предметы, резко различающиеся по величине, форме, цвету и геометрическим фигурам разных величин;</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соотносить и отбирать геометрические формы по основным цветам, различной величины, по более сходным свойствам.</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выполнять задания, ориентируясь на образец и словесное указание;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навыки координации движений, мелкой моторики рук;</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находит предметы по цвету, размеру по указанию взрослых;</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соотносит и отбирает геометрические формы различной величины по основным свойствам.</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59. Конструирование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конструированию постройки из строительного материала и крупных деталей конструкторов;</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выделению части, определению, из каких деталей выполнен предмет, нахождению недостающих частей конструкции домика, машины, мебели.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знаний:</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 деревянных, пластмассовых строительных материалах, содержащих геометрические фигуры разного цвета и формы;</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 материале (кубики, кирпичики), их форме, величине, различном положении на плоскости стола (кирпичик лежит, стоит) и с разной устойчивостью в зависимости от положения;</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 размещении кирпичиков по горизонтали, накладывании их один на другой, сочетании кирпичиков с кубиками - стол, стул, диван, домик, трамвай, мост, горка;</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о размещении кирпичиков в разных комбинациях, образуя простейшие перекрытия.</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детей аккуратно соединять детали, выстраивая их в линию и учитывая пространственные признаки.</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конструировать постройки из строительного материала и крупных деталей конструкторов (стол, стул, диван, домик, трамвай, мост, горка);</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выделяет части, называет из каких деталей выполнен предмет, находит недостающие части конструкции домика, машины, мебели;</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свойствах строительных материалов;</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группирует материалы по их форме, величине.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60. Естествознание</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 расширение знаний о явлениях живой и неживой природы. Формирование первоначальных представлений о животном мире. Воспитание бережного отношения к растениям и животным. Ознакомление с характерными особенностями животных, обучение умению различать и называть части тела (мордочка, хвост, лапы). Формирование простейших представлений об овощах и фруктах (помидоры, огурцы, яблоки); </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наблюдение за трудом взрослых на участке, птицами, прилетающими на участок, характерными для данного сезона явлениями природы. Восприятие красоты окружающей природы.</w:t>
      </w:r>
    </w:p>
    <w:p w:rsidR="007024A3"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различает по внешнему виду и вкусу несколько видов овощей и фруктов;</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выделяет части тела животных, обращает внимание на их поведение, внешний вид;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узнает и называет птиц, прилетающих на участок; </w:t>
      </w:r>
    </w:p>
    <w:p w:rsidR="007024A3"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характерные сезонные изменения природы.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28" w:name="z437"/>
      <w:bookmarkEnd w:id="27"/>
      <w:r w:rsidRPr="00316EF6">
        <w:rPr>
          <w:rFonts w:ascii="Times New Roman" w:hAnsi="Times New Roman" w:cs="Times New Roman"/>
          <w:b/>
          <w:color w:val="000000"/>
          <w:sz w:val="20"/>
          <w:szCs w:val="20"/>
          <w:lang w:val="ru-RU"/>
        </w:rPr>
        <w:t xml:space="preserve">Параграф 9.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bookmarkStart w:id="29" w:name="z438"/>
      <w:bookmarkEnd w:id="28"/>
      <w:r w:rsidRPr="00316EF6">
        <w:rPr>
          <w:rFonts w:ascii="Times New Roman" w:hAnsi="Times New Roman" w:cs="Times New Roman"/>
          <w:color w:val="000000"/>
          <w:sz w:val="20"/>
          <w:szCs w:val="20"/>
          <w:lang w:val="ru-RU"/>
        </w:rPr>
        <w:t>61. Сенсорика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учитывать сенсорные свойства предметов в различных видах деятельности: изобразительной, конструктивной;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закреплять умение соотносить разнородные предметы по цвету, форме, величине, осуществляя выбор заданных сенсорных свойств из 3-4 возможных.</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умеет группировать однородные предметы близкие по величине, форме, цвету;</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понимает слова, обозначающие различные величины предметов, их цвет и форму;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составляет пирамидки разных цветов из 3 и более последовательно уменьшающихся деталей;</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первоначальными навыками ориентировки в пространстве.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62. Конструирование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строительного материала, крупных деталей конструкторов</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построения отдельных предметов мебели в разных вариантах, сооружение двух-трех построек сразу (стол и стулья, стол и диван), умение отбирать материал с учетом его конструктивных свойств;</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называния полученных элементарных построек и обыгрывания их, используя сюжетные игрушки, соразмерные масштабам постройки, разбора постройки и аккуратного складывания деталей в коробки;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составления вместе с детьми простых комбинаций.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навыков простейших конструкций: накладывать, приставлять, прикладывать.</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подбирает и группирует предметы по форме, цвету, величине, назначению;</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различает основные формы строительного материала (кубики, кирпичики);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воспроизводит простые конструкции по показу взрослого (умеет накладывать, приставлять, прикладывать);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полученные элементарные постройки и обыгрывает их, используя игрушки.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63. Естествознание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проявлению интереса к явлениям живой и неживой природы;</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ознакомлению со свойствами природных материалов (песок рассыпается, если полить, можно лепить пирожки, чашки для кукол);</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умению находить на картинке и называть животных;</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ознакомлению с характерными особенностями животных, умению различать и называть части тела (мордочка, хвост, лапы);</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формированию простейших представлений об овощах и фруктах (помидоры, огурцы, морковь, яблоки);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6) умению замечать красоту окружающей природы. </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Наблюдать за: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трудом взрослых на участке (дворник);</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птицами, прилетающими на участок (воробьи, голуби, вороны);</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домашними птицами (курочка, петух, утка);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характерными для данного сезона явлениями природы; </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бережному отношению к растениям и животным.</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находить на картинке и называть животных, называет их характерные особенности;</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правильно называет и различает по внешнему виду и вкусу несколько видов овощей и фруктов;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характерные особенности домашних птиц;</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правильно употребляет слова: дерево, трава, цветок;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свойствах природных материалов;</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бережно относится к растениям и животным.</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30" w:name="z480"/>
      <w:bookmarkEnd w:id="29"/>
      <w:r w:rsidRPr="00316EF6">
        <w:rPr>
          <w:rFonts w:ascii="Times New Roman" w:hAnsi="Times New Roman" w:cs="Times New Roman"/>
          <w:b/>
          <w:color w:val="000000"/>
          <w:sz w:val="20"/>
          <w:szCs w:val="20"/>
          <w:lang w:val="ru-RU"/>
        </w:rPr>
        <w:t>Параграф 10. Образовательная область "Творчество"</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bookmarkStart w:id="31" w:name="z481"/>
      <w:bookmarkEnd w:id="30"/>
      <w:r w:rsidRPr="00316EF6">
        <w:rPr>
          <w:rFonts w:ascii="Times New Roman" w:hAnsi="Times New Roman" w:cs="Times New Roman"/>
          <w:color w:val="000000"/>
          <w:sz w:val="20"/>
          <w:szCs w:val="20"/>
          <w:lang w:val="ru-RU"/>
        </w:rPr>
        <w:t>64.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65. Целью является формирование эстетического восприятия, развитие самостоятельной практической и творческой деятельности детей.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66. Задачи:</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творческий интерес к изобразительному искусству, музыке, пению, игре на простейших инструментах;</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ознакомить с бумагой, карандашом, кистью, красками, глиной;</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совершенствовать технику выполнения аппликации без наклеивания;</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научить располагать изображение по всей поверхности листа, изображать предметы, похожие на округлую, удлиненную формы;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ознакомить с иллюстрациями художников;</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обучать умению бережно относиться к материалу, правильно его использовать;</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воспитывать интерес детей к музыкальному творчеству, чувству прекрасного.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32" w:name="z491"/>
      <w:bookmarkEnd w:id="31"/>
      <w:r w:rsidRPr="00316EF6">
        <w:rPr>
          <w:rFonts w:ascii="Times New Roman" w:hAnsi="Times New Roman" w:cs="Times New Roman"/>
          <w:b/>
          <w:color w:val="000000"/>
          <w:sz w:val="20"/>
          <w:szCs w:val="20"/>
          <w:lang w:val="ru-RU"/>
        </w:rPr>
        <w:t xml:space="preserve">Парагарф 11. </w:t>
      </w:r>
      <w:r w:rsidRPr="00316EF6">
        <w:rPr>
          <w:rFonts w:ascii="Times New Roman" w:hAnsi="Times New Roman" w:cs="Times New Roman"/>
          <w:b/>
          <w:color w:val="000000"/>
          <w:sz w:val="20"/>
          <w:szCs w:val="20"/>
        </w:rPr>
        <w:t>I</w:t>
      </w:r>
      <w:r w:rsidRPr="00316EF6">
        <w:rPr>
          <w:rFonts w:ascii="Times New Roman" w:hAnsi="Times New Roman" w:cs="Times New Roman"/>
          <w:b/>
          <w:color w:val="000000"/>
          <w:sz w:val="20"/>
          <w:szCs w:val="20"/>
          <w:lang w:val="ru-RU"/>
        </w:rPr>
        <w:t xml:space="preserve"> полугодие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bookmarkStart w:id="33" w:name="z492"/>
      <w:bookmarkEnd w:id="32"/>
      <w:r w:rsidRPr="00316EF6">
        <w:rPr>
          <w:rFonts w:ascii="Times New Roman" w:hAnsi="Times New Roman" w:cs="Times New Roman"/>
          <w:color w:val="000000"/>
          <w:sz w:val="20"/>
          <w:szCs w:val="20"/>
          <w:lang w:val="ru-RU"/>
        </w:rPr>
        <w:t>67. Рисование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привитие интереса к изобразительной деятельности. Развитие художественного воприятия детей;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техники рисования;</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обучение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воспитание у детей эмоционально-эстетического отношения к ярким цветам красок. </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изображать предметы, похожие на округлую, удлиненную формы;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свойство бумаги; правильно держит карандаш (тремя пальцами);</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различает цвета и правильно называет их;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радуется своим рисункам, называет то, что на нем изображено.</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68. Лепка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у детей знаний о глине, пластилине и их свойствах;</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умения правильно пользоваться глиной;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технических навыков лепки предметов простой и более сложных форм.</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свойства глины, пластилина;</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первоначальные навыки работы с глиной и пластилином;</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простейшими приемами лепки (отрывать куски от большого кома, соединять их в одно целое, самостоятельно скатывать глину);</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лепит предметы путем соединения шариков одинаковой и разной величины.</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69. Аппликация </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Обучение детей выкладыванию и составлению на листе бумаги (на полоске, квадрате) изображения на фланелеграфе. </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работы на фланелеграфе: выкладывание и составление простых композиций;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использования полотна фланелеграфа, геометрических форм, выкладывания машин, домов, мячей, шаров, цветов, казахских национальных головных уборов.</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выкладывать и составлять на листе бумаги из геометрических форм простейшие фигуры (машина, дом, снеговик);</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выкладывает и составляет простые композиции на фланелеграфе;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радуется выполненной работе.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70. Музыка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интереса к слушанию музыки и соблюдению правил слушания музыкальных произведений разного жанра – песенка, полька, марш, вальс, спокойные и веселые песни;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понимания смысла песни и умения различать высокое и низкое звучание колокольчиков, регистров фортепиано, разного ритма, прослушивать знакомые мелодии на разных музыкальных инструментах, узнавать эти мелодии;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слушание новых песен без музыкально-двигательного показа.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Пение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интереса к пению, подпевание отдельных слогов и слов песен, подражание интонации воспитателя, совместное пение со взрослым, подражая протяжному звучанию, подстраивание к пению взрослого и инструменту, пение без напряжения, естественным голосом, не форсируя звук и не выкрикивая отдельные слова;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пения индивидуально и группами, правильно передавая ритм и отдельные интонации мелодии.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движения</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движения в соответствии с ярко выраженным характером музыки;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смены движений на двухчастную форму пьесы, изменение силы звучания (громко – тихо), его начало и окончание;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хождения и бега под музыку, движения по кругу, взявшись за руки и парами;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простейших музыкально-ритмических движений: хлопать в ладоши и одновременно топать ногами, приседать, покачиваться с ноги на ногу;</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использования отдельных элементов движений для инсценирования песен, запоминания несложной последовательности движений;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движения с предметами: бубном, погремушкой, передавая равномерный ритм, разные образно-игровые движения;</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перехода от одних движений к другим в упражнениях и плясках соответственно с контрастами сопровождающей музыки (тихо - громко, высоко - низко, медленно - быстро);</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 передачи характера движений и перехода от одного эпизода игры к следующему соответственно с музыкальной характеристикой ее персонажей и действий в сюжетных музыкальных играх.</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характер музыкальных произведений (спокойные и веселые песни, пьесы и так далее.);</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и эмоционально реагирует на содержание (о ком, о чем поется);</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подпевает фразы в песне (совместно со взрослым), воспроизводит движения, показываемые взрослым (хлопает, притоптывает ногой, делает повороты кистями рук);</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начинает и заканчивает движения с началом и окончанием музыки (зайка прыгает, бабочки летают);</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плясовые движения в кругу с характером музыки или содержания песни;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некоторые музыкальные инструменты (барабан, бубен, погремушка и другие.).</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34" w:name="z545"/>
      <w:bookmarkEnd w:id="33"/>
      <w:r w:rsidRPr="00316EF6">
        <w:rPr>
          <w:rFonts w:ascii="Times New Roman" w:hAnsi="Times New Roman" w:cs="Times New Roman"/>
          <w:b/>
          <w:color w:val="000000"/>
          <w:sz w:val="20"/>
          <w:szCs w:val="20"/>
          <w:lang w:val="ru-RU"/>
        </w:rPr>
        <w:t xml:space="preserve">Параграф 12.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bookmarkStart w:id="35" w:name="z546"/>
      <w:bookmarkEnd w:id="34"/>
      <w:r w:rsidRPr="00316EF6">
        <w:rPr>
          <w:rFonts w:ascii="Times New Roman" w:hAnsi="Times New Roman" w:cs="Times New Roman"/>
          <w:color w:val="000000"/>
          <w:sz w:val="20"/>
          <w:szCs w:val="20"/>
          <w:lang w:val="ru-RU"/>
        </w:rPr>
        <w:t>71. Рисование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передачи образов посредством контрастного сочетания цветовых пятен, располагая их на всем листе;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изображения округлой и волнообразных линий, создания рисунка нетрадиционным способом движения (шары, солнышко, рыбки, ленточка и так далее.);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работы с красками;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рисования пальчиком на бумаге, песке;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привитие интереса к совместным действиям со взрослым (дополнять рисунок, выполненный взрослыми);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6) проявлять интерес к результату изобразительной деятельности, рассмотрению и обсуждению детских работ, нахождению знакомых предметов, персонажей;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7) ориентироваться на листе бумаги. </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выполнения определенных правил: сидеть правильно, не мять бумагу, не стучать карандашом;</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выполнение аккуратной работы.</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первоначальной техникой рисования на бумаге и на песке (проводит вращательные непрерывные линии);</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рисует цветными карандашами, фломастерами, гуашью четырех цветов;</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наносит красками штрихи, мазки, полоски на листе бумаги;</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пространственной ориентировкой на листе бумаги.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72. Лепка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умения делать углубления пальцем на поверхности формы при лепке чашки, мисочки;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нахождения сходства с предметами;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соединения комочков при лепке;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умения делать украшения для куклы: браслет, кольцо, ручные часы.</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пользования материалами для лепки: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лепки на специальной доске;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вытирания рук влажной салфеткой;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 умения ставить готовое изделие на подставку, убирать материал после работы.</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сплющивать шарик между ладонями, делать пальцами углубления на поверхности (печенье для куклы);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лепит предметы путем соединения разных форм (грибок на ножке);</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соотносит вылепленные формы со знакомыми ему предметами;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и применяет технические навыки при лепке;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радость при рассматривании народных игрушек, делится впечатлениями о выполненной работе; </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73. Аппликация</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 выкладывать симметричные фигуры и интегрировать аппликацию и рисование.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располагает на фланелеграфе предметы путем соединения разных форм (шарик на ниточке, домик);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дорисовывать элемент к готовому силуэту (котенку дорисовать хвостик); </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и применяет первоначальные технические навыки; выкладывает симметричные фигуры на листе бумаги.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74. Музыка</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музыки</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 слушать музыку, узнавать знакомые песни и распознавать их по характерному вступлению. Привитие интереса к рассказам, сопровождаемым музыкальными иллюстрациями. Формирование навыков запоминания музыки и узнавания персонажа по иллюстрации, рассказу.</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Пение</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обучение умению вовремя начинать и заканчивать пение, петь, не опережая и не отставая, выдерживать паузы;</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подпевания, повторяющихся в песне фраз, подстраиваясь к интонациям голоса взрослого.</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движения</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выполнения движения рук: "хлоп-хлоп", движения ног: "топ-топ", повороты туловища вправо-влево, наклоны головы вправо-влево, помахивание рук, ходьба по кругу;</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музыкально-ритмических движений: выставление поочередно ног на носок, пятку; топающий шаг на месте, по кругу, врассыпную;</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запоминания и воспроизведения в соответствии с музыкой новых сочетаний знакомых движений;</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воспроизведения движений, разученных во время организованной учебной деятельности, напевая при этом песню соответствующего содержания;</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извлечения звуков из инструментов во время самостоятельной игры и деятельности (с участием взрослых);</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пения, разучивания песен и самостоятельного аккомпанирования на воображаемом инструменте, подражая движениям взрослого;</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инсценировках.</w:t>
      </w:r>
    </w:p>
    <w:p w:rsidR="009027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знакомые песни и различает высоту звуков;</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смысл песни;</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желание петь совместно со взрослыми;</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музыкальные инструменты (погремушка, барабан, бубен, домбра);</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высокое и низкое звучание музыкальной фразы, правильно передает ритм и отдельные интонации мелодии, запоминает слова песни;</w:t>
      </w:r>
    </w:p>
    <w:p w:rsidR="0090273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двигается в соответствии с характером музыки.</w:t>
      </w:r>
    </w:p>
    <w:p w:rsidR="00791610" w:rsidRDefault="00791610" w:rsidP="004242B9">
      <w:pPr>
        <w:spacing w:after="0" w:line="240" w:lineRule="auto"/>
        <w:ind w:firstLine="284"/>
        <w:jc w:val="both"/>
        <w:rPr>
          <w:rFonts w:ascii="Times New Roman" w:hAnsi="Times New Roman" w:cs="Times New Roman"/>
          <w:b/>
          <w:color w:val="000000"/>
          <w:sz w:val="20"/>
          <w:szCs w:val="20"/>
          <w:lang w:val="ru-RU"/>
        </w:rPr>
      </w:pPr>
      <w:bookmarkStart w:id="36" w:name="z607"/>
      <w:bookmarkEnd w:id="35"/>
    </w:p>
    <w:p w:rsidR="00791610" w:rsidRDefault="007A1B40" w:rsidP="004242B9">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b/>
          <w:color w:val="000000"/>
          <w:sz w:val="20"/>
          <w:szCs w:val="20"/>
          <w:lang w:val="ru-RU"/>
        </w:rPr>
        <w:t>Глава 4. Вторая младшая группа</w:t>
      </w:r>
      <w:r w:rsidR="00791610">
        <w:rPr>
          <w:rFonts w:ascii="Times New Roman" w:hAnsi="Times New Roman" w:cs="Times New Roman"/>
          <w:b/>
          <w:color w:val="000000"/>
          <w:sz w:val="20"/>
          <w:szCs w:val="20"/>
          <w:lang w:val="ru-RU"/>
        </w:rPr>
        <w:t xml:space="preserve"> </w:t>
      </w:r>
      <w:r w:rsidRPr="00316EF6">
        <w:rPr>
          <w:rFonts w:ascii="Times New Roman" w:hAnsi="Times New Roman" w:cs="Times New Roman"/>
          <w:b/>
          <w:color w:val="000000"/>
          <w:sz w:val="20"/>
          <w:szCs w:val="20"/>
          <w:lang w:val="ru-RU"/>
        </w:rPr>
        <w:t>(от 3 до 4 лет)</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 1. Образовательная область "Здоровье"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bookmarkStart w:id="37" w:name="z608"/>
      <w:bookmarkEnd w:id="36"/>
      <w:r w:rsidRPr="00316EF6">
        <w:rPr>
          <w:rFonts w:ascii="Times New Roman" w:hAnsi="Times New Roman" w:cs="Times New Roman"/>
          <w:color w:val="000000"/>
          <w:sz w:val="20"/>
          <w:szCs w:val="20"/>
          <w:lang w:val="ru-RU"/>
        </w:rPr>
        <w:lastRenderedPageBreak/>
        <w:t>75. Базовое содержание образовательной области "Здоровье" реализуется через организованную учебную деятельность - физическая культура.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76. Целью является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77. Задачи:</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и координировать двигательную активность и формировать интерес к физическим упражнениям;</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физические качества: ловкость, быстроту, координацию, способствующие укреплению здоровья;</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элементарные навыки выполнения основных видов движений в ходьбе, беге, прыжках, метании, бросании и ловле, ползании и лазании;</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культурно-гигиенические навыки;</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начальные представления о здоровом образе жизни.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38" w:name="z616"/>
      <w:bookmarkEnd w:id="37"/>
      <w:r w:rsidRPr="00316EF6">
        <w:rPr>
          <w:rFonts w:ascii="Times New Roman" w:hAnsi="Times New Roman" w:cs="Times New Roman"/>
          <w:b/>
          <w:color w:val="000000"/>
          <w:sz w:val="20"/>
          <w:szCs w:val="20"/>
          <w:lang w:val="ru-RU"/>
        </w:rPr>
        <w:t>Параграф 2. І полугодие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bookmarkStart w:id="39" w:name="z617"/>
      <w:bookmarkEnd w:id="38"/>
      <w:r w:rsidRPr="00316EF6">
        <w:rPr>
          <w:rFonts w:ascii="Times New Roman" w:hAnsi="Times New Roman" w:cs="Times New Roman"/>
          <w:color w:val="000000"/>
          <w:sz w:val="20"/>
          <w:szCs w:val="20"/>
          <w:lang w:val="ru-RU"/>
        </w:rPr>
        <w:t>78. Физическая культура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Общеразвивающие упражнения. Учить выполнять упражнения вместе с педагогом, используя зрительные, ориентиры, словесные указания в игровой форме (имитация движений животных). Выполнение упражнения с предметами и без предметов. Упражнения для рук и плечевого пояса, туловища, ног поднимание рук вверх, в стороны; перекладывание предмета из одной руки в другую перед собой, хлопки перед собой. Передача мяча друг другу, подтягивание к себе ног, складывание их калачиком, вытягивание из положения сидя, лежа, наклоны влево, вправо, вперед, из положения стоя. Приседания, захватывание ступнями ног мешочки с песком из положения сидя; прыжки на двух ногах.</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Основные движения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Формирование навыков свободной ходьбы с выполнением определенных заданий: в колонне по одному, друг за другом, с высоким подниманием колен, координирование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бег. Формирование навыков бега с выполнением определенных заданий: в колонне по одному, друг за другом, на носочках, координирование движения рук и ног, соблюдая интервал, меняя направление, по кругу, с остановкой, "змейкой", обходя предметы, бега с одной стороны площадки на другую и так далее;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прыжки. Формирование техники прыжка в длину с места, в плоский обруч, лежащий на земле; через предмет высотой 5–10 сантиметров, прыжки вверх с касанием предмета головой на двух ногах, продвигаясь вперед на расстояние 2–3 метра;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метание, бросание, ловля. Формирование навыков катания мячей друг другу с расстояния 1,5–2 метра в положении сидя, ноги врозь, катание мячей в ворота, бросание мяча двумя руками от груди, двумя руками вверх, вниз об пол (землю), ловля мяча. Метание в горизонтальную цель, вдаль, метание в вертикальную цель правой и левой рукой;</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ползание, лазанье. Формирование навыков ползания в прямом направлении на расстояние 4–6 метров, "змейкой", между расставленными предметами, по доске, положенной на пол, под веревку, дугу, высотой 40 см, по наклонной доске, через бревно; перелезать через бревно, ползать между ножками стула, лазание по наклонной лестнице, влезание на гимнастическую стенку и спуск;</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равновесие. Формирование навыков ходьбы по наклонной доске (20-30 сантиметров), по бревну, сохраняя равновесие; ходьба по дощечкам, положенным на расстоянии 10 см. одна от другой;</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перестроение. Формирование навыков построения в круг, небольшими группами и всей группой (с помощью педагога, по зрительным ориентирам).</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Спортивные упражнения.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катание на санках. Формирование умений катания с невысокой горки друг друга;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скольжение. Формирование умений скольжения по ледяным дорожкам с поддержкой взрослых;</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катание на велосипеде. Формирование навыков езды на трҰхколҰсном велосипеде;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подготовка к плаванию. Формирование навыков вхождения и погружения в воду, игры в воде.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Закаливание, оздоровительная работа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Проведение закаливающих процедур. Проведение дыхательной гимнастики.</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выполнять физические упражнения, имитируя движения животных;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основные виды движений;</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кататься с невысокой горки, катают друг друга;</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навыком езды на трҰхколҰсном велосипеде;</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первоначальные навыки самообслуживания, представления о здоровом образе жизни.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40" w:name="z640"/>
      <w:bookmarkEnd w:id="39"/>
      <w:r w:rsidRPr="00316EF6">
        <w:rPr>
          <w:rFonts w:ascii="Times New Roman" w:hAnsi="Times New Roman" w:cs="Times New Roman"/>
          <w:b/>
          <w:color w:val="000000"/>
          <w:sz w:val="20"/>
          <w:szCs w:val="20"/>
          <w:lang w:val="ru-RU"/>
        </w:rPr>
        <w:t>Параграф 3. ІІ полугодие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bookmarkStart w:id="41" w:name="z641"/>
      <w:bookmarkEnd w:id="40"/>
      <w:r w:rsidRPr="00316EF6">
        <w:rPr>
          <w:rFonts w:ascii="Times New Roman" w:hAnsi="Times New Roman" w:cs="Times New Roman"/>
          <w:color w:val="000000"/>
          <w:sz w:val="20"/>
          <w:szCs w:val="20"/>
          <w:lang w:val="ru-RU"/>
        </w:rPr>
        <w:t>79. Физическая культура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Общеразвивающие упражнения: поднимание рук вверх, вытягивание рук вперҰд, разведение в стороны, перекладывание предмета из одной руки в другую перед собой, за спиной, над головой, хлопки перед собой, над головой, за спиной. Передача друг другу мяча над головой (назад и вперед), поднимание одновременно обе ноги вверх, двигать ногами, имитируя езду на велосипеде из положения лежа на спине, наклоны вперҰд, влево, вправо, вперед, из положения стоя, перевороты со спины на живот и обратно. Полуприседания (2–3 раза), приседания, вынося руки вперед, опираясь руками о колени, поочередное поднимание ног, согнутых в коленях, захватывание ступнями ног мешочков с песком сидя, прыжки на двух ногах.</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Основные движения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Формирование навыков ходьбы приставным шагом вперед, приставным шагом назад, с высоким подниманием колен;</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2) бег. Формирование навыков бега в разных направлениях, в быстром (до 10 – 20 метров), непрерывно в медленном темпе (в течение 50-60 сек.);</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прыжки. Формирование навыков прыжков с ноги на ногу, прямой галоп, подпрыгивание на двух ногах (ноги вместе – ноги врозь), в глубину (с высоты 15–20 сантиметров);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метание, бросание, ловля.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ползание, лазанье. Формирование навыков вползания в обруч, расположенного вертикально на полу, лазанья под дугой, влезания на гимнастическую стенку и обратно с нее;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равновесие. Формирование навыков сохранения равновесия при ходьбе по прямой дорожке, по дощечкам, по веревке.;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перестроение. Формирование навыков построения в строю, находить своҰ место в строю, круге (по зрительным ориентирам).</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Спортивные упражнения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катание на санках. Формирование умения катания с невысокой горки, друг друга;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катание на велосипеде. Совершенствование навыков езды на трехколесном велосипеде;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подготовка к плаванию. Формирование навыков вхождения и погружения в воду, игр в воде.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Самостоятельная двигательная активность</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Поддерживание интереса к самостоятельной двигательной деятельности, к использованию имеющегося физкультурного оборудования и инвентаря.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Закаливание, оздоровительная работа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Проведение закаливающих процедур, гимнастики и массажа. Обеспечение ежедневного пребывания детей на воздухе в соответствии с режимом дня.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выполнения культурно-гигиенических процедур;</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выполнения приемов закаливания с помощью взрослого.</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основные движения;</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перестраивается в колонну по одному, в круг, находит своҰ место в строю;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принимает нужное исходное положение, соблюдает последовательность выполнения;</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катается с невысокой горки; катают друг друга;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кататься на трҰхколҰсном велосипеде, погружается в воду, играет в воде;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самостоятельность при выполнении культурно-гигиенических навыков.</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42" w:name="z669"/>
      <w:bookmarkEnd w:id="41"/>
      <w:r w:rsidRPr="00316EF6">
        <w:rPr>
          <w:rFonts w:ascii="Times New Roman" w:hAnsi="Times New Roman" w:cs="Times New Roman"/>
          <w:b/>
          <w:color w:val="000000"/>
          <w:sz w:val="20"/>
          <w:szCs w:val="20"/>
          <w:lang w:val="ru-RU"/>
        </w:rPr>
        <w:t>Параграф 4. Образовательная область "Коммуникация"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bookmarkStart w:id="43" w:name="z670"/>
      <w:bookmarkEnd w:id="42"/>
      <w:r w:rsidRPr="00316EF6">
        <w:rPr>
          <w:rFonts w:ascii="Times New Roman" w:hAnsi="Times New Roman" w:cs="Times New Roman"/>
          <w:color w:val="000000"/>
          <w:sz w:val="20"/>
          <w:szCs w:val="20"/>
          <w:lang w:val="ru-RU"/>
        </w:rPr>
        <w:t>80.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81. Целью является развитие коммуникативных навыков и овладение речью для общения в социуме с применением инновационных методик и технологий.</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82. Задачи:</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устную речь в различных формах и видах детской деятельности;</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литературную речь;</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приобщать к словесному искусству;</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культуру общения, художественное восприятие и эстетический вкус;</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обогащать словарный запас путем применения дидактических и развивающих игр и упражнений.</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44" w:name="z678"/>
      <w:bookmarkEnd w:id="43"/>
      <w:r w:rsidRPr="00316EF6">
        <w:rPr>
          <w:rFonts w:ascii="Times New Roman" w:hAnsi="Times New Roman" w:cs="Times New Roman"/>
          <w:b/>
          <w:color w:val="000000"/>
          <w:sz w:val="20"/>
          <w:szCs w:val="20"/>
          <w:lang w:val="ru-RU"/>
        </w:rPr>
        <w:t>Параграф 5. І полугодие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bookmarkStart w:id="45" w:name="z679"/>
      <w:bookmarkEnd w:id="44"/>
      <w:r w:rsidRPr="00316EF6">
        <w:rPr>
          <w:rFonts w:ascii="Times New Roman" w:hAnsi="Times New Roman" w:cs="Times New Roman"/>
          <w:color w:val="000000"/>
          <w:sz w:val="20"/>
          <w:szCs w:val="20"/>
          <w:lang w:val="ru-RU"/>
        </w:rPr>
        <w:t>83. Развитие речи</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Звуковая культура речи.</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произношения звуков;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уточнения и закрепления артикуляции звуков;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развития артикуляционного аппарата.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Словарный запас:</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расширение словарного запаса через игры и игровые упражнения;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умение различать и называть части предметов;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обогащение речи детей словами, обозначающими качество и свойства предметов;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умение группировать предметы по общим признакам (игрушки, одежда, обувь, посуда, мебель).</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Грамматический строй речи</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 согласование слов в роде, числе, падеже; </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употребление существительных с предлогами в, на, под, за, около;</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3)употребление в речи имен существительных в единственном и множественном числе.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Связная речь</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связной речи при рассматривании картин, предметов, наблюдений за объектами живой и неживой природы;</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заучивания небольших потешек и стихотворений;</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слушания и понимания речи взрослого;</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правильного использования соответствующих форм речевого этикета;</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ведения диалога со взрослым, слушания и понимания заданных вопросов;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применение простейших приемов интонационной выразительности для характеристики персонажей;</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7) воспитание внимания, интереса к игре с рифмой и словом;</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 привитие интереса, желания в обыгрывании и драматизации знакомых сказок.</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произносит внятно гласные и согласные звуки;</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правильный темп речи;</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отвечает на разнообразные вопросы, касающиеся ближайшего окружения;</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использует все части речи; применяет необходимые слова и словосочетания;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согласовывает слова в роде, числе, падеже.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84. Художественная литература </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Чтение, рассказывание </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слушанию, пониманию содержания сказки, запоминанию образных слов;</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восприятию интонационных оттенков в исполнении, передаче характера персонажей;</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произношению потешек, стихотворений осмысленно, не спеша, четко выговаривая звуки;</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сопереживанию к поступкам персонажей, событиям.</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слушать и понимать содержание литературных произведений;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использует образные слова;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участвует в драматизации знакомых сказок;</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соблюдает интонационную выразительность речи персонажей;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эмоционально воспринимает сюжет, сопереживает персонажам; </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выразительно читает потешки, стихотворения.</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85. Қазақ тілі</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Сөйлеудің дыбыстық мәдениеті</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Қазақ тіліндегі берілген сөздерді ынта қойып тыңдауға және ол сөздерді бірнеше рет айту арқылы есте сақтауға және дұрыс айтуға үйрету. Сөз ішіндегі қазақ тіліне тән ә, ө, қ, ү, ұ дыбыстарын дұрыс айтуға үйрету. Артикуляциялық аппаратты дамыту.</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Сөздік қор</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қоршаған ортадағы күнделікті жиі қолданылатын туыстық қатынасқа байланысты сөздерді (әке, ана, ата, әже, апа және т.б.), кейбір тұрмыстық заттардың, жемістердің, жануарлардың, төрт түліктің атауларын айту және түсіну дағдыларын қалыптастыру;</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педагогтың өтінішімен қарапайым әрекеттерді орындауға үйрету (бер, алып кел, ал), қазақ тіліндегі сөздік қорын кеңейту және дұрыс айтуға баулу. </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Тілдің грамматикалық құрылымы </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берілген сөз тіркестерін түсінуге және сөздерді байланыстырып құрастыруға (зат есім және сын есім, зат есім және етістік) үйрету;</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байланыстырып сөйлеу;</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жай сөйлем құруға машықтандыру;</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қарапайым сұрақтарға жауап беруге үйрету (Бұл кім?, Бұл не?);</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шағын қарапайым мазмұнды мәтіндерді, тақпақтар мен өлеңдерді, жатқа айтып беру дағдыларын қалыптастыру.</w:t>
      </w:r>
    </w:p>
    <w:p w:rsidR="0079161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Күтілетін нәтижелер:</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 ішіндегі қазақ тіліне тән дыбыстарды дұрыс айтады;</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сөздерді ынта қойып тыңдайды, атайды және есте сақтайды;</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күнделікті жиі қолданылатын сөздердің мәнін түсінеді және оларды дұрыс айтады;</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қазақ тіліндегі сөз тіркестерінің мәнін түсінеді және сөздерді байланыстырып құрастыра алады;</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өзіне таныс сөздерден жай сөйлемдер құрастыра алады;</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шағын қарапайым мәтіндерді, тақпақтар мен өлеңдерді тыңдайды, түсінеді және мазмұндайды, жатқа айта алады.</w:t>
      </w:r>
    </w:p>
    <w:p w:rsidR="0079161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қарапайым сұрақтарды түсінеді, оларға қысқа сөйлемдермен жауап береді.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46" w:name="z744"/>
      <w:bookmarkEnd w:id="45"/>
      <w:r w:rsidRPr="00316EF6">
        <w:rPr>
          <w:rFonts w:ascii="Times New Roman" w:hAnsi="Times New Roman" w:cs="Times New Roman"/>
          <w:b/>
          <w:color w:val="000000"/>
          <w:sz w:val="20"/>
          <w:szCs w:val="20"/>
          <w:lang w:val="ru-RU"/>
        </w:rPr>
        <w:t xml:space="preserve">Параграф 6.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bookmarkStart w:id="47" w:name="z745"/>
      <w:bookmarkEnd w:id="46"/>
      <w:r w:rsidRPr="00316EF6">
        <w:rPr>
          <w:rFonts w:ascii="Times New Roman" w:hAnsi="Times New Roman" w:cs="Times New Roman"/>
          <w:color w:val="000000"/>
          <w:sz w:val="20"/>
          <w:szCs w:val="20"/>
          <w:lang w:val="ru-RU"/>
        </w:rPr>
        <w:t>86. Развитие речи</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Звуковая культура речи</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умения правильного произношения звуков речи и слухового внимания;</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умения внятно произносить в словах гласные и некоторые согласные звуки (п-б, т-д, к-г, ф-в, с-з-ц);</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закрепление умения изменять темп речи: говорить медленно, читать скороговорки.</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Словарный запас</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расширение словарного запаса через игры и игровые упражнения;</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умение различать и называть части предметов;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обогащение речи детей словами, обозначающими качество и свойства предметов;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умение группировать предметы по общим и отличительным признакам.</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развитие интереса и внимания к слову, введение в словарь детей антонимов - слов с противоположным значением.</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Грамматический строй речи</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употребление необходимых слов и словосочетаний;</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согласование слов в роде, числе, падеже, употребление существительных с предлогами в, на, под, за, около;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употребление в речи имен существительных в единственном и множественном числе.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Связная речь</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связной речи при рассматривании картин, наблюдении за объектами живой и неживой природы;</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2) заучивания небольших потешек и стихотворений;</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правильного применения культуры речевого общения;</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ведения диалога со взрослым, слушания и понимания заданных вопросов;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применения простейших приемов выразительности речи для характеристики персонажей;</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проявления интереса к игре с рифмой и словом;</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привития интереса, желания в обыгрывании и драматизации знакомых сказок.</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соблюдает приемы выразительности речи (темп речи, интонация);</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произносит внятно все звуки речи;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отвечает на вопросы при рассматривании картин, предметов;</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воспроизводит короткие сказки и рассказы; называет признаки и качества предметов и явлений;</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применяет необходимые слова и словосочетания;</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употребляет существительные с предлогами в, на, под, за, около.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87. Художественная литература</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Чтение, рассказывание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эмоциональному восприятию сюжета;</w:t>
      </w:r>
    </w:p>
    <w:p w:rsidR="00467772"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 сопереживанию персонажам;</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умению различать жанры произведений (стихотворения, сказки, рассказы и другие.);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узнаванию знакомых произведений по картинкам, умению отвечать на вопросы по ним;</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чтению наизусть выразительно, осмысленно, эмоционально;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передаче ритма народной потешки, рифму стиха.</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различать жанры произведений (стихотворения, сказки, рассказы и другие);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эмоционально воспринимает сюжет; называет знакомые произведения по картинкам, отвечает на вопросы по ним;</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читать стихотворения осмысленно и эмоционально;</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сопереживание сказочным персонажам.</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88. Қазақ тілі</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Сөйлеудің дыбыстық мәдениеті</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қазақ тіліндегі сөздерді тыңдауға және дұрыс айта білуге және оларды есте сақтауға баулу. Қазақ тіліне тән ә, ө, қ, ү, ұ дыбыстарды дұрыс айтуға үйрету. Артикуляциялық аппаратты дамыту жұмыстарын жалғастыру;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тіл қарқынын және дыбыс күшін дамыту: жай және жылдам, қатты және ақырын айтуды үйрету.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Сөздік қор</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қоршаған ортадағы күнделікті жиі қолданылатын туыстық қатынасқа байланысты сөздерді (іні, аға, сіңлі, қарындас және т.б.), кейбір тұрмыстық заттардың, жемістердің, көкөністердің, жануарлардың, апта күндерінің, ай атауларын, жыл мезгілдерін айту және түсіну дағдыларын қалыптастыру;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заттардың түсі, көлемі бойынша белгілерін, қимылын білдіретін сөздерді айта білуді машықтандыру. </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Тілдің грамматикалық құрылымы </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сөз тіркестерін түсінуге және сөздерді байланыстырып құрастыруға жаттықтыру;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2-3 сөзден тұратын сөйлемдерді түсінуді және өздігінен жиі қолданылатын сөздермен сөйлем құрауға үйрету;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 зат есімдерді жекеше және көпше түрде қолдану дағдыларын қалыптастыру. </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Байланыстырып сөйлеу </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қарапайым сұрақтар қоюды және оларға жай сөйлеммен жауап беруді, жай сөйлемдер құруды 2-3 сөйлеммен жақын маңдағы заттарға, ойыншықтарға, жемістерге қысқа сипаттама беруге үйрету;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шағын қарапайым мазмұнды мәтіндерді, тақпақтар мен өлеңдерді тыңдауға және оларды түсінуге, мазмұндау мен жатқа айтып беруге машықтандыру.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Күтілетін нәтижелер:</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таныс сөздерді дұрыс атайды және ажыратады;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 ішіндегі қазақ тіліне тән дыбыстарды дұрыс айтады;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туыстық қатынасқа байланысты сөздерді, кейбір тұрмыстық заттардың, жемістердің, көкөністердің, жануарлардың, апта күндерінің, ай атауларын, жыл мезгілдерін айтады және түсінеді;</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заттардың түсі, көлемі бойынша белгілерін, санын, қимылын білдіретін сөздерді айтады;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қарапайым сұрақтар қояды және оған жауап береді;</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2-3 сөйлеммен жақын маңдағы заттарға, ойыншықтарға, жемістерге қысқа сипаттама береді;</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шағын қарапайым мәтіндерді, тақпақтар мен өлеңдерді тыңдайды, түсінеді және мазмұндайды, жатқа айта алады.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қазақ тілінде жай сөйлемдер құрастыра алады.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48" w:name="z813"/>
      <w:bookmarkEnd w:id="47"/>
      <w:r w:rsidRPr="00316EF6">
        <w:rPr>
          <w:rFonts w:ascii="Times New Roman" w:hAnsi="Times New Roman" w:cs="Times New Roman"/>
          <w:b/>
          <w:color w:val="000000"/>
          <w:sz w:val="20"/>
          <w:szCs w:val="20"/>
          <w:lang w:val="ru-RU"/>
        </w:rPr>
        <w:t>Параграф 7. Образовательная область "Познание"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bookmarkStart w:id="49" w:name="z814"/>
      <w:bookmarkEnd w:id="48"/>
      <w:r w:rsidRPr="00316EF6">
        <w:rPr>
          <w:rFonts w:ascii="Times New Roman" w:hAnsi="Times New Roman" w:cs="Times New Roman"/>
          <w:color w:val="000000"/>
          <w:sz w:val="20"/>
          <w:szCs w:val="20"/>
          <w:lang w:val="ru-RU"/>
        </w:rPr>
        <w:t>89.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конструирование, естествознание.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90. Целью является развитие интеллектуальных способностей, логического мышления и формирование знаний о целостной картине окружающего мира с применением инновационных методик и технологий.</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91. Задачи:</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элементарные математические представления;</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желание сооружать постройки по собственному замыслу, объединять по сюжету и обыгрывать их;</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наглядно-действенное мышление и творческое воображение;</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обогащать знания о живой и неживой природе, правилах поведения в природе и простейших взаимосвязях;</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прививать любовь и бережное отношение к природе.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50" w:name="z822"/>
      <w:bookmarkEnd w:id="49"/>
      <w:r w:rsidRPr="00316EF6">
        <w:rPr>
          <w:rFonts w:ascii="Times New Roman" w:hAnsi="Times New Roman" w:cs="Times New Roman"/>
          <w:b/>
          <w:color w:val="000000"/>
          <w:sz w:val="20"/>
          <w:szCs w:val="20"/>
          <w:lang w:val="ru-RU"/>
        </w:rPr>
        <w:lastRenderedPageBreak/>
        <w:t xml:space="preserve">Параграф 8. </w:t>
      </w:r>
      <w:r w:rsidRPr="00316EF6">
        <w:rPr>
          <w:rFonts w:ascii="Times New Roman" w:hAnsi="Times New Roman" w:cs="Times New Roman"/>
          <w:b/>
          <w:color w:val="000000"/>
          <w:sz w:val="20"/>
          <w:szCs w:val="20"/>
        </w:rPr>
        <w:t>I</w:t>
      </w:r>
      <w:r w:rsidRPr="00316EF6">
        <w:rPr>
          <w:rFonts w:ascii="Times New Roman" w:hAnsi="Times New Roman" w:cs="Times New Roman"/>
          <w:b/>
          <w:color w:val="000000"/>
          <w:sz w:val="20"/>
          <w:szCs w:val="20"/>
          <w:lang w:val="ru-RU"/>
        </w:rPr>
        <w:t xml:space="preserve"> полугодие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bookmarkStart w:id="51" w:name="z823"/>
      <w:bookmarkEnd w:id="50"/>
      <w:r w:rsidRPr="00316EF6">
        <w:rPr>
          <w:rFonts w:ascii="Times New Roman" w:hAnsi="Times New Roman" w:cs="Times New Roman"/>
          <w:color w:val="000000"/>
          <w:sz w:val="20"/>
          <w:szCs w:val="20"/>
          <w:lang w:val="ru-RU"/>
        </w:rPr>
        <w:t>92. Формирование элементарных математических представлений</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Количество. Формирование представлений о понятиях "много", "один", "по одному", "ни одного".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составления групп из однородных предметов и выделения из них одного;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различия предметов в групповой комнате и определения их количества;</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сопоставления предметов;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последовательного наложения и приложения одной группы предметов на другую;</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расположения предметов в ряд, по порядку, в направлении слева направо правой рукой;</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Величина. Дать понятие о том, что предметы могут быть разными по величине.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сравнения двух контрастных и одинаковых предметов по длине и ширине;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сравнения двух контрастных и одинаковых предметов по высоте и толщине.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Геометрические фигуры </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умению узнавать и называть геометрические фигуры: круг, квадрат, треугольник, обследовать форму фигур, используя осязание и зрение.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узнавания и называния геометрических фигур;</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обследования формы фигур.</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 пространстве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ориентироваться в расположении частей своего тела.</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определения пространственных направлений в непосредственной близости от себя, раскладывания предметов слева направо;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называния и ориентирования в частях своего тела (голова, ноги, руки).</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во времени</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навыка:</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называния и распознавания частей суток - утро, день, вечер, ночь.</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выделять из группы один предмет и объединять в группы;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составлять и выделять однородные предметы;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располагать предметы в ряд, по порядку, по величине в направлении слева направо правой рукой;</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сравнивать два контрастных предмета по длине и ширине, высоте путем наложения и приложения;</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называть геометрические фигуры: круг, квадрат, треугольник, ориентироваться в пространстве от себя;</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называть и распознавать части суток - утро, день, вечер, ночь.</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93. Конструирование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строительных материалов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сооружения простейших построек из деталей разных цветов и форм;</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использования приемов приставления, прикладывания деталей, располагая кирпичики, пластины вертикально и горизонтально;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конструирования из крупного и мелкого строительного материала;</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сооружения многоцветных построек;</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конструирования по образцу;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преобразования листов бумаги в объемные формы, используя различные способы: сминание, разрывание, скручивание.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сооружать простейшие постройки из деталей разных цветов и форм;</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определяет и называет части построек, соотносит свои постройки с размерами кукол, игрушек;</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конструирует из крупного и мелкого строительного материала, используя сюжетно-игровые задачи;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преобразовывает лист бумаги в объемные формы, используя различные способы.</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94. Естествознание </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знаний о явлениях живой и неживой природы;</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определения состояния погоды, наблюдения за явлениями природы (сезонные).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элементарных представлений о некоторых растениях родного края, об овощах и фруктах; знаний о видах комнатных растений, их различии (фиалка, герань, бегония и т.д).</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знаний о домашних животных и их детенышах. Формирование представления о домашних и диких животных, обитающих на территории Казахстана; навыков наблюдения за обитателями уголка природы.</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определять состояние погоды;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некоторых растениях родного края;</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распознает на вкус некоторые виды овощей и фруктов;</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различает по характерным признакам животных и их детенышей;</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обращает внимание на особенности поведения птиц;</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заботливое отношение к обитателям уголка природы.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52" w:name="z883"/>
      <w:bookmarkEnd w:id="51"/>
      <w:r w:rsidRPr="00316EF6">
        <w:rPr>
          <w:rFonts w:ascii="Times New Roman" w:hAnsi="Times New Roman" w:cs="Times New Roman"/>
          <w:b/>
          <w:color w:val="000000"/>
          <w:sz w:val="20"/>
          <w:szCs w:val="20"/>
          <w:lang w:val="ru-RU"/>
        </w:rPr>
        <w:lastRenderedPageBreak/>
        <w:t xml:space="preserve">Параграф 9.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bookmarkStart w:id="53" w:name="z884"/>
      <w:bookmarkEnd w:id="52"/>
      <w:r w:rsidRPr="00316EF6">
        <w:rPr>
          <w:rFonts w:ascii="Times New Roman" w:hAnsi="Times New Roman" w:cs="Times New Roman"/>
          <w:color w:val="000000"/>
          <w:sz w:val="20"/>
          <w:szCs w:val="20"/>
          <w:lang w:val="ru-RU"/>
        </w:rPr>
        <w:t>95. Формирование элементарных математических представлений</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Количество. Совершенствование понятий "много", "один", "по одному", "ни одного", умение сравнивать две равные и неравные группы предметов на основе сопоставления, пользование приемами последовательного наложения и приложения одной группы предметов на другую.</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Величина. Закрепление умения сравнивать два контрастных и одинаковых предмета по длине, ширине, высоте и толщине.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Геометрические фигуры. Закрепление знаний о геометрических фигурах: круг, квадрат, треугольник.</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 пространстве, во времени. Обучение умению ориентироваться в пространстве и во времени, определять контрастные части суток.</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понятия "много", "один", "по одному", "ни одного";</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сравнивать два контрастных и одинаковых предмета по длине, ширине, высоте и толщине;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обозначает результат сравнения словами;</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геометрические фигуры;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ориентироваться в пространстве и во времени;</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различать правую и левую руку.</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96. Конструирование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конструирование из строительных материалов;</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знаний об основных деталях строительного материала, их частях, распознавание их по цвету, величине. Формирование творческого воображения при сооружении постройки, объединяя их по сюжету и обыгрывая его;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конструирование из бумаги. Обучение умению преобразовывать лист бумаги в объемные формы.</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и называет детали строительного материала, располагает их различными способами;</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различать по цвету и величине;</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сооружает простейшие постройки;</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преобразовывать лист бумаги, используя различные способы конструирования.</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97. Естествознание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элементарных представлений о некоторых растениях родного края, об овощах и фруктах. Наблюдение за посевом и посадкой лука и цветов (одуванчики, петунии, бархатцы) и другие;</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знаний о видах комнатных растений, их различии (фикус, герань, бегония).</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знаний о домашних животных и их детенышах. Формирование представлений о диких животных, обитающих на территории Казахстана.</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определять состояние погоды;</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некоторых растениях родного края;</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распознает по характерным признакам цветущие травянистые растения, на вкус некоторые виды овощей и фруктов;</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называет и различает по характерным признакам животных и их детенышей; </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о свойствах песка, воды и снега;</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правилах поведения в природе.</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54" w:name="z918"/>
      <w:bookmarkEnd w:id="53"/>
      <w:r w:rsidRPr="00316EF6">
        <w:rPr>
          <w:rFonts w:ascii="Times New Roman" w:hAnsi="Times New Roman" w:cs="Times New Roman"/>
          <w:b/>
          <w:color w:val="000000"/>
          <w:sz w:val="20"/>
          <w:szCs w:val="20"/>
          <w:lang w:val="ru-RU"/>
        </w:rPr>
        <w:t>Параграф 10. Образовательная область "Творчество"</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bookmarkStart w:id="55" w:name="z919"/>
      <w:bookmarkEnd w:id="54"/>
      <w:r w:rsidRPr="00316EF6">
        <w:rPr>
          <w:rFonts w:ascii="Times New Roman" w:hAnsi="Times New Roman" w:cs="Times New Roman"/>
          <w:color w:val="000000"/>
          <w:sz w:val="20"/>
          <w:szCs w:val="20"/>
          <w:lang w:val="ru-RU"/>
        </w:rPr>
        <w:t>98.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99. Целью является развивать творческие способности ребенка, эстетический вкус.</w:t>
      </w:r>
    </w:p>
    <w:p w:rsidR="0046777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100. Задачи:</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интерес к изобразительному искусству, развивать творческое мышление и воображение;</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зрительно-моторную координацию рук;</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навыки в умении изображать простые предметы, явления, сказочных персонажей, передавая форму, цвет, расположение частей;</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продолжать знакомить с произведениями искусства, народными игрушками и произведениями декоративно-прикладного искусства казахского и других народов;</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интерес к эстетической стороне окружающей действительности, удовлетворять потребности детей в самовыражении и развитии музыкальных способностей;</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продуктивные виды деятельности;</w:t>
      </w:r>
    </w:p>
    <w:p w:rsidR="00467772"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обучать детей умению располагать изображения по всему листу.</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56" w:name="z929"/>
      <w:bookmarkEnd w:id="55"/>
      <w:r w:rsidRPr="00316EF6">
        <w:rPr>
          <w:rFonts w:ascii="Times New Roman" w:hAnsi="Times New Roman" w:cs="Times New Roman"/>
          <w:b/>
          <w:color w:val="000000"/>
          <w:sz w:val="20"/>
          <w:szCs w:val="20"/>
          <w:lang w:val="ru-RU"/>
        </w:rPr>
        <w:t xml:space="preserve">Параграф 11. </w:t>
      </w:r>
      <w:r w:rsidRPr="00316EF6">
        <w:rPr>
          <w:rFonts w:ascii="Times New Roman" w:hAnsi="Times New Roman" w:cs="Times New Roman"/>
          <w:b/>
          <w:color w:val="000000"/>
          <w:sz w:val="20"/>
          <w:szCs w:val="20"/>
        </w:rPr>
        <w:t>I</w:t>
      </w:r>
      <w:r w:rsidRPr="00316EF6">
        <w:rPr>
          <w:rFonts w:ascii="Times New Roman" w:hAnsi="Times New Roman" w:cs="Times New Roman"/>
          <w:b/>
          <w:color w:val="000000"/>
          <w:sz w:val="20"/>
          <w:szCs w:val="20"/>
          <w:lang w:val="ru-RU"/>
        </w:rPr>
        <w:t xml:space="preserve"> полугодие</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bookmarkStart w:id="57" w:name="z930"/>
      <w:bookmarkEnd w:id="56"/>
      <w:r w:rsidRPr="00316EF6">
        <w:rPr>
          <w:rFonts w:ascii="Times New Roman" w:hAnsi="Times New Roman" w:cs="Times New Roman"/>
          <w:color w:val="000000"/>
          <w:sz w:val="20"/>
          <w:szCs w:val="20"/>
          <w:lang w:val="ru-RU"/>
        </w:rPr>
        <w:t>101. Рисование</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Предметное рисование. Формирование умения проведения в разном направлении прямых линий, пересечения их.</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изображения овощей и фруктов, посуды, игрушек, животных, рисования предметов округлой формы (шары, облака, солнышко);</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изображение предметов из нескольких горизонтальных и вертикальных линий (забор), закрашивания нарисованных форм, нестандартного рисования (пальчиками и ладошками, разноцветными мелками).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Декоративное рисование. Формирование навыков расположения элементов орнамента на плоскости с учетом формы, последовательности элементов, расстояния между ними.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Сюжетное рисование, рисование по замыслу.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интереса к изображению простейших природных явлений, сказочных персонажей.</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первоначальные навыки техники рисования;</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ритмично наносить линии, штрихи, пятна, мазки;</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правильно называет основные цвета;</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создавать несложные сюжетные композиции, располагать изображения по всему листу; </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первоначальные навыки закрашивания форм, интерес к нестандартной технике рисования.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102. Лепка</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лепка</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умения раскатывания комка между ладонями и на плоскости прямыми и круговыми движениями, соединения элементов в несложные предметы, лепки посуды, игрушек.</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некоторые свойства глины, пластилина и теста;</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различные приемы при лепке;</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раскатывать предметы, состоящие из 1-3 частей;</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основными техническими навыками и умениями, необходимыми для лепки.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103. Аппликация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умения: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изображения предметов из готовых фигур;</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подбирать по цвету, соответствующих изображаемым предметам;</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техники наклеивания;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располагать и наклеивать крупные и более мелкие элементы, подготовленные взрослым;</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5) аккуратно набирать клей на кисть; </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намазывать готовые формы на клеенке;</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пользоваться салфеткой для удаления остатков клея.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первоначальные навыки техники наклеивания;</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подбирать готовые формы из бумаги разного цвета, соответствующие изображаемым предметам;</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располагает и наклеивает крупные и более мелкие элементы, подготовленные взрослым;</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видеть красоту узора, его расположение, выделять их элементы;</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пользуется салфеткой для удаления остатков клея.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104. Музыка</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восприятия настроения и содержания разнохарактерных песен;</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слушания инструментальных пьес контрастного характера, запоминания и распознавания;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эмоционального отклика на веселое настроение пьесы;</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различия тембра звучания музыкальных и шумовых игрушек, детских инструментов;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слушания музыки в исполнении взрослых и прослушивание в аудио-видеозаписях.</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Пение</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пения в одном темпе с одинаковой силой звучания, пение вместе со взрослым, подстраиваясь к его голосу в сопровождении инструмента.</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движения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освоения ритма в ходьбе друг за другом, танцевального характера музыки;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выполнения простейших элементов танцевальных движений под музыку;</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реагирования на характер музыки, отмечая смену частей;</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различия высокого и низкого звучания, отмечая его игровыми действиями;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слушания погремушек и распознавания динамики их звона.</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знакомые песни, пьесы;</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чувствует характер музыки: песни, марши;</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звучание музыкальных и шумовых игрушек, детских инструментов;</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элементарные движения под плясовые мелодии.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58" w:name="z990"/>
      <w:bookmarkEnd w:id="57"/>
      <w:r w:rsidRPr="00316EF6">
        <w:rPr>
          <w:rFonts w:ascii="Times New Roman" w:hAnsi="Times New Roman" w:cs="Times New Roman"/>
          <w:b/>
          <w:color w:val="000000"/>
          <w:sz w:val="20"/>
          <w:szCs w:val="20"/>
          <w:lang w:val="ru-RU"/>
        </w:rPr>
        <w:t xml:space="preserve">Параграф 12.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bookmarkStart w:id="59" w:name="z991"/>
      <w:bookmarkEnd w:id="58"/>
      <w:r w:rsidRPr="00316EF6">
        <w:rPr>
          <w:rFonts w:ascii="Times New Roman" w:hAnsi="Times New Roman" w:cs="Times New Roman"/>
          <w:color w:val="000000"/>
          <w:sz w:val="20"/>
          <w:szCs w:val="20"/>
          <w:lang w:val="ru-RU"/>
        </w:rPr>
        <w:t>105. Рисование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Предметное рисование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изображения предметов четырехугольной формы, сочетания их с округлыми формами;</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2) изображения предметов из нескольких горизонтальных и вертикальных линий (забор, дерево);</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совершенствования рисования животных;</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закрашивания нарисованных форм (штриховка, закраска ватными палочками);</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нестандартного рисования (рисование пальчиками и ладошками на песке, манке и разноцветными мелками на асфальте).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Декоративное рисование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интереса к изобразительной деятельности, произведениям народного творчества. Закрепление навыков рисования элементов казахского орнамента. Ознакомление с предметами быта казахской культуры.</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распознавания и называния цветов: красный, желтый, зеленый, синий, черный, белый;</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рисования мелом на асфальте, палочками на песке, двух элементов казахского орнамента в полосе и по углам.</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Сюжетное рисование, рисование по замыслу</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нетрадиционных способов рисования;</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пользования карандашом, кистью, краской, гуашью;</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использования основных цветов и их оттенков;</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рисования палочками на песке, мелом на асфальте;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самостоятельного рисования по замыслу.</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свободно держать в руках карандаш, фломастер и кисть во время рисования;</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распознает цвета; </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изображает предметы четырехугольной формы, сочетая их с округлыми формами; </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создает несложные сюжетные композиции; </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рисует мелом на асфальте, палочками на песке; </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первоначальные навыки закрашивания форм.</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106. Лепка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лепка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лепки несложных предметов, животных, состоящих из нескольких частей. Привитие интереса к лепке из глины, пластилина;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навыков лепки из природного материала.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лепка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объединения индивидуальных работ в коллективные композиции.</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лепка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лепки предметов украшений. Лепка по замыслу. Развитие творческого замысла с помощью взрослого.</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лепке из глины, пластилина, теста;</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раскатывает прямыми и круговыми движениями ладони;</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лепит различные предметы, состоящие из 1-3 частей, используя разнообразные приемы лепки (снеговик, поезд, заборчик, бусы, сережки).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107. Аппликация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закономерности расположения предметов, соблюдения расстояния между ними;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расположения на бумаге разной формы некоторых элементов казахского орнамента;</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умения аккуратно набирать клей на кисть, намазывать готовые формы на клеенке, пользоваться салфеткой для удаления остатков клея;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работы с природным материалом, составления из них предметов;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совершенствования представлений о возможностях бумаги: рвется, легко сминается.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аппликация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составлению общей композиции.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аппликация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расположения и наклеивания крупных и более мелких элементов, подготовленных взрослым;</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наклеивания элементов казахского орнамента в центре, в квадрате по углам;</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расположения предметов и орнамента на плоскости с учетом формы, цвета и величины;</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составления узоров из геометрических элементов.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основными техническими навыками и умениями, необходимыми для изобразительной деятельности;</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свойства бумаги;</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раскладывает в определенной последовательности детали разной формы, величины, цвета, наклеивает полученное изображение на бумагу;</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располагает предметы на бумаге разной формы, подготовленных взрослым;</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участвует в составлении простейших композиций из готовых форм;</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работает аккуратно: пользуется салфеткой для удаления остатков клея.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108. Музыка</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музыки</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1) слушания музыки различного темпа;</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эмоционального восприятия музыкального произведения.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Пение</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пения в диапазоне первой октавы ре-ля в музыкальном сопровождении и без него, различия звуков по высоте (в пределах октавы), реагирования на начало и окончание.</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движения</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движения со сменой его динамики, выполнения танцевальных движений по одному, в парах, имитирования движения животных;</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умения участвовать в играх, хороводах, повторять знакомые танцы.</w:t>
      </w:r>
    </w:p>
    <w:p w:rsidR="0065049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слушать музыку;</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различает темп музыкального произведения; </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реагирует на начало и окончание мелодии;</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выполняет танцевальные движения со сменой динамики по одному, в парах, имитирует движения животных; </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и называет некоторые детские музыкальные инструменты;</w:t>
      </w:r>
    </w:p>
    <w:p w:rsidR="00650490"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эмоционально воспринимает музыкальное произведение.</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60" w:name="z1070"/>
      <w:bookmarkEnd w:id="59"/>
      <w:r w:rsidRPr="00316EF6">
        <w:rPr>
          <w:rFonts w:ascii="Times New Roman" w:hAnsi="Times New Roman" w:cs="Times New Roman"/>
          <w:b/>
          <w:color w:val="000000"/>
          <w:sz w:val="20"/>
          <w:szCs w:val="20"/>
          <w:lang w:val="ru-RU"/>
        </w:rPr>
        <w:t>Параграф 13. Образовательная область "Социум"</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bookmarkStart w:id="61" w:name="z1071"/>
      <w:bookmarkEnd w:id="60"/>
      <w:r w:rsidRPr="00316EF6">
        <w:rPr>
          <w:rFonts w:ascii="Times New Roman" w:hAnsi="Times New Roman" w:cs="Times New Roman"/>
          <w:color w:val="000000"/>
          <w:sz w:val="20"/>
          <w:szCs w:val="20"/>
          <w:lang w:val="ru-RU"/>
        </w:rPr>
        <w:t>109. Базовое содержание образовательной области "Социум" реализуется в организованной учебной деятельности - ознакомление с окружающим миром, основы экологии.</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110. Целью является формирование у детей способности к позитивному поведению и отношению к окружающему миру, основам социальной культуры, эмоциональной отзывчивости. Формирование знаний о живой и неживой природе.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111. Задачи:</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обучать умению называть предметы ближайшего окружения и их назначение, различать знакомые им предметы;</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любовь к Родине, семье, уважение к старшим через применение устного народного творчества Казахстана;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знания о растениях и животных родного края.</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62" w:name="z1077"/>
      <w:bookmarkEnd w:id="61"/>
      <w:r w:rsidRPr="00316EF6">
        <w:rPr>
          <w:rFonts w:ascii="Times New Roman" w:hAnsi="Times New Roman" w:cs="Times New Roman"/>
          <w:b/>
          <w:color w:val="000000"/>
          <w:sz w:val="20"/>
          <w:szCs w:val="20"/>
          <w:lang w:val="ru-RU"/>
        </w:rPr>
        <w:t xml:space="preserve">Параграф 14. </w:t>
      </w:r>
      <w:r w:rsidRPr="00316EF6">
        <w:rPr>
          <w:rFonts w:ascii="Times New Roman" w:hAnsi="Times New Roman" w:cs="Times New Roman"/>
          <w:b/>
          <w:color w:val="000000"/>
          <w:sz w:val="20"/>
          <w:szCs w:val="20"/>
        </w:rPr>
        <w:t>I</w:t>
      </w:r>
      <w:r w:rsidRPr="00316EF6">
        <w:rPr>
          <w:rFonts w:ascii="Times New Roman" w:hAnsi="Times New Roman" w:cs="Times New Roman"/>
          <w:b/>
          <w:color w:val="000000"/>
          <w:sz w:val="20"/>
          <w:szCs w:val="20"/>
          <w:lang w:val="ru-RU"/>
        </w:rPr>
        <w:t xml:space="preserve"> полугодие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bookmarkStart w:id="63" w:name="z1078"/>
      <w:bookmarkEnd w:id="62"/>
      <w:r w:rsidRPr="00316EF6">
        <w:rPr>
          <w:rFonts w:ascii="Times New Roman" w:hAnsi="Times New Roman" w:cs="Times New Roman"/>
          <w:color w:val="000000"/>
          <w:sz w:val="20"/>
          <w:szCs w:val="20"/>
          <w:lang w:val="ru-RU"/>
        </w:rPr>
        <w:t>112. Ознакомление с окружающим миром</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Моя семья</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обучение умению рассматривать семейные фотографии и называть членов семьи, их действия. Организация сюжетно-ролевых игр "Семья", "Дом", "На отдыхе" и другие;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восприятие окружающего мира, пространственная ориентировка;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навыков рассматривания и обследования, различия и называния предметов, их величину, цвет, форму;</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ознакомление с предметами быта казахского и других народов;</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5)Воспитание бережного отношения к предметам, игрушкам, книгам и посуде.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Транспорт, средства связи</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Ознакомление с видами транспортных средств.</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Труд взрослых</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Расширение представления о детском саде, сотрудниках детского сада. </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Казахстан – моя Родина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знаний о городе или поселке, где проживают дети, столице Республики, государственных символах РК.</w:t>
      </w:r>
      <w:r w:rsidRPr="00316EF6">
        <w:rPr>
          <w:rFonts w:ascii="Times New Roman" w:hAnsi="Times New Roman" w:cs="Times New Roman"/>
          <w:sz w:val="20"/>
          <w:szCs w:val="20"/>
          <w:lang w:val="ru-RU"/>
        </w:rPr>
        <w:br/>
      </w:r>
      <w:r w:rsidRPr="00316EF6">
        <w:rPr>
          <w:rFonts w:ascii="Times New Roman" w:hAnsi="Times New Roman" w:cs="Times New Roman"/>
          <w:color w:val="000000"/>
          <w:sz w:val="20"/>
          <w:szCs w:val="20"/>
          <w:lang w:val="ru-RU"/>
        </w:rPr>
        <w:t xml:space="preserve">Ожидаемые результаты: </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членов семьи и ближайшего окружения;</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выполнять роль членов семьи в сюжетно-ролевых играх; </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предметы быта казахского народа;</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транспортные средства;</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имеет представление о детском саде, сотрудниках детского сада; </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первоначальное представление о городе или поселке, где проживают дети, столице, государственных символах Казахстана.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113. Основы экологии</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Предметы и явления живой и неживой природы</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Формирование знаний о живой и неживой природе. Воспитание интереса к явлениям природы. </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определения состояния погоды;</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наблюдения за явлениями природы (сезонные).</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элементарных представлений о некоторых растениях родного края, об овощах и фруктах. Обучение умению узнавать и называть 2–3 вида деревьев;</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знаний о видах комнатных растений, их различии;</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воспитание интереса к явлениям природы, любви и бережного отношения к растениям.</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знаний о домашних животных и их детенышах. Формирование представлений о домашних и диких животных, обитающих на территории Казахстана;</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 xml:space="preserve">2) формирование навыков наблюдения за обитателями уголка природы. Воспитание внимательного отношения к обитателям уголка природы, зимующим (воробьи, галки, вороны, голуби) и перелетным птицам (грачи, скворцы). </w:t>
      </w:r>
    </w:p>
    <w:p w:rsidR="008C227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выделяет наиболее характерные сезонные изменения в природе;</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бережное отношение к природе;</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и называет несколько видов деревьев, комнатных растений, овощей и фруктов;</w:t>
      </w:r>
    </w:p>
    <w:p w:rsidR="008C227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домашних и диких животных, птиц, насекомых;</w:t>
      </w:r>
    </w:p>
    <w:p w:rsidR="001C252B" w:rsidRPr="00316EF6" w:rsidRDefault="007A1B40" w:rsidP="004242B9">
      <w:pPr>
        <w:spacing w:after="0" w:line="240" w:lineRule="auto"/>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замечает простейшие изменения в природе и погоде.</w:t>
      </w:r>
      <w:r w:rsidRPr="00316EF6">
        <w:rPr>
          <w:rFonts w:ascii="Times New Roman" w:hAnsi="Times New Roman" w:cs="Times New Roman"/>
          <w:color w:val="000000"/>
          <w:sz w:val="20"/>
          <w:szCs w:val="20"/>
        </w:rPr>
        <w:t>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64" w:name="z1117"/>
      <w:bookmarkEnd w:id="63"/>
      <w:r w:rsidRPr="00316EF6">
        <w:rPr>
          <w:rFonts w:ascii="Times New Roman" w:hAnsi="Times New Roman" w:cs="Times New Roman"/>
          <w:b/>
          <w:color w:val="000000"/>
          <w:sz w:val="20"/>
          <w:szCs w:val="20"/>
          <w:lang w:val="ru-RU"/>
        </w:rPr>
        <w:t xml:space="preserve">Параграф 15.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bookmarkStart w:id="65" w:name="z1118"/>
      <w:bookmarkEnd w:id="64"/>
      <w:r w:rsidRPr="00316EF6">
        <w:rPr>
          <w:rFonts w:ascii="Times New Roman" w:hAnsi="Times New Roman" w:cs="Times New Roman"/>
          <w:color w:val="000000"/>
          <w:sz w:val="20"/>
          <w:szCs w:val="20"/>
          <w:lang w:val="ru-RU"/>
        </w:rPr>
        <w:t>114. Ознакомление с окружающим миром</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Моя семья</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рассказывания о своей семье, об отношении к ней;</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освоение предметов в окружающей среде, пространственная ориентировка;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умения распознавать качества и свойства предметов: на ощупь, вкус и слух;</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уточнение и активизирование в речи детей названия разнообразных предметов, объяснение назначения незнакомых предметов, подведение к усвоению понятий, обозначающих группы предметов;</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обучение детей наблюдению за действиями других людей.</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Транспорт, средства связи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знаний о средствах передвижения по земле, воздуху. Ознакомление с простыми правилами для пешеходов и пассажиров транспорта.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Труд взрослых</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Побуждение детей к игровой деятельности на основе наблюдений за трудом взрослых. Организация посильной помощь дворнику, няне. Воспитание уважения к результатам чужого труда, желание помогать.</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Казахстан – моя Родина, символика страны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Продолжение ознакомления с традиционным жильем казахов. Дать представление о Флаге Казахстана.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рассказывает о членах своей семьи, выражает свое отношение к ним;</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назначение окружающих предметов;</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распознает качества и свойства предметов: на ощупь, вкус и слух;</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называет транспортные средства; </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желание помогать взрослым;</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и называет Флаг Казахстана.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115. Основы экологии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Предметы и явления живой и неживой природы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знаний детей об объектах живой и неживой природы. Совершенствование навыков проявления интереса к явлениям природы.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Сезонные изменения в природе</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умений определения и наблюдения за состоянием погоды в весеннее время года;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знаний о некоторых характерных особенностях летнего времени года. Формирование навыков наблюдения за летней природой.</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элементарных представлений о некоторых растениях родного края. Формирование навыков узнавания и называния деревьев, полевых цветов, некоторых овощей и фруктов, комнатных растений, распознавания частей растения.</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знаний детей о домашних животных и их детенышах; о диких животных, об отличительных особенностях внешнего вида знакомых животных;</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навыков наблюдения за обитателями уголка природы, проявления заботы о них;</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элементарных представлений о птицах и насекомых;</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воспитание внимательного отношения к обитателям уголка природы, зимующим (воробьи, галки, вороны, голуби) и перелетным птицам (грачи, скворцы);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формирование эмоционально-положительного, бережного отношения к объектам окружающей среды.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выделяет и называет наиболее характерные сезонные изменения в природе;</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и называет знакомые деревья, комнатные растения, овощи и фрукты 3–4 видов; домашних и диких животных, птиц, насекомых;</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замечает и называет простейшие изменения в природе и погоде;</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выполнять элементарные трудовые поручения совместно с взрослыми по уходу за растениями;</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заботливое отношение к обитателям живого уголка природы.</w:t>
      </w:r>
    </w:p>
    <w:p w:rsidR="00264EA6" w:rsidRDefault="00264EA6" w:rsidP="004242B9">
      <w:pPr>
        <w:spacing w:after="0" w:line="240" w:lineRule="auto"/>
        <w:rPr>
          <w:rFonts w:ascii="Times New Roman" w:hAnsi="Times New Roman" w:cs="Times New Roman"/>
          <w:b/>
          <w:color w:val="000000"/>
          <w:sz w:val="20"/>
          <w:szCs w:val="20"/>
          <w:lang w:val="ru-RU"/>
        </w:rPr>
      </w:pPr>
      <w:bookmarkStart w:id="66" w:name="z1158"/>
      <w:bookmarkEnd w:id="65"/>
    </w:p>
    <w:p w:rsidR="00264EA6" w:rsidRDefault="007A1B40" w:rsidP="004242B9">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b/>
          <w:color w:val="000000"/>
          <w:sz w:val="20"/>
          <w:szCs w:val="20"/>
          <w:lang w:val="ru-RU"/>
        </w:rPr>
        <w:t>Глава 5. Средняя группа</w:t>
      </w:r>
      <w:r w:rsidR="00264EA6">
        <w:rPr>
          <w:rFonts w:ascii="Times New Roman" w:hAnsi="Times New Roman" w:cs="Times New Roman"/>
          <w:b/>
          <w:color w:val="000000"/>
          <w:sz w:val="20"/>
          <w:szCs w:val="20"/>
          <w:lang w:val="ru-RU"/>
        </w:rPr>
        <w:t xml:space="preserve"> </w:t>
      </w:r>
      <w:r w:rsidRPr="00316EF6">
        <w:rPr>
          <w:rFonts w:ascii="Times New Roman" w:hAnsi="Times New Roman" w:cs="Times New Roman"/>
          <w:b/>
          <w:color w:val="000000"/>
          <w:sz w:val="20"/>
          <w:szCs w:val="20"/>
          <w:lang w:val="ru-RU"/>
        </w:rPr>
        <w:t>(от 4 до 5 лет)</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 1. Образовательная область "Здоровье"</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bookmarkStart w:id="67" w:name="z1159"/>
      <w:bookmarkEnd w:id="66"/>
      <w:r w:rsidRPr="00316EF6">
        <w:rPr>
          <w:rFonts w:ascii="Times New Roman" w:hAnsi="Times New Roman" w:cs="Times New Roman"/>
          <w:color w:val="000000"/>
          <w:sz w:val="20"/>
          <w:szCs w:val="20"/>
          <w:lang w:val="ru-RU"/>
        </w:rPr>
        <w:t>116. Базовое содержание образовательной области "Здоровье" реализуется в организованной учебной деятельности - физическая культура.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117.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118. Задачи:</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формировать умения и навыки правильного выполнения движений в различных формах организации двигательной деятельности детей;</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совершенствовать основные виды движений в ходьбе и беге, прыжках и метании, бросании и ловле, ползании и лазании, навыков личной гигиены и основ сбережения здоровья;</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физические качества, ловкость, выносливость, умение сохранять координацию движений, равновесие, гибкость;</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интерес к выполнению физических упражнений, стремление к здоровому образу жизни.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68" w:name="z1166"/>
      <w:bookmarkEnd w:id="67"/>
      <w:r w:rsidRPr="00316EF6">
        <w:rPr>
          <w:rFonts w:ascii="Times New Roman" w:hAnsi="Times New Roman" w:cs="Times New Roman"/>
          <w:b/>
          <w:color w:val="000000"/>
          <w:sz w:val="20"/>
          <w:szCs w:val="20"/>
          <w:lang w:val="ru-RU"/>
        </w:rPr>
        <w:t>Параграф 2. І полугодие</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bookmarkStart w:id="69" w:name="z1167"/>
      <w:bookmarkEnd w:id="68"/>
      <w:r w:rsidRPr="00316EF6">
        <w:rPr>
          <w:rFonts w:ascii="Times New Roman" w:hAnsi="Times New Roman" w:cs="Times New Roman"/>
          <w:color w:val="000000"/>
          <w:sz w:val="20"/>
          <w:szCs w:val="20"/>
          <w:lang w:val="ru-RU"/>
        </w:rPr>
        <w:t>119. Физическая культура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Общеразвивающие упражнения. Поднимание руки вперед, в стороны, вверх, отведение рук за спину из положения стоя, выполнение круговых движений руками, согнутыми в локтях. Выполнение поворотов в стороны, держа руки на поясе, разводя их в стороны, наклоны влево, вправо, вперед, откидываясь назад, наклоны вперед, доставая пальцами носки ног прокатывание вокруг себя мяча, сидя и стоя на коленях. Поднимание на носки, поочередно выставляя ногу вперед на пятку, на носок; полуприседания (4–5 раза), держа руки на поясе, вперед, в стороны; оттягивание носков, сгибание стоп.</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Основные движения</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Ходьба в колонне по одному, в чередовании с бегом, прыжками, в чередовании с другими движениями, координация движений рук и ног, соблюдение правильной осанки;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бег. Обычный бег; на носках; с высоким подниманием колен, мелким и широким шагом, в колонне по одному, в разных направлениях. Бег с разными заданиями: бег с ускорением и замедлением темпа, со сменой ведущего. Непрерывный бег в медленном темпе в течение 1-1,5 минут, бег на 40-50 метров со средней скоростью в чередовании с ходьбой;</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прыжки.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 вверх с места с касанием предмета, подвешенного выше поднятых рук ребенка, в длину с места, через 4-5 линий (расстояние между линиями 40-50 сантиметров), с высоты 20-25 сантиметров; на одной ноге (примерно по 4-5 раз на правой и левой ноге). Прыжки с короткой скакалкой (10 прыжков 2-3 раза с перерывами для отдыха);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метание, ловля, бросание. Катание мячей, обручей друг другу между предметами. Бросание мяча друг другу снизу и ловля его (на расстоянии 1,5 метра), перебрасывание мяча двумя руками из-за головы через препятствия (с расстояния 2 метра). Бросание мяча вверх и ловля его двумя руками (3-4 раза подряд).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 метра;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5) ползание, лазанье. Ползание на четвереньках по прямой на расстояние до 8 метров между предметами, по горизонтальной доске, скамейке. Ползание на четвереньках, опираясь на стопы и ладони. Подлезание под веревку, поднятую на высоту 50 сантиметров правым и левым боком вперед. Пролезание в обруч. Лазанье по гимнастической стенке вверх-вниз чередующимся шагом. Ползание на четвереньках по прямой на расстояние до 10 метров между предметами, змейкой, по горизонтальной и наклонной скамейке.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 </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равновесие. Ходьба между линиями (расстояние 15 сантиметров), по линии, веревке, по доске, гимнастической скамейке, бревну. Перешагивание предметов, повороты с мешочком на голове. Сохранение равновесия, стоя на носках, руки вверх, стоя на одной ноге, руки на поясе, в кружении в обе стороны, руки на поясе. Ходьба по ребристой доске, ходьба и бег по наклонной доске вверх и вниз (ширина 2 сантиметра, высота 30–35 сантиметров). Перешагивание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ростроение, перестроение. Построение в колонну по одному. Перестроение в звенья по два, по три; равнение по</w:t>
      </w:r>
      <w:r w:rsidR="00264EA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lang w:val="ru-RU"/>
        </w:rPr>
        <w:t>ориентирам.</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упражнения</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Выполнять знакомые физические упражнения в разном темпе в соответствии с музыкальным сопровождением.</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Спортивные упражнения</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катание на санках. Катание с горки; катать друг друга; подниматься с санками на горку, тормозить при спуске с нее. Скользить по ледяным дорожкам самостоятельно;</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ходьба на лыжах.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катание на велосипеде, самокате. Кататься на трехколесном и двухколесном велосипедах, на самокате. Выполнять повороты вправо, влево;</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подготовка к плаванию. Умение входить и погружаться в воду, играть в воде; выполнять движения ногами вверх и вниз, сидя в воде; погружаться, приседая в воду до подбородка, до глаз, выходить из воды, опускать в воду лицо, погружаться в воду с головой, пытаться плавать произвольным способом.</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Элементы спортивных игр</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кегли. Бросание мяча, занимая правильное исходное положение. Выбивание кегли с расстояния 1,5 - 2 метра;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футбол. Прокатывание мяча в заданном направлении. Умение передавать мяч ногой друг другу;</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хоккей. Прокатывание шайбы клюшкой в заданном направлении, закатывание ее в ворота.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Физкультурный досуг 1 раз в 2 месяца, длительностью 20 минут.</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Физкультурный праздник 2 раза в год (зимний и летний), длительностью до 45 минут.</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День здоровья 1 раз в два месяца, длительностью до 30 минут.</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Самостоятельная двигательная активность</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Поощрение игры детей с мячами,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Оздоровительно-закаливающие процедуры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Продолжение всех видов закаливания, проведения общих и местных водных процедур: влажных обтираний, обливаний ног, тела. Закаливание носоглотки, босохождение.</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Культурно-гигиенические навыки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ранее усвоенных умений и повышение качества их выполнения;</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выполнению физических упражнений;</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правила подвижных игр;</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строиться в колонну по одному с выполнением различных заданий; </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перестраивается в звенья по два, по три;</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первоначальной техникой спортивных упражнений и спортивных игр;</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соблюдает первоначальные навыки личной гигиены.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70" w:name="z1205"/>
      <w:bookmarkEnd w:id="69"/>
      <w:r w:rsidRPr="00316EF6">
        <w:rPr>
          <w:rFonts w:ascii="Times New Roman" w:hAnsi="Times New Roman" w:cs="Times New Roman"/>
          <w:b/>
          <w:color w:val="000000"/>
          <w:sz w:val="20"/>
          <w:szCs w:val="20"/>
          <w:lang w:val="ru-RU"/>
        </w:rPr>
        <w:t xml:space="preserve">Параграф 3.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bookmarkStart w:id="71" w:name="z1206"/>
      <w:bookmarkEnd w:id="70"/>
      <w:r w:rsidRPr="00316EF6">
        <w:rPr>
          <w:rFonts w:ascii="Times New Roman" w:hAnsi="Times New Roman" w:cs="Times New Roman"/>
          <w:color w:val="000000"/>
          <w:sz w:val="20"/>
          <w:szCs w:val="20"/>
          <w:lang w:val="ru-RU"/>
        </w:rPr>
        <w:t>120. Физическая культура</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Общеразвивающие упражнения. Закладывание рук за голову, разводя их в стороны и опуская, поднимание рук через стороны вверх; поднимание палки (обруча) вверх, опускание за плечи; сжимание и разжимание кистей рук, вращение кистей рук из исходного положения руки вперед, в стороны. Приподнимание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 Поднимание поочередно согнутых ног в колене, ходьба по палке, опираясь носками о пол, пятками о палку; собирать пальцами ног веревку, перекладывать с места на место мешочки с песком, вращение стопами ног.</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Основные движения</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в колонне по одному, по два; на носках, пятках, на внешних сторонах стопы; с высоким подниманием колена, мелким и широким шагом. Ходьба с изменением направления движения, "змейкой", врассыпную, приставным шагом вперед, в сторону. Ходьба в чередовании с бегом, прыжками, с изменением направления, темпа. Ходьба в чередовании с другими движениями, с остановкой по сигналу;</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бег. Бег обычный, на носках, с высоким подниманием колен, мелким и широким шагом, в колонне по одному и парами, в разных направлениях, врассыпную. Бег с ускорением и замедлением темпа со сменой ведущего. Непрерывный бег в медленном темпе, бег на 50–60 метров. Челночный бег 3 раза по 5 метров. Развитие чувства равномерности (ритмичности) бега. Бег в разных направлениях, бег с ловлей;</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прыжки. Прыжки на месте на двух ногах, с продвижением вперед, на месте с поворотами направо, налево, на месте, ноги вместе, ноги врозь, одну ногу вперед, другую назад. Прыжки вверх с места с касанием предмета, прыжки поочередно через 2–3 предмета, высотой 5–10 сантиметров, прыжки с высоты 20–25 сантиметров, в длину с места не менее 70 сантиметров, прыжки в длину с места, через 4–5 линий (расстояние между линиями 40–50 сантиметров). Прыжки на одной ноге. Прыжки с короткой скакалкой;</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метание, ловля, бросание. Катание мячей, обручей. Бросание мяча друг другу снизу, из-за головы и ловля его, перебрасывание мяча двумя руками из-за головы и одной рукой через препятствия (с расстояния 2 метра). Бросание мяча вверх, об землю и ловля его двумя руками, отбивание мяча о землю.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1,5–2 метра;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ползание, лазанье. Ползание на четвереньках по горизонтальной и наклонной скамейкам. Ползание по гимнастической скамейке на животе, подтягиваясь руками. Ползание на четвереньках, опираясь на стопы и ладони. Подлезание под веревку, дугу, палку, поднятую на высоту 50 сантиметров правым и левым боком вперед.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равновесие. Ходьба между линиями (расстояние 10 сантиметров), по линии, веревке, по доске, гимнастической скамейке, бревну. Ходьба по ребристой доске; ходьба и бег по наклонной доске вверх и вниз. Перешагивание поочередно через 5–6 набивных мячей, положенных на расстоянии друг от друга, с разными положениями рук;</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построение, перестроение. Построение в колонну по одному, в шеренгу, круг. Перестроение в звенья по два, по три, равнение по ориентирам; повороты направо, налево, кругом; размыкание и смыкание.</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упражнения. Выполнение знакомых физических упражнений в разном темпе в соответствии с музыкальным сопровождением.</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Спортивные упражнения</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катание на санках. Умение кататься с горки; катать друг друга;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скольжение. Скольжение по ледяным дорожкам самостоятельно;</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катание на велосипеде, самокате. Катание на трехколесном велосипеде и самокате. Выполнение поворотов вправо, влево;</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подготовка к плаванию. Вхождение и погружение в воду, игры в воде. Выполнение движения ногами вверх и вниз, сидя в воде. Умение выходить из воды.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Элементы спортивных игр</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кегли. Бросание мяча, занимая правильное исходное положение, в расставленные в разном положении кегли;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2) футбол. Прокатывание мяча в заданном направлении. Закатывание мяча в ворота;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хоккей. Прокатывание шайбы клюшкой в заданном направлении,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закатывание ее в ворота.</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Самостоятельная двигательная активность</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Оздоровительно-закаливающие процедуры</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Продолжение всех видов закаливания, общих и местных водных процедур: влажных обтираний, обливаний ног, тела. Оздоровительный бег, закаливание носоглотки, босохождение.</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Культурно-гигиенические навыки</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ранее усвоенных умений и повышение качества их выполнения.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p w:rsidR="00264EA6"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владеет двигательными навыками и техникой выполнения основных движений; </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физическим упражнениям и закаливающим процедурам;</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выполнять комплексы утренней гимнастики по показу педагога;</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самостоятельно играет в различные игры и соблюдает правила игры;</w:t>
      </w:r>
    </w:p>
    <w:p w:rsidR="00264EA6"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выполняет элементы спортивных игр, владеет видами закаливания, навыками самообслуживания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72" w:name="z1239"/>
      <w:bookmarkEnd w:id="71"/>
      <w:r w:rsidRPr="00316EF6">
        <w:rPr>
          <w:rFonts w:ascii="Times New Roman" w:hAnsi="Times New Roman" w:cs="Times New Roman"/>
          <w:b/>
          <w:color w:val="000000"/>
          <w:sz w:val="20"/>
          <w:szCs w:val="20"/>
          <w:lang w:val="ru-RU"/>
        </w:rPr>
        <w:t>Параграф 4. Образовательная область "Коммуникация"</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bookmarkStart w:id="73" w:name="z1240"/>
      <w:bookmarkEnd w:id="72"/>
      <w:r w:rsidRPr="00316EF6">
        <w:rPr>
          <w:rFonts w:ascii="Times New Roman" w:hAnsi="Times New Roman" w:cs="Times New Roman"/>
          <w:color w:val="000000"/>
          <w:sz w:val="20"/>
          <w:szCs w:val="20"/>
          <w:lang w:val="ru-RU"/>
        </w:rPr>
        <w:t>121.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 драма.</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122. Целью является формирование устной разговорной, диалоговой речи для общения в социуме с применением инновационных методик и технологий.</w:t>
      </w:r>
    </w:p>
    <w:p w:rsidR="005A4FAA"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123. Задачи:</w:t>
      </w:r>
    </w:p>
    <w:p w:rsidR="005A4FAA"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навыки свободного общения с взрослыми и детьми;</w:t>
      </w:r>
    </w:p>
    <w:p w:rsidR="005A4FAA"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устную речь детей в различных формах и видах детской деятельности;</w:t>
      </w:r>
    </w:p>
    <w:p w:rsidR="005A4FAA"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побуждать интерес к детской литературе.</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74" w:name="z1246"/>
      <w:bookmarkEnd w:id="73"/>
      <w:r w:rsidRPr="00316EF6">
        <w:rPr>
          <w:rFonts w:ascii="Times New Roman" w:hAnsi="Times New Roman" w:cs="Times New Roman"/>
          <w:b/>
          <w:color w:val="000000"/>
          <w:sz w:val="20"/>
          <w:szCs w:val="20"/>
          <w:lang w:val="ru-RU"/>
        </w:rPr>
        <w:t xml:space="preserve">Параграф 5. </w:t>
      </w:r>
      <w:r w:rsidRPr="00316EF6">
        <w:rPr>
          <w:rFonts w:ascii="Times New Roman" w:hAnsi="Times New Roman" w:cs="Times New Roman"/>
          <w:b/>
          <w:color w:val="000000"/>
          <w:sz w:val="20"/>
          <w:szCs w:val="20"/>
        </w:rPr>
        <w:t>I</w:t>
      </w:r>
      <w:r w:rsidRPr="00316EF6">
        <w:rPr>
          <w:rFonts w:ascii="Times New Roman" w:hAnsi="Times New Roman" w:cs="Times New Roman"/>
          <w:b/>
          <w:color w:val="000000"/>
          <w:sz w:val="20"/>
          <w:szCs w:val="20"/>
          <w:lang w:val="ru-RU"/>
        </w:rPr>
        <w:t xml:space="preserve"> полугодие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bookmarkStart w:id="75" w:name="z1247"/>
      <w:bookmarkEnd w:id="74"/>
      <w:r w:rsidRPr="00316EF6">
        <w:rPr>
          <w:rFonts w:ascii="Times New Roman" w:hAnsi="Times New Roman" w:cs="Times New Roman"/>
          <w:color w:val="000000"/>
          <w:sz w:val="20"/>
          <w:szCs w:val="20"/>
          <w:lang w:val="ru-RU"/>
        </w:rPr>
        <w:t>124. Развитие речи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Звуковая культура речи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навыков правильного произношения гласных и согласных звуков. Формирование навыков фонематического восприятия. Использование дидактических игр для развития звуковой культуры речи.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Словарный запас</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Обогащение словаря детей существительными, обозначающими профессии людей, названия частей и деталей предметов, качества и свойства предметов.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понимания назначений предметов домашнего обихода и природного окружения;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ввода в словарный запас языка слов с обобщающим значением;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умения называть и определять предметы и их местоположение;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интереса и внимания к слову с использованием игр.</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Грамматический строй речи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согласования слов;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употребления в речи имен существительных в форме единственного и множественного числа, обозначающих животных и их детенышей;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образования слов разными способами;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называния числительных по порядку, согласование их в роде, числе и падеже с существительными;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использования игр с учетом формирования грамматического строя речи.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Связная речь</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 слушания, понимания речи и участия в разговоре, навыков чтения наизусть небольших по объему стихотворений, составления по образцу и содержанию картин рассказа, пересказывания небольших сказок и рассказов. Обучение инсценировке по предложенным сюжетам.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Творческая речевая деятельность</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желания участвовать в театрализованной деятельности, играх-драматизациях или кукольных спектаклях, используя доступную детям "технику вождения" кукол, в речевых и пальчиковых играх.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Восприятие произведений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интереса к игре с рифмой и словом.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применения необходимой интонации и темпа речи для передачи образа героев, умения придумывать рассказ по предложенному началу и окончанию.</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вступать в контакт со сверстниками и взрослыми, выполняет их просьбы;</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в речи разные типы предложений (простые и сложные), прилагательные, глаголы, наречия, предлоги; знает слова, обозначающие профессии людей, их особенности, назначения предметов домашнего обихода и природного окружения;</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умеет устанавливать причинно-следственную связь;</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употребляет слова с обобщающим значением (транспорт, овощи, одежда); </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числительные, согласовывая их в роде, числе и падеже с существительными;</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рассказывает о семье, семейном быте, народных традициях, о своем городе (поселке, селе);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составляет рассказ по образцу, пересказывает небольшие сказки и рассказы.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125. Художественная литература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чтение, рассказывание. Развитие умения эмоционально воспринимать художественные произведения.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выразительное чтение, пересказывание. Обучение детей осмысленному запоминанию потешек и стихотворений; умению сохранять последовательность сюжета при пересказывании знакомых сказок, передавать характер персонажей.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эмоционально воспринимать художественные произведения;</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рассказывает знакомые сказки;</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несколько произведений, которые ему нравятся;</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оценивать поступки литературных героев; </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придумывает истории; инсценирует отрывки из знакомых произведений.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126. Қазақ тілі</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Сөйлеудің дыбыстық мәдениеті</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 қазақ тіліндегі сөздерді ынта қойып тыңдауға және дұрыс айта білуге және ол сөздерді есте сақтауға үйрету. Сөз ішіндегі қазақ тіліне тән ә, ө, қ, ү, ұ, і, ғ дыбыстарын дұрыс айтуға дағдыландыру;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тілдік және артикуляциялық аппаратты, тыныс алуды және таза дикцияны дамыту.</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Сөздік қор</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қоршаған ортадағы күнделікті жиі қолданылатын тұрмыстық заттар, жемістер, көкөністер, жануарлар, құстар және табиғат құбылыстары туралы білімдерін кеңейту;</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заттардың сынын, санын, қимылын білдіретін сөздерді айта білуді үйрету;</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10-ға дейін тура және кері санауға жаттықтыру;</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Таныс сөздерді күнделікті өмірде қолдана білуге уйрету.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Тілдің грамматикалық құрылымы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2-3 сөзден тұратын жай сөйлемдерді түсінуді және сөздерді байланыстырып құрастыруды үйрету;</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зат есімдерді жекеше және көпше түрде қолдану дағдыларын қалыптастыру.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Байланыстырып сөйлеу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Қарапайым сұрақтар қоюды және оларға жай сөйлеммен жауап беруді үйрету. Шағын қарапайым мазмұнды мәтіндерді, тақпақтар мен өлеңдерді тыңдауға және оларды түсінуге, әңгімелеуге, жатқа айтып беруге машықтандыру.</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Күтілетін нәтижелер:</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таныс сөздерді дұрыс атайды және ажыратады;</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10-ға дейін тура және кері санайды;</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 ішіндегі қазақ тіліне тән дыбыстарды дұрыс айтады;</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күнделікті жиі қолданылатын кейбір тұрмыстық заттардың, жемістердің, көкөністердің, жануарлардың, құстардың атауларын айтады және түсінеді;</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заттардың сынын, санын, қимылын білдіретін сөздерді айтады; </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таныс сөздерді күнделікті өмірде қолданады;</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қарапайым сұрақтар қояды және оған жауап береді;</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зат есімдерді жекеше және көпше түрде қолданады;</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шағын қарапайым мәтіндерді, тақпақтар мен өлеңдерді тыңдайды, түсінеді және мазмұндайды, жатқа айта алады.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127. Драма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навыков драматизирования по произведениям художественной литературы.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Коммуникативно-речевые, игровые, артикуляционные навыки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правильного дыхания при воспроизведении различных текстов;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воспроизведения интонации для выражения различных эмоций;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драматизирования сказки по знакомым сюжетам;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последовательное выполнение событий сказки.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Представление о нравственных нормах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Формирование навыков: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взаимодействия со взрослыми и сверстниками;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отображение отношения и чувства людей;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выражение свого отношения к поступкам литературных персонажей;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оценивание с точки зрения нравственных норм и представлений;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5) проявление дружеских отношений и взаимопомощи.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произносить все звуки четко, правильно и в разных темпах; </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воспроизводит различные интонации, меняя силу голоса;</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соблюдает чувство ритма и координацию движений, согласуя их с партнером; </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ориентируется на сцене, площадке; </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взаимодействует со взрослыми и сверстниками в процессе подготовки театрализованной постановки;</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 xml:space="preserve">выражает свое отношение к поступкам литературных персонажей; </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оценивает его с точки зрения нравственных норм и представлений;</w:t>
      </w:r>
    </w:p>
    <w:p w:rsidR="00754EFD" w:rsidRDefault="007A1B40" w:rsidP="004242B9">
      <w:pPr>
        <w:spacing w:after="0" w:line="240" w:lineRule="auto"/>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дружеские отношения и взаимопомощь.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76" w:name="z1336"/>
      <w:bookmarkEnd w:id="75"/>
      <w:r w:rsidRPr="00316EF6">
        <w:rPr>
          <w:rFonts w:ascii="Times New Roman" w:hAnsi="Times New Roman" w:cs="Times New Roman"/>
          <w:b/>
          <w:color w:val="000000"/>
          <w:sz w:val="20"/>
          <w:szCs w:val="20"/>
          <w:lang w:val="ru-RU"/>
        </w:rPr>
        <w:t xml:space="preserve">Параграф 6.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bookmarkStart w:id="77" w:name="z1337"/>
      <w:bookmarkEnd w:id="76"/>
      <w:r w:rsidRPr="00316EF6">
        <w:rPr>
          <w:rFonts w:ascii="Times New Roman" w:hAnsi="Times New Roman" w:cs="Times New Roman"/>
          <w:color w:val="000000"/>
          <w:sz w:val="20"/>
          <w:szCs w:val="20"/>
          <w:lang w:val="ru-RU"/>
        </w:rPr>
        <w:t>128. Развитие речи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Звуковая культура речи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правильного произношения звуков речи и слухового внимания;</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умения внятно произносить в словах гласные и некоторые согласные звуки (п-б, т-д, к-г, ф-в, с-з-ц);</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закрепление умения изменять темп речи: говорить медленно, читать скороговорки. Дальнейшее развитие артикуляционного аппарата.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Словарный запас</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обогащение и развитие словаря детей, используя речевые игры и упражнения;</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понимание обобщающих слов путем введения в словарь детей слов, обозначающих группы предметов (игрушки, одежда, обувь, посуда, мебель);</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обогащение словаря детей названиями предметов бытовой электротехники, национальных предметов, объяснять назначение предметов, их название;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развитие интереса и внимания к слову, введение в словарь детей антонимов – слов с противоположным значением;</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обучение в назывании частей суток (утро, день, вечер, ночь).</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правильно произносить все звуки родного языка;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вступает в контакт со сверстниками и взрослыми и выполняет их просьбы;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в речи разные типы предложений, предлоги;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составляет небольшие рассказы по содержанию картин из личного опыта.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129. Художественная литература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чтение, рассказывание. Совершенствование умения эмоционально воспринимать сюжет, сопереживать персонажам, замечать некоторые особенности сказочного повествования. Формирование умения различать стихотворения и прозу; понимать, что в художественных произведениях могут быть отражены разные жизненные явления: праздник, смешные и серьезные эпизоды из жизни детей. Закрепление умения ориентироваться в знакомых произведениях, узнавать их по картинкам, отвечать на вопросы по содержанию;</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выразительное чтение. Обучение детей чтению наизусть эмоционально, осмысленно, выразительно с соблюдением логических ударений, ясным произношением слов, умению передавать ритм народной потешки, рифму стиха, интонацией радость, восторг;</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слушать, рассказывать, читать наизусть стихотворения;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сочиняет небольшие рассказы;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называет несколько произведений, которые ему нравятся;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литературные образы в игре;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эмоционально выражает свое отношение к содержанию текста, персонажам, их поступкам при пересказывании знакомых произведений.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130. Қазақ тілі</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Сөйлеудің дыбыстық мәдениеті</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 қазақ тіліндегі берілген сөздерді ынта қойып тыңдауға және дұрыс айта білуді және ол сөздерді есте сақтауды машықтандыру. Сөз ішіндегі қазақ тіліне тән ә, ө, қ, ү, ұ, і, ғ дыбыстарын дұрыс айтуға дағдыландыру;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тілдік және артикуляциялық аппаратты, тыныс алуды және таза дикцияны дамыту.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Сөздік қор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қоршаған ортадағы күнделікті жиі қолданылатын кейбір тұрмыстық заттардың, жемістердің, көкөністердің, жануарлардың, құстардың, адамның дене мүшелерін, табиғат құбылыстарын атау және түсіну дағдыларын қалыптастыру;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заттардың сынын, санын, қимылын білдіретін сөздерді айта білуді дағдыландыру;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5-ке дейін тура және кері санауды жаттықтыру;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таныс сөздерді күнделікті өмірде қолдана білуге машықтандыру.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Тілдің грамматикалық құрылымы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2-3 сөзден тұратын жай сөйлемдерді түсінуді және сөздерді сөз тіркестері мен сөйлемдерде байланыстырып құрастыруды жаттықтыру;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зат есімдерді жекеше және көпше түрде қолдану дағдыларын қалыптастыру.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Байланыстырып сөйлеу.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Қарапайым сұрақтар қоюды және оларға жай сөйлеммен жауап беруді дағдыландыру. Шағын қарапайым мазмұнды мәтіндерді, тақпақтар мен өлеңдерді тыңдауға және оларды түсінуге, мазмұндау мен жатқа айтып беруге машықтандыру.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Дағдыларды қалыптастыру: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өзі туралы айту (есімі, жасы, тегі);</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өзінің отбасы туралы айту;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айналасындағы адамдармен қарым-қатынас жасауға қажетті сөздерді айту (Сәлеметсіз бе?; Сау болыңыз; Рахмет және т.б.);</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Ойыншықтар мен суреттер туралы педагогтың үлгісі бойынша қысқа мәтіндер құрастыруға үйрету.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Күтілетін нәтижелер: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таныс сөздерді дұрыс атайды және ажыратады;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 ішіндегі қазақ тіліне тән дыбыстарды дұрыс айтады;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күнделікті кейбір тұрмыстық заттардың, көкөністердің, жануарлардың, құстардың, адамның дене мүшелерін, табиғат құбылыстарын атайды және түсінеді;</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заттардың сынын, санын, қимылын білдіретін сөздерді айтады;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5-ке дейін тура және кері санайды;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таныс сөздерді күнделікті өмірде қолданады;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өзі және өзінің отбасы туралы айтады;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айналасындағы адамдармен қарым-қатынас жасауға қажетті сөздерді айтады;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зат есімдерді жекеше және көпше түрде қолданады;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шағын қарапайым мәтіндерді, тақпақтар мен өлеңдерді тыңдайды, түсінеді және мазмұндайды, жатқа айта алады.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ойыншықтар мен суреттер туралы педагогтың үлгісі бойынша қысқа мәтіндер құрастырады.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131. Драма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Коммуникативно-речевые, игровые, артикуляционные навыки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драматизировать сказки по знакомым сюжетам;</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последовательно выполнять события сказки;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работы с различными видами театрализованной деятельности (пальчиковый, настольный, теневой, плоскостной и другие.);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координации своих действий с действиями партнера;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создания литературных персонажей через пластику тела, жесты, голос, мимику;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ориентирования на сцене.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Представление о нравственных нормах</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взаимодействие со взрослыми и сверстниками;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отображения отношения и чувства людей;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выражение свого отношения к поступкам литературных персонажей;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оценивание с точки зрения нравственных норм и представлений;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выражение своей мысли, умение прислушиваться к мнению других, обсуждать особенности поведения, характерные для мальчиков (сильный, смелый, трудолюбивый, заботливый и так далее.) и девочек (скромная, красивая и так далее.).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несколько знакомых произведений;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создавать образ невербальными средствами;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выражает свою мысль в кругу сверстников, прислушивается к мнению других;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особенности поведения, характерные для мальчиков и девочек;</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последовательно излагает и выполняет события сказки;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владеет приемами работы с различными видами театрализованной деятельности;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координирует свои действия с действиями партнера; ориентируется на сцене;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выражает свое отношение к поступкам литературных персонажей;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оценивает с точки зрения нравственных норм и представлений.</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78" w:name="z1418"/>
      <w:bookmarkEnd w:id="77"/>
      <w:r w:rsidRPr="00316EF6">
        <w:rPr>
          <w:rFonts w:ascii="Times New Roman" w:hAnsi="Times New Roman" w:cs="Times New Roman"/>
          <w:b/>
          <w:color w:val="000000"/>
          <w:sz w:val="20"/>
          <w:szCs w:val="20"/>
          <w:lang w:val="ru-RU"/>
        </w:rPr>
        <w:t>Параграф 7 . Образовательная область "Познание"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bookmarkStart w:id="79" w:name="z1419"/>
      <w:bookmarkEnd w:id="78"/>
      <w:r w:rsidRPr="00316EF6">
        <w:rPr>
          <w:rFonts w:ascii="Times New Roman" w:hAnsi="Times New Roman" w:cs="Times New Roman"/>
          <w:color w:val="000000"/>
          <w:sz w:val="20"/>
          <w:szCs w:val="20"/>
          <w:lang w:val="ru-RU"/>
        </w:rPr>
        <w:t>132.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конструирование, естествознание.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133. Целью является формирование навыков математического, конструктивного мышления, познавательных интересов, основ экологических знаний.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134. Задачи: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сенсорные способности первых мыслительных операций, элементарных понятий о множестве;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представление в области естествознания, знания о живой и неживой природе, познавательные интересы и творческое воображение;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знакомить с простейшими правилами поведения в природе;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бережное отношение к объектам живой и неживой природы;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прививать эстетический вкус, расширять кругозор детей.</w:t>
      </w:r>
      <w:bookmarkStart w:id="80" w:name="z1427"/>
      <w:bookmarkEnd w:id="79"/>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 8. І полугодие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bookmarkStart w:id="81" w:name="z1428"/>
      <w:bookmarkEnd w:id="80"/>
      <w:r w:rsidRPr="00316EF6">
        <w:rPr>
          <w:rFonts w:ascii="Times New Roman" w:hAnsi="Times New Roman" w:cs="Times New Roman"/>
          <w:color w:val="000000"/>
          <w:sz w:val="20"/>
          <w:szCs w:val="20"/>
          <w:lang w:val="ru-RU"/>
        </w:rPr>
        <w:t>135. Формирование элементарных математических представлений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Множество</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представления о множестве предметов, состоящих из разного цвета, размера;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развитие умения сравнивать эти предметы, определяя их равенство или неравенство на основе сопоставления пар.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Количество, счет</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счета в пределах 5, отсчитывания предметов по образцу и названному числу. Обучение детей, умению называть числа по порядку и итоговое число, отвечать на вопрос "Сколько всего?", сравнивать две группы предметов, расположенных параллельно в 2 ряда друг под другом;</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представления о равенстве и неравенстве. Сравнивание групп: один-много, один и два, два и три, три и четыре, четыре и пять;</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знаний о равенстве двумя способами, добавляя к меньшей группе или убирая из большей группы один предмет, отвечать на вопросы "Сколько было?", "Сколько стало?";</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развитие навыков порядкового счета в пределах 5, называние порядковых числительных, умение отвечать на вопросы "Который?", "Какой по счету?";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5) ознакомление с цифрами до 5, обозначая количественную группу. Развитие навыков счета с помощью различных анализаторов (зрительного, слухового, осязательного). Упражнять в прямом и обратном счете в пределах 5.</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Величина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Дать понятие о том, что предметы могут быть разными по величине.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сравнения двух контрастных и одинаковых предметов по длине и ширине;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сравнения двух контрастных и одинаковых предметов по высоте и толщине;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пользования приемами наложения и приложения при сравнении величины.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Геометрические фигуры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обучение детей умению узнавать и называть геометрические фигуры (круг, квадрат, треугольник) и геометрические тела (куб, шар, цилиндр);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узнавания и называния геометрических фигур, обследования формы фигур.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 пространстве. Обучение умению ориентироваться в расположении частей своего тела. Формирование навыков определения пространственных направлений в непосредственной близости от себя, раскладывания предметов правой рукой слева направо; называния и ориентирования в частях своего тела (голова, ноги, руки).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во времени. Формирование навыка называния и распознавания частей суток – утро, день, вечер, ночь.</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считать в пределах 5, называя числа по порядку;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имеет представление о равенстве и неравенстве;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раскладывать 2-3 предмета разной величины (по длине, высоте, ширине, толщине) в возрастающем и убывающем порядке;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различает и называет геометрические фигуры и тела;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пространственной ориентировкой и во времени.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136. Конструирование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строительного материала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использования приемов приставления, прикладывания деталей, располагая кирпичики, пластины вертикально и горизонтально;</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конструирования из крупного и мелкого строительного материала, используя схемы;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конструирования по образцу;</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преобразования листов бумаги в объемные формы, используя конструирование: сминать, разрывать, скручивать.</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бумаги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конструированию из бумаги: сгибать прямоугольный лист бумаги пополам, совмещая стороны и углы, приклеивать к основной форме детали. Закрепление навыков преобразования листов бумаги в объемные формы, комочки, спирали, петли.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природного, бросового материала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Приобщение детей к изготовлению поделок из природного материала.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деталей конструктора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 сооружения построек для игры из конструкторов, знаний о способах крепления деталей и создания построек.</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называет строительные детали, использует их с учетом конструктивных свойств (устойчивость);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использует детали разного цвета для украшения построек;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преобразовывает постройки по высоте, длине и ширине;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доводит начатое дело до конца;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конструирует из бумаги объемные формы;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изготавливает поделки из природного материала; собирает постройки из конструктора.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137. Естествознание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Предметы и явления живой и неживой природы. Формирование знаний о явлениях живой и неживой природы. Расширение знаний об объектах неживой природы.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обогащение знания детей о комнатных растениях;</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представления о сезонных изменениях в природе, временах года. Обучение наблюдению за состоянием погоды в природе и умению отмечать результаты наблюдений в календаре природы;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распознавание и называние растений на территории детского сада и ближайшего окружения, 4-5 видов овощей и фруктов, комнатных растений, деревьев и кустарников;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воспитание внимания, интереса к проведению элементарных опытов.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Расширение представлений о домашних и диких животных, о внешнем виде, способе передвижения, питании. Закрепление знаний о внешних признаках и повадках домашних животных (кошки, собаки). Уточнение знаний об особенностях внешнего вида коровы и лошади, домашних птиц (курицы, петуха, гуся).</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домашних животных и их детенышей, домашних птиц;</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некоторые виды диких животных;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комнатные растения, растения на территории детского сада;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устанавливает простейшие связи в сезонных изменениях природы;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 xml:space="preserve">проявляет интерес и любознательность к элементарному экспериментированию;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элементарные правила поведения в природе.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82" w:name="z1491"/>
      <w:bookmarkEnd w:id="81"/>
      <w:r w:rsidRPr="00316EF6">
        <w:rPr>
          <w:rFonts w:ascii="Times New Roman" w:hAnsi="Times New Roman" w:cs="Times New Roman"/>
          <w:b/>
          <w:color w:val="000000"/>
          <w:sz w:val="20"/>
          <w:szCs w:val="20"/>
          <w:lang w:val="ru-RU"/>
        </w:rPr>
        <w:t>Параграф 9. ІІ полугодие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bookmarkStart w:id="83" w:name="z1492"/>
      <w:bookmarkEnd w:id="82"/>
      <w:r w:rsidRPr="00316EF6">
        <w:rPr>
          <w:rFonts w:ascii="Times New Roman" w:hAnsi="Times New Roman" w:cs="Times New Roman"/>
          <w:color w:val="000000"/>
          <w:sz w:val="20"/>
          <w:szCs w:val="20"/>
          <w:lang w:val="ru-RU"/>
        </w:rPr>
        <w:t>138. Формирование элементарных математических представлений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Множество</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представления о том, что множество может состоять из разных по качеству предметов;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умения сравнивать предметы множества, определяя их равенство или неравенство на основе сопоставления пар.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Количество, счет</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знаний прямого и обратного счета в пределах 5;</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умению устанавливать равенства двумя способами, добавляя к меньшей группе или убирая из большей группы один предмет, отвечать на вопросы "Сколько было?", "Сколько стало?". Развитие умения обобщать числовые значения на основе сравнения групп;</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совершенствование навыков счета с помощью различных анализаторов (зрительного, слухового, осязательного).</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Величина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навыков сравнения двух контрастных и одинаковых предметов по длине, ширине, высоте и толщине посредством наложения и приложения.</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Геометрические фигуры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навыков узнавания и называния геометрических фигур: круг, квадрат, треугольник, обследования формы фигур осязательно-двигательным и зрительным способами.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 пространстве. Закрепление навыков ориентирования в расположении частей своего тела, определения пространственных направлений в непосредственной близости от себя.</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во времени. Совершенствование навыков определения и распознавания контрастных частей суток.</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части суток: утро, день, ночь, дни: сегодня, вчера, завтра, понятия: быстро, медленно, определяет положение предметов в пространстве по отношению к себе;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находит способы решения различных проблем с помощью пробующих действий;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устанавливает простейшие причинно-следственные связи.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139. Конструирование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строительного материала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умения различать и называть основные детали строительного материала, их частей, распознавания их по цвету, величине;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творческого воображения при сооружении построек, объединяя их по сюжету и обыгрывая его.</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 сооружать коллективные конструкции.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навыков: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называния строительных деталей и использования их с учетом конструктивных свойств;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индивидуальной и коллективной деятельности, объединения постройки общим замыслом;</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распределения обязанностей между сверстниками;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преобразования листов бумаги в комочки, спирали, петли;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склеивания деталей между собой, собирания композиции;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создания разных образов по типу "пластики";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7) складывания из бумаги простейших форм по типу "оригами". Конструирование из природного, бросового материала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Приобщение детей к изготовлению поделок из бросового материала.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Использование клея для закрепления частей. Развитие творческого воображения, создание поделки с опорой на наглядность.</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деталей конструктора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 сооружения построек для игры из конструкторов, закрепления способов крепления деталей и создания построек.</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различает предметы, определяет их размер, цвет, форму, материал, из которого они сделаны;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их классифицировать;</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и называет строительные детали, использует их с учетом конструктивных свойств;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обыграть свои постройки.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140. Естествознание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Предметы и явления живой и неживой природы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представления о явлениях в природе, обогащение знаний об объектах живой и неживой природы.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Сезонные изменения в природе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 развитие навыков наблюдения за природой в весеннее, зимнее, летнее, осеннее время;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навыков наблюдения за состоянием погоды в природе и умение отмечать в календаре природы результаты наблюдений.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знаний о растениях на территории детского сада и ближайшем окружении, умения различать и называть их, навыков узнавания и называния 4-5 видов овощей и фруктов, комнатных растений, деревьев и кустарников. Умение называть части дерева и цветка.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знаний о:</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1) растениях, их жизни в весеннее время года;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травянистых растениях (4-5 видов), ягодах, грибах;</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местах произрастания некоторых растений в лесу, парке, саду, на огороде, в поле;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Луковице и траве, о росте их в комнатных условиях.</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белки);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уточнение названий насекомых (жук, бабочка, муха), дать элементарные сведения о некоторых насекомых (муравей);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формирование элементарных экологических знаний.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домашних и диких животных и их детенышей, домашних птиц;</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комнатные растения, растения на территории детского сада;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насекомых, имеет элементарные сведения;</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имеет представление о пресмыкающихся, их внешнем виде и способы их передвижения;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устанавливает простейшие связи в сезонных изменениях в природе;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интерес и любознательность к элементарному экспериментированию;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ситуации и действия, которые могут нанести вред природе;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называет животных, находящихся под угрозой исчезновения и занесенных в "Красную книгу";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элементарные правила поведения в природе.</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84" w:name="z1561"/>
      <w:bookmarkEnd w:id="83"/>
      <w:r w:rsidRPr="00316EF6">
        <w:rPr>
          <w:rFonts w:ascii="Times New Roman" w:hAnsi="Times New Roman" w:cs="Times New Roman"/>
          <w:b/>
          <w:color w:val="000000"/>
          <w:sz w:val="20"/>
          <w:szCs w:val="20"/>
          <w:lang w:val="ru-RU"/>
        </w:rPr>
        <w:t>Параграф 10. Образовательная область "Творчество"</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bookmarkStart w:id="85" w:name="z1562"/>
      <w:bookmarkEnd w:id="84"/>
      <w:r w:rsidRPr="00316EF6">
        <w:rPr>
          <w:rFonts w:ascii="Times New Roman" w:hAnsi="Times New Roman" w:cs="Times New Roman"/>
          <w:color w:val="000000"/>
          <w:sz w:val="20"/>
          <w:szCs w:val="20"/>
          <w:lang w:val="ru-RU"/>
        </w:rPr>
        <w:t>141.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142. Целью является формирование и развитие творческих навыков, эстетического вкуса с применением инновационных методик и технологий.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143. Задачи: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у детей чувственно-эмоциональные качества, знания музыкального и изобразительного искусства;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творческое мышление и воображение;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умения и навыки в изображении простых предметов, явлений, сказочных персонажей, передавая форму, цвет, расположение частей;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интерес к эстетической стороне окружающей действительности;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удовлетворять потребности детей в самовыражении и развитии творческих способностей;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обучить умению оценивать свои работы и работы других детей.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86" w:name="z1571"/>
      <w:bookmarkEnd w:id="85"/>
      <w:r w:rsidRPr="00316EF6">
        <w:rPr>
          <w:rFonts w:ascii="Times New Roman" w:hAnsi="Times New Roman" w:cs="Times New Roman"/>
          <w:b/>
          <w:color w:val="000000"/>
          <w:sz w:val="20"/>
          <w:szCs w:val="20"/>
          <w:lang w:val="ru-RU"/>
        </w:rPr>
        <w:t>Параграф 11. І полугодие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bookmarkStart w:id="87" w:name="z1572"/>
      <w:bookmarkEnd w:id="86"/>
      <w:r w:rsidRPr="00316EF6">
        <w:rPr>
          <w:rFonts w:ascii="Times New Roman" w:hAnsi="Times New Roman" w:cs="Times New Roman"/>
          <w:color w:val="000000"/>
          <w:sz w:val="20"/>
          <w:szCs w:val="20"/>
          <w:lang w:val="ru-RU"/>
        </w:rPr>
        <w:t>144. Рисование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Предметное рисование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проведения в разном направлении прямых линий, их пересечений.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изображения овощей и фруктов, посуды, игрушек, животных;</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рисования предметов округлой формы;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освоения технических навыков и умений.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Сюжетное рисование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воспитание интереса к изображению простейших природных явлений, сказочных персонажей.</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Декоративное рисование</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развития эстетического восприятия в процессе знакомства с произведениями декоративно-прикладного искусства казахского и других народов;</w:t>
      </w:r>
    </w:p>
    <w:p w:rsidR="004242B9"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расположения орнамента на плоскости с учетом формы, последовательности элементов, расстояния между ними;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рисования некоторых элементов казахского орнамента;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соблюдения последовательности элементов и расстояния между ними.</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техникой рисования;</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рисовать по образцу с учетом формы и пропорции;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рисует овощи-фрукты, посуду, игрушки, фигуры животных;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имеет представление об элементах казахского орнамента; </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оценивает свои работы и работы других ребят.</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145. Лепка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лепка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Формирование навыков лепки из куска пластилина, глины, теста: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образов, используя разные приемы;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знакомых предметов разной формы и величины по образцу и представлению с учетом характерных особенностей предмета;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предметов из двух частей с соблюдением пропорций, пользуясь движениями пальцев и ладоней рук;</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фигуры человека;</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вдавливания предметов до получения полой формы или загибание края расплющенной формы.</w:t>
      </w:r>
    </w:p>
    <w:p w:rsidR="009F1E3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лепка</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интереса детей к лепке объемных фигур и простых композиций.</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лепка</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воспитание интереса детей к лепке предметов быта и образных игрушек. Расширение знаний о народной игрушке, создание образов по мотивам народного творчества. Ознакомление детей с трудом народных мастеров, обучение лепке посуды по мотивам народных изделий;</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ознакомление с использованием стеки. Поощрение стремления украшать вылепленные изделия узором при помощи стеки. Закрепление приемов аккуратной лепки.</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лепить знакомые предметы разной формы и величины, пользуясь различными приемами;</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лепит фигуру человека (части тела: голова, туловище, руки, ноги); </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лепке предметов быта и образных игрушек по мотивам народного творчества;</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изготавливает различные украшения стекой.</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146. Аппликация</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аппликация</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умения правильно держать ножницы и пользоваться ими. Обучение вырезанию, начиная разрезанием по прямой линии сначала короткой, затем длинной полос;</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пользоваться клеем, салфеткой.</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аппликация</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навыков вырезания кругов и овалов. Закрепление умения разрезать поперек узкие полоски, срезая уголки у квадрата.</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аппликация</w:t>
      </w:r>
    </w:p>
    <w:p w:rsidR="00B97E1C"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 Ознакомление с декоративно-прикладным искусством казахского народа.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правильно держать ножницы и пользоваться ими; </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вырезает короткие и длинные полоски;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фигуры круглой формы;</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наклеивает отдельные элементы; </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пользоваться клеем, салфеткой;</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составляет композиции, узоры из геометрических фигур и растительные узоры на полосе.</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147. Музыка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восприятия музыки разного характера, темпа, собственного отношения к музыке, высказывания о ней;</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узнавания и называния пьес при исполнении мелодии или музыкального вступления;</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соотношения музыкального и зрительного образа отдельных эпизодов из пьес, песен с сопровождением показа иллюстраций и движений;</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восприятия звуков казахского народного инструмента – домбры.</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Пение</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восприятия песен различного характера, точного интонирования мелодии, отчетливого произношения слов;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пения для развития голоса и слуха, тоном выше и ниже, показывая движением руки;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понимания характера песни, передачи ее настроения;</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формирование навыков хорового пения, пения без напряжения, чистого и внятного произношения слов и звуков, пения после музыкального вступления.</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движения</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выполнения танцевальных движений, игровых музыкальных действий;</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умения передавать характер марша ритмичной ходьбой, подвижный характер музыки – легким, ритмичным бегом;</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выполнение полуприседания, согласуя движение с музыкой, умение менять движение на вторую часть музыки;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легко и свободно скакать на обеих ногах в подвижном темпе, точно передавая ритм музыки.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Танцы</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Игры, хороводы</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весело и непринужденно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Игра на детских музыкальных инструментах</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слушания танцевальной мелодии в исполнении взрослых на детских музыкальных инструментах в сопровождении фортепиано;</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знакомые песни по мелодии или музыкальному вступлению;</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высказываться об их содержании;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поет протяжно, четко произносит слова;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поет мелодиями и попевками, выше и ниже, показывает движением руки; </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точно передает ритм музыки;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эмоционально воспринимает танцевальный характер музыки;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при хороводе перестраиваться в большой круг;</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определяет жанры музыки;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музыкальные игрушки и инструменты.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88" w:name="z1667"/>
      <w:bookmarkEnd w:id="87"/>
      <w:r w:rsidRPr="00316EF6">
        <w:rPr>
          <w:rFonts w:ascii="Times New Roman" w:hAnsi="Times New Roman" w:cs="Times New Roman"/>
          <w:b/>
          <w:color w:val="000000"/>
          <w:sz w:val="20"/>
          <w:szCs w:val="20"/>
          <w:lang w:val="ru-RU"/>
        </w:rPr>
        <w:t xml:space="preserve">Параграф 12.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bookmarkStart w:id="89" w:name="z1668"/>
      <w:bookmarkEnd w:id="88"/>
      <w:r w:rsidRPr="00316EF6">
        <w:rPr>
          <w:rFonts w:ascii="Times New Roman" w:hAnsi="Times New Roman" w:cs="Times New Roman"/>
          <w:color w:val="000000"/>
          <w:sz w:val="20"/>
          <w:szCs w:val="20"/>
          <w:lang w:val="ru-RU"/>
        </w:rPr>
        <w:t>148. Рисование</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Предметное рисование</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обучение умению изображать предметы по образцу с учетом их характерных особенностей, формы, пропорции и расположения предметов и их частей, цвета;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умения изображать предметы и фигурки животных, учитывая их соотношение по величине;</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совершенствование техники рисования. Использование в рисунках ярких и бледных тонов.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Сюжетное рисование</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навыков рисования сюжетной композиции, располагая предметы по всему листу. Обучение рисованию деревьев, животных с учетом их особенностей.</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Декоративное рисование</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 составления узоров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тонов. Расширение знаний о декоративно-прикладном искусстве казахского народа.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владеет техникой рисования; </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изображать предметы по образцу с учетом форм, цвета; </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изображает предметы и фигурки животных;</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навыками рисования сюжетной композиции;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элементы казахского орнамента.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149. Лепка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техники лепки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лепка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использования разных способов лепки животного;</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лепки предметов из нескольких частей, учитывая их расположение, соблюдая пропорции, соединяя части.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лепка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создания сюжетных композиций на темы сказок и окружающей жизни;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выполнения коллективных работ, распределения обязанностей между собой;</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лепки из куска глины, теста, пластилина и создания образов, используя знакомые приемы лепки.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лепка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интереса к лепке предметов быта. Расширение знаний о 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владеет техникой лепки стекой; </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применять разные способы лепки животных;</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создает сюжетные композиции на темы сказок и окружающей жизни;</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участвует в коллективной работе, проявляет интерес к лепке предметов быта;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навыками лепки посуды по мотивам народных изделий;</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эмоционально воспринимает красоту окружающего мира.</w:t>
      </w:r>
    </w:p>
    <w:p w:rsidR="00400530"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150. Аппликация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интереса к аппликации, усложняя ее содержание и расширяя возможности создания разнообразных изображений.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Предметная аппликация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навыков: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изображения более сложных предметов и фигурок животных;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составления на листе бумаги изображений, затем их наклеивание;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работы с ножницами;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разрезания квадрата и четерехугольника на две части, вырезания круга и овала, разрезания поперек узких полос.</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 работы с клеем.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аппликация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составления коллективной сюжетной композиции;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расположения предметов по всему листу;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вырезания кругов и овалов;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наклеивания мелких элементов с помощью взрослого, сначала составляя на листе бумаги изображения предметов, затем наклеивая их.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аппликация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и формирование навыков: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составления узоров на бумаге круглой и овальной форм с помощью взрослых;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украшения национальных блюд с использованием национальных узоров с учетом формы, соблюдением последовательности элементов, расстояния между ними;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ознакомление с декоративно-прикладным искусством казахского народа. Формирование навыков изготовления панно, выполнения декоративных композиций по замыслу детей.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правильно держать ножницы и действовать ими;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раскладывает и наклеивает предметы, состоящие из отдельных частей;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составлять узоры из растительных и геометрических форм, элементов казахского орнамента, чередует их, последовательно наклеивает;</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участвует в выполнении коллективных работ;</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об изготовлении панно, выполнении декоративных композиций по замыслу;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видах изобразительного искусства, как живопись, скульптура, народное искусство.</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151. Музыка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умение различать средства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эмоциональное восприятие и сравнивание двух произведений, разных по характеру и содержанию;</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умение соотносить музыкальный образ и двигательный опыт, сопровождая слушание показом движений.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Пение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навыков индивидуального и хорового пения, протяжного звучания, чистого интонирования,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умение петь без напряжения, чисто и внятно произносить слова и звуки, петь после музыкального вступления, брать дыхание между музыкальными фразами, начинать и заканчивать песню одновременно, правильно передавать мелодию, аккуратно припевать окончания.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движения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воспитание интереса к выполнению танцевальных движений, игровых музыкальных действий;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характер песни, привлекать к инсценировке знакомые песни по содержанию.</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Игра на детских музыкальных инструментах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Использование разных детских музыкальных инструментов при исполнении знакомых попевок, песенок.</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Танцы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умение воспринимать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знание названий танцевальных движений, плясок, игр и хороводов. Выполнение игровых действий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умение играть на детских музыкальных инструментах, слушать игру взрослого на разных музыкальных и шумовых инструментах;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участие в шумовом оркестре, умение самостоятельно исполнять несложный ритмический рисунок на музыкальных инструментах, узнавать и называть детские музыкальные инструменты.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узнает песни по мелодии, высказывается об их содержании;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поет протяжно, четко произносит слова, знакомые песни без сопровождения и с сопровождением;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начинает и заканчивает пение одновременно;</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движения, отвечающие характеру музыки, самостоятельно меняя их в соответствии с формой музыкального произведения;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двигается под незнакомую музыку, передавая ее основное настроение; инсценирует песни, хороводы.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90" w:name="z1754"/>
      <w:bookmarkEnd w:id="89"/>
      <w:r w:rsidRPr="00316EF6">
        <w:rPr>
          <w:rFonts w:ascii="Times New Roman" w:hAnsi="Times New Roman" w:cs="Times New Roman"/>
          <w:b/>
          <w:color w:val="000000"/>
          <w:sz w:val="20"/>
          <w:szCs w:val="20"/>
          <w:lang w:val="ru-RU"/>
        </w:rPr>
        <w:t>Параграф 13. Образовательная область "Социум"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bookmarkStart w:id="91" w:name="z1755"/>
      <w:bookmarkEnd w:id="90"/>
      <w:r w:rsidRPr="00316EF6">
        <w:rPr>
          <w:rFonts w:ascii="Times New Roman" w:hAnsi="Times New Roman" w:cs="Times New Roman"/>
          <w:color w:val="000000"/>
          <w:sz w:val="20"/>
          <w:szCs w:val="20"/>
          <w:lang w:val="ru-RU"/>
        </w:rPr>
        <w:lastRenderedPageBreak/>
        <w:t>152. Базовое содержание образовательной области "Социум" реализуется в организованной учебной деятельности - ознакомление с окружающим миром, основы экологии.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153. Целью является формирование социальных навыков личности, на основе общечеловеческих норм и правил. Совершенстование знаний о живой и неживой природе.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154. Задачи: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патриотизм, чувство гордости за достижения республики;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дружеские взаимоотношения со сверстниками;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знания о роли человека в сохранении природы.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92" w:name="z1762"/>
      <w:bookmarkEnd w:id="91"/>
      <w:r w:rsidRPr="00316EF6">
        <w:rPr>
          <w:rFonts w:ascii="Times New Roman" w:hAnsi="Times New Roman" w:cs="Times New Roman"/>
          <w:b/>
          <w:color w:val="000000"/>
          <w:sz w:val="20"/>
          <w:szCs w:val="20"/>
          <w:lang w:val="ru-RU"/>
        </w:rPr>
        <w:t xml:space="preserve">Параграф 14. </w:t>
      </w:r>
      <w:r w:rsidRPr="00316EF6">
        <w:rPr>
          <w:rFonts w:ascii="Times New Roman" w:hAnsi="Times New Roman" w:cs="Times New Roman"/>
          <w:b/>
          <w:color w:val="000000"/>
          <w:sz w:val="20"/>
          <w:szCs w:val="20"/>
        </w:rPr>
        <w:t>I</w:t>
      </w:r>
      <w:r w:rsidRPr="00316EF6">
        <w:rPr>
          <w:rFonts w:ascii="Times New Roman" w:hAnsi="Times New Roman" w:cs="Times New Roman"/>
          <w:b/>
          <w:color w:val="000000"/>
          <w:sz w:val="20"/>
          <w:szCs w:val="20"/>
          <w:lang w:val="ru-RU"/>
        </w:rPr>
        <w:t xml:space="preserve"> полугодие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bookmarkStart w:id="93" w:name="z1763"/>
      <w:bookmarkEnd w:id="92"/>
      <w:r w:rsidRPr="00316EF6">
        <w:rPr>
          <w:rFonts w:ascii="Times New Roman" w:hAnsi="Times New Roman" w:cs="Times New Roman"/>
          <w:color w:val="000000"/>
          <w:sz w:val="20"/>
          <w:szCs w:val="20"/>
          <w:lang w:val="ru-RU"/>
        </w:rPr>
        <w:t>155. Ознакомление с окружающим миром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Ребенок, его семья, дом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расширение представления ребенка о себе и своем состоянии. Поощрение попыток в познании самого себя. Способствование пониманию ребенком родственных отношений;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умения рассматривать фотографии с изображением семьи, называть членов семьи, их действия и взаимоотношения.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Предметный мир</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Побуждение детей к ознакомлению с предметным миром и взаимодействию с ним. Совершенствование умения различать и называть предметы ближайшего окружения.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знаний о:</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назначении незнакомых предметов;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связи между назначением окружающих предметов, строением, материалом;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изготовлении национальной одежды, украшений;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назначении видов транспорта (воздушный, наземный, водный);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зависимости оборудования машины и назначения (пожарная машина, скорой помощи и другие.);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профессиях и труде взрослых;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назначении телефона, компьютера, телевизора и некоторых простых правилах их использования.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чувства благодарности к людям за их труд и уважительное отношение к результатам труда.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Представления о людях разных профессий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знаний о труде работников детского сада, их трудовых действиях, жилище человека, детском саде, школе, работе взрослых.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знаний о названии городов или поселков, об их достопримечательностях, об особенностях городской и деревенской жизни.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знаний об армии, защите нашей Родины, столице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Республики Казахстан – Астане с использованием и рассматриванием фотографий, альбомов с видами столицы.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Приобщение детей к участию в государственных праздниках. Формирование знаний о государственных символах (Флаг, Герб, Гимн). Воспитание уважительного отношения к символике своей страны.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Правила дорожного движения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знаний о различных видах транспорта, частях дорог (тротуар, проезжая часть, пешеходный и подземный переход), сигналах светофора, правилах поведения на улице, переходе.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населенный пункт где родился, страну;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различает и называет устройство и внутреннее убранство казахской юрты, атрибуты национальной одежды и украшения;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чувство уважения к людям труда и к результатам труда;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имеет представление о назначении Армии;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принимает участие в государственных и национальных праздниках;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государственный гимн и поет стоя с приложенной правой рукой к левой части груди.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о сигналах светофора, правилах поведения на улице, переходе;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нравственные нормы поведения, основанные на народных традициях, уважительно относится к старшим и младшим.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156. Основы экологии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Предметы и явления живой и неживой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знаний детей об объектах неживой природы – вода, земля, воздух, солнце;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расширение представлений о явлениях природы: ветер, дождь, туман, в календаре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Сезонные изменения в природе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развитие навыков наблюдения за осенней, зимней природой, их элементарных изменениях;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внимания детей на деятельность людей осенью, зимой.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навыков различия и называния овощей и фруктов;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знаний о комнатных растениях, их отличиях. Формирование знаний о правилах ухода за комнатными растениями и животными уголка природы и необходимыми условиями для роста и хорошего состояния растений. Обучение бережного и заботливого отношения человека к природе;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воспитание интереса и стремления у детей выращивать комнатные растения, ухаживать за ними. Привитие бережного и заботливого отношения к ним;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4) формирование знаний о некоторых видах деревьев, кустарников, расположенных на территории детского сада. Закрепление умений находить и называть части дерева;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формирование навыков понимания необходимости определенных условий для растений.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расширение представления о домашних животных и их детенышах, о жизни диких животных, о животных уголка природы. Формирование знаний об оборудовании для ухода за живыми объектами и растениями в уголке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расширение представления детей о жизни диких животных в осеннее время года (внешний вид, среда обитания, жилище, питание, подготовка к зиме);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расширение знаний и представлений о домашних и диких птицах;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формирование знаний о зимующих и перелетных птицах, умение их различать и называть;</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формирование знаний об элементарных правилах поведения в природе.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различает объекты неживой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различает некоторые природные явления, сезонные изменения в природе и погоде;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различает 4-5 видов деревьев, кустарников, травянистых растений, цветов, ягод, грибов, овощей и фруктов, домашних и диких животных;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элементарный способ ухода за растениями и животными.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94" w:name="z1819"/>
      <w:bookmarkEnd w:id="93"/>
      <w:r w:rsidRPr="00316EF6">
        <w:rPr>
          <w:rFonts w:ascii="Times New Roman" w:hAnsi="Times New Roman" w:cs="Times New Roman"/>
          <w:b/>
          <w:color w:val="000000"/>
          <w:sz w:val="20"/>
          <w:szCs w:val="20"/>
          <w:lang w:val="ru-RU"/>
        </w:rPr>
        <w:t xml:space="preserve">Параграф 15.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bookmarkStart w:id="95" w:name="z1820"/>
      <w:bookmarkEnd w:id="94"/>
      <w:r w:rsidRPr="00316EF6">
        <w:rPr>
          <w:rFonts w:ascii="Times New Roman" w:hAnsi="Times New Roman" w:cs="Times New Roman"/>
          <w:color w:val="000000"/>
          <w:sz w:val="20"/>
          <w:szCs w:val="20"/>
          <w:lang w:val="ru-RU"/>
        </w:rPr>
        <w:t>157. Ознакомление с окружающим миром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Ребенок, его семья, дом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знаний о семье, труде взрослых членов семьи. Воспитание уважительного и заботливого отношения к старшим и младшим членам семьи. Формирование навыков самостоятельного рассказывания о любимых людях в семье, семейных праздниках, обычаях. Привитие детям желания принимать участие в подготовке к семейным праздникам и торжествам;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умение выполнять в предметно-пространственной развивающей среде игровые действия, отражающие семейные отношения и труд взрослых в семье.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Предметный мир</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расширение представлений об окружающих предметах, их свойствах и назначении. Формирование умения подбора, группировки, распознавания предметов и объектов с учетом материала;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дальнейшее ознакомление детей с изготовлением национальной одежды, предметов быта и украшений;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воспитание навыков бережного отношения к игрушкам, книгам, посуде.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Средства связи и передвижения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узнавания и называния транспортных средств с учетом среды передвижения. Совершенствование знаний о разных транспортных средствах и людях, управляющих ими. Воспитание уважительного отношения к людям, работающим на транспорте.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Труд взрослых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знаний о труде взрослых в сельском хозяйстве. Формирование навыков понимания значения труда сельскохозяйственных работников (связь города и села), знаний о труде хлебороба. Воспитание бережного отношения к хлебу и продуктам питания;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знаний о труде работников детского сада, воспитание уважительного отношения к нему.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Моя Родина – Казахстан</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представления о Республике Казахстан, людях разных национальностей, проживающих в ней, используя фотографии, картины о жизни народа, альбомы по национальному декоративному искусству, предметы быта и одежды, выполненные в национальном стиле;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обогащение представлений об армии Казахстана. Приобщение к истокам культуры Казахстана. Формирование знаний о народных музыкальных инструментах. Формирование навыков слушания музыкальных произведений.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Правила дорожного движения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 перехода улицы в соответствии со световыми сигналами светофора. Формирование знаний о правилах для пешеходов, дорожном знаке "Пешеходный переход".</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Поисковая экспериментальная деятельность</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D202B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проведения элементарных опытов и экспериментирования, устанавливания простых причинно-следственных связей;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распределения предметов в определенной последовательности;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совершенствования знаний о разных материалах, их качестве и свойствах;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доведения начатого дела до конца.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внимания и интереса к проведению элементарных опытов.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о труде взрослых членов семьи;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уважительное и заботливое отношение к старшим и младшим членам семьи;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распознавать предметы и объекты с учетом материала;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бережное отношение к игрушкам, книгам, посуде;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названия, содержание и значение некоторых профессий; </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проведению элементарных опытов;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устанавливает простейшие причинно-следственные связи.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158. Основы экологии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Предметы и явления живой и неживой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Продолжение закрепления и расширения знаний об объектах неживой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Сезонные изменения в природе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развитие навыков наблюдения за природой в весеннее, зимнее время;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внимания на деятельность людей весной;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совершенствование навыков наблюдения за состоянием погоды в природе и результаты наблюдений отмечать в календаре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продолжение закрепления знаний о растениях на территории детского сада и ближайшего окружения, умения различать и называть их;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навыков узнавания и называния 4-5 видов овощей и фруктов, комнатных растений, деревьев и кустарников;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закрепление навыков называния частей дерева и цветка.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знаний о:</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растениях, об их жизни в весеннее время года;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травянистых растениях (4-5 видов), ягодах, грибах;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местах произрастания некоторых растений в лесу, парке, саду, на огороде, в поле;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луковице и траве, о росте их в комнатных условиях;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бережном и заботливом отношении к растительному миру.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умений различать и называть домашних и диких животных. Совершенствование навыков приобщения детей к уходу за живыми объектами и растениями в уголке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совершенствование представлений о жизни животных весной, летом;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расширение представления о некоторых видах насекомых, их образе жизни;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вормирование представления о некоторых пресмыкающихся, закрепление знаний о земноводных.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Правила поведения в природе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Продолжение ознакомления с правилами поведения в природе и приобщения детей к оказанию посильной помощи по уходу за животными и растениями живого уголка.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некоторые условия, необходимые для роста растений и животных;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и различает не менее 4-5 видов домашних и диких животных, зимующих и перелетных птиц, насекомых, растений, кустарников, деревьев;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жизни животных в природных условиях;</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элементарные правила поведения в природе;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элементарными навыками ухода за растениями и животными из уголка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сочувствие, сострадание, сопереживание живым существам.</w:t>
      </w:r>
    </w:p>
    <w:p w:rsidR="00831D4B" w:rsidRDefault="00831D4B" w:rsidP="004242B9">
      <w:pPr>
        <w:spacing w:after="0" w:line="240" w:lineRule="auto"/>
        <w:ind w:firstLine="284"/>
        <w:jc w:val="both"/>
        <w:rPr>
          <w:rFonts w:ascii="Times New Roman" w:hAnsi="Times New Roman" w:cs="Times New Roman"/>
          <w:b/>
          <w:color w:val="000000"/>
          <w:sz w:val="20"/>
          <w:szCs w:val="20"/>
          <w:lang w:val="ru-RU"/>
        </w:rPr>
      </w:pPr>
      <w:bookmarkStart w:id="96" w:name="z1884"/>
      <w:bookmarkEnd w:id="95"/>
    </w:p>
    <w:p w:rsidR="003322EF" w:rsidRDefault="007A1B40" w:rsidP="004242B9">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b/>
          <w:color w:val="000000"/>
          <w:sz w:val="20"/>
          <w:szCs w:val="20"/>
          <w:lang w:val="ru-RU"/>
        </w:rPr>
        <w:t>Глава 6. Старшая группа</w:t>
      </w:r>
      <w:r w:rsidR="00831D4B">
        <w:rPr>
          <w:rFonts w:ascii="Times New Roman" w:hAnsi="Times New Roman" w:cs="Times New Roman"/>
          <w:b/>
          <w:color w:val="000000"/>
          <w:sz w:val="20"/>
          <w:szCs w:val="20"/>
          <w:lang w:val="ru-RU"/>
        </w:rPr>
        <w:t xml:space="preserve"> </w:t>
      </w:r>
      <w:r w:rsidRPr="00316EF6">
        <w:rPr>
          <w:rFonts w:ascii="Times New Roman" w:hAnsi="Times New Roman" w:cs="Times New Roman"/>
          <w:b/>
          <w:color w:val="000000"/>
          <w:sz w:val="20"/>
          <w:szCs w:val="20"/>
          <w:lang w:val="ru-RU"/>
        </w:rPr>
        <w:t>(от 5 до 6 лет)</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 1. Образовательная область "Здоровье"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bookmarkStart w:id="97" w:name="z1885"/>
      <w:bookmarkEnd w:id="96"/>
      <w:r w:rsidRPr="00316EF6">
        <w:rPr>
          <w:rFonts w:ascii="Times New Roman" w:hAnsi="Times New Roman" w:cs="Times New Roman"/>
          <w:color w:val="000000"/>
          <w:sz w:val="20"/>
          <w:szCs w:val="20"/>
          <w:lang w:val="ru-RU"/>
        </w:rPr>
        <w:t>159.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160. Организация и проведение образовательной области "Здоровье" направлены на охрану жизни, укрепление здоровья детей и формирование основных видов движений.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161. Целью является формирование основ безопасного поведения, интереса к физической культуре через игры и упражнения с применением здоровьесберегающей технологии.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162. Задачи: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физические качества;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совершенствовать навыки безопасного поведения в быту, на улице, в условиях природы;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обогащать двигательный опыт детей через совершенствование основных движений;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творческие, познавательные и речевые способности в различных формах физической культуры;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проводить медико-педагогический контроль за развитием у детей правильной осанки, координации движений, профилактики плоскостопия.</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98" w:name="z1894"/>
      <w:bookmarkEnd w:id="97"/>
      <w:r w:rsidRPr="00316EF6">
        <w:rPr>
          <w:rFonts w:ascii="Times New Roman" w:hAnsi="Times New Roman" w:cs="Times New Roman"/>
          <w:b/>
          <w:color w:val="000000"/>
          <w:sz w:val="20"/>
          <w:szCs w:val="20"/>
          <w:lang w:val="ru-RU"/>
        </w:rPr>
        <w:t>Параграф 2. І полугодие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bookmarkStart w:id="99" w:name="z1895"/>
      <w:bookmarkEnd w:id="98"/>
      <w:r w:rsidRPr="00316EF6">
        <w:rPr>
          <w:rFonts w:ascii="Times New Roman" w:hAnsi="Times New Roman" w:cs="Times New Roman"/>
          <w:color w:val="000000"/>
          <w:sz w:val="20"/>
          <w:szCs w:val="20"/>
          <w:lang w:val="ru-RU"/>
        </w:rPr>
        <w:t>163. Физическая культура</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Повторение раннее изученных физических упражнений, закрепление и совершенствование двигательных умений и навыков.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Общеразвивающие упражнения. 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Передача друг другу мяча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поочередные подъемы согнутых и выпрямленных ног,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 ходьба на руках (один ребенок держит другого за ноги) на расстояние 5 метров.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Упражнения на пресс: в паре, руки за голову, лежа на спине, один ребенок, сидя на ногах другого, придерживает его (5–6 раз) на гимнастической стенке, вися на руках, ноги вместе, махи ногами (5–6 раз). Перекаты вперед-назад из </w:t>
      </w:r>
      <w:r w:rsidRPr="00316EF6">
        <w:rPr>
          <w:rFonts w:ascii="Times New Roman" w:hAnsi="Times New Roman" w:cs="Times New Roman"/>
          <w:color w:val="000000"/>
          <w:sz w:val="20"/>
          <w:szCs w:val="20"/>
          <w:lang w:val="ru-RU"/>
        </w:rPr>
        <w:lastRenderedPageBreak/>
        <w:t>положения сидя в группировке "качалка", ползание на животе с помощью рук (3 метра). Выполнение полуприседания (6-7раз) приседания, вынося руки вперед; захватывание и перемещение пальцами ног мелких предметов.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Основные движения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бег.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прыжки. Подпрыгивание на месте, прыжки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перепрыгивание через шнуры, линии, прыжки попеременно на правой и левой ноге, спрыгивание с высоты, запрыгивание на возвышение до 20 сантиметров;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метание, ловля, бросание. 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асыка в цель на расстояние 2–2,5 метра, перебрасывание мяча друг другу двумя руками из-за головы (расстояние 1,5–2 метра), ведение мяча между предметами двумя руками (расстояние 4 метра), бросание мяча и ловля двумя руками с продвижением вперед (расстояние 4-5 метров);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ползание, лазанье. Подлезание под шнур высотой 40 сантиметров, не касаясь руками пола, боком, ползание на животе по гимнастической скамейке, влезание на наклонную лесенку с переходом на гимнастическую стенку и спуск с нее, не пропуская реек, подлезание под гимнастической скамейкой, подлезание под дугу (высота 50 сантиметров), подлезание под дугу (высота 50 сантиметров) с мячом в руках, пролезание в обруч (высота 50 сантиметров), 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равновесие. Ходьба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построение, перестроение. Построение в колонну по одному, по два, по три, перестроение из шеренги в колонну по одному, по два, по три, повороты на месте налево, направо; в движении,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упражнения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притопывание. Приставные шаги с приседанием. Хлопки в соответствии с простейшим ритмическим рисунком музыки. Шаг прямого галопа. Движение парами по кругу.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Спортивные упражнения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катание на санках. Катание на санках с горки по одному и по двое. Поднимание с санками на горку;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скольжение. Скольжение по ледяным дорожкам самостоятельно, после разбега; приседать и снова вставать во время скольжения;</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ходьба на лыжах. Передвижение переменным шагом друг за другом, скольжение на левой и правой ноге. Хождение по слабо пересеченной местности. Делать повороты переступанием на месте вправо и влево, вокруг в обе стороны;</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катание на велосипеде, самокате. Катание на двухколесном велосипеде по прямой и по кругу. Повороты вправо и влево;</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гидроаэробика. Движения в воде, выполнение поворотов.</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Элементы спортивных игр</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баскетбол. Перебрасывание мяча друг другу двумя руками от груди. Упражняться в ведении мяча правой и левой рукой;</w:t>
      </w:r>
    </w:p>
    <w:p w:rsidR="003322EF"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бадминтон. Отбивание волана ракеткой, направляя его в определенную сторону;</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хоккей. Прокатывание шайбы клюшкой в заданном направлении, закатывание ее в ворота.</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Самостоятельная двигательная активность</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Создание двигательной среды, насыщенной различным оборудованием и спортивным инвентарем, способствующими развитию игры. Организация пространства для многовариантных игр. Формирование навыков организации соревнований со сверстниками, подчинения их правилам.</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Оздоровительно-закаливающе процедуры</w:t>
      </w:r>
    </w:p>
    <w:p w:rsidR="00831D4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Закрепление у детей самостоятельных навыков проведения простейших водных процедур. Привитие интереса к выполнению утренней гимнастики (10–12 минут) на воздухе. Формирование правильной осанки и укрепление стоп ног.</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выполнять комплексы упражнений утренней гимнастики, имеет качественные и количественные показатели в выполнении различных видов основных движений;</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соблюдает правила игры в подвижных играх; </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перестраиваться из шеренги в колонну по одному, по два, по три, выполнять повороты на месте;</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владеет элементами спортивных игр и упражнений; </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самостоятельно выполняет гигиенические процедуры;</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понимает важность и необходимость закаливающих процедур; </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164. Основы безопасного поведения</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знаний о строении тела человека, его важных органах, представления об инфекционных заболеваниях, основных мерах профилактики заболеваний;</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расширение знаний об основных продуктах питания. Ознакомление с некоторыми правилами безопасного поведения дома, на улице, в общественных местах:</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обучение умению обращаться к взрослым за помощью при ощущении физической боли у себя и у других детей.</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о строении тела человека, его важные органы;</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основные полезные продукты питания;</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основных мерах профилактики заболеваний;</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некоторые правила безопасного поведения дома, на улице, в общественных местах.</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00" w:name="z1942"/>
      <w:bookmarkEnd w:id="99"/>
      <w:r w:rsidRPr="00316EF6">
        <w:rPr>
          <w:rFonts w:ascii="Times New Roman" w:hAnsi="Times New Roman" w:cs="Times New Roman"/>
          <w:b/>
          <w:color w:val="000000"/>
          <w:sz w:val="20"/>
          <w:szCs w:val="20"/>
          <w:lang w:val="ru-RU"/>
        </w:rPr>
        <w:t>Параграф 3. ІІ полугодие</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bookmarkStart w:id="101" w:name="z1943"/>
      <w:bookmarkEnd w:id="100"/>
      <w:r w:rsidRPr="00316EF6">
        <w:rPr>
          <w:rFonts w:ascii="Times New Roman" w:hAnsi="Times New Roman" w:cs="Times New Roman"/>
          <w:color w:val="000000"/>
          <w:sz w:val="20"/>
          <w:szCs w:val="20"/>
          <w:lang w:val="ru-RU"/>
        </w:rPr>
        <w:t>165. Физическая культура</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Общеразвивающие упражнения. Перекладывание предмета из одной руки в другую перед собой, за спиной, над головой, хлопок перед собой и руки за спину, вращение кистями рук, сжимание и разжимание пальцев рук.</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Сидя, повернуться и положить предмет позади себя, повернуться, взять предмет, лежа на спине: подъем ног вверх, движения ногами, как при езде на велосипеде, перевороты со спины на живот и обратно, прогибание и приподнимание плеч, разведение рук в стороны.</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Переступание приставными шагами в сторону через канат, гимнастическую палку, опираясь серединой ступни. Сгибание, выпрямление, вращение стоп.</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Ходьба на руках (один ребенок держит другого за ноги) 6 метров, упражнения в паре, руки за голову, лежа на спине, один ребенок, сидя на ногах другого, придерживает его (7–10 раз) на гимнастической стенке, вис на руках, ноги вместе, махи ногами (7–10 раз), перекаты вперед-назад из положения сидя в группировке "качалка" (7–10 раз), ползание на животе с помощью рук (5 метров).</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Основные движения</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Повторение ранее изученных упражнений, закрепление и совершенствование двигательных навыков.</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ходьба. Ходьба в колонне по одному, с поворотом в другую сторону по сигналу, с перешагиванием через скакалку, высоко поднимая колени; через мячи боком, врассыпную между кеглями, с перешагиванием через шнуры, положенные на расстоянии 40 сантиметров попеременно правой и левой ногой;</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бег. В колонне по одному с перешагиванием через предметы, высоко поднимая колени; змейкой без ориентира; непрерывный бег между предметами до 2 минут, на скорость, врассыпную между кеглями, на дистанцию 100–120 метров в чередовании с ходьбой, пробегание отрезков (длина 20 метров) на скорость до обозначенного места, бег в колонне по одному в среднем темпе, с перешагиванием через бруски, с перестроением в три колонны (на ходу взять кегли), на скорость с переходом на бег без ускорения несколько раз, на скорость шеренгами, челночный бег, медленный бег по пересеченной местности;</w:t>
      </w:r>
    </w:p>
    <w:p w:rsidR="00F85D4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прыжки. Прыжки через длинную скакалку, через короткую скакалку, вращая ее вперед, на двух ногах, с ноги на ногу, прыжки на месте и с продвижением вперед на расстояние 6–8 метров, из обруча в обруч на расстоянии 40 сантиметров на одной и на двух ногах, в высоту с разбега, в длину с разбега, в длину с места, на двух ногах правым боком (3 прыжка), затем поворот в прыжке на 180 градусов и продолжение прыжков левым боком;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метание, ловля, бросание. Метание мешочка в вертикальную цель правой и левой рукой от плеча с расстояния 4 метра правой и левой рукой, бросание мяча о пол одной рукой и ловля двумя руками;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ползание, лазанье. Прокатывание обручей и пролезание в них. Переползание через скамейку в чередовании с ходьбой. Подлезание под 3–4 дуги; лазание по гимнастической стенке с переходом на другой пролет и спуском вниз, ползание по скамейке с мешочком на спине, пролезание между рейками поставленной на бок лестницы;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равновесие. Ходьба по канату, шнуру с мешочком на голове, боком, приставным шагом, ходьба по гимнастической скамейке с перешагиванием через набивные мячи, положенные на расстоянии двух шагов ребенка, кружение парами, держась за руки. Ходьба на повышенной опоре, по гимнастической скамейке с перешагиванием через набивные мячи, ходьба и бег по горизонтальному и наклонному бревну, выполнение упражнения "Ласточка";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построение, перестроение. Повторение и совершенствование ранее изученных способов построения и перестроения. В процессе ходьбы перестроение в пары и обратно. Перестроение из одной колонны в три в процессе ходьбы и бега, на ходу выполняя задания педагога, перестроение в пары и обратно в колонну по одному в процессе движения, перестроение из колонны по одному в колонну по трое, по четверо.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упражнения. Движения в разном темпе в соответствии с музыкальным сопровождением. Красивое, грациозное выполнение знакомых физических упражнений под музыку.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Спортивные упражнения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1) катание на санках. Торможение при спуске. Катание друг друга. Поднимание с санками на горку;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скольжение. Выполнение задания во время скольжения;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ходьба на лыжах. Взбирание на горку ступающим шагом прямо, елочкой. Умение спускаться в низкой стойке, самостоятельно брать и ставить лыжи на место, снимать и надевать лыжи, переносить лыжи под рукой;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катание на велосипеде и самокате. Катание на самокате, отталкиваясь правой и левой ногой;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гидроаэробика. Движение в воде, выполнение поворотов, прыжки и другие общеразвивающие упражнения, стоя у бортика.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Элементы спортивных игр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городки. Бросание биты сбоку, занимая правильное исходное положение. Знать 3–4 фигуры. Выбивание городков с полукона (2–3 метра) и кона (5–6 метров);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баскетбол. Бросание мяча двумя руками от груди. Осваивание игры командами;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бадминтон. Отбивание волана ракеткой, направляя его в определенную сторону. Играть в паре с воспитателем;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футбол. Передача мяча ногой друг другу в парах, отбивание о стенку несколько раз подряд;</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хоккей. Прокатывание шайбы друг другу в парах.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Самостоятельная двигательная активность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Создание условий для самостоятельной организации детьми подвижных игр, совершенствование усвоенных двигательных умений и навыков во время прогулки. Умение правильно оборудовать место прогулки.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 зимнее время года – создание условий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Организация физкультурного досуга 1 раз в месяц, физкультурных праздников – 2 раза в год, зимой и летом.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Оздоровительно-закаливающие процедуры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самостоятельных навыков проведения простейших водных процедур с постепенным снижением температуры местных процедур;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обливание водой контрастной температуры с индивидуальным подходом к детям, учетом состояния их здоровья, степенью привыкания к воздействиям закаливающих средств;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привитие интереса к выполнению утренней гимнастики (10–12 минут), формирование хорошей осанки и укрепление стоп ног.</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техникой выполнения основных движений, навыками организации подвижных игр с группой детей;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элементы спортивных игр, владеет техникой выполнения спортивных упражнений;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важность и необходимость закаливающих процедур;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выполнению утренней гимнастики;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упражнения для формирования правильной осанки и укрепления стоп ног;</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творческий подход при выполнении основных движений.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166. Основы безопасного поведения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познай себя. Органы чувств. Их работа. Бережное и заботливое отношение к своему телу;</w:t>
      </w:r>
    </w:p>
    <w:p w:rsidR="00831D4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питание. Знание о витаминах. Вода и ее необходимость для организма. Продукты питания, способы их употребления;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профилактика заболеваний. Закаливание с помощью природных факторов. Правильное чередование сна и отдыха – залог здоровья. Вредные и полезные привычки. Элементарные способы приготовления различных продуктов для их употребления. Умение определять состояние своего здоровья и товарища по внешнему виду, просить взрослых об оказании помощи;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помоги себе и другим. Правила оказания помощи при незначительных травмах. Знание об успокаивающих комплексах на расслабление через физические упражнения;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охрана природы. Знание видов деревьев. Умение определять виды растений;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социальный мир. Элементарные правила безопасного поведения дома. Знание телефонов экстренных служб. Умение пользоваться по назначению оборудованием игрового и спортивного участка детского сада.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Овладение элементарными правилами культурного и безопасного поведения в общественных местах. Воспитание бережного отношения к оборудованию общего назначения (эскалаторы, лифты, карусели).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функции важнейших органов, наименования продуктов питания и способы их употребления;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об инфекционных заболеваниях и их признаках;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и называет правила безопасного поведения дома, на улице, в общественных местах;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своевременно обращаться за помощью к взрослому при физической боли и первых признаках заболевания у себя и других.</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02" w:name="z1999"/>
      <w:bookmarkEnd w:id="101"/>
      <w:r w:rsidRPr="00316EF6">
        <w:rPr>
          <w:rFonts w:ascii="Times New Roman" w:hAnsi="Times New Roman" w:cs="Times New Roman"/>
          <w:b/>
          <w:color w:val="000000"/>
          <w:sz w:val="20"/>
          <w:szCs w:val="20"/>
          <w:lang w:val="ru-RU"/>
        </w:rPr>
        <w:t>Параграф 4. Образовательная область "Коммуникация"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03" w:name="z2000"/>
      <w:bookmarkEnd w:id="102"/>
      <w:r w:rsidRPr="00316EF6">
        <w:rPr>
          <w:rFonts w:ascii="Times New Roman" w:hAnsi="Times New Roman" w:cs="Times New Roman"/>
          <w:color w:val="000000"/>
          <w:sz w:val="20"/>
          <w:szCs w:val="20"/>
          <w:lang w:val="ru-RU"/>
        </w:rPr>
        <w:t>167.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казахский язык (в группах с русским языком обучения) и один из инностранных языков, драма.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168. Целью является формирование навыков свободного общения с взрослыми и детьми, знание государственного языка, обучение другим языкам, привитие интереса к художественной литературе; развитие творческой активности и инициативности детей.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169. Задачи: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формировать навыки свободного общения с окружающими людьми;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воспитывать уважительное отношение к культуре, обычаям и традициям казахского и других народов;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устной речи в различных формах и видах деятельности;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творческую самостоятельность в создании художественного образа, используя игровые, песенные, танцевальные импровизации.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04" w:name="z2007"/>
      <w:bookmarkEnd w:id="103"/>
      <w:r w:rsidRPr="00316EF6">
        <w:rPr>
          <w:rFonts w:ascii="Times New Roman" w:hAnsi="Times New Roman" w:cs="Times New Roman"/>
          <w:b/>
          <w:color w:val="000000"/>
          <w:sz w:val="20"/>
          <w:szCs w:val="20"/>
          <w:lang w:val="ru-RU"/>
        </w:rPr>
        <w:t>Параграф 5. І полугодие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05" w:name="z2008"/>
      <w:bookmarkEnd w:id="104"/>
      <w:r w:rsidRPr="00316EF6">
        <w:rPr>
          <w:rFonts w:ascii="Times New Roman" w:hAnsi="Times New Roman" w:cs="Times New Roman"/>
          <w:color w:val="000000"/>
          <w:sz w:val="20"/>
          <w:szCs w:val="20"/>
          <w:lang w:val="ru-RU"/>
        </w:rPr>
        <w:t>170. Развитие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Звуковая культура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слушания, говорения, чтения, произношения всех звуков родного языка;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выработка четкой артикуляции звуков, интонационной выразительности;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обучение умению сравнивать слова по звучанию, подбору слов на заданный звук.</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звукового анализа слов.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Словарный запас</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обогащение словарного запаса детей существительными, глаголами, прилагательными, числительными, местоимениями, наречиями, предлогами, сочинительными и подчинительными союзами;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понимания и употребления необходимых слов для общения, описания различных предметов, активного использования их в своей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развитие умения правильного использования существительных и обобщающих слов;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развитие и обогащение словарного запаса в ходе формирования представлений, знаний об окружающем мире.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Грамматический строй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в умении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развитие умения различать предложения по интонации (повествовательные, вопросительные, восклицательные) и употреблять их в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Связная речь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развитие умения создавать речевую среду, способствующую развитию диалогической речи детей с учетом ее содержательности.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Творческая речевая деятельность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творческого рассказывания: умения придумывать продолжение и окончание рассказа с помощью взрослых; сочинять описательные и повествовательные рассказы, составлять связный последовательный сюжет, использовать в речи образные слова, эпитеты, сравнения.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произносить все звуки родного языка;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четкой артикуляцией звуков, интонационной выразительностью;</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выполнять звуковой анализ слов;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обобщает и описывает различные предметы;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знаниями об окружающем мире;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правильно формулирует основную мысль;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последовательно пересказывает рассказы;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придумывает продолжение и окончание рассказа.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171. Художественная литература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чтение, рассказывание. Обучение восприятию эмоционально-образного содержания произведений, умению чувствовать характер повествования. Понимание литературных жанров: сказка, рассказ, стихотворение. Ознакомление детей с художественными образами.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казахского народа, о разных национальностях нашей республики;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выразительное чтение. Обучение умению читать наизусть, выразительно передавать интонацию, логическое ударение, паузу, чувствовать и воспроизводить образность языка, передавать свое отношение к содержанию стихотворения;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пересказ. Обучение умению пересказывать эмоционально, логично, сохраняя последовательность сюжета, передавать диалогическую речь;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творческое рассказывание. Обучение умению придумывать продолжение и окончание рассказа, составлять последовательный сюжет, использовать в речи образные слова, эпитеты, сравнения.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эмоционально воспринимать содержания произведений, чувствовать характер повествования;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литературные жанры;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выразительно читает стихотворения;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пересказывает самостоятельно небольшие произведения, сохраняя последовательность сюжета;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придумывает окончание рассказа;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книгам.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172. Основы грамоты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 формирование первоначального представления о терминах "слово", "звук". Ознакомление с существенными, опознавательными признаками двух основных групп звуков русского языка – гласных и согласных;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детей устанавливать последовательность звуков в слове. Умение различать твердые и мягкие согласные звуки;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3)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подготовка руки к письму. Ознакомление с правильным положением спины и руки при письме. Обучение умению правильно держать ручку или карандаш. Развитие мелкой моторики руки в написании коротких и длинных палочек, волнистых линий. Обучение штриховке.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твердые и мягкие согласные звуки;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проводит звуковой анализ трехзвуковых слов;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проводить различные линии, штриховки;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слышит и выделяет ударный слог.</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173. Қазақ тілі</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Сөйлеудің дыбыстық мәдениеті</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қазақ тіліндегі сөздерді дұрыс айта білуге, ол сөздерді қолдана білуге үйрету. Сөздегі қазақ тіліне тән ә, ө, қ, ү, ұ, і, ғ, ң, һ дыбыстарын ойын жаттығуларында дұрыс айтуға дағдыландыру;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тілдік және артикуляциялық аппаратты, тыныс алуды және таза дикцияны дамыту.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Сөздік қор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қоршаған ортадағы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айту және түсіну дағдыларын қалыптастыру;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заттың атын, санын, сынын, қимылын білдіретін сөздердің мағынасын түсіну және ауызекі тілде қолдануды дағдыландыру;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10-ға дейін тура және кері санауды жаттықтыру.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Тілдің грамматикалық құрылымы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қазақ тіліндегі сөздер мен сөйлемдерді түсінуді және қолдануды үйрету;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сөздерді сөйлемдерде байланыстырып құрастыруды дағдыландыру;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зат есімдерді жекеше және көпше түрде қолдану дағдыларын қалыптастыру;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Байланыстырып сөйлеу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қарапайым сұрақтар қоюды және оларға жай сөйлеммен жауап беруді дағдыландыру, диалогке қатысуға үйрету;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өзінің мекен-жайы, тұратын қаласы (ауылы) туралы айтуға үйрету;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ойыншықтар мен суреттер туралы педагогтың үлгісі бойынша қысқа мәтіндер құрастыруды дағдыландыру;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мақал-мәтелдер айтуға үйрету.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Күтілетін нәтижелер: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таныс сөздерді дұрыс атайды және ажыратады;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 ішіндегі қазақ тіліне тән дыбыстарды дұрыс айтады;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атайды және түсінеді;</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заттардың сынын, санын, қымылын білдіретін сөздерді айтады;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10-ға дейін тура және кері санайды;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таныс сөздерді күнделікті өмірде қолданады;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өзінің мекен-жайы, тұратын қаласы (ауылы) туралы айтады;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ойыншықтар мен суреттер туралы педагогтың үлгісі бойынша қысқа мәтіндер құрастырады;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мақал-мәтелдерді жатқа айтады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174. Иностранный язык (английский язык)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Лексико-тематические области: цвета, размер; числа 1–5, члены семьи, игрушки, животные, части тела, одежда, пищевые продукты.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Ситуации и функции коммуникации: приветствие и прощание (</w:t>
      </w:r>
      <w:r w:rsidRPr="00316EF6">
        <w:rPr>
          <w:rFonts w:ascii="Times New Roman" w:hAnsi="Times New Roman" w:cs="Times New Roman"/>
          <w:color w:val="000000"/>
          <w:sz w:val="20"/>
          <w:szCs w:val="20"/>
        </w:rPr>
        <w:t>Hello</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Goodbye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See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w:t>
      </w:r>
      <w:r w:rsidRPr="00316EF6">
        <w:rPr>
          <w:rFonts w:ascii="Times New Roman" w:hAnsi="Times New Roman" w:cs="Times New Roman"/>
          <w:color w:val="000000"/>
          <w:sz w:val="20"/>
          <w:szCs w:val="20"/>
          <w:lang w:val="ru-RU"/>
        </w:rPr>
        <w:t>), просьба и благодарность (</w:t>
      </w:r>
      <w:r w:rsidRPr="00316EF6">
        <w:rPr>
          <w:rFonts w:ascii="Times New Roman" w:hAnsi="Times New Roman" w:cs="Times New Roman"/>
          <w:color w:val="000000"/>
          <w:sz w:val="20"/>
          <w:szCs w:val="20"/>
        </w:rPr>
        <w:t>Give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me</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please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Come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in</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please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Thank</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w:t>
      </w:r>
      <w:r w:rsidRPr="00316EF6">
        <w:rPr>
          <w:rFonts w:ascii="Times New Roman" w:hAnsi="Times New Roman" w:cs="Times New Roman"/>
          <w:color w:val="000000"/>
          <w:sz w:val="20"/>
          <w:szCs w:val="20"/>
          <w:lang w:val="ru-RU"/>
        </w:rPr>
        <w:t>), извинение и прощение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sorry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Excuse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me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O</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K</w:t>
      </w:r>
      <w:r w:rsidRPr="00316EF6">
        <w:rPr>
          <w:rFonts w:ascii="Times New Roman" w:hAnsi="Times New Roman" w:cs="Times New Roman"/>
          <w:color w:val="000000"/>
          <w:sz w:val="20"/>
          <w:szCs w:val="20"/>
          <w:lang w:val="ru-RU"/>
        </w:rPr>
        <w:t>.), пожелания и поздравления (</w:t>
      </w:r>
      <w:r w:rsidRPr="00316EF6">
        <w:rPr>
          <w:rFonts w:ascii="Times New Roman" w:hAnsi="Times New Roman" w:cs="Times New Roman"/>
          <w:color w:val="000000"/>
          <w:sz w:val="20"/>
          <w:szCs w:val="20"/>
        </w:rPr>
        <w:t>Happy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Birthday</w:t>
      </w:r>
      <w:r w:rsidRPr="00316EF6">
        <w:rPr>
          <w:rFonts w:ascii="Times New Roman" w:hAnsi="Times New Roman" w:cs="Times New Roman"/>
          <w:color w:val="000000"/>
          <w:sz w:val="20"/>
          <w:szCs w:val="20"/>
          <w:lang w:val="ru-RU"/>
        </w:rPr>
        <w:t>), представление себя и других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My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name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is</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This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is</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my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mum</w:t>
      </w:r>
      <w:r w:rsidRPr="00316EF6">
        <w:rPr>
          <w:rFonts w:ascii="Times New Roman" w:hAnsi="Times New Roman" w:cs="Times New Roman"/>
          <w:color w:val="000000"/>
          <w:sz w:val="20"/>
          <w:szCs w:val="20"/>
          <w:lang w:val="ru-RU"/>
        </w:rPr>
        <w:t>), информация о возрасте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исполнение и подача коротких команд (</w:t>
      </w:r>
      <w:r w:rsidRPr="00316EF6">
        <w:rPr>
          <w:rFonts w:ascii="Times New Roman" w:hAnsi="Times New Roman" w:cs="Times New Roman"/>
          <w:color w:val="000000"/>
          <w:sz w:val="20"/>
          <w:szCs w:val="20"/>
        </w:rPr>
        <w:t>jump</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clap</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your</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hands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open</w:t>
      </w:r>
      <w:r w:rsidRPr="00316EF6">
        <w:rPr>
          <w:rFonts w:ascii="Times New Roman" w:hAnsi="Times New Roman" w:cs="Times New Roman"/>
          <w:color w:val="000000"/>
          <w:sz w:val="20"/>
          <w:szCs w:val="20"/>
          <w:lang w:val="ru-RU"/>
        </w:rPr>
        <w:t>), названия зверей и предметов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tiger</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This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ball</w:t>
      </w:r>
      <w:r w:rsidRPr="00316EF6">
        <w:rPr>
          <w:rFonts w:ascii="Times New Roman" w:hAnsi="Times New Roman" w:cs="Times New Roman"/>
          <w:color w:val="000000"/>
          <w:sz w:val="20"/>
          <w:szCs w:val="20"/>
          <w:lang w:val="ru-RU"/>
        </w:rPr>
        <w:t>), информация о месте жительства, описание людей, зверей и предметов (</w:t>
      </w:r>
      <w:r w:rsidRPr="00316EF6">
        <w:rPr>
          <w:rFonts w:ascii="Times New Roman" w:hAnsi="Times New Roman" w:cs="Times New Roman"/>
          <w:color w:val="000000"/>
          <w:sz w:val="20"/>
          <w:szCs w:val="20"/>
        </w:rPr>
        <w:t>He</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tall</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big</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blue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got</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tail</w:t>
      </w:r>
      <w:r w:rsidRPr="00316EF6">
        <w:rPr>
          <w:rFonts w:ascii="Times New Roman" w:hAnsi="Times New Roman" w:cs="Times New Roman"/>
          <w:color w:val="000000"/>
          <w:sz w:val="20"/>
          <w:szCs w:val="20"/>
          <w:lang w:val="ru-RU"/>
        </w:rPr>
        <w:t>), счет и использование чисел от 1 до 10; ответы на простые вопросы, касающиеся личности и имущества (</w:t>
      </w:r>
      <w:r w:rsidRPr="00316EF6">
        <w:rPr>
          <w:rFonts w:ascii="Times New Roman" w:hAnsi="Times New Roman" w:cs="Times New Roman"/>
          <w:color w:val="000000"/>
          <w:sz w:val="20"/>
          <w:szCs w:val="20"/>
        </w:rPr>
        <w:t>Who</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are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What’s your name? What’s this? Who’s this? Is it ...? Have you got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831D4B">
        <w:rPr>
          <w:rFonts w:ascii="Times New Roman" w:hAnsi="Times New Roman" w:cs="Times New Roman"/>
          <w:color w:val="000000"/>
          <w:sz w:val="20"/>
          <w:szCs w:val="20"/>
          <w:lang w:val="ru-RU"/>
        </w:rPr>
        <w:t>Грамматические структуры:</w:t>
      </w:r>
    </w:p>
    <w:p w:rsidR="00CD172B" w:rsidRPr="00831D4B" w:rsidRDefault="007A1B40" w:rsidP="004242B9">
      <w:pPr>
        <w:spacing w:after="0" w:line="240" w:lineRule="auto"/>
        <w:ind w:firstLine="284"/>
        <w:jc w:val="both"/>
        <w:rPr>
          <w:rFonts w:ascii="Times New Roman" w:hAnsi="Times New Roman" w:cs="Times New Roman"/>
          <w:color w:val="000000"/>
          <w:sz w:val="20"/>
          <w:szCs w:val="20"/>
        </w:rPr>
      </w:pPr>
      <w:r w:rsidRPr="00831D4B">
        <w:rPr>
          <w:rFonts w:ascii="Times New Roman" w:hAnsi="Times New Roman" w:cs="Times New Roman"/>
          <w:color w:val="000000"/>
          <w:sz w:val="20"/>
          <w:szCs w:val="20"/>
        </w:rPr>
        <w:t xml:space="preserve">1) </w:t>
      </w:r>
      <w:r w:rsidRPr="00831D4B">
        <w:rPr>
          <w:rFonts w:ascii="Times New Roman" w:hAnsi="Times New Roman" w:cs="Times New Roman"/>
          <w:color w:val="000000"/>
          <w:sz w:val="20"/>
          <w:szCs w:val="20"/>
          <w:lang w:val="ru-RU"/>
        </w:rPr>
        <w:t>глаголы</w:t>
      </w:r>
      <w:r w:rsidRPr="00831D4B">
        <w:rPr>
          <w:rFonts w:ascii="Times New Roman" w:hAnsi="Times New Roman" w:cs="Times New Roman"/>
          <w:color w:val="000000"/>
          <w:sz w:val="20"/>
          <w:szCs w:val="20"/>
        </w:rPr>
        <w:t>:</w:t>
      </w:r>
    </w:p>
    <w:p w:rsidR="00CD172B" w:rsidRPr="00831D4B" w:rsidRDefault="007A1B40" w:rsidP="004242B9">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be</w:t>
      </w:r>
      <w:r w:rsidRPr="00831D4B">
        <w:rPr>
          <w:rFonts w:ascii="Times New Roman" w:hAnsi="Times New Roman" w:cs="Times New Roman"/>
          <w:color w:val="000000"/>
          <w:sz w:val="20"/>
          <w:szCs w:val="20"/>
        </w:rPr>
        <w:t>;</w:t>
      </w:r>
    </w:p>
    <w:p w:rsidR="00CD172B" w:rsidRPr="00831D4B" w:rsidRDefault="007A1B40" w:rsidP="004242B9">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have</w:t>
      </w:r>
      <w:r w:rsidRPr="00831D4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got</w:t>
      </w:r>
      <w:r w:rsidRPr="00831D4B">
        <w:rPr>
          <w:rFonts w:ascii="Times New Roman" w:hAnsi="Times New Roman" w:cs="Times New Roman"/>
          <w:color w:val="000000"/>
          <w:sz w:val="20"/>
          <w:szCs w:val="20"/>
        </w:rPr>
        <w:t>;</w:t>
      </w:r>
    </w:p>
    <w:p w:rsidR="00CD172B" w:rsidRPr="00831D4B" w:rsidRDefault="007A1B40" w:rsidP="004242B9">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can</w:t>
      </w:r>
      <w:r w:rsidRPr="00831D4B">
        <w:rPr>
          <w:rFonts w:ascii="Times New Roman" w:hAnsi="Times New Roman" w:cs="Times New Roman"/>
          <w:color w:val="000000"/>
          <w:sz w:val="20"/>
          <w:szCs w:val="20"/>
        </w:rPr>
        <w:t>.</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существительные: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имена;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единственное число;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регулярное множественное число;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прилагательные: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цвета, возраст, размер;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притяжательные прилагательные: </w:t>
      </w:r>
      <w:r w:rsidRPr="00316EF6">
        <w:rPr>
          <w:rFonts w:ascii="Times New Roman" w:hAnsi="Times New Roman" w:cs="Times New Roman"/>
          <w:color w:val="000000"/>
          <w:sz w:val="20"/>
          <w:szCs w:val="20"/>
        </w:rPr>
        <w:t>my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your</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her</w:t>
      </w:r>
      <w:r w:rsidRPr="00316EF6">
        <w:rPr>
          <w:rFonts w:ascii="Times New Roman" w:hAnsi="Times New Roman" w:cs="Times New Roman"/>
          <w:color w:val="000000"/>
          <w:sz w:val="20"/>
          <w:szCs w:val="20"/>
          <w:lang w:val="ru-RU"/>
        </w:rPr>
        <w:t>);</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имя числительное: 1–10.</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слушает педагога и одновременно реагирует на его обыденные команды;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выполняет команды, относящиеся к художественным и мануальным действиям;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принимает участие в коротких сценках, разыгрываемых в группе (классе);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показать и назвать учебные принадлежности;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считает от 1 до 10; принимает активное участие в играх, заданиях; повторяет простые выражения, часто используемые на занятиях.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175. Драма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Приобщение детей к театральной культуре.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Коммуникативно-речевые, игровые, артикуляционные навыки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положительного отношения детей к театрализованным играм;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драматизирования сказок по знакомым сюжетам;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использования средств выразительности для передачи особенностей персонажа;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проявления индивидуальных творческих способностей для самовыражения.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разыгрывать сценки по знакомым сюжетам;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переносить знакомые действия с предметами/игрушками на новые игровые действия;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 владеть приемами различных видов и жанров театрализованной деятельности (драматический, музыкальный, кукольный, клоунада и другие.).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Представление о нравственных нормах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культуры поведения взаимодействия со взрослыми и сверстниками;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выражать свою мысль, прислушиваться к мнению других, обсуждать особенности поведения, характерные для мальчиков (сильный, смелый, трудолюбивый, заботливый и так далее.) и девочек (скромная, красивая и так далее.);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 оценивать литературные персонажи с точки зрения нравственных норм и представлений.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драматизировать сказки по знакомым сюжетам;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средства выразительности для передачи особенностей персонажа;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культурой поведения взаимодействия со взрослыми и сверстниками;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выражать свою мысль, прислушиваться к мнению других;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оценивает литературные персонажи с точки зрения нравственных норм и представлений. </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06" w:name="z2130"/>
      <w:bookmarkEnd w:id="105"/>
      <w:r w:rsidRPr="00316EF6">
        <w:rPr>
          <w:rFonts w:ascii="Times New Roman" w:hAnsi="Times New Roman" w:cs="Times New Roman"/>
          <w:b/>
          <w:color w:val="000000"/>
          <w:sz w:val="20"/>
          <w:szCs w:val="20"/>
          <w:lang w:val="ru-RU"/>
        </w:rPr>
        <w:t xml:space="preserve">Параграф 6.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07" w:name="z2131"/>
      <w:bookmarkEnd w:id="106"/>
      <w:r w:rsidRPr="00316EF6">
        <w:rPr>
          <w:rFonts w:ascii="Times New Roman" w:hAnsi="Times New Roman" w:cs="Times New Roman"/>
          <w:color w:val="000000"/>
          <w:sz w:val="20"/>
          <w:szCs w:val="20"/>
          <w:lang w:val="ru-RU"/>
        </w:rPr>
        <w:t>176. Развитие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Звуковая культура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развитие и совершенствование навыков правильного произношения звуков, умение различать на слух согласные звуки с-з, с- ц, ш-ж, ч-ц, с-ш, ж-з, л-р;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навыков определения местоположения звуков в слове, выделения ударного звука, определения количества слогов в слове, количества слов в предложении;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развитие умения сравнивать слова по звучанию, подбора слов на заданный звук, навыков звукового анализа слов. Воспитание интереса и критического отношения к образованию словоформ, стремление к построению правильной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Словарный запас</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обучение умению пользоваться обобщающими словами, называнию предметов, относящихся к различным логическим группам;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использование в речи многозначных слов, слов-синонимов и антонимов, умение подбирать признаки к определенному предмету, действия к предмету и предметы к заданному действию;</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правильного понимания и употребления необходимых слов, умения активно использовать их в своей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развитие интереса и внимания к слову.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Грамматический строй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грамматически правильной речи. Закрепление правильного употребления глаголов, использования предлогов, согласования слов в роде, числе, падеже. Обучение детей образованию трудных грамматических форм существительных, прилагательных, глаголов;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развитие умения замечать неправильную постановку ударения в слове, ошибку в чередовании согласных;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закрепление умения образовывать слова разными способами; упражнять в образовании и употреблении однокоренных слов, простых, сложных предложений, умения различать предложения по интонации, употреблять их в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правильное употребление существительных множественного числа в именительном и винительном падежах; глаголов в повелительном наклонении; прилагательных и наречий в сравнительной степени; несклоняемых существительных.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Связная речь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Умение формулировать основную мысль, построения связных монологических высказываний, последовательного пересказывания, составления кратких логических описательных и повествовательных рассказов. Продолжение обучения умению пользоваться формами речевого этикета, выступать перед незнакомой аудиторией.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Разговорная диалогическая речь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обучение умению слушать и понимать обращенную к ребенку речь, поддерживать разговор, отвечать на вопросы и спрашивать; культурно вести себя во время беседы, быть тактичным и сдержанным;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обуждение детей к общению друг с другом;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использование разнообразных приемов и методов, способствующих развитию диалогической речи;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4) совершенствование умения влиять на содержательность детских разговоров, поощрять желание узнавать что-то новое.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Творческая речевая деятельность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умение придумывать продолжение и окончание рассказа по заданным темам; описательные и повествовательные рассказы на предложенную тему, составлять связный последовательный сюжет, использовать в речи образные слова, эпитеты, сравнения;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составление рассказов по наблюдениям и картинкам.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различает и правильно называет звуки;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соединяет звуки в слоги, конструирует словосочетания и предложения; высказывается простыми распространенными предложениями;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пересказывает сказку, рассказ по опорным иллюстрациям;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составлять и рассказывать различные истории, сочиняет сказки;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употребляет разные части речи эпитеты и сравнения;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участвует свободно в диалоге со сверстниками и взрослыми, выражает свои чувства и намерения с помощью речевых и неречевых средств;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правилами вежливого обращения.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177. Художественная литература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чтение, рассказывание. Обучение восприятию наиболее ярких выразительных средств литературного произведения в связи с его содержанием;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выразительное чтение. Обучение умению чувствовать напевность, ритмичность, управлять своим голосом, доносить свое отношение к содержанию;</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пересказ. Обучение пересказыванию, передавая интонационно, разнообразно в зависимости от смысла содержания произведения. Выражение собственного отношения к персонажам и их поступкам;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обучение придумыванию рассказов по наблюдениям и картинкам, умению видеть взаимосвязь между содержанием и художественной формой произведения. Закрепление умения применять имеющиеся художественно речевые навыки в самостоятельной деятельности;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творческое рассказывание. Закрепление умения применять имеющиеся художественно - речевые навыки при составлении сюжетных и описательных рассказов на предложенную тему.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литературные жанры;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слушает художественный текст, сопереживает, сочувствует литературным героям;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игровые действия, соответствующие содержанию текста;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принимает участие в коллективных показах небольших театральных постановках;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книгам, называет несколько известных литературных произведений, а также произведения казахстанских писателей, национального фольклора.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178. Основы грамоты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совершенствование умения проводить звуковой анализ трехзвуковых и четырехзвуковых слов различной звуковой структуры;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первоначального представления о предложении;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подготовка руки к письму. Обучение устанавливать пространственные взаимоотношения, ориентирование в плоскости листа, в рисовании элементарных бордюров, в основе которых лежит ритмическое расположение отдельных элементов.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отчетливо и ясно произносить все звуки и слова;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выделяет из слов звуки, находит слова с определенным звуком;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определяет место звука в слове;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проводит звуковой анализ трех-четырехзвуковых слов;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характеризует звуки;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слышать и выделять ударный слог.</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179. Қазақ тілі</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Сөйлеудің дыбыстық мәдениеті</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қазақ тіліне тән дыбыстарды күнделікті қолданыста дұрыс айтуға жаттықтыру;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тілдік және артикуляциялық аппаратты, тыныс алуды және таза дикцияны дамытуды жалғастыру.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Сөздік қор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қоршаған ортадағы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және ұлттық салт-дәстүрлер мен мерекелерге байланысты сөздерді айту және түсіну дағдыларын қалыптастыру;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заттың атын, санын, сынын, қимылын білдіретін сөздердің мағынасын түсіну және ауызекі тілде қолдануды дағдыландыру;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10-ға дейін тура және кері санауды жаттықтыру.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Тілдің грамматикалық құрылымы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Қазақ тіліндегі сөздер мен сөйлемдерді түсінуді және қолдануды үйрету. Сөздерді сөйлемдерде байланыстырып құрастыруды дағдыландыру. Зат есімдерді жекеше және көпше түрде қолдану дағдыларын қалыптастыру.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Байланыстырып сөйлеу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қарапайым сұрақтар қоюды және оларға жай сөйлеммен жауап беруді дағдыландыру, диалогке қатысуға үйрету, 2-3 сөйлеммен затты сипаттай білуге баулу;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2) ойыншықтар мен суреттер туралы педагогтың үлгісі бойынша қысқа мәтіндер құрастыруды дағдыландыру;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мақал-мәтелдер мен жаңылтпаштарды айтуға үйрету.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Күтілетін нәтижелер: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таныс сөздерді дұрыс атайды және ажыратады;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сөз ішіндегі қазақ тіліне тән дыбыстарды дұрыс айтады;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және ұлттық салт-дәстүрлер мен мерекелерге байланысты сөздерді атайды және түсінеді;</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заттардың сынын, санын, қымылын білдіретін сөздерді айтады;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10-ға дейін тура және кері санайды;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таныс сөздерді күнделікті өмірде қолданады;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өзінің мекен-жайы, тұратын қаласы (ауылы), Отаны туралы айтады;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ойыншықтар мен суреттер туралы педагогтың үлгісі бойынша қысқа мәтіндер құрастырады;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мақал-мәтелдер мен жаңылпаштарды жатқа айтады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қарапайым диалогке қатыса алады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180. Иностранный язык (английский язык)</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Лексико-тематические области: способности умственные и физические, эмоциональное состояние и чувства, повседневные действия, торжества и праздники; мир волшебства и сказок,</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Ситуации и функции коммуникации: выражение чувств и предпочтений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like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love</w:t>
      </w:r>
      <w:r w:rsidRPr="00316EF6">
        <w:rPr>
          <w:rFonts w:ascii="Times New Roman" w:hAnsi="Times New Roman" w:cs="Times New Roman"/>
          <w:color w:val="000000"/>
          <w:sz w:val="20"/>
          <w:szCs w:val="20"/>
          <w:lang w:val="ru-RU"/>
        </w:rPr>
        <w:t>...), выражение эмоционального состояния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happy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sad</w:t>
      </w:r>
      <w:r w:rsidRPr="00316EF6">
        <w:rPr>
          <w:rFonts w:ascii="Times New Roman" w:hAnsi="Times New Roman" w:cs="Times New Roman"/>
          <w:color w:val="000000"/>
          <w:sz w:val="20"/>
          <w:szCs w:val="20"/>
          <w:lang w:val="ru-RU"/>
        </w:rPr>
        <w:t>), ответы на вопросы; информация о навыках и способностях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can</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jump</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can</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t</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fly</w:t>
      </w:r>
      <w:r w:rsidRPr="00316EF6">
        <w:rPr>
          <w:rFonts w:ascii="Times New Roman" w:hAnsi="Times New Roman" w:cs="Times New Roman"/>
          <w:color w:val="000000"/>
          <w:sz w:val="20"/>
          <w:szCs w:val="20"/>
          <w:lang w:val="ru-RU"/>
        </w:rPr>
        <w:t>), описание повседневных действий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get</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up</w:t>
      </w:r>
      <w:r w:rsidRPr="00316EF6">
        <w:rPr>
          <w:rFonts w:ascii="Times New Roman" w:hAnsi="Times New Roman" w:cs="Times New Roman"/>
          <w:color w:val="000000"/>
          <w:sz w:val="20"/>
          <w:szCs w:val="20"/>
          <w:lang w:val="ru-RU"/>
        </w:rPr>
        <w:t>).</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Грамматические структуры: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повелительное наклонение: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Время </w:t>
      </w:r>
      <w:r w:rsidRPr="00316EF6">
        <w:rPr>
          <w:rFonts w:ascii="Times New Roman" w:hAnsi="Times New Roman" w:cs="Times New Roman"/>
          <w:color w:val="000000"/>
          <w:sz w:val="20"/>
          <w:szCs w:val="20"/>
        </w:rPr>
        <w:t>Present</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Simple</w:t>
      </w:r>
      <w:r w:rsidRPr="00316EF6">
        <w:rPr>
          <w:rFonts w:ascii="Times New Roman" w:hAnsi="Times New Roman" w:cs="Times New Roman"/>
          <w:color w:val="000000"/>
          <w:sz w:val="20"/>
          <w:szCs w:val="20"/>
          <w:lang w:val="ru-RU"/>
        </w:rPr>
        <w:t xml:space="preserve"> – ежедневные действия. </w:t>
      </w:r>
    </w:p>
    <w:p w:rsidR="00CD172B" w:rsidRPr="002E5E82" w:rsidRDefault="007A1B40" w:rsidP="004242B9">
      <w:pPr>
        <w:spacing w:after="0" w:line="240" w:lineRule="auto"/>
        <w:ind w:firstLine="284"/>
        <w:jc w:val="both"/>
        <w:rPr>
          <w:rFonts w:ascii="Times New Roman" w:hAnsi="Times New Roman" w:cs="Times New Roman"/>
          <w:color w:val="000000"/>
          <w:sz w:val="20"/>
          <w:szCs w:val="20"/>
        </w:rPr>
      </w:pPr>
      <w:r w:rsidRPr="002E5E82">
        <w:rPr>
          <w:rFonts w:ascii="Times New Roman" w:hAnsi="Times New Roman" w:cs="Times New Roman"/>
          <w:color w:val="000000"/>
          <w:sz w:val="20"/>
          <w:szCs w:val="20"/>
        </w:rPr>
        <w:t xml:space="preserve">2) </w:t>
      </w:r>
      <w:r w:rsidRPr="00316EF6">
        <w:rPr>
          <w:rFonts w:ascii="Times New Roman" w:hAnsi="Times New Roman" w:cs="Times New Roman"/>
          <w:color w:val="000000"/>
          <w:sz w:val="20"/>
          <w:szCs w:val="20"/>
          <w:lang w:val="ru-RU"/>
        </w:rPr>
        <w:t>местоимения</w:t>
      </w:r>
      <w:r w:rsidRPr="002E5E82">
        <w:rPr>
          <w:rFonts w:ascii="Times New Roman" w:hAnsi="Times New Roman" w:cs="Times New Roman"/>
          <w:color w:val="000000"/>
          <w:sz w:val="20"/>
          <w:szCs w:val="20"/>
        </w:rPr>
        <w:t>:</w:t>
      </w:r>
    </w:p>
    <w:p w:rsidR="00CD172B" w:rsidRPr="00CD172B" w:rsidRDefault="007A1B40" w:rsidP="004242B9">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lang w:val="ru-RU"/>
        </w:rPr>
        <w:t>личные</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I</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you</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she</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he</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it</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we</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they</w:t>
      </w:r>
      <w:r w:rsidRPr="00CD172B">
        <w:rPr>
          <w:rFonts w:ascii="Times New Roman" w:hAnsi="Times New Roman" w:cs="Times New Roman"/>
          <w:color w:val="000000"/>
          <w:sz w:val="20"/>
          <w:szCs w:val="20"/>
        </w:rPr>
        <w:t>;</w:t>
      </w:r>
    </w:p>
    <w:p w:rsidR="00CD172B" w:rsidRPr="002E5E82" w:rsidRDefault="007A1B40" w:rsidP="004242B9">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lang w:val="ru-RU"/>
        </w:rPr>
        <w:t>указательные</w:t>
      </w:r>
      <w:r w:rsidRPr="002E5E82">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this</w:t>
      </w:r>
      <w:r w:rsidRPr="002E5E82">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that</w:t>
      </w:r>
      <w:r w:rsidRPr="002E5E82">
        <w:rPr>
          <w:rFonts w:ascii="Times New Roman" w:hAnsi="Times New Roman" w:cs="Times New Roman"/>
          <w:color w:val="000000"/>
          <w:sz w:val="20"/>
          <w:szCs w:val="20"/>
        </w:rPr>
        <w:t>;</w:t>
      </w:r>
    </w:p>
    <w:p w:rsidR="00CD172B" w:rsidRPr="00CD172B" w:rsidRDefault="007A1B40" w:rsidP="004242B9">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lang w:val="ru-RU"/>
        </w:rPr>
        <w:t>вопросительные</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what</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who</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where</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when</w:t>
      </w:r>
      <w:r w:rsidRPr="00CD172B">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how</w:t>
      </w:r>
      <w:r w:rsidRPr="00CD172B">
        <w:rPr>
          <w:rFonts w:ascii="Times New Roman" w:hAnsi="Times New Roman" w:cs="Times New Roman"/>
          <w:color w:val="000000"/>
          <w:sz w:val="20"/>
          <w:szCs w:val="20"/>
        </w:rPr>
        <w:t>;</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 предлоги: </w:t>
      </w:r>
      <w:r w:rsidRPr="00316EF6">
        <w:rPr>
          <w:rFonts w:ascii="Times New Roman" w:hAnsi="Times New Roman" w:cs="Times New Roman"/>
          <w:color w:val="000000"/>
          <w:sz w:val="20"/>
          <w:szCs w:val="20"/>
        </w:rPr>
        <w:t>in</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on</w:t>
      </w:r>
      <w:r w:rsidRPr="00316EF6">
        <w:rPr>
          <w:rFonts w:ascii="Times New Roman" w:hAnsi="Times New Roman" w:cs="Times New Roman"/>
          <w:color w:val="000000"/>
          <w:sz w:val="20"/>
          <w:szCs w:val="20"/>
          <w:lang w:val="ru-RU"/>
        </w:rPr>
        <w:t>.</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артикли: </w:t>
      </w:r>
      <w:r w:rsidRPr="00316EF6">
        <w:rPr>
          <w:rFonts w:ascii="Times New Roman" w:hAnsi="Times New Roman" w:cs="Times New Roman"/>
          <w:color w:val="000000"/>
          <w:sz w:val="20"/>
          <w:szCs w:val="20"/>
        </w:rPr>
        <w:t>a</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an</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the</w:t>
      </w:r>
      <w:r w:rsidRPr="00316EF6">
        <w:rPr>
          <w:rFonts w:ascii="Times New Roman" w:hAnsi="Times New Roman" w:cs="Times New Roman"/>
          <w:color w:val="000000"/>
          <w:sz w:val="20"/>
          <w:szCs w:val="20"/>
          <w:lang w:val="ru-RU"/>
        </w:rPr>
        <w:t>, артикль нулевой.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услышанные команды: прыгай, хлопай в ладоши;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распознавать и называть на иностранном языке предметы из ближайшего окружения;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классифицирует слова по тематическим группам;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простые команды педагога и реагирует на них вербально или не вербально;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читает на память стихотворения и рифмовки, поет песенки из детского репертуара; понимает смысл услышанных историй, когда рассказ сопровождается картинками, жестами, предметами.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181. Драма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Коммуникативно-речевые, игровые, артикуляционные навыки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положительного отношения детей к театрализованным играм;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драматизирования сказок по знакомым сюжетам;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освоения приемов различных видов и жанров театрального искусства (драматический, музыкальный, кукольный, театр зверей и другие.);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использования средств выразительности для передачи особенностей персонажа;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проявления индивидуальных творческих способностей для самовыражения личности.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приемам различных видов и жанров театрализованной деятельности (драматический, музыкальный, кукольный, клоунада и другие.);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освоению различных видов игр-драматизаций и режиссерской театрализованной деятельности (кукол-марионеток, кукол с "живой рукой", ростовых кукол);</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Представление о нравственных нормах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культуры поведения взаимодействия со взрослыми и сверстниками;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выражать свою мысль, прислушиваться к мнению других;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воздействовать на отрицательные человеческие качества;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оценивать литературные персонажи с точки зрения нравственных норм и представлений.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Обогащение театрально-игрового опыта детей.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драматизировать сказки по знакомым сюжетам;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средствами выразительности;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индивидуальные творческие способности;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режиссерской деятельности;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культурой поведения взаимодействия со взрослыми и сверстниками;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выражать свою мысль, прислушиваться к мнению других;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оценивает литературные персонажи с точки зрения нравственных норм и представлений.</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08" w:name="z2256"/>
      <w:bookmarkEnd w:id="107"/>
      <w:r w:rsidRPr="00316EF6">
        <w:rPr>
          <w:rFonts w:ascii="Times New Roman" w:hAnsi="Times New Roman" w:cs="Times New Roman"/>
          <w:b/>
          <w:color w:val="000000"/>
          <w:sz w:val="20"/>
          <w:szCs w:val="20"/>
          <w:lang w:val="ru-RU"/>
        </w:rPr>
        <w:t>Параграф 7. Образовательная область "Познание"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09" w:name="z2257"/>
      <w:bookmarkEnd w:id="108"/>
      <w:r w:rsidRPr="00316EF6">
        <w:rPr>
          <w:rFonts w:ascii="Times New Roman" w:hAnsi="Times New Roman" w:cs="Times New Roman"/>
          <w:color w:val="000000"/>
          <w:sz w:val="20"/>
          <w:szCs w:val="20"/>
          <w:lang w:val="ru-RU"/>
        </w:rPr>
        <w:lastRenderedPageBreak/>
        <w:t>182.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конструирование, естествознание.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183. Целью является формирование коммуникативно-познавательных способностей, математического и логического мышления.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184. Задачи: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познавательные процессы: внимание, память, восприятие, творческие способности, воображение, вариативность мышления;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обучать приемам умственных действий (анализ, синтез, сравнение, обобщение, классификация, моделирование, конструирование, установление причинно-следственных связей), формировать элементарные математические представления;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познавательный интерес к миру природы, чувство эмпатии к живым объектам природы, умение предвидеть элементарные последствия некоторых своих действий по отношению к окружающей среде;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основ экологической культуры.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10" w:name="z2264"/>
      <w:bookmarkEnd w:id="109"/>
      <w:r w:rsidRPr="00316EF6">
        <w:rPr>
          <w:rFonts w:ascii="Times New Roman" w:hAnsi="Times New Roman" w:cs="Times New Roman"/>
          <w:b/>
          <w:color w:val="000000"/>
          <w:sz w:val="20"/>
          <w:szCs w:val="20"/>
          <w:lang w:val="ru-RU"/>
        </w:rPr>
        <w:t>Параграф 8. І полугодие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11" w:name="z2265"/>
      <w:bookmarkEnd w:id="110"/>
      <w:r w:rsidRPr="00316EF6">
        <w:rPr>
          <w:rFonts w:ascii="Times New Roman" w:hAnsi="Times New Roman" w:cs="Times New Roman"/>
          <w:color w:val="000000"/>
          <w:sz w:val="20"/>
          <w:szCs w:val="20"/>
          <w:lang w:val="ru-RU"/>
        </w:rPr>
        <w:t>185. Формирование элементарных математических представлений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Множество.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понятий о числах как показателях различных множеств и том, что множество может быть составлено из разных элементов. Знакомство со значением слова "один" (одна, одно), обозначающим не только один предмет, но и целую группу предметов как одну часть множества.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Количество, счет.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 использовать в речи математические термины, представлений о числах и цифрах в пределах 6, обучение умению узнавать и называть их. Знакомство с образованием чисел 2, 3, 4, 5, 6 на наглядной основе. Обучение навыку прямого и обратного счета в пределах 7. Формирование представлений о числах и цифрах в пределах от 7 до 10, обучение умению узнавать и называть их. Знакомство на наглядной основе с образованием чисел 7, 8, 9, 10. Обучение навыку прямого и обратного счета в пределах 10.</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Величина.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устанавливать размерные отношения между предметами разной длины (5 и более), высоты, ширины или толщины; располагать предметы в возрастающем и убывающем порядке по величине. Использование в речи математические термины, отражающие отношения между предметами по величине.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Геометрические фигуры.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Ознакомление с овалом на основе сравнения его с кругом и прямоугольником. Упражнение в умении различать и правильно называть геометрические фигуры (круг, овал, треугольник, квадрат, прямоугольник) и тела (шар, куб, цилиндр).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 пространстве. Закрепление пространственных представлений. Формирование навыка ориентирования на листе бумаги.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во времени. 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времен года.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 весе. Обучение умению находить равные и неравные по весу предметы, взвешивая их на ладонях, сначала на контрастных показателях.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значение слов "один", "одна", "одно";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прямой и обратный счет в пределах 10;</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устанавливать размерные отношения между 5 и более предметами;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и называет геометрические фигуры;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ориентируется на листе бумаги, называет последовательно дни недели, времена года.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186. Конструирование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строительных материалов, деталей конструктора. Обучение умению выделять основные части и характерные детали конструкции.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анализировать будущую конструкцию, устанавливать последовательность ее выполнения и на основе этого создавать объект;</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создавать варианты одной и той же конструкции, разные по величине;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сооружать коллективные конструкции;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конструировать поделки из спичечных коробков путем их различных сочетаний.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новым конструктивным умениям: соединять небольшие плоскости в одну большую, делать постройки прочными, связывать между собой редко поставленные кирпичики, бруски, распределять сложную постройку в высоту.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бумаги. Обучение умению сгибать бумагу пополам, вчетверо, в разных направлениях, сглаживая сгибы. Формирование умения складывать квадратную бумагу при изготовлении поделок на 14 равных частей, по диагонали (четко совмещая углы).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природного, бросового материала.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Ознакомление с видами природного и бросового материала.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изготавливать поделки из природного материала.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называет и различает основные детали строительных материалов;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создавать разные по величине конструкции;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складывает квадратную бумагу при изготовлении поделок;</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знает несколько простых обобщенных способов конструирования и использует одни и те же способы для получения разных результатов;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конструировать предметы из различных материалов, знает их названия.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187. Естествознание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Предметы и явления неживой природы. Расширение знаний о явлениях природы, понятии "неживая природа". Обучение умению различать предметы неживой природы от предметов, сделанных руками человека.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Сезонные изменения в природе. Обучение умению наблюдать, различать называть сезонные изменения в природе осенью.</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цветущие травянистые растения (петунию, бархатцы);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представления детей об овощах и фруктах, деревьях; Обучение детей узнаванию лесных ягод и грибов;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Животный мир.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называть и различать по характерным признакам животных и их детенышей, обитающих на территории Казахстана;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расширение представлений о жизни диких животных. Обучение умению выделять и характеризовать образ жизни животных в разное время года;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закрепление знаний о перелетных и зимующих птицах, умение различать и называть их;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расширение знаний об обитателях уголка природы (хомячок);</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формирование умения вести календарь наблюдений за природой. Совершенствование умения устанавливать причинно-следственные связи.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некоторые явления неживой природы;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самостоятельно экспериментировать со знакомыми материалами;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узнает и называет по картинкам лесные ягоды и грибы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бережное отношение к хлебу, к людям труда;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и называет перелетных и зимующих птиц, животных и их детенышей, обитающих на территории Казахстана;</w:t>
      </w:r>
      <w:r w:rsidRPr="00316EF6">
        <w:rPr>
          <w:rFonts w:ascii="Times New Roman" w:hAnsi="Times New Roman" w:cs="Times New Roman"/>
          <w:sz w:val="20"/>
          <w:szCs w:val="20"/>
          <w:lang w:val="ru-RU"/>
        </w:rPr>
        <w:br/>
      </w:r>
      <w:r w:rsidRPr="00316EF6">
        <w:rPr>
          <w:rFonts w:ascii="Times New Roman" w:hAnsi="Times New Roman" w:cs="Times New Roman"/>
          <w:color w:val="000000"/>
          <w:sz w:val="20"/>
          <w:szCs w:val="20"/>
          <w:lang w:val="ru-RU"/>
        </w:rPr>
        <w:t>определяет, что для роста и развития живых объектов необходимы вода, свет, воздух, питание и бережное отношение окружающих.</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12" w:name="z2321"/>
      <w:bookmarkEnd w:id="111"/>
      <w:r w:rsidRPr="00316EF6">
        <w:rPr>
          <w:rFonts w:ascii="Times New Roman" w:hAnsi="Times New Roman" w:cs="Times New Roman"/>
          <w:b/>
          <w:color w:val="000000"/>
          <w:sz w:val="20"/>
          <w:szCs w:val="20"/>
          <w:lang w:val="ru-RU"/>
        </w:rPr>
        <w:t>Параграф 9. ІІ полугодие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13" w:name="z2322"/>
      <w:bookmarkEnd w:id="112"/>
      <w:r w:rsidRPr="00316EF6">
        <w:rPr>
          <w:rFonts w:ascii="Times New Roman" w:hAnsi="Times New Roman" w:cs="Times New Roman"/>
          <w:color w:val="000000"/>
          <w:sz w:val="20"/>
          <w:szCs w:val="20"/>
          <w:lang w:val="ru-RU"/>
        </w:rPr>
        <w:t>188. Формирование элементарных математических представлений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Множество.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умения устанавливать отношения между конечным множеством и его частями: целое больше своей части; устанавливать между одинаковыми по численности частями взаимооднозначное соответствие, определять большую и меньшую часть.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Количество, счет.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представления о числах и цифрах в пределах 10, умение узнавать и называть их. Упражнение в прямом и обратном счете в пределах 10;</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представлений о равенстве, обучение умению определять равное количество разных предметов в группах, правильно обобщать числовые значения на основе счета и сравнения групп;</w:t>
      </w:r>
    </w:p>
    <w:p w:rsidR="002E5E82"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понятия о разделении предмета на несколько равных частей, обучение умению называть эти части, сравнивать целое и части. Подведение к пониманию целого (целое больше каждой своей части, а часть меньше целого);</w:t>
      </w:r>
    </w:p>
    <w:p w:rsidR="00CD172B" w:rsidRPr="002E5E82" w:rsidRDefault="007A1B40" w:rsidP="004242B9">
      <w:pPr>
        <w:spacing w:after="0" w:line="240" w:lineRule="auto"/>
        <w:ind w:firstLine="284"/>
        <w:jc w:val="both"/>
        <w:rPr>
          <w:rFonts w:ascii="Times New Roman" w:hAnsi="Times New Roman" w:cs="Times New Roman"/>
          <w:sz w:val="20"/>
          <w:szCs w:val="20"/>
          <w:lang w:val="ru-RU"/>
        </w:rPr>
      </w:pPr>
      <w:r w:rsidRPr="002E5E82">
        <w:rPr>
          <w:rFonts w:ascii="Times New Roman" w:hAnsi="Times New Roman" w:cs="Times New Roman"/>
          <w:sz w:val="20"/>
          <w:szCs w:val="20"/>
          <w:lang w:val="ru-RU"/>
        </w:rPr>
        <w:t>4) закрепление решений простых примеров и задач.</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Величина.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сравнения предметов по величине с помощью условной меры. Обучение находить в специально организованной обстановке предметы длиннее (короче), выше (ниже), шире (уже), толще (тоньше) образца и равные ему.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Геометрические фигуры. Формирование умения находить в ближайшем окружении предметы геометрической формы, анализировать их форму. Упражнение в умении различать и называть геометрические фигуры и тела.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 пространстве. Обучение умению обозначать в речи положение того или иного предмета по отношению к себе или другому предмету. Формирование умения двигаться в заданном направлении, меняя его по сигналу. Закрепление умения ориентироваться на листе бумаги.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во времени. Закрепление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Ориентировка в весе. Формирование представления о весах, используемых в магазинах. Развитие интереса к взвешиванию предметов.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выделять составные части множества;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числа и цифры в пределах 10 и считает в прямом и обратном порядке;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решает простейшие примеры и задачи; использует в речи математические термины, отражающие отношения между предметами по количеству и величине;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и различает геометрические фигуры и тела;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ориентируется в пространстве и на листе бумаги;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дни недели, месяцы года;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определяет по весу предметы, знает, что вес предметы не зависят от его размера.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189. Конструирование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строительных материалов, деталей конструктора.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обучение умению строить конструкции по словесному описанию, на предложенную тему, по условиям, рисункам, фотографиям;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умения анализировать свою конструкцию и на основе анализа находить конструктивные решения, планировать этапы ее создания.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бумаги. Обучение умению создавать из бумажных цилиндров путем их соединения фигуры животных, людей. Формирование умения передавать различные положения и позы фигур, объединять их в несложные композиции.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Побуждение к коллективному сюжетному конструированию. Развитие творческого мышления и воображения. Закрепление умения преобразовывать плоскостной материал в объемные формы, используя способы конструирования из бумаги.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 работать по готовой выкройке, несложному чертежу, использование ножниц для надрезов и вырезания по контуру.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Конструирование из природного, бросового материала. Закрепление умения целесообразно использовать природный материал. Совершенствование навыков планирования своей деятельности при работе с природным и бросовым материалом, умение работать целенаправленно, проявляя самостоятельность и творчество. Развитие творческого воображения, умение создавать поделку с опорой на наглядность, собственные представления, по замыслу.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конструирует из бросового и природного материала;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конструирует по условию, замыслу;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работает коллективно;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преобразовывает плоскостные бумажные формы в объемные;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соблюдает порядок на рабочем месте.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190. Естествознание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Предметы и явления неживой природы.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Расширение знаний о явлениях природы. Ознакомление с понятием "неживая природа", обучение умению различать предметы неживой природы от предметов, сделанных руками человека.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Сезонные изменения в природе. Освоение элементарных природоведческих знаний. Обучение умению наблюдать, различать называть сезонные изменения в природе осенью.</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Растительный мир.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ознакомление детей с новыми комнатными растениями (петуния, бархатцы, бальзамин): названия, внешний вид, строение, способы ухода, виды размножения;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знаний детей об овощах и фруктах, деревьях, кустарниках. Обучение детей распознаванию и называнию лесных ягод и грибов. Совершенствование знаний детей о выращивании хлеба. Воспитание бережного отношения к хлебу, уважение к труду людей, участвующих в его выращивании и производстве.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Животный мир.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расширение представления о жизни диких животных. Обучение умению выделять и характеризовать особенности внешнего облика животных и образа жизни в разное время года;</w:t>
      </w:r>
    </w:p>
    <w:p w:rsidR="00DA796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умению различать и называть перелетных и зимующих птиц. закрепление представления о пользе птиц;</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DA796D">
        <w:rPr>
          <w:rFonts w:ascii="Times New Roman" w:hAnsi="Times New Roman" w:cs="Times New Roman"/>
          <w:color w:val="000000"/>
          <w:sz w:val="20"/>
          <w:szCs w:val="20"/>
          <w:lang w:val="ru-RU"/>
        </w:rPr>
        <w:t>3) совершенствование знаний об обитателях уголка природы (хомячок, морская свинка);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совершенствование навыков по ведению с детьми календаря наблюдений за природой.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экспериментировать со знакомыми материалами, устанавливать причинно-следственные связи;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различать и называть перелетных и зимующих птиц, знает о пользе птиц;</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называет и различает по характерным признакам животных и их детенышей, обитающих на территории Казахстана;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животных, находящихся под угрозой исчезновения и занесенных в "Красную книгу";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устанавливать причинно-следственные зависимости взаимодействия человека с природой.</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14" w:name="z2376"/>
      <w:bookmarkEnd w:id="113"/>
      <w:r w:rsidRPr="00316EF6">
        <w:rPr>
          <w:rFonts w:ascii="Times New Roman" w:hAnsi="Times New Roman" w:cs="Times New Roman"/>
          <w:b/>
          <w:color w:val="000000"/>
          <w:sz w:val="20"/>
          <w:szCs w:val="20"/>
          <w:lang w:val="ru-RU"/>
        </w:rPr>
        <w:t>Параграф 10. Образовательная область "Творчество"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15" w:name="z2377"/>
      <w:bookmarkEnd w:id="114"/>
      <w:r w:rsidRPr="00316EF6">
        <w:rPr>
          <w:rFonts w:ascii="Times New Roman" w:hAnsi="Times New Roman" w:cs="Times New Roman"/>
          <w:color w:val="000000"/>
          <w:sz w:val="20"/>
          <w:szCs w:val="20"/>
          <w:lang w:val="ru-RU"/>
        </w:rPr>
        <w:t>191. Базовое содержание образовательной области "Творчество" реализуется в следующих видах организованной учебной деятельности – рисование, лепка, аппликация, музыка.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192.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художественной форме свои представления, переживания, чувства, мысли.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93. Задачи: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развивать творческие способности детей, интерес к эстетической стороне окружающей действительности;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способность воспринимать произведения искусства, вызывать эмоциональное отношение;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познакомить с 2–3 видами казахского народного искусства, его местными видами, которые наиболее близки и доступны детям;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расширять представления о народных игрушках;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совершенствовать знания детей о различных видах изобразительного искусства (живопись, графика, скульптура, декоративно-прикладное искусство);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навыки сотрудничества, умения выполнять работу в коллективе;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обучать умению оценивать результаты своей работы;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совершенствовать знания о произведениях живописи (картины и репродукции картин), скульптурах;</w:t>
      </w:r>
    </w:p>
    <w:p w:rsidR="000848D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познакомить детей с выразительными средствами оформления, иллюстрациями к детским книгам, авторами иллюстраций;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привлекать детей к самостоятельному рассмотрению</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произведений искусства, разных его видов, обращению внимания на содержание и средства выразительности (ритм, цвет, форма, композиция).</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16" w:name="z2391"/>
      <w:bookmarkEnd w:id="115"/>
      <w:r w:rsidRPr="00316EF6">
        <w:rPr>
          <w:rFonts w:ascii="Times New Roman" w:hAnsi="Times New Roman" w:cs="Times New Roman"/>
          <w:b/>
          <w:color w:val="000000"/>
          <w:sz w:val="20"/>
          <w:szCs w:val="20"/>
          <w:lang w:val="ru-RU"/>
        </w:rPr>
        <w:t>Параграф 11. І полугодие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17" w:name="z2392"/>
      <w:bookmarkEnd w:id="116"/>
      <w:r w:rsidRPr="00316EF6">
        <w:rPr>
          <w:rFonts w:ascii="Times New Roman" w:hAnsi="Times New Roman" w:cs="Times New Roman"/>
          <w:color w:val="000000"/>
          <w:sz w:val="20"/>
          <w:szCs w:val="20"/>
          <w:lang w:val="ru-RU"/>
        </w:rPr>
        <w:t>194. Рисование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Предметное рисование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навыков рисования с натуры и по представлению: цветы, овощи, фрукты, игрушки, несложные силуэты, передавая их характерные особенности. Умение изображать деревья с осенними листьями, дома, трамваи, автобусы после наблюдений во время прогулки;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умения передавать разницу в величине нескольких однородных предметов.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ранее усвоенных формообразующих приемов: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передача различий в величине нескольких предметов;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округлой формы при рисовании овощей и фруктов, рыб, животных;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четырехугольной формы;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сложной формы – транспортных средств и фигур людей.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 рисования с натуры и по представлению (животных, человека, игрушки), умения передавать несложные движения, добиваться выразительности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Декоративное рисование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белый и цветной фоны;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пользованию приемам прижимания кисти к бумаге плашмя, различать середину, углы, верхнюю, нижнюю, правую и левую стороны листа.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 рисовании краской хорошо насыщать кисть, проводя широкие линии, держать кисть наклонно к бумаге, при рисовании тонких линий, точек держать ее вертикально, раскрашивая рисунок, наклонно проводить ею в одном направлении, слева направо, сверху вниз, наискось.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Обучение умению располагать элементы в центре и по краям силуэтов, форм. Расширение представления о многообразии казахского орнамента, развитие умения составлять его, используя характерные элементы. Воспитание умения работать в коллективе.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Сюжетное рисование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выразительности, труд взрослых, общественные события. Создание рисунков по сказкам;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детей умению изображать в рисунке несколько предметов, объединяя их единым содержанием.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рисует с натуры и по представлению предметы: цветы, овощи, фрукты;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в создании рисунка выразительные средства, элементы казахского орнамента;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сюжетные рисунки.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195. Лепка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лепка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умений лепить:</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 натуры и по представлению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фигуры человека и животного с соблюдением элементарных пропорций;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по представлению, изображая предметы, виденные на улице, дома, в детском саду.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лепка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образа.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лепка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объектов к созданию различных образов.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лепить фигуры человека и животного с соблюдением элементарных пропорций;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передает образы по мотивам народных игрушек, керамических изделий;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характерные детали персонажей и композиции путем дополнения предметами и элементами декора.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196. Аппликация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аппликация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вырезать из бумаги, сложенной вдвое, гармошкой различные изображения;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вырезать сразу несколько одинаковых форм из бумаги, сложенной гармошкой, и предметы симметричной формы из бумаги, сложенной вдвое;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составлять по представлению предметы из нескольких частей;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выполнять аппликацию способом обрывания.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умения вырезать из заготовленных бумажных прямоугольников округлые формы, изображать предметы из нескольких частей.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аппликация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навыка составлять узор из знакомых геометрических элементов на бумаге разной формы;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Составление изображения из частей, выполнение коллективных работ для оформления помещений к праздникам.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поздравительные открытки, коллективные панно по мотивам зимы для оформления групповой комнаты.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аппликация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навыкам расположения предметов на листе бумаги. При составлении аппликации учить передавать соотношение объектов по величине, видеть форму частей различных предметов, их строение, пропорции.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изображать социальные события, случаи из детской жизни;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работать с шаблонами и трафаретами, готовыми выкройками;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строить свою работу в соответствии с правилами композиции, перспективы;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правильно пользоваться ножницами, клеем;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вырезать из бумаги, сложенной вдвое, симметричные формы;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6) составлять узор из геометрических элементов (круги, квадраты, овал)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украшать предметы казахским орнаментом;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8) соблюдать правила безопасности труда и личной гигиены.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выбирает и обосновывает приемы работы;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вырезать из бумаги симметричные формы;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составляет узор предметов из нескольких частей;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работает с шаблонами и трафаретами, готовыми выкройкам;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составляет узор из геометрических элементов, украшает предметы казахским орнаментом;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соблюдает правила безопасности труда и личной гигиены.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197. Музыка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Ознакомление со звучанием казахских народных инструментов, с жанром "кюй", народным, домбровым, кобызовым исполнением, творчеством композиторов – кюйши Курмангазы, кобызиста Коркыта.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умения точно интонировать несложные попевки в упражнениях для развития голоса и слуха в 2–3 ближайших тональностях, различать звуки септимы и показывать движением руки (вверх-вниз).</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Восприятие характера песни, пение с правильной интонацией, точно передаваемым ритмическим рисунком, динамикой, выделение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движения</w:t>
      </w:r>
    </w:p>
    <w:p w:rsidR="000848D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Выполнение упражнений, передавая характер музыки четкой ритмичной ходьбой, легким бегом и полуприседаниями.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Игры, хороводы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Выполнение игровых действий в соответствии с характером музыки, ведение хоровода по кругу, обмен движениями в соответствии с музыкальными фразами, проявление быстроты и ловкости, умение отмечать окончание пьесы, передавая веселый характер народной игры, различая звуки по высоте, перестроение в большой и маленькие круги.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Танцы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чувствования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Танцевальное творчество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умения импровизировать, используя знакомые танцевальные движения, индивидуально инсценировать песню в соответствии с текстом, побуждать к выполнению творческих заданий.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Игра на детских музыкальных инструментах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музыкальных пьес в исполнении взрослых, умение различать высокий регистр, тембр звучания инструмента. Исполнение на ударных инструментах ритма попевок индивидуально и всей группой. Обучение игре на казахских ударных инструментах.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простейшие жанры (кюй, песня, танец, марш);</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простейшими музыкальными терминами, навыками пения;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пластичные, ритмичные движения;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по тембру звучание детских музыкальных инструментов, называет их, умеет играть на них индивидуально и в составе группы.</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18" w:name="z2485"/>
      <w:bookmarkEnd w:id="117"/>
      <w:r w:rsidRPr="00316EF6">
        <w:rPr>
          <w:rFonts w:ascii="Times New Roman" w:hAnsi="Times New Roman" w:cs="Times New Roman"/>
          <w:b/>
          <w:color w:val="000000"/>
          <w:sz w:val="20"/>
          <w:szCs w:val="20"/>
          <w:lang w:val="ru-RU"/>
        </w:rPr>
        <w:t>Параграф 12. ІІ полугодие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bookmarkStart w:id="119" w:name="z2486"/>
      <w:bookmarkEnd w:id="118"/>
      <w:r w:rsidRPr="00316EF6">
        <w:rPr>
          <w:rFonts w:ascii="Times New Roman" w:hAnsi="Times New Roman" w:cs="Times New Roman"/>
          <w:color w:val="000000"/>
          <w:sz w:val="20"/>
          <w:szCs w:val="20"/>
          <w:lang w:val="ru-RU"/>
        </w:rPr>
        <w:t>198. Рисование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Предметное рисование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умений: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замечать характерные особенности разных животных и отражать их в рисунке;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придавать образам животных выразительность через изображение несложных движений и позы;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характерно изображать шерсть, оперение;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использовать разный нажим карандаша для получения разного по интенсивности цвета;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изображать объекты природы;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подбирать фон бумаги и сочетание красок для передачи колорита;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7) оценивать результаты своей работы.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обобщенного представления о внешнем облике птиц, понимания, что все птицы сходны по строению, несмотря на различия в окраске, форме и величине частей. Формирование умения передавать в рисунке характерные особенности разных птиц.</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 мере накопления представлений о предметах и способах их рисования дети переходят к созданию сюжетных рисунков.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Декоративное рисование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умения составлять симметричные узоры на бумаге разной формы, украшать объемные формы.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Составление элементов казахского орнамента, располагая их на силуэтах, выполнение заданий, построенных на тональных сочетаниях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Рисование по замыслу, самостоятельно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Сюжетное рисование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 д.</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обучения детей умению передавать в рисунке несложные сюжеты: общественные события, события из окружающей жизни, праздники, труд людей, мотивы сказок, стихотворений, песен и других.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Рисование по мотивам казахских сказок, легенд, отображая быт, труд, жизнь казахского народа.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умения передавать в рисунке простые сюжеты, события летнего отдыха, явления летней природы. Использование коллективных работ, рисование по замыслу.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применяет самостоятельно различную технику в рисовании;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рисует игрушки несложного силуэта, животных и человека, передает в рисунке простые движения человека;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рисует декоративные узоры на розетке, треугольнике, шестиугольнике, выделяя середину, углы, кайму;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рисует элементы казахского орнамента и украшает ими одежду, предметы быта, располагая их на силуэтах;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изображает сюжетные рисунки;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коллективные работы, рисует по замыслу.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199. Лепка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лепка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лепки фигур человека, 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 </w:t>
      </w:r>
      <w:r w:rsidRPr="00316EF6">
        <w:rPr>
          <w:rFonts w:ascii="Times New Roman" w:hAnsi="Times New Roman" w:cs="Times New Roman"/>
          <w:color w:val="000000"/>
          <w:sz w:val="20"/>
          <w:szCs w:val="20"/>
          <w:lang w:val="ru-RU"/>
        </w:rPr>
        <w:lastRenderedPageBreak/>
        <w:t>самостоятельность в отборе способов лепки, распределении глины, сравнивать свою работу с предметом, который стоит перед ребенком.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Применение различных способов лепки: конструктивный (из отдельных частей) и скульптурный (основные части вытягивают из целого куска). Использование в качестве натуры игрушки, скульптуры малых форм, изделия народных умельцев.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лепка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декоративной лепки с натуры, по представлению и замыслу детей.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Украшение предметов декоративными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лепка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 создания сюжетных композиций сказок и рассказов.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Побуждение к выполнению коллективных работ.</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Использование полученных умений и навыков при выполнении индивидуальной лепки, коллективной лепки для игры, украшения домика, беседки, помещения и участка в дни праздников.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применяет различную технику лепки;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навыками коллективной лепки для общей композиции;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передает форму и детали предметов, применяя различные способы;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украшает предметы декоративными элементами.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200. Аппликация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Предметная аппликация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умения составлять сложные аппликации. Обучение методом обрывания создавать образы волшебной птицы, золотой рыбки, аленького цветочка;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использование полученных умений и навыков при выполнении индивидуальной и коллективной аппликации для игры, украшения, домика, беседки, помещения и участка в дни праздников. Закрепление навыков аппликации по замыслу.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Декоративная аппликация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составлять узоры из листьев и цветов, украшая по замыслу детей вазы, кувшины, блюда, национальные украшения, одежду для кукол, подарки маме и бабушке;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использовать приемы силуэтного вырезания и обрывной аппликации для передачи выразительного образа;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создавать различные мотивы узора "бараний рог": бордюрный узор, парные рогообразные завитки, геометрические орнаменты;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использовать типичные для казахских узоров яркие тона: зеленый, черный, белый, серый, красный;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выполнять композиции как индивидуально, так и в небольших группах.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Сюжетная аппликация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Совершенствованиеу детей умения создавать сюжетную композицию в аппликации, выполнять коллективные композиции, отображая природу Казахстана, труд земляков.</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силуэтным вырезанием по нарисованному или воображаемому контуру;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составлять сложные аппликации, аппликации по замыслу;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вырезает симметричные формы из бумаги, сложенной вдвое;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композиции отображая природу Казахстана, труд людей;</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изображает предметы по памяти, с натуры, обращает внимание на форму, пропорции, объем;</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выполнять аппликацию по замыслу.</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201. Музыка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Слушание музыки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выразительности с содержанием образа. </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Продолжение знакомства с творчеством композиторов Казахстана.</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Пение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умения: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самостоятельно петь попевки, точно интонируя фрагменты мелодии, построенные на одном звуке;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различать движение мелодии вверх и вниз, показывая рукой ее направление;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петь попевку по одному и всей группой в сопровождении фортепиано и без него; исполнять ее на металлофоне.</w:t>
      </w:r>
    </w:p>
    <w:p w:rsidR="000848D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исполнению песни легко, подвижно, без напряжения 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Музыкально-ритмические движения, упражнения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Умение легко и ритмично бегать, передавать в движении характер музыки, выполнять бег с подъемом колен, исполнять элементы народных танцев, передавать характер музыки в движении.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Игры, хороводы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выразительно передавать музыкально-игровые образы, отмечать в движении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музыкой, свободно ориентируясь в пространстве, в разных построениях: два круга, большой круг. Обучение инсценированию сюжетных игр.</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Танцы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образные танцевальные движения.</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Танцевальное творчество</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Умение придумать танец, используя знакомые плясовые движения в соответствии с характером музыки.</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Игра на детских музыкальных инструментах</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слушать в исполнении взрослых народные мелодии, отмечая их характер и темп. Исполнение попевки в ансамбле на детских музыкальных инструментах в сопровождении фортепиано, играть слаженно, передавая ритмический рисунок, сопровождать игру пением попевок.</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CD172B"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характерные признаки музыкальных жанров;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музыкальные профессии, известные имена композиторов;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исполняет самостоятельно хорошо знакомую песню с музыкальным сопровождением и без сопровождения;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двигаться под музыку в соответствии с ее характером;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простейшими навыками игры на детских музыкальных инструментах.</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20" w:name="z2580"/>
      <w:bookmarkEnd w:id="119"/>
      <w:r w:rsidRPr="00316EF6">
        <w:rPr>
          <w:rFonts w:ascii="Times New Roman" w:hAnsi="Times New Roman" w:cs="Times New Roman"/>
          <w:b/>
          <w:color w:val="000000"/>
          <w:sz w:val="20"/>
          <w:szCs w:val="20"/>
          <w:lang w:val="ru-RU"/>
        </w:rPr>
        <w:t>Параграф 13. Образовательная область "Социум"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bookmarkStart w:id="121" w:name="z2581"/>
      <w:bookmarkEnd w:id="120"/>
      <w:r w:rsidRPr="00316EF6">
        <w:rPr>
          <w:rFonts w:ascii="Times New Roman" w:hAnsi="Times New Roman" w:cs="Times New Roman"/>
          <w:color w:val="000000"/>
          <w:sz w:val="20"/>
          <w:szCs w:val="20"/>
          <w:lang w:val="ru-RU"/>
        </w:rPr>
        <w:t>202. Базовое содержание образовательной области "Социум" реализуется в следующих видах организованной учебной деятельности – самопознание, ознакомление с окружающим миром, основы экологии.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203.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в систему социальных отношений и реализуются через все образовательные области.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204. Целью является формирование и развитие социальных навыков на основе ознакомления с окружающим миром, общения с взрослыми и сверстниками.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205. Задачи: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социальные качества личности: сотрудничество и забота об окружающих, инициативность, самостоятельность и независимость, открытость, социальная гибкость, культурная и экологическая грамотность.</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обучать элементарным общепринятым нормам и правилам взаимоотношения со сверстниками и взрослыми;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способности к элементарному самоконтролю и саморегуляции.</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22" w:name="z2588"/>
      <w:bookmarkEnd w:id="121"/>
      <w:r w:rsidRPr="00316EF6">
        <w:rPr>
          <w:rFonts w:ascii="Times New Roman" w:hAnsi="Times New Roman" w:cs="Times New Roman"/>
          <w:b/>
          <w:color w:val="000000"/>
          <w:sz w:val="20"/>
          <w:szCs w:val="20"/>
          <w:lang w:val="ru-RU"/>
        </w:rPr>
        <w:t>Параграф 14. ІІ полугодие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bookmarkStart w:id="123" w:name="z2589"/>
      <w:bookmarkEnd w:id="122"/>
      <w:r w:rsidRPr="00316EF6">
        <w:rPr>
          <w:rFonts w:ascii="Times New Roman" w:hAnsi="Times New Roman" w:cs="Times New Roman"/>
          <w:color w:val="000000"/>
          <w:sz w:val="20"/>
          <w:szCs w:val="20"/>
          <w:lang w:val="ru-RU"/>
        </w:rPr>
        <w:t>206. Самопознание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Содержание предполагает знакомство с нравственными ценностями, обучение и утверждение у детей современного ценностного сознания, формирование позитивного мироощущения и миропонимания, реализацию важнейших принципов гуманистической педагогики.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207. Целью является формирование у детей первичных жизненно-значимых компетенций в сфере духовно-нравственных отношений их к миру, к людям, к самим себе.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208. Задачи: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духовные – нравственно ценности;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эмоции и чувства, направленные на другого;</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основы нравственного поведения.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Я – Человек</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Путешествие в страну "Самопознание". Учусь быть Человеком. Девочки и мальчики. Мое имя. Мой день рождения. Мои чувства. Добрые дела. Вот такой я – Человек.</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Радость общения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Родные и близкие. Праздники семьи. Мир семьи. С чего начинается дружба? Верные друзья. Друг всегда поможет. Друзья мои меньшие. Планета друзей.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человеческих качествах: доброте, любви, вежливости, честности;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различать хорошие и плохие поступки;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доброту, эмоциональную отзывчивость, уважение к старшим, друзьям, родным и близким;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и понимает необходимость бережного отношения к окружающей природе;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выражает свое настроение через рисунок, лепку, конструирование;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следует общепринятым нормам и правилам поведения дома, в детском саду, общественных местах.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209. Ознакомление с окружающим миром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Ребенок, его семья, дом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понятия родственных связей, умения называть свой возраст, свое полное имя, фамилию, отчество, имя и отчество родителей, других членов семьи; называть свой детский сад, определять дорогу из дома в детский сад;</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2) воспитание у детей желания заботиться о своих членах семьи, выполнять домашние поручения, выражать словесно свои добрые чувства к членам семьи.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Предметный мир, пространственная ориентировка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закрепление представления о предметах, их признаках и назначении. Уточнение и активизирование в речи детей названия разнообразных предметов, объяснение назначения незнакомых предметов. Обучение самостоятельно определять и называть материалы, из которых сделаны предметы, характеризовать их качества и свойства;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пониманию связи между назначением окружающих предметов, строением материалов, из которых они сделаны;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умения свободно ориентироваться в помещении, на участке детского сада, в ближайшем микрорайоне.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Транспорт, средства связи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представления о многообразии специальных транспортных средств, их оборудовании для выполнения определенного вида работ;</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знания о назначении телефона, компьютера, телевизора, радио и некоторых простых правилах их использования.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Труд взрослых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представлений: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о людях разных профессий;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 содержании, характере и значении результатов труда;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 труде работников детского сада.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Обучение умению использовать знания о трудовом процессе в рассказе о труде своих родителей, замечать взаимосвязь людей в труде. Подведение к осознанию того, что окружающие предметы, игрушки созданы трудом человека, и к ним нужно бережно относиться.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Казахстан – моя Родина. Символика страны.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расширение знания о родной стране, государственных и народных праздниках, символике страны, ее назначении. Формирование представления о Президенте Республики Казахстан, о том, что он служит народу, решает различные проблемы своего народа;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умению узнавать символы Республики Казахстан, о том, что государственный Гимн слушают и поют стоя, с приложенной правой рукой к левой части груди, мальчики при этом снимают головные уборы. Формирование представления о государственном празднике День независимости. Расширение представления о народных праздниках, приобщение детей к активному участию в праздниках путем разучивания стихов, песен, танцев.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Армия Республики Казахстан.</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Расширение представления о Казахстанской армии путем рассказов о трудной, но почетной обязанности защищать свою Родину. Ознакомление с подвигом воинов - казахстанцев, защищавшими свою Родину в годы Великой Отечественной войны.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Правила дорожного движения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представления детей о проезжей части, осевой линии. Ознакомление с перекрестком, закрепление знаний о дорожных знаках. Обучение детей умению переходить проезжую часть в соответствии со световыми сигналами светофора.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заботу о своих членах семьи, выполняет домашние поручения;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устанавливать причинно-следственные связи;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название детского сада и номер; дорогу из дома в детский сад;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назначение транспортных средств;</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 некоторых промышленных и сельскохозяйственных профессиях;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правила поведения при исполнении государственного гимна Республики Казахстан;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назначение Армии; о роли участников Великой Отечественной войны;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основные правила дорожного движения;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210. Основы экологии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Цель: Формирование элементарных экологических знаний.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Задачи: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бережное, эмоционально – положительное отношение к миру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любовь к природе, желание ее оберегать;</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уметь устанавливать причинно-следственную связь в явлениях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способствовать развитию любознательности, творческой активности;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элементарные правила поведения в природе;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знания об условиях, необходимых для жизни человека.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Живая природа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умения и навыки наблюдений за природными объектами и явлениями;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освоение несложных способов ухода за растениями и животными, находящихся в уголке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представлений о роли воды, воздуха и тепла для всего живого на земле;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ознакомление детей с проблемами загрязнения окружающей среды мусором.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Неживая природа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умений и навыков наблюдений за природными явлениями и объектами;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 xml:space="preserve">2) ознакомление с объектами неживой природы характерных для регионов, компонентами неживой природы (песок, камешки, и тому прочее.) и их свойствами. Разъяснение ситуаций и действиям, которые могут нанести вред природе, причины загрязнения воздуха, воды. Устанавление причинно-следственной зависимости;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 воспитание эмоционально-положительного, бережного отношения к природе и окружающему миру.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Защита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воспитание любви и бережного отношения к природе, чувства ответственности за сохранение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формирование представления о росте и развитии растений, о роли воды для роста растений, знаний об элементарных правилах поведения в природе;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ознакомление детей с проблемами загрязнения окружающей среды мусором и причинах их порождающих.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Формирование основ экологической культуры.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по уходу за обитателями уголка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испытывает радость от общения с животными и растениями, как знакомыми, так и новыми для него;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 неразрывной связи человека с природой;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интерес, бережное отношение к объектам неживой природы;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устанавливает причинно-следственные зависимости взаимодействия человека с природой;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ситуации и действия, которые могут нанести вред природе;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делает выводы о том, как человек может беречь природу.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первоначальный опыт безопасного поведения в природе;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элементарный способ ухода за растениями и животными;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сочувствие, сострадание, сопереживание к живым существам;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ситуации и действия, которые могут нанести вред природе.</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bookmarkStart w:id="124" w:name="z2677"/>
      <w:bookmarkEnd w:id="123"/>
      <w:r w:rsidRPr="00316EF6">
        <w:rPr>
          <w:rFonts w:ascii="Times New Roman" w:hAnsi="Times New Roman" w:cs="Times New Roman"/>
          <w:b/>
          <w:color w:val="000000"/>
          <w:sz w:val="20"/>
          <w:szCs w:val="20"/>
          <w:lang w:val="ru-RU"/>
        </w:rPr>
        <w:t xml:space="preserve">Параграф 15. </w:t>
      </w:r>
      <w:r w:rsidRPr="00316EF6">
        <w:rPr>
          <w:rFonts w:ascii="Times New Roman" w:hAnsi="Times New Roman" w:cs="Times New Roman"/>
          <w:b/>
          <w:color w:val="000000"/>
          <w:sz w:val="20"/>
          <w:szCs w:val="20"/>
        </w:rPr>
        <w:t>II</w:t>
      </w:r>
      <w:r w:rsidRPr="00316EF6">
        <w:rPr>
          <w:rFonts w:ascii="Times New Roman" w:hAnsi="Times New Roman" w:cs="Times New Roman"/>
          <w:b/>
          <w:color w:val="000000"/>
          <w:sz w:val="20"/>
          <w:szCs w:val="20"/>
          <w:lang w:val="ru-RU"/>
        </w:rPr>
        <w:t xml:space="preserve"> полугодие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bookmarkStart w:id="125" w:name="z2678"/>
      <w:bookmarkEnd w:id="124"/>
      <w:r w:rsidRPr="00316EF6">
        <w:rPr>
          <w:rFonts w:ascii="Times New Roman" w:hAnsi="Times New Roman" w:cs="Times New Roman"/>
          <w:color w:val="000000"/>
          <w:sz w:val="20"/>
          <w:szCs w:val="20"/>
          <w:lang w:val="ru-RU"/>
        </w:rPr>
        <w:t>211. Самопознание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Содержание раздела "Самопознание" направлено на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Азбука нравственности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Все начинается с приветствия. Добрые поступки. Учимся понимать и прощать. Все начинается с понимания. Гость – радость в нашем доме. Я помощник. Быть честным. Я маленький гражданин своей страны.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Я и мой мир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Родной дом. Мой любимый детский сад. Матушка – природа. Природа и здоровье. Природа и Человек. Наурыз – праздник обновления. Родной мой Казахстан. Светлый путь Самопознания.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доброту, эмоциональную отзывчивость, уважение к старшим и близким;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первичные навыки здорового образа жизни; проявляет уважение к противоположному полу;</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и понимает необходимость бережного отношения к окружающей природе;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выражать свое настроение через рисунок, лепку, конструирование;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хорошее и плохое в словах, поведении, старается следовать общепринятым нормам и правилам поведения дома, в детском саду, общественных местах;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участвует в народных праздниках;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проявляет гордость за достижения в стране.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212. Ознакомление с окружающим миром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Ребенок, его семья, дом</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Совершенствование понятия о родственных связях, интереса к своей родословной. Воспитание у детей желание заботиться о своих членах семьи, выполнять домашние поручения, выражать словесно свои добрые чувства членам семьи.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Предметный мир, пространственная ориентировка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представления о предметах, их признаках и назначении. Уточнение и активизирование в речи детей названий разнообразных предметов, объяснение назначения незнакомых предметов. Обучение пониманию связи между назначением окружающих предметов, материалов, из которых они сделаны. Формирование навыков свободного ориентирования в помещении дошкольной организации, в ближайшем микрорайоне.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Транспорт, средства связи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представления о многообразии специальных транспортных средств, их назначении;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закрепление знаний о назначении бытовой техники и некоторых правилах их использования.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Труд взрослых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развитие представлений о людях разных профессий, содержании, характере и значении результатов труда;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обучение умению использовать знания о трудовом процессе в рассказе о труде своих родителей, замечать взаимосвязь людей в труде. Проявление уважения к людям разных профессий. Подведение к осознанию того, что окружающие предметы, созданы трудом человека, и к ним нужно бережно относиться.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Казахстан – моя Родина. Символика страны.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знаний об исторических корнях казахов: об устройстве и внутреннем убранстве казахской юрты. Расширение знаний о казахских народных традициях и обычаях. Описание кочевой образ жизни казахов на основе изучения наглядных материалов. Совершенствование знаний о родной стране, государственных и народных праздниках, символике страны, ее назначении. Совершенствование знания о Президенте Республики Казахстан, о том, что решает различные проблемы своего народа.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Армия Республики Казахстан.</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Совершенствование представления о казахстанской армии, о защитниках Отечества. Воспитание уважение к подвигу ветеранов Великой Отечественной войны.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Правила дорожного движения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Закрепление представления детей о проезжей части, осевой линии. Закрепление знания о правилах дорожного движения.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Ожидаемые результаты: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понятиями о родственных связях;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словесно свои добрые чувства к членам семьи;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устанавливает связи между свойствами и признаками разнообразных материалов и их использованием;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свободно ориентируется в помещении детского сада, в ближайшем микрорайоне;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о назначении специальных транспортных средств;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владеет правилами пользования бытовой техникой;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рассказывает о труде своих родителей;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уважение к людям разных профессий;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знаниями о родной стране, государственных и народных праздниках, символике страны, о Президенте Республики Казахстан;</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имеет представление о казахстанской армии; проявляет уважение к подвигу ветеранов Великой Отечественной войны;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правила дорожного движения.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213. Основы экологии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Живая природа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умения и навыки наблюдений за природными объектами и явлениями;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освоение способов ухода за растениями и животными, находящихся в уголке природы, правилам безопасного взаимодействии с ними;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формирование представлений о значении родников и других источниках чистой воды для роста и развития всех живых организмов на земле;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воспитание любви к животному и растительному миру;</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5) стимулирование и поощрение поступков детей к проявлениям доброго отношения к природе.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Неживая природа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Наблюдение разнообразных объектов неживой природы. Формирование умений и навыков наблюдений за природными явлениями и объектами. Формирование знаний о роли воды в жизни человека и растений, свойствах природных материалов. Обогащение знаний об экологической зависимости; устанавливать связи и взаимодействия человека с природой. Воспитание позитивного отношения к природе.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Защита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воспитание любви и бережного отношения к природе, чувства ответственности за сохранение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формирование представления о росте и развитии растений, подвести детей к выводу о необходимости влаги, света, тепла, удобрений для роста растений. Формирование навыков экологически грамотного поведения во время пребывания на природе;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ознакомление детей с проблемами загрязнения окружающей среды мусором и причинах их порождающих.</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Ожидаемые результаты: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интерес к природным объектам, особенностям их жизнедеятельности;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владеет первоначальными навыками ухода за растениями и животными уголка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откликается на предложения взрослого поухаживать за растениями, животными в уголке природы;</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о роли воды в жизни человека и растений;</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устанавливает причинно-следственные зависимости взаимодействия человека с природой. </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позитивное отношение к природе;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эмоциональную отзывчивость и бережное отношение к объектам живой и неживой природы, которые его окружают.</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ситуации и действия, которые могут нанести вред природе.</w:t>
      </w:r>
    </w:p>
    <w:p w:rsidR="00B36F40" w:rsidRDefault="00B36F40" w:rsidP="004242B9">
      <w:pPr>
        <w:spacing w:after="0" w:line="240" w:lineRule="auto"/>
        <w:ind w:firstLine="284"/>
        <w:jc w:val="both"/>
        <w:rPr>
          <w:rFonts w:ascii="Times New Roman" w:hAnsi="Times New Roman" w:cs="Times New Roman"/>
          <w:b/>
          <w:color w:val="000000"/>
          <w:sz w:val="20"/>
          <w:szCs w:val="20"/>
          <w:lang w:val="ru-RU"/>
        </w:rPr>
      </w:pPr>
      <w:bookmarkStart w:id="126" w:name="z2743"/>
      <w:bookmarkEnd w:id="125"/>
    </w:p>
    <w:p w:rsidR="00754EFD" w:rsidRDefault="007A1B40" w:rsidP="004242B9">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b/>
          <w:color w:val="000000"/>
          <w:sz w:val="20"/>
          <w:szCs w:val="20"/>
          <w:lang w:val="ru-RU"/>
        </w:rPr>
        <w:t>Глава 7. Класс предшкольной подготовки</w:t>
      </w:r>
      <w:r w:rsidR="00B36F40">
        <w:rPr>
          <w:rFonts w:ascii="Times New Roman" w:hAnsi="Times New Roman" w:cs="Times New Roman"/>
          <w:b/>
          <w:color w:val="000000"/>
          <w:sz w:val="20"/>
          <w:szCs w:val="20"/>
          <w:lang w:val="ru-RU"/>
        </w:rPr>
        <w:t xml:space="preserve"> </w:t>
      </w:r>
      <w:r w:rsidRPr="00316EF6">
        <w:rPr>
          <w:rFonts w:ascii="Times New Roman" w:hAnsi="Times New Roman" w:cs="Times New Roman"/>
          <w:b/>
          <w:color w:val="000000"/>
          <w:sz w:val="20"/>
          <w:szCs w:val="20"/>
          <w:lang w:val="ru-RU"/>
        </w:rPr>
        <w:t>(от 6 до 7 лет)</w:t>
      </w:r>
    </w:p>
    <w:p w:rsidR="001C252B" w:rsidRPr="00316EF6" w:rsidRDefault="007A1B40" w:rsidP="004242B9">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 1. Образовательная область "Здоровье"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bookmarkStart w:id="127" w:name="z2744"/>
      <w:bookmarkEnd w:id="126"/>
      <w:r w:rsidRPr="00316EF6">
        <w:rPr>
          <w:rFonts w:ascii="Times New Roman" w:hAnsi="Times New Roman" w:cs="Times New Roman"/>
          <w:color w:val="000000"/>
          <w:sz w:val="20"/>
          <w:szCs w:val="20"/>
          <w:lang w:val="ru-RU"/>
        </w:rPr>
        <w:t>214. Целью является формирование и развитие навыков активной двигательной деятельности и потребность в физическом самосовершенствовании, приобщение детей к основам здорового образа жизни.</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215. Предлагаются следующие виды занятий в образовательной области "Здоровье":</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физическая культура;</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основы безопасного поведения.</w:t>
      </w:r>
    </w:p>
    <w:p w:rsidR="00754EFD" w:rsidRDefault="007A1B40" w:rsidP="004242B9">
      <w:pPr>
        <w:spacing w:after="0" w:line="240" w:lineRule="auto"/>
        <w:ind w:firstLine="284"/>
        <w:jc w:val="both"/>
        <w:rPr>
          <w:rFonts w:ascii="Times New Roman" w:hAnsi="Times New Roman" w:cs="Times New Roman"/>
          <w:color w:val="000000"/>
          <w:sz w:val="20"/>
          <w:szCs w:val="20"/>
          <w:lang w:val="ru-RU"/>
        </w:rPr>
      </w:pPr>
      <w:r w:rsidRPr="00754EFD">
        <w:rPr>
          <w:rFonts w:ascii="Times New Roman" w:hAnsi="Times New Roman" w:cs="Times New Roman"/>
          <w:color w:val="000000"/>
          <w:sz w:val="20"/>
          <w:szCs w:val="20"/>
          <w:lang w:val="ru-RU"/>
        </w:rPr>
        <w:t>216. Учебная нагрузка занятий в образовательной области "Здоровье":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7"/>
        <w:gridCol w:w="4904"/>
      </w:tblGrid>
      <w:tr w:rsidR="001C252B" w:rsidRPr="00316EF6" w:rsidTr="00DB5D1F">
        <w:trPr>
          <w:trHeight w:val="30"/>
        </w:trPr>
        <w:tc>
          <w:tcPr>
            <w:tcW w:w="5217" w:type="dxa"/>
            <w:tcMar>
              <w:top w:w="15" w:type="dxa"/>
              <w:left w:w="15" w:type="dxa"/>
              <w:bottom w:w="15" w:type="dxa"/>
              <w:right w:w="15" w:type="dxa"/>
            </w:tcMar>
            <w:vAlign w:val="center"/>
          </w:tcPr>
          <w:p w:rsidR="001C252B" w:rsidRPr="00DB5D1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 </w:t>
            </w:r>
            <w:bookmarkStart w:id="128" w:name="z2749"/>
            <w:bookmarkEnd w:id="127"/>
            <w:r w:rsidRPr="00316EF6">
              <w:rPr>
                <w:rFonts w:ascii="Times New Roman" w:hAnsi="Times New Roman" w:cs="Times New Roman"/>
                <w:color w:val="000000"/>
                <w:sz w:val="20"/>
                <w:szCs w:val="20"/>
              </w:rPr>
              <w:t>Образовательная область "Здоровье"</w:t>
            </w:r>
          </w:p>
        </w:tc>
        <w:bookmarkEnd w:id="128"/>
        <w:tc>
          <w:tcPr>
            <w:tcW w:w="4904" w:type="dxa"/>
            <w:tcMar>
              <w:top w:w="15" w:type="dxa"/>
              <w:left w:w="15" w:type="dxa"/>
              <w:bottom w:w="15" w:type="dxa"/>
              <w:right w:w="15" w:type="dxa"/>
            </w:tcMar>
            <w:vAlign w:val="center"/>
          </w:tcPr>
          <w:p w:rsidR="001C252B" w:rsidRPr="00316EF6" w:rsidRDefault="007A1B40" w:rsidP="004242B9">
            <w:pPr>
              <w:spacing w:after="0" w:line="240" w:lineRule="auto"/>
              <w:jc w:val="center"/>
              <w:rPr>
                <w:rFonts w:ascii="Times New Roman" w:hAnsi="Times New Roman" w:cs="Times New Roman"/>
                <w:sz w:val="20"/>
                <w:szCs w:val="20"/>
              </w:rPr>
            </w:pPr>
            <w:r w:rsidRPr="00316EF6">
              <w:rPr>
                <w:rFonts w:ascii="Times New Roman" w:hAnsi="Times New Roman" w:cs="Times New Roman"/>
                <w:color w:val="000000"/>
                <w:sz w:val="20"/>
                <w:szCs w:val="20"/>
              </w:rPr>
              <w:t>Недельная учебная нагрузка </w:t>
            </w:r>
          </w:p>
        </w:tc>
      </w:tr>
      <w:tr w:rsidR="001C252B" w:rsidRPr="00316EF6" w:rsidTr="00DB5D1F">
        <w:trPr>
          <w:trHeight w:val="30"/>
        </w:trPr>
        <w:tc>
          <w:tcPr>
            <w:tcW w:w="5217" w:type="dxa"/>
            <w:tcMar>
              <w:top w:w="15" w:type="dxa"/>
              <w:left w:w="15" w:type="dxa"/>
              <w:bottom w:w="15" w:type="dxa"/>
              <w:right w:w="15" w:type="dxa"/>
            </w:tcMar>
            <w:vAlign w:val="center"/>
          </w:tcPr>
          <w:p w:rsidR="001C252B" w:rsidRPr="00DB5D1F" w:rsidRDefault="007A1B40" w:rsidP="004242B9">
            <w:pPr>
              <w:spacing w:after="0" w:line="240" w:lineRule="auto"/>
              <w:rPr>
                <w:rFonts w:ascii="Times New Roman" w:hAnsi="Times New Roman" w:cs="Times New Roman"/>
                <w:sz w:val="20"/>
                <w:szCs w:val="20"/>
                <w:lang w:val="ru-RU"/>
              </w:rPr>
            </w:pPr>
            <w:bookmarkStart w:id="129" w:name="z2750"/>
            <w:r w:rsidRPr="00316EF6">
              <w:rPr>
                <w:rFonts w:ascii="Times New Roman" w:hAnsi="Times New Roman" w:cs="Times New Roman"/>
                <w:color w:val="000000"/>
                <w:sz w:val="20"/>
                <w:szCs w:val="20"/>
              </w:rPr>
              <w:t>Физическая культура</w:t>
            </w:r>
          </w:p>
        </w:tc>
        <w:bookmarkEnd w:id="129"/>
        <w:tc>
          <w:tcPr>
            <w:tcW w:w="4904" w:type="dxa"/>
            <w:tcMar>
              <w:top w:w="15" w:type="dxa"/>
              <w:left w:w="15" w:type="dxa"/>
              <w:bottom w:w="15" w:type="dxa"/>
              <w:right w:w="15" w:type="dxa"/>
            </w:tcMar>
            <w:vAlign w:val="center"/>
          </w:tcPr>
          <w:p w:rsidR="001C252B" w:rsidRPr="00DB5D1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2,5</w:t>
            </w:r>
          </w:p>
        </w:tc>
      </w:tr>
      <w:tr w:rsidR="001C252B" w:rsidRPr="00316EF6" w:rsidTr="00DB5D1F">
        <w:trPr>
          <w:trHeight w:val="30"/>
        </w:trPr>
        <w:tc>
          <w:tcPr>
            <w:tcW w:w="5217" w:type="dxa"/>
            <w:tcMar>
              <w:top w:w="15" w:type="dxa"/>
              <w:left w:w="15" w:type="dxa"/>
              <w:bottom w:w="15" w:type="dxa"/>
              <w:right w:w="15" w:type="dxa"/>
            </w:tcMar>
            <w:vAlign w:val="center"/>
          </w:tcPr>
          <w:p w:rsidR="001C252B" w:rsidRPr="00DB5D1F" w:rsidRDefault="007A1B40" w:rsidP="004242B9">
            <w:pPr>
              <w:spacing w:after="0" w:line="240" w:lineRule="auto"/>
              <w:rPr>
                <w:rFonts w:ascii="Times New Roman" w:hAnsi="Times New Roman" w:cs="Times New Roman"/>
                <w:sz w:val="20"/>
                <w:szCs w:val="20"/>
                <w:lang w:val="ru-RU"/>
              </w:rPr>
            </w:pPr>
            <w:bookmarkStart w:id="130" w:name="z2751"/>
            <w:r w:rsidRPr="00316EF6">
              <w:rPr>
                <w:rFonts w:ascii="Times New Roman" w:hAnsi="Times New Roman" w:cs="Times New Roman"/>
                <w:color w:val="000000"/>
                <w:sz w:val="20"/>
                <w:szCs w:val="20"/>
              </w:rPr>
              <w:t>Основы безопасного поведения</w:t>
            </w:r>
          </w:p>
        </w:tc>
        <w:bookmarkEnd w:id="130"/>
        <w:tc>
          <w:tcPr>
            <w:tcW w:w="4904" w:type="dxa"/>
            <w:tcMar>
              <w:top w:w="15" w:type="dxa"/>
              <w:left w:w="15" w:type="dxa"/>
              <w:bottom w:w="15" w:type="dxa"/>
              <w:right w:w="15" w:type="dxa"/>
            </w:tcMar>
            <w:vAlign w:val="center"/>
          </w:tcPr>
          <w:p w:rsidR="001C252B" w:rsidRPr="00DB5D1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0,5</w:t>
            </w:r>
          </w:p>
        </w:tc>
      </w:tr>
    </w:tbl>
    <w:p w:rsidR="001C252B" w:rsidRPr="00316EF6" w:rsidRDefault="007A1B40" w:rsidP="00DE6A72">
      <w:pPr>
        <w:spacing w:after="0" w:line="240" w:lineRule="auto"/>
        <w:ind w:firstLine="284"/>
        <w:jc w:val="both"/>
        <w:rPr>
          <w:rFonts w:ascii="Times New Roman" w:hAnsi="Times New Roman" w:cs="Times New Roman"/>
          <w:sz w:val="20"/>
          <w:szCs w:val="20"/>
        </w:rPr>
      </w:pPr>
      <w:bookmarkStart w:id="131" w:name="z2752"/>
      <w:r w:rsidRPr="00316EF6">
        <w:rPr>
          <w:rFonts w:ascii="Times New Roman" w:hAnsi="Times New Roman" w:cs="Times New Roman"/>
          <w:b/>
          <w:color w:val="000000"/>
          <w:sz w:val="20"/>
          <w:szCs w:val="20"/>
        </w:rPr>
        <w:t>Параграф 2. Физическая культура</w:t>
      </w:r>
    </w:p>
    <w:p w:rsidR="00DE6A72" w:rsidRDefault="007A1B40" w:rsidP="00DE6A72">
      <w:pPr>
        <w:spacing w:after="0" w:line="240" w:lineRule="auto"/>
        <w:ind w:firstLine="284"/>
        <w:jc w:val="both"/>
        <w:rPr>
          <w:rFonts w:ascii="Times New Roman" w:hAnsi="Times New Roman" w:cs="Times New Roman"/>
          <w:color w:val="000000"/>
          <w:sz w:val="20"/>
          <w:szCs w:val="20"/>
          <w:lang w:val="ru-RU"/>
        </w:rPr>
      </w:pPr>
      <w:bookmarkStart w:id="132" w:name="z2753"/>
      <w:bookmarkEnd w:id="131"/>
      <w:r w:rsidRPr="00316EF6">
        <w:rPr>
          <w:rFonts w:ascii="Times New Roman" w:hAnsi="Times New Roman" w:cs="Times New Roman"/>
          <w:color w:val="000000"/>
          <w:sz w:val="20"/>
          <w:szCs w:val="20"/>
          <w:lang w:val="ru-RU"/>
        </w:rPr>
        <w:t xml:space="preserve">217. Целью является развитие двигательных навыков и умений, освоение культуры движения, формирование навыков безопасности собственной жизнедеятельности; приобщение к здоровому образу жизни. </w:t>
      </w:r>
    </w:p>
    <w:p w:rsidR="00DE6A72" w:rsidRDefault="007A1B40" w:rsidP="00DE6A72">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218. Задачи:</w:t>
      </w:r>
    </w:p>
    <w:p w:rsidR="00DE6A72" w:rsidRDefault="007A1B40" w:rsidP="00DE6A72">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укреплять здоровье детей, закаливать их организм;</w:t>
      </w:r>
    </w:p>
    <w:p w:rsidR="00DE6A72" w:rsidRDefault="007A1B40" w:rsidP="00DE6A72">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развивать физические качества детей;</w:t>
      </w:r>
    </w:p>
    <w:p w:rsidR="00DE6A72" w:rsidRDefault="007A1B40" w:rsidP="00DE6A72">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самостоятельную двигательную активность, формируя потребность в ежедневной двигательной деятельности;</w:t>
      </w:r>
    </w:p>
    <w:p w:rsidR="00DE6A72" w:rsidRDefault="007A1B40" w:rsidP="00DE6A72">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способствовать развитию творческих способностей детей и критического мышления через двигательные навыки;</w:t>
      </w:r>
    </w:p>
    <w:p w:rsidR="00DE6A72" w:rsidRDefault="007A1B40" w:rsidP="00DE6A72">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навыки безопасного поведения в быту, на улице, в условиях природы и умении обращаться за помощью к взрослым в трудных ситуациях.</w:t>
      </w:r>
    </w:p>
    <w:p w:rsidR="00DE6A72" w:rsidRDefault="007A1B40" w:rsidP="00DE6A72">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219.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132"/>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9"/>
        <w:gridCol w:w="2734"/>
        <w:gridCol w:w="6968"/>
      </w:tblGrid>
      <w:tr w:rsidR="001C252B" w:rsidRPr="00316EF6" w:rsidTr="000F4BC5">
        <w:trPr>
          <w:trHeight w:val="30"/>
        </w:trPr>
        <w:tc>
          <w:tcPr>
            <w:tcW w:w="419" w:type="dxa"/>
            <w:tcMar>
              <w:top w:w="15" w:type="dxa"/>
              <w:left w:w="15" w:type="dxa"/>
              <w:bottom w:w="15" w:type="dxa"/>
              <w:right w:w="15" w:type="dxa"/>
            </w:tcMar>
            <w:vAlign w:val="center"/>
          </w:tcPr>
          <w:p w:rsidR="001C252B" w:rsidRPr="00316EF6" w:rsidRDefault="001C252B" w:rsidP="004242B9">
            <w:pPr>
              <w:spacing w:after="0" w:line="240" w:lineRule="auto"/>
              <w:rPr>
                <w:rFonts w:ascii="Times New Roman" w:hAnsi="Times New Roman" w:cs="Times New Roman"/>
                <w:sz w:val="20"/>
                <w:szCs w:val="20"/>
                <w:lang w:val="ru-RU"/>
              </w:rPr>
            </w:pPr>
          </w:p>
        </w:tc>
        <w:tc>
          <w:tcPr>
            <w:tcW w:w="2734" w:type="dxa"/>
            <w:tcMar>
              <w:top w:w="15" w:type="dxa"/>
              <w:left w:w="15" w:type="dxa"/>
              <w:bottom w:w="15" w:type="dxa"/>
              <w:right w:w="15" w:type="dxa"/>
            </w:tcMar>
            <w:vAlign w:val="center"/>
          </w:tcPr>
          <w:p w:rsidR="001C252B" w:rsidRPr="00DE6A72"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Раздел</w:t>
            </w:r>
          </w:p>
        </w:tc>
        <w:tc>
          <w:tcPr>
            <w:tcW w:w="6968" w:type="dxa"/>
            <w:tcMar>
              <w:top w:w="15" w:type="dxa"/>
              <w:left w:w="15" w:type="dxa"/>
              <w:bottom w:w="15" w:type="dxa"/>
              <w:right w:w="15" w:type="dxa"/>
            </w:tcMar>
            <w:vAlign w:val="center"/>
          </w:tcPr>
          <w:p w:rsidR="001C252B" w:rsidRPr="00DE6A72"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0F4BC5">
        <w:trPr>
          <w:trHeight w:val="30"/>
        </w:trPr>
        <w:tc>
          <w:tcPr>
            <w:tcW w:w="419" w:type="dxa"/>
            <w:vMerge w:val="restart"/>
            <w:tcMar>
              <w:top w:w="15" w:type="dxa"/>
              <w:left w:w="15" w:type="dxa"/>
              <w:bottom w:w="15" w:type="dxa"/>
              <w:right w:w="15" w:type="dxa"/>
            </w:tcMar>
            <w:vAlign w:val="center"/>
          </w:tcPr>
          <w:p w:rsidR="001C252B" w:rsidRPr="00DE6A72" w:rsidRDefault="001C252B" w:rsidP="004242B9">
            <w:pPr>
              <w:spacing w:after="0" w:line="240" w:lineRule="auto"/>
              <w:rPr>
                <w:rFonts w:ascii="Times New Roman" w:hAnsi="Times New Roman" w:cs="Times New Roman"/>
                <w:sz w:val="20"/>
                <w:szCs w:val="20"/>
                <w:lang w:val="ru-RU"/>
              </w:rPr>
            </w:pPr>
          </w:p>
        </w:tc>
        <w:tc>
          <w:tcPr>
            <w:tcW w:w="2734" w:type="dxa"/>
            <w:vMerge w:val="restart"/>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Здоровье и физическая форма</w:t>
            </w:r>
          </w:p>
        </w:tc>
        <w:tc>
          <w:tcPr>
            <w:tcW w:w="6968" w:type="dxa"/>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Укрепление здоровья</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968" w:type="dxa"/>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Совершенствование физической формы</w:t>
            </w:r>
          </w:p>
        </w:tc>
      </w:tr>
      <w:tr w:rsidR="001C252B" w:rsidRPr="00316EF6" w:rsidTr="000F4BC5">
        <w:trPr>
          <w:trHeight w:val="30"/>
        </w:trPr>
        <w:tc>
          <w:tcPr>
            <w:tcW w:w="419" w:type="dxa"/>
            <w:vMerge w:val="restart"/>
            <w:tcMar>
              <w:top w:w="15" w:type="dxa"/>
              <w:left w:w="15" w:type="dxa"/>
              <w:bottom w:w="15" w:type="dxa"/>
              <w:right w:w="15" w:type="dxa"/>
            </w:tcMar>
            <w:vAlign w:val="center"/>
          </w:tcPr>
          <w:p w:rsidR="001C252B" w:rsidRPr="00DE6A72" w:rsidRDefault="001C252B" w:rsidP="004242B9">
            <w:pPr>
              <w:spacing w:after="0" w:line="240" w:lineRule="auto"/>
              <w:rPr>
                <w:rFonts w:ascii="Times New Roman" w:hAnsi="Times New Roman" w:cs="Times New Roman"/>
                <w:sz w:val="20"/>
                <w:szCs w:val="20"/>
                <w:lang w:val="ru-RU"/>
              </w:rPr>
            </w:pPr>
          </w:p>
        </w:tc>
        <w:tc>
          <w:tcPr>
            <w:tcW w:w="2734" w:type="dxa"/>
            <w:vMerge w:val="restart"/>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Умение двигаться и уверенность</w:t>
            </w:r>
          </w:p>
        </w:tc>
        <w:tc>
          <w:tcPr>
            <w:tcW w:w="6968" w:type="dxa"/>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Движения</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968" w:type="dxa"/>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2.2 Физические качества</w:t>
            </w:r>
          </w:p>
        </w:tc>
      </w:tr>
      <w:tr w:rsidR="001C252B" w:rsidRPr="00316EF6" w:rsidTr="000F4BC5">
        <w:trPr>
          <w:trHeight w:val="30"/>
        </w:trPr>
        <w:tc>
          <w:tcPr>
            <w:tcW w:w="419" w:type="dxa"/>
            <w:vMerge w:val="restart"/>
            <w:tcMar>
              <w:top w:w="15" w:type="dxa"/>
              <w:left w:w="15" w:type="dxa"/>
              <w:bottom w:w="15" w:type="dxa"/>
              <w:right w:w="15" w:type="dxa"/>
            </w:tcMar>
            <w:vAlign w:val="center"/>
          </w:tcPr>
          <w:p w:rsidR="001C252B" w:rsidRPr="00DE6A72" w:rsidRDefault="001C252B" w:rsidP="004242B9">
            <w:pPr>
              <w:spacing w:after="0" w:line="240" w:lineRule="auto"/>
              <w:rPr>
                <w:rFonts w:ascii="Times New Roman" w:hAnsi="Times New Roman" w:cs="Times New Roman"/>
                <w:sz w:val="20"/>
                <w:szCs w:val="20"/>
                <w:lang w:val="ru-RU"/>
              </w:rPr>
            </w:pPr>
          </w:p>
        </w:tc>
        <w:tc>
          <w:tcPr>
            <w:tcW w:w="2734" w:type="dxa"/>
            <w:vMerge w:val="restart"/>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Сотрудничество и управление</w:t>
            </w:r>
          </w:p>
        </w:tc>
        <w:tc>
          <w:tcPr>
            <w:tcW w:w="6968" w:type="dxa"/>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3.1 Работа в команде</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968" w:type="dxa"/>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3.2 Техника и тактика в физической культуре</w:t>
            </w:r>
          </w:p>
        </w:tc>
      </w:tr>
      <w:tr w:rsidR="001C252B" w:rsidRPr="00316EF6" w:rsidTr="000F4BC5">
        <w:trPr>
          <w:trHeight w:val="30"/>
        </w:trPr>
        <w:tc>
          <w:tcPr>
            <w:tcW w:w="419" w:type="dxa"/>
            <w:tcMar>
              <w:top w:w="15" w:type="dxa"/>
              <w:left w:w="15" w:type="dxa"/>
              <w:bottom w:w="15" w:type="dxa"/>
              <w:right w:w="15" w:type="dxa"/>
            </w:tcMar>
            <w:vAlign w:val="center"/>
          </w:tcPr>
          <w:p w:rsidR="001C252B" w:rsidRPr="00316EF6" w:rsidRDefault="001C252B" w:rsidP="004242B9">
            <w:pPr>
              <w:spacing w:after="0" w:line="240" w:lineRule="auto"/>
              <w:rPr>
                <w:rFonts w:ascii="Times New Roman" w:hAnsi="Times New Roman" w:cs="Times New Roman"/>
                <w:sz w:val="20"/>
                <w:szCs w:val="20"/>
                <w:lang w:val="ru-RU"/>
              </w:rPr>
            </w:pPr>
          </w:p>
        </w:tc>
        <w:tc>
          <w:tcPr>
            <w:tcW w:w="2734" w:type="dxa"/>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Творчество и мышление </w:t>
            </w:r>
          </w:p>
        </w:tc>
        <w:tc>
          <w:tcPr>
            <w:tcW w:w="6968" w:type="dxa"/>
            <w:tcMar>
              <w:top w:w="15" w:type="dxa"/>
              <w:left w:w="15" w:type="dxa"/>
              <w:bottom w:w="15" w:type="dxa"/>
              <w:right w:w="15" w:type="dxa"/>
            </w:tcMar>
            <w:vAlign w:val="center"/>
          </w:tcPr>
          <w:p w:rsidR="001C252B" w:rsidRPr="00DE6A72"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4.1 Творческие способности в играх</w:t>
            </w:r>
          </w:p>
        </w:tc>
      </w:tr>
    </w:tbl>
    <w:p w:rsidR="000F4BC5" w:rsidRDefault="007A1B40" w:rsidP="000F4BC5">
      <w:pPr>
        <w:spacing w:after="0" w:line="240" w:lineRule="auto"/>
        <w:ind w:firstLine="284"/>
        <w:rPr>
          <w:rFonts w:ascii="Times New Roman" w:hAnsi="Times New Roman" w:cs="Times New Roman"/>
          <w:color w:val="000000"/>
          <w:sz w:val="20"/>
          <w:szCs w:val="20"/>
          <w:lang w:val="ru-RU"/>
        </w:rPr>
      </w:pPr>
      <w:bookmarkStart w:id="133" w:name="z2769"/>
      <w:r w:rsidRPr="00316EF6">
        <w:rPr>
          <w:rFonts w:ascii="Times New Roman" w:hAnsi="Times New Roman" w:cs="Times New Roman"/>
          <w:color w:val="000000"/>
          <w:sz w:val="20"/>
          <w:szCs w:val="20"/>
        </w:rPr>
        <w:t>1. Система целей обучения</w:t>
      </w:r>
    </w:p>
    <w:p w:rsidR="001C252B" w:rsidRPr="000F4BC5" w:rsidRDefault="007A1B40" w:rsidP="000F4BC5">
      <w:pPr>
        <w:spacing w:after="0" w:line="240" w:lineRule="auto"/>
        <w:ind w:firstLine="284"/>
        <w:rPr>
          <w:rFonts w:ascii="Times New Roman" w:hAnsi="Times New Roman" w:cs="Times New Roman"/>
          <w:sz w:val="20"/>
          <w:szCs w:val="20"/>
          <w:lang w:val="ru-RU"/>
        </w:rPr>
      </w:pPr>
      <w:bookmarkStart w:id="134" w:name="z2770"/>
      <w:bookmarkEnd w:id="133"/>
      <w:r w:rsidRPr="000F4BC5">
        <w:rPr>
          <w:rFonts w:ascii="Times New Roman" w:hAnsi="Times New Roman" w:cs="Times New Roman"/>
          <w:b/>
          <w:color w:val="000000"/>
          <w:sz w:val="20"/>
          <w:szCs w:val="20"/>
          <w:lang w:val="ru-RU"/>
        </w:rPr>
        <w:t>Раздел 1. Здоровье и физическая форма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0"/>
        <w:gridCol w:w="7371"/>
      </w:tblGrid>
      <w:tr w:rsidR="001C252B" w:rsidRPr="00316EF6" w:rsidTr="000F4BC5">
        <w:trPr>
          <w:trHeight w:val="30"/>
        </w:trPr>
        <w:tc>
          <w:tcPr>
            <w:tcW w:w="3260" w:type="dxa"/>
            <w:tcMar>
              <w:top w:w="15" w:type="dxa"/>
              <w:left w:w="15" w:type="dxa"/>
              <w:bottom w:w="15" w:type="dxa"/>
              <w:right w:w="15" w:type="dxa"/>
            </w:tcMar>
            <w:vAlign w:val="center"/>
          </w:tcPr>
          <w:p w:rsidR="001C252B" w:rsidRPr="000F4BC5" w:rsidRDefault="007A1B40" w:rsidP="004242B9">
            <w:pPr>
              <w:spacing w:after="0" w:line="240" w:lineRule="auto"/>
              <w:jc w:val="center"/>
              <w:rPr>
                <w:rFonts w:ascii="Times New Roman" w:hAnsi="Times New Roman" w:cs="Times New Roman"/>
                <w:sz w:val="20"/>
                <w:szCs w:val="20"/>
                <w:lang w:val="ru-RU"/>
              </w:rPr>
            </w:pPr>
            <w:bookmarkStart w:id="135" w:name="z2771"/>
            <w:bookmarkEnd w:id="134"/>
            <w:r w:rsidRPr="00316EF6">
              <w:rPr>
                <w:rFonts w:ascii="Times New Roman" w:hAnsi="Times New Roman" w:cs="Times New Roman"/>
                <w:color w:val="000000"/>
                <w:sz w:val="20"/>
                <w:szCs w:val="20"/>
              </w:rPr>
              <w:t>Подраздел</w:t>
            </w:r>
          </w:p>
        </w:tc>
        <w:bookmarkEnd w:id="135"/>
        <w:tc>
          <w:tcPr>
            <w:tcW w:w="9040" w:type="dxa"/>
            <w:tcMar>
              <w:top w:w="15" w:type="dxa"/>
              <w:left w:w="15" w:type="dxa"/>
              <w:bottom w:w="15" w:type="dxa"/>
              <w:right w:w="15" w:type="dxa"/>
            </w:tcMar>
            <w:vAlign w:val="center"/>
          </w:tcPr>
          <w:p w:rsidR="001C252B" w:rsidRPr="000F4BC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0F4BC5">
        <w:trPr>
          <w:trHeight w:val="30"/>
        </w:trPr>
        <w:tc>
          <w:tcPr>
            <w:tcW w:w="3260"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bookmarkStart w:id="136" w:name="z2772"/>
            <w:r w:rsidRPr="00316EF6">
              <w:rPr>
                <w:rFonts w:ascii="Times New Roman" w:hAnsi="Times New Roman" w:cs="Times New Roman"/>
                <w:color w:val="000000"/>
                <w:sz w:val="20"/>
                <w:szCs w:val="20"/>
              </w:rPr>
              <w:t>1.1 Укрепление здоровья</w:t>
            </w:r>
          </w:p>
        </w:tc>
        <w:bookmarkEnd w:id="136"/>
        <w:tc>
          <w:tcPr>
            <w:tcW w:w="9040"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выполнять общеукрепляющие упражнения с предметами и без них</w:t>
            </w:r>
          </w:p>
        </w:tc>
      </w:tr>
      <w:tr w:rsidR="001C252B" w:rsidRPr="00316EF6" w:rsidTr="000F4BC5">
        <w:trPr>
          <w:trHeight w:val="30"/>
        </w:trPr>
        <w:tc>
          <w:tcPr>
            <w:tcW w:w="3260"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bookmarkStart w:id="137" w:name="z2773"/>
            <w:r w:rsidRPr="00316EF6">
              <w:rPr>
                <w:rFonts w:ascii="Times New Roman" w:hAnsi="Times New Roman" w:cs="Times New Roman"/>
                <w:color w:val="000000"/>
                <w:sz w:val="20"/>
                <w:szCs w:val="20"/>
              </w:rPr>
              <w:t>1.2 Совершенствование физической форм</w:t>
            </w:r>
          </w:p>
        </w:tc>
        <w:bookmarkEnd w:id="137"/>
        <w:tc>
          <w:tcPr>
            <w:tcW w:w="9040"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выполнять физические упражнения с постепенным наращиванием различных нагрузок для повышения тренированности и выносливости организма</w:t>
            </w:r>
          </w:p>
        </w:tc>
      </w:tr>
    </w:tbl>
    <w:p w:rsidR="001C252B" w:rsidRPr="00316EF6" w:rsidRDefault="007A1B40" w:rsidP="000F4BC5">
      <w:pPr>
        <w:spacing w:after="0" w:line="240" w:lineRule="auto"/>
        <w:ind w:firstLine="284"/>
        <w:jc w:val="both"/>
        <w:rPr>
          <w:rFonts w:ascii="Times New Roman" w:hAnsi="Times New Roman" w:cs="Times New Roman"/>
          <w:sz w:val="20"/>
          <w:szCs w:val="20"/>
          <w:lang w:val="ru-RU"/>
        </w:rPr>
      </w:pPr>
      <w:bookmarkStart w:id="138" w:name="z2774"/>
      <w:r w:rsidRPr="00316EF6">
        <w:rPr>
          <w:rFonts w:ascii="Times New Roman" w:hAnsi="Times New Roman" w:cs="Times New Roman"/>
          <w:b/>
          <w:color w:val="000000"/>
          <w:sz w:val="20"/>
          <w:szCs w:val="20"/>
          <w:lang w:val="ru-RU"/>
        </w:rPr>
        <w:t>Раздел 1. Здоровье и физическая форма</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bookmarkStart w:id="139" w:name="z2775"/>
      <w:bookmarkEnd w:id="138"/>
      <w:r w:rsidRPr="00316EF6">
        <w:rPr>
          <w:rFonts w:ascii="Times New Roman" w:hAnsi="Times New Roman" w:cs="Times New Roman"/>
          <w:color w:val="000000"/>
          <w:sz w:val="20"/>
          <w:szCs w:val="20"/>
          <w:lang w:val="ru-RU"/>
        </w:rPr>
        <w:t>1.1. Укрепление здоровья</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Выполняет общеразвивающие упражнения с предметами и без них: поднимание, разведение, разгибание, сгибание, вращение рук поочередно в разном темпе с одновременным выполнением движений туловищем и ногами; вращение туловищем из разных исходных положений, приседание с одновременным движением рук (вверх, в стороны, руки за спину),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перевороты со спины на живот и обратно, прогибание, повороты вправо-влево, наклоны в стороны, вперед, назад с различным исходным положением, выпады вперед, назад, в стороны с разным положением рук, переступание на месте, приставным шагом, на носках, на пятках, захватывание мелких предметов пальцами ног и перекладывание их с места на место. </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 Совершенствование физической формы</w:t>
      </w:r>
    </w:p>
    <w:p w:rsidR="001C252B" w:rsidRPr="000F4BC5" w:rsidRDefault="007A1B40" w:rsidP="000F4BC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Выполняет физические упражнения на различные части тела, отдельные мышечные группы, суставы, связки и различные стороны их деятельности и состояния (расслабление, растяжение мышц и другие), с использованием предметов, физкультурных снарядов, инвентаря, катание на санках, ходьба на лыжах, катание на коньках, плавание; выполнение физических упражнений на свежем воздухе различными способами передвижения (пешком, на лыжах, на велосипедах).</w:t>
      </w:r>
    </w:p>
    <w:p w:rsidR="001C252B" w:rsidRPr="000F4BC5" w:rsidRDefault="007A1B40" w:rsidP="000F4BC5">
      <w:pPr>
        <w:spacing w:after="0" w:line="240" w:lineRule="auto"/>
        <w:ind w:firstLine="284"/>
        <w:jc w:val="both"/>
        <w:rPr>
          <w:rFonts w:ascii="Times New Roman" w:hAnsi="Times New Roman" w:cs="Times New Roman"/>
          <w:sz w:val="20"/>
          <w:szCs w:val="20"/>
          <w:lang w:val="ru-RU"/>
        </w:rPr>
      </w:pPr>
      <w:bookmarkStart w:id="140" w:name="z2779"/>
      <w:bookmarkEnd w:id="139"/>
      <w:r w:rsidRPr="000F4BC5">
        <w:rPr>
          <w:rFonts w:ascii="Times New Roman" w:hAnsi="Times New Roman" w:cs="Times New Roman"/>
          <w:b/>
          <w:color w:val="000000"/>
          <w:sz w:val="20"/>
          <w:szCs w:val="20"/>
          <w:lang w:val="ru-RU"/>
        </w:rPr>
        <w:t>Раздел 2. Умение двигаться и уверенность</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2"/>
        <w:gridCol w:w="8349"/>
      </w:tblGrid>
      <w:tr w:rsidR="001C252B" w:rsidRPr="00316EF6" w:rsidTr="000F4BC5">
        <w:trPr>
          <w:trHeight w:val="30"/>
        </w:trPr>
        <w:tc>
          <w:tcPr>
            <w:tcW w:w="2177" w:type="dxa"/>
            <w:tcMar>
              <w:top w:w="15" w:type="dxa"/>
              <w:left w:w="15" w:type="dxa"/>
              <w:bottom w:w="15" w:type="dxa"/>
              <w:right w:w="15" w:type="dxa"/>
            </w:tcMar>
            <w:vAlign w:val="center"/>
          </w:tcPr>
          <w:p w:rsidR="001C252B" w:rsidRPr="000F4BC5" w:rsidRDefault="007A1B40" w:rsidP="004242B9">
            <w:pPr>
              <w:spacing w:after="0" w:line="240" w:lineRule="auto"/>
              <w:jc w:val="center"/>
              <w:rPr>
                <w:rFonts w:ascii="Times New Roman" w:hAnsi="Times New Roman" w:cs="Times New Roman"/>
                <w:sz w:val="20"/>
                <w:szCs w:val="20"/>
                <w:lang w:val="ru-RU"/>
              </w:rPr>
            </w:pPr>
            <w:bookmarkStart w:id="141" w:name="z2780"/>
            <w:bookmarkEnd w:id="140"/>
            <w:r w:rsidRPr="00316EF6">
              <w:rPr>
                <w:rFonts w:ascii="Times New Roman" w:hAnsi="Times New Roman" w:cs="Times New Roman"/>
                <w:color w:val="000000"/>
                <w:sz w:val="20"/>
                <w:szCs w:val="20"/>
              </w:rPr>
              <w:t>Подраздел</w:t>
            </w:r>
          </w:p>
        </w:tc>
        <w:bookmarkEnd w:id="141"/>
        <w:tc>
          <w:tcPr>
            <w:tcW w:w="10123" w:type="dxa"/>
            <w:tcMar>
              <w:top w:w="15" w:type="dxa"/>
              <w:left w:w="15" w:type="dxa"/>
              <w:bottom w:w="15" w:type="dxa"/>
              <w:right w:w="15" w:type="dxa"/>
            </w:tcMar>
            <w:vAlign w:val="center"/>
          </w:tcPr>
          <w:p w:rsidR="001C252B" w:rsidRPr="00316EF6" w:rsidRDefault="007A1B40" w:rsidP="000F4BC5">
            <w:pPr>
              <w:spacing w:after="0" w:line="240" w:lineRule="auto"/>
              <w:jc w:val="center"/>
              <w:rPr>
                <w:rFonts w:ascii="Times New Roman" w:hAnsi="Times New Roman" w:cs="Times New Roman"/>
                <w:sz w:val="20"/>
                <w:szCs w:val="20"/>
              </w:rPr>
            </w:pPr>
            <w:r w:rsidRPr="00316EF6">
              <w:rPr>
                <w:rFonts w:ascii="Times New Roman" w:hAnsi="Times New Roman" w:cs="Times New Roman"/>
                <w:color w:val="000000"/>
                <w:sz w:val="20"/>
                <w:szCs w:val="20"/>
              </w:rPr>
              <w:t>Цели обучения</w:t>
            </w:r>
          </w:p>
        </w:tc>
      </w:tr>
      <w:tr w:rsidR="001C252B" w:rsidRPr="00316EF6" w:rsidTr="000F4BC5">
        <w:trPr>
          <w:trHeight w:val="30"/>
        </w:trPr>
        <w:tc>
          <w:tcPr>
            <w:tcW w:w="2177" w:type="dxa"/>
            <w:vMerge w:val="restart"/>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 2.1 Движения</w:t>
            </w: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0.2.1.1 выполнять виды перестроений на месте и в движении, виды фигурной маршировки</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0.2.1.2 выполнять основные виды ходьбы и бега, чередовать их, сочетать с простыми физическими упражнениями</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0.2.1.3 сохранять равновесие при ходьбе по гимнастической скамейке, наклонной доске</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0.2.1.4 выполнять прыжки разных видов, прыжки в измененных условиях, сохраняя равновесие</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0.2.1.5 выполнять лазание, перелазание, виды подлезаний и пролезаний</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0.2.1.6 метать на дальность, метать в горизонтальную и вертикальную цель</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rsidR="001C252B" w:rsidRPr="00316EF6" w:rsidTr="000F4BC5">
        <w:trPr>
          <w:trHeight w:val="30"/>
        </w:trPr>
        <w:tc>
          <w:tcPr>
            <w:tcW w:w="2177" w:type="dxa"/>
            <w:vMerge w:val="restart"/>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2.2 Физические качества</w:t>
            </w: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демонстрировать физические качества: ловкость, силу, скорость и реакцию в различных видах физической деятельности</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0.2.2.2 развивать самостоятельность и инициативность в организации знакомых игр с небольшой группой сверстников</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123"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p w:rsidR="001C252B" w:rsidRPr="00316EF6" w:rsidRDefault="007A1B40" w:rsidP="000F4BC5">
      <w:pPr>
        <w:spacing w:after="0" w:line="240" w:lineRule="auto"/>
        <w:ind w:firstLine="284"/>
        <w:jc w:val="both"/>
        <w:rPr>
          <w:rFonts w:ascii="Times New Roman" w:hAnsi="Times New Roman" w:cs="Times New Roman"/>
          <w:sz w:val="20"/>
          <w:szCs w:val="20"/>
          <w:lang w:val="ru-RU"/>
        </w:rPr>
      </w:pPr>
      <w:bookmarkStart w:id="142" w:name="z2791"/>
      <w:r w:rsidRPr="00316EF6">
        <w:rPr>
          <w:rFonts w:ascii="Times New Roman" w:hAnsi="Times New Roman" w:cs="Times New Roman"/>
          <w:b/>
          <w:color w:val="000000"/>
          <w:sz w:val="20"/>
          <w:szCs w:val="20"/>
          <w:lang w:val="ru-RU"/>
        </w:rPr>
        <w:t>Раздел 2. Умение двигаться и уверенность</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bookmarkStart w:id="143" w:name="z2792"/>
      <w:bookmarkEnd w:id="142"/>
      <w:r w:rsidRPr="00316EF6">
        <w:rPr>
          <w:rFonts w:ascii="Times New Roman" w:hAnsi="Times New Roman" w:cs="Times New Roman"/>
          <w:color w:val="000000"/>
          <w:sz w:val="20"/>
          <w:szCs w:val="20"/>
          <w:lang w:val="ru-RU"/>
        </w:rPr>
        <w:t>2.1. Движения</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Повторение ранее изученных упражнений, закрепление и совершенствование двигательных навыков.</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Ходьба: обычным шагом, на носках, скрестным шагом, гимнастическим шагом с разными положениями рук: с выпадами; в полуприседании; приседании спиной вперед, приставным шагом вперед и назад, перекатом с пятки на </w:t>
      </w:r>
      <w:r w:rsidRPr="00316EF6">
        <w:rPr>
          <w:rFonts w:ascii="Times New Roman" w:hAnsi="Times New Roman" w:cs="Times New Roman"/>
          <w:color w:val="000000"/>
          <w:sz w:val="20"/>
          <w:szCs w:val="20"/>
          <w:lang w:val="ru-RU"/>
        </w:rPr>
        <w:lastRenderedPageBreak/>
        <w:t>носок, в полуприседании; по ограниченной поверхности, с остановкой в определенной позе (на носках, в полуприседании и другие.), с закрытыми глазами; по пересеченной местности.</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Бег: обычный, на носках с высоким подниманием колен, сгибая ноги назад, выбрасывая прямые ноги вперед, мелким и широким шагом. Бег из разных исходных положений, в колонне по одному, по двое, в разных направлениях, с выполнением различных заданий, с перешагиванием через барьеры, под вращающей скакалкой, непрерывный до 2-3 мин, со средней скоростью 80-120 м (2-4 раза с чередованием с ходьбой), медленный до 400 м по пересеченной местности, быстрый бег с перерывами 20 м (2-3) раза, челночный бег, наперегонки.</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Прыжки: прыжки на месте, с поворотом кругом, продвигаясь вперед на 5–6 м, с зажатыми между ног предметами (мячом, вес 1 кг), вверх из глубокого приседания, на месте и с разбега с целью достать предмет, подвешанный на 25-30 см поднятой руки ребенка, в длину с места, в длину, в высоту с разбега, через скакалку, через обруч, на одной ноге через линии, через веревку (вперед, назад, в стороны с продвижением вперед).</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Ползание, лазанье: ползание по гимнастической скамейке: на четвереньках, на животе и спине, подтягиваясь руками и отталкиваясь ногами, "змейкой". Подлезание под предметы, пролезание между ними несколькими способами подряд (высота предметов 35–50 см). Лазание: по гимнастической стенке с изменением темпа; с перекрестным и одновременным движением рук и ног, перелезание с пролета на пролет.</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Бросание, ловля, метание: броски мяча вперед, вверх, о землю, ловля его двумя руками (не менее 15–20 раз), одной рукой (не менее 8–10 раз), из-за головы, с выполнением движений, из разных исходных положений. Прокатывание мяча между предметами. Перебрасывание мяча друг другу снизу, из положения сидя с различным положением ног, через сетку. Метание вдаль не менее 5-15 м, в горизонтальную цель двумя руками от груди, снизу, правой и левой рукой (расстояние 4-5 м), в вертикальную цель правой и левой рукой (4-5 м).</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Упражнения в равновесии: сохранение равновесия при ходьбе по веревке, шнуру с предметами на голове, с разными положениями рук, приседания с мешочком на голове, ходьба по скамейке: стоя на носках, стоя на одной ноге; закрыв глаза (стоять), ходьба приставным шагом правым и левым боком, выполнение приседаний, повороты кругом, поднимая прямую с хлопком, ходьба по наклонной доске (ширина 10-15 см, высота 40 см) вперед, правым и левым боком, с разными положениями рук, ходьба по перевернутой скамейке, кружение с закрытыми глазами (с остановкой и выполнением фигур).</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Построение, перестроение: выполняет построение в колонну по одному, в круг, шеренгу. Перестроения переходы из одного строя в другой. Перестроение в колонну по двое, по трое, по четыре на ходу, из одного круга в несколько (2-3). </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 Физические качества</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упражнения:</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для развития силовых качеств: руки в упоре на скамейке, ноги вытянуты вместе, отжимание, ходьба на руках (второй ребенок держит первого за ноги) 5 метров, перетягивание каната, различные упражнения с гантелями, подтягивание на перекладине и кольцах, бег с набивными мячами и другие.</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для развития гибкости: наклоны, покачивания, маховые движения, акробатические упражнения ("ласточка", "корзиночка", "мостик" и тому прочее).</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для развития выносливости: бег 5 мин по кругу со сменой направления, различные эстафеты с переносом предметов, бег по пересеченной местности, прыжки через скакалку, от 20 до 60 сек; езда на велосипеде, подъемы на лыжах различными способами, любые подвижные игры в течении 15-25 мин.</w:t>
      </w:r>
    </w:p>
    <w:p w:rsidR="000F4BC5" w:rsidRDefault="007A1B40" w:rsidP="000F4BC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для развития глазомера. "Попади в цель", "Асыки", кегли и другие. </w:t>
      </w:r>
    </w:p>
    <w:p w:rsidR="001C252B" w:rsidRPr="00316EF6" w:rsidRDefault="007A1B40" w:rsidP="000F4BC5">
      <w:pPr>
        <w:spacing w:after="0" w:line="240" w:lineRule="auto"/>
        <w:ind w:firstLine="284"/>
        <w:jc w:val="both"/>
        <w:rPr>
          <w:rFonts w:ascii="Times New Roman" w:hAnsi="Times New Roman" w:cs="Times New Roman"/>
          <w:sz w:val="20"/>
          <w:szCs w:val="20"/>
        </w:rPr>
      </w:pPr>
      <w:bookmarkStart w:id="144" w:name="z2808"/>
      <w:bookmarkEnd w:id="143"/>
      <w:r w:rsidRPr="00316EF6">
        <w:rPr>
          <w:rFonts w:ascii="Times New Roman" w:hAnsi="Times New Roman" w:cs="Times New Roman"/>
          <w:b/>
          <w:color w:val="000000"/>
          <w:sz w:val="20"/>
          <w:szCs w:val="20"/>
        </w:rPr>
        <w:t>Раздел 3. Сотрудничество и управление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92"/>
        <w:gridCol w:w="6999"/>
      </w:tblGrid>
      <w:tr w:rsidR="001C252B" w:rsidRPr="00316EF6" w:rsidTr="000F4BC5">
        <w:trPr>
          <w:trHeight w:val="30"/>
        </w:trPr>
        <w:tc>
          <w:tcPr>
            <w:tcW w:w="3854" w:type="dxa"/>
            <w:tcMar>
              <w:top w:w="15" w:type="dxa"/>
              <w:left w:w="15" w:type="dxa"/>
              <w:bottom w:w="15" w:type="dxa"/>
              <w:right w:w="15" w:type="dxa"/>
            </w:tcMar>
            <w:vAlign w:val="center"/>
          </w:tcPr>
          <w:p w:rsidR="001C252B" w:rsidRPr="000F4BC5" w:rsidRDefault="007A1B40" w:rsidP="004242B9">
            <w:pPr>
              <w:spacing w:after="0" w:line="240" w:lineRule="auto"/>
              <w:jc w:val="center"/>
              <w:rPr>
                <w:rFonts w:ascii="Times New Roman" w:hAnsi="Times New Roman" w:cs="Times New Roman"/>
                <w:sz w:val="20"/>
                <w:szCs w:val="20"/>
                <w:lang w:val="ru-RU"/>
              </w:rPr>
            </w:pPr>
            <w:bookmarkStart w:id="145" w:name="z2809"/>
            <w:bookmarkEnd w:id="144"/>
            <w:r w:rsidRPr="00316EF6">
              <w:rPr>
                <w:rFonts w:ascii="Times New Roman" w:hAnsi="Times New Roman" w:cs="Times New Roman"/>
                <w:color w:val="000000"/>
                <w:sz w:val="20"/>
                <w:szCs w:val="20"/>
              </w:rPr>
              <w:t>Подраздел</w:t>
            </w:r>
          </w:p>
        </w:tc>
        <w:bookmarkEnd w:id="145"/>
        <w:tc>
          <w:tcPr>
            <w:tcW w:w="8446" w:type="dxa"/>
            <w:tcMar>
              <w:top w:w="15" w:type="dxa"/>
              <w:left w:w="15" w:type="dxa"/>
              <w:bottom w:w="15" w:type="dxa"/>
              <w:right w:w="15" w:type="dxa"/>
            </w:tcMar>
            <w:vAlign w:val="center"/>
          </w:tcPr>
          <w:p w:rsidR="001C252B" w:rsidRPr="000F4BC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0F4BC5">
        <w:trPr>
          <w:trHeight w:val="30"/>
        </w:trPr>
        <w:tc>
          <w:tcPr>
            <w:tcW w:w="3854" w:type="dxa"/>
            <w:vMerge w:val="restart"/>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bookmarkStart w:id="146" w:name="z2810"/>
            <w:r w:rsidRPr="00316EF6">
              <w:rPr>
                <w:rFonts w:ascii="Times New Roman" w:hAnsi="Times New Roman" w:cs="Times New Roman"/>
                <w:color w:val="000000"/>
                <w:sz w:val="20"/>
                <w:szCs w:val="20"/>
              </w:rPr>
              <w:t>3.1 Работа в команде</w:t>
            </w:r>
          </w:p>
        </w:tc>
        <w:bookmarkEnd w:id="146"/>
        <w:tc>
          <w:tcPr>
            <w:tcW w:w="8446"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0.3.1.1 оказывать тактическую помощь другим учащимся при выполнении различных физических упражнений, в разных видах игр</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446"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0.3.1.2 применять способы и роли командной игры</w:t>
            </w:r>
          </w:p>
        </w:tc>
      </w:tr>
      <w:tr w:rsidR="001C252B" w:rsidRPr="00316EF6" w:rsidTr="000F4BC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446"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0.3.1.3 определять признаки честной игры и честного судейства</w:t>
            </w:r>
          </w:p>
        </w:tc>
      </w:tr>
      <w:tr w:rsidR="001C252B" w:rsidRPr="00316EF6" w:rsidTr="000F4BC5">
        <w:trPr>
          <w:trHeight w:val="30"/>
        </w:trPr>
        <w:tc>
          <w:tcPr>
            <w:tcW w:w="3854"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bookmarkStart w:id="147" w:name="z2813"/>
            <w:r w:rsidRPr="00316EF6">
              <w:rPr>
                <w:rFonts w:ascii="Times New Roman" w:hAnsi="Times New Roman" w:cs="Times New Roman"/>
                <w:color w:val="000000"/>
                <w:sz w:val="20"/>
                <w:szCs w:val="20"/>
                <w:lang w:val="ru-RU"/>
              </w:rPr>
              <w:t>3.2 Техника и тактика в физической культуре</w:t>
            </w:r>
          </w:p>
        </w:tc>
        <w:bookmarkEnd w:id="147"/>
        <w:tc>
          <w:tcPr>
            <w:tcW w:w="8446" w:type="dxa"/>
            <w:tcMar>
              <w:top w:w="15" w:type="dxa"/>
              <w:left w:w="15" w:type="dxa"/>
              <w:bottom w:w="15" w:type="dxa"/>
              <w:right w:w="15" w:type="dxa"/>
            </w:tcMar>
            <w:vAlign w:val="center"/>
          </w:tcPr>
          <w:p w:rsidR="001C252B" w:rsidRPr="000F4BC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0.3.2.1 определять необходимые для различных спортивных занятий ресурсы и использовать их с учетом техники безопасности</w:t>
            </w:r>
          </w:p>
        </w:tc>
      </w:tr>
    </w:tbl>
    <w:p w:rsidR="001C252B" w:rsidRPr="00316EF6" w:rsidRDefault="007A1B40" w:rsidP="009F7106">
      <w:pPr>
        <w:spacing w:after="0" w:line="240" w:lineRule="auto"/>
        <w:ind w:firstLine="284"/>
        <w:jc w:val="both"/>
        <w:rPr>
          <w:rFonts w:ascii="Times New Roman" w:hAnsi="Times New Roman" w:cs="Times New Roman"/>
          <w:sz w:val="20"/>
          <w:szCs w:val="20"/>
          <w:lang w:val="ru-RU"/>
        </w:rPr>
      </w:pPr>
      <w:bookmarkStart w:id="148" w:name="z2814"/>
      <w:r w:rsidRPr="00316EF6">
        <w:rPr>
          <w:rFonts w:ascii="Times New Roman" w:hAnsi="Times New Roman" w:cs="Times New Roman"/>
          <w:b/>
          <w:color w:val="000000"/>
          <w:sz w:val="20"/>
          <w:szCs w:val="20"/>
          <w:lang w:val="ru-RU"/>
        </w:rPr>
        <w:t>Раздел 3. Сотрудничество и управление</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bookmarkStart w:id="149" w:name="z2815"/>
      <w:bookmarkEnd w:id="148"/>
      <w:r w:rsidRPr="00316EF6">
        <w:rPr>
          <w:rFonts w:ascii="Times New Roman" w:hAnsi="Times New Roman" w:cs="Times New Roman"/>
          <w:color w:val="000000"/>
          <w:sz w:val="20"/>
          <w:szCs w:val="20"/>
          <w:lang w:val="ru-RU"/>
        </w:rPr>
        <w:t>3.1. Работа в команде</w:t>
      </w:r>
    </w:p>
    <w:p w:rsidR="009F7106" w:rsidRDefault="007A1B40" w:rsidP="009F7106">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color w:val="000000"/>
          <w:sz w:val="20"/>
          <w:szCs w:val="20"/>
          <w:lang w:val="ru-RU"/>
        </w:rPr>
        <w:t>Командные</w:t>
      </w:r>
      <w:r w:rsidRPr="00316EF6">
        <w:rPr>
          <w:rFonts w:ascii="Times New Roman" w:hAnsi="Times New Roman" w:cs="Times New Roman"/>
          <w:b/>
          <w:color w:val="000000"/>
          <w:sz w:val="20"/>
          <w:szCs w:val="20"/>
          <w:lang w:val="ru-RU"/>
        </w:rPr>
        <w:t xml:space="preserve"> спортивные игры</w:t>
      </w:r>
    </w:p>
    <w:p w:rsidR="009F7106" w:rsidRDefault="007A1B40" w:rsidP="009F7106">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b/>
          <w:color w:val="000000"/>
          <w:sz w:val="20"/>
          <w:szCs w:val="20"/>
          <w:lang w:val="ru-RU"/>
        </w:rPr>
        <w:t xml:space="preserve">Баскетбол: Принимает стойки баскетболиста, передача мяча друг другу из положения стоя и в движении, ведение мяча правой и левой рукой шагом и бегом, забрасывание мяча в корзину. </w:t>
      </w:r>
    </w:p>
    <w:p w:rsidR="009F7106" w:rsidRDefault="007A1B40" w:rsidP="009F7106">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b/>
          <w:color w:val="000000"/>
          <w:sz w:val="20"/>
          <w:szCs w:val="20"/>
          <w:lang w:val="ru-RU"/>
        </w:rPr>
        <w:t>Футбол: Владеет приемами прокатывания футбольного мяча правой и левой ногой, передачи мяча в парах друг другу на месте и в движении, обводит его вокруг предметов, остановка мяча, подбивает подъемом, закатывает в ворота.</w:t>
      </w:r>
    </w:p>
    <w:p w:rsidR="009F7106" w:rsidRDefault="007A1B40" w:rsidP="009F7106">
      <w:pPr>
        <w:spacing w:after="0" w:line="240" w:lineRule="auto"/>
        <w:ind w:firstLine="284"/>
        <w:jc w:val="both"/>
        <w:rPr>
          <w:rFonts w:ascii="Times New Roman" w:hAnsi="Times New Roman" w:cs="Times New Roman"/>
          <w:b/>
          <w:color w:val="000000"/>
          <w:sz w:val="20"/>
          <w:szCs w:val="20"/>
          <w:lang w:val="ru-RU"/>
        </w:rPr>
      </w:pPr>
      <w:r w:rsidRPr="00316EF6">
        <w:rPr>
          <w:rFonts w:ascii="Times New Roman" w:hAnsi="Times New Roman" w:cs="Times New Roman"/>
          <w:color w:val="000000"/>
          <w:sz w:val="20"/>
          <w:szCs w:val="20"/>
          <w:lang w:val="ru-RU"/>
        </w:rPr>
        <w:t>Хоккей: Умеет вести шайбу клюшкой без отрыва ее от шайбы в заданном направлении, вокруг предметов, между предметами,</w:t>
      </w:r>
      <w:r w:rsidRPr="00316EF6">
        <w:rPr>
          <w:rFonts w:ascii="Times New Roman" w:hAnsi="Times New Roman" w:cs="Times New Roman"/>
          <w:b/>
          <w:color w:val="000000"/>
          <w:sz w:val="20"/>
          <w:szCs w:val="20"/>
          <w:lang w:val="ru-RU"/>
        </w:rPr>
        <w:t xml:space="preserve"> передавать шайбы в парах друг другу на месте и в движении, обводить вокруг предметов, остановка шайбы, забрасывает шайбу в ворота, в ворота справа и слева с места и после ведения; эстафета.</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3.2. Техника и тактика в физической культуре. Умеет выполнять элементы техники и тактики необходимые для различных спортивных занятий и использовать их с учетом техники безопасности, выполняет различных физических упражнений, в разных видах игр. Выполняет новые двигательные действия и умеет выполнять его в общих чертах, проявляет интерес к самостоятельному выполнению движений. </w:t>
      </w:r>
    </w:p>
    <w:p w:rsidR="001C252B" w:rsidRPr="00316EF6" w:rsidRDefault="007A1B40" w:rsidP="009F7106">
      <w:pPr>
        <w:spacing w:after="0" w:line="240" w:lineRule="auto"/>
        <w:ind w:firstLine="284"/>
        <w:jc w:val="both"/>
        <w:rPr>
          <w:rFonts w:ascii="Times New Roman" w:hAnsi="Times New Roman" w:cs="Times New Roman"/>
          <w:sz w:val="20"/>
          <w:szCs w:val="20"/>
        </w:rPr>
      </w:pPr>
      <w:bookmarkStart w:id="150" w:name="z2821"/>
      <w:bookmarkEnd w:id="149"/>
      <w:r w:rsidRPr="00316EF6">
        <w:rPr>
          <w:rFonts w:ascii="Times New Roman" w:hAnsi="Times New Roman" w:cs="Times New Roman"/>
          <w:b/>
          <w:color w:val="000000"/>
          <w:sz w:val="20"/>
          <w:szCs w:val="20"/>
        </w:rPr>
        <w:t>Раздел 4. Творческие способности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4"/>
        <w:gridCol w:w="7257"/>
      </w:tblGrid>
      <w:tr w:rsidR="001C252B" w:rsidRPr="00316EF6" w:rsidTr="009F7106">
        <w:trPr>
          <w:trHeight w:val="30"/>
        </w:trPr>
        <w:tc>
          <w:tcPr>
            <w:tcW w:w="3536" w:type="dxa"/>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bookmarkStart w:id="151" w:name="z2822"/>
            <w:bookmarkEnd w:id="150"/>
            <w:r w:rsidRPr="00316EF6">
              <w:rPr>
                <w:rFonts w:ascii="Times New Roman" w:hAnsi="Times New Roman" w:cs="Times New Roman"/>
                <w:color w:val="000000"/>
                <w:sz w:val="20"/>
                <w:szCs w:val="20"/>
              </w:rPr>
              <w:t>Подраздел</w:t>
            </w:r>
          </w:p>
        </w:tc>
        <w:bookmarkEnd w:id="151"/>
        <w:tc>
          <w:tcPr>
            <w:tcW w:w="8764" w:type="dxa"/>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9F7106">
        <w:trPr>
          <w:trHeight w:val="30"/>
        </w:trPr>
        <w:tc>
          <w:tcPr>
            <w:tcW w:w="3536" w:type="dxa"/>
            <w:vMerge w:val="restart"/>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lastRenderedPageBreak/>
              <w:t xml:space="preserve"> 4.1 Творческие способности в играх</w:t>
            </w:r>
          </w:p>
        </w:tc>
        <w:tc>
          <w:tcPr>
            <w:tcW w:w="8764"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0.4.1.1 развивать творческие способности в играх (придумывание вариантов игр, комбинирование движений)</w:t>
            </w:r>
          </w:p>
        </w:tc>
      </w:tr>
      <w:tr w:rsidR="001C252B" w:rsidRPr="00316EF6" w:rsidTr="009F710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64"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0.4.1.2 проводить самостоятельно знакомые подвижные игры и упражнения</w:t>
            </w:r>
          </w:p>
        </w:tc>
      </w:tr>
    </w:tbl>
    <w:p w:rsidR="009F7106" w:rsidRDefault="007A1B40" w:rsidP="009F7106">
      <w:pPr>
        <w:spacing w:after="0" w:line="240" w:lineRule="auto"/>
        <w:ind w:firstLine="284"/>
        <w:jc w:val="both"/>
        <w:rPr>
          <w:rFonts w:ascii="Times New Roman" w:hAnsi="Times New Roman" w:cs="Times New Roman"/>
          <w:color w:val="000000"/>
          <w:sz w:val="20"/>
          <w:szCs w:val="20"/>
          <w:lang w:val="ru-RU"/>
        </w:rPr>
      </w:pPr>
      <w:bookmarkStart w:id="152" w:name="z2825"/>
      <w:r w:rsidRPr="00316EF6">
        <w:rPr>
          <w:rFonts w:ascii="Times New Roman" w:hAnsi="Times New Roman" w:cs="Times New Roman"/>
          <w:color w:val="000000"/>
          <w:sz w:val="20"/>
          <w:szCs w:val="20"/>
          <w:lang w:val="ru-RU"/>
        </w:rPr>
        <w:t xml:space="preserve">4.1. Творческие способности в играх. Умеет организовывать знакомые подвижные игры, придумывать с помощью педагога игры на заданные сюжеты, проявляет творческие способности через организацию игр-эстафет, игр-забав, аттракционов. </w:t>
      </w:r>
    </w:p>
    <w:p w:rsidR="001C252B" w:rsidRPr="00316EF6" w:rsidRDefault="007A1B40" w:rsidP="009F7106">
      <w:pPr>
        <w:spacing w:after="0" w:line="240" w:lineRule="auto"/>
        <w:ind w:firstLine="284"/>
        <w:jc w:val="both"/>
        <w:rPr>
          <w:rFonts w:ascii="Times New Roman" w:hAnsi="Times New Roman" w:cs="Times New Roman"/>
          <w:sz w:val="20"/>
          <w:szCs w:val="20"/>
          <w:lang w:val="ru-RU"/>
        </w:rPr>
      </w:pPr>
      <w:bookmarkStart w:id="153" w:name="z2826"/>
      <w:bookmarkEnd w:id="152"/>
      <w:r w:rsidRPr="00316EF6">
        <w:rPr>
          <w:rFonts w:ascii="Times New Roman" w:hAnsi="Times New Roman" w:cs="Times New Roman"/>
          <w:b/>
          <w:color w:val="000000"/>
          <w:sz w:val="20"/>
          <w:szCs w:val="20"/>
          <w:lang w:val="ru-RU"/>
        </w:rPr>
        <w:t>Параграф 3. Основы безопасного поведения</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bookmarkStart w:id="154" w:name="z2827"/>
      <w:bookmarkEnd w:id="153"/>
      <w:r w:rsidRPr="00316EF6">
        <w:rPr>
          <w:rFonts w:ascii="Times New Roman" w:hAnsi="Times New Roman" w:cs="Times New Roman"/>
          <w:color w:val="000000"/>
          <w:sz w:val="20"/>
          <w:szCs w:val="20"/>
          <w:lang w:val="ru-RU"/>
        </w:rPr>
        <w:t>220. Целью является формирование навыков безопасного поведения и здорового образа жизни, с использованием здоровьесберегающих технологий.</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221. Задачи:</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здоровьесберегающие навыки;</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навыки самообслуживания и взаимопомощи;</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навыки безопасного поведения в быту, на улице и в условиях природы;</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понимание важности ведения здорового образа жизни.</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222.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6"/>
        <w:gridCol w:w="1834"/>
        <w:gridCol w:w="6061"/>
      </w:tblGrid>
      <w:tr w:rsidR="001C252B" w:rsidRPr="00316EF6" w:rsidTr="009F7106">
        <w:trPr>
          <w:trHeight w:val="30"/>
        </w:trPr>
        <w:tc>
          <w:tcPr>
            <w:tcW w:w="2226" w:type="dxa"/>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bookmarkStart w:id="155" w:name="z2834"/>
            <w:bookmarkEnd w:id="154"/>
            <w:r w:rsidRPr="00316EF6">
              <w:rPr>
                <w:rFonts w:ascii="Times New Roman" w:hAnsi="Times New Roman" w:cs="Times New Roman"/>
                <w:color w:val="000000"/>
                <w:sz w:val="20"/>
                <w:szCs w:val="20"/>
              </w:rPr>
              <w:t>№</w:t>
            </w:r>
          </w:p>
        </w:tc>
        <w:bookmarkEnd w:id="155"/>
        <w:tc>
          <w:tcPr>
            <w:tcW w:w="1834" w:type="dxa"/>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Раздел</w:t>
            </w:r>
          </w:p>
        </w:tc>
        <w:tc>
          <w:tcPr>
            <w:tcW w:w="6061" w:type="dxa"/>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9F7106">
        <w:trPr>
          <w:trHeight w:val="30"/>
        </w:trPr>
        <w:tc>
          <w:tcPr>
            <w:tcW w:w="2226" w:type="dxa"/>
            <w:vMerge w:val="restart"/>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bookmarkStart w:id="156" w:name="z2835"/>
            <w:r w:rsidRPr="00316EF6">
              <w:rPr>
                <w:rFonts w:ascii="Times New Roman" w:hAnsi="Times New Roman" w:cs="Times New Roman"/>
                <w:color w:val="000000"/>
                <w:sz w:val="20"/>
                <w:szCs w:val="20"/>
              </w:rPr>
              <w:t>1</w:t>
            </w:r>
          </w:p>
        </w:tc>
        <w:bookmarkEnd w:id="156"/>
        <w:tc>
          <w:tcPr>
            <w:tcW w:w="1834" w:type="dxa"/>
            <w:vMerge w:val="restart"/>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Личная гигиена</w:t>
            </w: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1.1.Строение тела человека</w:t>
            </w:r>
          </w:p>
        </w:tc>
      </w:tr>
      <w:tr w:rsidR="001C252B" w:rsidRPr="00316EF6" w:rsidTr="009F710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Гигиена тела</w:t>
            </w:r>
          </w:p>
        </w:tc>
      </w:tr>
      <w:tr w:rsidR="001C252B" w:rsidRPr="00316EF6" w:rsidTr="009F710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Режим дня</w:t>
            </w:r>
          </w:p>
        </w:tc>
      </w:tr>
      <w:tr w:rsidR="001C252B" w:rsidRPr="00316EF6" w:rsidTr="009F710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1.4 Закаливание</w:t>
            </w:r>
          </w:p>
        </w:tc>
      </w:tr>
      <w:tr w:rsidR="001C252B" w:rsidRPr="00316EF6" w:rsidTr="009F7106">
        <w:trPr>
          <w:trHeight w:val="30"/>
        </w:trPr>
        <w:tc>
          <w:tcPr>
            <w:tcW w:w="2226" w:type="dxa"/>
            <w:vMerge w:val="restart"/>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bookmarkStart w:id="157" w:name="z2839"/>
            <w:r w:rsidRPr="00316EF6">
              <w:rPr>
                <w:rFonts w:ascii="Times New Roman" w:hAnsi="Times New Roman" w:cs="Times New Roman"/>
                <w:color w:val="000000"/>
                <w:sz w:val="20"/>
                <w:szCs w:val="20"/>
              </w:rPr>
              <w:t>2</w:t>
            </w:r>
          </w:p>
        </w:tc>
        <w:bookmarkEnd w:id="157"/>
        <w:tc>
          <w:tcPr>
            <w:tcW w:w="1834" w:type="dxa"/>
            <w:vMerge w:val="restart"/>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Правильное питание</w:t>
            </w: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Правила приема пищи</w:t>
            </w:r>
          </w:p>
        </w:tc>
      </w:tr>
      <w:tr w:rsidR="001C252B" w:rsidRPr="00316EF6" w:rsidTr="009F710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2.2 Полезные свойства витаминов</w:t>
            </w:r>
          </w:p>
        </w:tc>
      </w:tr>
      <w:tr w:rsidR="001C252B" w:rsidRPr="00316EF6" w:rsidTr="009F7106">
        <w:trPr>
          <w:trHeight w:val="30"/>
        </w:trPr>
        <w:tc>
          <w:tcPr>
            <w:tcW w:w="2226" w:type="dxa"/>
            <w:vMerge w:val="restart"/>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bookmarkStart w:id="158" w:name="z2841"/>
            <w:r w:rsidRPr="00316EF6">
              <w:rPr>
                <w:rFonts w:ascii="Times New Roman" w:hAnsi="Times New Roman" w:cs="Times New Roman"/>
                <w:color w:val="000000"/>
                <w:sz w:val="20"/>
                <w:szCs w:val="20"/>
              </w:rPr>
              <w:t>3</w:t>
            </w:r>
          </w:p>
        </w:tc>
        <w:bookmarkEnd w:id="158"/>
        <w:tc>
          <w:tcPr>
            <w:tcW w:w="1834" w:type="dxa"/>
            <w:vMerge w:val="restart"/>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Правила безопасности</w:t>
            </w: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3.1 Я дома </w:t>
            </w:r>
          </w:p>
        </w:tc>
      </w:tr>
      <w:tr w:rsidR="001C252B" w:rsidRPr="00316EF6" w:rsidTr="009F710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3.2 Безопасность на улице</w:t>
            </w:r>
          </w:p>
        </w:tc>
      </w:tr>
      <w:tr w:rsidR="001C252B" w:rsidRPr="00316EF6" w:rsidTr="009F710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061"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3.3 На природе</w:t>
            </w:r>
          </w:p>
        </w:tc>
      </w:tr>
    </w:tbl>
    <w:p w:rsidR="001C252B" w:rsidRPr="00316EF6" w:rsidRDefault="007A1B40" w:rsidP="009F7106">
      <w:pPr>
        <w:spacing w:after="0" w:line="240" w:lineRule="auto"/>
        <w:ind w:firstLine="284"/>
        <w:jc w:val="both"/>
        <w:rPr>
          <w:rFonts w:ascii="Times New Roman" w:hAnsi="Times New Roman" w:cs="Times New Roman"/>
          <w:sz w:val="20"/>
          <w:szCs w:val="20"/>
        </w:rPr>
      </w:pPr>
      <w:bookmarkStart w:id="159" w:name="z2844"/>
      <w:r w:rsidRPr="00316EF6">
        <w:rPr>
          <w:rFonts w:ascii="Times New Roman" w:hAnsi="Times New Roman" w:cs="Times New Roman"/>
          <w:b/>
          <w:color w:val="000000"/>
          <w:sz w:val="20"/>
          <w:szCs w:val="20"/>
        </w:rPr>
        <w:t>Раздел 1. Личная гигиена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5"/>
        <w:gridCol w:w="7236"/>
      </w:tblGrid>
      <w:tr w:rsidR="001C252B" w:rsidRPr="00316EF6" w:rsidTr="009F7106">
        <w:trPr>
          <w:trHeight w:val="30"/>
        </w:trPr>
        <w:tc>
          <w:tcPr>
            <w:tcW w:w="3555" w:type="dxa"/>
            <w:tcMar>
              <w:top w:w="15" w:type="dxa"/>
              <w:left w:w="15" w:type="dxa"/>
              <w:bottom w:w="15" w:type="dxa"/>
              <w:right w:w="15" w:type="dxa"/>
            </w:tcMar>
            <w:vAlign w:val="center"/>
          </w:tcPr>
          <w:p w:rsidR="001C252B" w:rsidRPr="009F7106" w:rsidRDefault="007A1B40" w:rsidP="004242B9">
            <w:pPr>
              <w:spacing w:after="0" w:line="240" w:lineRule="auto"/>
              <w:jc w:val="center"/>
              <w:rPr>
                <w:rFonts w:ascii="Times New Roman" w:hAnsi="Times New Roman" w:cs="Times New Roman"/>
                <w:sz w:val="20"/>
                <w:szCs w:val="20"/>
                <w:lang w:val="ru-RU"/>
              </w:rPr>
            </w:pPr>
            <w:bookmarkStart w:id="160" w:name="z2845"/>
            <w:bookmarkEnd w:id="159"/>
            <w:r w:rsidRPr="00316EF6">
              <w:rPr>
                <w:rFonts w:ascii="Times New Roman" w:hAnsi="Times New Roman" w:cs="Times New Roman"/>
                <w:color w:val="000000"/>
                <w:sz w:val="20"/>
                <w:szCs w:val="20"/>
              </w:rPr>
              <w:t>Подраздел</w:t>
            </w:r>
          </w:p>
        </w:tc>
        <w:bookmarkEnd w:id="160"/>
        <w:tc>
          <w:tcPr>
            <w:tcW w:w="8745" w:type="dxa"/>
            <w:tcMar>
              <w:top w:w="15" w:type="dxa"/>
              <w:left w:w="15" w:type="dxa"/>
              <w:bottom w:w="15" w:type="dxa"/>
              <w:right w:w="15" w:type="dxa"/>
            </w:tcMar>
            <w:vAlign w:val="center"/>
          </w:tcPr>
          <w:p w:rsidR="001C252B" w:rsidRPr="00316EF6" w:rsidRDefault="007A1B40" w:rsidP="009F7106">
            <w:pPr>
              <w:spacing w:after="0" w:line="240" w:lineRule="auto"/>
              <w:jc w:val="center"/>
              <w:rPr>
                <w:rFonts w:ascii="Times New Roman" w:hAnsi="Times New Roman" w:cs="Times New Roman"/>
                <w:sz w:val="20"/>
                <w:szCs w:val="20"/>
              </w:rPr>
            </w:pPr>
            <w:r w:rsidRPr="00316EF6">
              <w:rPr>
                <w:rFonts w:ascii="Times New Roman" w:hAnsi="Times New Roman" w:cs="Times New Roman"/>
                <w:color w:val="000000"/>
                <w:sz w:val="20"/>
                <w:szCs w:val="20"/>
              </w:rPr>
              <w:t>Цели обучения</w:t>
            </w:r>
          </w:p>
        </w:tc>
      </w:tr>
      <w:tr w:rsidR="001C252B" w:rsidRPr="00316EF6" w:rsidTr="009F7106">
        <w:trPr>
          <w:trHeight w:val="30"/>
        </w:trPr>
        <w:tc>
          <w:tcPr>
            <w:tcW w:w="3555" w:type="dxa"/>
            <w:vMerge w:val="restart"/>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bookmarkStart w:id="161" w:name="z2846"/>
            <w:r w:rsidRPr="00316EF6">
              <w:rPr>
                <w:rFonts w:ascii="Times New Roman" w:hAnsi="Times New Roman" w:cs="Times New Roman"/>
                <w:color w:val="000000"/>
                <w:sz w:val="20"/>
                <w:szCs w:val="20"/>
              </w:rPr>
              <w:t>1.1 Строение тела человека</w:t>
            </w:r>
          </w:p>
        </w:tc>
        <w:bookmarkEnd w:id="161"/>
        <w:tc>
          <w:tcPr>
            <w:tcW w:w="8745"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0.1.1.1 знать строение тела человека </w:t>
            </w:r>
          </w:p>
        </w:tc>
      </w:tr>
      <w:tr w:rsidR="001C252B" w:rsidRPr="00316EF6" w:rsidTr="009F710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8745"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знать и применять основные правила сохранения осанки</w:t>
            </w:r>
          </w:p>
        </w:tc>
      </w:tr>
      <w:tr w:rsidR="001C252B" w:rsidRPr="00316EF6" w:rsidTr="009F7106">
        <w:trPr>
          <w:trHeight w:val="30"/>
        </w:trPr>
        <w:tc>
          <w:tcPr>
            <w:tcW w:w="3555"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bookmarkStart w:id="162" w:name="z2848"/>
            <w:r w:rsidRPr="00316EF6">
              <w:rPr>
                <w:rFonts w:ascii="Times New Roman" w:hAnsi="Times New Roman" w:cs="Times New Roman"/>
                <w:color w:val="000000"/>
                <w:sz w:val="20"/>
                <w:szCs w:val="20"/>
              </w:rPr>
              <w:t>1.2 Гигиена тела</w:t>
            </w:r>
          </w:p>
        </w:tc>
        <w:bookmarkEnd w:id="162"/>
        <w:tc>
          <w:tcPr>
            <w:tcW w:w="8745"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объяснять гигиенические правила ухода за полостью рта и телом</w:t>
            </w:r>
          </w:p>
        </w:tc>
      </w:tr>
      <w:tr w:rsidR="001C252B" w:rsidRPr="00316EF6" w:rsidTr="009F7106">
        <w:trPr>
          <w:trHeight w:val="30"/>
        </w:trPr>
        <w:tc>
          <w:tcPr>
            <w:tcW w:w="3555"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bookmarkStart w:id="163" w:name="z2849"/>
            <w:r w:rsidRPr="00316EF6">
              <w:rPr>
                <w:rFonts w:ascii="Times New Roman" w:hAnsi="Times New Roman" w:cs="Times New Roman"/>
                <w:color w:val="000000"/>
                <w:sz w:val="20"/>
                <w:szCs w:val="20"/>
              </w:rPr>
              <w:t>1.3 Режим дня</w:t>
            </w:r>
          </w:p>
        </w:tc>
        <w:bookmarkEnd w:id="163"/>
        <w:tc>
          <w:tcPr>
            <w:tcW w:w="8745"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0.1.3.1 понимать необходимость соблюдения режима дня, отдыха, сна, питания</w:t>
            </w:r>
          </w:p>
        </w:tc>
      </w:tr>
      <w:tr w:rsidR="001C252B" w:rsidRPr="00316EF6" w:rsidTr="009F7106">
        <w:trPr>
          <w:trHeight w:val="30"/>
        </w:trPr>
        <w:tc>
          <w:tcPr>
            <w:tcW w:w="3555"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bookmarkStart w:id="164" w:name="z2850"/>
            <w:r w:rsidRPr="00316EF6">
              <w:rPr>
                <w:rFonts w:ascii="Times New Roman" w:hAnsi="Times New Roman" w:cs="Times New Roman"/>
                <w:color w:val="000000"/>
                <w:sz w:val="20"/>
                <w:szCs w:val="20"/>
              </w:rPr>
              <w:t>1.4 Закаливание</w:t>
            </w:r>
          </w:p>
        </w:tc>
        <w:bookmarkEnd w:id="164"/>
        <w:tc>
          <w:tcPr>
            <w:tcW w:w="8745" w:type="dxa"/>
            <w:tcMar>
              <w:top w:w="15" w:type="dxa"/>
              <w:left w:w="15" w:type="dxa"/>
              <w:bottom w:w="15" w:type="dxa"/>
              <w:right w:w="15" w:type="dxa"/>
            </w:tcMar>
            <w:vAlign w:val="center"/>
          </w:tcPr>
          <w:p w:rsidR="001C252B" w:rsidRPr="009F710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0.1.4.1 знать способы укрепления здоровья, виды закаливания и выполнять физические упражнения</w:t>
            </w:r>
          </w:p>
        </w:tc>
      </w:tr>
    </w:tbl>
    <w:p w:rsidR="009F7106" w:rsidRDefault="007A1B40" w:rsidP="009F7106">
      <w:pPr>
        <w:spacing w:after="0" w:line="240" w:lineRule="auto"/>
        <w:ind w:firstLine="284"/>
        <w:jc w:val="both"/>
        <w:rPr>
          <w:rFonts w:ascii="Times New Roman" w:hAnsi="Times New Roman" w:cs="Times New Roman"/>
          <w:color w:val="000000"/>
          <w:sz w:val="20"/>
          <w:szCs w:val="20"/>
          <w:lang w:val="ru-RU"/>
        </w:rPr>
      </w:pPr>
      <w:bookmarkStart w:id="165" w:name="z2851"/>
      <w:r w:rsidRPr="00316EF6">
        <w:rPr>
          <w:rFonts w:ascii="Times New Roman" w:hAnsi="Times New Roman" w:cs="Times New Roman"/>
          <w:color w:val="000000"/>
          <w:sz w:val="20"/>
          <w:szCs w:val="20"/>
          <w:lang w:val="ru-RU"/>
        </w:rPr>
        <w:t xml:space="preserve">1.1. Строение тела человека. Имеет представление о своем организме, о частях тела, его деятельности, способах защиты и сбережения здоровья. Знает и применяет основные правила о правильной осанке, умеет самостоятельно проверять и фиксировать правильную осанку, выполняет практические умения по укреплению здоровья через различные игры и упражнения. </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1.2. Гигиена тела. Проявляет интерес к активной двигательной деятельности, выполняет основные гигиенические требования, правила ухода за полостью рта и тела. Соблюдает правила личной гигиены, совершенствует культурно-гигиенические привычки. </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 Режим дня. Имеет представление о значении режима дня для здоровья человека, осознанно относится к его выполнению. Проявляет интерес для соблюдения рационального питания, двигательной активности, закаливания, культурно-гигиенических мероприятий, психоэмоциональной регуляции своего поведения, профилактики заболеваний. Умеет планировать распорядок своего дня.</w:t>
      </w:r>
    </w:p>
    <w:p w:rsidR="009F7106" w:rsidRDefault="007A1B40" w:rsidP="009F710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 Закаливание. Знает о значении закаливания и его влиянии на здоровье детей. Выполняет контрастные, воздушные, солнечные и водные процедуры в сочетании с физическими упражнениями. Ходит босиком по асфальту, песку, крупным и мелким камешкам. Комбинирует различные формы закаливания: обливание, обтирание, умеренный контрастный душ, плавание, полоскание горла настоем лекарственных трав.</w:t>
      </w:r>
    </w:p>
    <w:p w:rsidR="001C252B" w:rsidRPr="00316EF6" w:rsidRDefault="007A1B40" w:rsidP="009F7106">
      <w:pPr>
        <w:spacing w:after="0" w:line="240" w:lineRule="auto"/>
        <w:ind w:firstLine="284"/>
        <w:jc w:val="both"/>
        <w:rPr>
          <w:rFonts w:ascii="Times New Roman" w:hAnsi="Times New Roman" w:cs="Times New Roman"/>
          <w:sz w:val="20"/>
          <w:szCs w:val="20"/>
        </w:rPr>
      </w:pPr>
      <w:bookmarkStart w:id="166" w:name="z2855"/>
      <w:bookmarkEnd w:id="165"/>
      <w:r w:rsidRPr="00316EF6">
        <w:rPr>
          <w:rFonts w:ascii="Times New Roman" w:hAnsi="Times New Roman" w:cs="Times New Roman"/>
          <w:b/>
          <w:color w:val="000000"/>
          <w:sz w:val="20"/>
          <w:szCs w:val="20"/>
        </w:rPr>
        <w:t>Раздел 2. Правильное питание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8"/>
        <w:gridCol w:w="6963"/>
      </w:tblGrid>
      <w:tr w:rsidR="001C252B" w:rsidRPr="00316EF6" w:rsidTr="007005F6">
        <w:trPr>
          <w:trHeight w:val="30"/>
        </w:trPr>
        <w:tc>
          <w:tcPr>
            <w:tcW w:w="3909"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167" w:name="z2856"/>
            <w:bookmarkEnd w:id="166"/>
            <w:r w:rsidRPr="00316EF6">
              <w:rPr>
                <w:rFonts w:ascii="Times New Roman" w:hAnsi="Times New Roman" w:cs="Times New Roman"/>
                <w:color w:val="000000"/>
                <w:sz w:val="20"/>
                <w:szCs w:val="20"/>
              </w:rPr>
              <w:t>Подраздел</w:t>
            </w:r>
          </w:p>
        </w:tc>
        <w:bookmarkEnd w:id="167"/>
        <w:tc>
          <w:tcPr>
            <w:tcW w:w="8391"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7005F6">
        <w:trPr>
          <w:trHeight w:val="30"/>
        </w:trPr>
        <w:tc>
          <w:tcPr>
            <w:tcW w:w="3909"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68" w:name="z2857"/>
            <w:r w:rsidRPr="00316EF6">
              <w:rPr>
                <w:rFonts w:ascii="Times New Roman" w:hAnsi="Times New Roman" w:cs="Times New Roman"/>
                <w:color w:val="000000"/>
                <w:sz w:val="20"/>
                <w:szCs w:val="20"/>
              </w:rPr>
              <w:t xml:space="preserve">  2.1 Правила приема пищи </w:t>
            </w:r>
          </w:p>
        </w:tc>
        <w:bookmarkEnd w:id="168"/>
        <w:tc>
          <w:tcPr>
            <w:tcW w:w="839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0.2.1.1 знать и применять правила правильного питания </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39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0.2.1.2 понимать важность культуры питания и соблюдать культуру питания</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39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0.2.1.3 различать полезные и вредные продукты питания</w:t>
            </w:r>
          </w:p>
        </w:tc>
      </w:tr>
      <w:tr w:rsidR="001C252B" w:rsidRPr="00316EF6" w:rsidTr="007005F6">
        <w:trPr>
          <w:trHeight w:val="30"/>
        </w:trPr>
        <w:tc>
          <w:tcPr>
            <w:tcW w:w="3909"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69" w:name="z2860"/>
            <w:r w:rsidRPr="00316EF6">
              <w:rPr>
                <w:rFonts w:ascii="Times New Roman" w:hAnsi="Times New Roman" w:cs="Times New Roman"/>
                <w:color w:val="000000"/>
                <w:sz w:val="20"/>
                <w:szCs w:val="20"/>
              </w:rPr>
              <w:t>2.2 Полезные свойства витаминов</w:t>
            </w:r>
          </w:p>
        </w:tc>
        <w:bookmarkEnd w:id="169"/>
        <w:tc>
          <w:tcPr>
            <w:tcW w:w="839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понимать и объяснять пользу витаминов</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39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0.2.2.2 знать источники витаминов</w:t>
            </w:r>
          </w:p>
        </w:tc>
      </w:tr>
    </w:tbl>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170" w:name="z2862"/>
      <w:r w:rsidRPr="00316EF6">
        <w:rPr>
          <w:rFonts w:ascii="Times New Roman" w:hAnsi="Times New Roman" w:cs="Times New Roman"/>
          <w:color w:val="000000"/>
          <w:sz w:val="20"/>
          <w:szCs w:val="20"/>
          <w:lang w:val="ru-RU"/>
        </w:rPr>
        <w:t>2.1. Правила приема пищи. Знает о правилах культурной еды. Умеет определять доброкачественность продуктов по цвету, запаху, форме. Знает о вреде есть много сладостей. О пользе овощей, фруктов, сладостей, орехов, семечек, мяса, рыбы. Знает о правилах подготовки продуктов к употреблению: мытье, варка, чистка. Полезные и вредные продукты питания.</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 xml:space="preserve">2.2. Полезные свойства витаминов. Знает о том, что для поддержания здоровья, нормального обмена веществ, роста и работы всех функций организма требуется дополнительный прием основных витаминов (молочные продукты, рыба, злаки и так далее), недостаточное поступление витаминов в организм ведет к ухудшению состояния здоровья (авитаминозу). </w:t>
      </w:r>
    </w:p>
    <w:p w:rsidR="001C252B" w:rsidRPr="00316EF6" w:rsidRDefault="007A1B40" w:rsidP="007005F6">
      <w:pPr>
        <w:spacing w:after="0" w:line="240" w:lineRule="auto"/>
        <w:ind w:firstLine="284"/>
        <w:jc w:val="both"/>
        <w:rPr>
          <w:rFonts w:ascii="Times New Roman" w:hAnsi="Times New Roman" w:cs="Times New Roman"/>
          <w:sz w:val="20"/>
          <w:szCs w:val="20"/>
        </w:rPr>
      </w:pPr>
      <w:bookmarkStart w:id="171" w:name="z2864"/>
      <w:bookmarkEnd w:id="170"/>
      <w:r w:rsidRPr="00316EF6">
        <w:rPr>
          <w:rFonts w:ascii="Times New Roman" w:hAnsi="Times New Roman" w:cs="Times New Roman"/>
          <w:b/>
          <w:color w:val="000000"/>
          <w:sz w:val="20"/>
          <w:szCs w:val="20"/>
        </w:rPr>
        <w:t xml:space="preserve">Раздел 3. Правила безопасности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8"/>
        <w:gridCol w:w="7303"/>
      </w:tblGrid>
      <w:tr w:rsidR="001C252B" w:rsidRPr="00316EF6" w:rsidTr="007005F6">
        <w:trPr>
          <w:trHeight w:val="30"/>
        </w:trPr>
        <w:tc>
          <w:tcPr>
            <w:tcW w:w="3451"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172" w:name="z2865"/>
            <w:bookmarkEnd w:id="171"/>
            <w:r w:rsidRPr="00316EF6">
              <w:rPr>
                <w:rFonts w:ascii="Times New Roman" w:hAnsi="Times New Roman" w:cs="Times New Roman"/>
                <w:color w:val="000000"/>
                <w:sz w:val="20"/>
                <w:szCs w:val="20"/>
              </w:rPr>
              <w:t>Подраздел</w:t>
            </w:r>
          </w:p>
        </w:tc>
        <w:bookmarkEnd w:id="172"/>
        <w:tc>
          <w:tcPr>
            <w:tcW w:w="8849"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7005F6">
        <w:trPr>
          <w:trHeight w:val="30"/>
        </w:trPr>
        <w:tc>
          <w:tcPr>
            <w:tcW w:w="3451"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73" w:name="z2866"/>
            <w:r w:rsidRPr="00316EF6">
              <w:rPr>
                <w:rFonts w:ascii="Times New Roman" w:hAnsi="Times New Roman" w:cs="Times New Roman"/>
                <w:color w:val="000000"/>
                <w:sz w:val="20"/>
                <w:szCs w:val="20"/>
              </w:rPr>
              <w:t>3.1 Безопасность дома</w:t>
            </w:r>
          </w:p>
        </w:tc>
        <w:bookmarkEnd w:id="173"/>
        <w:tc>
          <w:tcPr>
            <w:tcW w:w="884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0.3.1.1 знать простые правила сохранения безопасности в доме</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0.3.1.2 называть номер телефона скорой помощи, пожарной службы и полиции</w:t>
            </w:r>
          </w:p>
        </w:tc>
      </w:tr>
      <w:tr w:rsidR="001C252B" w:rsidRPr="00316EF6" w:rsidTr="007005F6">
        <w:trPr>
          <w:trHeight w:val="30"/>
        </w:trPr>
        <w:tc>
          <w:tcPr>
            <w:tcW w:w="3451"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74" w:name="z2868"/>
            <w:r w:rsidRPr="00316EF6">
              <w:rPr>
                <w:rFonts w:ascii="Times New Roman" w:hAnsi="Times New Roman" w:cs="Times New Roman"/>
                <w:color w:val="000000"/>
                <w:sz w:val="20"/>
                <w:szCs w:val="20"/>
              </w:rPr>
              <w:t>3.2 Безопасность на улице</w:t>
            </w:r>
          </w:p>
        </w:tc>
        <w:bookmarkEnd w:id="174"/>
        <w:tc>
          <w:tcPr>
            <w:tcW w:w="884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0.3.2.1 понимать знак "пешеходного перехода", сигналы светофора</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0.3.2.2 понимать правила поведения в незнакомой обстановке</w:t>
            </w:r>
          </w:p>
        </w:tc>
      </w:tr>
      <w:tr w:rsidR="001C252B" w:rsidRPr="00316EF6" w:rsidTr="007005F6">
        <w:trPr>
          <w:trHeight w:val="30"/>
        </w:trPr>
        <w:tc>
          <w:tcPr>
            <w:tcW w:w="3451"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75" w:name="z2870"/>
            <w:r w:rsidRPr="00316EF6">
              <w:rPr>
                <w:rFonts w:ascii="Times New Roman" w:hAnsi="Times New Roman" w:cs="Times New Roman"/>
                <w:color w:val="000000"/>
                <w:sz w:val="20"/>
                <w:szCs w:val="20"/>
              </w:rPr>
              <w:t>3.3 Безопасность на природе</w:t>
            </w:r>
          </w:p>
        </w:tc>
        <w:bookmarkEnd w:id="175"/>
        <w:tc>
          <w:tcPr>
            <w:tcW w:w="884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0.3.3.1 знать правила безопасности согласно изменениям погодных условий</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0.3.3.2 знать и использовать правила безопасности при контакте с животными, насекомыми </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0.3.3.3 знать и использовать правила безопасности в обращении с неизвестными растениями и ягодами</w:t>
            </w:r>
          </w:p>
        </w:tc>
      </w:tr>
    </w:tbl>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176" w:name="z2873"/>
      <w:r w:rsidRPr="00316EF6">
        <w:rPr>
          <w:rFonts w:ascii="Times New Roman" w:hAnsi="Times New Roman" w:cs="Times New Roman"/>
          <w:color w:val="000000"/>
          <w:sz w:val="20"/>
          <w:szCs w:val="20"/>
          <w:lang w:val="ru-RU"/>
        </w:rPr>
        <w:t>3.1. Безопасность дома. Имеет навыки безопасного поведения в быту, пользования электроприборами, газом, водой, в случае необходимости звонить по телефонам экстренной службы (101, 102, 103), не открывать дверь дома, не посмотрев в глазок, не открывать дверь незнакомым людям, не садиться в машину к незнакомому человеку и тому прочее</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3.2 Безопасность на улице. Владеет навыками безопасного поведения на улице (сигналы светофора, пешеходные переходы) и в общественных местах.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3.3. Безопасность на природе. Выполняет навыки безопасного поведения в условиях природы.</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Дикие животные. Соблюдает предосторожность при обращении с животными на улице и в чужом доме.</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Домашние животные. Соблюдает меры безопасности при уходе за животными, при их кормлении.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Насекомые. Знает о вреде насекомых (мухи, комары, тараканы), умеет оградить себя от них.</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Погода. Знает, как вести себя при изменении погоды (в снег, в дождь, в жару, холод).</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Грибы. Имеет представление о ядовитых растениях. Знает правила: никогда не пробовать сырых грибов; не собирать грибы и ягоды без взрослых.</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Понимает опасность сухостойных деревьев, кустов. Имеет представление о лекарственных травах. Знает о пользе овощей и фруктов. </w:t>
      </w:r>
    </w:p>
    <w:p w:rsidR="001C252B" w:rsidRPr="00316EF6" w:rsidRDefault="007A1B40" w:rsidP="007005F6">
      <w:pPr>
        <w:spacing w:after="0" w:line="240" w:lineRule="auto"/>
        <w:ind w:firstLine="284"/>
        <w:jc w:val="both"/>
        <w:rPr>
          <w:rFonts w:ascii="Times New Roman" w:hAnsi="Times New Roman" w:cs="Times New Roman"/>
          <w:sz w:val="20"/>
          <w:szCs w:val="20"/>
          <w:lang w:val="ru-RU"/>
        </w:rPr>
      </w:pPr>
      <w:bookmarkStart w:id="177" w:name="z2882"/>
      <w:bookmarkEnd w:id="176"/>
      <w:r w:rsidRPr="00316EF6">
        <w:rPr>
          <w:rFonts w:ascii="Times New Roman" w:hAnsi="Times New Roman" w:cs="Times New Roman"/>
          <w:b/>
          <w:color w:val="000000"/>
          <w:sz w:val="20"/>
          <w:szCs w:val="20"/>
          <w:lang w:val="ru-RU"/>
        </w:rPr>
        <w:t>Параграф 4. Образовательная область "Коммуникация"</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178" w:name="z2883"/>
      <w:bookmarkEnd w:id="177"/>
      <w:r w:rsidRPr="00316EF6">
        <w:rPr>
          <w:rFonts w:ascii="Times New Roman" w:hAnsi="Times New Roman" w:cs="Times New Roman"/>
          <w:color w:val="000000"/>
          <w:sz w:val="20"/>
          <w:szCs w:val="20"/>
          <w:lang w:val="ru-RU"/>
        </w:rPr>
        <w:t>223. Целью является формирование умения контактировать и взаимодействовать с окружающими людьми, различать ситуации общения, адекватно и правильно выстраивать свое поведение. Предлагаются следующие виды занятий в образовательной области "Коммуникация":</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развитие речи;</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художественная литература;</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основы грамоты;</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4). казахский язык (в группах с русским языком обучения);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5) иностранный язык;</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6) драма.</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7005F6">
        <w:rPr>
          <w:rFonts w:ascii="Times New Roman" w:hAnsi="Times New Roman" w:cs="Times New Roman"/>
          <w:color w:val="000000"/>
          <w:sz w:val="20"/>
          <w:szCs w:val="20"/>
          <w:lang w:val="ru-RU"/>
        </w:rPr>
        <w:t>224. Учебная нагрузка занятий в образовательной области "Коммуникация":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6"/>
        <w:gridCol w:w="3745"/>
      </w:tblGrid>
      <w:tr w:rsidR="001C252B" w:rsidRPr="00316EF6" w:rsidTr="007005F6">
        <w:trPr>
          <w:trHeight w:val="30"/>
        </w:trPr>
        <w:tc>
          <w:tcPr>
            <w:tcW w:w="6376"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179" w:name="z2891"/>
            <w:bookmarkEnd w:id="178"/>
            <w:r w:rsidRPr="00316EF6">
              <w:rPr>
                <w:rFonts w:ascii="Times New Roman" w:hAnsi="Times New Roman" w:cs="Times New Roman"/>
                <w:color w:val="000000"/>
                <w:sz w:val="20"/>
                <w:szCs w:val="20"/>
              </w:rPr>
              <w:t>Образовательная область</w:t>
            </w:r>
          </w:p>
          <w:bookmarkEnd w:id="179"/>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"Коммуникация"</w:t>
            </w:r>
          </w:p>
        </w:tc>
        <w:tc>
          <w:tcPr>
            <w:tcW w:w="3745"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Недельная учебная нагрузка</w:t>
            </w:r>
          </w:p>
        </w:tc>
      </w:tr>
      <w:tr w:rsidR="001C252B" w:rsidRPr="00316EF6" w:rsidTr="007005F6">
        <w:trPr>
          <w:trHeight w:val="30"/>
        </w:trPr>
        <w:tc>
          <w:tcPr>
            <w:tcW w:w="6376" w:type="dxa"/>
            <w:tcMar>
              <w:top w:w="15" w:type="dxa"/>
              <w:left w:w="15" w:type="dxa"/>
              <w:bottom w:w="15" w:type="dxa"/>
              <w:right w:w="15" w:type="dxa"/>
            </w:tcMar>
            <w:vAlign w:val="center"/>
          </w:tcPr>
          <w:p w:rsidR="001C252B" w:rsidRPr="007005F6" w:rsidRDefault="007A1B40" w:rsidP="007005F6">
            <w:pPr>
              <w:spacing w:after="0" w:line="240" w:lineRule="auto"/>
              <w:rPr>
                <w:rFonts w:ascii="Times New Roman" w:hAnsi="Times New Roman" w:cs="Times New Roman"/>
                <w:sz w:val="20"/>
                <w:szCs w:val="20"/>
                <w:lang w:val="ru-RU"/>
              </w:rPr>
            </w:pPr>
            <w:bookmarkStart w:id="180" w:name="z2892"/>
            <w:r w:rsidRPr="00316EF6">
              <w:rPr>
                <w:rFonts w:ascii="Times New Roman" w:hAnsi="Times New Roman" w:cs="Times New Roman"/>
                <w:color w:val="000000"/>
                <w:sz w:val="20"/>
                <w:szCs w:val="20"/>
              </w:rPr>
              <w:t xml:space="preserve">Развитие речи </w:t>
            </w:r>
          </w:p>
        </w:tc>
        <w:bookmarkEnd w:id="180"/>
        <w:tc>
          <w:tcPr>
            <w:tcW w:w="3745"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1</w:t>
            </w:r>
          </w:p>
        </w:tc>
      </w:tr>
      <w:tr w:rsidR="001C252B" w:rsidRPr="00316EF6" w:rsidTr="007005F6">
        <w:trPr>
          <w:trHeight w:val="30"/>
        </w:trPr>
        <w:tc>
          <w:tcPr>
            <w:tcW w:w="637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81" w:name="z2893"/>
            <w:r w:rsidRPr="00316EF6">
              <w:rPr>
                <w:rFonts w:ascii="Times New Roman" w:hAnsi="Times New Roman" w:cs="Times New Roman"/>
                <w:color w:val="000000"/>
                <w:sz w:val="20"/>
                <w:szCs w:val="20"/>
              </w:rPr>
              <w:t>Художественная литература</w:t>
            </w:r>
          </w:p>
        </w:tc>
        <w:bookmarkEnd w:id="181"/>
        <w:tc>
          <w:tcPr>
            <w:tcW w:w="3745"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0,5</w:t>
            </w:r>
          </w:p>
        </w:tc>
      </w:tr>
      <w:tr w:rsidR="001C252B" w:rsidRPr="00316EF6" w:rsidTr="007005F6">
        <w:trPr>
          <w:trHeight w:val="30"/>
        </w:trPr>
        <w:tc>
          <w:tcPr>
            <w:tcW w:w="637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82" w:name="z2894"/>
            <w:r w:rsidRPr="00316EF6">
              <w:rPr>
                <w:rFonts w:ascii="Times New Roman" w:hAnsi="Times New Roman" w:cs="Times New Roman"/>
                <w:color w:val="000000"/>
                <w:sz w:val="20"/>
                <w:szCs w:val="20"/>
              </w:rPr>
              <w:t xml:space="preserve">Основы грамоты </w:t>
            </w:r>
          </w:p>
        </w:tc>
        <w:bookmarkEnd w:id="182"/>
        <w:tc>
          <w:tcPr>
            <w:tcW w:w="3745"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1,5</w:t>
            </w:r>
          </w:p>
        </w:tc>
      </w:tr>
      <w:tr w:rsidR="001C252B" w:rsidRPr="00316EF6" w:rsidTr="007005F6">
        <w:trPr>
          <w:trHeight w:val="30"/>
        </w:trPr>
        <w:tc>
          <w:tcPr>
            <w:tcW w:w="637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83" w:name="z2895"/>
            <w:r w:rsidRPr="00316EF6">
              <w:rPr>
                <w:rFonts w:ascii="Times New Roman" w:hAnsi="Times New Roman" w:cs="Times New Roman"/>
                <w:color w:val="000000"/>
                <w:sz w:val="20"/>
                <w:szCs w:val="20"/>
                <w:lang w:val="ru-RU"/>
              </w:rPr>
              <w:t>Казахский язык (в группах с русским языком обучения)</w:t>
            </w:r>
          </w:p>
        </w:tc>
        <w:bookmarkEnd w:id="183"/>
        <w:tc>
          <w:tcPr>
            <w:tcW w:w="3745"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2</w:t>
            </w:r>
          </w:p>
        </w:tc>
      </w:tr>
      <w:tr w:rsidR="001C252B" w:rsidRPr="00316EF6" w:rsidTr="007005F6">
        <w:trPr>
          <w:trHeight w:val="30"/>
        </w:trPr>
        <w:tc>
          <w:tcPr>
            <w:tcW w:w="637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84" w:name="z2896"/>
            <w:r w:rsidRPr="00316EF6">
              <w:rPr>
                <w:rFonts w:ascii="Times New Roman" w:hAnsi="Times New Roman" w:cs="Times New Roman"/>
                <w:color w:val="000000"/>
                <w:sz w:val="20"/>
                <w:szCs w:val="20"/>
              </w:rPr>
              <w:t>Иностранный язык (английский)</w:t>
            </w:r>
          </w:p>
        </w:tc>
        <w:bookmarkEnd w:id="184"/>
        <w:tc>
          <w:tcPr>
            <w:tcW w:w="3745"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1</w:t>
            </w:r>
          </w:p>
        </w:tc>
      </w:tr>
      <w:tr w:rsidR="001C252B" w:rsidRPr="00316EF6" w:rsidTr="007005F6">
        <w:trPr>
          <w:trHeight w:val="30"/>
        </w:trPr>
        <w:tc>
          <w:tcPr>
            <w:tcW w:w="637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85" w:name="z2897"/>
            <w:r w:rsidRPr="00316EF6">
              <w:rPr>
                <w:rFonts w:ascii="Times New Roman" w:hAnsi="Times New Roman" w:cs="Times New Roman"/>
                <w:color w:val="000000"/>
                <w:sz w:val="20"/>
                <w:szCs w:val="20"/>
              </w:rPr>
              <w:t xml:space="preserve">Драма </w:t>
            </w:r>
          </w:p>
        </w:tc>
        <w:bookmarkEnd w:id="185"/>
        <w:tc>
          <w:tcPr>
            <w:tcW w:w="3745"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0,5</w:t>
            </w:r>
          </w:p>
        </w:tc>
      </w:tr>
    </w:tbl>
    <w:p w:rsidR="001C252B" w:rsidRPr="00316EF6" w:rsidRDefault="007A1B40" w:rsidP="007005F6">
      <w:pPr>
        <w:spacing w:after="0" w:line="240" w:lineRule="auto"/>
        <w:ind w:firstLine="284"/>
        <w:jc w:val="both"/>
        <w:rPr>
          <w:rFonts w:ascii="Times New Roman" w:hAnsi="Times New Roman" w:cs="Times New Roman"/>
          <w:sz w:val="20"/>
          <w:szCs w:val="20"/>
        </w:rPr>
      </w:pPr>
      <w:bookmarkStart w:id="186" w:name="z2898"/>
      <w:r w:rsidRPr="00316EF6">
        <w:rPr>
          <w:rFonts w:ascii="Times New Roman" w:hAnsi="Times New Roman" w:cs="Times New Roman"/>
          <w:b/>
          <w:color w:val="000000"/>
          <w:sz w:val="20"/>
          <w:szCs w:val="20"/>
        </w:rPr>
        <w:t>Параграф 5. Развитие речи</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187" w:name="z2899"/>
      <w:bookmarkEnd w:id="186"/>
      <w:r w:rsidRPr="00316EF6">
        <w:rPr>
          <w:rFonts w:ascii="Times New Roman" w:hAnsi="Times New Roman" w:cs="Times New Roman"/>
          <w:color w:val="000000"/>
          <w:sz w:val="20"/>
          <w:szCs w:val="20"/>
          <w:lang w:val="ru-RU"/>
        </w:rPr>
        <w:t>225. Целью является формирование навыков и умений точной, выразительной речи, свободного и уместного использования языковых единиц.</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226. Задачи:</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компоненты устной речи детей в различных формах и видах детской деятельности;</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речевой слух, обогащать словарный запас;</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навыки речевого общения (форм диалога и монолога);</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прививать нормы речевого этикета;</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любовь и интерес к языку, его богатству и красоте.</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227.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5"/>
        <w:gridCol w:w="6796"/>
      </w:tblGrid>
      <w:tr w:rsidR="001C252B" w:rsidRPr="00316EF6" w:rsidTr="007005F6">
        <w:trPr>
          <w:trHeight w:val="30"/>
        </w:trPr>
        <w:tc>
          <w:tcPr>
            <w:tcW w:w="3325"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188" w:name="z2907"/>
            <w:bookmarkEnd w:id="187"/>
            <w:r w:rsidRPr="00316EF6">
              <w:rPr>
                <w:rFonts w:ascii="Times New Roman" w:hAnsi="Times New Roman" w:cs="Times New Roman"/>
                <w:color w:val="000000"/>
                <w:sz w:val="20"/>
                <w:szCs w:val="20"/>
              </w:rPr>
              <w:t>Раздел</w:t>
            </w:r>
          </w:p>
        </w:tc>
        <w:bookmarkEnd w:id="188"/>
        <w:tc>
          <w:tcPr>
            <w:tcW w:w="6796"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7005F6">
        <w:trPr>
          <w:trHeight w:val="30"/>
        </w:trPr>
        <w:tc>
          <w:tcPr>
            <w:tcW w:w="3325"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 1. Слушание и говорение </w:t>
            </w:r>
          </w:p>
        </w:tc>
        <w:tc>
          <w:tcPr>
            <w:tcW w:w="679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Формирование звукопроизношения</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79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1.2 Пополнение словарного запаса </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79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Прогнозирование событий</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79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1.4 Участие в различных ситуациях общения с соблюдением речевых норм</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679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1.5 Привлечение внимания слушателя</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79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1.6 Составление рассказа по заданной теме (монолог)</w:t>
            </w:r>
          </w:p>
        </w:tc>
      </w:tr>
      <w:tr w:rsidR="001C252B" w:rsidRPr="00316EF6" w:rsidTr="007005F6">
        <w:trPr>
          <w:trHeight w:val="30"/>
        </w:trPr>
        <w:tc>
          <w:tcPr>
            <w:tcW w:w="3325"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89" w:name="z2914"/>
            <w:r w:rsidRPr="00316EF6">
              <w:rPr>
                <w:rFonts w:ascii="Times New Roman" w:hAnsi="Times New Roman" w:cs="Times New Roman"/>
                <w:color w:val="000000"/>
                <w:sz w:val="20"/>
                <w:szCs w:val="20"/>
              </w:rPr>
              <w:t>2. Письмо</w:t>
            </w:r>
          </w:p>
        </w:tc>
        <w:bookmarkEnd w:id="189"/>
        <w:tc>
          <w:tcPr>
            <w:tcW w:w="6796"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Использование различных форм представления</w:t>
            </w:r>
          </w:p>
        </w:tc>
      </w:tr>
    </w:tbl>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190" w:name="z2915"/>
      <w:r w:rsidRPr="00316EF6">
        <w:rPr>
          <w:rFonts w:ascii="Times New Roman" w:hAnsi="Times New Roman" w:cs="Times New Roman"/>
          <w:color w:val="000000"/>
          <w:sz w:val="20"/>
          <w:szCs w:val="20"/>
        </w:rPr>
        <w:t>2. Система целей обучения</w:t>
      </w:r>
    </w:p>
    <w:p w:rsidR="001C252B" w:rsidRPr="00316EF6" w:rsidRDefault="007A1B40" w:rsidP="007005F6">
      <w:pPr>
        <w:spacing w:after="0" w:line="240" w:lineRule="auto"/>
        <w:ind w:firstLine="284"/>
        <w:jc w:val="both"/>
        <w:rPr>
          <w:rFonts w:ascii="Times New Roman" w:hAnsi="Times New Roman" w:cs="Times New Roman"/>
          <w:sz w:val="20"/>
          <w:szCs w:val="20"/>
        </w:rPr>
      </w:pPr>
      <w:bookmarkStart w:id="191" w:name="z2916"/>
      <w:bookmarkEnd w:id="190"/>
      <w:r w:rsidRPr="00316EF6">
        <w:rPr>
          <w:rFonts w:ascii="Times New Roman" w:hAnsi="Times New Roman" w:cs="Times New Roman"/>
          <w:b/>
          <w:color w:val="000000"/>
          <w:sz w:val="20"/>
          <w:szCs w:val="20"/>
        </w:rPr>
        <w:t>Раздел 1. "Развитие речи"</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192" w:name="z2917"/>
      <w:bookmarkEnd w:id="191"/>
      <w:r w:rsidRPr="00316EF6">
        <w:rPr>
          <w:rFonts w:ascii="Times New Roman" w:hAnsi="Times New Roman" w:cs="Times New Roman"/>
          <w:color w:val="000000"/>
          <w:sz w:val="20"/>
          <w:szCs w:val="20"/>
        </w:rPr>
        <w:t>Слушание и говорение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7"/>
        <w:gridCol w:w="7134"/>
      </w:tblGrid>
      <w:tr w:rsidR="001C252B" w:rsidRPr="00316EF6" w:rsidTr="007005F6">
        <w:trPr>
          <w:trHeight w:val="30"/>
        </w:trPr>
        <w:tc>
          <w:tcPr>
            <w:tcW w:w="2987"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193" w:name="z2918"/>
            <w:bookmarkEnd w:id="192"/>
            <w:r w:rsidRPr="00316EF6">
              <w:rPr>
                <w:rFonts w:ascii="Times New Roman" w:hAnsi="Times New Roman" w:cs="Times New Roman"/>
                <w:color w:val="000000"/>
                <w:sz w:val="20"/>
                <w:szCs w:val="20"/>
              </w:rPr>
              <w:t>Подраздел</w:t>
            </w:r>
          </w:p>
        </w:tc>
        <w:bookmarkEnd w:id="193"/>
        <w:tc>
          <w:tcPr>
            <w:tcW w:w="7134"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7005F6">
        <w:trPr>
          <w:trHeight w:val="30"/>
        </w:trPr>
        <w:tc>
          <w:tcPr>
            <w:tcW w:w="2987" w:type="dxa"/>
            <w:tcMar>
              <w:top w:w="15" w:type="dxa"/>
              <w:left w:w="15" w:type="dxa"/>
              <w:bottom w:w="15" w:type="dxa"/>
              <w:right w:w="15" w:type="dxa"/>
            </w:tcMar>
            <w:vAlign w:val="center"/>
          </w:tcPr>
          <w:p w:rsidR="001C252B" w:rsidRPr="007005F6" w:rsidRDefault="007A1B40" w:rsidP="007005F6">
            <w:pPr>
              <w:spacing w:after="0" w:line="240" w:lineRule="auto"/>
              <w:rPr>
                <w:rFonts w:ascii="Times New Roman" w:hAnsi="Times New Roman" w:cs="Times New Roman"/>
                <w:sz w:val="20"/>
                <w:szCs w:val="20"/>
                <w:lang w:val="ru-RU"/>
              </w:rPr>
            </w:pPr>
            <w:bookmarkStart w:id="194" w:name="z2919"/>
            <w:r w:rsidRPr="00316EF6">
              <w:rPr>
                <w:rFonts w:ascii="Times New Roman" w:hAnsi="Times New Roman" w:cs="Times New Roman"/>
                <w:color w:val="000000"/>
                <w:sz w:val="20"/>
                <w:szCs w:val="20"/>
              </w:rPr>
              <w:t xml:space="preserve">1.1 Формирование звукопроизношения </w:t>
            </w:r>
          </w:p>
        </w:tc>
        <w:bookmarkEnd w:id="194"/>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правильно произносить звуки в словах и фразах</w:t>
            </w:r>
          </w:p>
        </w:tc>
      </w:tr>
      <w:tr w:rsidR="001C252B" w:rsidRPr="00316EF6" w:rsidTr="007005F6">
        <w:trPr>
          <w:trHeight w:val="30"/>
        </w:trPr>
        <w:tc>
          <w:tcPr>
            <w:tcW w:w="2987"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95" w:name="z2920"/>
            <w:r w:rsidRPr="00316EF6">
              <w:rPr>
                <w:rFonts w:ascii="Times New Roman" w:hAnsi="Times New Roman" w:cs="Times New Roman"/>
                <w:color w:val="000000"/>
                <w:sz w:val="20"/>
                <w:szCs w:val="20"/>
              </w:rPr>
              <w:t>1.2 Пополнение словарного запаса</w:t>
            </w:r>
          </w:p>
        </w:tc>
        <w:bookmarkEnd w:id="195"/>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понимать и объяснять лексическое значение и смысл слов, близкие/противоположные по значению слова и использовать их в речи</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0.1.2.2 понимать слова с переносным значением, образные выражения, использовать их в своей речи</w:t>
            </w:r>
          </w:p>
        </w:tc>
      </w:tr>
      <w:tr w:rsidR="001C252B" w:rsidRPr="00316EF6" w:rsidTr="007005F6">
        <w:trPr>
          <w:trHeight w:val="30"/>
        </w:trPr>
        <w:tc>
          <w:tcPr>
            <w:tcW w:w="2987"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96" w:name="z2922"/>
            <w:r w:rsidRPr="00316EF6">
              <w:rPr>
                <w:rFonts w:ascii="Times New Roman" w:hAnsi="Times New Roman" w:cs="Times New Roman"/>
                <w:color w:val="000000"/>
                <w:sz w:val="20"/>
                <w:szCs w:val="20"/>
              </w:rPr>
              <w:t>1.3 Прогнозирование событий</w:t>
            </w:r>
          </w:p>
        </w:tc>
        <w:bookmarkEnd w:id="196"/>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0.1.3.1 прогнозировать по заданному началу</w:t>
            </w:r>
          </w:p>
        </w:tc>
      </w:tr>
      <w:tr w:rsidR="001C252B" w:rsidRPr="00316EF6" w:rsidTr="007005F6">
        <w:trPr>
          <w:trHeight w:val="30"/>
        </w:trPr>
        <w:tc>
          <w:tcPr>
            <w:tcW w:w="2987"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97" w:name="z2923"/>
            <w:r w:rsidRPr="00316EF6">
              <w:rPr>
                <w:rFonts w:ascii="Times New Roman" w:hAnsi="Times New Roman" w:cs="Times New Roman"/>
                <w:color w:val="000000"/>
                <w:sz w:val="20"/>
                <w:szCs w:val="20"/>
                <w:lang w:val="ru-RU"/>
              </w:rPr>
              <w:t>1.4 Участие в различных ситуациях общения с соблюдением речевых норм</w:t>
            </w:r>
          </w:p>
        </w:tc>
        <w:bookmarkEnd w:id="197"/>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0.1.4.1 использовать слова речевого этикета в разных ситуациях общения</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0.1.4.2 участвовать в диалоге на заданную тему</w:t>
            </w:r>
          </w:p>
        </w:tc>
      </w:tr>
      <w:tr w:rsidR="001C252B" w:rsidRPr="00316EF6" w:rsidTr="007005F6">
        <w:trPr>
          <w:trHeight w:val="30"/>
        </w:trPr>
        <w:tc>
          <w:tcPr>
            <w:tcW w:w="2987"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98" w:name="z2925"/>
            <w:r w:rsidRPr="00316EF6">
              <w:rPr>
                <w:rFonts w:ascii="Times New Roman" w:hAnsi="Times New Roman" w:cs="Times New Roman"/>
                <w:color w:val="000000"/>
                <w:sz w:val="20"/>
                <w:szCs w:val="20"/>
              </w:rPr>
              <w:t>1.5 Привлечение внимания слушателя</w:t>
            </w:r>
          </w:p>
        </w:tc>
        <w:bookmarkEnd w:id="198"/>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0.1.5.1 соблюдать интонацию, паузы и смысловые ударения для передачи смысла высказывания, использовать в речи невербальные средства общения (мимика, жесты и так далее.)</w:t>
            </w:r>
          </w:p>
        </w:tc>
      </w:tr>
      <w:tr w:rsidR="001C252B" w:rsidRPr="00316EF6" w:rsidTr="007005F6">
        <w:trPr>
          <w:trHeight w:val="30"/>
        </w:trPr>
        <w:tc>
          <w:tcPr>
            <w:tcW w:w="2987"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199" w:name="z2926"/>
            <w:r w:rsidRPr="00316EF6">
              <w:rPr>
                <w:rFonts w:ascii="Times New Roman" w:hAnsi="Times New Roman" w:cs="Times New Roman"/>
                <w:color w:val="000000"/>
                <w:sz w:val="20"/>
                <w:szCs w:val="20"/>
                <w:lang w:val="ru-RU"/>
              </w:rPr>
              <w:t>1.6 Составление рассказа по заданной теме</w:t>
            </w:r>
          </w:p>
        </w:tc>
        <w:bookmarkEnd w:id="199"/>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0.1.6.1 составлять рассказ по сюжетной иллюстрации, серии картинок, схеме</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7134"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0.1.6.2 составлять рассказ, основанный на личном опыте детей</w:t>
            </w:r>
          </w:p>
        </w:tc>
      </w:tr>
    </w:tbl>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200" w:name="z2928"/>
      <w:r w:rsidRPr="00316EF6">
        <w:rPr>
          <w:rFonts w:ascii="Times New Roman" w:hAnsi="Times New Roman" w:cs="Times New Roman"/>
          <w:color w:val="000000"/>
          <w:sz w:val="20"/>
          <w:szCs w:val="20"/>
          <w:lang w:val="ru-RU"/>
        </w:rPr>
        <w:t xml:space="preserve">1.1. Формирование звукопроизношения. Произносит все звуки русского языка, четко и внятно с правильным ударением произносит слова и фразы, проговаривает чистоговорки и скороговорки.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1.2 Пополнение словарного запаса. Понимает и объясняет лексическое значение и смысл слов, близкие/противоположные по значению слова, слова с переносным значением, образные выражения и использовать их в речи. Объединяет слова в тематические группы ("Обувь", "Одежда", "Насекомые", "Питание" и так далее), использует обобщающие словами, доступные образные выражения в своей речи. В активный словарь вводит слова, помогающие соединять слова в предложении (потому что, ведь), конкретизировать мысль (например, вот), обобщает сказанное (всегда, никогда).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1.3.Прогнозирование событий. Прогнозирует слово по началу слова, (например, "ма…" в качестве прогноза будут слова: "мама" или "машина", "малина" и так далее, использование игр типа "Доскажи словечко"). По описанию предмета и его предназначению догадывается, что это за предмет.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1.4 Участие в различных ситуациях общения с соблюдением речевых норм. Владеет разговорной (диалогической) речью. Слушает и понимает обращенную к ним речь; поддерживает разговор; отвечает на вопросы и спрашивает, культурно ведет себя во время беседы, использует в речи слова и выражения речевого этикета. Выступает перед знакомой и незнакомой аудиторией: на празднике, в присутствии взрослых, в другой группе.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 Привлечение внимания слушателя. Привлекает внимание слушателей вербальными (речь, знаковая система) и невербальными (жесты, мимика, пантомимика) средствами общения. Использует слова: "однажды", "как-то раз", "это произошло в ауле"), события (шли-услышали-испугались-побежали-засмеялись-пошли домой), "вдруг". Сопровождает свою речь наглядностью, иллюстрациями, предметы; вопросы, загадки и тому прочее Использует интонационные средства выразительности речи (тон, темп, ритм, логическое ударение и так далее). Использует в своем рассказе наиболее употребительные прилагательные, глаголы, наречия, предлоги, существительные с обобщающим значением.</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1.6 Составление рассказа по заданной теме. Составляет рассказ (не менее 5-6 предложений) по сюжетной картинке серии сюжетных картин, карте-схеме. Сопоставляет прочитанное с фактами из жизни и составляет рассказ из 4-5 предложений, основанный на личном опыте.</w:t>
      </w:r>
    </w:p>
    <w:p w:rsidR="001C252B" w:rsidRPr="00316EF6" w:rsidRDefault="007A1B40" w:rsidP="007005F6">
      <w:pPr>
        <w:spacing w:after="0" w:line="240" w:lineRule="auto"/>
        <w:ind w:firstLine="284"/>
        <w:jc w:val="both"/>
        <w:rPr>
          <w:rFonts w:ascii="Times New Roman" w:hAnsi="Times New Roman" w:cs="Times New Roman"/>
          <w:sz w:val="20"/>
          <w:szCs w:val="20"/>
        </w:rPr>
      </w:pPr>
      <w:bookmarkStart w:id="201" w:name="z2934"/>
      <w:bookmarkEnd w:id="200"/>
      <w:r w:rsidRPr="00316EF6">
        <w:rPr>
          <w:rFonts w:ascii="Times New Roman" w:hAnsi="Times New Roman" w:cs="Times New Roman"/>
          <w:b/>
          <w:color w:val="000000"/>
          <w:sz w:val="20"/>
          <w:szCs w:val="20"/>
        </w:rPr>
        <w:t xml:space="preserve">Раздел 2. "Письмо"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6908"/>
      </w:tblGrid>
      <w:tr w:rsidR="001C252B" w:rsidRPr="00316EF6" w:rsidTr="007005F6">
        <w:trPr>
          <w:trHeight w:val="30"/>
        </w:trPr>
        <w:tc>
          <w:tcPr>
            <w:tcW w:w="3942"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202" w:name="z2935"/>
            <w:bookmarkEnd w:id="201"/>
            <w:r w:rsidRPr="00316EF6">
              <w:rPr>
                <w:rFonts w:ascii="Times New Roman" w:hAnsi="Times New Roman" w:cs="Times New Roman"/>
                <w:color w:val="000000"/>
                <w:sz w:val="20"/>
                <w:szCs w:val="20"/>
              </w:rPr>
              <w:t>Подраздел</w:t>
            </w:r>
          </w:p>
        </w:tc>
        <w:bookmarkEnd w:id="202"/>
        <w:tc>
          <w:tcPr>
            <w:tcW w:w="8358"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7005F6">
        <w:trPr>
          <w:trHeight w:val="30"/>
        </w:trPr>
        <w:tc>
          <w:tcPr>
            <w:tcW w:w="394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03" w:name="z2936"/>
            <w:r w:rsidRPr="00316EF6">
              <w:rPr>
                <w:rFonts w:ascii="Times New Roman" w:hAnsi="Times New Roman" w:cs="Times New Roman"/>
                <w:color w:val="000000"/>
                <w:sz w:val="20"/>
                <w:szCs w:val="20"/>
                <w:lang w:val="ru-RU"/>
              </w:rPr>
              <w:t>2.1 Использование различных форм представления информации</w:t>
            </w:r>
          </w:p>
        </w:tc>
        <w:bookmarkEnd w:id="203"/>
        <w:tc>
          <w:tcPr>
            <w:tcW w:w="8358"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0.2.1.1.передавать информацию из прослушанных текстов при помощи рисунка, схемы, знаков </w:t>
            </w:r>
          </w:p>
        </w:tc>
      </w:tr>
    </w:tbl>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204" w:name="z2937"/>
      <w:r w:rsidRPr="00316EF6">
        <w:rPr>
          <w:rFonts w:ascii="Times New Roman" w:hAnsi="Times New Roman" w:cs="Times New Roman"/>
          <w:color w:val="000000"/>
          <w:sz w:val="20"/>
          <w:szCs w:val="20"/>
          <w:lang w:val="ru-RU"/>
        </w:rPr>
        <w:t>2.1. Использование различных форм представления информации. Создает собственные графические образы (звука, слова, текста, предложения, персонажа) при помощи заместителей (рисунка, схем, цвета, графики) и практически действовать ими.</w:t>
      </w:r>
    </w:p>
    <w:p w:rsidR="001C252B" w:rsidRPr="00316EF6" w:rsidRDefault="007A1B40" w:rsidP="007005F6">
      <w:pPr>
        <w:spacing w:after="0" w:line="240" w:lineRule="auto"/>
        <w:ind w:firstLine="284"/>
        <w:jc w:val="both"/>
        <w:rPr>
          <w:rFonts w:ascii="Times New Roman" w:hAnsi="Times New Roman" w:cs="Times New Roman"/>
          <w:sz w:val="20"/>
          <w:szCs w:val="20"/>
          <w:lang w:val="ru-RU"/>
        </w:rPr>
      </w:pPr>
      <w:bookmarkStart w:id="205" w:name="z2938"/>
      <w:bookmarkEnd w:id="204"/>
      <w:r w:rsidRPr="00316EF6">
        <w:rPr>
          <w:rFonts w:ascii="Times New Roman" w:hAnsi="Times New Roman" w:cs="Times New Roman"/>
          <w:b/>
          <w:color w:val="000000"/>
          <w:sz w:val="20"/>
          <w:szCs w:val="20"/>
          <w:lang w:val="ru-RU"/>
        </w:rPr>
        <w:t>Параграф 6. Художественная литература</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206" w:name="z2939"/>
      <w:bookmarkEnd w:id="205"/>
      <w:r w:rsidRPr="00316EF6">
        <w:rPr>
          <w:rFonts w:ascii="Times New Roman" w:hAnsi="Times New Roman" w:cs="Times New Roman"/>
          <w:color w:val="000000"/>
          <w:sz w:val="20"/>
          <w:szCs w:val="20"/>
          <w:lang w:val="ru-RU"/>
        </w:rPr>
        <w:t>228. Целью является формирование интереса и любви к языку, художественному слову.</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229. Задачи:</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первоначальные представления об особенностях художественной литературы;</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потребность слушать чтение и рассказывание;</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способность слушать литературные произведения разных жанров;</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формировать эмоциональную отзывчивость на литературное произведение;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этические знания и нравственные чувства.</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230.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231. Формировать устойчивый интерес к литературе как виду искусства, воспитывать грамотного читателя. Расширять круг детского чтения за счет введения современных художественных произведений казахстанских и зарубежных авторов.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9"/>
        <w:gridCol w:w="5772"/>
      </w:tblGrid>
      <w:tr w:rsidR="001C252B" w:rsidRPr="00316EF6" w:rsidTr="007005F6">
        <w:trPr>
          <w:trHeight w:val="30"/>
        </w:trPr>
        <w:tc>
          <w:tcPr>
            <w:tcW w:w="4349"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207" w:name="z2948"/>
            <w:bookmarkEnd w:id="206"/>
            <w:r w:rsidRPr="00316EF6">
              <w:rPr>
                <w:rFonts w:ascii="Times New Roman" w:hAnsi="Times New Roman" w:cs="Times New Roman"/>
                <w:color w:val="000000"/>
                <w:sz w:val="20"/>
                <w:szCs w:val="20"/>
              </w:rPr>
              <w:t>Раздел</w:t>
            </w:r>
          </w:p>
        </w:tc>
        <w:bookmarkEnd w:id="207"/>
        <w:tc>
          <w:tcPr>
            <w:tcW w:w="5772"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7005F6">
        <w:trPr>
          <w:trHeight w:val="30"/>
        </w:trPr>
        <w:tc>
          <w:tcPr>
            <w:tcW w:w="4349"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 1. Понимание прослушанного/увиденного материала</w:t>
            </w: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Понимание содержания художественного произведения</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Чтение наизусть</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Пересказывание прослушанного</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1.4 Формулирование вопросов и ответов</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1.5 Прогнозирование событий</w:t>
            </w:r>
          </w:p>
        </w:tc>
      </w:tr>
      <w:tr w:rsidR="001C252B" w:rsidRPr="00316EF6" w:rsidTr="007005F6">
        <w:trPr>
          <w:trHeight w:val="30"/>
        </w:trPr>
        <w:tc>
          <w:tcPr>
            <w:tcW w:w="4349" w:type="dxa"/>
            <w:vMerge w:val="restart"/>
            <w:tcMar>
              <w:top w:w="15" w:type="dxa"/>
              <w:left w:w="15" w:type="dxa"/>
              <w:bottom w:w="15" w:type="dxa"/>
              <w:right w:w="15" w:type="dxa"/>
            </w:tcMar>
            <w:vAlign w:val="center"/>
          </w:tcPr>
          <w:p w:rsidR="001C252B" w:rsidRPr="007005F6" w:rsidRDefault="007A1B40" w:rsidP="007005F6">
            <w:pPr>
              <w:spacing w:after="0" w:line="240" w:lineRule="auto"/>
              <w:ind w:left="27"/>
              <w:rPr>
                <w:rFonts w:ascii="Times New Roman" w:hAnsi="Times New Roman" w:cs="Times New Roman"/>
                <w:sz w:val="20"/>
                <w:szCs w:val="20"/>
                <w:lang w:val="ru-RU"/>
              </w:rPr>
            </w:pPr>
            <w:r w:rsidRPr="00316EF6">
              <w:rPr>
                <w:rFonts w:ascii="Times New Roman" w:hAnsi="Times New Roman" w:cs="Times New Roman"/>
                <w:color w:val="000000"/>
                <w:sz w:val="20"/>
                <w:szCs w:val="20"/>
              </w:rPr>
              <w:t>2. Анализ и интерпретация</w:t>
            </w: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Использование различных форм представления</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2.2 Определение жанра литературного произведения </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2.3 Характеристика героев</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5772"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2.4 Извлечение необходимой информации из различных источников</w:t>
            </w:r>
          </w:p>
        </w:tc>
      </w:tr>
    </w:tbl>
    <w:p w:rsidR="001C252B" w:rsidRPr="007005F6" w:rsidRDefault="007A1B40" w:rsidP="007005F6">
      <w:pPr>
        <w:spacing w:after="0" w:line="240" w:lineRule="auto"/>
        <w:ind w:firstLine="284"/>
        <w:rPr>
          <w:rFonts w:ascii="Times New Roman" w:hAnsi="Times New Roman" w:cs="Times New Roman"/>
          <w:sz w:val="20"/>
          <w:szCs w:val="20"/>
          <w:lang w:val="ru-RU"/>
        </w:rPr>
      </w:pPr>
      <w:bookmarkStart w:id="208" w:name="z2958"/>
      <w:r w:rsidRPr="007005F6">
        <w:rPr>
          <w:rFonts w:ascii="Times New Roman" w:hAnsi="Times New Roman" w:cs="Times New Roman"/>
          <w:b/>
          <w:color w:val="000000"/>
          <w:sz w:val="20"/>
          <w:szCs w:val="20"/>
          <w:lang w:val="ru-RU"/>
        </w:rPr>
        <w:t xml:space="preserve">Раздел 1. Понимание прослушанного/увиденного материала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1"/>
        <w:gridCol w:w="7430"/>
      </w:tblGrid>
      <w:tr w:rsidR="001C252B" w:rsidRPr="00316EF6" w:rsidTr="007005F6">
        <w:trPr>
          <w:trHeight w:val="30"/>
        </w:trPr>
        <w:tc>
          <w:tcPr>
            <w:tcW w:w="3241"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209" w:name="z2959"/>
            <w:bookmarkEnd w:id="208"/>
            <w:r w:rsidRPr="00316EF6">
              <w:rPr>
                <w:rFonts w:ascii="Times New Roman" w:hAnsi="Times New Roman" w:cs="Times New Roman"/>
                <w:color w:val="000000"/>
                <w:sz w:val="20"/>
                <w:szCs w:val="20"/>
              </w:rPr>
              <w:t>Подраздел</w:t>
            </w:r>
          </w:p>
        </w:tc>
        <w:bookmarkEnd w:id="209"/>
        <w:tc>
          <w:tcPr>
            <w:tcW w:w="9059"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7005F6">
        <w:trPr>
          <w:trHeight w:val="30"/>
        </w:trPr>
        <w:tc>
          <w:tcPr>
            <w:tcW w:w="3241" w:type="dxa"/>
            <w:vMerge w:val="restart"/>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10" w:name="z2960"/>
            <w:r w:rsidRPr="00316EF6">
              <w:rPr>
                <w:rFonts w:ascii="Times New Roman" w:hAnsi="Times New Roman" w:cs="Times New Roman"/>
                <w:color w:val="000000"/>
                <w:sz w:val="20"/>
                <w:szCs w:val="20"/>
              </w:rPr>
              <w:t>1.1 Понимание содержания художественного произведения</w:t>
            </w:r>
          </w:p>
        </w:tc>
        <w:bookmarkEnd w:id="210"/>
        <w:tc>
          <w:tcPr>
            <w:tcW w:w="905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отвечать на вопросы по содержанию небольших текстов, сказок, рассказов, детских стихотворений и так далее</w:t>
            </w:r>
          </w:p>
        </w:tc>
      </w:tr>
      <w:tr w:rsidR="001C252B" w:rsidRPr="00316EF6" w:rsidTr="007005F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05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0.1.1.2 словесно передавать свое эмоциональное состояние </w:t>
            </w:r>
          </w:p>
        </w:tc>
      </w:tr>
      <w:tr w:rsidR="001C252B" w:rsidRPr="00316EF6" w:rsidTr="007005F6">
        <w:trPr>
          <w:trHeight w:val="30"/>
        </w:trPr>
        <w:tc>
          <w:tcPr>
            <w:tcW w:w="324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11" w:name="z2962"/>
            <w:r w:rsidRPr="00316EF6">
              <w:rPr>
                <w:rFonts w:ascii="Times New Roman" w:hAnsi="Times New Roman" w:cs="Times New Roman"/>
                <w:color w:val="000000"/>
                <w:sz w:val="20"/>
                <w:szCs w:val="20"/>
              </w:rPr>
              <w:t>1.2 Чтение наизусть</w:t>
            </w:r>
          </w:p>
        </w:tc>
        <w:bookmarkEnd w:id="211"/>
        <w:tc>
          <w:tcPr>
            <w:tcW w:w="905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читать выразительно наизусть небольшие стихи, малые жанры фольклора</w:t>
            </w:r>
          </w:p>
        </w:tc>
      </w:tr>
      <w:tr w:rsidR="001C252B" w:rsidRPr="00316EF6" w:rsidTr="007005F6">
        <w:trPr>
          <w:trHeight w:val="30"/>
        </w:trPr>
        <w:tc>
          <w:tcPr>
            <w:tcW w:w="324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12" w:name="z2963"/>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 xml:space="preserve">1.3 Пересказывание прослушанного </w:t>
            </w:r>
          </w:p>
        </w:tc>
        <w:bookmarkEnd w:id="212"/>
        <w:tc>
          <w:tcPr>
            <w:tcW w:w="905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0.1.3.1 пересказывать прослушанный материал по иллюстрации/ям, сохраняя последовательность событий</w:t>
            </w:r>
          </w:p>
        </w:tc>
      </w:tr>
      <w:tr w:rsidR="001C252B" w:rsidRPr="00316EF6" w:rsidTr="007005F6">
        <w:trPr>
          <w:trHeight w:val="30"/>
        </w:trPr>
        <w:tc>
          <w:tcPr>
            <w:tcW w:w="324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13" w:name="z2964"/>
            <w:r w:rsidRPr="00316EF6">
              <w:rPr>
                <w:rFonts w:ascii="Times New Roman" w:hAnsi="Times New Roman" w:cs="Times New Roman"/>
                <w:color w:val="000000"/>
                <w:sz w:val="20"/>
                <w:szCs w:val="20"/>
              </w:rPr>
              <w:t>1.4 Формулирование вопросов и ответов</w:t>
            </w:r>
          </w:p>
        </w:tc>
        <w:bookmarkEnd w:id="213"/>
        <w:tc>
          <w:tcPr>
            <w:tcW w:w="905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0.2.3.1 формулировать вопросы по иллюстрациям и отвечать на них</w:t>
            </w:r>
          </w:p>
        </w:tc>
      </w:tr>
      <w:tr w:rsidR="001C252B" w:rsidRPr="00316EF6" w:rsidTr="007005F6">
        <w:trPr>
          <w:trHeight w:val="30"/>
        </w:trPr>
        <w:tc>
          <w:tcPr>
            <w:tcW w:w="324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14" w:name="z2965"/>
            <w:r w:rsidRPr="00316EF6">
              <w:rPr>
                <w:rFonts w:ascii="Times New Roman" w:hAnsi="Times New Roman" w:cs="Times New Roman"/>
                <w:color w:val="000000"/>
                <w:sz w:val="20"/>
                <w:szCs w:val="20"/>
              </w:rPr>
              <w:t>1.5 Прогнозирование событий</w:t>
            </w:r>
          </w:p>
        </w:tc>
        <w:bookmarkEnd w:id="214"/>
        <w:tc>
          <w:tcPr>
            <w:tcW w:w="9059"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0.1.4.1 прогнозировать содержание рассказа по иллюстрации/ заданному началу</w:t>
            </w:r>
          </w:p>
        </w:tc>
      </w:tr>
    </w:tbl>
    <w:p w:rsidR="007005F6" w:rsidRDefault="007A1B40" w:rsidP="007005F6">
      <w:pPr>
        <w:spacing w:after="0" w:line="240" w:lineRule="auto"/>
        <w:ind w:firstLine="284"/>
        <w:jc w:val="both"/>
        <w:rPr>
          <w:rFonts w:ascii="Times New Roman" w:hAnsi="Times New Roman" w:cs="Times New Roman"/>
          <w:color w:val="000000"/>
          <w:sz w:val="20"/>
          <w:szCs w:val="20"/>
          <w:lang w:val="ru-RU"/>
        </w:rPr>
      </w:pPr>
      <w:bookmarkStart w:id="215" w:name="z2966"/>
      <w:r w:rsidRPr="00316EF6">
        <w:rPr>
          <w:rFonts w:ascii="Times New Roman" w:hAnsi="Times New Roman" w:cs="Times New Roman"/>
          <w:color w:val="000000"/>
          <w:sz w:val="20"/>
          <w:szCs w:val="20"/>
          <w:lang w:val="ru-RU"/>
        </w:rPr>
        <w:t xml:space="preserve">1.1 Понимание содержания художественного произведения. Отвечает на простые вопросы по содержанию текстов сказок, рассказов, детских стихотворений и так далее Словесно передает свое эмоциональное состояние: сопереживание, сочувствие литературным героям.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 Чтение наизусть</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Читает выразительно наизусть небольшие стихи, рифмовки, некоторые малые жанры фольклора.</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1.3 Пересказывание прослушанного. Связно и последовательно пересказывает небольшие литературные произведения, содержание небольшой сказки, мультфильма с опорой на схему, иллюстрации и без них. Пересказывает эмоционально, с различными интонациями передавать диалоги действующих лиц, использует в пересказах смысловые ударения, паузы.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1.4. Формулирование вопросов и ответов. Формулирует вопросы по иллюстрациям и отвечает на них. Отвечает на вопросы, требующие ответов-описаний (объектов, действий, пейзажа), ответов-размышлений и ответов-доказательств.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1.5 Прогнозирование событий. Прогнозирует события по заданному началу, иллюстрации, картине, по обложке книги. Описывает события, которые могли бы произойти до или после увиденного/услышанного. </w:t>
      </w:r>
    </w:p>
    <w:p w:rsidR="007005F6"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2. Анализ и интепретация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0"/>
        <w:gridCol w:w="6871"/>
      </w:tblGrid>
      <w:tr w:rsidR="001C252B" w:rsidRPr="00316EF6" w:rsidTr="007005F6">
        <w:trPr>
          <w:trHeight w:val="30"/>
        </w:trPr>
        <w:tc>
          <w:tcPr>
            <w:tcW w:w="3250"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bookmarkStart w:id="216" w:name="z2973"/>
            <w:bookmarkEnd w:id="215"/>
            <w:r w:rsidRPr="00316EF6">
              <w:rPr>
                <w:rFonts w:ascii="Times New Roman" w:hAnsi="Times New Roman" w:cs="Times New Roman"/>
                <w:color w:val="000000"/>
                <w:sz w:val="20"/>
                <w:szCs w:val="20"/>
              </w:rPr>
              <w:t>Подраздел</w:t>
            </w:r>
          </w:p>
        </w:tc>
        <w:bookmarkEnd w:id="216"/>
        <w:tc>
          <w:tcPr>
            <w:tcW w:w="6871" w:type="dxa"/>
            <w:tcMar>
              <w:top w:w="15" w:type="dxa"/>
              <w:left w:w="15" w:type="dxa"/>
              <w:bottom w:w="15" w:type="dxa"/>
              <w:right w:w="15" w:type="dxa"/>
            </w:tcMar>
            <w:vAlign w:val="center"/>
          </w:tcPr>
          <w:p w:rsidR="001C252B" w:rsidRPr="007005F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7005F6">
        <w:trPr>
          <w:trHeight w:val="30"/>
        </w:trPr>
        <w:tc>
          <w:tcPr>
            <w:tcW w:w="3250"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17" w:name="z2974"/>
            <w:r w:rsidRPr="00316EF6">
              <w:rPr>
                <w:rFonts w:ascii="Times New Roman" w:hAnsi="Times New Roman" w:cs="Times New Roman"/>
                <w:color w:val="000000"/>
                <w:sz w:val="20"/>
                <w:szCs w:val="20"/>
              </w:rPr>
              <w:t xml:space="preserve">2.1 Определение жанра литературного произведения </w:t>
            </w:r>
          </w:p>
        </w:tc>
        <w:bookmarkEnd w:id="217"/>
        <w:tc>
          <w:tcPr>
            <w:tcW w:w="687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0.2.1.1 распознавать жанры по их особенностям (загадка, сказка, стихотворение и так далее)</w:t>
            </w:r>
          </w:p>
        </w:tc>
      </w:tr>
      <w:tr w:rsidR="001C252B" w:rsidRPr="00316EF6" w:rsidTr="007005F6">
        <w:trPr>
          <w:trHeight w:val="30"/>
        </w:trPr>
        <w:tc>
          <w:tcPr>
            <w:tcW w:w="3250"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18" w:name="z2975"/>
            <w:r w:rsidRPr="00316EF6">
              <w:rPr>
                <w:rFonts w:ascii="Times New Roman" w:hAnsi="Times New Roman" w:cs="Times New Roman"/>
                <w:color w:val="000000"/>
                <w:sz w:val="20"/>
                <w:szCs w:val="20"/>
              </w:rPr>
              <w:t>2.2 Характеристика героев</w:t>
            </w:r>
          </w:p>
        </w:tc>
        <w:bookmarkEnd w:id="218"/>
        <w:tc>
          <w:tcPr>
            <w:tcW w:w="687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высказывать отношение к поступкам героев (нравится/не нравится, потому что)</w:t>
            </w:r>
          </w:p>
        </w:tc>
      </w:tr>
      <w:tr w:rsidR="001C252B" w:rsidRPr="00316EF6" w:rsidTr="007005F6">
        <w:trPr>
          <w:trHeight w:val="30"/>
        </w:trPr>
        <w:tc>
          <w:tcPr>
            <w:tcW w:w="3250"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19" w:name="z2976"/>
            <w:r w:rsidRPr="00316EF6">
              <w:rPr>
                <w:rFonts w:ascii="Times New Roman" w:hAnsi="Times New Roman" w:cs="Times New Roman"/>
                <w:color w:val="000000"/>
                <w:sz w:val="20"/>
                <w:szCs w:val="20"/>
              </w:rPr>
              <w:t>2.3 Использование различных форм представления</w:t>
            </w:r>
          </w:p>
        </w:tc>
        <w:bookmarkEnd w:id="219"/>
        <w:tc>
          <w:tcPr>
            <w:tcW w:w="687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0.2.3.1.1 оформлять свое представление в форме рисунка, схемы</w:t>
            </w:r>
          </w:p>
        </w:tc>
      </w:tr>
      <w:tr w:rsidR="001C252B" w:rsidRPr="00316EF6" w:rsidTr="007005F6">
        <w:trPr>
          <w:trHeight w:val="30"/>
        </w:trPr>
        <w:tc>
          <w:tcPr>
            <w:tcW w:w="3250"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bookmarkStart w:id="220" w:name="z2977"/>
            <w:r w:rsidRPr="00316EF6">
              <w:rPr>
                <w:rFonts w:ascii="Times New Roman" w:hAnsi="Times New Roman" w:cs="Times New Roman"/>
                <w:color w:val="000000"/>
                <w:sz w:val="20"/>
                <w:szCs w:val="20"/>
                <w:lang w:val="ru-RU"/>
              </w:rPr>
              <w:t>2.4 Извлечение необходимой информации из различных источников</w:t>
            </w:r>
          </w:p>
        </w:tc>
        <w:bookmarkEnd w:id="220"/>
        <w:tc>
          <w:tcPr>
            <w:tcW w:w="6871" w:type="dxa"/>
            <w:tcMar>
              <w:top w:w="15" w:type="dxa"/>
              <w:left w:w="15" w:type="dxa"/>
              <w:bottom w:w="15" w:type="dxa"/>
              <w:right w:w="15" w:type="dxa"/>
            </w:tcMar>
            <w:vAlign w:val="center"/>
          </w:tcPr>
          <w:p w:rsidR="001C252B" w:rsidRPr="007005F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0.2.4.1 сопоставлять иллюстрации с эпизодом сказки</w:t>
            </w:r>
          </w:p>
        </w:tc>
      </w:tr>
    </w:tbl>
    <w:p w:rsidR="00AC0353" w:rsidRDefault="007A1B40" w:rsidP="007005F6">
      <w:pPr>
        <w:spacing w:after="0" w:line="240" w:lineRule="auto"/>
        <w:ind w:firstLine="284"/>
        <w:jc w:val="both"/>
        <w:rPr>
          <w:rFonts w:ascii="Times New Roman" w:hAnsi="Times New Roman" w:cs="Times New Roman"/>
          <w:color w:val="000000"/>
          <w:sz w:val="20"/>
          <w:szCs w:val="20"/>
          <w:lang w:val="ru-RU"/>
        </w:rPr>
      </w:pPr>
      <w:bookmarkStart w:id="221" w:name="z2978"/>
      <w:r w:rsidRPr="00316EF6">
        <w:rPr>
          <w:rFonts w:ascii="Times New Roman" w:hAnsi="Times New Roman" w:cs="Times New Roman"/>
          <w:color w:val="000000"/>
          <w:sz w:val="20"/>
          <w:szCs w:val="20"/>
          <w:lang w:val="ru-RU"/>
        </w:rPr>
        <w:t>2.1 Определение жанра текстов. Имеет представление о различных литературных жанрах (сказке, рассказе, стихотворении); находит различия между ними (в рассказе события описываются достоверно; в сказке сюжет строится на основе вымысла с превращениями и приключениями; в стихотворении используется рифма). Может определить выразительные средства (образные слова и выражения, эпитеты, сравнения).</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2.2 Характеристика героев. Оценивает поступки персонажей и соотносит их со своими поступками. Рассказывает о своем отношении к конкретному поступку литературного персонажа, оценивает его с точки зрения нравственных норм и представлений, понимает скрытые мотивы поведения героев произведения, прислушивается к мнению других. Использует в речи эпитеты, характеризирующие героев. Высказывает мнение о произведении, свое отношение к поступкам героев (нравится/не нравится, положительные\отрицательные, потому что). </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 xml:space="preserve">2.3 Использование различных форм представления. Оформляет понимание содержания произведения, отдельных эпизодов, свое представление о герое в форме рисунка, схемы и дает пояснения по своей работе. </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2.4 Извлечение необходимой информации из различных источников. Сопоставляет иллюстрации с эпизодом сказки. Раскодирует информацию из пиктограмм, условных обозначений, рисунков, иллюстраций. </w:t>
      </w:r>
    </w:p>
    <w:p w:rsidR="001C252B" w:rsidRPr="00316EF6" w:rsidRDefault="007A1B40" w:rsidP="007005F6">
      <w:pPr>
        <w:spacing w:after="0" w:line="240" w:lineRule="auto"/>
        <w:ind w:firstLine="284"/>
        <w:jc w:val="both"/>
        <w:rPr>
          <w:rFonts w:ascii="Times New Roman" w:hAnsi="Times New Roman" w:cs="Times New Roman"/>
          <w:sz w:val="20"/>
          <w:szCs w:val="20"/>
          <w:lang w:val="ru-RU"/>
        </w:rPr>
      </w:pPr>
      <w:bookmarkStart w:id="222" w:name="z2982"/>
      <w:bookmarkEnd w:id="221"/>
      <w:r w:rsidRPr="00316EF6">
        <w:rPr>
          <w:rFonts w:ascii="Times New Roman" w:hAnsi="Times New Roman" w:cs="Times New Roman"/>
          <w:b/>
          <w:color w:val="000000"/>
          <w:sz w:val="20"/>
          <w:szCs w:val="20"/>
          <w:lang w:val="ru-RU"/>
        </w:rPr>
        <w:t>Параграф 7. Основы грамоты</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bookmarkStart w:id="223" w:name="z2983"/>
      <w:bookmarkEnd w:id="222"/>
      <w:r w:rsidRPr="00316EF6">
        <w:rPr>
          <w:rFonts w:ascii="Times New Roman" w:hAnsi="Times New Roman" w:cs="Times New Roman"/>
          <w:color w:val="000000"/>
          <w:sz w:val="20"/>
          <w:szCs w:val="20"/>
          <w:lang w:val="ru-RU"/>
        </w:rPr>
        <w:t xml:space="preserve">232. Целью является подготовка детей к овладению навыками чтения и письма в процессе освоения ими фонетической и графической систем языка. </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233. Задачи:</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фонематический слух и фонематическое восприятие;</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ознакомить со звуковым строением слова, формированию действий звукового анализа и последующему обучению началам грамоты;</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мелкую моторику рук;</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действия звукового анализа и синтеза;</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представления о речи, предложении, слове, слоге, ударении, звуке и букве;</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познакомить с простыми приемами анализа, сравнения, обобщения, систематизирования информации.</w:t>
      </w:r>
    </w:p>
    <w:p w:rsidR="00AC0353" w:rsidRDefault="007A1B40" w:rsidP="007005F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234.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0"/>
        <w:gridCol w:w="1706"/>
        <w:gridCol w:w="6865"/>
      </w:tblGrid>
      <w:tr w:rsidR="001C252B" w:rsidRPr="00316EF6" w:rsidTr="00AC0353">
        <w:trPr>
          <w:trHeight w:val="30"/>
        </w:trPr>
        <w:tc>
          <w:tcPr>
            <w:tcW w:w="1550"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24" w:name="z2992"/>
            <w:bookmarkEnd w:id="223"/>
            <w:r w:rsidRPr="00316EF6">
              <w:rPr>
                <w:rFonts w:ascii="Times New Roman" w:hAnsi="Times New Roman" w:cs="Times New Roman"/>
                <w:color w:val="000000"/>
                <w:sz w:val="20"/>
                <w:szCs w:val="20"/>
              </w:rPr>
              <w:t>№</w:t>
            </w:r>
          </w:p>
        </w:tc>
        <w:bookmarkEnd w:id="224"/>
        <w:tc>
          <w:tcPr>
            <w:tcW w:w="1706"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Раздел</w:t>
            </w:r>
          </w:p>
        </w:tc>
        <w:tc>
          <w:tcPr>
            <w:tcW w:w="6865"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AC0353">
        <w:trPr>
          <w:trHeight w:val="30"/>
        </w:trPr>
        <w:tc>
          <w:tcPr>
            <w:tcW w:w="1550" w:type="dxa"/>
            <w:vMerge w:val="restart"/>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25" w:name="z2993"/>
            <w:r w:rsidRPr="00316EF6">
              <w:rPr>
                <w:rFonts w:ascii="Times New Roman" w:hAnsi="Times New Roman" w:cs="Times New Roman"/>
                <w:color w:val="000000"/>
                <w:sz w:val="20"/>
                <w:szCs w:val="20"/>
              </w:rPr>
              <w:t>1</w:t>
            </w:r>
          </w:p>
        </w:tc>
        <w:bookmarkEnd w:id="225"/>
        <w:tc>
          <w:tcPr>
            <w:tcW w:w="1706" w:type="dxa"/>
            <w:vMerge w:val="restart"/>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Слушание и говорение</w:t>
            </w:r>
          </w:p>
        </w:tc>
        <w:tc>
          <w:tcPr>
            <w:tcW w:w="68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1.1 Ориентирование в звуковой форме слова</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68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Понимание содержания прослушанного материала</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8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1.4 Участие в различных ситуациях общения с соблюдением речевых норм</w:t>
            </w:r>
          </w:p>
        </w:tc>
      </w:tr>
      <w:tr w:rsidR="001C252B" w:rsidRPr="00316EF6" w:rsidTr="00AC0353">
        <w:trPr>
          <w:trHeight w:val="30"/>
        </w:trPr>
        <w:tc>
          <w:tcPr>
            <w:tcW w:w="1550" w:type="dxa"/>
            <w:vMerge w:val="restart"/>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26" w:name="z2996"/>
            <w:r w:rsidRPr="00316EF6">
              <w:rPr>
                <w:rFonts w:ascii="Times New Roman" w:hAnsi="Times New Roman" w:cs="Times New Roman"/>
                <w:color w:val="000000"/>
                <w:sz w:val="20"/>
                <w:szCs w:val="20"/>
              </w:rPr>
              <w:t>2</w:t>
            </w:r>
          </w:p>
        </w:tc>
        <w:bookmarkEnd w:id="226"/>
        <w:tc>
          <w:tcPr>
            <w:tcW w:w="1706" w:type="dxa"/>
            <w:vMerge w:val="restart"/>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Чтение</w:t>
            </w:r>
          </w:p>
        </w:tc>
        <w:tc>
          <w:tcPr>
            <w:tcW w:w="68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2.1 Использование видов чтения </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8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2.2 Извлечение необходимой информации из различных источников</w:t>
            </w:r>
          </w:p>
        </w:tc>
      </w:tr>
      <w:tr w:rsidR="001C252B" w:rsidRPr="00316EF6" w:rsidTr="00AC0353">
        <w:trPr>
          <w:trHeight w:val="30"/>
        </w:trPr>
        <w:tc>
          <w:tcPr>
            <w:tcW w:w="1550" w:type="dxa"/>
            <w:vMerge w:val="restart"/>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27" w:name="z2998"/>
            <w:r w:rsidRPr="00316EF6">
              <w:rPr>
                <w:rFonts w:ascii="Times New Roman" w:hAnsi="Times New Roman" w:cs="Times New Roman"/>
                <w:color w:val="000000"/>
                <w:sz w:val="20"/>
                <w:szCs w:val="20"/>
              </w:rPr>
              <w:t>3</w:t>
            </w:r>
          </w:p>
        </w:tc>
        <w:bookmarkEnd w:id="227"/>
        <w:tc>
          <w:tcPr>
            <w:tcW w:w="1706" w:type="dxa"/>
            <w:vMerge w:val="restart"/>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Письмо</w:t>
            </w:r>
          </w:p>
        </w:tc>
        <w:tc>
          <w:tcPr>
            <w:tcW w:w="68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3.1 Составление предложений</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8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3.2 Соблюдение пунктуационных норм</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8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3.3 Соблюдение графических и каллиграфических норм</w:t>
            </w:r>
          </w:p>
        </w:tc>
      </w:tr>
    </w:tbl>
    <w:p w:rsidR="00AC0353" w:rsidRDefault="007A1B40" w:rsidP="00AC0353">
      <w:pPr>
        <w:spacing w:after="0" w:line="240" w:lineRule="auto"/>
        <w:ind w:firstLine="284"/>
        <w:rPr>
          <w:rFonts w:ascii="Times New Roman" w:hAnsi="Times New Roman" w:cs="Times New Roman"/>
          <w:color w:val="000000"/>
          <w:sz w:val="20"/>
          <w:szCs w:val="20"/>
          <w:lang w:val="ru-RU"/>
        </w:rPr>
      </w:pPr>
      <w:bookmarkStart w:id="228" w:name="z3001"/>
      <w:r w:rsidRPr="00316EF6">
        <w:rPr>
          <w:rFonts w:ascii="Times New Roman" w:hAnsi="Times New Roman" w:cs="Times New Roman"/>
          <w:color w:val="000000"/>
          <w:sz w:val="20"/>
          <w:szCs w:val="20"/>
          <w:lang w:val="ru-RU"/>
        </w:rPr>
        <w:t>2. Система целей обучения</w:t>
      </w:r>
    </w:p>
    <w:p w:rsidR="001C252B" w:rsidRPr="00316EF6" w:rsidRDefault="007A1B40" w:rsidP="00AC0353">
      <w:pPr>
        <w:spacing w:after="0" w:line="240" w:lineRule="auto"/>
        <w:ind w:firstLine="284"/>
        <w:rPr>
          <w:rFonts w:ascii="Times New Roman" w:hAnsi="Times New Roman" w:cs="Times New Roman"/>
          <w:sz w:val="20"/>
          <w:szCs w:val="20"/>
          <w:lang w:val="ru-RU"/>
        </w:rPr>
      </w:pPr>
      <w:bookmarkStart w:id="229" w:name="z3002"/>
      <w:bookmarkEnd w:id="228"/>
      <w:r w:rsidRPr="00316EF6">
        <w:rPr>
          <w:rFonts w:ascii="Times New Roman" w:hAnsi="Times New Roman" w:cs="Times New Roman"/>
          <w:b/>
          <w:color w:val="000000"/>
          <w:sz w:val="20"/>
          <w:szCs w:val="20"/>
          <w:lang w:val="ru-RU"/>
        </w:rPr>
        <w:t>Раздел 1. "Слушание и говорение"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1"/>
        <w:gridCol w:w="7390"/>
      </w:tblGrid>
      <w:tr w:rsidR="001C252B" w:rsidRPr="00316EF6" w:rsidTr="00AC0353">
        <w:trPr>
          <w:trHeight w:val="30"/>
        </w:trPr>
        <w:tc>
          <w:tcPr>
            <w:tcW w:w="3316"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30" w:name="z3003"/>
            <w:bookmarkEnd w:id="229"/>
            <w:r w:rsidRPr="00316EF6">
              <w:rPr>
                <w:rFonts w:ascii="Times New Roman" w:hAnsi="Times New Roman" w:cs="Times New Roman"/>
                <w:color w:val="000000"/>
                <w:sz w:val="20"/>
                <w:szCs w:val="20"/>
              </w:rPr>
              <w:t>Подраздел</w:t>
            </w:r>
          </w:p>
        </w:tc>
        <w:bookmarkEnd w:id="230"/>
        <w:tc>
          <w:tcPr>
            <w:tcW w:w="8984"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AC0353">
        <w:trPr>
          <w:trHeight w:val="30"/>
        </w:trPr>
        <w:tc>
          <w:tcPr>
            <w:tcW w:w="3316" w:type="dxa"/>
            <w:vMerge w:val="restart"/>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31" w:name="z3004"/>
            <w:r w:rsidRPr="00316EF6">
              <w:rPr>
                <w:rFonts w:ascii="Times New Roman" w:hAnsi="Times New Roman" w:cs="Times New Roman"/>
                <w:color w:val="000000"/>
                <w:sz w:val="20"/>
                <w:szCs w:val="20"/>
                <w:lang w:val="ru-RU"/>
              </w:rPr>
              <w:t>1.1 Ориентирование в звуковой форме слова</w:t>
            </w:r>
          </w:p>
        </w:tc>
        <w:bookmarkEnd w:id="231"/>
        <w:tc>
          <w:tcPr>
            <w:tcW w:w="8984" w:type="dxa"/>
            <w:tcMar>
              <w:top w:w="15" w:type="dxa"/>
              <w:left w:w="15" w:type="dxa"/>
              <w:bottom w:w="15" w:type="dxa"/>
              <w:right w:w="15" w:type="dxa"/>
            </w:tcMar>
            <w:vAlign w:val="center"/>
          </w:tcPr>
          <w:p w:rsidR="00AC0353" w:rsidRDefault="007A1B40" w:rsidP="004242B9">
            <w:pPr>
              <w:spacing w:after="0" w:line="240" w:lineRule="auto"/>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0.1.1.1 воспринимать на слух звуки речи, выделять их из потока речи и произносить вне слова</w:t>
            </w:r>
          </w:p>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выделять звуки в словах и различать их признаки (гласные ударные/безударные; согласные твердые/мягкие, глухие/звонкие), правильно произносить их</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984"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делить слова на слоги, определять количество и порядок слогов в слове, определять ударный слог</w:t>
            </w:r>
          </w:p>
        </w:tc>
      </w:tr>
      <w:tr w:rsidR="001C252B" w:rsidRPr="00316EF6" w:rsidTr="00AC0353">
        <w:trPr>
          <w:trHeight w:val="30"/>
        </w:trPr>
        <w:tc>
          <w:tcPr>
            <w:tcW w:w="3316" w:type="dxa"/>
            <w:vMerge w:val="restart"/>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32" w:name="z3006"/>
            <w:r w:rsidRPr="00316EF6">
              <w:rPr>
                <w:rFonts w:ascii="Times New Roman" w:hAnsi="Times New Roman" w:cs="Times New Roman"/>
                <w:color w:val="000000"/>
                <w:sz w:val="20"/>
                <w:szCs w:val="20"/>
              </w:rPr>
              <w:t>1.2 Понимание содержания прослушанного материала</w:t>
            </w:r>
          </w:p>
        </w:tc>
        <w:bookmarkEnd w:id="232"/>
        <w:tc>
          <w:tcPr>
            <w:tcW w:w="8984"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различать слова и предложения, понимать значение слов и смысл предложений</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984"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0.1.2.2 отвечать на простые вопросы на основе прослушанного материала</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984"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0.1.2.3 различать предложения по интонации (повествовательные, вопросительные, восклицательные)</w:t>
            </w:r>
          </w:p>
        </w:tc>
      </w:tr>
      <w:tr w:rsidR="001C252B" w:rsidRPr="00316EF6" w:rsidTr="00AC0353">
        <w:trPr>
          <w:trHeight w:val="30"/>
        </w:trPr>
        <w:tc>
          <w:tcPr>
            <w:tcW w:w="3316"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33" w:name="z3009"/>
            <w:r w:rsidRPr="00316EF6">
              <w:rPr>
                <w:rFonts w:ascii="Times New Roman" w:hAnsi="Times New Roman" w:cs="Times New Roman"/>
                <w:color w:val="000000"/>
                <w:sz w:val="20"/>
                <w:szCs w:val="20"/>
                <w:lang w:val="ru-RU"/>
              </w:rPr>
              <w:t>1.3 Участие в различных ситуациях общения с соблюдением речевых норм</w:t>
            </w:r>
          </w:p>
        </w:tc>
        <w:bookmarkEnd w:id="233"/>
        <w:tc>
          <w:tcPr>
            <w:tcW w:w="8984"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0.1.3.1 участвовать в диалоге на знакомую тему</w:t>
            </w:r>
          </w:p>
        </w:tc>
      </w:tr>
      <w:tr w:rsidR="001C252B" w:rsidRPr="00316EF6" w:rsidTr="00AC0353">
        <w:trPr>
          <w:trHeight w:val="30"/>
        </w:trPr>
        <w:tc>
          <w:tcPr>
            <w:tcW w:w="3316"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34" w:name="z3010"/>
            <w:r w:rsidRPr="00316EF6">
              <w:rPr>
                <w:rFonts w:ascii="Times New Roman" w:hAnsi="Times New Roman" w:cs="Times New Roman"/>
                <w:color w:val="000000"/>
                <w:sz w:val="20"/>
                <w:szCs w:val="20"/>
              </w:rPr>
              <w:t xml:space="preserve">1.4 Привлечение внимания слушателя </w:t>
            </w:r>
          </w:p>
        </w:tc>
        <w:bookmarkEnd w:id="234"/>
        <w:tc>
          <w:tcPr>
            <w:tcW w:w="8984"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0.1.4.1 соблюдать интонацию, использовать в речи невербальные средства общения (мимика, жесты и так далее), слова (извините, послушайте! и другие.)</w:t>
            </w:r>
          </w:p>
        </w:tc>
      </w:tr>
    </w:tbl>
    <w:p w:rsidR="00AC0353" w:rsidRDefault="007A1B40" w:rsidP="00AC0353">
      <w:pPr>
        <w:spacing w:after="0" w:line="240" w:lineRule="auto"/>
        <w:ind w:firstLine="284"/>
        <w:jc w:val="both"/>
        <w:rPr>
          <w:rFonts w:ascii="Times New Roman" w:hAnsi="Times New Roman" w:cs="Times New Roman"/>
          <w:color w:val="000000"/>
          <w:sz w:val="20"/>
          <w:szCs w:val="20"/>
          <w:lang w:val="ru-RU"/>
        </w:rPr>
      </w:pPr>
      <w:bookmarkStart w:id="235" w:name="z3011"/>
      <w:r w:rsidRPr="00316EF6">
        <w:rPr>
          <w:rFonts w:ascii="Times New Roman" w:hAnsi="Times New Roman" w:cs="Times New Roman"/>
          <w:color w:val="000000"/>
          <w:sz w:val="20"/>
          <w:szCs w:val="20"/>
          <w:lang w:val="ru-RU"/>
        </w:rPr>
        <w:t>1.1. Ориентирование в звуковой форме слова. Выделяет звуки из речевого потока, произносит звуки в речевом потоке и вне его, первоначальные понятия о слоге, слове, ударении, различает их признаки (гласные ударные/безударные; согласные твердые/мягкие, глухие/звонкие), сравнивает твердые и мягкие согласные, правильно произносит их. Соотносит звук с его буквенным обозначением, правильно и отчетливо произносит звук; называет слова с определенным звуком; членит слова на слоги, определяет их количество и порядок слогов в слове. Определяет ударение в словах.</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1.2 Понимание содержания прослушанного материала.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1.3. Участие в различных ситуациях общения с соблюдением речевых норм. Имеет представление о нормах речевого поведения, речевом этикете (словарь этикета), навыках поведения в общественных местах: на улице, в транспорте, магазине, приветливо разговаривает друг с другом, с взрослыми, вежливо общается со сверстниками, вежливо разговаривать по телефону. Общается друг с другом о друзьях, семье, любимых игрушках, животных, об отдыхе и так далее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1.4 Привлечение внимания слушателя. Умеет пользоваться интонационными средствами выразительности речи (тон, темп, ритм и так далее); эмоционально, с различными интонациями передает диалоги действующих лиц, использует </w:t>
      </w:r>
      <w:r w:rsidRPr="00316EF6">
        <w:rPr>
          <w:rFonts w:ascii="Times New Roman" w:hAnsi="Times New Roman" w:cs="Times New Roman"/>
          <w:color w:val="000000"/>
          <w:sz w:val="20"/>
          <w:szCs w:val="20"/>
          <w:lang w:val="ru-RU"/>
        </w:rPr>
        <w:lastRenderedPageBreak/>
        <w:t>смысловые ударения, паузы. Говорит, не торопясь, достаточно громко, без напряжения. Использует жесты, мимику при показе иллюстраций.</w:t>
      </w:r>
    </w:p>
    <w:p w:rsidR="001C252B" w:rsidRPr="00316EF6" w:rsidRDefault="007A1B40" w:rsidP="00AC0353">
      <w:pPr>
        <w:spacing w:after="0" w:line="240" w:lineRule="auto"/>
        <w:ind w:firstLine="284"/>
        <w:jc w:val="both"/>
        <w:rPr>
          <w:rFonts w:ascii="Times New Roman" w:hAnsi="Times New Roman" w:cs="Times New Roman"/>
          <w:sz w:val="20"/>
          <w:szCs w:val="20"/>
        </w:rPr>
      </w:pPr>
      <w:bookmarkStart w:id="236" w:name="z3015"/>
      <w:bookmarkEnd w:id="235"/>
      <w:r w:rsidRPr="00316EF6">
        <w:rPr>
          <w:rFonts w:ascii="Times New Roman" w:hAnsi="Times New Roman" w:cs="Times New Roman"/>
          <w:b/>
          <w:color w:val="000000"/>
          <w:sz w:val="20"/>
          <w:szCs w:val="20"/>
        </w:rPr>
        <w:t>Раздел 2. "Чтение"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7"/>
        <w:gridCol w:w="6524"/>
      </w:tblGrid>
      <w:tr w:rsidR="001C252B" w:rsidRPr="00316EF6" w:rsidTr="00AC0353">
        <w:trPr>
          <w:trHeight w:val="30"/>
        </w:trPr>
        <w:tc>
          <w:tcPr>
            <w:tcW w:w="4620"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37" w:name="z3016"/>
            <w:bookmarkEnd w:id="236"/>
            <w:r w:rsidRPr="00316EF6">
              <w:rPr>
                <w:rFonts w:ascii="Times New Roman" w:hAnsi="Times New Roman" w:cs="Times New Roman"/>
                <w:color w:val="000000"/>
                <w:sz w:val="20"/>
                <w:szCs w:val="20"/>
              </w:rPr>
              <w:t>Подраздел</w:t>
            </w:r>
          </w:p>
        </w:tc>
        <w:bookmarkEnd w:id="237"/>
        <w:tc>
          <w:tcPr>
            <w:tcW w:w="7680"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AC0353">
        <w:trPr>
          <w:trHeight w:val="30"/>
        </w:trPr>
        <w:tc>
          <w:tcPr>
            <w:tcW w:w="4620" w:type="dxa"/>
            <w:vMerge w:val="restart"/>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38" w:name="z3017"/>
            <w:r w:rsidRPr="00316EF6">
              <w:rPr>
                <w:rFonts w:ascii="Times New Roman" w:hAnsi="Times New Roman" w:cs="Times New Roman"/>
                <w:color w:val="000000"/>
                <w:sz w:val="20"/>
                <w:szCs w:val="20"/>
              </w:rPr>
              <w:t xml:space="preserve">2.1 Использование видов чтения </w:t>
            </w:r>
          </w:p>
        </w:tc>
        <w:bookmarkEnd w:id="238"/>
        <w:tc>
          <w:tcPr>
            <w:tcW w:w="7680"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0.2.1.1 читать схемы слов/предложений </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680"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0.2.1.2 узнавать графический образ буквы</w:t>
            </w:r>
          </w:p>
        </w:tc>
      </w:tr>
      <w:tr w:rsidR="001C252B" w:rsidRPr="00316EF6" w:rsidTr="00AC0353">
        <w:trPr>
          <w:trHeight w:val="30"/>
        </w:trPr>
        <w:tc>
          <w:tcPr>
            <w:tcW w:w="4620"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39" w:name="z3019"/>
            <w:r w:rsidRPr="00316EF6">
              <w:rPr>
                <w:rFonts w:ascii="Times New Roman" w:hAnsi="Times New Roman" w:cs="Times New Roman"/>
                <w:color w:val="000000"/>
                <w:sz w:val="20"/>
                <w:szCs w:val="20"/>
                <w:lang w:val="ru-RU"/>
              </w:rPr>
              <w:t xml:space="preserve">2.2 Извлечение необходимой информации из различных источников </w:t>
            </w:r>
          </w:p>
        </w:tc>
        <w:bookmarkEnd w:id="239"/>
        <w:tc>
          <w:tcPr>
            <w:tcW w:w="7680"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находить информацию в/по иллюстрации/пиктограмме/условных обозначениях</w:t>
            </w:r>
          </w:p>
        </w:tc>
      </w:tr>
    </w:tbl>
    <w:p w:rsidR="00AC0353" w:rsidRDefault="007A1B40" w:rsidP="00AC0353">
      <w:pPr>
        <w:spacing w:after="0" w:line="240" w:lineRule="auto"/>
        <w:ind w:firstLine="284"/>
        <w:jc w:val="both"/>
        <w:rPr>
          <w:rFonts w:ascii="Times New Roman" w:hAnsi="Times New Roman" w:cs="Times New Roman"/>
          <w:color w:val="000000"/>
          <w:sz w:val="20"/>
          <w:szCs w:val="20"/>
          <w:lang w:val="ru-RU"/>
        </w:rPr>
      </w:pPr>
      <w:bookmarkStart w:id="240" w:name="z3020"/>
      <w:r w:rsidRPr="00316EF6">
        <w:rPr>
          <w:rFonts w:ascii="Times New Roman" w:hAnsi="Times New Roman" w:cs="Times New Roman"/>
          <w:color w:val="000000"/>
          <w:sz w:val="20"/>
          <w:szCs w:val="20"/>
          <w:lang w:val="ru-RU"/>
        </w:rPr>
        <w:t>2.1. Использование видов чтения. Имеет первоначальные представления о предложении. Устно составляет нераспространенные и распространенные предложения, правильно и отчетливо их произносит, слышит отдельные предложения в потоке речи; членит предложения на слова, последовательно выделяет слова из предложений. Читает схемы слов и предложений; определяет количество слов в предложении, количество слогов в слове, соотносит звук и печатную букву. Соотносит образ буквы с реальными предметами, фигурами и так далее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 Извлечение необходимой информации из различных источников. Находит необходимую информацию в книгах с иллюстрациями (энциклопедии, справочники, детские журналы, мультфильмах, сказках, детских передачах на ТВ и тому прочее); понимает пиктограммы, условные обозначения, схемы.</w:t>
      </w:r>
    </w:p>
    <w:p w:rsidR="001C252B" w:rsidRPr="00316EF6" w:rsidRDefault="007A1B40" w:rsidP="00AC0353">
      <w:pPr>
        <w:spacing w:after="0" w:line="240" w:lineRule="auto"/>
        <w:ind w:firstLine="284"/>
        <w:jc w:val="both"/>
        <w:rPr>
          <w:rFonts w:ascii="Times New Roman" w:hAnsi="Times New Roman" w:cs="Times New Roman"/>
          <w:sz w:val="20"/>
          <w:szCs w:val="20"/>
        </w:rPr>
      </w:pPr>
      <w:bookmarkStart w:id="241" w:name="z3022"/>
      <w:bookmarkEnd w:id="240"/>
      <w:r w:rsidRPr="00316EF6">
        <w:rPr>
          <w:rFonts w:ascii="Times New Roman" w:hAnsi="Times New Roman" w:cs="Times New Roman"/>
          <w:b/>
          <w:color w:val="000000"/>
          <w:sz w:val="20"/>
          <w:szCs w:val="20"/>
        </w:rPr>
        <w:t xml:space="preserve">Раздел 3. "Письмо"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2"/>
        <w:gridCol w:w="7639"/>
      </w:tblGrid>
      <w:tr w:rsidR="001C252B" w:rsidRPr="00316EF6" w:rsidTr="00AC0353">
        <w:trPr>
          <w:trHeight w:val="30"/>
        </w:trPr>
        <w:tc>
          <w:tcPr>
            <w:tcW w:w="2944"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42" w:name="z3023"/>
            <w:bookmarkEnd w:id="241"/>
            <w:r w:rsidRPr="00316EF6">
              <w:rPr>
                <w:rFonts w:ascii="Times New Roman" w:hAnsi="Times New Roman" w:cs="Times New Roman"/>
                <w:color w:val="000000"/>
                <w:sz w:val="20"/>
                <w:szCs w:val="20"/>
              </w:rPr>
              <w:t>Подраздел</w:t>
            </w:r>
          </w:p>
        </w:tc>
        <w:bookmarkEnd w:id="242"/>
        <w:tc>
          <w:tcPr>
            <w:tcW w:w="9356"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AC0353">
        <w:trPr>
          <w:trHeight w:val="30"/>
        </w:trPr>
        <w:tc>
          <w:tcPr>
            <w:tcW w:w="2944"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43" w:name="z3024"/>
            <w:r w:rsidRPr="00316EF6">
              <w:rPr>
                <w:rFonts w:ascii="Times New Roman" w:hAnsi="Times New Roman" w:cs="Times New Roman"/>
                <w:color w:val="000000"/>
                <w:sz w:val="20"/>
                <w:szCs w:val="20"/>
              </w:rPr>
              <w:t>3.1 Составление предложений</w:t>
            </w:r>
          </w:p>
        </w:tc>
        <w:bookmarkEnd w:id="243"/>
        <w:tc>
          <w:tcPr>
            <w:tcW w:w="9356"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0.3.1.1 составлять схемы слов, предложений, записывать их с помощью моделирования или на основе предложенных моделей</w:t>
            </w:r>
          </w:p>
        </w:tc>
      </w:tr>
      <w:tr w:rsidR="001C252B" w:rsidRPr="00316EF6" w:rsidTr="00AC0353">
        <w:trPr>
          <w:trHeight w:val="30"/>
        </w:trPr>
        <w:tc>
          <w:tcPr>
            <w:tcW w:w="2944"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44" w:name="z3025"/>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 xml:space="preserve">3.2 Соблюдение пунктуационных норм </w:t>
            </w:r>
          </w:p>
        </w:tc>
        <w:bookmarkEnd w:id="244"/>
        <w:tc>
          <w:tcPr>
            <w:tcW w:w="9356"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0.3.2.1 ставить знаки препинания в конце схемы предложения: точка, вопросительный, восклицательный знаки</w:t>
            </w:r>
          </w:p>
        </w:tc>
      </w:tr>
      <w:tr w:rsidR="001C252B" w:rsidRPr="00316EF6" w:rsidTr="00AC0353">
        <w:trPr>
          <w:trHeight w:val="30"/>
        </w:trPr>
        <w:tc>
          <w:tcPr>
            <w:tcW w:w="2944" w:type="dxa"/>
            <w:vMerge w:val="restart"/>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45" w:name="z3026"/>
            <w:r w:rsidRPr="00316EF6">
              <w:rPr>
                <w:rFonts w:ascii="Times New Roman" w:hAnsi="Times New Roman" w:cs="Times New Roman"/>
                <w:color w:val="000000"/>
                <w:sz w:val="20"/>
                <w:szCs w:val="20"/>
                <w:lang w:val="ru-RU"/>
              </w:rPr>
              <w:t xml:space="preserve">3.3 Соблюдение графических и каллиграфических норм </w:t>
            </w:r>
          </w:p>
        </w:tc>
        <w:bookmarkEnd w:id="245"/>
        <w:tc>
          <w:tcPr>
            <w:tcW w:w="9356"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 </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356"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0.3.3.2 штриховать, рисовать элементарные бордюры</w:t>
            </w:r>
          </w:p>
        </w:tc>
      </w:tr>
    </w:tbl>
    <w:p w:rsidR="00AC0353" w:rsidRDefault="007A1B40" w:rsidP="00AC0353">
      <w:pPr>
        <w:spacing w:after="0" w:line="240" w:lineRule="auto"/>
        <w:ind w:firstLine="284"/>
        <w:jc w:val="both"/>
        <w:rPr>
          <w:rFonts w:ascii="Times New Roman" w:hAnsi="Times New Roman" w:cs="Times New Roman"/>
          <w:color w:val="000000"/>
          <w:sz w:val="20"/>
          <w:szCs w:val="20"/>
          <w:lang w:val="ru-RU"/>
        </w:rPr>
      </w:pPr>
      <w:bookmarkStart w:id="246" w:name="z3028"/>
      <w:r w:rsidRPr="00316EF6">
        <w:rPr>
          <w:rFonts w:ascii="Times New Roman" w:hAnsi="Times New Roman" w:cs="Times New Roman"/>
          <w:color w:val="000000"/>
          <w:sz w:val="20"/>
          <w:szCs w:val="20"/>
          <w:lang w:val="ru-RU"/>
        </w:rPr>
        <w:t>3.1 Составление предложений. Имеет представление о слове как языковой единице; определяет количество слов в предложении (используется предложение с количеством слов от 2-4 слов), составляет элементарные графические схемы. Составляет предложения по графическим схемам, изменяет предложение в соответствии с рисунком/схемой и тому прочее</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Изображает начало предложения при помощи прямоугольника с чертой и слова – при помощи прямоугольника и знака (точка, восклицательный и вопросительный знаки).</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3.2 Соблюдение пунктуационных норм. Владеет навыком составления предложений по определенной схеме, используя различные знаки препинания (точка, восклицательный и вопросительный знаки). Передает интонацию повествовательных, вопросительных и побудительных предложений.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3.3 Соблюдение графических и каллиграфических норм. Изображает короткие и длинные палочки, волнистые линии, способами нанесения штриховки, устанавливает пространственные взаимоотношения, ориентирования на плоскости (рабочая строка, межстрочное пространство, верхняя и нижняя линии рабочей строки, вертикальные наклонные линии).</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Соотносит звук и букву (только образ печатной буквы), обозначает звук буквой, используя печатание.</w:t>
      </w:r>
    </w:p>
    <w:p w:rsidR="001C252B" w:rsidRPr="00316EF6" w:rsidRDefault="007A1B40" w:rsidP="00AC0353">
      <w:pPr>
        <w:spacing w:after="0" w:line="240" w:lineRule="auto"/>
        <w:ind w:firstLine="284"/>
        <w:jc w:val="both"/>
        <w:rPr>
          <w:rFonts w:ascii="Times New Roman" w:hAnsi="Times New Roman" w:cs="Times New Roman"/>
          <w:sz w:val="20"/>
          <w:szCs w:val="20"/>
          <w:lang w:val="ru-RU"/>
        </w:rPr>
      </w:pPr>
      <w:bookmarkStart w:id="247" w:name="z3033"/>
      <w:bookmarkEnd w:id="246"/>
      <w:r w:rsidRPr="00316EF6">
        <w:rPr>
          <w:rFonts w:ascii="Times New Roman" w:hAnsi="Times New Roman" w:cs="Times New Roman"/>
          <w:b/>
          <w:color w:val="000000"/>
          <w:sz w:val="20"/>
          <w:szCs w:val="20"/>
          <w:lang w:val="ru-RU"/>
        </w:rPr>
        <w:t>Параграф 8. Қазақ тілі (орыс тілінде оқытылатын топтарда)</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bookmarkStart w:id="248" w:name="z3034"/>
      <w:bookmarkEnd w:id="247"/>
      <w:r w:rsidRPr="00316EF6">
        <w:rPr>
          <w:rFonts w:ascii="Times New Roman" w:hAnsi="Times New Roman" w:cs="Times New Roman"/>
          <w:color w:val="000000"/>
          <w:sz w:val="20"/>
          <w:szCs w:val="20"/>
          <w:lang w:val="ru-RU"/>
        </w:rPr>
        <w:t xml:space="preserve">235. Мақсаты балалардың дұрыс ауызекі сөйлеу тілін, лексикалық қорын қалыптастыру болып табылады.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236. Міндеттері: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балаларда ақпаратпен алмасу және қарым-қатынас құралы ретінде қазақ тілін үйренуге қызығушылығын дамыту;</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балалардың сөздік қорын лексикалық тақырыптар бойынша қалыптастыру және дамыту;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ауызекі сөйлеу тілде грамматикалық құрылымдардың және формалардың дұрыс қолдануын қалыптастыру;</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тыңдалым, айтылым, оқылым және жазылым дағдыларын дамыту;</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баланы өздігінен қазақ тілінде коммуникативтік міндеттерді шешуге түрткі болатын жағдайлар жасау. </w:t>
      </w:r>
    </w:p>
    <w:p w:rsidR="001C252B" w:rsidRPr="00AC0353" w:rsidRDefault="007A1B40" w:rsidP="00AC0353">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237. "Қазақ тілі" (екінші тіл ретінде) сабағының мазмұны оқу бөлімдері бойынша ұйымдастырылған, олар күтілетін нәтижелер түрінде берілген оқу мақсаттарын көздейтін бөлімшелерден тұрады. Әрбір бөлімше ішінде реттілікпен құрылған оқу мақсаттары педагогқа жұмысын жоспарлауға, балалардың жетістіктерін бағалауға және оларға оқудың келесі кезеңдері туралы ақпарат беруге мүмкіндік береді.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2"/>
        <w:gridCol w:w="8559"/>
      </w:tblGrid>
      <w:tr w:rsidR="001C252B" w:rsidRPr="00316EF6" w:rsidTr="00AC0353">
        <w:trPr>
          <w:trHeight w:val="30"/>
        </w:trPr>
        <w:tc>
          <w:tcPr>
            <w:tcW w:w="1935"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49" w:name="z3042"/>
            <w:bookmarkEnd w:id="248"/>
            <w:r w:rsidRPr="00316EF6">
              <w:rPr>
                <w:rFonts w:ascii="Times New Roman" w:hAnsi="Times New Roman" w:cs="Times New Roman"/>
                <w:color w:val="000000"/>
                <w:sz w:val="20"/>
                <w:szCs w:val="20"/>
              </w:rPr>
              <w:t>Бөлімше</w:t>
            </w:r>
          </w:p>
        </w:tc>
        <w:bookmarkEnd w:id="249"/>
        <w:tc>
          <w:tcPr>
            <w:tcW w:w="10365"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Оқу мақсаттары</w:t>
            </w:r>
          </w:p>
        </w:tc>
      </w:tr>
      <w:tr w:rsidR="001C252B" w:rsidRPr="00316EF6" w:rsidTr="00AC0353">
        <w:trPr>
          <w:trHeight w:val="30"/>
        </w:trPr>
        <w:tc>
          <w:tcPr>
            <w:tcW w:w="1935" w:type="dxa"/>
            <w:vMerge w:val="restart"/>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50" w:name="z3043"/>
            <w:r w:rsidRPr="00316EF6">
              <w:rPr>
                <w:rFonts w:ascii="Times New Roman" w:hAnsi="Times New Roman" w:cs="Times New Roman"/>
                <w:color w:val="000000"/>
                <w:sz w:val="20"/>
                <w:szCs w:val="20"/>
              </w:rPr>
              <w:t>Тыңдалым</w:t>
            </w:r>
          </w:p>
        </w:tc>
        <w:bookmarkEnd w:id="250"/>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1.1 Дұрыс дыбыстаудың қалыптасуы </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1.2 Тыңдалым тәсілдерін қолдану </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1.3 Лексикалық бірліктердің мағынасын түсіну </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1.4 Тыңдалған материалдың мазмұнын түсіну </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1.5 Аудиовизуалды материал мазмұнын түсіну </w:t>
            </w:r>
          </w:p>
        </w:tc>
      </w:tr>
      <w:tr w:rsidR="001C252B" w:rsidRPr="00316EF6" w:rsidTr="00AC0353">
        <w:trPr>
          <w:trHeight w:val="30"/>
        </w:trPr>
        <w:tc>
          <w:tcPr>
            <w:tcW w:w="1935" w:type="dxa"/>
            <w:vMerge w:val="restart"/>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51" w:name="z3048"/>
            <w:r w:rsidRPr="00316EF6">
              <w:rPr>
                <w:rFonts w:ascii="Times New Roman" w:hAnsi="Times New Roman" w:cs="Times New Roman"/>
                <w:color w:val="000000"/>
                <w:sz w:val="20"/>
                <w:szCs w:val="20"/>
              </w:rPr>
              <w:t>Айтылым</w:t>
            </w:r>
          </w:p>
        </w:tc>
        <w:bookmarkEnd w:id="251"/>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Лексикалық қорды меңгеру</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2.2 Берілген тақырып бойынша сөйлеу </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2.3 Түрлі қарым-қатынас жағдаяттарында тілдік нормаларды сақтау</w:t>
            </w:r>
          </w:p>
        </w:tc>
      </w:tr>
      <w:tr w:rsidR="001C252B" w:rsidRPr="00316EF6" w:rsidTr="00AC0353">
        <w:trPr>
          <w:trHeight w:val="30"/>
        </w:trPr>
        <w:tc>
          <w:tcPr>
            <w:tcW w:w="1935"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52" w:name="z3051"/>
            <w:r w:rsidRPr="00316EF6">
              <w:rPr>
                <w:rFonts w:ascii="Times New Roman" w:hAnsi="Times New Roman" w:cs="Times New Roman"/>
                <w:color w:val="000000"/>
                <w:sz w:val="20"/>
                <w:szCs w:val="20"/>
              </w:rPr>
              <w:t>Оқылым</w:t>
            </w:r>
          </w:p>
        </w:tc>
        <w:bookmarkEnd w:id="252"/>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 xml:space="preserve">3.1 Түрлі дереккөздерден қажетті ақпарат алу </w:t>
            </w:r>
          </w:p>
        </w:tc>
      </w:tr>
      <w:tr w:rsidR="001C252B" w:rsidRPr="00316EF6" w:rsidTr="00AC0353">
        <w:trPr>
          <w:trHeight w:val="30"/>
        </w:trPr>
        <w:tc>
          <w:tcPr>
            <w:tcW w:w="1935" w:type="dxa"/>
            <w:vMerge w:val="restart"/>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53" w:name="z3052"/>
            <w:r w:rsidRPr="00316EF6">
              <w:rPr>
                <w:rFonts w:ascii="Times New Roman" w:hAnsi="Times New Roman" w:cs="Times New Roman"/>
                <w:color w:val="000000"/>
                <w:sz w:val="20"/>
                <w:szCs w:val="20"/>
              </w:rPr>
              <w:lastRenderedPageBreak/>
              <w:t>Жазылым</w:t>
            </w:r>
          </w:p>
        </w:tc>
        <w:bookmarkEnd w:id="253"/>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4.1 Тыңдалған материалды түрлі формада ұсыну</w:t>
            </w:r>
          </w:p>
        </w:tc>
      </w:tr>
      <w:tr w:rsidR="001C252B" w:rsidRPr="00316EF6" w:rsidTr="00AC0353">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4.2 Графикалық және каллиграфикалық нормаларды сақтау</w:t>
            </w:r>
          </w:p>
        </w:tc>
      </w:tr>
      <w:tr w:rsidR="001C252B" w:rsidRPr="00316EF6" w:rsidTr="00AC0353">
        <w:trPr>
          <w:trHeight w:val="30"/>
        </w:trPr>
        <w:tc>
          <w:tcPr>
            <w:tcW w:w="1935"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54" w:name="z3054"/>
            <w:r w:rsidRPr="00316EF6">
              <w:rPr>
                <w:rFonts w:ascii="Times New Roman" w:hAnsi="Times New Roman" w:cs="Times New Roman"/>
                <w:color w:val="000000"/>
                <w:sz w:val="20"/>
                <w:szCs w:val="20"/>
              </w:rPr>
              <w:t>Тілді қолдану</w:t>
            </w:r>
          </w:p>
        </w:tc>
        <w:bookmarkEnd w:id="254"/>
        <w:tc>
          <w:tcPr>
            <w:tcW w:w="10365"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5.1 Грамматикалық нормаларды сақтау </w:t>
            </w:r>
          </w:p>
        </w:tc>
      </w:tr>
    </w:tbl>
    <w:p w:rsidR="00AC0353" w:rsidRDefault="007A1B40" w:rsidP="00AC0353">
      <w:pPr>
        <w:spacing w:after="0" w:line="240" w:lineRule="auto"/>
        <w:ind w:firstLine="284"/>
        <w:rPr>
          <w:rFonts w:ascii="Times New Roman" w:hAnsi="Times New Roman" w:cs="Times New Roman"/>
          <w:color w:val="000000"/>
          <w:sz w:val="20"/>
          <w:szCs w:val="20"/>
          <w:lang w:val="ru-RU"/>
        </w:rPr>
      </w:pPr>
      <w:bookmarkStart w:id="255" w:name="z3055"/>
      <w:r w:rsidRPr="00316EF6">
        <w:rPr>
          <w:rFonts w:ascii="Times New Roman" w:hAnsi="Times New Roman" w:cs="Times New Roman"/>
          <w:color w:val="000000"/>
          <w:sz w:val="20"/>
          <w:szCs w:val="20"/>
        </w:rPr>
        <w:t>2. Оқу мақсаттарының жүйесі</w:t>
      </w:r>
    </w:p>
    <w:p w:rsidR="001C252B" w:rsidRPr="00AC0353" w:rsidRDefault="007A1B40" w:rsidP="00AC0353">
      <w:pPr>
        <w:spacing w:after="0" w:line="240" w:lineRule="auto"/>
        <w:ind w:firstLine="284"/>
        <w:rPr>
          <w:rFonts w:ascii="Times New Roman" w:hAnsi="Times New Roman" w:cs="Times New Roman"/>
          <w:sz w:val="20"/>
          <w:szCs w:val="20"/>
          <w:lang w:val="ru-RU"/>
        </w:rPr>
      </w:pPr>
      <w:r w:rsidRPr="00316EF6">
        <w:rPr>
          <w:rFonts w:ascii="Times New Roman" w:hAnsi="Times New Roman" w:cs="Times New Roman"/>
          <w:color w:val="000000"/>
          <w:sz w:val="20"/>
          <w:szCs w:val="20"/>
        </w:rPr>
        <w:t>1-бөлім. Тыңдалым</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611"/>
      </w:tblGrid>
      <w:tr w:rsidR="001C252B" w:rsidRPr="00316EF6" w:rsidTr="00AC0353">
        <w:trPr>
          <w:trHeight w:val="30"/>
        </w:trPr>
        <w:tc>
          <w:tcPr>
            <w:tcW w:w="3017"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56" w:name="z3057"/>
            <w:bookmarkEnd w:id="255"/>
            <w:r w:rsidRPr="00316EF6">
              <w:rPr>
                <w:rFonts w:ascii="Times New Roman" w:hAnsi="Times New Roman" w:cs="Times New Roman"/>
                <w:color w:val="000000"/>
                <w:sz w:val="20"/>
                <w:szCs w:val="20"/>
              </w:rPr>
              <w:t>Бөлімше</w:t>
            </w:r>
          </w:p>
        </w:tc>
        <w:bookmarkEnd w:id="256"/>
        <w:tc>
          <w:tcPr>
            <w:tcW w:w="9283"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Оқу мақсаттары</w:t>
            </w:r>
          </w:p>
        </w:tc>
      </w:tr>
      <w:tr w:rsidR="001C252B" w:rsidRPr="00AC0353" w:rsidTr="00AC0353">
        <w:trPr>
          <w:trHeight w:val="30"/>
        </w:trPr>
        <w:tc>
          <w:tcPr>
            <w:tcW w:w="3017"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57" w:name="z3058"/>
            <w:r w:rsidRPr="00316EF6">
              <w:rPr>
                <w:rFonts w:ascii="Times New Roman" w:hAnsi="Times New Roman" w:cs="Times New Roman"/>
                <w:color w:val="000000"/>
                <w:sz w:val="20"/>
                <w:szCs w:val="20"/>
              </w:rPr>
              <w:t>1.1 Дұрыс дыбыстаудың қалыптасуы</w:t>
            </w:r>
          </w:p>
        </w:tc>
        <w:bookmarkEnd w:id="257"/>
        <w:tc>
          <w:tcPr>
            <w:tcW w:w="9283"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AC0353">
              <w:rPr>
                <w:rFonts w:ascii="Times New Roman" w:hAnsi="Times New Roman" w:cs="Times New Roman"/>
                <w:color w:val="000000"/>
                <w:sz w:val="20"/>
                <w:szCs w:val="20"/>
                <w:lang w:val="ru-RU"/>
              </w:rPr>
              <w:t>0.1.1.1 сөздегі дыбыс түрлерін ажырату және дұрыс дыбыстау</w:t>
            </w:r>
          </w:p>
        </w:tc>
      </w:tr>
      <w:tr w:rsidR="001C252B" w:rsidRPr="00AC0353" w:rsidTr="00AC0353">
        <w:trPr>
          <w:trHeight w:val="30"/>
        </w:trPr>
        <w:tc>
          <w:tcPr>
            <w:tcW w:w="3017"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58" w:name="z3059"/>
            <w:r w:rsidRPr="00316EF6">
              <w:rPr>
                <w:rFonts w:ascii="Times New Roman" w:hAnsi="Times New Roman" w:cs="Times New Roman"/>
                <w:color w:val="000000"/>
                <w:sz w:val="20"/>
                <w:szCs w:val="20"/>
              </w:rPr>
              <w:t xml:space="preserve">1.2 Тыңдалым тәсілдерін қолдану </w:t>
            </w:r>
          </w:p>
        </w:tc>
        <w:bookmarkEnd w:id="258"/>
        <w:tc>
          <w:tcPr>
            <w:tcW w:w="9283"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AC0353">
              <w:rPr>
                <w:rFonts w:ascii="Times New Roman" w:hAnsi="Times New Roman" w:cs="Times New Roman"/>
                <w:color w:val="000000"/>
                <w:sz w:val="20"/>
                <w:szCs w:val="20"/>
                <w:lang w:val="ru-RU"/>
              </w:rPr>
              <w:t xml:space="preserve">0.1.2.1 ықыласпен тыңдау және оған орай дұрыс әрекет ету (мимиканы, ым-ишараны, қимылды қолдану) </w:t>
            </w:r>
          </w:p>
        </w:tc>
      </w:tr>
      <w:tr w:rsidR="001C252B" w:rsidRPr="00AC0353" w:rsidTr="00AC0353">
        <w:trPr>
          <w:trHeight w:val="30"/>
        </w:trPr>
        <w:tc>
          <w:tcPr>
            <w:tcW w:w="3017"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59" w:name="z3060"/>
            <w:r w:rsidRPr="00316EF6">
              <w:rPr>
                <w:rFonts w:ascii="Times New Roman" w:hAnsi="Times New Roman" w:cs="Times New Roman"/>
                <w:color w:val="000000"/>
                <w:sz w:val="20"/>
                <w:szCs w:val="20"/>
              </w:rPr>
              <w:t xml:space="preserve">1.3 Лексикалық бірліктердің мағынасын түсіну </w:t>
            </w:r>
          </w:p>
        </w:tc>
        <w:bookmarkEnd w:id="259"/>
        <w:tc>
          <w:tcPr>
            <w:tcW w:w="9283"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AC0353">
              <w:rPr>
                <w:rFonts w:ascii="Times New Roman" w:hAnsi="Times New Roman" w:cs="Times New Roman"/>
                <w:color w:val="000000"/>
                <w:sz w:val="20"/>
                <w:szCs w:val="20"/>
                <w:lang w:val="ru-RU"/>
              </w:rPr>
              <w:t xml:space="preserve">0.1.3.1 лексикалық тақырыптар бойынша жиі қайталанатын сөздердің мағынасын түсіну </w:t>
            </w:r>
          </w:p>
        </w:tc>
      </w:tr>
      <w:tr w:rsidR="001C252B" w:rsidRPr="00AC0353" w:rsidTr="00AC0353">
        <w:trPr>
          <w:trHeight w:val="30"/>
        </w:trPr>
        <w:tc>
          <w:tcPr>
            <w:tcW w:w="3017"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60" w:name="z3061"/>
            <w:r w:rsidRPr="00316EF6">
              <w:rPr>
                <w:rFonts w:ascii="Times New Roman" w:hAnsi="Times New Roman" w:cs="Times New Roman"/>
                <w:color w:val="000000"/>
                <w:sz w:val="20"/>
                <w:szCs w:val="20"/>
              </w:rPr>
              <w:t xml:space="preserve">1.4 Тыңдалған материалдың мазмұнын түсіну </w:t>
            </w:r>
          </w:p>
        </w:tc>
        <w:bookmarkEnd w:id="260"/>
        <w:tc>
          <w:tcPr>
            <w:tcW w:w="9283"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AC0353">
              <w:rPr>
                <w:rFonts w:ascii="Times New Roman" w:hAnsi="Times New Roman" w:cs="Times New Roman"/>
                <w:color w:val="000000"/>
                <w:sz w:val="20"/>
                <w:szCs w:val="20"/>
                <w:lang w:val="ru-RU"/>
              </w:rPr>
              <w:t xml:space="preserve">0.1.4.1 қарапайым сұрақтарға ым-ишара (мысалы, затқа немесе суретке нұсқау), сөздер және қысқа фразамен жауап қайтару </w:t>
            </w:r>
          </w:p>
        </w:tc>
      </w:tr>
      <w:tr w:rsidR="001C252B" w:rsidRPr="00AC0353" w:rsidTr="00AC0353">
        <w:trPr>
          <w:trHeight w:val="30"/>
        </w:trPr>
        <w:tc>
          <w:tcPr>
            <w:tcW w:w="3017"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61" w:name="z3062"/>
            <w:r w:rsidRPr="00316EF6">
              <w:rPr>
                <w:rFonts w:ascii="Times New Roman" w:hAnsi="Times New Roman" w:cs="Times New Roman"/>
                <w:color w:val="000000"/>
                <w:sz w:val="20"/>
                <w:szCs w:val="20"/>
              </w:rPr>
              <w:t xml:space="preserve">1.5 Аудиовизуалды материал мазмұнын түсіну </w:t>
            </w:r>
          </w:p>
        </w:tc>
        <w:bookmarkEnd w:id="261"/>
        <w:tc>
          <w:tcPr>
            <w:tcW w:w="9283"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AC0353">
              <w:rPr>
                <w:rFonts w:ascii="Times New Roman" w:hAnsi="Times New Roman" w:cs="Times New Roman"/>
                <w:color w:val="000000"/>
                <w:sz w:val="20"/>
                <w:szCs w:val="20"/>
                <w:lang w:val="ru-RU"/>
              </w:rPr>
              <w:t xml:space="preserve">0.1.5.1 мазмұнын қаншалықты түсінгенін қимыл мен қысқа жауап (екі үш сөз, қарапайым сөйлем) арқылы білдіру </w:t>
            </w:r>
          </w:p>
        </w:tc>
      </w:tr>
    </w:tbl>
    <w:p w:rsidR="00AC0353" w:rsidRDefault="007A1B40" w:rsidP="00AC0353">
      <w:pPr>
        <w:spacing w:after="0" w:line="240" w:lineRule="auto"/>
        <w:ind w:firstLine="284"/>
        <w:jc w:val="both"/>
        <w:rPr>
          <w:rFonts w:ascii="Times New Roman" w:hAnsi="Times New Roman" w:cs="Times New Roman"/>
          <w:color w:val="000000"/>
          <w:sz w:val="20"/>
          <w:szCs w:val="20"/>
          <w:lang w:val="ru-RU"/>
        </w:rPr>
      </w:pPr>
      <w:bookmarkStart w:id="262" w:name="z3063"/>
      <w:r w:rsidRPr="00316EF6">
        <w:rPr>
          <w:rFonts w:ascii="Times New Roman" w:hAnsi="Times New Roman" w:cs="Times New Roman"/>
          <w:color w:val="000000"/>
          <w:sz w:val="20"/>
          <w:szCs w:val="20"/>
        </w:rPr>
        <w:t xml:space="preserve">1.1 Дұрыс дыбыстаудың қалыптасуы. Сөздің дыбыстық құрылымы. Қазақ тіліне тән дыбыстарды (ә, ө, ң, қ, ү, ұ, h) дұрыс айтады. Жуан және жіңішке дауыстыларды ажыратады. Тыңдалған сөздерді дұрыс айтады. Берілген сөздердің ішінен аталған дыбысы бар сөздерді ажыратады және оларды дұрыс дыбыстайды. Күнделікті өмірдегі таныс сөздердің ішінен аталған дыбыспен сөздерді ажыратады және оларды орнымен қолдануға талпынады.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 xml:space="preserve">1.2 Тыңдалым тәсілдерін қолдану. Тілдік тыныс алуды, анық сөйлеу мәнерін біледі. Берілген мәтінді ықыласпен зейін қоя отырып соңына дейін тыңдайды. Қысқа, нақты қарапайым хабарламаларды көрнекілікке сүйеніп түсінеді. Мәтіннің мазмұнына сәйкес мимикамен, ым-ишарамен, қимылмен жауап береді. Тыңдалған мәтін бойынша берілген сұрақтарға жауап береді және өз бетінше сұрақ қояды.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 xml:space="preserve">1.3 Лексикалық бірліктердің мағынасын түсіну. Тақырып көлеміндегі лексикалық бірліктерді бірнеше рет қайталау арқылы есте сақтайды. Берілген лексикалық бірліктердің мағынасын көрнекілікке сүйене отырып түсіндіреді. Аталған сөздерді қолданып екі, үш сөзден тұратын сөйлемдер құрады.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 xml:space="preserve">1.4 Тыңдалған материалдың мазмұнын түсіну. Тыңдалған материал бойынша сұрақтар қою арқылы ым-ишарамен жауап береді (мысалы, басты шайқау немесе шұлғу). Сұрақтың мәнін түсіне отырып, оларға сөзбен және қысқа сөз тіркестерімен жауап береді. </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Қарапайым сұрақтар (Мынау не? Неше? Не істеді? Қайда? Қандай?) береді және оларға жауап береді.</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1.5 Аудиовизуалды материал мазмұнын түсіну. Қазақ тіліндегі берілген материалды тыңдайды және түсінеді. Тыңдалған материалды және педагогтың, балалардың сөздерін түсінгенін ым-ишарамен, қимылымен және қарапайым сөз тіркестерімен береді.</w:t>
      </w:r>
    </w:p>
    <w:p w:rsidR="00AC0353" w:rsidRDefault="007A1B40" w:rsidP="00AC0353">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2-бөлім. Айтылым</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2"/>
        <w:gridCol w:w="6369"/>
      </w:tblGrid>
      <w:tr w:rsidR="001C252B" w:rsidRPr="00316EF6" w:rsidTr="00AC0353">
        <w:trPr>
          <w:trHeight w:val="30"/>
        </w:trPr>
        <w:tc>
          <w:tcPr>
            <w:tcW w:w="3752"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bookmarkStart w:id="263" w:name="z3070"/>
            <w:bookmarkEnd w:id="262"/>
            <w:r w:rsidRPr="00316EF6">
              <w:rPr>
                <w:rFonts w:ascii="Times New Roman" w:hAnsi="Times New Roman" w:cs="Times New Roman"/>
                <w:color w:val="000000"/>
                <w:sz w:val="20"/>
                <w:szCs w:val="20"/>
              </w:rPr>
              <w:t>Бөлімше</w:t>
            </w:r>
          </w:p>
        </w:tc>
        <w:bookmarkEnd w:id="263"/>
        <w:tc>
          <w:tcPr>
            <w:tcW w:w="6369" w:type="dxa"/>
            <w:tcMar>
              <w:top w:w="15" w:type="dxa"/>
              <w:left w:w="15" w:type="dxa"/>
              <w:bottom w:w="15" w:type="dxa"/>
              <w:right w:w="15" w:type="dxa"/>
            </w:tcMar>
            <w:vAlign w:val="center"/>
          </w:tcPr>
          <w:p w:rsidR="001C252B" w:rsidRPr="00AC0353"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Оқу мақсаттары</w:t>
            </w:r>
          </w:p>
        </w:tc>
      </w:tr>
      <w:tr w:rsidR="001C252B" w:rsidRPr="00AC0353" w:rsidTr="00AC0353">
        <w:trPr>
          <w:trHeight w:val="30"/>
        </w:trPr>
        <w:tc>
          <w:tcPr>
            <w:tcW w:w="3752"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64" w:name="z3071"/>
            <w:r w:rsidRPr="00316EF6">
              <w:rPr>
                <w:rFonts w:ascii="Times New Roman" w:hAnsi="Times New Roman" w:cs="Times New Roman"/>
                <w:color w:val="000000"/>
                <w:sz w:val="20"/>
                <w:szCs w:val="20"/>
              </w:rPr>
              <w:t xml:space="preserve">2.1 Лексикалық қорды меңгеру </w:t>
            </w:r>
          </w:p>
        </w:tc>
        <w:bookmarkEnd w:id="264"/>
        <w:tc>
          <w:tcPr>
            <w:tcW w:w="6369"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AC0353">
              <w:rPr>
                <w:rFonts w:ascii="Times New Roman" w:hAnsi="Times New Roman" w:cs="Times New Roman"/>
                <w:color w:val="000000"/>
                <w:sz w:val="20"/>
                <w:szCs w:val="20"/>
                <w:lang w:val="ru-RU"/>
              </w:rPr>
              <w:t xml:space="preserve">0.2.1.1 лексикалық тақырыптар бойынша сөйлеу барысында жаңа сөздерді қолдану </w:t>
            </w:r>
          </w:p>
        </w:tc>
      </w:tr>
      <w:tr w:rsidR="001C252B" w:rsidRPr="00AC0353" w:rsidTr="00AC0353">
        <w:trPr>
          <w:trHeight w:val="30"/>
        </w:trPr>
        <w:tc>
          <w:tcPr>
            <w:tcW w:w="3752"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65" w:name="z3072"/>
            <w:r w:rsidRPr="00316EF6">
              <w:rPr>
                <w:rFonts w:ascii="Times New Roman" w:hAnsi="Times New Roman" w:cs="Times New Roman"/>
                <w:color w:val="000000"/>
                <w:sz w:val="20"/>
                <w:szCs w:val="20"/>
              </w:rPr>
              <w:t xml:space="preserve">2.2 Берілген тақырып бойынша сөйлеу </w:t>
            </w:r>
          </w:p>
        </w:tc>
        <w:bookmarkEnd w:id="265"/>
        <w:tc>
          <w:tcPr>
            <w:tcW w:w="6369"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AC0353">
              <w:rPr>
                <w:rFonts w:ascii="Times New Roman" w:hAnsi="Times New Roman" w:cs="Times New Roman"/>
                <w:color w:val="000000"/>
                <w:sz w:val="20"/>
                <w:szCs w:val="20"/>
                <w:lang w:val="ru-RU"/>
              </w:rPr>
              <w:t xml:space="preserve">0.2.2.1 пікірін білдіру (мұғалім көмегімен), 2-3 сөйлемнен кем емес </w:t>
            </w:r>
          </w:p>
        </w:tc>
      </w:tr>
      <w:tr w:rsidR="001C252B" w:rsidRPr="00AC0353" w:rsidTr="00AC0353">
        <w:trPr>
          <w:trHeight w:val="30"/>
        </w:trPr>
        <w:tc>
          <w:tcPr>
            <w:tcW w:w="3752"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bookmarkStart w:id="266" w:name="z3073"/>
            <w:r w:rsidRPr="00AC0353">
              <w:rPr>
                <w:rFonts w:ascii="Times New Roman" w:hAnsi="Times New Roman" w:cs="Times New Roman"/>
                <w:color w:val="000000"/>
                <w:sz w:val="20"/>
                <w:szCs w:val="20"/>
                <w:lang w:val="ru-RU"/>
              </w:rPr>
              <w:t>2.3 Түрлі қарым-қатынас жағдаяттарына қатысу және тілдік нормаларды дұрыс қолдану</w:t>
            </w:r>
          </w:p>
        </w:tc>
        <w:bookmarkEnd w:id="266"/>
        <w:tc>
          <w:tcPr>
            <w:tcW w:w="6369" w:type="dxa"/>
            <w:tcMar>
              <w:top w:w="15" w:type="dxa"/>
              <w:left w:w="15" w:type="dxa"/>
              <w:bottom w:w="15" w:type="dxa"/>
              <w:right w:w="15" w:type="dxa"/>
            </w:tcMar>
            <w:vAlign w:val="center"/>
          </w:tcPr>
          <w:p w:rsidR="001C252B" w:rsidRPr="00AC0353" w:rsidRDefault="007A1B40" w:rsidP="004242B9">
            <w:pPr>
              <w:spacing w:after="0" w:line="240" w:lineRule="auto"/>
              <w:rPr>
                <w:rFonts w:ascii="Times New Roman" w:hAnsi="Times New Roman" w:cs="Times New Roman"/>
                <w:sz w:val="20"/>
                <w:szCs w:val="20"/>
                <w:lang w:val="ru-RU"/>
              </w:rPr>
            </w:pPr>
            <w:r w:rsidRPr="00AC0353">
              <w:rPr>
                <w:rFonts w:ascii="Times New Roman" w:hAnsi="Times New Roman" w:cs="Times New Roman"/>
                <w:color w:val="000000"/>
                <w:sz w:val="20"/>
                <w:szCs w:val="20"/>
                <w:lang w:val="ru-RU"/>
              </w:rPr>
              <w:t xml:space="preserve">0.2.3.1 сұхбаттасын ықылас қойып тыңдау және жағдаятқа байланысты мимиканы, ым-ишараны қолданып, қысқа фразалармен жауап беру </w:t>
            </w:r>
          </w:p>
        </w:tc>
      </w:tr>
    </w:tbl>
    <w:p w:rsidR="00447CFF" w:rsidRDefault="007A1B40" w:rsidP="00447CFF">
      <w:pPr>
        <w:spacing w:after="0" w:line="240" w:lineRule="auto"/>
        <w:ind w:firstLine="284"/>
        <w:jc w:val="both"/>
        <w:rPr>
          <w:rFonts w:ascii="Times New Roman" w:hAnsi="Times New Roman" w:cs="Times New Roman"/>
          <w:color w:val="000000"/>
          <w:sz w:val="20"/>
          <w:szCs w:val="20"/>
          <w:lang w:val="ru-RU"/>
        </w:rPr>
      </w:pPr>
      <w:bookmarkStart w:id="267" w:name="z3074"/>
      <w:r w:rsidRPr="00316EF6">
        <w:rPr>
          <w:rFonts w:ascii="Times New Roman" w:hAnsi="Times New Roman" w:cs="Times New Roman"/>
          <w:color w:val="000000"/>
          <w:sz w:val="20"/>
          <w:szCs w:val="20"/>
        </w:rPr>
        <w:t xml:space="preserve">2.1 Лексикалық қорды меңгеру. Сөйлеу барысында қолданған жаңа сөздердің мәнін түсінеді және оларды бірнеше рет қайталау арқылы есте сақтайды. Айналасындағы заттар тобын: ойыншықтар, ыдыс, жиһаздарды, кейбір көкөністерді, жемістерді, жануарларды, құстарды және табиғат құбылыстарын, жыл мезгілдерін атайды. </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 xml:space="preserve">2.2 Берілген тақырып бойынша сөйлеу. Ауызша сөйлеу дағдыларына ие. Берілген материал бойынша педагогтың қойған сұрақтарына жауап береді және өзі сұрақ қояды, педаготың көмегімен және өздігінен қазақ тілінде 2-3 жай сөйлеммен өз ойын жеткізеді. </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447CFF">
        <w:rPr>
          <w:rFonts w:ascii="Times New Roman" w:hAnsi="Times New Roman" w:cs="Times New Roman"/>
          <w:color w:val="000000"/>
          <w:sz w:val="20"/>
          <w:szCs w:val="20"/>
          <w:lang w:val="ru-RU"/>
        </w:rPr>
        <w:t xml:space="preserve">2.3 Түрлі қарым-қатынас жағдаяттарына қатысу және тілдік нормаларды дұрыс қолдану. </w:t>
      </w:r>
      <w:r w:rsidRPr="00316EF6">
        <w:rPr>
          <w:rFonts w:ascii="Times New Roman" w:hAnsi="Times New Roman" w:cs="Times New Roman"/>
          <w:color w:val="000000"/>
          <w:sz w:val="20"/>
          <w:szCs w:val="20"/>
        </w:rPr>
        <w:t>Құрбыларымен және педагогпен таныс тақырыпқа диалог құрады. Диалог құру кезінде серіктесін ынта қойып тыңдай отырып, жағдаятқа сәйкес ым-ишараны қолданып жауап береді. Қарапайым диалогтар (Бұл не? Жылдың қай мезгілі?) жүргізеді.</w:t>
      </w:r>
    </w:p>
    <w:p w:rsidR="001C252B" w:rsidRP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3-бөлім. Оқылым</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4"/>
        <w:gridCol w:w="6397"/>
      </w:tblGrid>
      <w:tr w:rsidR="001C252B" w:rsidRPr="00316EF6" w:rsidTr="00447CFF">
        <w:trPr>
          <w:trHeight w:val="30"/>
        </w:trPr>
        <w:tc>
          <w:tcPr>
            <w:tcW w:w="4573"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68" w:name="z3078"/>
            <w:bookmarkEnd w:id="267"/>
            <w:r w:rsidRPr="00316EF6">
              <w:rPr>
                <w:rFonts w:ascii="Times New Roman" w:hAnsi="Times New Roman" w:cs="Times New Roman"/>
                <w:color w:val="000000"/>
                <w:sz w:val="20"/>
                <w:szCs w:val="20"/>
              </w:rPr>
              <w:t>Бөлімше</w:t>
            </w:r>
          </w:p>
        </w:tc>
        <w:bookmarkEnd w:id="268"/>
        <w:tc>
          <w:tcPr>
            <w:tcW w:w="7727"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Оқу мақсаттары</w:t>
            </w:r>
          </w:p>
        </w:tc>
      </w:tr>
      <w:tr w:rsidR="001C252B" w:rsidRPr="00316EF6" w:rsidTr="00447CFF">
        <w:trPr>
          <w:trHeight w:val="30"/>
        </w:trPr>
        <w:tc>
          <w:tcPr>
            <w:tcW w:w="4573"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bookmarkStart w:id="269" w:name="z3079"/>
            <w:r w:rsidRPr="00316EF6">
              <w:rPr>
                <w:rFonts w:ascii="Times New Roman" w:hAnsi="Times New Roman" w:cs="Times New Roman"/>
                <w:color w:val="000000"/>
                <w:sz w:val="20"/>
                <w:szCs w:val="20"/>
              </w:rPr>
              <w:t>3.1 Түрлі дереккөздерден қажетті ақпарат алу</w:t>
            </w:r>
          </w:p>
        </w:tc>
        <w:bookmarkEnd w:id="269"/>
        <w:tc>
          <w:tcPr>
            <w:tcW w:w="7727"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 xml:space="preserve">0.3.1.1 ақпаратты сурет, иллюстрациядан табу және сәйкестендіру </w:t>
            </w:r>
          </w:p>
        </w:tc>
      </w:tr>
    </w:tbl>
    <w:p w:rsidR="00447CFF" w:rsidRDefault="007A1B40" w:rsidP="00447CFF">
      <w:pPr>
        <w:spacing w:after="0" w:line="240" w:lineRule="auto"/>
        <w:ind w:firstLine="284"/>
        <w:jc w:val="both"/>
        <w:rPr>
          <w:rFonts w:ascii="Times New Roman" w:hAnsi="Times New Roman" w:cs="Times New Roman"/>
          <w:color w:val="000000"/>
          <w:sz w:val="20"/>
          <w:szCs w:val="20"/>
          <w:lang w:val="ru-RU"/>
        </w:rPr>
      </w:pPr>
      <w:bookmarkStart w:id="270" w:name="z3080"/>
      <w:r w:rsidRPr="00316EF6">
        <w:rPr>
          <w:rFonts w:ascii="Times New Roman" w:hAnsi="Times New Roman" w:cs="Times New Roman"/>
          <w:color w:val="000000"/>
          <w:sz w:val="20"/>
          <w:szCs w:val="20"/>
        </w:rPr>
        <w:t>3.1 Түрлі дереккөздерден қажетті ақпарат. Суретті кітаптардан (энциклопедиялар, анықтамалар, балалар журналдары және тағы басқа) ақпараттарды табады; пиктограммалар, шартты белгілер бойынша шығармаларды атайды, басқа шығармалардың мазмұнын бағдарлайды. Берілген ақпаратты сурет, иллюстрациядан тауып, сәйкестендіреді.</w:t>
      </w:r>
    </w:p>
    <w:p w:rsidR="001C252B" w:rsidRP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 xml:space="preserve">4-бөлім. Жазылым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7157"/>
      </w:tblGrid>
      <w:tr w:rsidR="001C252B" w:rsidRPr="00316EF6" w:rsidTr="00447CFF">
        <w:trPr>
          <w:trHeight w:val="30"/>
        </w:trPr>
        <w:tc>
          <w:tcPr>
            <w:tcW w:w="3548"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71" w:name="z3082"/>
            <w:bookmarkEnd w:id="270"/>
            <w:r w:rsidRPr="00316EF6">
              <w:rPr>
                <w:rFonts w:ascii="Times New Roman" w:hAnsi="Times New Roman" w:cs="Times New Roman"/>
                <w:color w:val="000000"/>
                <w:sz w:val="20"/>
                <w:szCs w:val="20"/>
              </w:rPr>
              <w:t>Бөлімше</w:t>
            </w:r>
          </w:p>
        </w:tc>
        <w:bookmarkEnd w:id="271"/>
        <w:tc>
          <w:tcPr>
            <w:tcW w:w="8752"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Оқу мақсаттары</w:t>
            </w:r>
          </w:p>
        </w:tc>
      </w:tr>
      <w:tr w:rsidR="001C252B" w:rsidRPr="00316EF6" w:rsidTr="00447CFF">
        <w:trPr>
          <w:trHeight w:val="30"/>
        </w:trPr>
        <w:tc>
          <w:tcPr>
            <w:tcW w:w="3548"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bookmarkStart w:id="272" w:name="z3083"/>
            <w:r w:rsidRPr="00316EF6">
              <w:rPr>
                <w:rFonts w:ascii="Times New Roman" w:hAnsi="Times New Roman" w:cs="Times New Roman"/>
                <w:color w:val="000000"/>
                <w:sz w:val="20"/>
                <w:szCs w:val="20"/>
                <w:lang w:val="ru-RU"/>
              </w:rPr>
              <w:t>4.1 Тыңдалған материалды түрлі формада ұсыну</w:t>
            </w:r>
          </w:p>
        </w:tc>
        <w:bookmarkEnd w:id="272"/>
        <w:tc>
          <w:tcPr>
            <w:tcW w:w="8752"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0.4.1.1 тыңдалған мәтіндегі ақпараттың мазмұнын сурет, сызбанұсқа, белгілер арқылы жеткізу </w:t>
            </w:r>
          </w:p>
        </w:tc>
      </w:tr>
      <w:tr w:rsidR="001C252B" w:rsidRPr="00316EF6" w:rsidTr="00447CFF">
        <w:trPr>
          <w:trHeight w:val="30"/>
        </w:trPr>
        <w:tc>
          <w:tcPr>
            <w:tcW w:w="3548"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bookmarkStart w:id="273" w:name="z3084"/>
            <w:r w:rsidRPr="00316EF6">
              <w:rPr>
                <w:rFonts w:ascii="Times New Roman" w:hAnsi="Times New Roman" w:cs="Times New Roman"/>
                <w:color w:val="000000"/>
                <w:sz w:val="20"/>
                <w:szCs w:val="20"/>
                <w:lang w:val="ru-RU"/>
              </w:rPr>
              <w:t xml:space="preserve">4.2 Графикалық және каллиграфикалық нормаларды </w:t>
            </w:r>
            <w:r w:rsidRPr="00316EF6">
              <w:rPr>
                <w:rFonts w:ascii="Times New Roman" w:hAnsi="Times New Roman" w:cs="Times New Roman"/>
                <w:color w:val="000000"/>
                <w:sz w:val="20"/>
                <w:szCs w:val="20"/>
                <w:lang w:val="ru-RU"/>
              </w:rPr>
              <w:lastRenderedPageBreak/>
              <w:t>сақтау</w:t>
            </w:r>
          </w:p>
        </w:tc>
        <w:bookmarkEnd w:id="273"/>
        <w:tc>
          <w:tcPr>
            <w:tcW w:w="8752"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lastRenderedPageBreak/>
              <w:t>0.4.2.1 жазу жолын, жоларалық кеңістікті, жолдың жоғарғы және төменгі сызығын сақтап, өрнектерді салу.</w:t>
            </w:r>
          </w:p>
        </w:tc>
      </w:tr>
    </w:tbl>
    <w:p w:rsidR="00447CFF" w:rsidRDefault="007A1B40" w:rsidP="00447CFF">
      <w:pPr>
        <w:spacing w:after="0" w:line="240" w:lineRule="auto"/>
        <w:ind w:firstLine="284"/>
        <w:jc w:val="both"/>
        <w:rPr>
          <w:rFonts w:ascii="Times New Roman" w:hAnsi="Times New Roman" w:cs="Times New Roman"/>
          <w:color w:val="000000"/>
          <w:sz w:val="20"/>
          <w:szCs w:val="20"/>
          <w:lang w:val="ru-RU"/>
        </w:rPr>
      </w:pPr>
      <w:bookmarkStart w:id="274" w:name="z3085"/>
      <w:r w:rsidRPr="00316EF6">
        <w:rPr>
          <w:rFonts w:ascii="Times New Roman" w:hAnsi="Times New Roman" w:cs="Times New Roman"/>
          <w:color w:val="000000"/>
          <w:sz w:val="20"/>
          <w:szCs w:val="20"/>
          <w:lang w:val="ru-RU"/>
        </w:rPr>
        <w:lastRenderedPageBreak/>
        <w:t xml:space="preserve">4.1 Тыңдалған материалды түрлі формада ұсыну. Ақпарат мазмұнын сурет, сызба арқылы береді, сөздегі дыбыс санын, сөйлемдегі сөз санын анықтайды. </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4.2 Графикалық және каллиграфикалық нормаларды сақтау. Жазуға дайындық жасау: дұрыс отыру, дәптерді, қолдарын, қарындашты, қаламды дұрыс қою ережелерін біледі. Сызықтарды салу әдісімен қысқа және ұзын таяқшалар, ирек сызықтарды салады, кеңістіктік қатынасты, жазықтықта бағдарлауды (жұмыс жолын, жол аралық кеңістікті, жұмыс жолының жоғарғы және төменгі сызықтарын, тік еңіс сызықтарды) белгілейді.</w:t>
      </w:r>
    </w:p>
    <w:p w:rsidR="001C252B" w:rsidRP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5-бөлім. Тілді қолдану</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9"/>
        <w:gridCol w:w="7552"/>
      </w:tblGrid>
      <w:tr w:rsidR="001C252B" w:rsidRPr="00316EF6" w:rsidTr="00447CFF">
        <w:trPr>
          <w:trHeight w:val="30"/>
        </w:trPr>
        <w:tc>
          <w:tcPr>
            <w:tcW w:w="3089"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75" w:name="z3088"/>
            <w:bookmarkEnd w:id="274"/>
            <w:r w:rsidRPr="00316EF6">
              <w:rPr>
                <w:rFonts w:ascii="Times New Roman" w:hAnsi="Times New Roman" w:cs="Times New Roman"/>
                <w:color w:val="000000"/>
                <w:sz w:val="20"/>
                <w:szCs w:val="20"/>
              </w:rPr>
              <w:t>Бөлімше</w:t>
            </w:r>
          </w:p>
        </w:tc>
        <w:bookmarkEnd w:id="275"/>
        <w:tc>
          <w:tcPr>
            <w:tcW w:w="9211"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Оқу мақсаттары</w:t>
            </w:r>
          </w:p>
        </w:tc>
      </w:tr>
      <w:tr w:rsidR="001C252B" w:rsidRPr="00447CFF" w:rsidTr="00447CFF">
        <w:trPr>
          <w:trHeight w:val="30"/>
        </w:trPr>
        <w:tc>
          <w:tcPr>
            <w:tcW w:w="3089" w:type="dxa"/>
            <w:vMerge w:val="restart"/>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bookmarkStart w:id="276" w:name="z3089"/>
            <w:r w:rsidRPr="00316EF6">
              <w:rPr>
                <w:rFonts w:ascii="Times New Roman" w:hAnsi="Times New Roman" w:cs="Times New Roman"/>
                <w:color w:val="000000"/>
                <w:sz w:val="20"/>
                <w:szCs w:val="20"/>
              </w:rPr>
              <w:t>5.1 Грамматикалық нормаларды сақтау</w:t>
            </w:r>
          </w:p>
        </w:tc>
        <w:bookmarkEnd w:id="276"/>
        <w:tc>
          <w:tcPr>
            <w:tcW w:w="921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447CFF">
              <w:rPr>
                <w:rFonts w:ascii="Times New Roman" w:hAnsi="Times New Roman" w:cs="Times New Roman"/>
                <w:color w:val="000000"/>
                <w:sz w:val="20"/>
                <w:szCs w:val="20"/>
                <w:lang w:val="ru-RU"/>
              </w:rPr>
              <w:t xml:space="preserve">0.5.1.1 сөйлеу барысында заттың атауын білдіретін сөздерді қолдану </w:t>
            </w:r>
          </w:p>
        </w:tc>
      </w:tr>
      <w:tr w:rsidR="001C252B" w:rsidRPr="00316EF6" w:rsidTr="00447CFF">
        <w:trPr>
          <w:trHeight w:val="30"/>
        </w:trPr>
        <w:tc>
          <w:tcPr>
            <w:tcW w:w="0" w:type="auto"/>
            <w:vMerge/>
          </w:tcPr>
          <w:p w:rsidR="001C252B" w:rsidRPr="00447CFF" w:rsidRDefault="001C252B" w:rsidP="004242B9">
            <w:pPr>
              <w:spacing w:after="0" w:line="240" w:lineRule="auto"/>
              <w:rPr>
                <w:rFonts w:ascii="Times New Roman" w:hAnsi="Times New Roman" w:cs="Times New Roman"/>
                <w:sz w:val="20"/>
                <w:szCs w:val="20"/>
                <w:lang w:val="ru-RU"/>
              </w:rPr>
            </w:pPr>
          </w:p>
        </w:tc>
        <w:tc>
          <w:tcPr>
            <w:tcW w:w="921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 xml:space="preserve">0.5.1.2 сөйлеу барысында көптік, тәуелдік, жіктік, септік жалғауларын мұғалімнің көмегі, үлгі бойынша қолдану </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21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0.5.1.3 сөйлеу барысында заттың қимылын білдіретін сөздерді қолдану</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21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0.5.1.4 сөйлеу барысында заттың санын білдіретін сөздерді қолдану</w:t>
            </w:r>
          </w:p>
        </w:tc>
      </w:tr>
    </w:tbl>
    <w:p w:rsidR="00447CFF" w:rsidRDefault="007A1B40" w:rsidP="00447CFF">
      <w:pPr>
        <w:spacing w:after="0" w:line="240" w:lineRule="auto"/>
        <w:ind w:firstLine="284"/>
        <w:jc w:val="both"/>
        <w:rPr>
          <w:rFonts w:ascii="Times New Roman" w:hAnsi="Times New Roman" w:cs="Times New Roman"/>
          <w:color w:val="000000"/>
          <w:sz w:val="20"/>
          <w:szCs w:val="20"/>
          <w:lang w:val="ru-RU"/>
        </w:rPr>
      </w:pPr>
      <w:bookmarkStart w:id="277" w:name="z3093"/>
      <w:r w:rsidRPr="00316EF6">
        <w:rPr>
          <w:rFonts w:ascii="Times New Roman" w:hAnsi="Times New Roman" w:cs="Times New Roman"/>
          <w:color w:val="000000"/>
          <w:sz w:val="20"/>
          <w:szCs w:val="20"/>
        </w:rPr>
        <w:t xml:space="preserve">5.1. Грамматикалық нормаларды сақтау. Заттың атауы сөз екенін түсінеді. Айналасындағы заттардың атауын білдіретін сөздерді үйретуді машықтандыру. Сөздің белгілі бір мағынаны заттардың атын, түсін, дәмін, көлемін, санын, қимылын білдіретінін түсінеді. Сөйлеген кезде көптік, тәуелдік, жіктік, септік жалғауларын мұғалімнің көмегімен, дұрыс қойып сөйлейді. </w:t>
      </w:r>
    </w:p>
    <w:p w:rsidR="001C252B" w:rsidRDefault="007A1B40" w:rsidP="00447CFF">
      <w:pPr>
        <w:spacing w:after="0" w:line="240" w:lineRule="auto"/>
        <w:ind w:firstLine="284"/>
        <w:jc w:val="both"/>
        <w:rPr>
          <w:rFonts w:ascii="Times New Roman" w:hAnsi="Times New Roman" w:cs="Times New Roman"/>
          <w:b/>
          <w:color w:val="000000"/>
          <w:sz w:val="20"/>
          <w:szCs w:val="20"/>
          <w:lang w:val="ru-RU"/>
        </w:rPr>
      </w:pPr>
      <w:bookmarkStart w:id="278" w:name="z3094"/>
      <w:bookmarkEnd w:id="277"/>
      <w:r w:rsidRPr="00316EF6">
        <w:rPr>
          <w:rFonts w:ascii="Times New Roman" w:hAnsi="Times New Roman" w:cs="Times New Roman"/>
          <w:b/>
          <w:color w:val="000000"/>
          <w:sz w:val="20"/>
          <w:szCs w:val="20"/>
        </w:rPr>
        <w:t>Параграф 9. Иностранный (английский) язык</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bookmarkStart w:id="279" w:name="z3095"/>
      <w:bookmarkEnd w:id="278"/>
      <w:r w:rsidRPr="00316EF6">
        <w:rPr>
          <w:rFonts w:ascii="Times New Roman" w:hAnsi="Times New Roman" w:cs="Times New Roman"/>
          <w:color w:val="000000"/>
          <w:sz w:val="20"/>
          <w:szCs w:val="20"/>
        </w:rPr>
        <w:t>238 The aim of English for preschool children is the formation of the basic skills of listening and speaking in English through games and creativity.</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239.To achieve this aim the following objectives should be met:</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prepare sound foundation for successful transition to further study of English in primary school</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create the conditions for communicative and psychological adaptation of young learners to learning English</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 xml:space="preserve">develop memory, attention, thinking, and imagination of preschool learners </w:t>
      </w:r>
    </w:p>
    <w:p w:rsidR="001C252B" w:rsidRPr="00447CFF" w:rsidRDefault="007A1B40" w:rsidP="00447CFF">
      <w:pPr>
        <w:spacing w:after="0" w:line="240" w:lineRule="auto"/>
        <w:ind w:firstLine="284"/>
        <w:jc w:val="both"/>
        <w:rPr>
          <w:rFonts w:ascii="Times New Roman" w:hAnsi="Times New Roman" w:cs="Times New Roman"/>
          <w:sz w:val="20"/>
          <w:szCs w:val="20"/>
        </w:rPr>
      </w:pPr>
      <w:r w:rsidRPr="00316EF6">
        <w:rPr>
          <w:rFonts w:ascii="Times New Roman" w:hAnsi="Times New Roman" w:cs="Times New Roman"/>
          <w:color w:val="000000"/>
          <w:sz w:val="20"/>
          <w:szCs w:val="20"/>
        </w:rPr>
        <w:t>expand children’s vocabulary and view through learning new English words.</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9"/>
        <w:gridCol w:w="9132"/>
      </w:tblGrid>
      <w:tr w:rsidR="001C252B" w:rsidRPr="00316EF6" w:rsidTr="00447CFF">
        <w:trPr>
          <w:trHeight w:val="30"/>
        </w:trPr>
        <w:tc>
          <w:tcPr>
            <w:tcW w:w="1249"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80" w:name="z3101"/>
            <w:bookmarkEnd w:id="279"/>
            <w:r w:rsidRPr="00316EF6">
              <w:rPr>
                <w:rFonts w:ascii="Times New Roman" w:hAnsi="Times New Roman" w:cs="Times New Roman"/>
                <w:color w:val="000000"/>
                <w:sz w:val="20"/>
                <w:szCs w:val="20"/>
              </w:rPr>
              <w:t>Strands</w:t>
            </w:r>
          </w:p>
        </w:tc>
        <w:bookmarkEnd w:id="280"/>
        <w:tc>
          <w:tcPr>
            <w:tcW w:w="11051"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Learning objectives</w:t>
            </w:r>
          </w:p>
        </w:tc>
      </w:tr>
      <w:tr w:rsidR="001C252B" w:rsidRPr="00316EF6" w:rsidTr="00447CFF">
        <w:trPr>
          <w:trHeight w:val="30"/>
        </w:trPr>
        <w:tc>
          <w:tcPr>
            <w:tcW w:w="1249" w:type="dxa"/>
            <w:vMerge w:val="restart"/>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81" w:name="z3102"/>
            <w:r w:rsidRPr="00316EF6">
              <w:rPr>
                <w:rFonts w:ascii="Times New Roman" w:hAnsi="Times New Roman" w:cs="Times New Roman"/>
                <w:color w:val="000000"/>
                <w:sz w:val="20"/>
                <w:szCs w:val="20"/>
              </w:rPr>
              <w:t>Listening</w:t>
            </w:r>
          </w:p>
        </w:tc>
        <w:bookmarkEnd w:id="281"/>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0.L1 begin to recognise short instructions for basic classroom routines spoken slowly and distinctly</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0.L2 begin recognise with considerable support a few basic personal questions spoken slowly and distinctly</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0.L3 begin to recognise with support simple greetings recognise the spoken form of a limited range of basic and everyday classroom words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0.L4 begin to recognise basic intonation distinguishing questions from statements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0.L5 begin to recognise the sounds of phonemes and phoneme blends</w:t>
            </w:r>
          </w:p>
        </w:tc>
      </w:tr>
      <w:tr w:rsidR="001C252B" w:rsidRPr="00316EF6" w:rsidTr="00447CFF">
        <w:trPr>
          <w:trHeight w:val="30"/>
        </w:trPr>
        <w:tc>
          <w:tcPr>
            <w:tcW w:w="1249" w:type="dxa"/>
            <w:vMerge w:val="restart"/>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82" w:name="z3107"/>
            <w:r w:rsidRPr="00316EF6">
              <w:rPr>
                <w:rFonts w:ascii="Times New Roman" w:hAnsi="Times New Roman" w:cs="Times New Roman"/>
                <w:color w:val="000000"/>
                <w:sz w:val="20"/>
                <w:szCs w:val="20"/>
              </w:rPr>
              <w:t>Speaking</w:t>
            </w:r>
          </w:p>
        </w:tc>
        <w:bookmarkEnd w:id="282"/>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0.S1 make basic personal statements and simple statements about objects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0.S2 begin to use intonation to signal questions in basic exchanges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0.S3 pronounce basic words and expressions with some mistakes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0.S4 respond to very basic supported personal questions using short answers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0.S5 begin to produce words in response to prompts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0.S6 exchange simple greetings and say please, sorry and thank you</w:t>
            </w:r>
          </w:p>
        </w:tc>
      </w:tr>
      <w:tr w:rsidR="001C252B" w:rsidRPr="00316EF6" w:rsidTr="00447CFF">
        <w:trPr>
          <w:trHeight w:val="30"/>
        </w:trPr>
        <w:tc>
          <w:tcPr>
            <w:tcW w:w="1249"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83" w:name="z3113"/>
            <w:r w:rsidRPr="00316EF6">
              <w:rPr>
                <w:rFonts w:ascii="Times New Roman" w:hAnsi="Times New Roman" w:cs="Times New Roman"/>
                <w:color w:val="000000"/>
                <w:sz w:val="20"/>
                <w:szCs w:val="20"/>
              </w:rPr>
              <w:t>Reading</w:t>
            </w:r>
          </w:p>
        </w:tc>
        <w:bookmarkEnd w:id="283"/>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0.R3 recognise some very high-frequency words from local environment</w:t>
            </w:r>
          </w:p>
        </w:tc>
      </w:tr>
      <w:tr w:rsidR="001C252B" w:rsidRPr="00316EF6" w:rsidTr="00447CFF">
        <w:trPr>
          <w:trHeight w:val="30"/>
        </w:trPr>
        <w:tc>
          <w:tcPr>
            <w:tcW w:w="1249"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84" w:name="z3114"/>
            <w:r w:rsidRPr="00316EF6">
              <w:rPr>
                <w:rFonts w:ascii="Times New Roman" w:hAnsi="Times New Roman" w:cs="Times New Roman"/>
                <w:color w:val="000000"/>
                <w:sz w:val="20"/>
                <w:szCs w:val="20"/>
              </w:rPr>
              <w:t>Writing</w:t>
            </w:r>
          </w:p>
        </w:tc>
        <w:bookmarkEnd w:id="284"/>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Non-applicable </w:t>
            </w:r>
          </w:p>
        </w:tc>
      </w:tr>
      <w:tr w:rsidR="001C252B" w:rsidRPr="00316EF6" w:rsidTr="00447CFF">
        <w:trPr>
          <w:trHeight w:val="30"/>
        </w:trPr>
        <w:tc>
          <w:tcPr>
            <w:tcW w:w="1249" w:type="dxa"/>
            <w:vMerge w:val="restart"/>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85" w:name="z3115"/>
            <w:r w:rsidRPr="00316EF6">
              <w:rPr>
                <w:rFonts w:ascii="Times New Roman" w:hAnsi="Times New Roman" w:cs="Times New Roman"/>
                <w:color w:val="000000"/>
                <w:sz w:val="20"/>
                <w:szCs w:val="20"/>
              </w:rPr>
              <w:t>Use of English</w:t>
            </w:r>
          </w:p>
        </w:tc>
        <w:bookmarkEnd w:id="285"/>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0.UE1 use common singular and plural nouns to say what and where things are</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0.UE2 use cardinal numbers 1 – 10 to count</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0.UE3 use basic adjectives and colours to say what someone /something is or has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 UE4 use determiners a, an, this, these to indicate what something is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0.UE5 use interrogative pronouns what, where, how to ask basic questions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0.UE6 use demonstrative pronouns this, these to indicate things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0.UE7use personal subject pronouns to identify things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0.UE8 use imperative forms of common verbs related to classroom routines</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11051"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color w:val="000000"/>
                <w:sz w:val="20"/>
                <w:szCs w:val="20"/>
              </w:rPr>
              <w:t xml:space="preserve">0.UE9 use basic present simple forms [positive, negative] to give basic personal information </w:t>
            </w:r>
          </w:p>
        </w:tc>
      </w:tr>
    </w:tbl>
    <w:p w:rsidR="00447CFF" w:rsidRDefault="007A1B40" w:rsidP="00447CFF">
      <w:pPr>
        <w:spacing w:after="0" w:line="240" w:lineRule="auto"/>
        <w:ind w:firstLine="284"/>
        <w:jc w:val="both"/>
        <w:rPr>
          <w:rFonts w:ascii="Times New Roman" w:hAnsi="Times New Roman" w:cs="Times New Roman"/>
          <w:color w:val="000000"/>
          <w:sz w:val="20"/>
          <w:szCs w:val="20"/>
          <w:lang w:val="ru-RU"/>
        </w:rPr>
      </w:pPr>
      <w:bookmarkStart w:id="286" w:name="z3124"/>
      <w:r w:rsidRPr="00316EF6">
        <w:rPr>
          <w:rFonts w:ascii="Times New Roman" w:hAnsi="Times New Roman" w:cs="Times New Roman"/>
          <w:color w:val="000000"/>
          <w:sz w:val="20"/>
          <w:szCs w:val="20"/>
          <w:lang w:val="ru-RU"/>
        </w:rPr>
        <w:t>Умеет "видеть" ситуацию общения, выделять действующих лиц и их отношения друг к другу.</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речь на иностранном языке и умения общаться в типовых этикетных ситуациях: группового (классного) обихода, в игре.</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описывать предметный и окружающий мир с употреблением названий цвета, количества, размера, формы, а также с помощью звуков, песен, историй, драматизаций; речевых лексических навыков в изученных образовательных ситуациях.</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использовать записи или высказывания как фонетического примера и интонации.</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Воспроизводит тексты песен, стишков и считалок, называет предметы ближайшего окружения и постепенно составлять простые и короткие высказывания о себе, семье и окружающем его мире, пользоваться речью и жестами.</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Лексико-тематические области: цвета, размер, числа 1-5, члены семьи, игрушки, животные, части тела, одежда, пищевые продукты, способности умственные и физические, эмоциональное состояние и чувства, повседневные действия, торжества и праздники, мир волшебства и сказок,</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Ситуации и функции коммуникации: приветствия и прощание (</w:t>
      </w:r>
      <w:r w:rsidRPr="00316EF6">
        <w:rPr>
          <w:rFonts w:ascii="Times New Roman" w:hAnsi="Times New Roman" w:cs="Times New Roman"/>
          <w:color w:val="000000"/>
          <w:sz w:val="20"/>
          <w:szCs w:val="20"/>
        </w:rPr>
        <w:t>Hello</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Goodbye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See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w:t>
      </w:r>
      <w:r w:rsidRPr="00316EF6">
        <w:rPr>
          <w:rFonts w:ascii="Times New Roman" w:hAnsi="Times New Roman" w:cs="Times New Roman"/>
          <w:color w:val="000000"/>
          <w:sz w:val="20"/>
          <w:szCs w:val="20"/>
          <w:lang w:val="ru-RU"/>
        </w:rPr>
        <w:t>), просьба и благодарность (</w:t>
      </w:r>
      <w:r w:rsidRPr="00316EF6">
        <w:rPr>
          <w:rFonts w:ascii="Times New Roman" w:hAnsi="Times New Roman" w:cs="Times New Roman"/>
          <w:color w:val="000000"/>
          <w:sz w:val="20"/>
          <w:szCs w:val="20"/>
        </w:rPr>
        <w:t>Give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me</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please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Come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in</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please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Thank</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w:t>
      </w:r>
      <w:r w:rsidRPr="00316EF6">
        <w:rPr>
          <w:rFonts w:ascii="Times New Roman" w:hAnsi="Times New Roman" w:cs="Times New Roman"/>
          <w:color w:val="000000"/>
          <w:sz w:val="20"/>
          <w:szCs w:val="20"/>
          <w:lang w:val="ru-RU"/>
        </w:rPr>
        <w:t>), извинение и прощение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sorry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Excuse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me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O</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K</w:t>
      </w:r>
      <w:r w:rsidRPr="00316EF6">
        <w:rPr>
          <w:rFonts w:ascii="Times New Roman" w:hAnsi="Times New Roman" w:cs="Times New Roman"/>
          <w:color w:val="000000"/>
          <w:sz w:val="20"/>
          <w:szCs w:val="20"/>
          <w:lang w:val="ru-RU"/>
        </w:rPr>
        <w:t>.), пожелания и поздравления (</w:t>
      </w:r>
      <w:r w:rsidRPr="00316EF6">
        <w:rPr>
          <w:rFonts w:ascii="Times New Roman" w:hAnsi="Times New Roman" w:cs="Times New Roman"/>
          <w:color w:val="000000"/>
          <w:sz w:val="20"/>
          <w:szCs w:val="20"/>
        </w:rPr>
        <w:t>Happy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Birthday</w:t>
      </w:r>
      <w:r w:rsidRPr="00316EF6">
        <w:rPr>
          <w:rFonts w:ascii="Times New Roman" w:hAnsi="Times New Roman" w:cs="Times New Roman"/>
          <w:color w:val="000000"/>
          <w:sz w:val="20"/>
          <w:szCs w:val="20"/>
          <w:lang w:val="ru-RU"/>
        </w:rPr>
        <w:t>), представление себя и других(</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My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name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is</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This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is</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my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mum</w:t>
      </w:r>
      <w:r w:rsidRPr="00316EF6">
        <w:rPr>
          <w:rFonts w:ascii="Times New Roman" w:hAnsi="Times New Roman" w:cs="Times New Roman"/>
          <w:color w:val="000000"/>
          <w:sz w:val="20"/>
          <w:szCs w:val="20"/>
          <w:lang w:val="ru-RU"/>
        </w:rPr>
        <w:t>), информация о возрасте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исполнение и подача коротких команд (</w:t>
      </w:r>
      <w:r w:rsidRPr="00316EF6">
        <w:rPr>
          <w:rFonts w:ascii="Times New Roman" w:hAnsi="Times New Roman" w:cs="Times New Roman"/>
          <w:color w:val="000000"/>
          <w:sz w:val="20"/>
          <w:szCs w:val="20"/>
        </w:rPr>
        <w:t>jump</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clap</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your</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hands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open</w:t>
      </w:r>
      <w:r w:rsidRPr="00316EF6">
        <w:rPr>
          <w:rFonts w:ascii="Times New Roman" w:hAnsi="Times New Roman" w:cs="Times New Roman"/>
          <w:color w:val="000000"/>
          <w:sz w:val="20"/>
          <w:szCs w:val="20"/>
          <w:lang w:val="ru-RU"/>
        </w:rPr>
        <w:t>), названия зверей и предметов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tiger</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This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ball</w:t>
      </w:r>
      <w:r w:rsidRPr="00316EF6">
        <w:rPr>
          <w:rFonts w:ascii="Times New Roman" w:hAnsi="Times New Roman" w:cs="Times New Roman"/>
          <w:color w:val="000000"/>
          <w:sz w:val="20"/>
          <w:szCs w:val="20"/>
          <w:lang w:val="ru-RU"/>
        </w:rPr>
        <w:t>), информация о месте жительства; краткое описание людей, зверей и предметов (</w:t>
      </w:r>
      <w:r w:rsidRPr="00316EF6">
        <w:rPr>
          <w:rFonts w:ascii="Times New Roman" w:hAnsi="Times New Roman" w:cs="Times New Roman"/>
          <w:color w:val="000000"/>
          <w:sz w:val="20"/>
          <w:szCs w:val="20"/>
        </w:rPr>
        <w:t>He</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tall</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big</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blue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got</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tail</w:t>
      </w:r>
      <w:r w:rsidRPr="00316EF6">
        <w:rPr>
          <w:rFonts w:ascii="Times New Roman" w:hAnsi="Times New Roman" w:cs="Times New Roman"/>
          <w:color w:val="000000"/>
          <w:sz w:val="20"/>
          <w:szCs w:val="20"/>
          <w:lang w:val="ru-RU"/>
        </w:rPr>
        <w:t>), счҰт и использование чисел от 1 до 10; ответы на простые вопросы, касающиеся личности и имущества (</w:t>
      </w:r>
      <w:r w:rsidRPr="00316EF6">
        <w:rPr>
          <w:rFonts w:ascii="Times New Roman" w:hAnsi="Times New Roman" w:cs="Times New Roman"/>
          <w:color w:val="000000"/>
          <w:sz w:val="20"/>
          <w:szCs w:val="20"/>
        </w:rPr>
        <w:t>Who</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are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What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your</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name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What</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this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Who</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this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it</w:t>
      </w:r>
      <w:r w:rsidRPr="00316EF6">
        <w:rPr>
          <w:rFonts w:ascii="Times New Roman" w:hAnsi="Times New Roman" w:cs="Times New Roman"/>
          <w:color w:val="000000"/>
          <w:sz w:val="20"/>
          <w:szCs w:val="20"/>
          <w:lang w:val="ru-RU"/>
        </w:rPr>
        <w:t xml:space="preserve"> ...? </w:t>
      </w:r>
      <w:r w:rsidRPr="00316EF6">
        <w:rPr>
          <w:rFonts w:ascii="Times New Roman" w:hAnsi="Times New Roman" w:cs="Times New Roman"/>
          <w:color w:val="000000"/>
          <w:sz w:val="20"/>
          <w:szCs w:val="20"/>
        </w:rPr>
        <w:t>Have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got</w:t>
      </w:r>
      <w:r w:rsidRPr="00316EF6">
        <w:rPr>
          <w:rFonts w:ascii="Times New Roman" w:hAnsi="Times New Roman" w:cs="Times New Roman"/>
          <w:color w:val="000000"/>
          <w:sz w:val="20"/>
          <w:szCs w:val="20"/>
          <w:lang w:val="ru-RU"/>
        </w:rPr>
        <w:t xml:space="preserve"> ...?), выражение чувств и предпочтений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like</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love</w:t>
      </w:r>
      <w:r w:rsidRPr="00316EF6">
        <w:rPr>
          <w:rFonts w:ascii="Times New Roman" w:hAnsi="Times New Roman" w:cs="Times New Roman"/>
          <w:color w:val="000000"/>
          <w:sz w:val="20"/>
          <w:szCs w:val="20"/>
          <w:lang w:val="ru-RU"/>
        </w:rPr>
        <w:t>...), выражение эмоционального состояния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happy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m</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sad</w:t>
      </w:r>
      <w:r w:rsidRPr="00316EF6">
        <w:rPr>
          <w:rFonts w:ascii="Times New Roman" w:hAnsi="Times New Roman" w:cs="Times New Roman"/>
          <w:color w:val="000000"/>
          <w:sz w:val="20"/>
          <w:szCs w:val="20"/>
          <w:lang w:val="ru-RU"/>
        </w:rPr>
        <w:t>), ответы на вопросы, информация о навыках и способностях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can</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jump</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can</w:t>
      </w:r>
      <w:r w:rsidRPr="00316EF6">
        <w:rPr>
          <w:rFonts w:ascii="Times New Roman" w:hAnsi="Times New Roman" w:cs="Times New Roman"/>
          <w:color w:val="000000"/>
          <w:sz w:val="20"/>
          <w:szCs w:val="20"/>
          <w:lang w:val="ru-RU"/>
        </w:rPr>
        <w:t>’</w:t>
      </w:r>
      <w:r w:rsidRPr="00316EF6">
        <w:rPr>
          <w:rFonts w:ascii="Times New Roman" w:hAnsi="Times New Roman" w:cs="Times New Roman"/>
          <w:color w:val="000000"/>
          <w:sz w:val="20"/>
          <w:szCs w:val="20"/>
        </w:rPr>
        <w:t>t</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fly</w:t>
      </w:r>
      <w:r w:rsidRPr="00316EF6">
        <w:rPr>
          <w:rFonts w:ascii="Times New Roman" w:hAnsi="Times New Roman" w:cs="Times New Roman"/>
          <w:color w:val="000000"/>
          <w:sz w:val="20"/>
          <w:szCs w:val="20"/>
          <w:lang w:val="ru-RU"/>
        </w:rPr>
        <w:t>), описание повседневных действий (</w:t>
      </w:r>
      <w:r w:rsidRPr="00316EF6">
        <w:rPr>
          <w:rFonts w:ascii="Times New Roman" w:hAnsi="Times New Roman" w:cs="Times New Roman"/>
          <w:color w:val="000000"/>
          <w:sz w:val="20"/>
          <w:szCs w:val="20"/>
        </w:rPr>
        <w:t>I</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get</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up</w:t>
      </w:r>
      <w:r w:rsidRPr="00316EF6">
        <w:rPr>
          <w:rFonts w:ascii="Times New Roman" w:hAnsi="Times New Roman" w:cs="Times New Roman"/>
          <w:color w:val="000000"/>
          <w:sz w:val="20"/>
          <w:szCs w:val="20"/>
          <w:lang w:val="ru-RU"/>
        </w:rPr>
        <w:t>).</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Грамматические структуры:</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lang w:val="ru-RU"/>
        </w:rPr>
        <w:t>Глаголы</w:t>
      </w:r>
      <w:r w:rsidRPr="00447CFF">
        <w:rPr>
          <w:rFonts w:ascii="Times New Roman" w:hAnsi="Times New Roman" w:cs="Times New Roman"/>
          <w:color w:val="000000"/>
          <w:sz w:val="20"/>
          <w:szCs w:val="20"/>
        </w:rPr>
        <w:t>:</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be</w:t>
      </w:r>
      <w:r w:rsidRPr="00447CFF">
        <w:rPr>
          <w:rFonts w:ascii="Times New Roman" w:hAnsi="Times New Roman" w:cs="Times New Roman"/>
          <w:color w:val="000000"/>
          <w:sz w:val="20"/>
          <w:szCs w:val="20"/>
        </w:rPr>
        <w:t>;</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have</w:t>
      </w:r>
      <w:r w:rsidRPr="00447CFF">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got</w:t>
      </w:r>
      <w:r w:rsidRPr="00447CFF">
        <w:rPr>
          <w:rFonts w:ascii="Times New Roman" w:hAnsi="Times New Roman" w:cs="Times New Roman"/>
          <w:color w:val="000000"/>
          <w:sz w:val="20"/>
          <w:szCs w:val="20"/>
        </w:rPr>
        <w:t>;</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can</w:t>
      </w:r>
      <w:r w:rsidRPr="00447CFF">
        <w:rPr>
          <w:rFonts w:ascii="Times New Roman" w:hAnsi="Times New Roman" w:cs="Times New Roman"/>
          <w:color w:val="000000"/>
          <w:sz w:val="20"/>
          <w:szCs w:val="20"/>
        </w:rPr>
        <w:t>.</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Повелительное наклонение:</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Время </w:t>
      </w:r>
      <w:r w:rsidRPr="00316EF6">
        <w:rPr>
          <w:rFonts w:ascii="Times New Roman" w:hAnsi="Times New Roman" w:cs="Times New Roman"/>
          <w:color w:val="000000"/>
          <w:sz w:val="20"/>
          <w:szCs w:val="20"/>
        </w:rPr>
        <w:t>Present</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Simple</w:t>
      </w:r>
      <w:r w:rsidRPr="00316EF6">
        <w:rPr>
          <w:rFonts w:ascii="Times New Roman" w:hAnsi="Times New Roman" w:cs="Times New Roman"/>
          <w:color w:val="000000"/>
          <w:sz w:val="20"/>
          <w:szCs w:val="20"/>
          <w:lang w:val="ru-RU"/>
        </w:rPr>
        <w:t xml:space="preserve"> – ежедневные действия.</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Существительные: имена, единственное число, регулярное множественное число;</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Прилагательные: цвета, возраст, размер; притяжательные прилагательные: </w:t>
      </w:r>
      <w:r w:rsidRPr="00316EF6">
        <w:rPr>
          <w:rFonts w:ascii="Times New Roman" w:hAnsi="Times New Roman" w:cs="Times New Roman"/>
          <w:color w:val="000000"/>
          <w:sz w:val="20"/>
          <w:szCs w:val="20"/>
        </w:rPr>
        <w:t>my</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your</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his</w:t>
      </w:r>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her</w:t>
      </w:r>
      <w:r w:rsidRPr="00316EF6">
        <w:rPr>
          <w:rFonts w:ascii="Times New Roman" w:hAnsi="Times New Roman" w:cs="Times New Roman"/>
          <w:color w:val="000000"/>
          <w:sz w:val="20"/>
          <w:szCs w:val="20"/>
          <w:lang w:val="ru-RU"/>
        </w:rPr>
        <w:t>);</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lang w:val="ru-RU"/>
        </w:rPr>
        <w:t>Имя</w:t>
      </w:r>
      <w:r w:rsidRPr="00447CFF">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lang w:val="ru-RU"/>
        </w:rPr>
        <w:t>числительное</w:t>
      </w:r>
      <w:r w:rsidRPr="00447CFF">
        <w:rPr>
          <w:rFonts w:ascii="Times New Roman" w:hAnsi="Times New Roman" w:cs="Times New Roman"/>
          <w:color w:val="000000"/>
          <w:sz w:val="20"/>
          <w:szCs w:val="20"/>
        </w:rPr>
        <w:t>: 1-10.</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Местоимения: личные: I, you, she, he, it, we, they, указательные: this, that, вопросительные: what, who, where, when, how;</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Предлоги: in, on.</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Артикли: a, an, the, артикль нулевой.</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240. English</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 xml:space="preserve"> (for groups /classes with the Kazakh/Russian language of instruction)</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Purpose: communicative and personal development and upbringing of preschoolers through foreign language means and development of a foreign language capacity in order to speak English.</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Objectives: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formation of a capability of recognition, distinction of separate phrases, then words and their proper use in conversation and independent phrase building in English;</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formation of the "unity of activity, mind and personality" principle (teaching a whole child), which determines that the child’s personality and mind develops through acting;</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extending the range of using English in collective and individual (play, cognitive, productive, dramatized) activities of children;</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creation of developing language environment understood as a combination of educational situations that arrange the area of use of English, and authentic means, such as games, poems, songs, stories, disks, video- and audiotapes;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Content of Organized Educational Activities: English</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Formation of a capability of “seeing” the conversational situation, of distinguishing characters and their relation to each other.</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Development of foreign speech understanding and ability to communicate in typical etiquette situations: group (class) practice in play.</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Formation of speaking skills: describing things and environments using colours, number, size, shape and through sounds, songs, stories, dramatizations; speaking skills and vocabulary in educational situations previously learnt.</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Teaching efficient listening. Use of listening exercises. Use of a record or statement as a phonetic example and intonation.</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Teaching how to reproduce lyrics, poems and counting-out rhymes, names of things around and building simple and short statements about the child, child’s family and environment gradually; teaching how to use speech and gestures.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Teaching tolerance, respect and courtesy to other people and cooperating skills.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Vocabulary: colours; numbers 1 to 10; family members, toys; animals, school supplies, class equipment, parts of the body, clothes, food, rooms, household appliances, mental and physical abilities, feelings and emotions, daily routine, weather, transport means, jobs, holidays and celebrations, magic world and fairy tales.</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rPr>
        <w:t>Situations and communicative functions: greetings and farewells (Hello, Hi, Goodbye, See you), requests and thanks (Give me ..., please, Come in, please, Thank you), apologies and forgiveness (I’m sorry, Excuse me, It’s O.K.), wishes and congratulations (Merry Christmas, Happy Birthday), introducing yourself and others (I’m ......., My name is ...., This is ..., It’s my mum), age (I’m…), giving and following short orders (jump, clap your hands, open), names of animals and things (It’s a tiger, This is a ball), place of living, describing people, animals and things (He’s tall, It’s big, It’s blue, It’s got a tail), count and use of numbers from 1 to 10; answering simple questions about person and property (Who are you? What’s your name? What’s this? Who’s this? Is it ...? Have you got ...?), feelings and preferences (I like..., I love...), expressing emotions (I’m happy, I’m sad), answering questions about weather and seasons (It’s raining, It’s spring), skills and abilities (I can jump/I can’t fly), describing daily routine (I get up).</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Grammar Structures: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Verbs: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be;</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have got;</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can.</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imperative mood:</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Present Simple Tense – daily routine.</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Nouns: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names;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lastRenderedPageBreak/>
        <w:t>singulars;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regular plurals;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Adjectives: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colours, age, size;</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possessive adjectives: my, your (his, her);</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Numerals: 1-10.</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Pronouns:</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personal: I, you, she, he, it, we, they;</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demonstrative: this, that;</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interrogative: what, who, where, when, how;</w:t>
      </w:r>
    </w:p>
    <w:p w:rsidR="00447CFF" w:rsidRPr="00447CFF" w:rsidRDefault="007A1B40" w:rsidP="00447CFF">
      <w:pPr>
        <w:spacing w:after="0" w:line="240" w:lineRule="auto"/>
        <w:ind w:firstLine="284"/>
        <w:jc w:val="both"/>
        <w:rPr>
          <w:rFonts w:ascii="Times New Roman" w:hAnsi="Times New Roman" w:cs="Times New Roman"/>
          <w:color w:val="000000"/>
          <w:sz w:val="20"/>
          <w:szCs w:val="20"/>
        </w:rPr>
      </w:pPr>
      <w:r w:rsidRPr="00316EF6">
        <w:rPr>
          <w:rFonts w:ascii="Times New Roman" w:hAnsi="Times New Roman" w:cs="Times New Roman"/>
          <w:color w:val="000000"/>
          <w:sz w:val="20"/>
          <w:szCs w:val="20"/>
        </w:rPr>
        <w:t>Prepositions: in, on.</w:t>
      </w:r>
    </w:p>
    <w:p w:rsidR="00447CFF" w:rsidRPr="00447CFF" w:rsidRDefault="007A1B40" w:rsidP="00447CFF">
      <w:pPr>
        <w:spacing w:after="0" w:line="240" w:lineRule="auto"/>
        <w:ind w:firstLine="284"/>
        <w:jc w:val="both"/>
        <w:rPr>
          <w:rFonts w:ascii="Times New Roman" w:hAnsi="Times New Roman" w:cs="Times New Roman"/>
          <w:sz w:val="20"/>
          <w:szCs w:val="20"/>
        </w:rPr>
      </w:pPr>
      <w:r w:rsidRPr="00316EF6">
        <w:rPr>
          <w:rFonts w:ascii="Times New Roman" w:hAnsi="Times New Roman" w:cs="Times New Roman"/>
          <w:color w:val="000000"/>
          <w:sz w:val="20"/>
          <w:szCs w:val="20"/>
        </w:rPr>
        <w:t>Articles</w:t>
      </w:r>
      <w:r w:rsidRPr="00447CFF">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a</w:t>
      </w:r>
      <w:r w:rsidRPr="00447CFF">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an</w:t>
      </w:r>
      <w:r w:rsidRPr="00447CFF">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the</w:t>
      </w:r>
      <w:r w:rsidRPr="00447CFF">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zero</w:t>
      </w:r>
      <w:r w:rsidRPr="00447CFF">
        <w:rPr>
          <w:rFonts w:ascii="Times New Roman" w:hAnsi="Times New Roman" w:cs="Times New Roman"/>
          <w:color w:val="000000"/>
          <w:sz w:val="20"/>
          <w:szCs w:val="20"/>
        </w:rPr>
        <w:t xml:space="preserve"> </w:t>
      </w:r>
      <w:r w:rsidRPr="00316EF6">
        <w:rPr>
          <w:rFonts w:ascii="Times New Roman" w:hAnsi="Times New Roman" w:cs="Times New Roman"/>
          <w:color w:val="000000"/>
          <w:sz w:val="20"/>
          <w:szCs w:val="20"/>
        </w:rPr>
        <w:t>article</w:t>
      </w:r>
      <w:r w:rsidRPr="00447CFF">
        <w:rPr>
          <w:rFonts w:ascii="Times New Roman" w:hAnsi="Times New Roman" w:cs="Times New Roman"/>
          <w:color w:val="000000"/>
          <w:sz w:val="20"/>
          <w:szCs w:val="20"/>
        </w:rPr>
        <w:t>.</w:t>
      </w:r>
      <w:bookmarkStart w:id="287" w:name="z3182"/>
      <w:bookmarkEnd w:id="286"/>
    </w:p>
    <w:p w:rsidR="001C252B" w:rsidRPr="00316EF6" w:rsidRDefault="007A1B40" w:rsidP="00447CFF">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b/>
          <w:color w:val="000000"/>
          <w:sz w:val="20"/>
          <w:szCs w:val="20"/>
          <w:lang w:val="ru-RU"/>
        </w:rPr>
        <w:t>Параграф</w:t>
      </w:r>
      <w:r w:rsidRPr="00447CFF">
        <w:rPr>
          <w:rFonts w:ascii="Times New Roman" w:hAnsi="Times New Roman" w:cs="Times New Roman"/>
          <w:b/>
          <w:color w:val="000000"/>
          <w:sz w:val="20"/>
          <w:szCs w:val="20"/>
        </w:rPr>
        <w:t xml:space="preserve"> 10. </w:t>
      </w:r>
      <w:r w:rsidRPr="00316EF6">
        <w:rPr>
          <w:rFonts w:ascii="Times New Roman" w:hAnsi="Times New Roman" w:cs="Times New Roman"/>
          <w:b/>
          <w:color w:val="000000"/>
          <w:sz w:val="20"/>
          <w:szCs w:val="20"/>
          <w:lang w:val="ru-RU"/>
        </w:rPr>
        <w:t>Драма</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bookmarkStart w:id="288" w:name="z3183"/>
      <w:bookmarkEnd w:id="287"/>
      <w:r w:rsidRPr="00316EF6">
        <w:rPr>
          <w:rFonts w:ascii="Times New Roman" w:hAnsi="Times New Roman" w:cs="Times New Roman"/>
          <w:color w:val="000000"/>
          <w:sz w:val="20"/>
          <w:szCs w:val="20"/>
          <w:lang w:val="ru-RU"/>
        </w:rPr>
        <w:t xml:space="preserve">241. Целью является создание благоприятной атмосферы для поддержки и развития творческой активности и инициативности детей к самовыражению. </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242. Задачи:</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творческую самостоятельность в создании художественного образа, используя игровые, песенные, танцевальные импровизации;</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основные психические процессы и качества (восприятие, память, внимание, наблюдательность, фантазия, воображение, коммуникабельность, чувство ритма, смелость и публичного самовыражения);</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опыт социальных навыков поведения через активное вовлечение детей в сюжетно-ролевые игры;</w:t>
      </w:r>
    </w:p>
    <w:p w:rsidR="00447CFF" w:rsidRDefault="007A1B40" w:rsidP="00447CF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привлекать к участию родителей в совместных театрализованных постановках.</w:t>
      </w:r>
    </w:p>
    <w:p w:rsidR="001C252B" w:rsidRPr="00447CFF" w:rsidRDefault="007A1B40" w:rsidP="00447CFF">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243.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7"/>
        <w:gridCol w:w="5494"/>
      </w:tblGrid>
      <w:tr w:rsidR="001C252B" w:rsidRPr="00316EF6" w:rsidTr="00447CFF">
        <w:trPr>
          <w:trHeight w:val="30"/>
        </w:trPr>
        <w:tc>
          <w:tcPr>
            <w:tcW w:w="5676"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89" w:name="z3190"/>
            <w:bookmarkEnd w:id="288"/>
            <w:r w:rsidRPr="00316EF6">
              <w:rPr>
                <w:rFonts w:ascii="Times New Roman" w:hAnsi="Times New Roman" w:cs="Times New Roman"/>
                <w:color w:val="000000"/>
                <w:sz w:val="20"/>
                <w:szCs w:val="20"/>
              </w:rPr>
              <w:t>Раздел</w:t>
            </w:r>
          </w:p>
        </w:tc>
        <w:bookmarkEnd w:id="289"/>
        <w:tc>
          <w:tcPr>
            <w:tcW w:w="6624"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447CFF">
        <w:trPr>
          <w:trHeight w:val="30"/>
        </w:trPr>
        <w:tc>
          <w:tcPr>
            <w:tcW w:w="5676" w:type="dxa"/>
            <w:vMerge w:val="restart"/>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bookmarkStart w:id="290" w:name="z3191"/>
            <w:r w:rsidRPr="00316EF6">
              <w:rPr>
                <w:rFonts w:ascii="Times New Roman" w:hAnsi="Times New Roman" w:cs="Times New Roman"/>
                <w:color w:val="000000"/>
                <w:sz w:val="20"/>
                <w:szCs w:val="20"/>
              </w:rPr>
              <w:t>1. Артикуляционные навыки</w:t>
            </w:r>
          </w:p>
        </w:tc>
        <w:bookmarkEnd w:id="290"/>
        <w:tc>
          <w:tcPr>
            <w:tcW w:w="6624"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Дыхание и артикуляция</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624"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Дикция и интонация</w:t>
            </w:r>
          </w:p>
        </w:tc>
      </w:tr>
      <w:tr w:rsidR="001C252B" w:rsidRPr="00316EF6" w:rsidTr="00447CFF">
        <w:trPr>
          <w:trHeight w:val="30"/>
        </w:trPr>
        <w:tc>
          <w:tcPr>
            <w:tcW w:w="5676"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bookmarkStart w:id="291" w:name="z3193"/>
            <w:r w:rsidRPr="00316EF6">
              <w:rPr>
                <w:rFonts w:ascii="Times New Roman" w:hAnsi="Times New Roman" w:cs="Times New Roman"/>
                <w:color w:val="000000"/>
                <w:sz w:val="20"/>
                <w:szCs w:val="20"/>
              </w:rPr>
              <w:t>2. Навыки координации движения</w:t>
            </w:r>
          </w:p>
        </w:tc>
        <w:bookmarkEnd w:id="291"/>
        <w:tc>
          <w:tcPr>
            <w:tcW w:w="6624"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2.1 Чувство ритма и координация движений</w:t>
            </w:r>
          </w:p>
        </w:tc>
      </w:tr>
      <w:tr w:rsidR="001C252B" w:rsidRPr="00316EF6" w:rsidTr="00447CFF">
        <w:trPr>
          <w:trHeight w:val="30"/>
        </w:trPr>
        <w:tc>
          <w:tcPr>
            <w:tcW w:w="5676"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bookmarkStart w:id="292" w:name="z3194"/>
            <w:r w:rsidRPr="00316EF6">
              <w:rPr>
                <w:rFonts w:ascii="Times New Roman" w:hAnsi="Times New Roman" w:cs="Times New Roman"/>
                <w:color w:val="000000"/>
                <w:sz w:val="20"/>
                <w:szCs w:val="20"/>
                <w:lang w:val="ru-RU"/>
              </w:rPr>
              <w:t>3. Коммуникативно-речевые и игровые навыки</w:t>
            </w:r>
          </w:p>
        </w:tc>
        <w:bookmarkEnd w:id="292"/>
        <w:tc>
          <w:tcPr>
            <w:tcW w:w="6624"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3.1 Способы взаимодействия </w:t>
            </w:r>
          </w:p>
        </w:tc>
      </w:tr>
    </w:tbl>
    <w:p w:rsidR="001C252B" w:rsidRPr="00447CFF" w:rsidRDefault="007A1B40" w:rsidP="00447CFF">
      <w:pPr>
        <w:spacing w:after="0" w:line="240" w:lineRule="auto"/>
        <w:ind w:firstLine="284"/>
        <w:rPr>
          <w:rFonts w:ascii="Times New Roman" w:hAnsi="Times New Roman" w:cs="Times New Roman"/>
          <w:sz w:val="20"/>
          <w:szCs w:val="20"/>
          <w:lang w:val="ru-RU"/>
        </w:rPr>
      </w:pPr>
      <w:bookmarkStart w:id="293" w:name="z3195"/>
      <w:r w:rsidRPr="00316EF6">
        <w:rPr>
          <w:rFonts w:ascii="Times New Roman" w:hAnsi="Times New Roman" w:cs="Times New Roman"/>
          <w:color w:val="000000"/>
          <w:sz w:val="20"/>
          <w:szCs w:val="20"/>
        </w:rPr>
        <w:t>2. Система целей</w:t>
      </w:r>
    </w:p>
    <w:p w:rsidR="001C252B" w:rsidRPr="00316EF6" w:rsidRDefault="007A1B40" w:rsidP="00447CFF">
      <w:pPr>
        <w:spacing w:after="0" w:line="240" w:lineRule="auto"/>
        <w:ind w:firstLine="284"/>
        <w:rPr>
          <w:rFonts w:ascii="Times New Roman" w:hAnsi="Times New Roman" w:cs="Times New Roman"/>
          <w:sz w:val="20"/>
          <w:szCs w:val="20"/>
        </w:rPr>
      </w:pPr>
      <w:bookmarkStart w:id="294" w:name="z3196"/>
      <w:bookmarkEnd w:id="293"/>
      <w:r w:rsidRPr="00316EF6">
        <w:rPr>
          <w:rFonts w:ascii="Times New Roman" w:hAnsi="Times New Roman" w:cs="Times New Roman"/>
          <w:b/>
          <w:color w:val="000000"/>
          <w:sz w:val="20"/>
          <w:szCs w:val="20"/>
        </w:rPr>
        <w:t>Раздел 1. Артикуляционные навыки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0"/>
        <w:gridCol w:w="7321"/>
      </w:tblGrid>
      <w:tr w:rsidR="001C252B" w:rsidRPr="00316EF6" w:rsidTr="00447CFF">
        <w:trPr>
          <w:trHeight w:val="30"/>
        </w:trPr>
        <w:tc>
          <w:tcPr>
            <w:tcW w:w="3451"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bookmarkStart w:id="295" w:name="z3197"/>
            <w:bookmarkEnd w:id="294"/>
            <w:r w:rsidRPr="00316EF6">
              <w:rPr>
                <w:rFonts w:ascii="Times New Roman" w:hAnsi="Times New Roman" w:cs="Times New Roman"/>
                <w:color w:val="000000"/>
                <w:sz w:val="20"/>
                <w:szCs w:val="20"/>
              </w:rPr>
              <w:t>Подраздел</w:t>
            </w:r>
          </w:p>
        </w:tc>
        <w:bookmarkEnd w:id="295"/>
        <w:tc>
          <w:tcPr>
            <w:tcW w:w="8849" w:type="dxa"/>
            <w:tcMar>
              <w:top w:w="15" w:type="dxa"/>
              <w:left w:w="15" w:type="dxa"/>
              <w:bottom w:w="15" w:type="dxa"/>
              <w:right w:w="15" w:type="dxa"/>
            </w:tcMar>
            <w:vAlign w:val="center"/>
          </w:tcPr>
          <w:p w:rsidR="001C252B" w:rsidRPr="00447CF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447CFF">
        <w:trPr>
          <w:trHeight w:val="30"/>
        </w:trPr>
        <w:tc>
          <w:tcPr>
            <w:tcW w:w="3451" w:type="dxa"/>
            <w:vMerge w:val="restart"/>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bookmarkStart w:id="296" w:name="z3198"/>
            <w:r w:rsidRPr="00316EF6">
              <w:rPr>
                <w:rFonts w:ascii="Times New Roman" w:hAnsi="Times New Roman" w:cs="Times New Roman"/>
                <w:color w:val="000000"/>
                <w:sz w:val="20"/>
                <w:szCs w:val="20"/>
              </w:rPr>
              <w:t>Дыхание и артикуляция</w:t>
            </w:r>
          </w:p>
        </w:tc>
        <w:bookmarkEnd w:id="296"/>
        <w:tc>
          <w:tcPr>
            <w:tcW w:w="8849"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управлять дыханием при проговаривании фраз и реплик</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произносить звуки четко и правильно в разных темпах, шепотом и громко</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различать интонации и воспроизводить их</w:t>
            </w:r>
          </w:p>
        </w:tc>
      </w:tr>
      <w:tr w:rsidR="001C252B" w:rsidRPr="00316EF6" w:rsidTr="00447CF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447CF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0.1.1.4 использовать голос различной силы для выражения различных эмоций и чувств </w:t>
            </w:r>
          </w:p>
        </w:tc>
      </w:tr>
      <w:tr w:rsidR="001C252B" w:rsidRPr="00316EF6" w:rsidTr="00447CFF">
        <w:trPr>
          <w:trHeight w:val="30"/>
        </w:trPr>
        <w:tc>
          <w:tcPr>
            <w:tcW w:w="3451" w:type="dxa"/>
            <w:tcMar>
              <w:top w:w="15" w:type="dxa"/>
              <w:left w:w="15" w:type="dxa"/>
              <w:bottom w:w="15" w:type="dxa"/>
              <w:right w:w="15" w:type="dxa"/>
            </w:tcMar>
            <w:vAlign w:val="center"/>
          </w:tcPr>
          <w:p w:rsidR="001C252B" w:rsidRPr="00C8598B" w:rsidRDefault="007A1B40" w:rsidP="004242B9">
            <w:pPr>
              <w:spacing w:after="0" w:line="240" w:lineRule="auto"/>
              <w:rPr>
                <w:rFonts w:ascii="Times New Roman" w:hAnsi="Times New Roman" w:cs="Times New Roman"/>
                <w:sz w:val="20"/>
                <w:szCs w:val="20"/>
                <w:lang w:val="ru-RU"/>
              </w:rPr>
            </w:pPr>
            <w:bookmarkStart w:id="297" w:name="z3202"/>
            <w:r w:rsidRPr="00316EF6">
              <w:rPr>
                <w:rFonts w:ascii="Times New Roman" w:hAnsi="Times New Roman" w:cs="Times New Roman"/>
                <w:color w:val="000000"/>
                <w:sz w:val="20"/>
                <w:szCs w:val="20"/>
              </w:rPr>
              <w:t>1.2 Дикция и интонация</w:t>
            </w:r>
          </w:p>
        </w:tc>
        <w:bookmarkEnd w:id="297"/>
        <w:tc>
          <w:tcPr>
            <w:tcW w:w="8849" w:type="dxa"/>
            <w:tcMar>
              <w:top w:w="15" w:type="dxa"/>
              <w:left w:w="15" w:type="dxa"/>
              <w:bottom w:w="15" w:type="dxa"/>
              <w:right w:w="15" w:type="dxa"/>
            </w:tcMar>
            <w:vAlign w:val="center"/>
          </w:tcPr>
          <w:p w:rsidR="001C252B" w:rsidRPr="00C8598B"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0.1.2.1 определять и передавать заданное эмоциональное состояние </w:t>
            </w:r>
          </w:p>
        </w:tc>
      </w:tr>
    </w:tbl>
    <w:p w:rsidR="00C8598B" w:rsidRDefault="007A1B40" w:rsidP="00C8598B">
      <w:pPr>
        <w:spacing w:after="0" w:line="240" w:lineRule="auto"/>
        <w:ind w:firstLine="284"/>
        <w:jc w:val="both"/>
        <w:rPr>
          <w:rFonts w:ascii="Times New Roman" w:hAnsi="Times New Roman" w:cs="Times New Roman"/>
          <w:color w:val="000000"/>
          <w:sz w:val="20"/>
          <w:szCs w:val="20"/>
          <w:lang w:val="ru-RU"/>
        </w:rPr>
      </w:pPr>
      <w:bookmarkStart w:id="298" w:name="z3203"/>
      <w:r w:rsidRPr="00316EF6">
        <w:rPr>
          <w:rFonts w:ascii="Times New Roman" w:hAnsi="Times New Roman" w:cs="Times New Roman"/>
          <w:color w:val="000000"/>
          <w:sz w:val="20"/>
          <w:szCs w:val="20"/>
          <w:lang w:val="ru-RU"/>
        </w:rPr>
        <w:t xml:space="preserve">1.1 Дыхание и артикуляция. Владеет правильным дыханием при воспроизведении различных фраз: свободный, плавный, удлиненный выдох. Выполняет упражнения на надувание ("ветряные мельницы", "чей кораблик отплывет дальше" и тому прочее.), на развитие речевого аппарата: имитация звуков животных, птиц (например, на одном выдохе производит 2-3 звука ф-ф-ф, затем 4-5-8 звуков, "как ежик"), пропевает на выдохе гласных звуков А-У-О-И; проговаривает чистоговорки, скороговорки, пословицы на одном выдохе. </w:t>
      </w:r>
    </w:p>
    <w:p w:rsidR="001C252B" w:rsidRPr="00C8598B" w:rsidRDefault="007A1B40" w:rsidP="00C8598B">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1.2 Дикция и интонация. Произносит правильно и отчетливо звуки, слова, фразы, предложения (дикция), соблюдая темп, силу голоса. Проявляет творческую самостоятельность, передает эмоциональное состояние персонажа. Соблюдает интонацию, выражающими разнообразные эмоциональные состояния (грустно, радостно, сердито, удивленно, таинственно, восхищенно, жалобно, тревожно, осуждающе и тому прочее). Произносить скороговорку в быстром темпе, правильно проговаривая звуки. Использует голос различной силы для выражения эмоций в разных темпах: громко, тихо, шепотом. </w:t>
      </w:r>
    </w:p>
    <w:p w:rsidR="001C252B" w:rsidRPr="00316EF6" w:rsidRDefault="007A1B40" w:rsidP="00C8598B">
      <w:pPr>
        <w:spacing w:after="0" w:line="240" w:lineRule="auto"/>
        <w:ind w:firstLine="284"/>
        <w:jc w:val="both"/>
        <w:rPr>
          <w:rFonts w:ascii="Times New Roman" w:hAnsi="Times New Roman" w:cs="Times New Roman"/>
          <w:sz w:val="20"/>
          <w:szCs w:val="20"/>
        </w:rPr>
      </w:pPr>
      <w:bookmarkStart w:id="299" w:name="z3205"/>
      <w:bookmarkEnd w:id="298"/>
      <w:r w:rsidRPr="00316EF6">
        <w:rPr>
          <w:rFonts w:ascii="Times New Roman" w:hAnsi="Times New Roman" w:cs="Times New Roman"/>
          <w:b/>
          <w:color w:val="000000"/>
          <w:sz w:val="20"/>
          <w:szCs w:val="20"/>
        </w:rPr>
        <w:t>Раздел 2. Навыки координации движения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8"/>
        <w:gridCol w:w="7303"/>
      </w:tblGrid>
      <w:tr w:rsidR="001C252B" w:rsidRPr="00316EF6" w:rsidTr="004C4C81">
        <w:trPr>
          <w:trHeight w:val="30"/>
        </w:trPr>
        <w:tc>
          <w:tcPr>
            <w:tcW w:w="3491" w:type="dxa"/>
            <w:tcMar>
              <w:top w:w="15" w:type="dxa"/>
              <w:left w:w="15" w:type="dxa"/>
              <w:bottom w:w="15" w:type="dxa"/>
              <w:right w:w="15" w:type="dxa"/>
            </w:tcMar>
            <w:vAlign w:val="center"/>
          </w:tcPr>
          <w:p w:rsidR="001C252B" w:rsidRPr="004C4C81" w:rsidRDefault="007A1B40" w:rsidP="004242B9">
            <w:pPr>
              <w:spacing w:after="0" w:line="240" w:lineRule="auto"/>
              <w:jc w:val="center"/>
              <w:rPr>
                <w:rFonts w:ascii="Times New Roman" w:hAnsi="Times New Roman" w:cs="Times New Roman"/>
                <w:sz w:val="20"/>
                <w:szCs w:val="20"/>
                <w:lang w:val="ru-RU"/>
              </w:rPr>
            </w:pPr>
            <w:bookmarkStart w:id="300" w:name="z3206"/>
            <w:bookmarkEnd w:id="299"/>
            <w:r w:rsidRPr="00316EF6">
              <w:rPr>
                <w:rFonts w:ascii="Times New Roman" w:hAnsi="Times New Roman" w:cs="Times New Roman"/>
                <w:color w:val="000000"/>
                <w:sz w:val="20"/>
                <w:szCs w:val="20"/>
              </w:rPr>
              <w:t>Подраздел</w:t>
            </w:r>
          </w:p>
        </w:tc>
        <w:bookmarkEnd w:id="300"/>
        <w:tc>
          <w:tcPr>
            <w:tcW w:w="8809" w:type="dxa"/>
            <w:tcMar>
              <w:top w:w="15" w:type="dxa"/>
              <w:left w:w="15" w:type="dxa"/>
              <w:bottom w:w="15" w:type="dxa"/>
              <w:right w:w="15" w:type="dxa"/>
            </w:tcMar>
            <w:vAlign w:val="center"/>
          </w:tcPr>
          <w:p w:rsidR="001C252B" w:rsidRPr="004C4C81"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4C4C81">
        <w:trPr>
          <w:trHeight w:val="30"/>
        </w:trPr>
        <w:tc>
          <w:tcPr>
            <w:tcW w:w="3491" w:type="dxa"/>
            <w:vMerge w:val="restart"/>
            <w:tcMar>
              <w:top w:w="15" w:type="dxa"/>
              <w:left w:w="15" w:type="dxa"/>
              <w:bottom w:w="15" w:type="dxa"/>
              <w:right w:w="15" w:type="dxa"/>
            </w:tcMar>
            <w:vAlign w:val="center"/>
          </w:tcPr>
          <w:p w:rsidR="001C252B" w:rsidRPr="004C4C81" w:rsidRDefault="007A1B40" w:rsidP="004242B9">
            <w:pPr>
              <w:spacing w:after="0" w:line="240" w:lineRule="auto"/>
              <w:jc w:val="center"/>
              <w:rPr>
                <w:rFonts w:ascii="Times New Roman" w:hAnsi="Times New Roman" w:cs="Times New Roman"/>
                <w:sz w:val="20"/>
                <w:szCs w:val="20"/>
                <w:lang w:val="ru-RU"/>
              </w:rPr>
            </w:pPr>
            <w:bookmarkStart w:id="301" w:name="z3207"/>
            <w:r w:rsidRPr="00316EF6">
              <w:rPr>
                <w:rFonts w:ascii="Times New Roman" w:hAnsi="Times New Roman" w:cs="Times New Roman"/>
                <w:color w:val="000000"/>
                <w:sz w:val="20"/>
                <w:szCs w:val="20"/>
                <w:lang w:val="ru-RU"/>
              </w:rPr>
              <w:t>2.1 Чувство ритма и координация движений</w:t>
            </w:r>
          </w:p>
        </w:tc>
        <w:bookmarkEnd w:id="301"/>
        <w:tc>
          <w:tcPr>
            <w:tcW w:w="8809" w:type="dxa"/>
            <w:tcMar>
              <w:top w:w="15" w:type="dxa"/>
              <w:left w:w="15" w:type="dxa"/>
              <w:bottom w:w="15" w:type="dxa"/>
              <w:right w:w="15" w:type="dxa"/>
            </w:tcMar>
            <w:vAlign w:val="center"/>
          </w:tcPr>
          <w:p w:rsidR="001C252B" w:rsidRPr="004C4C81"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0.2.1.1 реагировать соответственно команде или музыкальному сигналу</w:t>
            </w:r>
          </w:p>
        </w:tc>
      </w:tr>
      <w:tr w:rsidR="001C252B" w:rsidRPr="00316EF6" w:rsidTr="004C4C81">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09" w:type="dxa"/>
            <w:tcMar>
              <w:top w:w="15" w:type="dxa"/>
              <w:left w:w="15" w:type="dxa"/>
              <w:bottom w:w="15" w:type="dxa"/>
              <w:right w:w="15" w:type="dxa"/>
            </w:tcMar>
            <w:vAlign w:val="center"/>
          </w:tcPr>
          <w:p w:rsidR="001C252B" w:rsidRPr="004C4C81"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0.2.1.2 ориентироваться в пространстве (на сцене, импровизированной сценической площадке), двигаться в разном темпе</w:t>
            </w:r>
          </w:p>
        </w:tc>
      </w:tr>
      <w:tr w:rsidR="001C252B" w:rsidRPr="00316EF6" w:rsidTr="004C4C81">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09" w:type="dxa"/>
            <w:tcMar>
              <w:top w:w="15" w:type="dxa"/>
              <w:left w:w="15" w:type="dxa"/>
              <w:bottom w:w="15" w:type="dxa"/>
              <w:right w:w="15" w:type="dxa"/>
            </w:tcMar>
            <w:vAlign w:val="center"/>
          </w:tcPr>
          <w:p w:rsidR="001C252B" w:rsidRPr="004C4C81"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0.2.1.3 согласовывать свои действия с действиями партнера, предугадывать его действия</w:t>
            </w:r>
          </w:p>
        </w:tc>
      </w:tr>
      <w:tr w:rsidR="001C252B" w:rsidRPr="00316EF6" w:rsidTr="004C4C81">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09" w:type="dxa"/>
            <w:tcMar>
              <w:top w:w="15" w:type="dxa"/>
              <w:left w:w="15" w:type="dxa"/>
              <w:bottom w:w="15" w:type="dxa"/>
              <w:right w:w="15" w:type="dxa"/>
            </w:tcMar>
            <w:vAlign w:val="center"/>
          </w:tcPr>
          <w:p w:rsidR="001C252B" w:rsidRPr="004C4C81"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0.2.1.4 создавать образы живых существ и предметов через пластику тела, жесты и мимику</w:t>
            </w:r>
          </w:p>
        </w:tc>
      </w:tr>
    </w:tbl>
    <w:p w:rsidR="00CC16AF" w:rsidRDefault="007A1B40" w:rsidP="00CC16AF">
      <w:pPr>
        <w:spacing w:after="0" w:line="240" w:lineRule="auto"/>
        <w:ind w:firstLine="284"/>
        <w:jc w:val="both"/>
        <w:rPr>
          <w:rFonts w:ascii="Times New Roman" w:hAnsi="Times New Roman" w:cs="Times New Roman"/>
          <w:color w:val="000000"/>
          <w:sz w:val="20"/>
          <w:szCs w:val="20"/>
          <w:lang w:val="ru-RU"/>
        </w:rPr>
      </w:pPr>
      <w:bookmarkStart w:id="302" w:name="z3211"/>
      <w:r w:rsidRPr="00316EF6">
        <w:rPr>
          <w:rFonts w:ascii="Times New Roman" w:hAnsi="Times New Roman" w:cs="Times New Roman"/>
          <w:color w:val="000000"/>
          <w:sz w:val="20"/>
          <w:szCs w:val="20"/>
          <w:lang w:val="ru-RU"/>
        </w:rPr>
        <w:t>2.1 Чувство ритма и координация движений</w:t>
      </w:r>
      <w:r w:rsidRPr="00316EF6">
        <w:rPr>
          <w:rFonts w:ascii="Times New Roman" w:hAnsi="Times New Roman" w:cs="Times New Roman"/>
          <w:b/>
          <w:color w:val="000000"/>
          <w:sz w:val="20"/>
          <w:szCs w:val="20"/>
          <w:lang w:val="ru-RU"/>
        </w:rPr>
        <w:t xml:space="preserve">. Владеет </w:t>
      </w:r>
      <w:r w:rsidRPr="00316EF6">
        <w:rPr>
          <w:rFonts w:ascii="Times New Roman" w:hAnsi="Times New Roman" w:cs="Times New Roman"/>
          <w:color w:val="000000"/>
          <w:sz w:val="20"/>
          <w:szCs w:val="20"/>
          <w:lang w:val="ru-RU"/>
        </w:rPr>
        <w:t>навыками выразительного и ритмического движения, умеет управлять своими движениями под музыку. Согласовывает движения с музыкой, отражая характер средствами выразительности. Передает своҰ эмоциональное состояние через язык тела.</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Умеет координировать движения в соответствие с ритмом, согласовывая свои действия с действиями партнера, создает образы живых существ и предметов через пластику тела, жесты, мимику, ориентируется на сцене, импровизированной сценической площадке, двигается в разном темпе.</w:t>
      </w:r>
    </w:p>
    <w:p w:rsidR="001C252B" w:rsidRPr="00316EF6" w:rsidRDefault="007A1B40" w:rsidP="00CC16AF">
      <w:pPr>
        <w:spacing w:after="0" w:line="240" w:lineRule="auto"/>
        <w:ind w:firstLine="284"/>
        <w:jc w:val="both"/>
        <w:rPr>
          <w:rFonts w:ascii="Times New Roman" w:hAnsi="Times New Roman" w:cs="Times New Roman"/>
          <w:sz w:val="20"/>
          <w:szCs w:val="20"/>
          <w:lang w:val="ru-RU"/>
        </w:rPr>
      </w:pPr>
      <w:bookmarkStart w:id="303" w:name="z3213"/>
      <w:bookmarkEnd w:id="302"/>
      <w:r w:rsidRPr="00316EF6">
        <w:rPr>
          <w:rFonts w:ascii="Times New Roman" w:hAnsi="Times New Roman" w:cs="Times New Roman"/>
          <w:b/>
          <w:color w:val="000000"/>
          <w:sz w:val="20"/>
          <w:szCs w:val="20"/>
          <w:lang w:val="ru-RU"/>
        </w:rPr>
        <w:t>Раздел 3. Коммуникативно-речевые и игровые навыки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0"/>
        <w:gridCol w:w="7891"/>
      </w:tblGrid>
      <w:tr w:rsidR="001C252B" w:rsidRPr="00316EF6" w:rsidTr="00CC16AF">
        <w:trPr>
          <w:trHeight w:val="30"/>
        </w:trPr>
        <w:tc>
          <w:tcPr>
            <w:tcW w:w="2696"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bookmarkStart w:id="304" w:name="z3214"/>
            <w:bookmarkEnd w:id="303"/>
            <w:r w:rsidRPr="00316EF6">
              <w:rPr>
                <w:rFonts w:ascii="Times New Roman" w:hAnsi="Times New Roman" w:cs="Times New Roman"/>
                <w:color w:val="000000"/>
                <w:sz w:val="20"/>
                <w:szCs w:val="20"/>
              </w:rPr>
              <w:t>Подраздел</w:t>
            </w:r>
          </w:p>
        </w:tc>
        <w:bookmarkEnd w:id="304"/>
        <w:tc>
          <w:tcPr>
            <w:tcW w:w="9604"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CC16AF">
        <w:trPr>
          <w:trHeight w:val="30"/>
        </w:trPr>
        <w:tc>
          <w:tcPr>
            <w:tcW w:w="2696" w:type="dxa"/>
            <w:vMerge w:val="restart"/>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bookmarkStart w:id="305" w:name="z3215"/>
            <w:r w:rsidRPr="00316EF6">
              <w:rPr>
                <w:rFonts w:ascii="Times New Roman" w:hAnsi="Times New Roman" w:cs="Times New Roman"/>
                <w:color w:val="000000"/>
                <w:sz w:val="20"/>
                <w:szCs w:val="20"/>
              </w:rPr>
              <w:t>3.1 Способы взаимодействия</w:t>
            </w:r>
          </w:p>
        </w:tc>
        <w:bookmarkEnd w:id="305"/>
        <w:tc>
          <w:tcPr>
            <w:tcW w:w="9604"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0.3.1.1 участвовать в сюжетно-ролевых играх</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604"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0.3.1.2 выражать свою мысль в кругу сверстников, прислушиваться к мнению других</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604"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0.3.1.3 переносить знакомые действия с предметами/игрушками на новые игровые ситуации</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604"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0.3.1.4 вступать в ролевое взаимодействие с другими персонажами</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604"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0.3.1.5 владеть некоторыми приемами кукловождения с использованием различных видов кукол (верховые и напольные)</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604"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0.3.1.6 создавать образы героев по знакомым литературным сюжетам, используя, мимику, интонацию, жесты, игровые атрибуты</w:t>
            </w:r>
          </w:p>
        </w:tc>
      </w:tr>
    </w:tbl>
    <w:p w:rsidR="00CC16AF" w:rsidRDefault="007A1B40" w:rsidP="00CC16AF">
      <w:pPr>
        <w:spacing w:after="0" w:line="240" w:lineRule="auto"/>
        <w:ind w:firstLine="284"/>
        <w:jc w:val="both"/>
        <w:rPr>
          <w:rFonts w:ascii="Times New Roman" w:hAnsi="Times New Roman" w:cs="Times New Roman"/>
          <w:color w:val="000000"/>
          <w:sz w:val="20"/>
          <w:szCs w:val="20"/>
          <w:lang w:val="ru-RU"/>
        </w:rPr>
      </w:pPr>
      <w:bookmarkStart w:id="306" w:name="z3221"/>
      <w:r w:rsidRPr="00316EF6">
        <w:rPr>
          <w:rFonts w:ascii="Times New Roman" w:hAnsi="Times New Roman" w:cs="Times New Roman"/>
          <w:color w:val="000000"/>
          <w:sz w:val="20"/>
          <w:szCs w:val="20"/>
          <w:lang w:val="ru-RU"/>
        </w:rPr>
        <w:t>3.1 Способы взаимодействия</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подчиняться педагогу-режиссҰру, самостоятельно и выразительно вести свою роль в инсценировках и драматизациях, проявляя дружеские отношения и взаимопомощь. Регулирует свое поведение: обдумывает свои слова, сдерживает свои движения. </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Называет особенности поведения, характерные для мальчиков (сильный, смелый и так далее) и девочек (нежная, скромная и так далее). Проявляет интерес самостоятельно создавать образы персонажей, используя театральные куклы с "живой рукой", выразительную интонацию. Произносит одну и ту же фразу или скороговорку с разными интонациями.</w:t>
      </w:r>
    </w:p>
    <w:p w:rsidR="001C252B" w:rsidRPr="00CC16AF" w:rsidRDefault="007A1B40" w:rsidP="00CC16AF">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Участвует в коллективных показах небольших театральных постановок. Выступает перед незнакомой аудиторией (на празднике, в присутствии взрослых, в другой группе), согласовывает замысел постановки, распределяет роли и действует в соответствии с ролью; передает характер изображаемого персонажа, его действия в определенных условиях, с помощью средств выразительности (интонации, мимики, жеста, позы и тому прочее).</w:t>
      </w:r>
    </w:p>
    <w:p w:rsidR="001C252B" w:rsidRPr="00316EF6" w:rsidRDefault="007A1B40" w:rsidP="00CC16AF">
      <w:pPr>
        <w:spacing w:after="0" w:line="240" w:lineRule="auto"/>
        <w:ind w:firstLine="284"/>
        <w:jc w:val="both"/>
        <w:rPr>
          <w:rFonts w:ascii="Times New Roman" w:hAnsi="Times New Roman" w:cs="Times New Roman"/>
          <w:sz w:val="20"/>
          <w:szCs w:val="20"/>
          <w:lang w:val="ru-RU"/>
        </w:rPr>
      </w:pPr>
      <w:bookmarkStart w:id="307" w:name="z3225"/>
      <w:bookmarkEnd w:id="306"/>
      <w:r w:rsidRPr="00316EF6">
        <w:rPr>
          <w:rFonts w:ascii="Times New Roman" w:hAnsi="Times New Roman" w:cs="Times New Roman"/>
          <w:b/>
          <w:color w:val="000000"/>
          <w:sz w:val="20"/>
          <w:szCs w:val="20"/>
          <w:lang w:val="ru-RU"/>
        </w:rPr>
        <w:t>Парагараф 11. Образовательная область "Познание"</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bookmarkStart w:id="308" w:name="z3226"/>
      <w:bookmarkEnd w:id="307"/>
      <w:r w:rsidRPr="00316EF6">
        <w:rPr>
          <w:rFonts w:ascii="Times New Roman" w:hAnsi="Times New Roman" w:cs="Times New Roman"/>
          <w:color w:val="000000"/>
          <w:sz w:val="20"/>
          <w:szCs w:val="20"/>
          <w:lang w:val="ru-RU"/>
        </w:rPr>
        <w:t xml:space="preserve">244. Целью является создание условий для познавательно-исследовательской деятельности. </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245. Предлагаются следующие виды занятий в образовательной области "Познание":</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Формирование элементарных математических представлений;</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 конструирование; </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естествознание.</w:t>
      </w:r>
    </w:p>
    <w:p w:rsidR="001C252B" w:rsidRPr="00CC16AF" w:rsidRDefault="007A1B40" w:rsidP="00CC16AF">
      <w:pPr>
        <w:spacing w:after="0" w:line="240" w:lineRule="auto"/>
        <w:ind w:firstLine="284"/>
        <w:jc w:val="both"/>
        <w:rPr>
          <w:rFonts w:ascii="Times New Roman" w:hAnsi="Times New Roman" w:cs="Times New Roman"/>
          <w:sz w:val="20"/>
          <w:szCs w:val="20"/>
          <w:lang w:val="ru-RU"/>
        </w:rPr>
      </w:pPr>
      <w:r w:rsidRPr="00CC16AF">
        <w:rPr>
          <w:rFonts w:ascii="Times New Roman" w:hAnsi="Times New Roman" w:cs="Times New Roman"/>
          <w:color w:val="000000"/>
          <w:sz w:val="20"/>
          <w:szCs w:val="20"/>
          <w:lang w:val="ru-RU"/>
        </w:rPr>
        <w:t>246. Учебная нагрузка занятий в образовательной области "Познание":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5"/>
        <w:gridCol w:w="4986"/>
      </w:tblGrid>
      <w:tr w:rsidR="001C252B" w:rsidRPr="00316EF6" w:rsidTr="00CC16AF">
        <w:trPr>
          <w:trHeight w:val="30"/>
        </w:trPr>
        <w:tc>
          <w:tcPr>
            <w:tcW w:w="6273"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bookmarkStart w:id="309" w:name="z3232"/>
            <w:bookmarkEnd w:id="308"/>
            <w:r w:rsidRPr="00316EF6">
              <w:rPr>
                <w:rFonts w:ascii="Times New Roman" w:hAnsi="Times New Roman" w:cs="Times New Roman"/>
                <w:color w:val="000000"/>
                <w:sz w:val="20"/>
                <w:szCs w:val="20"/>
              </w:rPr>
              <w:t>Образовательная область "Познание"</w:t>
            </w:r>
          </w:p>
        </w:tc>
        <w:bookmarkEnd w:id="309"/>
        <w:tc>
          <w:tcPr>
            <w:tcW w:w="6027"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Недельная учебная нагрузка</w:t>
            </w:r>
          </w:p>
        </w:tc>
      </w:tr>
      <w:tr w:rsidR="001C252B" w:rsidRPr="00316EF6" w:rsidTr="00CC16AF">
        <w:trPr>
          <w:trHeight w:val="30"/>
        </w:trPr>
        <w:tc>
          <w:tcPr>
            <w:tcW w:w="6273"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10" w:name="z3233"/>
            <w:r w:rsidRPr="00316EF6">
              <w:rPr>
                <w:rFonts w:ascii="Times New Roman" w:hAnsi="Times New Roman" w:cs="Times New Roman"/>
                <w:color w:val="000000"/>
                <w:sz w:val="20"/>
                <w:szCs w:val="20"/>
              </w:rPr>
              <w:t>Формирование элементарных математических представлений</w:t>
            </w:r>
          </w:p>
        </w:tc>
        <w:bookmarkEnd w:id="310"/>
        <w:tc>
          <w:tcPr>
            <w:tcW w:w="6027"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2</w:t>
            </w:r>
          </w:p>
        </w:tc>
      </w:tr>
      <w:tr w:rsidR="001C252B" w:rsidRPr="00316EF6" w:rsidTr="00CC16AF">
        <w:trPr>
          <w:trHeight w:val="30"/>
        </w:trPr>
        <w:tc>
          <w:tcPr>
            <w:tcW w:w="6273"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11" w:name="z3234"/>
            <w:r w:rsidRPr="00316EF6">
              <w:rPr>
                <w:rFonts w:ascii="Times New Roman" w:hAnsi="Times New Roman" w:cs="Times New Roman"/>
                <w:color w:val="000000"/>
                <w:sz w:val="20"/>
                <w:szCs w:val="20"/>
              </w:rPr>
              <w:t>Конструирование</w:t>
            </w:r>
          </w:p>
        </w:tc>
        <w:bookmarkEnd w:id="311"/>
        <w:tc>
          <w:tcPr>
            <w:tcW w:w="6027"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0,5</w:t>
            </w:r>
          </w:p>
        </w:tc>
      </w:tr>
      <w:tr w:rsidR="001C252B" w:rsidRPr="00316EF6" w:rsidTr="00CC16AF">
        <w:trPr>
          <w:trHeight w:val="30"/>
        </w:trPr>
        <w:tc>
          <w:tcPr>
            <w:tcW w:w="6273"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12" w:name="z3235"/>
            <w:r w:rsidRPr="00316EF6">
              <w:rPr>
                <w:rFonts w:ascii="Times New Roman" w:hAnsi="Times New Roman" w:cs="Times New Roman"/>
                <w:color w:val="000000"/>
                <w:sz w:val="20"/>
                <w:szCs w:val="20"/>
              </w:rPr>
              <w:t xml:space="preserve">Естествознание </w:t>
            </w:r>
          </w:p>
        </w:tc>
        <w:bookmarkEnd w:id="312"/>
        <w:tc>
          <w:tcPr>
            <w:tcW w:w="6027"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1</w:t>
            </w:r>
          </w:p>
        </w:tc>
      </w:tr>
    </w:tbl>
    <w:p w:rsidR="001C252B" w:rsidRPr="00CC16AF" w:rsidRDefault="007A1B40" w:rsidP="00CC16AF">
      <w:pPr>
        <w:spacing w:after="0" w:line="240" w:lineRule="auto"/>
        <w:ind w:firstLine="284"/>
        <w:jc w:val="both"/>
        <w:rPr>
          <w:rFonts w:ascii="Times New Roman" w:hAnsi="Times New Roman" w:cs="Times New Roman"/>
          <w:sz w:val="20"/>
          <w:szCs w:val="20"/>
          <w:lang w:val="ru-RU"/>
        </w:rPr>
      </w:pPr>
      <w:bookmarkStart w:id="313" w:name="z3236"/>
      <w:r w:rsidRPr="00CC16AF">
        <w:rPr>
          <w:rFonts w:ascii="Times New Roman" w:hAnsi="Times New Roman" w:cs="Times New Roman"/>
          <w:b/>
          <w:color w:val="000000"/>
          <w:sz w:val="20"/>
          <w:szCs w:val="20"/>
          <w:lang w:val="ru-RU"/>
        </w:rPr>
        <w:t>Параграф 12. Формирование элементарных математических представлений</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bookmarkStart w:id="314" w:name="z3237"/>
      <w:bookmarkEnd w:id="313"/>
      <w:r w:rsidRPr="00316EF6">
        <w:rPr>
          <w:rFonts w:ascii="Times New Roman" w:hAnsi="Times New Roman" w:cs="Times New Roman"/>
          <w:color w:val="000000"/>
          <w:sz w:val="20"/>
          <w:szCs w:val="20"/>
          <w:lang w:val="ru-RU"/>
        </w:rPr>
        <w:t>247. Целью является формирование элементарных логико-математических представлений и развитие интеллектуально-творческих способностей.</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248. Задачи:</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познакомить с математическими способами познания действительности: счет, измерение, простейшие вычисления;</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находчивость, смекалку, сообразительность, стремление к поиску нестандартных решений задач;</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ознакомление с приемами умственных действий.</w:t>
      </w:r>
    </w:p>
    <w:p w:rsidR="001C252B" w:rsidRPr="00CC16AF" w:rsidRDefault="007A1B40" w:rsidP="00CC16AF">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249.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4"/>
        <w:gridCol w:w="6177"/>
      </w:tblGrid>
      <w:tr w:rsidR="001C252B" w:rsidRPr="00316EF6" w:rsidTr="00CC16AF">
        <w:trPr>
          <w:trHeight w:val="30"/>
        </w:trPr>
        <w:tc>
          <w:tcPr>
            <w:tcW w:w="4872"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bookmarkStart w:id="315" w:name="z3243"/>
            <w:bookmarkEnd w:id="314"/>
            <w:r w:rsidRPr="00316EF6">
              <w:rPr>
                <w:rFonts w:ascii="Times New Roman" w:hAnsi="Times New Roman" w:cs="Times New Roman"/>
                <w:color w:val="000000"/>
                <w:sz w:val="20"/>
                <w:szCs w:val="20"/>
              </w:rPr>
              <w:t>Раздел</w:t>
            </w:r>
          </w:p>
        </w:tc>
        <w:bookmarkEnd w:id="315"/>
        <w:tc>
          <w:tcPr>
            <w:tcW w:w="7428"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CC16AF">
        <w:trPr>
          <w:trHeight w:val="30"/>
        </w:trPr>
        <w:tc>
          <w:tcPr>
            <w:tcW w:w="4872" w:type="dxa"/>
            <w:tcMar>
              <w:top w:w="15" w:type="dxa"/>
              <w:left w:w="15" w:type="dxa"/>
              <w:bottom w:w="15" w:type="dxa"/>
              <w:right w:w="15" w:type="dxa"/>
            </w:tcMar>
            <w:vAlign w:val="center"/>
          </w:tcPr>
          <w:p w:rsidR="001C252B" w:rsidRPr="00CC16AF" w:rsidRDefault="007A1B40" w:rsidP="00CC16AF">
            <w:pPr>
              <w:spacing w:after="0" w:line="240" w:lineRule="auto"/>
              <w:rPr>
                <w:rFonts w:ascii="Times New Roman" w:hAnsi="Times New Roman" w:cs="Times New Roman"/>
                <w:sz w:val="20"/>
                <w:szCs w:val="20"/>
                <w:lang w:val="ru-RU"/>
              </w:rPr>
            </w:pPr>
            <w:bookmarkStart w:id="316" w:name="z3244"/>
            <w:r w:rsidRPr="00316EF6">
              <w:rPr>
                <w:rFonts w:ascii="Times New Roman" w:hAnsi="Times New Roman" w:cs="Times New Roman"/>
                <w:color w:val="000000"/>
                <w:sz w:val="20"/>
                <w:szCs w:val="20"/>
              </w:rPr>
              <w:t xml:space="preserve"> 1. Ориентирование в пространстве </w:t>
            </w:r>
          </w:p>
        </w:tc>
        <w:bookmarkEnd w:id="316"/>
        <w:tc>
          <w:tcPr>
            <w:tcW w:w="742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Пространственное расположение предметов</w:t>
            </w:r>
          </w:p>
        </w:tc>
      </w:tr>
      <w:tr w:rsidR="001C252B" w:rsidRPr="00316EF6" w:rsidTr="00CC16AF">
        <w:trPr>
          <w:trHeight w:val="30"/>
        </w:trPr>
        <w:tc>
          <w:tcPr>
            <w:tcW w:w="4872" w:type="dxa"/>
            <w:vMerge w:val="restart"/>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17" w:name="z3245"/>
            <w:r w:rsidRPr="00316EF6">
              <w:rPr>
                <w:rFonts w:ascii="Times New Roman" w:hAnsi="Times New Roman" w:cs="Times New Roman"/>
                <w:color w:val="000000"/>
                <w:sz w:val="20"/>
                <w:szCs w:val="20"/>
              </w:rPr>
              <w:t>2. Количество и счет</w:t>
            </w:r>
          </w:p>
        </w:tc>
        <w:bookmarkEnd w:id="317"/>
        <w:tc>
          <w:tcPr>
            <w:tcW w:w="742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Счет предметов</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42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2.2 Множества и элементы логики</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42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2.3 Последовательности</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42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2.4 Величины</w:t>
            </w:r>
          </w:p>
        </w:tc>
      </w:tr>
      <w:tr w:rsidR="001C252B" w:rsidRPr="00316EF6" w:rsidTr="00CC16AF">
        <w:trPr>
          <w:trHeight w:val="30"/>
        </w:trPr>
        <w:tc>
          <w:tcPr>
            <w:tcW w:w="4872" w:type="dxa"/>
            <w:vMerge w:val="restart"/>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18" w:name="z3249"/>
            <w:r w:rsidRPr="00316EF6">
              <w:rPr>
                <w:rFonts w:ascii="Times New Roman" w:hAnsi="Times New Roman" w:cs="Times New Roman"/>
                <w:color w:val="000000"/>
                <w:sz w:val="20"/>
                <w:szCs w:val="20"/>
              </w:rPr>
              <w:t>3. Геометрические фигуры</w:t>
            </w:r>
          </w:p>
        </w:tc>
        <w:bookmarkEnd w:id="318"/>
        <w:tc>
          <w:tcPr>
            <w:tcW w:w="742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3.1 Фигуры и тела</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42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3.2 Взаимное расположение фигур</w:t>
            </w:r>
          </w:p>
        </w:tc>
      </w:tr>
      <w:tr w:rsidR="001C252B" w:rsidRPr="00316EF6" w:rsidTr="00CC16AF">
        <w:trPr>
          <w:trHeight w:val="30"/>
        </w:trPr>
        <w:tc>
          <w:tcPr>
            <w:tcW w:w="4872"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19" w:name="z3251"/>
            <w:r w:rsidRPr="00316EF6">
              <w:rPr>
                <w:rFonts w:ascii="Times New Roman" w:hAnsi="Times New Roman" w:cs="Times New Roman"/>
                <w:color w:val="000000"/>
                <w:sz w:val="20"/>
                <w:szCs w:val="20"/>
              </w:rPr>
              <w:t>4. Математическое моделирование</w:t>
            </w:r>
          </w:p>
        </w:tc>
        <w:bookmarkEnd w:id="319"/>
        <w:tc>
          <w:tcPr>
            <w:tcW w:w="742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4.1 Математический язык и математическая модель</w:t>
            </w:r>
          </w:p>
        </w:tc>
      </w:tr>
    </w:tbl>
    <w:p w:rsidR="001C252B" w:rsidRPr="00CC16AF" w:rsidRDefault="007A1B40" w:rsidP="00CC16AF">
      <w:pPr>
        <w:spacing w:after="0" w:line="240" w:lineRule="auto"/>
        <w:ind w:firstLine="284"/>
        <w:rPr>
          <w:rFonts w:ascii="Times New Roman" w:hAnsi="Times New Roman" w:cs="Times New Roman"/>
          <w:sz w:val="20"/>
          <w:szCs w:val="20"/>
          <w:lang w:val="ru-RU"/>
        </w:rPr>
      </w:pPr>
      <w:bookmarkStart w:id="320" w:name="z3252"/>
      <w:r w:rsidRPr="00316EF6">
        <w:rPr>
          <w:rFonts w:ascii="Times New Roman" w:hAnsi="Times New Roman" w:cs="Times New Roman"/>
          <w:color w:val="000000"/>
          <w:sz w:val="20"/>
          <w:szCs w:val="20"/>
          <w:lang w:val="ru-RU"/>
        </w:rPr>
        <w:t>2. Система целей обучения</w:t>
      </w:r>
    </w:p>
    <w:p w:rsidR="001C252B" w:rsidRPr="00316EF6" w:rsidRDefault="007A1B40" w:rsidP="00CC16AF">
      <w:pPr>
        <w:spacing w:after="0" w:line="240" w:lineRule="auto"/>
        <w:ind w:firstLine="284"/>
        <w:rPr>
          <w:rFonts w:ascii="Times New Roman" w:hAnsi="Times New Roman" w:cs="Times New Roman"/>
          <w:sz w:val="20"/>
          <w:szCs w:val="20"/>
          <w:lang w:val="ru-RU"/>
        </w:rPr>
      </w:pPr>
      <w:bookmarkStart w:id="321" w:name="z3253"/>
      <w:bookmarkEnd w:id="320"/>
      <w:r w:rsidRPr="00316EF6">
        <w:rPr>
          <w:rFonts w:ascii="Times New Roman" w:hAnsi="Times New Roman" w:cs="Times New Roman"/>
          <w:b/>
          <w:color w:val="000000"/>
          <w:sz w:val="20"/>
          <w:szCs w:val="20"/>
          <w:lang w:val="ru-RU"/>
        </w:rPr>
        <w:t>Раздел 1. Ориентирование в пространстве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7"/>
        <w:gridCol w:w="8154"/>
      </w:tblGrid>
      <w:tr w:rsidR="001C252B" w:rsidRPr="00316EF6" w:rsidTr="00CC16AF">
        <w:trPr>
          <w:trHeight w:val="30"/>
        </w:trPr>
        <w:tc>
          <w:tcPr>
            <w:tcW w:w="2284"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bookmarkStart w:id="322" w:name="z3254"/>
            <w:bookmarkEnd w:id="321"/>
            <w:r w:rsidRPr="00316EF6">
              <w:rPr>
                <w:rFonts w:ascii="Times New Roman" w:hAnsi="Times New Roman" w:cs="Times New Roman"/>
                <w:color w:val="000000"/>
                <w:sz w:val="20"/>
                <w:szCs w:val="20"/>
              </w:rPr>
              <w:t>Подраздел</w:t>
            </w:r>
          </w:p>
        </w:tc>
        <w:bookmarkEnd w:id="322"/>
        <w:tc>
          <w:tcPr>
            <w:tcW w:w="10016"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CC16AF">
        <w:trPr>
          <w:trHeight w:val="30"/>
        </w:trPr>
        <w:tc>
          <w:tcPr>
            <w:tcW w:w="2284" w:type="dxa"/>
            <w:vMerge w:val="restart"/>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bookmarkStart w:id="323" w:name="z3255"/>
            <w:r w:rsidRPr="00316EF6">
              <w:rPr>
                <w:rFonts w:ascii="Times New Roman" w:hAnsi="Times New Roman" w:cs="Times New Roman"/>
                <w:color w:val="000000"/>
                <w:sz w:val="20"/>
                <w:szCs w:val="20"/>
              </w:rPr>
              <w:t>1.1 Пространственное расположение предметов</w:t>
            </w:r>
          </w:p>
        </w:tc>
        <w:bookmarkEnd w:id="323"/>
        <w:tc>
          <w:tcPr>
            <w:tcW w:w="10016"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ориентироваться на листе бумаги, описывать расположение геометрических фигур на карточках</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016"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0.1.1.2 ориентироваться в пространстве: слева, справа, вверху, внизу, впереди (перед), сзади, </w:t>
            </w:r>
            <w:r w:rsidRPr="00316EF6">
              <w:rPr>
                <w:rFonts w:ascii="Times New Roman" w:hAnsi="Times New Roman" w:cs="Times New Roman"/>
                <w:color w:val="000000"/>
                <w:sz w:val="20"/>
                <w:szCs w:val="20"/>
                <w:lang w:val="ru-RU"/>
              </w:rPr>
              <w:lastRenderedPageBreak/>
              <w:t>(за), близко, между, рядом</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016"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сопоставлять предметы по ширине, высоте, толщине находить предметы указанных размерных соотношений, размещать их в порядке возрастания (убывания) величины</w:t>
            </w:r>
          </w:p>
        </w:tc>
      </w:tr>
    </w:tbl>
    <w:p w:rsidR="00CC16AF" w:rsidRDefault="007A1B40" w:rsidP="00CC16AF">
      <w:pPr>
        <w:spacing w:after="0" w:line="240" w:lineRule="auto"/>
        <w:ind w:firstLine="284"/>
        <w:jc w:val="both"/>
        <w:rPr>
          <w:rFonts w:ascii="Times New Roman" w:hAnsi="Times New Roman" w:cs="Times New Roman"/>
          <w:color w:val="000000"/>
          <w:sz w:val="20"/>
          <w:szCs w:val="20"/>
          <w:lang w:val="ru-RU"/>
        </w:rPr>
      </w:pPr>
      <w:bookmarkStart w:id="324" w:name="z3258"/>
      <w:r w:rsidRPr="00316EF6">
        <w:rPr>
          <w:rFonts w:ascii="Times New Roman" w:hAnsi="Times New Roman" w:cs="Times New Roman"/>
          <w:color w:val="000000"/>
          <w:sz w:val="20"/>
          <w:szCs w:val="20"/>
          <w:lang w:val="ru-RU"/>
        </w:rPr>
        <w:t xml:space="preserve">1.1 Пространственное расположение предметов. Употребляет слова для обозначения положения предметов на листе бумаги, на столе, на полу. Свободно ориентируется в направлении движения, в пространственных отношениях между предметами, ориентироваться на плоскости. Выделяет парные противоположные понятия: "налево - направо", "вперед - назад". Передвигается в указанном направлении. </w:t>
      </w:r>
    </w:p>
    <w:p w:rsidR="001C252B" w:rsidRPr="00CC16AF" w:rsidRDefault="007A1B40" w:rsidP="00CC16AF">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Располагает предметы в возрастающем и убывающем порядке: по величине, ширине, высоте, толщине и длине. Определяет величину предметов на глаз, правильность выполнения заданий; владеет приемами наложения, приложения и дает им характеристику, сравнивает, обобщает и анализирует.</w:t>
      </w:r>
    </w:p>
    <w:p w:rsidR="001C252B" w:rsidRPr="00316EF6" w:rsidRDefault="007A1B40" w:rsidP="00CC16AF">
      <w:pPr>
        <w:spacing w:after="0" w:line="240" w:lineRule="auto"/>
        <w:ind w:firstLine="284"/>
        <w:jc w:val="both"/>
        <w:rPr>
          <w:rFonts w:ascii="Times New Roman" w:hAnsi="Times New Roman" w:cs="Times New Roman"/>
          <w:sz w:val="20"/>
          <w:szCs w:val="20"/>
        </w:rPr>
      </w:pPr>
      <w:bookmarkStart w:id="325" w:name="z3260"/>
      <w:bookmarkEnd w:id="324"/>
      <w:r w:rsidRPr="00316EF6">
        <w:rPr>
          <w:rFonts w:ascii="Times New Roman" w:hAnsi="Times New Roman" w:cs="Times New Roman"/>
          <w:b/>
          <w:color w:val="000000"/>
          <w:sz w:val="20"/>
          <w:szCs w:val="20"/>
        </w:rPr>
        <w:t>Раздел 2. Количество и счет</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2"/>
        <w:gridCol w:w="7569"/>
      </w:tblGrid>
      <w:tr w:rsidR="001C252B" w:rsidRPr="00316EF6" w:rsidTr="00CC16AF">
        <w:trPr>
          <w:trHeight w:val="30"/>
        </w:trPr>
        <w:tc>
          <w:tcPr>
            <w:tcW w:w="3013"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bookmarkStart w:id="326" w:name="z3261"/>
            <w:bookmarkEnd w:id="325"/>
            <w:r w:rsidRPr="00316EF6">
              <w:rPr>
                <w:rFonts w:ascii="Times New Roman" w:hAnsi="Times New Roman" w:cs="Times New Roman"/>
                <w:color w:val="000000"/>
                <w:sz w:val="20"/>
                <w:szCs w:val="20"/>
              </w:rPr>
              <w:t>Подраздел</w:t>
            </w:r>
          </w:p>
        </w:tc>
        <w:bookmarkEnd w:id="326"/>
        <w:tc>
          <w:tcPr>
            <w:tcW w:w="9287"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CC16AF">
        <w:trPr>
          <w:trHeight w:val="30"/>
        </w:trPr>
        <w:tc>
          <w:tcPr>
            <w:tcW w:w="3013" w:type="dxa"/>
            <w:vMerge w:val="restart"/>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27" w:name="z3262"/>
            <w:r w:rsidRPr="00316EF6">
              <w:rPr>
                <w:rFonts w:ascii="Times New Roman" w:hAnsi="Times New Roman" w:cs="Times New Roman"/>
                <w:color w:val="000000"/>
                <w:sz w:val="20"/>
                <w:szCs w:val="20"/>
              </w:rPr>
              <w:t>2.1 Счет предметов</w:t>
            </w:r>
          </w:p>
        </w:tc>
        <w:bookmarkEnd w:id="327"/>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0.2.1.1 считать в прямом и обратном порядке в пределах 20</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0.2.1.2 сопоставлять количество предметов со счетом и называть его порядковый номер</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0.2.1.3 сравнивать числа/устанавливать равенство и неравенства предметов в группах добавляя или удаляя предметы, обобщать числовые значения на основе счета и сравнения групп</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0.2.1.4 понимать, что при увеличении любого числа на один получается следующее число</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0.2.1.5 понимать, что при удалении единицы из любого числа получается предыдущее число</w:t>
            </w:r>
          </w:p>
        </w:tc>
      </w:tr>
      <w:tr w:rsidR="001C252B" w:rsidRPr="00316EF6" w:rsidTr="00CC16AF">
        <w:trPr>
          <w:trHeight w:val="30"/>
        </w:trPr>
        <w:tc>
          <w:tcPr>
            <w:tcW w:w="3013" w:type="dxa"/>
            <w:vMerge w:val="restart"/>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28" w:name="z3267"/>
            <w:r w:rsidRPr="00316EF6">
              <w:rPr>
                <w:rFonts w:ascii="Times New Roman" w:hAnsi="Times New Roman" w:cs="Times New Roman"/>
                <w:color w:val="000000"/>
                <w:sz w:val="20"/>
                <w:szCs w:val="20"/>
              </w:rPr>
              <w:t>2.2. Множества и элементы логики</w:t>
            </w:r>
          </w:p>
        </w:tc>
        <w:bookmarkEnd w:id="328"/>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объединять предметы во множество по определенному свойству</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0.2.2.2 называть элементы множества</w:t>
            </w:r>
          </w:p>
        </w:tc>
      </w:tr>
      <w:tr w:rsidR="001C252B" w:rsidRPr="00316EF6" w:rsidTr="00CC16AF">
        <w:trPr>
          <w:trHeight w:val="30"/>
        </w:trPr>
        <w:tc>
          <w:tcPr>
            <w:tcW w:w="3013" w:type="dxa"/>
            <w:vMerge w:val="restart"/>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29" w:name="z3269"/>
            <w:r w:rsidRPr="00316EF6">
              <w:rPr>
                <w:rFonts w:ascii="Times New Roman" w:hAnsi="Times New Roman" w:cs="Times New Roman"/>
                <w:color w:val="000000"/>
                <w:sz w:val="20"/>
                <w:szCs w:val="20"/>
              </w:rPr>
              <w:t>2.3. Последовательности</w:t>
            </w:r>
          </w:p>
        </w:tc>
        <w:bookmarkEnd w:id="329"/>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0.2.3.1 устанавливать и продолжать последовательность различных событий/фигур/времени (день, неделя, месяц, год)</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0.2.3.2 называть пропущенное число в последовательности чисел от 1 до 20</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0.2.3.3 анализировать закономерность и находить нарушение с помощью педагога</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0.2.3.4 знать временные представления: сегодня, вчера, завтра, послезавтра; части суток</w:t>
            </w:r>
          </w:p>
        </w:tc>
      </w:tr>
      <w:tr w:rsidR="001C252B" w:rsidRPr="00316EF6" w:rsidTr="00CC16AF">
        <w:trPr>
          <w:trHeight w:val="30"/>
        </w:trPr>
        <w:tc>
          <w:tcPr>
            <w:tcW w:w="3013" w:type="dxa"/>
            <w:vMerge w:val="restart"/>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30" w:name="z3273"/>
            <w:r w:rsidRPr="00316EF6">
              <w:rPr>
                <w:rFonts w:ascii="Times New Roman" w:hAnsi="Times New Roman" w:cs="Times New Roman"/>
                <w:color w:val="000000"/>
                <w:sz w:val="20"/>
                <w:szCs w:val="20"/>
              </w:rPr>
              <w:t>2.4. Величины</w:t>
            </w:r>
          </w:p>
        </w:tc>
        <w:bookmarkEnd w:id="330"/>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0.2.4.2 знать количество дней в неделе/месяцев в году </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287"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0.2.4.3 сравнивать предметы по длине/весу с помощью условной меры</w:t>
            </w:r>
          </w:p>
        </w:tc>
      </w:tr>
    </w:tbl>
    <w:p w:rsidR="00CC16AF" w:rsidRDefault="007A1B40" w:rsidP="00CC16AF">
      <w:pPr>
        <w:spacing w:after="0" w:line="240" w:lineRule="auto"/>
        <w:ind w:firstLine="284"/>
        <w:jc w:val="both"/>
        <w:rPr>
          <w:rFonts w:ascii="Times New Roman" w:hAnsi="Times New Roman" w:cs="Times New Roman"/>
          <w:color w:val="000000"/>
          <w:sz w:val="20"/>
          <w:szCs w:val="20"/>
          <w:lang w:val="ru-RU"/>
        </w:rPr>
      </w:pPr>
      <w:bookmarkStart w:id="331" w:name="z3275"/>
      <w:r w:rsidRPr="00316EF6">
        <w:rPr>
          <w:rFonts w:ascii="Times New Roman" w:hAnsi="Times New Roman" w:cs="Times New Roman"/>
          <w:color w:val="000000"/>
          <w:sz w:val="20"/>
          <w:szCs w:val="20"/>
          <w:lang w:val="ru-RU"/>
        </w:rPr>
        <w:t>2.1 Счет предметов. Считает в прямом и обратном порядке в пределах 20. Использует в речи математические термины (число, цифра). Понимает отношения между числами натурального ряда: выражения "до" и "после". Имеет представления о равенстве, определяет равное количество разных предметов в группах, правильно обобщает числовые значения на основе счета и сравнения групп;</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складывает и вычитает числа (приемы присчитывания и отсчитывания по одному, по два). Сравнивает группы предметов, числа на наглядной основе (если одних предметов меньше, то других больше) и так далее. </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Понимает, что число не зависит от величины предметов, расстояния между ними, их пространственного расположения и направления счета (слева направо или справа налево).</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2.2 Множества и элементы логики. Классифицирует множества по признакам: форме, величине, строению, положению в пространстве, цвету, определяет характерные детали. </w:t>
      </w:r>
    </w:p>
    <w:p w:rsidR="00CC16AF" w:rsidRDefault="007A1B40" w:rsidP="00CC16AF">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2.3 Последовательности. Знает временные представления: сегодня, вчера, завтра, послезавтра, части суток, последовательность дней недели, месяцев в году, об эталонах времени. Устанавливает временные отношения, осознает последовательность происходящих событий, причинно-следственных связей между ними. Называет пропущенное число в последовательности чисел от 1 до 20. Анализирует закономерность и находит нарушение в них с помощью педагога.</w:t>
      </w:r>
    </w:p>
    <w:p w:rsidR="001C252B" w:rsidRPr="00CC16AF" w:rsidRDefault="007A1B40" w:rsidP="00CC16AF">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2.4 Величины. Измеряет и сравнивает длину, ширину, высоту предметов с помощью условной меры, сравнивает предметы по длине, весу с помощью условной меры. Имеет представления о весах, используемых в магазинах. Сопоставляет величины не изолированно, а в системе рассмотрения других свойств предметов (их предназначение, части, цвет, материал). </w:t>
      </w:r>
    </w:p>
    <w:p w:rsidR="001C252B" w:rsidRPr="00316EF6" w:rsidRDefault="007A1B40" w:rsidP="00CC16AF">
      <w:pPr>
        <w:spacing w:after="0" w:line="240" w:lineRule="auto"/>
        <w:ind w:firstLine="284"/>
        <w:jc w:val="both"/>
        <w:rPr>
          <w:rFonts w:ascii="Times New Roman" w:hAnsi="Times New Roman" w:cs="Times New Roman"/>
          <w:sz w:val="20"/>
          <w:szCs w:val="20"/>
        </w:rPr>
      </w:pPr>
      <w:bookmarkStart w:id="332" w:name="z3281"/>
      <w:bookmarkEnd w:id="331"/>
      <w:r w:rsidRPr="00316EF6">
        <w:rPr>
          <w:rFonts w:ascii="Times New Roman" w:hAnsi="Times New Roman" w:cs="Times New Roman"/>
          <w:b/>
          <w:color w:val="000000"/>
          <w:sz w:val="20"/>
          <w:szCs w:val="20"/>
        </w:rPr>
        <w:t>Раздел 3. Геометрические фигуры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0"/>
        <w:gridCol w:w="8151"/>
      </w:tblGrid>
      <w:tr w:rsidR="001C252B" w:rsidRPr="00316EF6" w:rsidTr="00CC16AF">
        <w:trPr>
          <w:trHeight w:val="30"/>
        </w:trPr>
        <w:tc>
          <w:tcPr>
            <w:tcW w:w="2382"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bookmarkStart w:id="333" w:name="z3282"/>
            <w:bookmarkEnd w:id="332"/>
            <w:r w:rsidRPr="00316EF6">
              <w:rPr>
                <w:rFonts w:ascii="Times New Roman" w:hAnsi="Times New Roman" w:cs="Times New Roman"/>
                <w:color w:val="000000"/>
                <w:sz w:val="20"/>
                <w:szCs w:val="20"/>
              </w:rPr>
              <w:t>Подраздел</w:t>
            </w:r>
          </w:p>
        </w:tc>
        <w:bookmarkEnd w:id="333"/>
        <w:tc>
          <w:tcPr>
            <w:tcW w:w="9918" w:type="dxa"/>
            <w:tcMar>
              <w:top w:w="15" w:type="dxa"/>
              <w:left w:w="15" w:type="dxa"/>
              <w:bottom w:w="15" w:type="dxa"/>
              <w:right w:w="15" w:type="dxa"/>
            </w:tcMar>
            <w:vAlign w:val="center"/>
          </w:tcPr>
          <w:p w:rsidR="001C252B" w:rsidRPr="00CC16AF"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CC16AF">
        <w:trPr>
          <w:trHeight w:val="30"/>
        </w:trPr>
        <w:tc>
          <w:tcPr>
            <w:tcW w:w="2382" w:type="dxa"/>
            <w:vMerge w:val="restart"/>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34" w:name="z3283"/>
            <w:r w:rsidRPr="00316EF6">
              <w:rPr>
                <w:rFonts w:ascii="Times New Roman" w:hAnsi="Times New Roman" w:cs="Times New Roman"/>
                <w:color w:val="000000"/>
                <w:sz w:val="20"/>
                <w:szCs w:val="20"/>
              </w:rPr>
              <w:t>3.1 Фигуры и тела</w:t>
            </w:r>
          </w:p>
        </w:tc>
        <w:bookmarkEnd w:id="334"/>
        <w:tc>
          <w:tcPr>
            <w:tcW w:w="991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0.3.1.1 различать и правильно называть геометрические фигуры (круг, овал, треугольник, квадрат, прямоугольник) и тела (шар, куб, цилиндр)</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91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0.3.1.2 классифицировать фигуры (квадрат, прямоугольник) по двум свойствам</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91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0.3.1.3 делить предмет на несколько равных частей, сравнивать целое и части</w:t>
            </w:r>
          </w:p>
        </w:tc>
      </w:tr>
      <w:tr w:rsidR="001C252B" w:rsidRPr="00316EF6" w:rsidTr="00CC16AF">
        <w:trPr>
          <w:trHeight w:val="30"/>
        </w:trPr>
        <w:tc>
          <w:tcPr>
            <w:tcW w:w="2382" w:type="dxa"/>
            <w:vMerge w:val="restart"/>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bookmarkStart w:id="335" w:name="z3286"/>
            <w:r w:rsidRPr="00316EF6">
              <w:rPr>
                <w:rFonts w:ascii="Times New Roman" w:hAnsi="Times New Roman" w:cs="Times New Roman"/>
                <w:color w:val="000000"/>
                <w:sz w:val="20"/>
                <w:szCs w:val="20"/>
              </w:rPr>
              <w:t>3.2 Взаимное расположение фигур</w:t>
            </w:r>
          </w:p>
        </w:tc>
        <w:bookmarkEnd w:id="335"/>
        <w:tc>
          <w:tcPr>
            <w:tcW w:w="991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0.3.2.1 составлять геометрические фигуры по образцу</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918" w:type="dxa"/>
            <w:tcMar>
              <w:top w:w="15" w:type="dxa"/>
              <w:left w:w="15" w:type="dxa"/>
              <w:bottom w:w="15" w:type="dxa"/>
              <w:right w:w="15" w:type="dxa"/>
            </w:tcMar>
            <w:vAlign w:val="center"/>
          </w:tcPr>
          <w:p w:rsidR="001C252B" w:rsidRPr="00CC16AF"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0.3.2.2 уметь подбирать объекты по образцу, ориентируясь на несколько признаков сразу</w:t>
            </w:r>
          </w:p>
        </w:tc>
      </w:tr>
    </w:tbl>
    <w:p w:rsidR="00CC16AF" w:rsidRDefault="007A1B40" w:rsidP="00CC16AF">
      <w:pPr>
        <w:spacing w:after="0" w:line="240" w:lineRule="auto"/>
        <w:ind w:firstLine="284"/>
        <w:jc w:val="both"/>
        <w:rPr>
          <w:rFonts w:ascii="Times New Roman" w:hAnsi="Times New Roman" w:cs="Times New Roman"/>
          <w:color w:val="000000"/>
          <w:sz w:val="20"/>
          <w:szCs w:val="20"/>
          <w:lang w:val="ru-RU"/>
        </w:rPr>
      </w:pPr>
      <w:bookmarkStart w:id="336" w:name="z3288"/>
      <w:r w:rsidRPr="00316EF6">
        <w:rPr>
          <w:rFonts w:ascii="Times New Roman" w:hAnsi="Times New Roman" w:cs="Times New Roman"/>
          <w:color w:val="000000"/>
          <w:sz w:val="20"/>
          <w:szCs w:val="20"/>
          <w:lang w:val="ru-RU"/>
        </w:rPr>
        <w:t xml:space="preserve">3.1 Фигуры и тела. Различает, правильно называет и воспроизводит по точкам на клетчатой бумаге геометрические фигуры и тела. </w:t>
      </w:r>
    </w:p>
    <w:p w:rsidR="001C252B" w:rsidRPr="00CC16AF" w:rsidRDefault="007A1B40" w:rsidP="00CC16AF">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3.2 Взаимное расположение фигур. Моделирует геометрические фигуры: из нескольких треугольников один многоугольник (пирамиду),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так далее, конструирует фигуры по словесному описанию и показу.</w:t>
      </w:r>
    </w:p>
    <w:p w:rsidR="001C252B" w:rsidRPr="00316EF6" w:rsidRDefault="007A1B40" w:rsidP="00CC16AF">
      <w:pPr>
        <w:spacing w:after="0" w:line="240" w:lineRule="auto"/>
        <w:ind w:firstLine="284"/>
        <w:jc w:val="both"/>
        <w:rPr>
          <w:rFonts w:ascii="Times New Roman" w:hAnsi="Times New Roman" w:cs="Times New Roman"/>
          <w:sz w:val="20"/>
          <w:szCs w:val="20"/>
        </w:rPr>
      </w:pPr>
      <w:bookmarkStart w:id="337" w:name="z3290"/>
      <w:bookmarkEnd w:id="336"/>
      <w:r w:rsidRPr="00316EF6">
        <w:rPr>
          <w:rFonts w:ascii="Times New Roman" w:hAnsi="Times New Roman" w:cs="Times New Roman"/>
          <w:b/>
          <w:color w:val="000000"/>
          <w:sz w:val="20"/>
          <w:szCs w:val="20"/>
        </w:rPr>
        <w:lastRenderedPageBreak/>
        <w:t>Раздел 4. Математическое моделирование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1"/>
        <w:gridCol w:w="7830"/>
      </w:tblGrid>
      <w:tr w:rsidR="001C252B" w:rsidRPr="00316EF6" w:rsidTr="00CC16AF">
        <w:trPr>
          <w:trHeight w:val="30"/>
        </w:trPr>
        <w:tc>
          <w:tcPr>
            <w:tcW w:w="2727" w:type="dxa"/>
            <w:tcMar>
              <w:top w:w="15" w:type="dxa"/>
              <w:left w:w="15" w:type="dxa"/>
              <w:bottom w:w="15" w:type="dxa"/>
              <w:right w:w="15" w:type="dxa"/>
            </w:tcMar>
            <w:vAlign w:val="center"/>
          </w:tcPr>
          <w:p w:rsidR="001C252B" w:rsidRPr="00620EC8" w:rsidRDefault="007A1B40" w:rsidP="004242B9">
            <w:pPr>
              <w:spacing w:after="0" w:line="240" w:lineRule="auto"/>
              <w:jc w:val="center"/>
              <w:rPr>
                <w:rFonts w:ascii="Times New Roman" w:hAnsi="Times New Roman" w:cs="Times New Roman"/>
                <w:sz w:val="20"/>
                <w:szCs w:val="20"/>
                <w:lang w:val="ru-RU"/>
              </w:rPr>
            </w:pPr>
            <w:bookmarkStart w:id="338" w:name="z3291"/>
            <w:bookmarkEnd w:id="337"/>
            <w:r w:rsidRPr="00316EF6">
              <w:rPr>
                <w:rFonts w:ascii="Times New Roman" w:hAnsi="Times New Roman" w:cs="Times New Roman"/>
                <w:color w:val="000000"/>
                <w:sz w:val="20"/>
                <w:szCs w:val="20"/>
              </w:rPr>
              <w:t>Подраздел</w:t>
            </w:r>
          </w:p>
        </w:tc>
        <w:bookmarkEnd w:id="338"/>
        <w:tc>
          <w:tcPr>
            <w:tcW w:w="9573" w:type="dxa"/>
            <w:tcMar>
              <w:top w:w="15" w:type="dxa"/>
              <w:left w:w="15" w:type="dxa"/>
              <w:bottom w:w="15" w:type="dxa"/>
              <w:right w:w="15" w:type="dxa"/>
            </w:tcMar>
            <w:vAlign w:val="center"/>
          </w:tcPr>
          <w:p w:rsidR="001C252B" w:rsidRPr="00620EC8"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CC16AF">
        <w:trPr>
          <w:trHeight w:val="30"/>
        </w:trPr>
        <w:tc>
          <w:tcPr>
            <w:tcW w:w="2727" w:type="dxa"/>
            <w:vMerge w:val="restart"/>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bookmarkStart w:id="339" w:name="z3292"/>
            <w:r w:rsidRPr="00316EF6">
              <w:rPr>
                <w:rFonts w:ascii="Times New Roman" w:hAnsi="Times New Roman" w:cs="Times New Roman"/>
                <w:color w:val="000000"/>
                <w:sz w:val="20"/>
                <w:szCs w:val="20"/>
                <w:lang w:val="ru-RU"/>
              </w:rPr>
              <w:t>4.1 Математический язык и математическая модель</w:t>
            </w:r>
          </w:p>
        </w:tc>
        <w:bookmarkEnd w:id="339"/>
        <w:tc>
          <w:tcPr>
            <w:tcW w:w="9573"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0.4.1.1 использовать и понимать знак "+" как знак, объединяющий количество предметов, "-" как знак уменьшающий количество предметов</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573"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0.4.1.2 распознавать знаки (=,&gt;, &lt;)</w:t>
            </w:r>
          </w:p>
        </w:tc>
      </w:tr>
      <w:tr w:rsidR="001C252B" w:rsidRPr="00316EF6" w:rsidTr="00CC16AF">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573"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0.4.1.3 решать простейшие примеры и задачи на основе наглядности</w:t>
            </w:r>
          </w:p>
        </w:tc>
      </w:tr>
    </w:tbl>
    <w:p w:rsidR="001C252B" w:rsidRPr="00620EC8" w:rsidRDefault="007A1B40" w:rsidP="00620EC8">
      <w:pPr>
        <w:spacing w:after="0" w:line="240" w:lineRule="auto"/>
        <w:ind w:firstLine="284"/>
        <w:jc w:val="both"/>
        <w:rPr>
          <w:rFonts w:ascii="Times New Roman" w:hAnsi="Times New Roman" w:cs="Times New Roman"/>
          <w:sz w:val="20"/>
          <w:szCs w:val="20"/>
          <w:lang w:val="ru-RU"/>
        </w:rPr>
      </w:pPr>
      <w:bookmarkStart w:id="340" w:name="z3295"/>
      <w:r w:rsidRPr="00316EF6">
        <w:rPr>
          <w:rFonts w:ascii="Times New Roman" w:hAnsi="Times New Roman" w:cs="Times New Roman"/>
          <w:color w:val="000000"/>
          <w:sz w:val="20"/>
          <w:szCs w:val="20"/>
          <w:lang w:val="ru-RU"/>
        </w:rPr>
        <w:t>4.1 Математический язык и математическая модель Использует знаки "+" и "-", как знаки, объединяющие и уменьшающие количество. Обводит цифры по штриховке. Выполняет логические упражнения, головоломки.</w:t>
      </w:r>
    </w:p>
    <w:p w:rsidR="001C252B" w:rsidRPr="00316EF6" w:rsidRDefault="007A1B40" w:rsidP="00620EC8">
      <w:pPr>
        <w:spacing w:after="0" w:line="240" w:lineRule="auto"/>
        <w:ind w:firstLine="284"/>
        <w:jc w:val="both"/>
        <w:rPr>
          <w:rFonts w:ascii="Times New Roman" w:hAnsi="Times New Roman" w:cs="Times New Roman"/>
          <w:sz w:val="20"/>
          <w:szCs w:val="20"/>
          <w:lang w:val="ru-RU"/>
        </w:rPr>
      </w:pPr>
      <w:bookmarkStart w:id="341" w:name="z3296"/>
      <w:bookmarkEnd w:id="340"/>
      <w:r w:rsidRPr="00316EF6">
        <w:rPr>
          <w:rFonts w:ascii="Times New Roman" w:hAnsi="Times New Roman" w:cs="Times New Roman"/>
          <w:b/>
          <w:color w:val="000000"/>
          <w:sz w:val="20"/>
          <w:szCs w:val="20"/>
          <w:lang w:val="ru-RU"/>
        </w:rPr>
        <w:t>Параграф 13. Конструирование</w:t>
      </w:r>
    </w:p>
    <w:p w:rsidR="00620EC8" w:rsidRDefault="007A1B40" w:rsidP="00620EC8">
      <w:pPr>
        <w:spacing w:after="0" w:line="240" w:lineRule="auto"/>
        <w:ind w:firstLine="284"/>
        <w:jc w:val="both"/>
        <w:rPr>
          <w:rFonts w:ascii="Times New Roman" w:hAnsi="Times New Roman" w:cs="Times New Roman"/>
          <w:color w:val="000000"/>
          <w:sz w:val="20"/>
          <w:szCs w:val="20"/>
          <w:lang w:val="ru-RU"/>
        </w:rPr>
      </w:pPr>
      <w:bookmarkStart w:id="342" w:name="z3297"/>
      <w:bookmarkEnd w:id="341"/>
      <w:r w:rsidRPr="00316EF6">
        <w:rPr>
          <w:rFonts w:ascii="Times New Roman" w:hAnsi="Times New Roman" w:cs="Times New Roman"/>
          <w:color w:val="000000"/>
          <w:sz w:val="20"/>
          <w:szCs w:val="20"/>
          <w:lang w:val="ru-RU"/>
        </w:rPr>
        <w:t>250. Целью является формирование навыков конструирования, развитие творческого воображения и логического мышления.</w:t>
      </w:r>
    </w:p>
    <w:p w:rsidR="00620EC8" w:rsidRDefault="007A1B40" w:rsidP="00620EC8">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251. Задачи: </w:t>
      </w:r>
    </w:p>
    <w:p w:rsidR="00620EC8" w:rsidRDefault="007A1B40" w:rsidP="00620EC8">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формировать у детей интерес к разнообразным продуктам конструирования; </w:t>
      </w:r>
    </w:p>
    <w:p w:rsidR="00620EC8" w:rsidRDefault="007A1B40" w:rsidP="00620EC8">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развивать умения работать в команде, находить простейшие конструктивные решение; </w:t>
      </w:r>
    </w:p>
    <w:p w:rsidR="00620EC8" w:rsidRDefault="007A1B40" w:rsidP="00620EC8">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воспитать детей к культуруе труда.</w:t>
      </w:r>
    </w:p>
    <w:p w:rsidR="001C252B" w:rsidRPr="00620EC8" w:rsidRDefault="007A1B40" w:rsidP="00620EC8">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252.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1"/>
        <w:gridCol w:w="5980"/>
      </w:tblGrid>
      <w:tr w:rsidR="001C252B" w:rsidRPr="00316EF6" w:rsidTr="00620EC8">
        <w:trPr>
          <w:trHeight w:val="30"/>
        </w:trPr>
        <w:tc>
          <w:tcPr>
            <w:tcW w:w="5140" w:type="dxa"/>
            <w:tcMar>
              <w:top w:w="15" w:type="dxa"/>
              <w:left w:w="15" w:type="dxa"/>
              <w:bottom w:w="15" w:type="dxa"/>
              <w:right w:w="15" w:type="dxa"/>
            </w:tcMar>
            <w:vAlign w:val="center"/>
          </w:tcPr>
          <w:p w:rsidR="001C252B" w:rsidRPr="00620EC8" w:rsidRDefault="007A1B40" w:rsidP="004242B9">
            <w:pPr>
              <w:spacing w:after="0" w:line="240" w:lineRule="auto"/>
              <w:jc w:val="center"/>
              <w:rPr>
                <w:rFonts w:ascii="Times New Roman" w:hAnsi="Times New Roman" w:cs="Times New Roman"/>
                <w:sz w:val="20"/>
                <w:szCs w:val="20"/>
                <w:lang w:val="ru-RU"/>
              </w:rPr>
            </w:pPr>
            <w:bookmarkStart w:id="343" w:name="z3303"/>
            <w:bookmarkEnd w:id="342"/>
            <w:r w:rsidRPr="00316EF6">
              <w:rPr>
                <w:rFonts w:ascii="Times New Roman" w:hAnsi="Times New Roman" w:cs="Times New Roman"/>
                <w:color w:val="000000"/>
                <w:sz w:val="20"/>
                <w:szCs w:val="20"/>
              </w:rPr>
              <w:t>Раздел</w:t>
            </w:r>
          </w:p>
        </w:tc>
        <w:bookmarkEnd w:id="343"/>
        <w:tc>
          <w:tcPr>
            <w:tcW w:w="7160" w:type="dxa"/>
            <w:tcMar>
              <w:top w:w="15" w:type="dxa"/>
              <w:left w:w="15" w:type="dxa"/>
              <w:bottom w:w="15" w:type="dxa"/>
              <w:right w:w="15" w:type="dxa"/>
            </w:tcMar>
            <w:vAlign w:val="center"/>
          </w:tcPr>
          <w:p w:rsidR="001C252B" w:rsidRPr="00620EC8"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620EC8">
        <w:trPr>
          <w:trHeight w:val="30"/>
        </w:trPr>
        <w:tc>
          <w:tcPr>
            <w:tcW w:w="5140" w:type="dxa"/>
            <w:vMerge w:val="restart"/>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bookmarkStart w:id="344" w:name="z3304"/>
            <w:r w:rsidRPr="00316EF6">
              <w:rPr>
                <w:rFonts w:ascii="Times New Roman" w:hAnsi="Times New Roman" w:cs="Times New Roman"/>
                <w:color w:val="000000"/>
                <w:sz w:val="20"/>
                <w:szCs w:val="20"/>
              </w:rPr>
              <w:t>1. Материалы и безопасность</w:t>
            </w:r>
          </w:p>
        </w:tc>
        <w:bookmarkEnd w:id="344"/>
        <w:tc>
          <w:tcPr>
            <w:tcW w:w="716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1.1 Изучение материалов </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16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1.2 Безопасность и культура труда </w:t>
            </w:r>
          </w:p>
        </w:tc>
      </w:tr>
      <w:tr w:rsidR="001C252B" w:rsidRPr="00316EF6" w:rsidTr="00620EC8">
        <w:trPr>
          <w:trHeight w:val="30"/>
        </w:trPr>
        <w:tc>
          <w:tcPr>
            <w:tcW w:w="5140" w:type="dxa"/>
            <w:vMerge w:val="restart"/>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bookmarkStart w:id="345" w:name="z3306"/>
            <w:r w:rsidRPr="00316EF6">
              <w:rPr>
                <w:rFonts w:ascii="Times New Roman" w:hAnsi="Times New Roman" w:cs="Times New Roman"/>
                <w:color w:val="000000"/>
                <w:sz w:val="20"/>
                <w:szCs w:val="20"/>
              </w:rPr>
              <w:t xml:space="preserve">2. Создание и изготовление </w:t>
            </w:r>
          </w:p>
        </w:tc>
        <w:bookmarkEnd w:id="345"/>
        <w:tc>
          <w:tcPr>
            <w:tcW w:w="716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Техники и приемы конструирования</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16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2.2 Планирование этапов работы</w:t>
            </w:r>
          </w:p>
        </w:tc>
      </w:tr>
      <w:tr w:rsidR="001C252B" w:rsidRPr="00316EF6" w:rsidTr="00620EC8">
        <w:trPr>
          <w:trHeight w:val="30"/>
        </w:trPr>
        <w:tc>
          <w:tcPr>
            <w:tcW w:w="5140" w:type="dxa"/>
            <w:vMerge w:val="restart"/>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bookmarkStart w:id="346" w:name="z3308"/>
            <w:r w:rsidRPr="00316EF6">
              <w:rPr>
                <w:rFonts w:ascii="Times New Roman" w:hAnsi="Times New Roman" w:cs="Times New Roman"/>
                <w:color w:val="000000"/>
                <w:sz w:val="20"/>
                <w:szCs w:val="20"/>
              </w:rPr>
              <w:t xml:space="preserve">3. Творчество и презентация </w:t>
            </w:r>
          </w:p>
        </w:tc>
        <w:bookmarkEnd w:id="346"/>
        <w:tc>
          <w:tcPr>
            <w:tcW w:w="716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3.1 Творчество </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16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3.2 Презентация и оценивание работ</w:t>
            </w:r>
          </w:p>
        </w:tc>
      </w:tr>
    </w:tbl>
    <w:p w:rsidR="00620EC8" w:rsidRDefault="007A1B40" w:rsidP="00620EC8">
      <w:pPr>
        <w:spacing w:after="0" w:line="240" w:lineRule="auto"/>
        <w:ind w:firstLine="284"/>
        <w:jc w:val="both"/>
        <w:rPr>
          <w:rFonts w:ascii="Times New Roman" w:hAnsi="Times New Roman" w:cs="Times New Roman"/>
          <w:color w:val="000000"/>
          <w:sz w:val="20"/>
          <w:szCs w:val="20"/>
          <w:lang w:val="ru-RU"/>
        </w:rPr>
      </w:pPr>
      <w:bookmarkStart w:id="347" w:name="z3310"/>
      <w:r w:rsidRPr="00316EF6">
        <w:rPr>
          <w:rFonts w:ascii="Times New Roman" w:hAnsi="Times New Roman" w:cs="Times New Roman"/>
          <w:color w:val="000000"/>
          <w:sz w:val="20"/>
          <w:szCs w:val="20"/>
        </w:rPr>
        <w:t xml:space="preserve">Система целей обучения </w:t>
      </w:r>
    </w:p>
    <w:p w:rsidR="001C252B" w:rsidRPr="00620EC8" w:rsidRDefault="007A1B40" w:rsidP="00620EC8">
      <w:pPr>
        <w:spacing w:after="0" w:line="240" w:lineRule="auto"/>
        <w:ind w:firstLine="284"/>
        <w:jc w:val="both"/>
        <w:rPr>
          <w:rFonts w:ascii="Times New Roman" w:hAnsi="Times New Roman" w:cs="Times New Roman"/>
          <w:sz w:val="20"/>
          <w:szCs w:val="20"/>
          <w:lang w:val="ru-RU"/>
        </w:rPr>
      </w:pPr>
      <w:bookmarkStart w:id="348" w:name="z3311"/>
      <w:bookmarkEnd w:id="347"/>
      <w:r w:rsidRPr="00620EC8">
        <w:rPr>
          <w:rFonts w:ascii="Times New Roman" w:hAnsi="Times New Roman" w:cs="Times New Roman"/>
          <w:b/>
          <w:color w:val="000000"/>
          <w:sz w:val="20"/>
          <w:szCs w:val="20"/>
          <w:lang w:val="ru-RU"/>
        </w:rPr>
        <w:t>Раздел 1. Материалы и безопасность</w:t>
      </w:r>
    </w:p>
    <w:p w:rsidR="001C252B" w:rsidRPr="00620EC8" w:rsidRDefault="007A1B40" w:rsidP="00620EC8">
      <w:pPr>
        <w:spacing w:after="0" w:line="240" w:lineRule="auto"/>
        <w:ind w:firstLine="284"/>
        <w:jc w:val="both"/>
        <w:rPr>
          <w:rFonts w:ascii="Times New Roman" w:hAnsi="Times New Roman" w:cs="Times New Roman"/>
          <w:color w:val="000000"/>
          <w:sz w:val="20"/>
          <w:szCs w:val="20"/>
          <w:lang w:val="ru-RU"/>
        </w:rPr>
      </w:pPr>
      <w:bookmarkStart w:id="349" w:name="z3312"/>
      <w:bookmarkEnd w:id="348"/>
      <w:r w:rsidRPr="00620EC8">
        <w:rPr>
          <w:rFonts w:ascii="Times New Roman" w:hAnsi="Times New Roman" w:cs="Times New Roman"/>
          <w:color w:val="000000"/>
          <w:sz w:val="20"/>
          <w:szCs w:val="20"/>
          <w:lang w:val="ru-RU"/>
        </w:rPr>
        <w:t>Конструктор дается каждому ребенку.</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0"/>
        <w:gridCol w:w="7191"/>
      </w:tblGrid>
      <w:tr w:rsidR="001C252B" w:rsidRPr="00316EF6" w:rsidTr="00620EC8">
        <w:trPr>
          <w:trHeight w:val="30"/>
        </w:trPr>
        <w:tc>
          <w:tcPr>
            <w:tcW w:w="3600" w:type="dxa"/>
            <w:tcMar>
              <w:top w:w="15" w:type="dxa"/>
              <w:left w:w="15" w:type="dxa"/>
              <w:bottom w:w="15" w:type="dxa"/>
              <w:right w:w="15" w:type="dxa"/>
            </w:tcMar>
            <w:vAlign w:val="center"/>
          </w:tcPr>
          <w:p w:rsidR="001C252B" w:rsidRPr="00620EC8" w:rsidRDefault="007A1B40" w:rsidP="004242B9">
            <w:pPr>
              <w:spacing w:after="0" w:line="240" w:lineRule="auto"/>
              <w:jc w:val="center"/>
              <w:rPr>
                <w:rFonts w:ascii="Times New Roman" w:hAnsi="Times New Roman" w:cs="Times New Roman"/>
                <w:sz w:val="20"/>
                <w:szCs w:val="20"/>
                <w:lang w:val="ru-RU"/>
              </w:rPr>
            </w:pPr>
            <w:bookmarkStart w:id="350" w:name="z3313"/>
            <w:bookmarkEnd w:id="349"/>
            <w:r w:rsidRPr="00316EF6">
              <w:rPr>
                <w:rFonts w:ascii="Times New Roman" w:hAnsi="Times New Roman" w:cs="Times New Roman"/>
                <w:color w:val="000000"/>
                <w:sz w:val="20"/>
                <w:szCs w:val="20"/>
              </w:rPr>
              <w:t>Подраздел</w:t>
            </w:r>
          </w:p>
        </w:tc>
        <w:bookmarkEnd w:id="350"/>
        <w:tc>
          <w:tcPr>
            <w:tcW w:w="8700" w:type="dxa"/>
            <w:tcMar>
              <w:top w:w="15" w:type="dxa"/>
              <w:left w:w="15" w:type="dxa"/>
              <w:bottom w:w="15" w:type="dxa"/>
              <w:right w:w="15" w:type="dxa"/>
            </w:tcMar>
            <w:vAlign w:val="center"/>
          </w:tcPr>
          <w:p w:rsidR="001C252B" w:rsidRPr="00620EC8"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620EC8">
        <w:trPr>
          <w:trHeight w:val="30"/>
        </w:trPr>
        <w:tc>
          <w:tcPr>
            <w:tcW w:w="3600" w:type="dxa"/>
            <w:vMerge w:val="restart"/>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bookmarkStart w:id="351" w:name="z3314"/>
            <w:r w:rsidRPr="00316EF6">
              <w:rPr>
                <w:rFonts w:ascii="Times New Roman" w:hAnsi="Times New Roman" w:cs="Times New Roman"/>
                <w:color w:val="000000"/>
                <w:sz w:val="20"/>
                <w:szCs w:val="20"/>
              </w:rPr>
              <w:t xml:space="preserve">1.1 Изучение материалов </w:t>
            </w:r>
          </w:p>
        </w:tc>
        <w:bookmarkEnd w:id="351"/>
        <w:tc>
          <w:tcPr>
            <w:tcW w:w="870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различать природные и искусственные материалы</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называть свойства природных и искусственных материалов</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группировать предметы по их общим признакам, описывать и сравнивать геометрические фигуры</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0.1.1.4 устанавливать связь между назначением и строением предметов</w:t>
            </w:r>
          </w:p>
        </w:tc>
      </w:tr>
      <w:tr w:rsidR="001C252B" w:rsidRPr="00316EF6" w:rsidTr="00620EC8">
        <w:trPr>
          <w:trHeight w:val="30"/>
        </w:trPr>
        <w:tc>
          <w:tcPr>
            <w:tcW w:w="3600" w:type="dxa"/>
            <w:vMerge w:val="restart"/>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bookmarkStart w:id="352" w:name="z3318"/>
            <w:r w:rsidRPr="00316EF6">
              <w:rPr>
                <w:rFonts w:ascii="Times New Roman" w:hAnsi="Times New Roman" w:cs="Times New Roman"/>
                <w:color w:val="000000"/>
                <w:sz w:val="20"/>
                <w:szCs w:val="20"/>
              </w:rPr>
              <w:t>1.2 Безопасность и культура труда</w:t>
            </w:r>
          </w:p>
        </w:tc>
        <w:bookmarkEnd w:id="352"/>
        <w:tc>
          <w:tcPr>
            <w:tcW w:w="870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выполнять правила техники безопасности при работе с материалами и инструментами</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0.1.2.2 правильно использовать инструменты для труда и творчества, колющие и режущие предметы</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0.1.2.3 приводить в порядок рабочее место, инструменты в процессе работы </w:t>
            </w:r>
          </w:p>
        </w:tc>
      </w:tr>
      <w:tr w:rsidR="001C252B" w:rsidRPr="00316EF6" w:rsidTr="00620EC8">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620EC8"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0.1.2.4 работать над проектом в команде, знать свою роль и значение для команды </w:t>
            </w:r>
          </w:p>
        </w:tc>
      </w:tr>
    </w:tbl>
    <w:p w:rsidR="00620EC8" w:rsidRDefault="007A1B40" w:rsidP="00620EC8">
      <w:pPr>
        <w:spacing w:after="0" w:line="240" w:lineRule="auto"/>
        <w:ind w:firstLine="284"/>
        <w:jc w:val="both"/>
        <w:rPr>
          <w:rFonts w:ascii="Times New Roman" w:hAnsi="Times New Roman" w:cs="Times New Roman"/>
          <w:color w:val="000000"/>
          <w:sz w:val="20"/>
          <w:szCs w:val="20"/>
          <w:lang w:val="ru-RU"/>
        </w:rPr>
      </w:pPr>
      <w:bookmarkStart w:id="353" w:name="z3322"/>
      <w:r w:rsidRPr="00316EF6">
        <w:rPr>
          <w:rFonts w:ascii="Times New Roman" w:hAnsi="Times New Roman" w:cs="Times New Roman"/>
          <w:color w:val="000000"/>
          <w:sz w:val="20"/>
          <w:szCs w:val="20"/>
          <w:lang w:val="ru-RU"/>
        </w:rPr>
        <w:t>1.1. Изучение материалов. Участвует в процессе конструктивной деятельности с использованием строительных материалов. Называет свойства природных и искусственных материалов: бумага (плотная, писчая, глянцевая, тонкая), природный (шишки, желуди, ветки, семена, трава) и бросового материала (контейнеры из-под яиц, яичная скорлупа, пробки, пакеты из-под молока и кефира, пластиковые бутылки и так далее). Использует дополнительные материалы: бумага, картон, пластилин, спички, клей-казеиновый, синтетический; инструменты - нож, ножницы, шило.</w:t>
      </w:r>
    </w:p>
    <w:p w:rsidR="00620EC8" w:rsidRDefault="007A1B40" w:rsidP="00620EC8">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1.2 Безопасность и культура труда. Выполняет правила техники безопасности при работе с материалами и инструментами для конструирования. Убирает за собой строительный материала (кубиков, "ЛЕГО" и тому прочее) в специальные шкафчики с отделениями для каждого вида деталей. </w:t>
      </w:r>
    </w:p>
    <w:p w:rsidR="001C252B" w:rsidRPr="00620EC8" w:rsidRDefault="007A1B40" w:rsidP="00620EC8">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Выполняет правила безопасного использования инструментов для труда и творчества колющих и режущих предметов. Соблюдает порядок на рабочем месте. Умеет находить детали на рисунках, делать крепления при помощи болтов и гаек, с деталями конструктора, с подвижным и неподвижным соединением, работе с инструментами. </w:t>
      </w:r>
    </w:p>
    <w:p w:rsidR="001C252B" w:rsidRPr="00316EF6" w:rsidRDefault="007A1B40" w:rsidP="00620EC8">
      <w:pPr>
        <w:spacing w:after="0" w:line="240" w:lineRule="auto"/>
        <w:ind w:firstLine="284"/>
        <w:jc w:val="both"/>
        <w:rPr>
          <w:rFonts w:ascii="Times New Roman" w:hAnsi="Times New Roman" w:cs="Times New Roman"/>
          <w:sz w:val="20"/>
          <w:szCs w:val="20"/>
        </w:rPr>
      </w:pPr>
      <w:bookmarkStart w:id="354" w:name="z3325"/>
      <w:bookmarkEnd w:id="353"/>
      <w:r w:rsidRPr="00316EF6">
        <w:rPr>
          <w:rFonts w:ascii="Times New Roman" w:hAnsi="Times New Roman" w:cs="Times New Roman"/>
          <w:b/>
          <w:color w:val="000000"/>
          <w:sz w:val="20"/>
          <w:szCs w:val="20"/>
        </w:rPr>
        <w:t>Раздел 2. Создание и изготовление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6793"/>
      </w:tblGrid>
      <w:tr w:rsidR="001C252B" w:rsidRPr="00316EF6" w:rsidTr="00D20B96">
        <w:trPr>
          <w:trHeight w:val="30"/>
        </w:trPr>
        <w:tc>
          <w:tcPr>
            <w:tcW w:w="4048"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bookmarkStart w:id="355" w:name="z3326"/>
            <w:bookmarkEnd w:id="354"/>
            <w:r w:rsidRPr="00316EF6">
              <w:rPr>
                <w:rFonts w:ascii="Times New Roman" w:hAnsi="Times New Roman" w:cs="Times New Roman"/>
                <w:color w:val="000000"/>
                <w:sz w:val="20"/>
                <w:szCs w:val="20"/>
              </w:rPr>
              <w:t>Подраздел</w:t>
            </w:r>
          </w:p>
        </w:tc>
        <w:bookmarkEnd w:id="355"/>
        <w:tc>
          <w:tcPr>
            <w:tcW w:w="8252"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D20B96">
        <w:trPr>
          <w:trHeight w:val="30"/>
        </w:trPr>
        <w:tc>
          <w:tcPr>
            <w:tcW w:w="4048"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56" w:name="z3327"/>
            <w:r w:rsidRPr="00316EF6">
              <w:rPr>
                <w:rFonts w:ascii="Times New Roman" w:hAnsi="Times New Roman" w:cs="Times New Roman"/>
                <w:color w:val="000000"/>
                <w:sz w:val="20"/>
                <w:szCs w:val="20"/>
              </w:rPr>
              <w:t>2.1 Техники и приемы конструирование</w:t>
            </w:r>
          </w:p>
        </w:tc>
        <w:bookmarkEnd w:id="356"/>
        <w:tc>
          <w:tcPr>
            <w:tcW w:w="825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0.2.1.1 использовать различные техники и приемы конструирования согласно видам конструирования </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25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0.2.1.2 ориентироваться в элементарных схемах конструкций </w:t>
            </w:r>
          </w:p>
        </w:tc>
      </w:tr>
      <w:tr w:rsidR="001C252B" w:rsidRPr="00316EF6" w:rsidTr="00D20B96">
        <w:trPr>
          <w:trHeight w:val="30"/>
        </w:trPr>
        <w:tc>
          <w:tcPr>
            <w:tcW w:w="4048"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57" w:name="z3329"/>
            <w:r w:rsidRPr="00316EF6">
              <w:rPr>
                <w:rFonts w:ascii="Times New Roman" w:hAnsi="Times New Roman" w:cs="Times New Roman"/>
                <w:color w:val="000000"/>
                <w:sz w:val="20"/>
                <w:szCs w:val="20"/>
              </w:rPr>
              <w:t>2.2 Планирование этапов работы</w:t>
            </w:r>
          </w:p>
        </w:tc>
        <w:bookmarkEnd w:id="357"/>
        <w:tc>
          <w:tcPr>
            <w:tcW w:w="825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0.2.2.1 конструировать в соответствии с алгоритмом работы </w:t>
            </w:r>
          </w:p>
        </w:tc>
      </w:tr>
    </w:tbl>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358" w:name="z3330"/>
      <w:r w:rsidRPr="00316EF6">
        <w:rPr>
          <w:rFonts w:ascii="Times New Roman" w:hAnsi="Times New Roman" w:cs="Times New Roman"/>
          <w:color w:val="000000"/>
          <w:sz w:val="20"/>
          <w:szCs w:val="20"/>
          <w:lang w:val="ru-RU"/>
        </w:rPr>
        <w:t>2.1 Техники и приемы конструирования. Умеет моделировать, конструировать, выделять основные части и характерные детали конструкции, строить конструкции по словесному описанию, на предложенную тему, по условиям, по рисункам, фотографиям.</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Владеет конструктивными умениями: соединять небольшие плоскости в одну большую; делать постройки устойчивыми, связывать между собой редко поставленные кирпичики, бруски; распределять сложную постройку в </w:t>
      </w:r>
      <w:r w:rsidRPr="00316EF6">
        <w:rPr>
          <w:rFonts w:ascii="Times New Roman" w:hAnsi="Times New Roman" w:cs="Times New Roman"/>
          <w:color w:val="000000"/>
          <w:sz w:val="20"/>
          <w:szCs w:val="20"/>
          <w:lang w:val="ru-RU"/>
        </w:rPr>
        <w:lastRenderedPageBreak/>
        <w:t>высоту. Умеет создавать варианты одной и той же конструкции разной по величине и сооружать коллективные конструкции (улицы города, зоопарк, морской порт).</w:t>
      </w:r>
    </w:p>
    <w:p w:rsidR="001C252B" w:rsidRPr="00D20B96" w:rsidRDefault="007A1B40" w:rsidP="00D20B96">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2.2 Планирование этапов работы. Умеет планировать свою работу: какой будет постройка, прежде чем выполнить ее, обдумать и выбрать нужный материал.</w:t>
      </w:r>
    </w:p>
    <w:p w:rsidR="001C252B" w:rsidRPr="00316EF6" w:rsidRDefault="007A1B40" w:rsidP="00D20B96">
      <w:pPr>
        <w:spacing w:after="0" w:line="240" w:lineRule="auto"/>
        <w:ind w:firstLine="284"/>
        <w:jc w:val="both"/>
        <w:rPr>
          <w:rFonts w:ascii="Times New Roman" w:hAnsi="Times New Roman" w:cs="Times New Roman"/>
          <w:sz w:val="20"/>
          <w:szCs w:val="20"/>
        </w:rPr>
      </w:pPr>
      <w:bookmarkStart w:id="359" w:name="z3333"/>
      <w:bookmarkEnd w:id="358"/>
      <w:r w:rsidRPr="00316EF6">
        <w:rPr>
          <w:rFonts w:ascii="Times New Roman" w:hAnsi="Times New Roman" w:cs="Times New Roman"/>
          <w:b/>
          <w:color w:val="000000"/>
          <w:sz w:val="20"/>
          <w:szCs w:val="20"/>
        </w:rPr>
        <w:t>Раздел 3. Творчество и презентация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1"/>
        <w:gridCol w:w="6730"/>
      </w:tblGrid>
      <w:tr w:rsidR="001C252B" w:rsidRPr="00316EF6" w:rsidTr="00D20B96">
        <w:trPr>
          <w:trHeight w:val="30"/>
        </w:trPr>
        <w:tc>
          <w:tcPr>
            <w:tcW w:w="4178"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bookmarkStart w:id="360" w:name="z3334"/>
            <w:bookmarkEnd w:id="359"/>
            <w:r w:rsidRPr="00316EF6">
              <w:rPr>
                <w:rFonts w:ascii="Times New Roman" w:hAnsi="Times New Roman" w:cs="Times New Roman"/>
                <w:color w:val="000000"/>
                <w:sz w:val="20"/>
                <w:szCs w:val="20"/>
              </w:rPr>
              <w:t>Подраздел</w:t>
            </w:r>
          </w:p>
        </w:tc>
        <w:bookmarkEnd w:id="360"/>
        <w:tc>
          <w:tcPr>
            <w:tcW w:w="8122"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D20B96">
        <w:trPr>
          <w:trHeight w:val="30"/>
        </w:trPr>
        <w:tc>
          <w:tcPr>
            <w:tcW w:w="4178"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61" w:name="z3335"/>
            <w:r w:rsidRPr="00316EF6">
              <w:rPr>
                <w:rFonts w:ascii="Times New Roman" w:hAnsi="Times New Roman" w:cs="Times New Roman"/>
                <w:color w:val="000000"/>
                <w:sz w:val="20"/>
                <w:szCs w:val="20"/>
              </w:rPr>
              <w:t>3.1 Творчество</w:t>
            </w:r>
          </w:p>
        </w:tc>
        <w:bookmarkEnd w:id="361"/>
        <w:tc>
          <w:tcPr>
            <w:tcW w:w="812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0.3.1.1 создавать конструкции из разных материалов по собственному замыслу</w:t>
            </w:r>
          </w:p>
        </w:tc>
      </w:tr>
      <w:tr w:rsidR="001C252B" w:rsidRPr="00316EF6" w:rsidTr="00D20B96">
        <w:trPr>
          <w:trHeight w:val="30"/>
        </w:trPr>
        <w:tc>
          <w:tcPr>
            <w:tcW w:w="4178"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62" w:name="z3336"/>
            <w:r w:rsidRPr="00316EF6">
              <w:rPr>
                <w:rFonts w:ascii="Times New Roman" w:hAnsi="Times New Roman" w:cs="Times New Roman"/>
                <w:color w:val="000000"/>
                <w:sz w:val="20"/>
                <w:szCs w:val="20"/>
              </w:rPr>
              <w:t>3.2 Презентация и оценивание работ</w:t>
            </w:r>
          </w:p>
        </w:tc>
        <w:bookmarkEnd w:id="362"/>
        <w:tc>
          <w:tcPr>
            <w:tcW w:w="812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0.3.2.2 оценивать и описывать результат собственной творческой работы</w:t>
            </w:r>
          </w:p>
        </w:tc>
      </w:tr>
    </w:tbl>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363" w:name="z3337"/>
      <w:r w:rsidRPr="00316EF6">
        <w:rPr>
          <w:rFonts w:ascii="Times New Roman" w:hAnsi="Times New Roman" w:cs="Times New Roman"/>
          <w:color w:val="000000"/>
          <w:sz w:val="20"/>
          <w:szCs w:val="20"/>
          <w:lang w:val="ru-RU"/>
        </w:rPr>
        <w:t>3.1. Творчество. Умеет работать по несложному чертежу, выкройке; использует ножницы для надрезов и вырезывания по контуру. Имеет навыки коллективного сюжетного конструирования. Проявляет творческое мышление и воображение. Умеет преобразовывать плоскостной материал в объемные формы, используя способы конструирования из бумаги (закручивание полукруга в конус, преобразование прямоугольника в цилиндр, квадрата в куб, плетение).</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конструировать поделки из спичечных коробков, путем их различных сочетаний; изготавливает поделки из природного материала.</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навыки работы с природным и бросовым материалом; создавать поделку с опорой на картинку, схему, на собственные представления, по замыслу.</w:t>
      </w:r>
    </w:p>
    <w:p w:rsidR="001C252B" w:rsidRPr="00D20B96" w:rsidRDefault="007A1B40" w:rsidP="00D20B96">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3.2. Презентация и оценивание работ. Творчески использует собственный опыт и опыт сверстников, владеет умением анализировать свои действия. Замечает успехи и неудачи друг друга, приходить на помощь; дает положительную оценку работе товарища, какой бы удачной она ни была. </w:t>
      </w:r>
    </w:p>
    <w:p w:rsidR="001C252B" w:rsidRPr="00316EF6" w:rsidRDefault="007A1B40" w:rsidP="00D20B96">
      <w:pPr>
        <w:spacing w:after="0" w:line="240" w:lineRule="auto"/>
        <w:ind w:firstLine="284"/>
        <w:jc w:val="both"/>
        <w:rPr>
          <w:rFonts w:ascii="Times New Roman" w:hAnsi="Times New Roman" w:cs="Times New Roman"/>
          <w:sz w:val="20"/>
          <w:szCs w:val="20"/>
          <w:lang w:val="ru-RU"/>
        </w:rPr>
      </w:pPr>
      <w:bookmarkStart w:id="364" w:name="z3341"/>
      <w:bookmarkEnd w:id="363"/>
      <w:r w:rsidRPr="00316EF6">
        <w:rPr>
          <w:rFonts w:ascii="Times New Roman" w:hAnsi="Times New Roman" w:cs="Times New Roman"/>
          <w:b/>
          <w:color w:val="000000"/>
          <w:sz w:val="20"/>
          <w:szCs w:val="20"/>
          <w:lang w:val="ru-RU"/>
        </w:rPr>
        <w:t>Параграф 14. Естествознание"</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365" w:name="z3342"/>
      <w:bookmarkEnd w:id="364"/>
      <w:r w:rsidRPr="00316EF6">
        <w:rPr>
          <w:rFonts w:ascii="Times New Roman" w:hAnsi="Times New Roman" w:cs="Times New Roman"/>
          <w:color w:val="000000"/>
          <w:sz w:val="20"/>
          <w:szCs w:val="20"/>
          <w:lang w:val="ru-RU"/>
        </w:rPr>
        <w:t xml:space="preserve">253. Целью является формирование первоначальных представлений о предметах и явлениях природы, элементарные представления о физических явлениях.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254. Задачи:</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развивать навыки наблюдения за объектами природы и делать простые выводы;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различать и видеть некоторые их особенности: внешний вид, поведение (животные), условия произрастания (растения);</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видеть отдельные взаимосвязи в природе;</w:t>
      </w:r>
    </w:p>
    <w:p w:rsidR="001C252B" w:rsidRPr="00D20B96" w:rsidRDefault="007A1B40" w:rsidP="00D20B96">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255.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74"/>
        <w:gridCol w:w="6517"/>
      </w:tblGrid>
      <w:tr w:rsidR="001C252B" w:rsidRPr="00316EF6" w:rsidTr="00D20B96">
        <w:trPr>
          <w:trHeight w:val="30"/>
        </w:trPr>
        <w:tc>
          <w:tcPr>
            <w:tcW w:w="4463"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bookmarkStart w:id="366" w:name="z3348"/>
            <w:bookmarkEnd w:id="365"/>
            <w:r w:rsidRPr="00316EF6">
              <w:rPr>
                <w:rFonts w:ascii="Times New Roman" w:hAnsi="Times New Roman" w:cs="Times New Roman"/>
                <w:color w:val="000000"/>
                <w:sz w:val="20"/>
                <w:szCs w:val="20"/>
              </w:rPr>
              <w:t>Раздел</w:t>
            </w:r>
          </w:p>
        </w:tc>
        <w:bookmarkEnd w:id="366"/>
        <w:tc>
          <w:tcPr>
            <w:tcW w:w="7837"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D20B96">
        <w:trPr>
          <w:trHeight w:val="30"/>
        </w:trPr>
        <w:tc>
          <w:tcPr>
            <w:tcW w:w="4463"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67" w:name="z3349"/>
            <w:r w:rsidRPr="00316EF6">
              <w:rPr>
                <w:rFonts w:ascii="Times New Roman" w:hAnsi="Times New Roman" w:cs="Times New Roman"/>
                <w:color w:val="000000"/>
                <w:sz w:val="20"/>
                <w:szCs w:val="20"/>
              </w:rPr>
              <w:t>1. Живая природа</w:t>
            </w:r>
          </w:p>
        </w:tc>
        <w:bookmarkEnd w:id="367"/>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Элементарные методы познания мира</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Растительный мир</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Животный мир</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1.4 Человек</w:t>
            </w:r>
          </w:p>
        </w:tc>
      </w:tr>
      <w:tr w:rsidR="001C252B" w:rsidRPr="00316EF6" w:rsidTr="00D20B96">
        <w:trPr>
          <w:trHeight w:val="30"/>
        </w:trPr>
        <w:tc>
          <w:tcPr>
            <w:tcW w:w="4463"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68" w:name="z3353"/>
            <w:r w:rsidRPr="00316EF6">
              <w:rPr>
                <w:rFonts w:ascii="Times New Roman" w:hAnsi="Times New Roman" w:cs="Times New Roman"/>
                <w:color w:val="000000"/>
                <w:sz w:val="20"/>
                <w:szCs w:val="20"/>
              </w:rPr>
              <w:t>2. Неживая природа</w:t>
            </w:r>
          </w:p>
        </w:tc>
        <w:bookmarkEnd w:id="368"/>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2.1 Тела и вещества неживой природы</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2.2 Явления природы</w:t>
            </w:r>
          </w:p>
        </w:tc>
      </w:tr>
      <w:tr w:rsidR="001C252B" w:rsidRPr="00316EF6" w:rsidTr="00D20B96">
        <w:trPr>
          <w:trHeight w:val="30"/>
        </w:trPr>
        <w:tc>
          <w:tcPr>
            <w:tcW w:w="4463"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69" w:name="z3355"/>
            <w:r w:rsidRPr="00316EF6">
              <w:rPr>
                <w:rFonts w:ascii="Times New Roman" w:hAnsi="Times New Roman" w:cs="Times New Roman"/>
                <w:color w:val="000000"/>
                <w:sz w:val="20"/>
                <w:szCs w:val="20"/>
              </w:rPr>
              <w:t>3. Физические явления</w:t>
            </w:r>
          </w:p>
        </w:tc>
        <w:bookmarkEnd w:id="369"/>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3.1 Силы и движение </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3.2 Свет </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3.3 Звук </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3.4 Тепло </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837"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3.5 Электричество и магнетизм</w:t>
            </w:r>
          </w:p>
        </w:tc>
      </w:tr>
    </w:tbl>
    <w:p w:rsidR="001C252B" w:rsidRPr="00D20B96" w:rsidRDefault="007A1B40" w:rsidP="00D20B96">
      <w:pPr>
        <w:spacing w:after="0" w:line="240" w:lineRule="auto"/>
        <w:ind w:firstLine="284"/>
        <w:rPr>
          <w:rFonts w:ascii="Times New Roman" w:hAnsi="Times New Roman" w:cs="Times New Roman"/>
          <w:sz w:val="20"/>
          <w:szCs w:val="20"/>
          <w:lang w:val="ru-RU"/>
        </w:rPr>
      </w:pPr>
      <w:bookmarkStart w:id="370" w:name="z3360"/>
      <w:r w:rsidRPr="00316EF6">
        <w:rPr>
          <w:rFonts w:ascii="Times New Roman" w:hAnsi="Times New Roman" w:cs="Times New Roman"/>
          <w:color w:val="000000"/>
          <w:sz w:val="20"/>
          <w:szCs w:val="20"/>
        </w:rPr>
        <w:t xml:space="preserve">2. Система целей обучения </w:t>
      </w:r>
    </w:p>
    <w:p w:rsidR="001C252B" w:rsidRPr="00316EF6" w:rsidRDefault="007A1B40" w:rsidP="00D20B96">
      <w:pPr>
        <w:spacing w:after="0" w:line="240" w:lineRule="auto"/>
        <w:ind w:firstLine="284"/>
        <w:rPr>
          <w:rFonts w:ascii="Times New Roman" w:hAnsi="Times New Roman" w:cs="Times New Roman"/>
          <w:sz w:val="20"/>
          <w:szCs w:val="20"/>
        </w:rPr>
      </w:pPr>
      <w:bookmarkStart w:id="371" w:name="z3361"/>
      <w:bookmarkEnd w:id="370"/>
      <w:r w:rsidRPr="00316EF6">
        <w:rPr>
          <w:rFonts w:ascii="Times New Roman" w:hAnsi="Times New Roman" w:cs="Times New Roman"/>
          <w:b/>
          <w:color w:val="000000"/>
          <w:sz w:val="20"/>
          <w:szCs w:val="20"/>
        </w:rPr>
        <w:t>Раздел 1. Живая природа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5"/>
        <w:gridCol w:w="7186"/>
      </w:tblGrid>
      <w:tr w:rsidR="001C252B" w:rsidRPr="00316EF6" w:rsidTr="00D20B96">
        <w:trPr>
          <w:trHeight w:val="30"/>
        </w:trPr>
        <w:tc>
          <w:tcPr>
            <w:tcW w:w="3600"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bookmarkStart w:id="372" w:name="z3362"/>
            <w:bookmarkEnd w:id="371"/>
            <w:r w:rsidRPr="00316EF6">
              <w:rPr>
                <w:rFonts w:ascii="Times New Roman" w:hAnsi="Times New Roman" w:cs="Times New Roman"/>
                <w:color w:val="000000"/>
                <w:sz w:val="20"/>
                <w:szCs w:val="20"/>
              </w:rPr>
              <w:t>Подраздел</w:t>
            </w:r>
          </w:p>
        </w:tc>
        <w:bookmarkEnd w:id="372"/>
        <w:tc>
          <w:tcPr>
            <w:tcW w:w="8700"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D20B96">
        <w:trPr>
          <w:trHeight w:val="30"/>
        </w:trPr>
        <w:tc>
          <w:tcPr>
            <w:tcW w:w="3600"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73" w:name="z3363"/>
            <w:r w:rsidRPr="00316EF6">
              <w:rPr>
                <w:rFonts w:ascii="Times New Roman" w:hAnsi="Times New Roman" w:cs="Times New Roman"/>
                <w:color w:val="000000"/>
                <w:sz w:val="20"/>
                <w:szCs w:val="20"/>
              </w:rPr>
              <w:t>1.1 Элементарные методы познания мира</w:t>
            </w:r>
          </w:p>
        </w:tc>
        <w:bookmarkEnd w:id="373"/>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понимать понятие "наблюдение" и этапы его проведения</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проводить кратковременные наблюдения за объектами и явлениями природы</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представлять полученную информацию и формулировать выводы</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0.1.1.4 выдвигать предположения с помощью педагога и самостоятельно/в группе решать их</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0.1.1.5. объяснять важность знаний о природе в повседневной жизни</w:t>
            </w:r>
          </w:p>
        </w:tc>
      </w:tr>
      <w:tr w:rsidR="001C252B" w:rsidRPr="00316EF6" w:rsidTr="00D20B96">
        <w:trPr>
          <w:trHeight w:val="30"/>
        </w:trPr>
        <w:tc>
          <w:tcPr>
            <w:tcW w:w="3600"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74" w:name="z3368"/>
            <w:r w:rsidRPr="00316EF6">
              <w:rPr>
                <w:rFonts w:ascii="Times New Roman" w:hAnsi="Times New Roman" w:cs="Times New Roman"/>
                <w:color w:val="000000"/>
                <w:sz w:val="20"/>
                <w:szCs w:val="20"/>
              </w:rPr>
              <w:t>1.2 Растительный мир</w:t>
            </w:r>
          </w:p>
        </w:tc>
        <w:bookmarkEnd w:id="374"/>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0.1.2.1определять растения в качестве части живой природы, определять условия необходимые для жизни растений</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0.1.2.2 классифицировать растения на группы: деревья, кустарники и травы</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0.1.2.3 сравнивать комнатные и дикорастущие растения</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0.1.2.4 наблюдать за ростом и развитием растений, размножающихся луковицами</w:t>
            </w:r>
          </w:p>
        </w:tc>
      </w:tr>
      <w:tr w:rsidR="001C252B" w:rsidRPr="00316EF6" w:rsidTr="00D20B96">
        <w:trPr>
          <w:trHeight w:val="30"/>
        </w:trPr>
        <w:tc>
          <w:tcPr>
            <w:tcW w:w="3600"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75" w:name="z3372"/>
            <w:r w:rsidRPr="00316EF6">
              <w:rPr>
                <w:rFonts w:ascii="Times New Roman" w:hAnsi="Times New Roman" w:cs="Times New Roman"/>
                <w:color w:val="000000"/>
                <w:sz w:val="20"/>
                <w:szCs w:val="20"/>
              </w:rPr>
              <w:t>1.3 Животный мир</w:t>
            </w:r>
          </w:p>
        </w:tc>
        <w:bookmarkEnd w:id="375"/>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0.1.3.1 определять животных в качестве части живой природы</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0.1.3.2 называть и описывать домашних и диких животных </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0.1.3.3 называть зимующих и перелетных птиц</w:t>
            </w:r>
          </w:p>
        </w:tc>
      </w:tr>
      <w:tr w:rsidR="001C252B" w:rsidRPr="00316EF6" w:rsidTr="00D20B96">
        <w:trPr>
          <w:trHeight w:val="30"/>
        </w:trPr>
        <w:tc>
          <w:tcPr>
            <w:tcW w:w="3600"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76" w:name="z3375"/>
            <w:r w:rsidRPr="00316EF6">
              <w:rPr>
                <w:rFonts w:ascii="Times New Roman" w:hAnsi="Times New Roman" w:cs="Times New Roman"/>
                <w:color w:val="000000"/>
                <w:sz w:val="20"/>
                <w:szCs w:val="20"/>
              </w:rPr>
              <w:lastRenderedPageBreak/>
              <w:t>1.4 Человек</w:t>
            </w:r>
          </w:p>
        </w:tc>
        <w:bookmarkEnd w:id="376"/>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0.1.4.1 называть основные части тела человека и знать их функции</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0.1.4.2 называть органы чувств и знать их функции</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0.1.4.3 знать условия, необходимые для жизни человека</w:t>
            </w:r>
          </w:p>
        </w:tc>
      </w:tr>
    </w:tbl>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377" w:name="z3378"/>
      <w:r w:rsidRPr="00316EF6">
        <w:rPr>
          <w:rFonts w:ascii="Times New Roman" w:hAnsi="Times New Roman" w:cs="Times New Roman"/>
          <w:color w:val="000000"/>
          <w:sz w:val="20"/>
          <w:szCs w:val="20"/>
          <w:lang w:val="ru-RU"/>
        </w:rPr>
        <w:t>1.1. Элементарные методы познания мира. Объясняет понятие "наблюдение". Знает этапы наблюдения: выбор объекта или процесса, за которым необходимо наблюдать, постановка цели наблюдения, определения времени наблюдения, выбор способа фиксации результатов наблюдения, формулирование выводов по результатам наблюдения.</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Имеет представление о разнообразных предметах и явлениях природы, выделяет существенные признаки и свойства, на их основе обобщает и классифицирует объекты. Наблюдает, различает и называет сезонные изменения в природе. Формулирует обнаруженные закономерности и делает выводы. Результаты наблюдений фиксирует рисунками или условными обозначениями в специальных календарях наблюдений или дневниках наблюдений и так далее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Объясняет важность знаний о природе в повседневной жизни.</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1.2. Растительный мир. Определяет растения в качестве части живой природы, знает условия необходимые для жизни растений. Знает о важности растений для жизни человека. Называет и различает несколько видов деревьев, кустарников по характерным признакам; сравнивает комнатные и дикорастущие растения; называет, различает и обобщает овощи и фрукты.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Ведет календарь природы, отмечает рост и развитие растений, размножающихся луковицами (лук).</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1.3. Животный мир. Имеет представление о необходимом оборудовании для ухода за живыми объектами в уголке природы. Знает о характерных особенностях диких и домашних животных: внешнем облике и образе жизни в разное время года. Имеет представление о диких животных, характерных для Казахстана; зимующих (дятел, синица, воробей, чиж и другие.) и перелетных (ласточка, жаворонок) птицах. </w:t>
      </w:r>
    </w:p>
    <w:p w:rsidR="001C252B" w:rsidRPr="00316EF6" w:rsidRDefault="007A1B40" w:rsidP="00D20B96">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1.4. Человек. Знает о строении тела человека, о частях тела и их функции, называет органы чувств и их функции, понимает физическую уникальность человека: возможность выражать чувства (радость, печаль, удивление и так далее). Знает условия, необходимые для жизни человека (воздух, вода, пища, движение). </w:t>
      </w:r>
    </w:p>
    <w:p w:rsidR="001C252B" w:rsidRPr="00316EF6" w:rsidRDefault="007A1B40" w:rsidP="00D20B96">
      <w:pPr>
        <w:spacing w:after="0" w:line="240" w:lineRule="auto"/>
        <w:ind w:firstLine="284"/>
        <w:jc w:val="both"/>
        <w:rPr>
          <w:rFonts w:ascii="Times New Roman" w:hAnsi="Times New Roman" w:cs="Times New Roman"/>
          <w:sz w:val="20"/>
          <w:szCs w:val="20"/>
        </w:rPr>
      </w:pPr>
      <w:bookmarkStart w:id="378" w:name="z3385"/>
      <w:bookmarkEnd w:id="377"/>
      <w:r w:rsidRPr="00316EF6">
        <w:rPr>
          <w:rFonts w:ascii="Times New Roman" w:hAnsi="Times New Roman" w:cs="Times New Roman"/>
          <w:b/>
          <w:color w:val="000000"/>
          <w:sz w:val="20"/>
          <w:szCs w:val="20"/>
        </w:rPr>
        <w:t>Раздел 2. Неживая природа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4"/>
        <w:gridCol w:w="7317"/>
      </w:tblGrid>
      <w:tr w:rsidR="001C252B" w:rsidRPr="00316EF6" w:rsidTr="00D20B96">
        <w:trPr>
          <w:trHeight w:val="30"/>
        </w:trPr>
        <w:tc>
          <w:tcPr>
            <w:tcW w:w="3491"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bookmarkStart w:id="379" w:name="z3386"/>
            <w:bookmarkEnd w:id="378"/>
            <w:r w:rsidRPr="00316EF6">
              <w:rPr>
                <w:rFonts w:ascii="Times New Roman" w:hAnsi="Times New Roman" w:cs="Times New Roman"/>
                <w:color w:val="000000"/>
                <w:sz w:val="20"/>
                <w:szCs w:val="20"/>
              </w:rPr>
              <w:t>Подраздел</w:t>
            </w:r>
          </w:p>
        </w:tc>
        <w:bookmarkEnd w:id="379"/>
        <w:tc>
          <w:tcPr>
            <w:tcW w:w="8809"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D20B96">
        <w:trPr>
          <w:trHeight w:val="30"/>
        </w:trPr>
        <w:tc>
          <w:tcPr>
            <w:tcW w:w="3491"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80" w:name="z3387"/>
            <w:r w:rsidRPr="00316EF6">
              <w:rPr>
                <w:rFonts w:ascii="Times New Roman" w:hAnsi="Times New Roman" w:cs="Times New Roman"/>
                <w:color w:val="000000"/>
                <w:sz w:val="20"/>
                <w:szCs w:val="20"/>
                <w:lang w:val="ru-RU"/>
              </w:rPr>
              <w:t xml:space="preserve">2.1 Тела и вещества неживой природы </w:t>
            </w:r>
          </w:p>
        </w:tc>
        <w:bookmarkEnd w:id="380"/>
        <w:tc>
          <w:tcPr>
            <w:tcW w:w="8809"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0.2.1.1 определять тела и вещества, относящиеся к неживой природе</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09"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0.2.1.2 называть области применения тел и веществ неживой природы в повседневной жизни </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09"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0.2.1.3 характеризовать свойства воздуха и воды </w:t>
            </w:r>
          </w:p>
        </w:tc>
      </w:tr>
      <w:tr w:rsidR="001C252B" w:rsidRPr="00316EF6" w:rsidTr="00D20B96">
        <w:trPr>
          <w:trHeight w:val="30"/>
        </w:trPr>
        <w:tc>
          <w:tcPr>
            <w:tcW w:w="3491"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81" w:name="z3390"/>
            <w:r w:rsidRPr="00316EF6">
              <w:rPr>
                <w:rFonts w:ascii="Times New Roman" w:hAnsi="Times New Roman" w:cs="Times New Roman"/>
                <w:color w:val="000000"/>
                <w:sz w:val="20"/>
                <w:szCs w:val="20"/>
              </w:rPr>
              <w:t>2.2 Явления природы</w:t>
            </w:r>
          </w:p>
        </w:tc>
        <w:bookmarkEnd w:id="381"/>
        <w:tc>
          <w:tcPr>
            <w:tcW w:w="8809"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характеризовать явления природы (ветер, туман, молния, дождь, и другие.)</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09"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0.2.2.2 определять влияние сезонных изменений на их на живую природу</w:t>
            </w:r>
          </w:p>
        </w:tc>
      </w:tr>
    </w:tbl>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382" w:name="z3392"/>
      <w:r w:rsidRPr="00316EF6">
        <w:rPr>
          <w:rFonts w:ascii="Times New Roman" w:hAnsi="Times New Roman" w:cs="Times New Roman"/>
          <w:color w:val="000000"/>
          <w:sz w:val="20"/>
          <w:szCs w:val="20"/>
          <w:lang w:val="ru-RU"/>
        </w:rPr>
        <w:t xml:space="preserve">2.1. Тела и вещества неживой природы. Имеет представление об объектах неживой природы: уголь, песок, глина, нефть, гранит; называет их свойства и назначение. Различает понятия "тело", "вещество". Понимает, что тело состоит из веществ, может состоят из одного или нескольких веществ. Знает о значении чистого воздуха и воды. Владеет знаниями о трех состояниях воды.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Различает тела и вещества неживой природы от предметов, сделанных руками человека. Бережно относится к предметам, сделанными руками человека. Знает о назначении телефона, компьютера, телевизора, радио и некоторые простые правила пользования.</w:t>
      </w:r>
    </w:p>
    <w:p w:rsidR="001C252B" w:rsidRPr="00D20B96" w:rsidRDefault="007A1B40" w:rsidP="00D20B96">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2.2. Явления природы. Знает о сезонных изменениях в живой и неживой природе. Имеет представление о явлениях природы: ветер, молния, дождь, туман, роса, гроза, иней, град, сосульки, капель, оттепель.</w:t>
      </w:r>
    </w:p>
    <w:p w:rsidR="001C252B" w:rsidRPr="00316EF6" w:rsidRDefault="007A1B40" w:rsidP="00D20B96">
      <w:pPr>
        <w:spacing w:after="0" w:line="240" w:lineRule="auto"/>
        <w:ind w:firstLine="284"/>
        <w:jc w:val="both"/>
        <w:rPr>
          <w:rFonts w:ascii="Times New Roman" w:hAnsi="Times New Roman" w:cs="Times New Roman"/>
          <w:sz w:val="20"/>
          <w:szCs w:val="20"/>
          <w:lang w:val="ru-RU"/>
        </w:rPr>
      </w:pPr>
      <w:bookmarkStart w:id="383" w:name="z3395"/>
      <w:bookmarkEnd w:id="382"/>
      <w:r w:rsidRPr="00316EF6">
        <w:rPr>
          <w:rFonts w:ascii="Times New Roman" w:hAnsi="Times New Roman" w:cs="Times New Roman"/>
          <w:b/>
          <w:color w:val="000000"/>
          <w:sz w:val="20"/>
          <w:szCs w:val="20"/>
          <w:lang w:val="ru-RU"/>
        </w:rPr>
        <w:t>Раздел 3. Физические явления</w:t>
      </w:r>
    </w:p>
    <w:p w:rsidR="001C252B" w:rsidRPr="00D20B96" w:rsidRDefault="007A1B40" w:rsidP="00D20B96">
      <w:pPr>
        <w:spacing w:after="0" w:line="240" w:lineRule="auto"/>
        <w:ind w:firstLine="284"/>
        <w:jc w:val="both"/>
        <w:rPr>
          <w:rFonts w:ascii="Times New Roman" w:hAnsi="Times New Roman" w:cs="Times New Roman"/>
          <w:sz w:val="20"/>
          <w:szCs w:val="20"/>
          <w:lang w:val="ru-RU"/>
        </w:rPr>
      </w:pPr>
      <w:bookmarkStart w:id="384" w:name="z3396"/>
      <w:bookmarkEnd w:id="383"/>
      <w:r w:rsidRPr="00316EF6">
        <w:rPr>
          <w:rFonts w:ascii="Times New Roman" w:hAnsi="Times New Roman" w:cs="Times New Roman"/>
          <w:color w:val="000000"/>
          <w:sz w:val="20"/>
          <w:szCs w:val="20"/>
          <w:lang w:val="ru-RU"/>
        </w:rPr>
        <w:t xml:space="preserve">Развитие знания детей о физических явлениях: свет (называть объекты, излучающие свет – огонь, солнце, лампа), звук (определять источники звука в природе), тепло (называть источники тепла), электричество и магнетизм (называть природные источники электрического тока, предполагать пути использования магнитов). </w:t>
      </w:r>
      <w:r w:rsidRPr="00D20B96">
        <w:rPr>
          <w:rFonts w:ascii="Times New Roman" w:hAnsi="Times New Roman" w:cs="Times New Roman"/>
          <w:color w:val="000000"/>
          <w:sz w:val="20"/>
          <w:szCs w:val="20"/>
          <w:lang w:val="ru-RU"/>
        </w:rPr>
        <w:t>Умение сравнивать признаки, выделять сходства и устанавливать различия.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6"/>
        <w:gridCol w:w="7215"/>
      </w:tblGrid>
      <w:tr w:rsidR="001C252B" w:rsidRPr="00316EF6" w:rsidTr="00D20B96">
        <w:trPr>
          <w:trHeight w:val="30"/>
        </w:trPr>
        <w:tc>
          <w:tcPr>
            <w:tcW w:w="3542"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bookmarkStart w:id="385" w:name="z3397"/>
            <w:bookmarkEnd w:id="384"/>
            <w:r w:rsidRPr="00316EF6">
              <w:rPr>
                <w:rFonts w:ascii="Times New Roman" w:hAnsi="Times New Roman" w:cs="Times New Roman"/>
                <w:color w:val="000000"/>
                <w:sz w:val="20"/>
                <w:szCs w:val="20"/>
              </w:rPr>
              <w:t>Подраздел</w:t>
            </w:r>
          </w:p>
        </w:tc>
        <w:bookmarkEnd w:id="385"/>
        <w:tc>
          <w:tcPr>
            <w:tcW w:w="8758"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D20B96">
        <w:trPr>
          <w:trHeight w:val="30"/>
        </w:trPr>
        <w:tc>
          <w:tcPr>
            <w:tcW w:w="354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86" w:name="z3398"/>
            <w:r w:rsidRPr="00316EF6">
              <w:rPr>
                <w:rFonts w:ascii="Times New Roman" w:hAnsi="Times New Roman" w:cs="Times New Roman"/>
                <w:color w:val="000000"/>
                <w:sz w:val="20"/>
                <w:szCs w:val="20"/>
              </w:rPr>
              <w:t>3.1 Силы и движение</w:t>
            </w:r>
          </w:p>
        </w:tc>
        <w:bookmarkEnd w:id="386"/>
        <w:tc>
          <w:tcPr>
            <w:tcW w:w="8758"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0.3.1.1 различать подвижные и неподвижные тела</w:t>
            </w:r>
          </w:p>
        </w:tc>
      </w:tr>
      <w:tr w:rsidR="001C252B" w:rsidRPr="00316EF6" w:rsidTr="00D20B96">
        <w:trPr>
          <w:trHeight w:val="30"/>
        </w:trPr>
        <w:tc>
          <w:tcPr>
            <w:tcW w:w="354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87" w:name="z3399"/>
            <w:r w:rsidRPr="00316EF6">
              <w:rPr>
                <w:rFonts w:ascii="Times New Roman" w:hAnsi="Times New Roman" w:cs="Times New Roman"/>
                <w:color w:val="000000"/>
                <w:sz w:val="20"/>
                <w:szCs w:val="20"/>
              </w:rPr>
              <w:t>3.2 Свет</w:t>
            </w:r>
          </w:p>
        </w:tc>
        <w:bookmarkEnd w:id="387"/>
        <w:tc>
          <w:tcPr>
            <w:tcW w:w="8758"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0.3.2.1 называть объекты, излучающие свет: огонь, солнце, лампа</w:t>
            </w:r>
          </w:p>
        </w:tc>
      </w:tr>
      <w:tr w:rsidR="001C252B" w:rsidRPr="00316EF6" w:rsidTr="00D20B96">
        <w:trPr>
          <w:trHeight w:val="30"/>
        </w:trPr>
        <w:tc>
          <w:tcPr>
            <w:tcW w:w="354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88" w:name="z3400"/>
            <w:r w:rsidRPr="00316EF6">
              <w:rPr>
                <w:rFonts w:ascii="Times New Roman" w:hAnsi="Times New Roman" w:cs="Times New Roman"/>
                <w:color w:val="000000"/>
                <w:sz w:val="20"/>
                <w:szCs w:val="20"/>
              </w:rPr>
              <w:t>3.3 Звук</w:t>
            </w:r>
          </w:p>
        </w:tc>
        <w:bookmarkEnd w:id="388"/>
        <w:tc>
          <w:tcPr>
            <w:tcW w:w="8758"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0.3.3.1 определять источники звука в природе </w:t>
            </w:r>
          </w:p>
        </w:tc>
      </w:tr>
      <w:tr w:rsidR="001C252B" w:rsidRPr="00316EF6" w:rsidTr="00D20B96">
        <w:trPr>
          <w:trHeight w:val="30"/>
        </w:trPr>
        <w:tc>
          <w:tcPr>
            <w:tcW w:w="354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89" w:name="z3401"/>
            <w:r w:rsidRPr="00316EF6">
              <w:rPr>
                <w:rFonts w:ascii="Times New Roman" w:hAnsi="Times New Roman" w:cs="Times New Roman"/>
                <w:color w:val="000000"/>
                <w:sz w:val="20"/>
                <w:szCs w:val="20"/>
              </w:rPr>
              <w:t>3.4 Тепло</w:t>
            </w:r>
          </w:p>
        </w:tc>
        <w:bookmarkEnd w:id="389"/>
        <w:tc>
          <w:tcPr>
            <w:tcW w:w="8758"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0.3.4.1 называть источники тепла</w:t>
            </w:r>
          </w:p>
        </w:tc>
      </w:tr>
      <w:tr w:rsidR="001C252B" w:rsidRPr="00316EF6" w:rsidTr="00D20B96">
        <w:trPr>
          <w:trHeight w:val="30"/>
        </w:trPr>
        <w:tc>
          <w:tcPr>
            <w:tcW w:w="3542"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90" w:name="z3402"/>
            <w:r w:rsidRPr="00316EF6">
              <w:rPr>
                <w:rFonts w:ascii="Times New Roman" w:hAnsi="Times New Roman" w:cs="Times New Roman"/>
                <w:color w:val="000000"/>
                <w:sz w:val="20"/>
                <w:szCs w:val="20"/>
              </w:rPr>
              <w:t>3.5 Электричество и магнетизм</w:t>
            </w:r>
          </w:p>
        </w:tc>
        <w:bookmarkEnd w:id="390"/>
        <w:tc>
          <w:tcPr>
            <w:tcW w:w="8758"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0.3.5.1 называть природные источники электрического тока</w:t>
            </w:r>
            <w:r w:rsidRPr="00316EF6">
              <w:rPr>
                <w:rFonts w:ascii="Times New Roman" w:hAnsi="Times New Roman" w:cs="Times New Roman"/>
                <w:sz w:val="20"/>
                <w:szCs w:val="20"/>
                <w:lang w:val="ru-RU"/>
              </w:rPr>
              <w:br/>
            </w:r>
            <w:r w:rsidRPr="00316EF6">
              <w:rPr>
                <w:rFonts w:ascii="Times New Roman" w:hAnsi="Times New Roman" w:cs="Times New Roman"/>
                <w:color w:val="000000"/>
                <w:sz w:val="20"/>
                <w:szCs w:val="20"/>
                <w:lang w:val="ru-RU"/>
              </w:rPr>
              <w:t>0.3.5.2 предполагать пути использования магнитов</w:t>
            </w:r>
          </w:p>
        </w:tc>
      </w:tr>
    </w:tbl>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391" w:name="z3403"/>
      <w:r w:rsidRPr="00316EF6">
        <w:rPr>
          <w:rFonts w:ascii="Times New Roman" w:hAnsi="Times New Roman" w:cs="Times New Roman"/>
          <w:color w:val="000000"/>
          <w:sz w:val="20"/>
          <w:szCs w:val="20"/>
          <w:lang w:val="ru-RU"/>
        </w:rPr>
        <w:t xml:space="preserve">3.1. Силы и движение. Понимает, что мы живем в мире движущихся предметов: качаются деревья, летят птицы, едут машины, плывут корабли и так далее И существует силы, которые приводят предметы в движение. Имеет представление о предметном мире: о предметах, облегчающих труд людей на производстве и создающих комфорт в быту (например, миксер, калькулятор, роботы, компьютер, станки, краны и так далее).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3.2. Свет. Имеет представление о понятии "свет", знает и называет источники света (огонь, солнце, лампа).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3.3 Звук. Определяет источники звука в природе, издаваемые насекомыми (кузнечик). Определяет по голосам кукушку, дятла, соловья. Основные источники звуков в городах (поезд, машины – скорая, пожарная).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3.4. Тепло. Объясняет понятие "тепло". Называет источники тепла.</w:t>
      </w:r>
    </w:p>
    <w:p w:rsidR="001C252B" w:rsidRPr="00D20B96" w:rsidRDefault="007A1B40" w:rsidP="00D20B96">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3.5. Электричество и магнетизм. Знает о свойствах магнита и использование человеком магнита в повседневной жизни. Называет природные источники электричества: молния, многие рыбы используют электричество для защиты и поиска добычи (электрический скат – для защиты, акулы – для поиска добычи). </w:t>
      </w:r>
    </w:p>
    <w:p w:rsidR="001C252B" w:rsidRPr="00316EF6" w:rsidRDefault="007A1B40" w:rsidP="00D20B96">
      <w:pPr>
        <w:spacing w:after="0" w:line="240" w:lineRule="auto"/>
        <w:ind w:firstLine="284"/>
        <w:jc w:val="both"/>
        <w:rPr>
          <w:rFonts w:ascii="Times New Roman" w:hAnsi="Times New Roman" w:cs="Times New Roman"/>
          <w:sz w:val="20"/>
          <w:szCs w:val="20"/>
          <w:lang w:val="ru-RU"/>
        </w:rPr>
      </w:pPr>
      <w:bookmarkStart w:id="392" w:name="z3408"/>
      <w:bookmarkEnd w:id="391"/>
      <w:r w:rsidRPr="00316EF6">
        <w:rPr>
          <w:rFonts w:ascii="Times New Roman" w:hAnsi="Times New Roman" w:cs="Times New Roman"/>
          <w:b/>
          <w:color w:val="000000"/>
          <w:sz w:val="20"/>
          <w:szCs w:val="20"/>
          <w:lang w:val="ru-RU"/>
        </w:rPr>
        <w:t>Раздел 4. Защита природы</w:t>
      </w:r>
    </w:p>
    <w:p w:rsidR="001C252B" w:rsidRPr="00D20B96" w:rsidRDefault="007A1B40" w:rsidP="00D20B96">
      <w:pPr>
        <w:spacing w:after="0" w:line="240" w:lineRule="auto"/>
        <w:ind w:firstLine="284"/>
        <w:jc w:val="both"/>
        <w:rPr>
          <w:rFonts w:ascii="Times New Roman" w:hAnsi="Times New Roman" w:cs="Times New Roman"/>
          <w:sz w:val="20"/>
          <w:szCs w:val="20"/>
          <w:lang w:val="ru-RU"/>
        </w:rPr>
      </w:pPr>
      <w:bookmarkStart w:id="393" w:name="z3409"/>
      <w:bookmarkEnd w:id="392"/>
      <w:r w:rsidRPr="00316EF6">
        <w:rPr>
          <w:rFonts w:ascii="Times New Roman" w:hAnsi="Times New Roman" w:cs="Times New Roman"/>
          <w:color w:val="000000"/>
          <w:sz w:val="20"/>
          <w:szCs w:val="20"/>
          <w:lang w:val="ru-RU"/>
        </w:rPr>
        <w:lastRenderedPageBreak/>
        <w:t>Расширение представления о необходимости сохранения всех видов животных, насекомых и растений.</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6"/>
        <w:gridCol w:w="7485"/>
      </w:tblGrid>
      <w:tr w:rsidR="001C252B" w:rsidRPr="00316EF6" w:rsidTr="00D20B96">
        <w:trPr>
          <w:trHeight w:val="30"/>
        </w:trPr>
        <w:tc>
          <w:tcPr>
            <w:tcW w:w="3260"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bookmarkStart w:id="394" w:name="z3410"/>
            <w:bookmarkEnd w:id="393"/>
            <w:r w:rsidRPr="00316EF6">
              <w:rPr>
                <w:rFonts w:ascii="Times New Roman" w:hAnsi="Times New Roman" w:cs="Times New Roman"/>
                <w:color w:val="000000"/>
                <w:sz w:val="20"/>
                <w:szCs w:val="20"/>
              </w:rPr>
              <w:t>Подраздел</w:t>
            </w:r>
          </w:p>
        </w:tc>
        <w:bookmarkEnd w:id="394"/>
        <w:tc>
          <w:tcPr>
            <w:tcW w:w="9040"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D20B96">
        <w:trPr>
          <w:trHeight w:val="30"/>
        </w:trPr>
        <w:tc>
          <w:tcPr>
            <w:tcW w:w="3260" w:type="dxa"/>
            <w:vMerge w:val="restart"/>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395" w:name="z3411"/>
            <w:r w:rsidRPr="00316EF6">
              <w:rPr>
                <w:rFonts w:ascii="Times New Roman" w:hAnsi="Times New Roman" w:cs="Times New Roman"/>
                <w:color w:val="000000"/>
                <w:sz w:val="20"/>
                <w:szCs w:val="20"/>
              </w:rPr>
              <w:t>4.1 Забота о природе</w:t>
            </w:r>
          </w:p>
        </w:tc>
        <w:bookmarkEnd w:id="395"/>
        <w:tc>
          <w:tcPr>
            <w:tcW w:w="904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0.4.1.1знать ситуации и действия, которые могут нанести вред природе, уметь называть их.</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04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0.4.1.2 знать причины загрязнения воздуха, воды, уметь называть их</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04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0.4.1.3 объяснять взаимосвязь живой и неживой природы</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04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0.4.1.4 объяснять важность "Красной книги"</w:t>
            </w:r>
          </w:p>
        </w:tc>
      </w:tr>
      <w:tr w:rsidR="001C252B" w:rsidRPr="00316EF6" w:rsidTr="00D20B96">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40"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0.4.1.5 объяснять способы ухода за растениями и животными, уметь называть их</w:t>
            </w:r>
          </w:p>
        </w:tc>
      </w:tr>
    </w:tbl>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396" w:name="z3416"/>
      <w:r w:rsidRPr="00316EF6">
        <w:rPr>
          <w:rFonts w:ascii="Times New Roman" w:hAnsi="Times New Roman" w:cs="Times New Roman"/>
          <w:color w:val="000000"/>
          <w:sz w:val="20"/>
          <w:szCs w:val="20"/>
          <w:lang w:val="ru-RU"/>
        </w:rPr>
        <w:t>4.1. Забота о природе. Знает ситуации и действия, которые могут нанести вред природе.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Знает правила сбора грибов и некоторых видов ягод.</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Знает причины загрязнения воздуха, воды. Объясняет взаимосвязь живой и неживой природы. Называет причины, которые вызывают изменения и в жизни животных, растений.</w:t>
      </w:r>
    </w:p>
    <w:p w:rsidR="001C252B" w:rsidRPr="00D20B96" w:rsidRDefault="007A1B40" w:rsidP="00D20B96">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Имеет представление о "Красной книге" и ее представителях. Знает, что человеку необходимо оберегать животный и растительный мир. </w:t>
      </w:r>
    </w:p>
    <w:p w:rsidR="001C252B" w:rsidRPr="00316EF6" w:rsidRDefault="007A1B40" w:rsidP="00D20B96">
      <w:pPr>
        <w:spacing w:after="0" w:line="240" w:lineRule="auto"/>
        <w:ind w:firstLine="284"/>
        <w:jc w:val="both"/>
        <w:rPr>
          <w:rFonts w:ascii="Times New Roman" w:hAnsi="Times New Roman" w:cs="Times New Roman"/>
          <w:sz w:val="20"/>
          <w:szCs w:val="20"/>
          <w:lang w:val="ru-RU"/>
        </w:rPr>
      </w:pPr>
      <w:bookmarkStart w:id="397" w:name="z3419"/>
      <w:bookmarkEnd w:id="396"/>
      <w:r w:rsidRPr="00316EF6">
        <w:rPr>
          <w:rFonts w:ascii="Times New Roman" w:hAnsi="Times New Roman" w:cs="Times New Roman"/>
          <w:b/>
          <w:color w:val="000000"/>
          <w:sz w:val="20"/>
          <w:szCs w:val="20"/>
          <w:lang w:val="ru-RU"/>
        </w:rPr>
        <w:t>Параграф 15. Образовательная область "Творчество"</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398" w:name="z3420"/>
      <w:bookmarkEnd w:id="397"/>
      <w:r w:rsidRPr="00316EF6">
        <w:rPr>
          <w:rFonts w:ascii="Times New Roman" w:hAnsi="Times New Roman" w:cs="Times New Roman"/>
          <w:color w:val="000000"/>
          <w:sz w:val="20"/>
          <w:szCs w:val="20"/>
          <w:lang w:val="ru-RU"/>
        </w:rPr>
        <w:t>256. Целью является создание условий для формирования у детей дошкольного возраста творческих способностей, мышления и воображения, для развития эмоционально-чувственной сферы и эстетического вкуса, стремления передавать в художественной форме свой внутренний мир, воспитания средствами искусства и приобщения к миру искусства посредством музыкально-художественной деятельности и игры.</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257. Предлагаются следующие виды занятий в образовательной области "Творчество":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рисование;</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лепка;</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аппликация;</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4). музыка.</w:t>
      </w:r>
    </w:p>
    <w:p w:rsidR="001C252B" w:rsidRP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D20B96">
        <w:rPr>
          <w:rFonts w:ascii="Times New Roman" w:hAnsi="Times New Roman" w:cs="Times New Roman"/>
          <w:color w:val="000000"/>
          <w:sz w:val="20"/>
          <w:szCs w:val="20"/>
          <w:lang w:val="ru-RU"/>
        </w:rPr>
        <w:t xml:space="preserve">258. Учебная нагрузка занятий в образовательной области "Творчество":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7"/>
        <w:gridCol w:w="3564"/>
      </w:tblGrid>
      <w:tr w:rsidR="001C252B" w:rsidRPr="00316EF6" w:rsidTr="00D20B96">
        <w:trPr>
          <w:trHeight w:val="30"/>
        </w:trPr>
        <w:tc>
          <w:tcPr>
            <w:tcW w:w="8065"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bookmarkStart w:id="399" w:name="z3427"/>
            <w:bookmarkEnd w:id="398"/>
            <w:r w:rsidRPr="00316EF6">
              <w:rPr>
                <w:rFonts w:ascii="Times New Roman" w:hAnsi="Times New Roman" w:cs="Times New Roman"/>
                <w:color w:val="000000"/>
                <w:sz w:val="20"/>
                <w:szCs w:val="20"/>
              </w:rPr>
              <w:t>Образовательная область "Творчество"</w:t>
            </w:r>
          </w:p>
        </w:tc>
        <w:bookmarkEnd w:id="399"/>
        <w:tc>
          <w:tcPr>
            <w:tcW w:w="4235"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Недельная учебная нагрузка</w:t>
            </w:r>
          </w:p>
        </w:tc>
      </w:tr>
      <w:tr w:rsidR="001C252B" w:rsidRPr="00316EF6" w:rsidTr="00D20B96">
        <w:trPr>
          <w:trHeight w:val="30"/>
        </w:trPr>
        <w:tc>
          <w:tcPr>
            <w:tcW w:w="8065"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400" w:name="z3428"/>
            <w:r w:rsidRPr="00316EF6">
              <w:rPr>
                <w:rFonts w:ascii="Times New Roman" w:hAnsi="Times New Roman" w:cs="Times New Roman"/>
                <w:color w:val="000000"/>
                <w:sz w:val="20"/>
                <w:szCs w:val="20"/>
              </w:rPr>
              <w:t xml:space="preserve">  Рисование </w:t>
            </w:r>
          </w:p>
        </w:tc>
        <w:bookmarkEnd w:id="400"/>
        <w:tc>
          <w:tcPr>
            <w:tcW w:w="4235"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1</w:t>
            </w:r>
          </w:p>
        </w:tc>
      </w:tr>
      <w:tr w:rsidR="001C252B" w:rsidRPr="00316EF6" w:rsidTr="00D20B96">
        <w:trPr>
          <w:trHeight w:val="30"/>
        </w:trPr>
        <w:tc>
          <w:tcPr>
            <w:tcW w:w="8065"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401" w:name="z3429"/>
            <w:r w:rsidRPr="00316EF6">
              <w:rPr>
                <w:rFonts w:ascii="Times New Roman" w:hAnsi="Times New Roman" w:cs="Times New Roman"/>
                <w:color w:val="000000"/>
                <w:sz w:val="20"/>
                <w:szCs w:val="20"/>
              </w:rPr>
              <w:t xml:space="preserve">  Лепка </w:t>
            </w:r>
          </w:p>
        </w:tc>
        <w:bookmarkEnd w:id="401"/>
        <w:tc>
          <w:tcPr>
            <w:tcW w:w="4235"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1</w:t>
            </w:r>
          </w:p>
        </w:tc>
      </w:tr>
      <w:tr w:rsidR="001C252B" w:rsidRPr="00316EF6" w:rsidTr="00D20B96">
        <w:trPr>
          <w:trHeight w:val="30"/>
        </w:trPr>
        <w:tc>
          <w:tcPr>
            <w:tcW w:w="8065"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402" w:name="z3430"/>
            <w:r w:rsidRPr="00316EF6">
              <w:rPr>
                <w:rFonts w:ascii="Times New Roman" w:hAnsi="Times New Roman" w:cs="Times New Roman"/>
                <w:color w:val="000000"/>
                <w:sz w:val="20"/>
                <w:szCs w:val="20"/>
              </w:rPr>
              <w:t xml:space="preserve">  Аппликация </w:t>
            </w:r>
          </w:p>
        </w:tc>
        <w:bookmarkEnd w:id="402"/>
        <w:tc>
          <w:tcPr>
            <w:tcW w:w="4235"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1</w:t>
            </w:r>
          </w:p>
        </w:tc>
      </w:tr>
      <w:tr w:rsidR="001C252B" w:rsidRPr="00316EF6" w:rsidTr="00D20B96">
        <w:trPr>
          <w:trHeight w:val="30"/>
        </w:trPr>
        <w:tc>
          <w:tcPr>
            <w:tcW w:w="8065" w:type="dxa"/>
            <w:tcMar>
              <w:top w:w="15" w:type="dxa"/>
              <w:left w:w="15" w:type="dxa"/>
              <w:bottom w:w="15" w:type="dxa"/>
              <w:right w:w="15" w:type="dxa"/>
            </w:tcMar>
            <w:vAlign w:val="center"/>
          </w:tcPr>
          <w:p w:rsidR="001C252B" w:rsidRPr="00D20B96" w:rsidRDefault="007A1B40" w:rsidP="004242B9">
            <w:pPr>
              <w:spacing w:after="0" w:line="240" w:lineRule="auto"/>
              <w:rPr>
                <w:rFonts w:ascii="Times New Roman" w:hAnsi="Times New Roman" w:cs="Times New Roman"/>
                <w:sz w:val="20"/>
                <w:szCs w:val="20"/>
                <w:lang w:val="ru-RU"/>
              </w:rPr>
            </w:pPr>
            <w:bookmarkStart w:id="403" w:name="z3431"/>
            <w:r w:rsidRPr="00316EF6">
              <w:rPr>
                <w:rFonts w:ascii="Times New Roman" w:hAnsi="Times New Roman" w:cs="Times New Roman"/>
                <w:color w:val="000000"/>
                <w:sz w:val="20"/>
                <w:szCs w:val="20"/>
              </w:rPr>
              <w:t>Музыка</w:t>
            </w:r>
          </w:p>
        </w:tc>
        <w:bookmarkEnd w:id="403"/>
        <w:tc>
          <w:tcPr>
            <w:tcW w:w="4235" w:type="dxa"/>
            <w:tcMar>
              <w:top w:w="15" w:type="dxa"/>
              <w:left w:w="15" w:type="dxa"/>
              <w:bottom w:w="15" w:type="dxa"/>
              <w:right w:w="15" w:type="dxa"/>
            </w:tcMar>
            <w:vAlign w:val="center"/>
          </w:tcPr>
          <w:p w:rsidR="001C252B" w:rsidRPr="00D20B96"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2</w:t>
            </w:r>
          </w:p>
        </w:tc>
      </w:tr>
    </w:tbl>
    <w:p w:rsidR="001C252B" w:rsidRPr="00316EF6" w:rsidRDefault="007A1B40" w:rsidP="00D20B96">
      <w:pPr>
        <w:spacing w:after="0" w:line="240" w:lineRule="auto"/>
        <w:ind w:firstLine="284"/>
        <w:jc w:val="both"/>
        <w:rPr>
          <w:rFonts w:ascii="Times New Roman" w:hAnsi="Times New Roman" w:cs="Times New Roman"/>
          <w:sz w:val="20"/>
          <w:szCs w:val="20"/>
        </w:rPr>
      </w:pPr>
      <w:bookmarkStart w:id="404" w:name="z3432"/>
      <w:r w:rsidRPr="00316EF6">
        <w:rPr>
          <w:rFonts w:ascii="Times New Roman" w:hAnsi="Times New Roman" w:cs="Times New Roman"/>
          <w:b/>
          <w:color w:val="000000"/>
          <w:sz w:val="20"/>
          <w:szCs w:val="20"/>
        </w:rPr>
        <w:t>Параграф 16. Рисование</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bookmarkStart w:id="405" w:name="z3433"/>
      <w:bookmarkEnd w:id="404"/>
      <w:r w:rsidRPr="00316EF6">
        <w:rPr>
          <w:rFonts w:ascii="Times New Roman" w:hAnsi="Times New Roman" w:cs="Times New Roman"/>
          <w:color w:val="000000"/>
          <w:sz w:val="20"/>
          <w:szCs w:val="20"/>
          <w:lang w:val="ru-RU"/>
        </w:rPr>
        <w:t xml:space="preserve">259. Целью является формирование творческих способностей детей дошкольного возраста посредством приобщения к основам изобразительного искусства, потребностей выражать себя через художественные работы.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260. Задачи:</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любознательности, творческого воображения, фантазии, памяти;</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формирование знаний об основах рисунка и первоначальных навыков работы с художественными материалами и инструментами; </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художественно-эстетического вкуса и воспитание чувства сопереживания к изображаемым образам;</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потребности к творчеству через игровую и художественно-музыкальную деятельность;</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моторики рук зрительного внимания и восприятия;</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навыков изображения предметов в соответствии с их пространственным соотношением;</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усидчивости, трудолюбия;</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патриотизма через приобщение к национальному изобразительному искусству.</w:t>
      </w:r>
    </w:p>
    <w:p w:rsidR="00D20B96" w:rsidRDefault="007A1B40" w:rsidP="00D20B96">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261.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9"/>
        <w:gridCol w:w="6992"/>
      </w:tblGrid>
      <w:tr w:rsidR="001C252B" w:rsidRPr="00316EF6" w:rsidTr="00251415">
        <w:trPr>
          <w:trHeight w:val="30"/>
        </w:trPr>
        <w:tc>
          <w:tcPr>
            <w:tcW w:w="3129"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06" w:name="z3444"/>
            <w:bookmarkEnd w:id="405"/>
            <w:r w:rsidRPr="00316EF6">
              <w:rPr>
                <w:rFonts w:ascii="Times New Roman" w:hAnsi="Times New Roman" w:cs="Times New Roman"/>
                <w:color w:val="000000"/>
                <w:sz w:val="20"/>
                <w:szCs w:val="20"/>
              </w:rPr>
              <w:t>Раздел</w:t>
            </w:r>
          </w:p>
        </w:tc>
        <w:bookmarkEnd w:id="406"/>
        <w:tc>
          <w:tcPr>
            <w:tcW w:w="6992"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251415">
        <w:trPr>
          <w:trHeight w:val="30"/>
        </w:trPr>
        <w:tc>
          <w:tcPr>
            <w:tcW w:w="3129"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07" w:name="z3445"/>
            <w:r w:rsidRPr="00316EF6">
              <w:rPr>
                <w:rFonts w:ascii="Times New Roman" w:hAnsi="Times New Roman" w:cs="Times New Roman"/>
                <w:color w:val="000000"/>
                <w:sz w:val="20"/>
                <w:szCs w:val="20"/>
              </w:rPr>
              <w:t>1. Основы рисунка</w:t>
            </w:r>
          </w:p>
        </w:tc>
        <w:bookmarkEnd w:id="407"/>
        <w:tc>
          <w:tcPr>
            <w:tcW w:w="6992"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Линии и виды линий</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992"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Форма и пропорции</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992"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Цвет</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992"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1.4 Текстура</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992"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1.5 Композиция</w:t>
            </w:r>
          </w:p>
        </w:tc>
      </w:tr>
      <w:tr w:rsidR="001C252B" w:rsidRPr="00316EF6" w:rsidTr="00251415">
        <w:trPr>
          <w:trHeight w:val="30"/>
        </w:trPr>
        <w:tc>
          <w:tcPr>
            <w:tcW w:w="3129"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08" w:name="z3450"/>
            <w:r w:rsidRPr="00316EF6">
              <w:rPr>
                <w:rFonts w:ascii="Times New Roman" w:hAnsi="Times New Roman" w:cs="Times New Roman"/>
                <w:color w:val="000000"/>
                <w:sz w:val="20"/>
                <w:szCs w:val="20"/>
              </w:rPr>
              <w:t>2. Материалы и инструменты</w:t>
            </w:r>
          </w:p>
        </w:tc>
        <w:bookmarkEnd w:id="408"/>
        <w:tc>
          <w:tcPr>
            <w:tcW w:w="6992"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2.1 Приемы работы с инструментами и художественными материалами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6992"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2.2 Соблюдение правил гигиены труда, техники безопасности при работе с инструментами</w:t>
            </w:r>
          </w:p>
        </w:tc>
      </w:tr>
    </w:tbl>
    <w:p w:rsidR="001C252B" w:rsidRPr="00251415" w:rsidRDefault="007A1B40" w:rsidP="00251415">
      <w:pPr>
        <w:spacing w:after="0" w:line="240" w:lineRule="auto"/>
        <w:ind w:firstLine="284"/>
        <w:rPr>
          <w:rFonts w:ascii="Times New Roman" w:hAnsi="Times New Roman" w:cs="Times New Roman"/>
          <w:sz w:val="20"/>
          <w:szCs w:val="20"/>
          <w:lang w:val="ru-RU"/>
        </w:rPr>
      </w:pPr>
      <w:bookmarkStart w:id="409" w:name="z3452"/>
      <w:r w:rsidRPr="00316EF6">
        <w:rPr>
          <w:rFonts w:ascii="Times New Roman" w:hAnsi="Times New Roman" w:cs="Times New Roman"/>
          <w:color w:val="000000"/>
          <w:sz w:val="20"/>
          <w:szCs w:val="20"/>
        </w:rPr>
        <w:t>2. Система целей</w:t>
      </w:r>
    </w:p>
    <w:p w:rsidR="001C252B" w:rsidRPr="00316EF6" w:rsidRDefault="007A1B40" w:rsidP="00251415">
      <w:pPr>
        <w:spacing w:after="0" w:line="240" w:lineRule="auto"/>
        <w:ind w:firstLine="284"/>
        <w:rPr>
          <w:rFonts w:ascii="Times New Roman" w:hAnsi="Times New Roman" w:cs="Times New Roman"/>
          <w:sz w:val="20"/>
          <w:szCs w:val="20"/>
        </w:rPr>
      </w:pPr>
      <w:bookmarkStart w:id="410" w:name="z3453"/>
      <w:bookmarkEnd w:id="409"/>
      <w:r w:rsidRPr="00316EF6">
        <w:rPr>
          <w:rFonts w:ascii="Times New Roman" w:hAnsi="Times New Roman" w:cs="Times New Roman"/>
          <w:b/>
          <w:color w:val="000000"/>
          <w:sz w:val="20"/>
          <w:szCs w:val="20"/>
        </w:rPr>
        <w:t xml:space="preserve">Раздел 1. Основы рисунка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0"/>
        <w:gridCol w:w="8051"/>
      </w:tblGrid>
      <w:tr w:rsidR="001C252B" w:rsidRPr="00316EF6" w:rsidTr="00251415">
        <w:trPr>
          <w:trHeight w:val="30"/>
        </w:trPr>
        <w:tc>
          <w:tcPr>
            <w:tcW w:w="2544"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11" w:name="z3454"/>
            <w:bookmarkEnd w:id="410"/>
            <w:r w:rsidRPr="00316EF6">
              <w:rPr>
                <w:rFonts w:ascii="Times New Roman" w:hAnsi="Times New Roman" w:cs="Times New Roman"/>
                <w:color w:val="000000"/>
                <w:sz w:val="20"/>
                <w:szCs w:val="20"/>
              </w:rPr>
              <w:t>Подраздел</w:t>
            </w:r>
          </w:p>
        </w:tc>
        <w:bookmarkEnd w:id="411"/>
        <w:tc>
          <w:tcPr>
            <w:tcW w:w="9756"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2544"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12" w:name="z3455"/>
            <w:r w:rsidRPr="00316EF6">
              <w:rPr>
                <w:rFonts w:ascii="Times New Roman" w:hAnsi="Times New Roman" w:cs="Times New Roman"/>
                <w:color w:val="000000"/>
                <w:sz w:val="20"/>
                <w:szCs w:val="20"/>
              </w:rPr>
              <w:t>1.1 Линии и виды линий</w:t>
            </w:r>
          </w:p>
        </w:tc>
        <w:bookmarkEnd w:id="412"/>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рисовать простые предметы и несложные силуэты, используя различные виды линий (прямые, кривые, зигзагообразные, извилистые и другие.)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0.1.1.2 рисовать с помощью различных видов линий простые декоративные узоры и </w:t>
            </w:r>
            <w:r w:rsidRPr="00316EF6">
              <w:rPr>
                <w:rFonts w:ascii="Times New Roman" w:hAnsi="Times New Roman" w:cs="Times New Roman"/>
                <w:color w:val="000000"/>
                <w:sz w:val="20"/>
                <w:szCs w:val="20"/>
                <w:lang w:val="ru-RU"/>
              </w:rPr>
              <w:lastRenderedPageBreak/>
              <w:t xml:space="preserve">элементы казахского орнамента </w:t>
            </w:r>
          </w:p>
        </w:tc>
      </w:tr>
      <w:tr w:rsidR="001C252B" w:rsidRPr="00316EF6" w:rsidTr="00251415">
        <w:trPr>
          <w:trHeight w:val="30"/>
        </w:trPr>
        <w:tc>
          <w:tcPr>
            <w:tcW w:w="2544"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13" w:name="z3457"/>
            <w:r w:rsidRPr="00316EF6">
              <w:rPr>
                <w:rFonts w:ascii="Times New Roman" w:hAnsi="Times New Roman" w:cs="Times New Roman"/>
                <w:color w:val="000000"/>
                <w:sz w:val="20"/>
                <w:szCs w:val="20"/>
              </w:rPr>
              <w:lastRenderedPageBreak/>
              <w:t>1.2 Форма и пропорции</w:t>
            </w:r>
          </w:p>
        </w:tc>
        <w:bookmarkEnd w:id="413"/>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использовать основные геометрические формы для изображения простых предметов и их деталей для создания рисунка с единой сюжетной линией</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0.1.2.2 изображать разные по величине однородные предметы, детали, симметрично располагая их на рисунке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0.1.2.3 ритмично располагать в узоре геометрические формы и растительные элементы, чередуя их по 2-3 элемента</w:t>
            </w:r>
          </w:p>
        </w:tc>
      </w:tr>
      <w:tr w:rsidR="001C252B" w:rsidRPr="00316EF6" w:rsidTr="00251415">
        <w:trPr>
          <w:trHeight w:val="30"/>
        </w:trPr>
        <w:tc>
          <w:tcPr>
            <w:tcW w:w="25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14" w:name="z3460"/>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 xml:space="preserve">1.3 Цвет </w:t>
            </w:r>
          </w:p>
        </w:tc>
        <w:bookmarkEnd w:id="414"/>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0.1.3.1 различать основные и дополнительные, теплые и холодные цвета </w:t>
            </w:r>
          </w:p>
        </w:tc>
      </w:tr>
      <w:tr w:rsidR="001C252B" w:rsidRPr="00316EF6" w:rsidTr="00251415">
        <w:trPr>
          <w:trHeight w:val="30"/>
        </w:trPr>
        <w:tc>
          <w:tcPr>
            <w:tcW w:w="25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15" w:name="z3461"/>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 xml:space="preserve">1.4Текстура </w:t>
            </w:r>
          </w:p>
        </w:tc>
        <w:bookmarkEnd w:id="415"/>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0.1.4.1 изображать текстуру предметов, используя простые техники работы с видами художественных материалов и инструментов, руками/пальцами и другие.</w:t>
            </w:r>
          </w:p>
        </w:tc>
      </w:tr>
      <w:tr w:rsidR="001C252B" w:rsidRPr="00316EF6" w:rsidTr="00251415">
        <w:trPr>
          <w:trHeight w:val="30"/>
        </w:trPr>
        <w:tc>
          <w:tcPr>
            <w:tcW w:w="2544"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16" w:name="z3462"/>
            <w:r w:rsidRPr="00316EF6">
              <w:rPr>
                <w:rFonts w:ascii="Times New Roman" w:hAnsi="Times New Roman" w:cs="Times New Roman"/>
                <w:color w:val="000000"/>
                <w:sz w:val="20"/>
                <w:szCs w:val="20"/>
              </w:rPr>
              <w:t>1.5 Композиция</w:t>
            </w:r>
          </w:p>
        </w:tc>
        <w:bookmarkEnd w:id="416"/>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0.1.5.1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0.1.5.2 подбирать фон бумаги и сочетание цвета для передачи настроения изображения в рисунке</w:t>
            </w:r>
          </w:p>
        </w:tc>
      </w:tr>
    </w:tbl>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17" w:name="z3464"/>
      <w:r w:rsidRPr="00316EF6">
        <w:rPr>
          <w:rFonts w:ascii="Times New Roman" w:hAnsi="Times New Roman" w:cs="Times New Roman"/>
          <w:color w:val="000000"/>
          <w:sz w:val="20"/>
          <w:szCs w:val="20"/>
          <w:lang w:val="ru-RU"/>
        </w:rPr>
        <w:t>1.1. Линии и виды линий.</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рисовать с натуры и по представлению простые предметы и несложные силуэты, используя различные виды линий (прямые, кривые, зигзагообразные, извилистые и другие.). Использует элементы узора с разными цветами, характерными для прикладного искусства разных национальностей. Умеет подчеркнуть мотивы природы, присутствующие в орнаментальном искусстве казахов.</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Умеет рисовать элементы казахского орнамента, построенные на различных сочетаниях видов линий, составлять его, используя характерные элементы, располагать элементы в центре и по краям силуэтов, форм, составлять узоры на простых формах, ритмично располагая прямые, волнистые, узкие, широкие линии, кольца, круги разной величины, мазки, точки. Проявляет фантазию.</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 Форма и пропорции.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Выполняет рисунки основной формы, пропорции и части предметов через использование простых геометрических фигур. Изображает разные по величине однородные предметы и их детали, для создания рисунка с единой сюжетной линией (несложные картины весенней природы), ветки деревьев, кустарников с листьями или цветами, некоторые полевые и садовые цветы; характерные особенности разных животных и так далее. Проявляет творческое воображение, пространственное мышление; видит конструкцию предмета, чтобы затем построить его в виде упрощенных геометрических форм.</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 Цвет. Подбирает фон бумаги и сочетает краски для передачи колорита; использует теплые и холодные тона, разных цветов спектра в сочетании с фоном; смешивает краски на палитре. Распознает в предметах и явлениях окружающей среды виды цветов, использует их для передачи своих замыслов в художественной работе. Распознает главные цвета; краски натурального и искусственного происхождения, основные цвета солнечного спектра, получает дополнительные цвета из основных; элементарные правила смешения цветов (красный и синий цвета дают в смеси фиолетовый, синий и желтый - зеленый и так далее).</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1.4. Текстура.</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разнообразные художественные материалы и их свойства. Понимает, что с помощью изображения различной текстуры можно передать форму, объем предмета, изделия, характер изображаемого героя или образа.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Владеет простой техникой работы с основными художественными материалами, а также нетрадиционными способами работы.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1.5. Композиция.</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Умеет создавать композиции рисунков с натуры и по памяти из отдельных предметов, и при составлении узоров, орнаментов. Пропорционально располагает изображение на листе бумаги, гармонически сочетает цвета в рисунке. Понимает, что с помощью сочетания разных цветов можно передавать настроение изображаемого предмета, явления природы. Владеет пространственным мышлением: умеет располагать на одной полосе внизу листа; на всем листе.</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18" w:name="z3475"/>
      <w:bookmarkEnd w:id="417"/>
      <w:r w:rsidRPr="00316EF6">
        <w:rPr>
          <w:rFonts w:ascii="Times New Roman" w:hAnsi="Times New Roman" w:cs="Times New Roman"/>
          <w:b/>
          <w:color w:val="000000"/>
          <w:sz w:val="20"/>
          <w:szCs w:val="20"/>
          <w:lang w:val="ru-RU"/>
        </w:rPr>
        <w:t>Раздел 2. Приемы работы с материалами, инструментами и основы гигиены труда и техники безопасности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1"/>
        <w:gridCol w:w="7160"/>
      </w:tblGrid>
      <w:tr w:rsidR="001C252B" w:rsidRPr="00316EF6" w:rsidTr="00251415">
        <w:trPr>
          <w:trHeight w:val="30"/>
        </w:trPr>
        <w:tc>
          <w:tcPr>
            <w:tcW w:w="3556"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19" w:name="z3476"/>
            <w:bookmarkEnd w:id="418"/>
            <w:r w:rsidRPr="00316EF6">
              <w:rPr>
                <w:rFonts w:ascii="Times New Roman" w:hAnsi="Times New Roman" w:cs="Times New Roman"/>
                <w:color w:val="000000"/>
                <w:sz w:val="20"/>
                <w:szCs w:val="20"/>
              </w:rPr>
              <w:t>Подраздел</w:t>
            </w:r>
          </w:p>
        </w:tc>
        <w:bookmarkEnd w:id="419"/>
        <w:tc>
          <w:tcPr>
            <w:tcW w:w="8744"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3556"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20" w:name="z3477"/>
            <w:r w:rsidRPr="00316EF6">
              <w:rPr>
                <w:rFonts w:ascii="Times New Roman" w:hAnsi="Times New Roman" w:cs="Times New Roman"/>
                <w:color w:val="000000"/>
                <w:sz w:val="20"/>
                <w:szCs w:val="20"/>
                <w:lang w:val="ru-RU"/>
              </w:rPr>
              <w:t>2.1 Приемы работы с инструментами и художественными материалами</w:t>
            </w:r>
          </w:p>
        </w:tc>
        <w:bookmarkEnd w:id="420"/>
        <w:tc>
          <w:tcPr>
            <w:tcW w:w="87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0.2.1.2 держать кисть наклонно к бумаге при рисовании тонких линий, точек - вертикально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0.2.1.3 использовать прием прижимания кисти к бумаге, плашмя при рисовании листьев и цветов и другие.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0.2.1.4 раскрашивать рисунок, проводя кистью в одном направлении, слева направо, сверху вниз, наискось</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0.2.1.5 выбирать необходимые художественные материалы и инструменты в зависимости от сюжета, композиции, размера, цвета изображений</w:t>
            </w:r>
          </w:p>
        </w:tc>
      </w:tr>
      <w:tr w:rsidR="001C252B" w:rsidRPr="00316EF6" w:rsidTr="00251415">
        <w:trPr>
          <w:trHeight w:val="30"/>
        </w:trPr>
        <w:tc>
          <w:tcPr>
            <w:tcW w:w="3556"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21" w:name="z3482"/>
            <w:r w:rsidRPr="00316EF6">
              <w:rPr>
                <w:rFonts w:ascii="Times New Roman" w:hAnsi="Times New Roman" w:cs="Times New Roman"/>
                <w:color w:val="000000"/>
                <w:sz w:val="20"/>
                <w:szCs w:val="20"/>
                <w:lang w:val="ru-RU"/>
              </w:rPr>
              <w:t>2.2 Соблюдение правил гигиены труда, техники безопасности при работе с инструментами</w:t>
            </w:r>
          </w:p>
        </w:tc>
        <w:bookmarkEnd w:id="421"/>
        <w:tc>
          <w:tcPr>
            <w:tcW w:w="87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приводить в порядок рабочее место и инструменты в процессе работы, бережливо работать с материалами</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44"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0.2.2.2 соблюдать технику безопасности при работе с острыми режущими инструментами, выполнять правила личной гигиены</w:t>
            </w:r>
          </w:p>
        </w:tc>
      </w:tr>
    </w:tbl>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22" w:name="z3484"/>
      <w:r w:rsidRPr="00316EF6">
        <w:rPr>
          <w:rFonts w:ascii="Times New Roman" w:hAnsi="Times New Roman" w:cs="Times New Roman"/>
          <w:color w:val="000000"/>
          <w:sz w:val="20"/>
          <w:szCs w:val="20"/>
          <w:lang w:val="ru-RU"/>
        </w:rPr>
        <w:lastRenderedPageBreak/>
        <w:t>2.1. Приемы работы с инструментами и художественными материалами. Умеет работать с разными материалами, правильно выбирать карандаши (графитные и цветные), краски (гуашь, акварель). Владеет простой техникой работы с инструментами и художественными материалами.</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2.2. Соблюдение правил гигиены труда, техники безопасности при работе с инструментами. Владеет элементарными трудовыми навыками: самостоятельно приводит в порядок рабочее место и инструменты в процессе работы: убирает на место острые режущие инструменты, художественные материалы и так далее. Соблюдает правила личной гигиены: пользуется личным полотенцем, убирает одежду (фартуки, манжеты). </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23" w:name="z3486"/>
      <w:bookmarkEnd w:id="422"/>
      <w:r w:rsidRPr="00316EF6">
        <w:rPr>
          <w:rFonts w:ascii="Times New Roman" w:hAnsi="Times New Roman" w:cs="Times New Roman"/>
          <w:b/>
          <w:color w:val="000000"/>
          <w:sz w:val="20"/>
          <w:szCs w:val="20"/>
          <w:lang w:val="ru-RU"/>
        </w:rPr>
        <w:t>Параграф 17. Лепка</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24" w:name="z3487"/>
      <w:bookmarkEnd w:id="423"/>
      <w:r w:rsidRPr="00316EF6">
        <w:rPr>
          <w:rFonts w:ascii="Times New Roman" w:hAnsi="Times New Roman" w:cs="Times New Roman"/>
          <w:color w:val="000000"/>
          <w:sz w:val="20"/>
          <w:szCs w:val="20"/>
          <w:lang w:val="ru-RU"/>
        </w:rPr>
        <w:t>262. Целью является формирование творческих способностей посредством выражения себя при помощи лепки, сенсорного и эстетического восприятия.</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263. Задачи: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интереса к лепке, творческого воображения, фантазии, памяти, наблюдательности;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мелкой моторики руки;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элементарных знаний и навыков работы с различными материалами для лепки;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пространственных представлений о формах и размерах предметов, изделий с помощью лепки;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навыков лепки предметов с натуры, по представлению, по замыслу;</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навыков самостоятельной передачи в лепке различных образов, особенностей его характера, формы, пропорции, фактуры, движения предметов;</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художественно-эстетического вкуса и воспитание чувства сопереживания к изображаемым образам;</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элементарных трудовых навыков, трудолюбия;</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патриотизма посредством использования в лепке мотивов национального декоративно-прикладного искусства казахского народа.</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264.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2"/>
        <w:gridCol w:w="5529"/>
      </w:tblGrid>
      <w:tr w:rsidR="001C252B" w:rsidRPr="00316EF6" w:rsidTr="00251415">
        <w:trPr>
          <w:trHeight w:val="30"/>
        </w:trPr>
        <w:tc>
          <w:tcPr>
            <w:tcW w:w="5665"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25" w:name="z3499"/>
            <w:bookmarkEnd w:id="424"/>
            <w:r w:rsidRPr="00316EF6">
              <w:rPr>
                <w:rFonts w:ascii="Times New Roman" w:hAnsi="Times New Roman" w:cs="Times New Roman"/>
                <w:color w:val="000000"/>
                <w:sz w:val="20"/>
                <w:szCs w:val="20"/>
              </w:rPr>
              <w:t>Раздел</w:t>
            </w:r>
          </w:p>
        </w:tc>
        <w:bookmarkEnd w:id="425"/>
        <w:tc>
          <w:tcPr>
            <w:tcW w:w="6635"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251415">
        <w:trPr>
          <w:trHeight w:val="30"/>
        </w:trPr>
        <w:tc>
          <w:tcPr>
            <w:tcW w:w="5665"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26" w:name="z3500"/>
            <w:r w:rsidRPr="00316EF6">
              <w:rPr>
                <w:rFonts w:ascii="Times New Roman" w:hAnsi="Times New Roman" w:cs="Times New Roman"/>
                <w:color w:val="000000"/>
                <w:sz w:val="20"/>
                <w:szCs w:val="20"/>
              </w:rPr>
              <w:t>Направления лепки</w:t>
            </w:r>
          </w:p>
        </w:tc>
        <w:bookmarkEnd w:id="426"/>
        <w:tc>
          <w:tcPr>
            <w:tcW w:w="663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Предметная лепка</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63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Сюжетная лепка</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663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Декоративная лепка</w:t>
            </w:r>
          </w:p>
        </w:tc>
      </w:tr>
      <w:tr w:rsidR="001C252B" w:rsidRPr="00316EF6" w:rsidTr="00251415">
        <w:trPr>
          <w:trHeight w:val="30"/>
        </w:trPr>
        <w:tc>
          <w:tcPr>
            <w:tcW w:w="566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27" w:name="z3503"/>
            <w:r w:rsidRPr="00316EF6">
              <w:rPr>
                <w:rFonts w:ascii="Times New Roman" w:hAnsi="Times New Roman" w:cs="Times New Roman"/>
                <w:color w:val="000000"/>
                <w:sz w:val="20"/>
                <w:szCs w:val="20"/>
                <w:lang w:val="ru-RU"/>
              </w:rPr>
              <w:t>Соблюдение правил гигиены труда, техники безопасности при работе с инструментами</w:t>
            </w:r>
          </w:p>
        </w:tc>
        <w:bookmarkEnd w:id="427"/>
        <w:tc>
          <w:tcPr>
            <w:tcW w:w="663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2.1 Работа с материалами и инструментами для лепки</w:t>
            </w:r>
          </w:p>
        </w:tc>
      </w:tr>
    </w:tbl>
    <w:p w:rsidR="001C252B" w:rsidRPr="00251415" w:rsidRDefault="007A1B40" w:rsidP="00251415">
      <w:pPr>
        <w:spacing w:after="0" w:line="240" w:lineRule="auto"/>
        <w:ind w:firstLine="284"/>
        <w:rPr>
          <w:rFonts w:ascii="Times New Roman" w:hAnsi="Times New Roman" w:cs="Times New Roman"/>
          <w:sz w:val="20"/>
          <w:szCs w:val="20"/>
          <w:lang w:val="ru-RU"/>
        </w:rPr>
      </w:pPr>
      <w:bookmarkStart w:id="428" w:name="z3504"/>
      <w:r w:rsidRPr="00316EF6">
        <w:rPr>
          <w:rFonts w:ascii="Times New Roman" w:hAnsi="Times New Roman" w:cs="Times New Roman"/>
          <w:color w:val="000000"/>
          <w:sz w:val="20"/>
          <w:szCs w:val="20"/>
        </w:rPr>
        <w:t>2. Система целей</w:t>
      </w:r>
    </w:p>
    <w:p w:rsidR="001C252B" w:rsidRPr="00316EF6" w:rsidRDefault="007A1B40" w:rsidP="00251415">
      <w:pPr>
        <w:spacing w:after="0" w:line="240" w:lineRule="auto"/>
        <w:ind w:firstLine="284"/>
        <w:rPr>
          <w:rFonts w:ascii="Times New Roman" w:hAnsi="Times New Roman" w:cs="Times New Roman"/>
          <w:sz w:val="20"/>
          <w:szCs w:val="20"/>
        </w:rPr>
      </w:pPr>
      <w:bookmarkStart w:id="429" w:name="z3505"/>
      <w:bookmarkEnd w:id="428"/>
      <w:r w:rsidRPr="00316EF6">
        <w:rPr>
          <w:rFonts w:ascii="Times New Roman" w:hAnsi="Times New Roman" w:cs="Times New Roman"/>
          <w:b/>
          <w:color w:val="000000"/>
          <w:sz w:val="20"/>
          <w:szCs w:val="20"/>
        </w:rPr>
        <w:t xml:space="preserve">Раздел 1 Направления лепки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5"/>
        <w:gridCol w:w="8916"/>
      </w:tblGrid>
      <w:tr w:rsidR="001C252B" w:rsidRPr="00316EF6" w:rsidTr="00251415">
        <w:trPr>
          <w:trHeight w:val="30"/>
        </w:trPr>
        <w:tc>
          <w:tcPr>
            <w:tcW w:w="1417"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30" w:name="z3506"/>
            <w:bookmarkEnd w:id="429"/>
            <w:r w:rsidRPr="00316EF6">
              <w:rPr>
                <w:rFonts w:ascii="Times New Roman" w:hAnsi="Times New Roman" w:cs="Times New Roman"/>
                <w:color w:val="000000"/>
                <w:sz w:val="20"/>
                <w:szCs w:val="20"/>
              </w:rPr>
              <w:t>Подраздел</w:t>
            </w:r>
          </w:p>
        </w:tc>
        <w:bookmarkEnd w:id="430"/>
        <w:tc>
          <w:tcPr>
            <w:tcW w:w="10883" w:type="dxa"/>
            <w:tcMar>
              <w:top w:w="15" w:type="dxa"/>
              <w:left w:w="15" w:type="dxa"/>
              <w:bottom w:w="15" w:type="dxa"/>
              <w:right w:w="15" w:type="dxa"/>
            </w:tcMar>
            <w:vAlign w:val="center"/>
          </w:tcPr>
          <w:p w:rsidR="001C252B" w:rsidRPr="00251415" w:rsidRDefault="007A1B40" w:rsidP="00251415">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1417"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31" w:name="z3507"/>
            <w:r w:rsidRPr="00316EF6">
              <w:rPr>
                <w:rFonts w:ascii="Times New Roman" w:hAnsi="Times New Roman" w:cs="Times New Roman"/>
                <w:color w:val="000000"/>
                <w:sz w:val="20"/>
                <w:szCs w:val="20"/>
              </w:rPr>
              <w:t xml:space="preserve">  Предметная лепка </w:t>
            </w:r>
          </w:p>
        </w:tc>
        <w:bookmarkEnd w:id="431"/>
        <w:tc>
          <w:tcPr>
            <w:tcW w:w="10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0.1.1.1 лепить с натуры и по представлению, вытягивая части из целого куска пластилина глины и другие. знакомые предметы, модели фруктов и овощей, животных, птиц разной формы, размера, объема на основе простых геометрических фигур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лепить характерные детали персонажей, (нос, рот, глаза, уши, лапы, крылья), соблюдая пропорции, используя простые приемы (скатывания, раскатывания, расплющивания, выдавливания с помощью стеки и другие.), соединяя детали комбинированным способом, сочетая конструктивный и пластический техники работы</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0.1.1.4 создавать простые художественные образы, передавая настроение, дополняя образ деталями, декоративными элементами, анализируя их сходства и различия</w:t>
            </w:r>
          </w:p>
        </w:tc>
      </w:tr>
      <w:tr w:rsidR="001C252B" w:rsidRPr="00316EF6" w:rsidTr="00251415">
        <w:trPr>
          <w:trHeight w:val="30"/>
        </w:trPr>
        <w:tc>
          <w:tcPr>
            <w:tcW w:w="1417"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32" w:name="z3511"/>
            <w:r w:rsidRPr="00316EF6">
              <w:rPr>
                <w:rFonts w:ascii="Times New Roman" w:hAnsi="Times New Roman" w:cs="Times New Roman"/>
                <w:color w:val="000000"/>
                <w:sz w:val="20"/>
                <w:szCs w:val="20"/>
              </w:rPr>
              <w:t>1.2 Сюжетная лепка</w:t>
            </w:r>
          </w:p>
        </w:tc>
        <w:bookmarkEnd w:id="432"/>
        <w:tc>
          <w:tcPr>
            <w:tcW w:w="10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0.1.2.1 создавать сюжетные композиции с однородными предметами (например, по сюжетам сказок, рассказов, народных детских песен, прибауток, легенд) в группе или индивидуально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0.1.2.2 использовать технику установки изделий на подставке, располагая несколько фигурок на одной подставке </w:t>
            </w:r>
          </w:p>
        </w:tc>
      </w:tr>
      <w:tr w:rsidR="001C252B" w:rsidRPr="00316EF6" w:rsidTr="00251415">
        <w:trPr>
          <w:trHeight w:val="30"/>
        </w:trPr>
        <w:tc>
          <w:tcPr>
            <w:tcW w:w="1417" w:type="dxa"/>
            <w:vMerge w:val="restart"/>
            <w:tcMar>
              <w:top w:w="15" w:type="dxa"/>
              <w:left w:w="15" w:type="dxa"/>
              <w:bottom w:w="15" w:type="dxa"/>
              <w:right w:w="15" w:type="dxa"/>
            </w:tcMar>
            <w:vAlign w:val="center"/>
          </w:tcPr>
          <w:p w:rsidR="001C252B" w:rsidRPr="00251415" w:rsidRDefault="007A1B40" w:rsidP="00251415">
            <w:pPr>
              <w:spacing w:after="0" w:line="240" w:lineRule="auto"/>
              <w:rPr>
                <w:rFonts w:ascii="Times New Roman" w:hAnsi="Times New Roman" w:cs="Times New Roman"/>
                <w:sz w:val="20"/>
                <w:szCs w:val="20"/>
                <w:lang w:val="ru-RU"/>
              </w:rPr>
            </w:pPr>
            <w:bookmarkStart w:id="433" w:name="z3513"/>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1.3 Декоративная лепка</w:t>
            </w:r>
          </w:p>
        </w:tc>
        <w:bookmarkEnd w:id="433"/>
        <w:tc>
          <w:tcPr>
            <w:tcW w:w="10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0.1.3.1 лепить модели игрушек, посуду по мотивам народных промыслов Казахстана и мира, применяя техники скульптурной, конструктивной лепки, используя стеки разной формы</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0.1.3.2 использовать приемы декорирования лепного изделия, предмета по мотивам народных игрушек разных народов мира с натуры, по представлению и по замыслу детей (рельеф, налепы, прорезание или процарапывание стекой)</w:t>
            </w:r>
          </w:p>
        </w:tc>
      </w:tr>
    </w:tbl>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34" w:name="z3515"/>
      <w:r w:rsidRPr="00316EF6">
        <w:rPr>
          <w:rFonts w:ascii="Times New Roman" w:hAnsi="Times New Roman" w:cs="Times New Roman"/>
          <w:color w:val="000000"/>
          <w:sz w:val="20"/>
          <w:szCs w:val="20"/>
          <w:lang w:val="ru-RU"/>
        </w:rPr>
        <w:t>1.1. Предметная лепка. Умеет лепить фигуры людей, животных, птиц, модели фруктов и овощей, знакомых предметов и из одного куска пластилина (глины и другие. материалов), создает сначала ее общую форму, а затем детали. Использует различные приемы лепки и дополнительный материал. Соблюдает относительную величину частей, плотно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1.2. Сюжетная лепка. Умеет создавать сюжетные композиции на темы окружающей жизни, по сюжетам сказок и рассказов, народных песен. Использует полученные умения и навыки при выполнении индивидуальной, коллективной лепки для игры, для украшения домика, беседки, помещения и участка в дни праздников. Умеет передавать размерные соотношения, выразительность образа, характерные выразительные движения человека, украшать поверхность фигур, </w:t>
      </w:r>
      <w:r w:rsidRPr="00316EF6">
        <w:rPr>
          <w:rFonts w:ascii="Times New Roman" w:hAnsi="Times New Roman" w:cs="Times New Roman"/>
          <w:color w:val="000000"/>
          <w:sz w:val="20"/>
          <w:szCs w:val="20"/>
          <w:lang w:val="ru-RU"/>
        </w:rPr>
        <w:lastRenderedPageBreak/>
        <w:t>применяя стеку, умение использовать технику установки изделий на подставке, создавать сюжет с однородными предметами, располагая несколько фигурок на одной подставке.</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1.3. Декоративная лепка. Проявляет творчество: предварительно обдумывая тему, создает заранее эскиз в виде рисунка и в процессе работы следует ему, украшает условно форму предмета растительным или геометрическим орнаментом. </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Умеет украшать изделия, предметы и другие. по мотивам народных сказок, легенд и тому прочее, используя декоративные элементы из художественных, природных материалов. Использует нетрадиционные инструменты для лепки предметов (изделий), соблюдая технику безопасности.</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35" w:name="z3519"/>
      <w:bookmarkEnd w:id="434"/>
      <w:r w:rsidRPr="00316EF6">
        <w:rPr>
          <w:rFonts w:ascii="Times New Roman" w:hAnsi="Times New Roman" w:cs="Times New Roman"/>
          <w:b/>
          <w:color w:val="000000"/>
          <w:sz w:val="20"/>
          <w:szCs w:val="20"/>
          <w:lang w:val="ru-RU"/>
        </w:rPr>
        <w:t>Раздел 2. Соблюдение правил гигиены труда, техники безопасности при работе с инструментами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1"/>
        <w:gridCol w:w="6950"/>
      </w:tblGrid>
      <w:tr w:rsidR="001C252B" w:rsidRPr="00316EF6" w:rsidTr="00251415">
        <w:trPr>
          <w:trHeight w:val="30"/>
        </w:trPr>
        <w:tc>
          <w:tcPr>
            <w:tcW w:w="3871"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36" w:name="z3520"/>
            <w:bookmarkEnd w:id="435"/>
            <w:r w:rsidRPr="00316EF6">
              <w:rPr>
                <w:rFonts w:ascii="Times New Roman" w:hAnsi="Times New Roman" w:cs="Times New Roman"/>
                <w:color w:val="000000"/>
                <w:sz w:val="20"/>
                <w:szCs w:val="20"/>
              </w:rPr>
              <w:t>Подраздел</w:t>
            </w:r>
          </w:p>
        </w:tc>
        <w:bookmarkEnd w:id="436"/>
        <w:tc>
          <w:tcPr>
            <w:tcW w:w="8429"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3871"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37" w:name="z3521"/>
            <w:r w:rsidRPr="00316EF6">
              <w:rPr>
                <w:rFonts w:ascii="Times New Roman" w:hAnsi="Times New Roman" w:cs="Times New Roman"/>
                <w:color w:val="000000"/>
                <w:sz w:val="20"/>
                <w:szCs w:val="20"/>
                <w:lang w:val="ru-RU"/>
              </w:rPr>
              <w:t>2.1 Работа с материалами и инструментами для лепки</w:t>
            </w:r>
          </w:p>
        </w:tc>
        <w:bookmarkEnd w:id="437"/>
        <w:tc>
          <w:tcPr>
            <w:tcW w:w="8429"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0.2.1.1 рационально использовать материалы для лепки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429"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0.2.1.2 соблюдать правила техники безопасности при работе с острыми и режущими инструментами, а также правила личной гигиены</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429"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0.2.1.3 приводить в порядок рабочее место, инструменты в процессе работы</w:t>
            </w:r>
          </w:p>
        </w:tc>
      </w:tr>
    </w:tbl>
    <w:p w:rsidR="001C252B" w:rsidRPr="00251415" w:rsidRDefault="007A1B40" w:rsidP="00251415">
      <w:pPr>
        <w:spacing w:after="0" w:line="240" w:lineRule="auto"/>
        <w:ind w:firstLine="284"/>
        <w:jc w:val="both"/>
        <w:rPr>
          <w:rFonts w:ascii="Times New Roman" w:hAnsi="Times New Roman" w:cs="Times New Roman"/>
          <w:sz w:val="20"/>
          <w:szCs w:val="20"/>
          <w:lang w:val="ru-RU"/>
        </w:rPr>
      </w:pPr>
      <w:bookmarkStart w:id="438" w:name="z3524"/>
      <w:r w:rsidRPr="00316EF6">
        <w:rPr>
          <w:rFonts w:ascii="Times New Roman" w:hAnsi="Times New Roman" w:cs="Times New Roman"/>
          <w:color w:val="000000"/>
          <w:sz w:val="20"/>
          <w:szCs w:val="20"/>
          <w:lang w:val="ru-RU"/>
        </w:rPr>
        <w:t xml:space="preserve">2.1. Работа с материалами и инструментами для лепки. Умеет работать художественными и нестандартными инструментами для лепки; пользоваться стеками (они могут быть деревянными, которые легко сделать самим, и пластмассовыми). Владеет элементарными трудовыми навыками при работе с художественным и природным материалами. Бережно относится к используемым материалам и инструментам, самостоятельно приводит в порядок рабочее место и инструменты в процессе работы: убирает на место острые инструменты, глину, пластилин, доски и так далее. Соблюдает правила личной гигиены: моет руки, пользуется личным полотенцем, убирает одежду для выполнения художественной работы (фартуки, манжеты). </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39" w:name="z3525"/>
      <w:bookmarkEnd w:id="438"/>
      <w:r w:rsidRPr="00316EF6">
        <w:rPr>
          <w:rFonts w:ascii="Times New Roman" w:hAnsi="Times New Roman" w:cs="Times New Roman"/>
          <w:b/>
          <w:color w:val="000000"/>
          <w:sz w:val="20"/>
          <w:szCs w:val="20"/>
          <w:lang w:val="ru-RU"/>
        </w:rPr>
        <w:t>Параграф 18. Аппликация</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40" w:name="z3526"/>
      <w:bookmarkEnd w:id="439"/>
      <w:r w:rsidRPr="00316EF6">
        <w:rPr>
          <w:rFonts w:ascii="Times New Roman" w:hAnsi="Times New Roman" w:cs="Times New Roman"/>
          <w:color w:val="000000"/>
          <w:sz w:val="20"/>
          <w:szCs w:val="20"/>
          <w:lang w:val="ru-RU"/>
        </w:rPr>
        <w:t>265. Целью является формирование творческих способностей детей дошкольного возраста посредством создания аппликации.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266. Задачи: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представлений о народных ремеслах, о материалах и инструментах;</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навыков составления аппликаций: изображения предмета из деталей, создания композиций по шаблону, по памяти, по представлению;</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овладение основными приемами работы с ножницами (использование специальных безопасных моделей ножниц);</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овладение техникой вырезания симметричных, силуэтных, многослойных форм на основе геометрических и растительных узоров, с техникой обрывания, плетения, а также различных комбинированных техник, используемых при работе с бумагой;</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сенсорного восприятия, художественно-эстетического вкуса;</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развитие навыков составления композиции;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использование в аппликации средств художественной выразительности, таких как, цвет, форма, размеры и другие.</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элементарных трудовых навыков;</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патриотизма посредством использования в аппликации мотивов национального декоративно-прикладного искусства казахского народа.</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267. Содержание занятия "Аппликация" "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47"/>
        <w:gridCol w:w="4144"/>
      </w:tblGrid>
      <w:tr w:rsidR="001C252B" w:rsidRPr="00316EF6" w:rsidTr="00251415">
        <w:trPr>
          <w:trHeight w:val="30"/>
        </w:trPr>
        <w:tc>
          <w:tcPr>
            <w:tcW w:w="7417"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41" w:name="z3538"/>
            <w:bookmarkEnd w:id="440"/>
            <w:r w:rsidRPr="00316EF6">
              <w:rPr>
                <w:rFonts w:ascii="Times New Roman" w:hAnsi="Times New Roman" w:cs="Times New Roman"/>
                <w:color w:val="000000"/>
                <w:sz w:val="20"/>
                <w:szCs w:val="20"/>
              </w:rPr>
              <w:t>Раздел</w:t>
            </w:r>
          </w:p>
        </w:tc>
        <w:bookmarkEnd w:id="441"/>
        <w:tc>
          <w:tcPr>
            <w:tcW w:w="4883"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251415">
        <w:trPr>
          <w:trHeight w:val="30"/>
        </w:trPr>
        <w:tc>
          <w:tcPr>
            <w:tcW w:w="7417"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42" w:name="z3539"/>
            <w:r w:rsidRPr="00316EF6">
              <w:rPr>
                <w:rFonts w:ascii="Times New Roman" w:hAnsi="Times New Roman" w:cs="Times New Roman"/>
                <w:color w:val="000000"/>
                <w:sz w:val="20"/>
                <w:szCs w:val="20"/>
              </w:rPr>
              <w:t>1. Направления аппликации</w:t>
            </w:r>
          </w:p>
        </w:tc>
        <w:bookmarkEnd w:id="442"/>
        <w:tc>
          <w:tcPr>
            <w:tcW w:w="4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Предметная аппликация</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4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Сюжетная аппликация</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48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Декоративная аппликация</w:t>
            </w:r>
          </w:p>
        </w:tc>
      </w:tr>
      <w:tr w:rsidR="001C252B" w:rsidRPr="00316EF6" w:rsidTr="00251415">
        <w:trPr>
          <w:trHeight w:val="30"/>
        </w:trPr>
        <w:tc>
          <w:tcPr>
            <w:tcW w:w="741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43" w:name="z3542"/>
            <w:r w:rsidRPr="00316EF6">
              <w:rPr>
                <w:rFonts w:ascii="Times New Roman" w:hAnsi="Times New Roman" w:cs="Times New Roman"/>
                <w:color w:val="000000"/>
                <w:sz w:val="20"/>
                <w:szCs w:val="20"/>
                <w:lang w:val="ru-RU"/>
              </w:rPr>
              <w:t>2. Приемы работы с материалами и инструментами и основы гигиены труда и техники безопасности</w:t>
            </w:r>
          </w:p>
        </w:tc>
        <w:bookmarkEnd w:id="443"/>
        <w:tc>
          <w:tcPr>
            <w:tcW w:w="4883" w:type="dxa"/>
            <w:tcMar>
              <w:top w:w="15" w:type="dxa"/>
              <w:left w:w="15" w:type="dxa"/>
              <w:bottom w:w="15" w:type="dxa"/>
              <w:right w:w="15" w:type="dxa"/>
            </w:tcMar>
            <w:vAlign w:val="center"/>
          </w:tcPr>
          <w:p w:rsidR="00251415" w:rsidRDefault="007A1B40" w:rsidP="00251415">
            <w:pPr>
              <w:spacing w:after="0" w:line="240" w:lineRule="auto"/>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2.1 Приемы работы с ножницами</w:t>
            </w:r>
          </w:p>
          <w:p w:rsidR="001C252B" w:rsidRPr="00251415" w:rsidRDefault="007A1B40" w:rsidP="00251415">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2.2 Работа с материалами и инструментами</w:t>
            </w:r>
          </w:p>
        </w:tc>
      </w:tr>
    </w:tbl>
    <w:p w:rsidR="001C252B" w:rsidRPr="00251415" w:rsidRDefault="007A1B40" w:rsidP="00251415">
      <w:pPr>
        <w:spacing w:after="0" w:line="240" w:lineRule="auto"/>
        <w:ind w:firstLine="284"/>
        <w:rPr>
          <w:rFonts w:ascii="Times New Roman" w:hAnsi="Times New Roman" w:cs="Times New Roman"/>
          <w:sz w:val="20"/>
          <w:szCs w:val="20"/>
          <w:lang w:val="ru-RU"/>
        </w:rPr>
      </w:pPr>
      <w:bookmarkStart w:id="444" w:name="z3543"/>
      <w:r w:rsidRPr="00316EF6">
        <w:rPr>
          <w:rFonts w:ascii="Times New Roman" w:hAnsi="Times New Roman" w:cs="Times New Roman"/>
          <w:color w:val="000000"/>
          <w:sz w:val="20"/>
          <w:szCs w:val="20"/>
        </w:rPr>
        <w:t>2. Система целей</w:t>
      </w:r>
    </w:p>
    <w:p w:rsidR="001C252B" w:rsidRPr="00316EF6" w:rsidRDefault="007A1B40" w:rsidP="00251415">
      <w:pPr>
        <w:spacing w:after="0" w:line="240" w:lineRule="auto"/>
        <w:ind w:firstLine="284"/>
        <w:rPr>
          <w:rFonts w:ascii="Times New Roman" w:hAnsi="Times New Roman" w:cs="Times New Roman"/>
          <w:sz w:val="20"/>
          <w:szCs w:val="20"/>
        </w:rPr>
      </w:pPr>
      <w:bookmarkStart w:id="445" w:name="z3544"/>
      <w:bookmarkEnd w:id="444"/>
      <w:r w:rsidRPr="00316EF6">
        <w:rPr>
          <w:rFonts w:ascii="Times New Roman" w:hAnsi="Times New Roman" w:cs="Times New Roman"/>
          <w:b/>
          <w:color w:val="000000"/>
          <w:sz w:val="20"/>
          <w:szCs w:val="20"/>
        </w:rPr>
        <w:t xml:space="preserve">Раздел 1 Направления аппликации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2"/>
        <w:gridCol w:w="8659"/>
      </w:tblGrid>
      <w:tr w:rsidR="001C252B" w:rsidRPr="00316EF6" w:rsidTr="00251415">
        <w:trPr>
          <w:trHeight w:val="30"/>
        </w:trPr>
        <w:tc>
          <w:tcPr>
            <w:tcW w:w="1745"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46" w:name="z3545"/>
            <w:bookmarkEnd w:id="445"/>
            <w:r w:rsidRPr="00316EF6">
              <w:rPr>
                <w:rFonts w:ascii="Times New Roman" w:hAnsi="Times New Roman" w:cs="Times New Roman"/>
                <w:color w:val="000000"/>
                <w:sz w:val="20"/>
                <w:szCs w:val="20"/>
              </w:rPr>
              <w:t>Подраздел</w:t>
            </w:r>
          </w:p>
        </w:tc>
        <w:bookmarkEnd w:id="446"/>
        <w:tc>
          <w:tcPr>
            <w:tcW w:w="10555"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1745"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47" w:name="z3546"/>
            <w:r w:rsidRPr="00316EF6">
              <w:rPr>
                <w:rFonts w:ascii="Times New Roman" w:hAnsi="Times New Roman" w:cs="Times New Roman"/>
                <w:color w:val="000000"/>
                <w:sz w:val="20"/>
                <w:szCs w:val="20"/>
              </w:rPr>
              <w:t>1.1 Предметная аппликация</w:t>
            </w:r>
          </w:p>
        </w:tc>
        <w:bookmarkEnd w:id="447"/>
        <w:tc>
          <w:tcPr>
            <w:tcW w:w="1055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0.1.1.1 выполнять аппликацию простых предметов способом обрывания, вырезания, создавая различные сказочные образы и другие.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55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составлять аппликацию по шаблонам/памяти/с натуры, выбирая соответствующий цвет, форму, пропорции и фактуру предметов, правильно используя последовательность наклеивания деталей</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55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составлять по представлению аппликации предметов из нескольких частей, на основе геометрических фигур, создавая цельные выразительные образы игрушек (пушистых) методом обрыва бумаги, правильно используя последовательность наклеивания деталей</w:t>
            </w:r>
          </w:p>
        </w:tc>
      </w:tr>
      <w:tr w:rsidR="001C252B" w:rsidRPr="00316EF6" w:rsidTr="00251415">
        <w:trPr>
          <w:trHeight w:val="30"/>
        </w:trPr>
        <w:tc>
          <w:tcPr>
            <w:tcW w:w="174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48" w:name="z3549"/>
            <w:r w:rsidRPr="00316EF6">
              <w:rPr>
                <w:rFonts w:ascii="Times New Roman" w:hAnsi="Times New Roman" w:cs="Times New Roman"/>
                <w:color w:val="000000"/>
                <w:sz w:val="20"/>
                <w:szCs w:val="20"/>
              </w:rPr>
              <w:t>1.2 Сюжетная аппликация</w:t>
            </w:r>
          </w:p>
        </w:tc>
        <w:bookmarkEnd w:id="448"/>
        <w:tc>
          <w:tcPr>
            <w:tcW w:w="1055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0.1.2.1 составлять индивидуальную/ коллективную сюжетную композицию в аппликации, располагать предметы по принадлежности к земле, воде, небу, учитывая их пространственные отношения, цвет, пропорции, текстуру предметов и их деталей </w:t>
            </w:r>
          </w:p>
        </w:tc>
      </w:tr>
      <w:tr w:rsidR="001C252B" w:rsidRPr="00316EF6" w:rsidTr="00251415">
        <w:trPr>
          <w:trHeight w:val="30"/>
        </w:trPr>
        <w:tc>
          <w:tcPr>
            <w:tcW w:w="1745"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49" w:name="z3550"/>
            <w:r w:rsidRPr="00316EF6">
              <w:rPr>
                <w:rFonts w:ascii="Times New Roman" w:hAnsi="Times New Roman" w:cs="Times New Roman"/>
                <w:color w:val="000000"/>
                <w:sz w:val="20"/>
                <w:szCs w:val="20"/>
              </w:rPr>
              <w:t>1.3 Декоративная аппликация</w:t>
            </w:r>
          </w:p>
        </w:tc>
        <w:bookmarkEnd w:id="449"/>
        <w:tc>
          <w:tcPr>
            <w:tcW w:w="1055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 располагая узоры </w:t>
            </w:r>
            <w:r w:rsidRPr="00316EF6">
              <w:rPr>
                <w:rFonts w:ascii="Times New Roman" w:hAnsi="Times New Roman" w:cs="Times New Roman"/>
                <w:color w:val="000000"/>
                <w:sz w:val="20"/>
                <w:szCs w:val="20"/>
                <w:lang w:val="ru-RU"/>
              </w:rPr>
              <w:lastRenderedPageBreak/>
              <w:t>симметрично, ритмично, с чередованием форм и элементов орнамента, учитывая пространственные отношения элементов узора в аппликации</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55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0.1.3.2 декорировать национальные изделия для кукол и игрушек, а также поделки, елочные украшения, поздравительные открытки, коллективные панно по замыслу детей/ шаблону на основе мотивов казахских народных узоров </w:t>
            </w:r>
          </w:p>
        </w:tc>
      </w:tr>
    </w:tbl>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50" w:name="z3552"/>
      <w:r w:rsidRPr="00316EF6">
        <w:rPr>
          <w:rFonts w:ascii="Times New Roman" w:hAnsi="Times New Roman" w:cs="Times New Roman"/>
          <w:color w:val="000000"/>
          <w:sz w:val="20"/>
          <w:szCs w:val="20"/>
          <w:lang w:val="ru-RU"/>
        </w:rPr>
        <w:t>1.1.Предметная аппликация</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Умеет создавать аппликации на разные темы: на основе реалистичных сюжетов окружающей среды, по мотивам народных сказок, по сюжету мультипликационных фильмов и другие, работает с ножницами, применяя простые приемы работы с бумагой и ножницами. Владеет основными видами вырезания: разрезание из листа бумаги ровно по линии сгиба и визуально; круглые формы закругляя углы квадрата; прямоугольника, треугольника, круглые фигуры из сложенного несколько раз листа бумаги.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Использует различные приемы вырезания: симметричного (бабочка, стрекоза, тюльпан, ракета) или чередования повторяющихся частей от центра (ромашка, снежинка), сложного (безотрывным движением ножниц по мысленно представляемому контуру (животные, птицы, рыбы).</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Применяет навыки при выполнении индивидуальной и коллективной аппликации для игры, украшения домика, помещения в дни праздников. Владеет навыками аппликации по замыслу.</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 Сюжетная аппликация</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Вырезает и наклеивает различные предметов в соответствии с темой или сюжетом. Продумывает сюжеты и детали будущей композиции, а также последовательно наклеивает их на основу, учитывая соотношение объектов по величине, форме частей различных предметов, их строение, пропорции.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 Декоративная аппликация</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Вырезает и объединяет различные элементы украшений (геометрические, растительные формы, обобщенные фигуры птиц, животных, человека) по законам ритма, симметрии, используя яркие цветовые сопоставления. Умеет стилизовать, декоративно преобразовывать реальные предметы, обобщать их строение, наделять образцы новыми качествами. Имеет представление о народном искусстве, умеет украшать изделия быта узорами по народным мотивам. Показывает национальное разнообразие узоров; сочетание цветов, композиции; равномерно, заполняет отдельными элементами пространство фона, выделяет основные и вспомогательные части аппликации.</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51" w:name="z3560"/>
      <w:bookmarkEnd w:id="450"/>
      <w:r w:rsidRPr="00316EF6">
        <w:rPr>
          <w:rFonts w:ascii="Times New Roman" w:hAnsi="Times New Roman" w:cs="Times New Roman"/>
          <w:b/>
          <w:color w:val="000000"/>
          <w:sz w:val="20"/>
          <w:szCs w:val="20"/>
          <w:lang w:val="ru-RU"/>
        </w:rPr>
        <w:t>Раздел 2. Приемы работы с материалами и инструментами и основы гигиены труда и техники безопасности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7"/>
        <w:gridCol w:w="7994"/>
      </w:tblGrid>
      <w:tr w:rsidR="001C252B" w:rsidRPr="00316EF6" w:rsidTr="00251415">
        <w:trPr>
          <w:trHeight w:val="30"/>
        </w:trPr>
        <w:tc>
          <w:tcPr>
            <w:tcW w:w="2552"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52" w:name="z3561"/>
            <w:bookmarkEnd w:id="451"/>
            <w:r w:rsidRPr="00316EF6">
              <w:rPr>
                <w:rFonts w:ascii="Times New Roman" w:hAnsi="Times New Roman" w:cs="Times New Roman"/>
                <w:color w:val="000000"/>
                <w:sz w:val="20"/>
                <w:szCs w:val="20"/>
              </w:rPr>
              <w:t>Подраздел</w:t>
            </w:r>
          </w:p>
        </w:tc>
        <w:bookmarkEnd w:id="452"/>
        <w:tc>
          <w:tcPr>
            <w:tcW w:w="9748"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2552"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53" w:name="z3562"/>
            <w:r w:rsidRPr="00316EF6">
              <w:rPr>
                <w:rFonts w:ascii="Times New Roman" w:hAnsi="Times New Roman" w:cs="Times New Roman"/>
                <w:color w:val="000000"/>
                <w:sz w:val="20"/>
                <w:szCs w:val="20"/>
              </w:rPr>
              <w:t>2.1 Приемы работы с ножницами</w:t>
            </w:r>
          </w:p>
        </w:tc>
        <w:bookmarkEnd w:id="453"/>
        <w:tc>
          <w:tcPr>
            <w:tcW w:w="9748"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48"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0.2.1.2 вырезать силуэты по нарисованному или воображаемому контуру для изображения несимметричных предметов</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48"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0.2.1.3 вырезать разные симметричные формы из бумаги, сложенной вдвое, гармошкой различные изображения природного и созданного мира</w:t>
            </w:r>
          </w:p>
        </w:tc>
      </w:tr>
      <w:tr w:rsidR="001C252B" w:rsidRPr="00316EF6" w:rsidTr="00251415">
        <w:trPr>
          <w:trHeight w:val="30"/>
        </w:trPr>
        <w:tc>
          <w:tcPr>
            <w:tcW w:w="2552"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54" w:name="z3565"/>
            <w:r w:rsidRPr="00316EF6">
              <w:rPr>
                <w:rFonts w:ascii="Times New Roman" w:hAnsi="Times New Roman" w:cs="Times New Roman"/>
                <w:color w:val="000000"/>
                <w:sz w:val="20"/>
                <w:szCs w:val="20"/>
                <w:lang w:val="ru-RU"/>
              </w:rPr>
              <w:t xml:space="preserve">  2.2 Работа с материалами и инструментами </w:t>
            </w:r>
          </w:p>
        </w:tc>
        <w:bookmarkEnd w:id="454"/>
        <w:tc>
          <w:tcPr>
            <w:tcW w:w="9748"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рационально использовать материалы для аппликации (различные виды бумаги по плотности, цвету, текстуре)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48"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48"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0.2.2.3 вырезать из бумаги, сложенной вдвое, симметричные формы для украшения центра и углов, из бумаги, сложенной гармошкой, хороводы, кружева, снежинки, цветы и другие.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748"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0.2.2.4 приводить в порядок рабочее место, инструменты в процессе работы</w:t>
            </w:r>
          </w:p>
        </w:tc>
      </w:tr>
    </w:tbl>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55" w:name="z3569"/>
      <w:r w:rsidRPr="00316EF6">
        <w:rPr>
          <w:rFonts w:ascii="Times New Roman" w:hAnsi="Times New Roman" w:cs="Times New Roman"/>
          <w:color w:val="000000"/>
          <w:sz w:val="20"/>
          <w:szCs w:val="20"/>
          <w:lang w:val="ru-RU"/>
        </w:rPr>
        <w:t xml:space="preserve">2.1. Приемы работы с ножницами. Владеет техникой вырезания. Правильно пользуется ножницами.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 Работа с материалами и инструментами</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Умеет обрабатывать материал (складывать, вырезать, наклеивать), применять по назначению инструменты (ножницы, клей, кисточка, салфетка и так далее). Использует на занятии различные материалы: бумагу, пластилин, ткани, засушенные листья и цветы, разноцветную манную крупу или растолченную скорлууы яиц и прочее. Знает свойства разных материалов (бумага, крупа, листья деревьев и цветов, семена, солома, ткань и так далее.); умеет различать геометрические фигуры, цвета, устанавливать соотношение частей по величине и объединять части в целое; выделять строение, положение предмета в пространстве, ориентироваться на листе бумаги. Самостоятельно приводит в порядок рабочее место и инструменты в процессе работы: убирает на место острые инструменты; соблюдает правила безопасной работы с ножницами.</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56" w:name="z3572"/>
      <w:bookmarkEnd w:id="455"/>
      <w:r w:rsidRPr="00316EF6">
        <w:rPr>
          <w:rFonts w:ascii="Times New Roman" w:hAnsi="Times New Roman" w:cs="Times New Roman"/>
          <w:b/>
          <w:color w:val="000000"/>
          <w:sz w:val="20"/>
          <w:szCs w:val="20"/>
          <w:lang w:val="ru-RU"/>
        </w:rPr>
        <w:t>Параграф 19. Музыка</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57" w:name="z3573"/>
      <w:bookmarkEnd w:id="456"/>
      <w:r w:rsidRPr="00316EF6">
        <w:rPr>
          <w:rFonts w:ascii="Times New Roman" w:hAnsi="Times New Roman" w:cs="Times New Roman"/>
          <w:color w:val="000000"/>
          <w:sz w:val="20"/>
          <w:szCs w:val="20"/>
          <w:lang w:val="ru-RU"/>
        </w:rPr>
        <w:t>268. Целью является формирование творческих способностей посредством различных видов музыкальной деятельности, развитие эмоционально-чувственной сферы, нравственно-эстетических качеств, воспитание устойчивого интереса и любви к национальной музыке и музыке других народов мира.</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269. Задачи: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элементарных представлений о средствах музыкальной выразительности, об основных музыкальных жанрах и простых формах;</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звуковысотных, слуховых и ритмических навыков;</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навыков высказывания суждений о музыке;</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формирование первоначальных навыков пения;</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lastRenderedPageBreak/>
        <w:t>формирование элементарных навыков импровизации посредством игры на ударно-шумовых инструментах, ритмических движений и танца;</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интереса к инструментальной музыке и навыков музицирования на ударно-шумовых инструментах;</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развитие сенсорного восприятия и моторики рук через игру на детских музыкальных инструментах;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определение по тембру звучания некоторых музыкальных инструментов;</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развитие языковых навыков посредством описания своих чувств и переживаний при слушании и исполнении музыки;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любви к музыке как искусству;</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воспитание патриотизма посредством исполнения казахских народных песен для детей, слушания народной музыки и музыки композиторов Казахстана.</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270.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4"/>
        <w:gridCol w:w="6127"/>
      </w:tblGrid>
      <w:tr w:rsidR="001C252B" w:rsidRPr="00316EF6" w:rsidTr="00251415">
        <w:trPr>
          <w:trHeight w:val="30"/>
        </w:trPr>
        <w:tc>
          <w:tcPr>
            <w:tcW w:w="4944"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58" w:name="z3587"/>
            <w:bookmarkEnd w:id="457"/>
            <w:r w:rsidRPr="00316EF6">
              <w:rPr>
                <w:rFonts w:ascii="Times New Roman" w:hAnsi="Times New Roman" w:cs="Times New Roman"/>
                <w:color w:val="000000"/>
                <w:sz w:val="20"/>
                <w:szCs w:val="20"/>
              </w:rPr>
              <w:t>Раздел</w:t>
            </w:r>
          </w:p>
        </w:tc>
        <w:bookmarkEnd w:id="458"/>
        <w:tc>
          <w:tcPr>
            <w:tcW w:w="7356"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251415">
        <w:trPr>
          <w:trHeight w:val="30"/>
        </w:trPr>
        <w:tc>
          <w:tcPr>
            <w:tcW w:w="4944"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59" w:name="z3588"/>
            <w:r w:rsidRPr="00316EF6">
              <w:rPr>
                <w:rFonts w:ascii="Times New Roman" w:hAnsi="Times New Roman" w:cs="Times New Roman"/>
                <w:color w:val="000000"/>
                <w:sz w:val="20"/>
                <w:szCs w:val="20"/>
              </w:rPr>
              <w:t>Музыкальная грамотность</w:t>
            </w:r>
          </w:p>
        </w:tc>
        <w:bookmarkEnd w:id="459"/>
        <w:tc>
          <w:tcPr>
            <w:tcW w:w="73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Средства музыкальной выразительности (мелодия, лад, ритм, темп, динамика, регистр)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73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Музыкальные жанры</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3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Музыкальная форма</w:t>
            </w:r>
          </w:p>
        </w:tc>
      </w:tr>
      <w:tr w:rsidR="001C252B" w:rsidRPr="00316EF6" w:rsidTr="00251415">
        <w:trPr>
          <w:trHeight w:val="30"/>
        </w:trPr>
        <w:tc>
          <w:tcPr>
            <w:tcW w:w="4944"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60" w:name="z3591"/>
            <w:r w:rsidRPr="00316EF6">
              <w:rPr>
                <w:rFonts w:ascii="Times New Roman" w:hAnsi="Times New Roman" w:cs="Times New Roman"/>
                <w:color w:val="000000"/>
                <w:sz w:val="20"/>
                <w:szCs w:val="20"/>
                <w:lang w:val="ru-RU"/>
              </w:rPr>
              <w:t>2. Пение и игра на детских музыкальных инструментах</w:t>
            </w:r>
          </w:p>
        </w:tc>
        <w:bookmarkEnd w:id="460"/>
        <w:tc>
          <w:tcPr>
            <w:tcW w:w="73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Пение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3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2.2 Игра на инструментах</w:t>
            </w:r>
          </w:p>
        </w:tc>
      </w:tr>
      <w:tr w:rsidR="001C252B" w:rsidRPr="00316EF6" w:rsidTr="00251415">
        <w:trPr>
          <w:trHeight w:val="30"/>
        </w:trPr>
        <w:tc>
          <w:tcPr>
            <w:tcW w:w="4944"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61" w:name="z3593"/>
            <w:r w:rsidRPr="00316EF6">
              <w:rPr>
                <w:rFonts w:ascii="Times New Roman" w:hAnsi="Times New Roman" w:cs="Times New Roman"/>
                <w:color w:val="000000"/>
                <w:sz w:val="20"/>
                <w:szCs w:val="20"/>
              </w:rPr>
              <w:t>3. Музыкальное творчество</w:t>
            </w:r>
          </w:p>
        </w:tc>
        <w:bookmarkEnd w:id="461"/>
        <w:tc>
          <w:tcPr>
            <w:tcW w:w="73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3.1 Музыкально-ритмические движения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356"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3.2 Музыкальные импровизации</w:t>
            </w:r>
          </w:p>
        </w:tc>
      </w:tr>
    </w:tbl>
    <w:p w:rsidR="001C252B" w:rsidRPr="00251415" w:rsidRDefault="007A1B40" w:rsidP="00251415">
      <w:pPr>
        <w:spacing w:after="0" w:line="240" w:lineRule="auto"/>
        <w:ind w:firstLine="284"/>
        <w:rPr>
          <w:rFonts w:ascii="Times New Roman" w:hAnsi="Times New Roman" w:cs="Times New Roman"/>
          <w:sz w:val="20"/>
          <w:szCs w:val="20"/>
          <w:lang w:val="ru-RU"/>
        </w:rPr>
      </w:pPr>
      <w:bookmarkStart w:id="462" w:name="z3595"/>
      <w:r w:rsidRPr="00316EF6">
        <w:rPr>
          <w:rFonts w:ascii="Times New Roman" w:hAnsi="Times New Roman" w:cs="Times New Roman"/>
          <w:color w:val="000000"/>
          <w:sz w:val="20"/>
          <w:szCs w:val="20"/>
        </w:rPr>
        <w:t>2. Система целей</w:t>
      </w:r>
    </w:p>
    <w:p w:rsidR="001C252B" w:rsidRPr="00316EF6" w:rsidRDefault="007A1B40" w:rsidP="00251415">
      <w:pPr>
        <w:spacing w:after="0" w:line="240" w:lineRule="auto"/>
        <w:ind w:firstLine="284"/>
        <w:rPr>
          <w:rFonts w:ascii="Times New Roman" w:hAnsi="Times New Roman" w:cs="Times New Roman"/>
          <w:sz w:val="20"/>
          <w:szCs w:val="20"/>
        </w:rPr>
      </w:pPr>
      <w:bookmarkStart w:id="463" w:name="z3596"/>
      <w:bookmarkEnd w:id="462"/>
      <w:r w:rsidRPr="00316EF6">
        <w:rPr>
          <w:rFonts w:ascii="Times New Roman" w:hAnsi="Times New Roman" w:cs="Times New Roman"/>
          <w:b/>
          <w:color w:val="000000"/>
          <w:sz w:val="20"/>
          <w:szCs w:val="20"/>
        </w:rPr>
        <w:t>Раздел 1. Музыкальная грамотность</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9"/>
        <w:gridCol w:w="7082"/>
      </w:tblGrid>
      <w:tr w:rsidR="001C252B" w:rsidRPr="00316EF6" w:rsidTr="00251415">
        <w:trPr>
          <w:trHeight w:val="30"/>
        </w:trPr>
        <w:tc>
          <w:tcPr>
            <w:tcW w:w="3670"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64" w:name="z3597"/>
            <w:bookmarkEnd w:id="463"/>
            <w:r w:rsidRPr="00316EF6">
              <w:rPr>
                <w:rFonts w:ascii="Times New Roman" w:hAnsi="Times New Roman" w:cs="Times New Roman"/>
                <w:color w:val="000000"/>
                <w:sz w:val="20"/>
                <w:szCs w:val="20"/>
              </w:rPr>
              <w:t>Подраздел</w:t>
            </w:r>
          </w:p>
        </w:tc>
        <w:bookmarkEnd w:id="464"/>
        <w:tc>
          <w:tcPr>
            <w:tcW w:w="8630"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3670"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65" w:name="z3598"/>
            <w:r w:rsidRPr="00316EF6">
              <w:rPr>
                <w:rFonts w:ascii="Times New Roman" w:hAnsi="Times New Roman" w:cs="Times New Roman"/>
                <w:color w:val="000000"/>
                <w:sz w:val="20"/>
                <w:szCs w:val="20"/>
                <w:lang w:val="ru-RU"/>
              </w:rPr>
              <w:t>1.1 Средства музыкальной выразительности (мелодия, лад, ритм, темп, динамика, регистр)</w:t>
            </w:r>
          </w:p>
        </w:tc>
        <w:bookmarkEnd w:id="465"/>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узнавать мелодии знакомых песен и попевок.</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различать характер песен, попевок (весело, торжественно, радостно, светло, грустно, печально).</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0.1.1.3 определять темп (быстро, медленно), регистры (высокий - "птичка", средний - "зайка", низкий - "медведь") в прослушанном музыкальном произведении.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0.1.1.4 различать основные свойства музыкального звука по высоте (высокий-низкий звук), по длительности (долгий, короткий), по громкости (громко, тихо).</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0.1.1.5 определять сильную и слабую доли в знакомой песне, попевке, музыкальном произведении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0.1.1.6 описывать свои чувства и переживания при слушании и исполнении музыки </w:t>
            </w:r>
          </w:p>
        </w:tc>
      </w:tr>
      <w:tr w:rsidR="001C252B" w:rsidRPr="00316EF6" w:rsidTr="00251415">
        <w:trPr>
          <w:trHeight w:val="30"/>
        </w:trPr>
        <w:tc>
          <w:tcPr>
            <w:tcW w:w="3670"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66" w:name="z3604"/>
            <w:r w:rsidRPr="00316EF6">
              <w:rPr>
                <w:rFonts w:ascii="Times New Roman" w:hAnsi="Times New Roman" w:cs="Times New Roman"/>
                <w:color w:val="000000"/>
                <w:sz w:val="20"/>
                <w:szCs w:val="20"/>
              </w:rPr>
              <w:t>1.2 Музыкальные жанры</w:t>
            </w:r>
          </w:p>
        </w:tc>
        <w:bookmarkEnd w:id="466"/>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определять музыкальные жанры (кюй, песня, танец, марш, голоп)</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0.1.2.2 различать музыкальные профессии (исполнитель, певец, солист, оркестр, дирижер)</w:t>
            </w:r>
          </w:p>
        </w:tc>
      </w:tr>
      <w:tr w:rsidR="001C252B" w:rsidRPr="00316EF6" w:rsidTr="00251415">
        <w:trPr>
          <w:trHeight w:val="30"/>
        </w:trPr>
        <w:tc>
          <w:tcPr>
            <w:tcW w:w="367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67" w:name="z3606"/>
            <w:r w:rsidRPr="00316EF6">
              <w:rPr>
                <w:rFonts w:ascii="Times New Roman" w:hAnsi="Times New Roman" w:cs="Times New Roman"/>
                <w:color w:val="000000"/>
                <w:sz w:val="20"/>
                <w:szCs w:val="20"/>
              </w:rPr>
              <w:t>1.3 Музыкальная форма</w:t>
            </w:r>
          </w:p>
        </w:tc>
        <w:bookmarkEnd w:id="467"/>
        <w:tc>
          <w:tcPr>
            <w:tcW w:w="8630"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0.1.3.1 определять запев и припев в песне</w:t>
            </w:r>
          </w:p>
        </w:tc>
      </w:tr>
    </w:tbl>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68" w:name="z3607"/>
      <w:r w:rsidRPr="00316EF6">
        <w:rPr>
          <w:rFonts w:ascii="Times New Roman" w:hAnsi="Times New Roman" w:cs="Times New Roman"/>
          <w:color w:val="000000"/>
          <w:sz w:val="20"/>
          <w:szCs w:val="20"/>
          <w:lang w:val="ru-RU"/>
        </w:rPr>
        <w:t xml:space="preserve">1.1. Средства музыкальной выразительности (мелодия, лад, ритм, темп, тембр, динамика, регистр). Знает разнообразные песни, обогащающие духовный мир ребенка, побуждающие к добрым чувствам, к эстетическим переживаниям, к становлению интересов и первых проявлений музыкального вкуса;, некоторые первоначальные звуковысотные и ритмические понятия. Умеет слышать и описывать характер мелодий (напевно, подвижно, отрывисто, не спеша, быстро), форму произведений (запев, припев, вступление).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1.2. Музыкальные жанры. Умеет различать музыкальные жанры: кюй, песня, танец, марш. Имеет слуховые навыки через определение мелодий знакомых песен и попевок. Определяет характер прослушанного музыкального произведения (песни, попевки, музыкальные игры и т.д). </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1.3. Музыкальная форма. Умеет определять запев и припев в песне, различает звучание инструментов, замечает появление характерных ритмических, мелодических оборотов.</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69" w:name="z3610"/>
      <w:bookmarkEnd w:id="468"/>
      <w:r w:rsidRPr="00316EF6">
        <w:rPr>
          <w:rFonts w:ascii="Times New Roman" w:hAnsi="Times New Roman" w:cs="Times New Roman"/>
          <w:b/>
          <w:color w:val="000000"/>
          <w:sz w:val="20"/>
          <w:szCs w:val="20"/>
          <w:lang w:val="ru-RU"/>
        </w:rPr>
        <w:t>Раздел 2. Пение и игра на детских музыкальных инструментах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1"/>
        <w:gridCol w:w="8520"/>
      </w:tblGrid>
      <w:tr w:rsidR="001C252B" w:rsidRPr="00316EF6" w:rsidTr="00251415">
        <w:trPr>
          <w:trHeight w:val="30"/>
        </w:trPr>
        <w:tc>
          <w:tcPr>
            <w:tcW w:w="1917"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70" w:name="z3611"/>
            <w:bookmarkEnd w:id="469"/>
            <w:r w:rsidRPr="00316EF6">
              <w:rPr>
                <w:rFonts w:ascii="Times New Roman" w:hAnsi="Times New Roman" w:cs="Times New Roman"/>
                <w:color w:val="000000"/>
                <w:sz w:val="20"/>
                <w:szCs w:val="20"/>
              </w:rPr>
              <w:t>Подраздел</w:t>
            </w:r>
          </w:p>
        </w:tc>
        <w:bookmarkEnd w:id="470"/>
        <w:tc>
          <w:tcPr>
            <w:tcW w:w="10383"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1917"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71" w:name="z3612"/>
            <w:r w:rsidRPr="00316EF6">
              <w:rPr>
                <w:rFonts w:ascii="Times New Roman" w:hAnsi="Times New Roman" w:cs="Times New Roman"/>
                <w:color w:val="000000"/>
                <w:sz w:val="20"/>
                <w:szCs w:val="20"/>
              </w:rPr>
              <w:t>2.1 Пение</w:t>
            </w:r>
          </w:p>
        </w:tc>
        <w:bookmarkEnd w:id="471"/>
        <w:tc>
          <w:tcPr>
            <w:tcW w:w="103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0.2.1.1 петь на слух, простые мелодии, попевки, знакомые песни с сопровождением на инструменте.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3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0.2.1.2 петь в соответствии с характером музыкального произведения (весело, торжественно, радостно, светло, грустно, печально), с изменением темпа. </w:t>
            </w:r>
          </w:p>
        </w:tc>
      </w:tr>
      <w:tr w:rsidR="001C252B" w:rsidRPr="00316EF6" w:rsidTr="00251415">
        <w:trPr>
          <w:trHeight w:val="30"/>
        </w:trPr>
        <w:tc>
          <w:tcPr>
            <w:tcW w:w="1917"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72" w:name="z3614"/>
            <w:r w:rsidRPr="00316EF6">
              <w:rPr>
                <w:rFonts w:ascii="Times New Roman" w:hAnsi="Times New Roman" w:cs="Times New Roman"/>
                <w:color w:val="000000"/>
                <w:sz w:val="20"/>
                <w:szCs w:val="20"/>
              </w:rPr>
              <w:t>2.2 Игра на инструментах</w:t>
            </w:r>
          </w:p>
        </w:tc>
        <w:bookmarkEnd w:id="472"/>
        <w:tc>
          <w:tcPr>
            <w:tcW w:w="103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сопровождать пение или музыкальное произведение игрой на детских ударных музыкальных инструментах (без определенной высоты звука) несложные ритмические рисунки индивидуально и в ансамбле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1038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0.2.2.2 определять по тембру звучания некоторые музыкальные инструменты (домбыра, асатаяк, фортепиано, скрипка, флейта), а также детские музыкальные инструменты (бубен, барабан, </w:t>
            </w:r>
            <w:r w:rsidRPr="00316EF6">
              <w:rPr>
                <w:rFonts w:ascii="Times New Roman" w:hAnsi="Times New Roman" w:cs="Times New Roman"/>
                <w:color w:val="000000"/>
                <w:sz w:val="20"/>
                <w:szCs w:val="20"/>
                <w:lang w:val="ru-RU"/>
              </w:rPr>
              <w:lastRenderedPageBreak/>
              <w:t>металлофон, ксилофон, музыкальный треугольник, маракасы)</w:t>
            </w:r>
          </w:p>
        </w:tc>
      </w:tr>
    </w:tbl>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73" w:name="z3616"/>
      <w:r w:rsidRPr="00316EF6">
        <w:rPr>
          <w:rFonts w:ascii="Times New Roman" w:hAnsi="Times New Roman" w:cs="Times New Roman"/>
          <w:color w:val="000000"/>
          <w:sz w:val="20"/>
          <w:szCs w:val="20"/>
          <w:lang w:val="ru-RU"/>
        </w:rPr>
        <w:lastRenderedPageBreak/>
        <w:t>2.1. Пение. Имеет первоначальные певческие навыки.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2.2. Игра на инструментах. Имеет навыки игры на детских музыкальных инструментах: ксилофоне, металлофоне, бубне, треугольнике, маракасе, казахских народных музыкальных инструментах: туяк, асатаяк, дауылпаз и другие. Исполняет знакомые песни индивидуально и небольшими группами. Имеет навыки работы в группе, умеет слушать друг друга, музыку.</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Умеет слушать музыку, понимать ее, описывая характер, настроение, различать высокий регистр. Определяет по тембру звучания знакомые музыкальные инструменты. Умеет играть на шумовых детских инструментах простые ритмы песен, попевки индивидуально и в ансамбле. Владеет первоначальными навыками игры на казахских ударных инструментах: асатаяк, токылдак, с колокольчиками; аккомпанировать песни, попевки в ансамбле на детских музыкальных инструментах в сопровождении фортепиано. Умеет играть слажено, передавая ритмический рисунок, сопровождать игру пением попевок.</w:t>
      </w:r>
    </w:p>
    <w:p w:rsidR="001C252B" w:rsidRPr="00316EF6" w:rsidRDefault="007A1B40" w:rsidP="00251415">
      <w:pPr>
        <w:spacing w:after="0" w:line="240" w:lineRule="auto"/>
        <w:ind w:firstLine="284"/>
        <w:jc w:val="both"/>
        <w:rPr>
          <w:rFonts w:ascii="Times New Roman" w:hAnsi="Times New Roman" w:cs="Times New Roman"/>
          <w:sz w:val="20"/>
          <w:szCs w:val="20"/>
        </w:rPr>
      </w:pPr>
      <w:bookmarkStart w:id="474" w:name="z3619"/>
      <w:bookmarkEnd w:id="473"/>
      <w:r w:rsidRPr="00316EF6">
        <w:rPr>
          <w:rFonts w:ascii="Times New Roman" w:hAnsi="Times New Roman" w:cs="Times New Roman"/>
          <w:b/>
          <w:color w:val="000000"/>
          <w:sz w:val="20"/>
          <w:szCs w:val="20"/>
        </w:rPr>
        <w:t>Раздел 3. Музыкальное творчество</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6"/>
        <w:gridCol w:w="7315"/>
      </w:tblGrid>
      <w:tr w:rsidR="001C252B" w:rsidRPr="00316EF6" w:rsidTr="00251415">
        <w:trPr>
          <w:trHeight w:val="30"/>
        </w:trPr>
        <w:tc>
          <w:tcPr>
            <w:tcW w:w="3435"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75" w:name="z3620"/>
            <w:bookmarkEnd w:id="474"/>
            <w:r w:rsidRPr="00316EF6">
              <w:rPr>
                <w:rFonts w:ascii="Times New Roman" w:hAnsi="Times New Roman" w:cs="Times New Roman"/>
                <w:color w:val="000000"/>
                <w:sz w:val="20"/>
                <w:szCs w:val="20"/>
              </w:rPr>
              <w:t>Подраздел</w:t>
            </w:r>
          </w:p>
        </w:tc>
        <w:bookmarkEnd w:id="475"/>
        <w:tc>
          <w:tcPr>
            <w:tcW w:w="8865"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251415">
        <w:trPr>
          <w:trHeight w:val="30"/>
        </w:trPr>
        <w:tc>
          <w:tcPr>
            <w:tcW w:w="343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76" w:name="z3621"/>
            <w:r w:rsidRPr="00316EF6">
              <w:rPr>
                <w:rFonts w:ascii="Times New Roman" w:hAnsi="Times New Roman" w:cs="Times New Roman"/>
                <w:color w:val="000000"/>
                <w:sz w:val="20"/>
                <w:szCs w:val="20"/>
              </w:rPr>
              <w:t>3.1 Музыкально-ритмические движения</w:t>
            </w:r>
          </w:p>
        </w:tc>
        <w:bookmarkEnd w:id="476"/>
        <w:tc>
          <w:tcPr>
            <w:tcW w:w="886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0.3.1.1 выполнять под музыку, в соответствии с ее характером ритмичные, выразительные движения</w:t>
            </w:r>
          </w:p>
        </w:tc>
      </w:tr>
      <w:tr w:rsidR="001C252B" w:rsidRPr="00316EF6" w:rsidTr="00251415">
        <w:trPr>
          <w:trHeight w:val="30"/>
        </w:trPr>
        <w:tc>
          <w:tcPr>
            <w:tcW w:w="3435"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77" w:name="z3622"/>
            <w:r w:rsidRPr="00316EF6">
              <w:rPr>
                <w:rFonts w:ascii="Times New Roman" w:hAnsi="Times New Roman" w:cs="Times New Roman"/>
                <w:color w:val="000000"/>
                <w:sz w:val="20"/>
                <w:szCs w:val="20"/>
              </w:rPr>
              <w:t>3.2 Музыкальные импровизации</w:t>
            </w:r>
          </w:p>
        </w:tc>
        <w:bookmarkEnd w:id="477"/>
        <w:tc>
          <w:tcPr>
            <w:tcW w:w="886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0.3.2.1 импровизировать с помощью голоса и детских музыкальных инструментов простые мелодии контрастного характера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65"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0.3.2.2 исполнять танцевальные импровизации на основе знакомых танцевальных движений и элементов. </w:t>
            </w:r>
          </w:p>
        </w:tc>
      </w:tr>
    </w:tbl>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78" w:name="z3624"/>
      <w:r w:rsidRPr="00316EF6">
        <w:rPr>
          <w:rFonts w:ascii="Times New Roman" w:hAnsi="Times New Roman" w:cs="Times New Roman"/>
          <w:color w:val="000000"/>
          <w:sz w:val="20"/>
          <w:szCs w:val="20"/>
          <w:lang w:val="ru-RU"/>
        </w:rPr>
        <w:t>3.1. Музыкально-ритмические движения. Проявляет навыки танцевально-игрового творчества; художественного исполнения различных образов при инсценировании песен, театральных постановок. Умеет передавать характер марша четкой ритмичной ходьбой, характер танцевальной музыки лҰгким, ритмичными танцевальными движениями, выполнять полуприседания ("пружинку"), согласовывает движения с музыкой; осваивать простые танцевальные движения – дробный шаг, голоп, выполнять элементы казахских танцевальных движений.</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Передает в движении характер музыки, исполняет элементы казахского и русского народных танцев, характер музыки в движении. </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3.2. Музыкальные импровизации. Проявляет творческие способности, простые навыки импровизации с помощью голоса, детских музыкальных инструментов, танцевально-ритмических движений, выразительно двигается под музыку, играет в музыкальные игры, водит хороводы, исполняет пляски.</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79" w:name="z3627"/>
      <w:bookmarkEnd w:id="478"/>
      <w:r w:rsidRPr="00316EF6">
        <w:rPr>
          <w:rFonts w:ascii="Times New Roman" w:hAnsi="Times New Roman" w:cs="Times New Roman"/>
          <w:b/>
          <w:color w:val="000000"/>
          <w:sz w:val="20"/>
          <w:szCs w:val="20"/>
          <w:lang w:val="ru-RU"/>
        </w:rPr>
        <w:t>Параграф 20. Образовательная область "Социум"</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80" w:name="z3628"/>
      <w:bookmarkEnd w:id="479"/>
      <w:r w:rsidRPr="00316EF6">
        <w:rPr>
          <w:rFonts w:ascii="Times New Roman" w:hAnsi="Times New Roman" w:cs="Times New Roman"/>
          <w:color w:val="000000"/>
          <w:sz w:val="20"/>
          <w:szCs w:val="20"/>
          <w:lang w:val="ru-RU"/>
        </w:rPr>
        <w:t xml:space="preserve">271. Целью является формирование умение адаптироваться к социальной среде, свободно взаимодействовать в любой среде, любить Родину, развивать основы начального нравственно-духовного образования.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272. Предлагаются следующие виды занятий в образовательной области "Социум":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 самопознание;</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 ознакомление с окружающим миром;</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3). основы экологии.</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251415">
        <w:rPr>
          <w:rFonts w:ascii="Times New Roman" w:hAnsi="Times New Roman" w:cs="Times New Roman"/>
          <w:color w:val="000000"/>
          <w:sz w:val="20"/>
          <w:szCs w:val="20"/>
          <w:lang w:val="ru-RU"/>
        </w:rPr>
        <w:t>273. Учебная нагрузка занятий в образовательной области "Творчество":</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9"/>
        <w:gridCol w:w="4992"/>
      </w:tblGrid>
      <w:tr w:rsidR="001C252B" w:rsidRPr="00316EF6" w:rsidTr="00251415">
        <w:trPr>
          <w:trHeight w:val="30"/>
        </w:trPr>
        <w:tc>
          <w:tcPr>
            <w:tcW w:w="6273"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81" w:name="z3634"/>
            <w:bookmarkEnd w:id="480"/>
            <w:r w:rsidRPr="00316EF6">
              <w:rPr>
                <w:rFonts w:ascii="Times New Roman" w:hAnsi="Times New Roman" w:cs="Times New Roman"/>
                <w:color w:val="000000"/>
                <w:sz w:val="20"/>
                <w:szCs w:val="20"/>
              </w:rPr>
              <w:t>Образовательная область "Социум"</w:t>
            </w:r>
          </w:p>
        </w:tc>
        <w:bookmarkEnd w:id="481"/>
        <w:tc>
          <w:tcPr>
            <w:tcW w:w="6027"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Недельная учебная нагрузка</w:t>
            </w:r>
          </w:p>
        </w:tc>
      </w:tr>
      <w:tr w:rsidR="001C252B" w:rsidRPr="00316EF6" w:rsidTr="00251415">
        <w:trPr>
          <w:trHeight w:val="30"/>
        </w:trPr>
        <w:tc>
          <w:tcPr>
            <w:tcW w:w="627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82" w:name="z3635"/>
            <w:r w:rsidRPr="00316EF6">
              <w:rPr>
                <w:rFonts w:ascii="Times New Roman" w:hAnsi="Times New Roman" w:cs="Times New Roman"/>
                <w:color w:val="000000"/>
                <w:sz w:val="20"/>
                <w:szCs w:val="20"/>
              </w:rPr>
              <w:t xml:space="preserve">  Самопознание </w:t>
            </w:r>
          </w:p>
        </w:tc>
        <w:bookmarkEnd w:id="482"/>
        <w:tc>
          <w:tcPr>
            <w:tcW w:w="6027" w:type="dxa"/>
            <w:tcMar>
              <w:top w:w="15" w:type="dxa"/>
              <w:left w:w="15" w:type="dxa"/>
              <w:bottom w:w="15" w:type="dxa"/>
              <w:right w:w="15" w:type="dxa"/>
            </w:tcMar>
            <w:vAlign w:val="center"/>
          </w:tcPr>
          <w:p w:rsidR="001C252B" w:rsidRPr="00316EF6" w:rsidRDefault="007A1B40" w:rsidP="00251415">
            <w:pPr>
              <w:spacing w:after="0" w:line="240" w:lineRule="auto"/>
              <w:jc w:val="center"/>
              <w:rPr>
                <w:rFonts w:ascii="Times New Roman" w:hAnsi="Times New Roman" w:cs="Times New Roman"/>
                <w:sz w:val="20"/>
                <w:szCs w:val="20"/>
              </w:rPr>
            </w:pPr>
            <w:r w:rsidRPr="00316EF6">
              <w:rPr>
                <w:rFonts w:ascii="Times New Roman" w:hAnsi="Times New Roman" w:cs="Times New Roman"/>
                <w:color w:val="000000"/>
                <w:sz w:val="20"/>
                <w:szCs w:val="20"/>
              </w:rPr>
              <w:t>1</w:t>
            </w:r>
          </w:p>
        </w:tc>
      </w:tr>
      <w:tr w:rsidR="001C252B" w:rsidRPr="00316EF6" w:rsidTr="00251415">
        <w:trPr>
          <w:trHeight w:val="30"/>
        </w:trPr>
        <w:tc>
          <w:tcPr>
            <w:tcW w:w="627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83" w:name="z3636"/>
            <w:r w:rsidRPr="00316EF6">
              <w:rPr>
                <w:rFonts w:ascii="Times New Roman" w:hAnsi="Times New Roman" w:cs="Times New Roman"/>
                <w:color w:val="000000"/>
                <w:sz w:val="20"/>
                <w:szCs w:val="20"/>
              </w:rPr>
              <w:t>Ознакомление с окружающим миром</w:t>
            </w:r>
          </w:p>
        </w:tc>
        <w:bookmarkEnd w:id="483"/>
        <w:tc>
          <w:tcPr>
            <w:tcW w:w="6027"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0,5</w:t>
            </w:r>
          </w:p>
        </w:tc>
      </w:tr>
      <w:tr w:rsidR="001C252B" w:rsidRPr="00316EF6" w:rsidTr="00251415">
        <w:trPr>
          <w:trHeight w:val="30"/>
        </w:trPr>
        <w:tc>
          <w:tcPr>
            <w:tcW w:w="6273"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84" w:name="z3637"/>
            <w:r w:rsidRPr="00316EF6">
              <w:rPr>
                <w:rFonts w:ascii="Times New Roman" w:hAnsi="Times New Roman" w:cs="Times New Roman"/>
                <w:color w:val="000000"/>
                <w:sz w:val="20"/>
                <w:szCs w:val="20"/>
              </w:rPr>
              <w:t>Основы экологии</w:t>
            </w:r>
          </w:p>
        </w:tc>
        <w:bookmarkEnd w:id="484"/>
        <w:tc>
          <w:tcPr>
            <w:tcW w:w="6027"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0,5</w:t>
            </w:r>
          </w:p>
        </w:tc>
      </w:tr>
    </w:tbl>
    <w:p w:rsidR="001C252B" w:rsidRPr="00316EF6" w:rsidRDefault="007A1B40" w:rsidP="00251415">
      <w:pPr>
        <w:spacing w:after="0" w:line="240" w:lineRule="auto"/>
        <w:ind w:firstLine="284"/>
        <w:jc w:val="both"/>
        <w:rPr>
          <w:rFonts w:ascii="Times New Roman" w:hAnsi="Times New Roman" w:cs="Times New Roman"/>
          <w:sz w:val="20"/>
          <w:szCs w:val="20"/>
        </w:rPr>
      </w:pPr>
      <w:bookmarkStart w:id="485" w:name="z3638"/>
      <w:r w:rsidRPr="00316EF6">
        <w:rPr>
          <w:rFonts w:ascii="Times New Roman" w:hAnsi="Times New Roman" w:cs="Times New Roman"/>
          <w:b/>
          <w:color w:val="000000"/>
          <w:sz w:val="20"/>
          <w:szCs w:val="20"/>
        </w:rPr>
        <w:t>Параграф 21. Самопознание</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86" w:name="z3639"/>
      <w:bookmarkEnd w:id="485"/>
      <w:r w:rsidRPr="00316EF6">
        <w:rPr>
          <w:rFonts w:ascii="Times New Roman" w:hAnsi="Times New Roman" w:cs="Times New Roman"/>
          <w:color w:val="000000"/>
          <w:sz w:val="20"/>
          <w:szCs w:val="20"/>
          <w:lang w:val="ru-RU"/>
        </w:rPr>
        <w:t>274. Содержание занятия направленно на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275. Целью является формировать у детей социально-значимые ориентации, обуславливающие отношение к себе и к окружающему миру.</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276. Задачи: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духовно-нравственные ценности;</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развивать умение выражать свои эмоции и чувства, доброжелательное отношение к сверстникам и взрослым;</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основы нравственного поведения.</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277. 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4"/>
        <w:gridCol w:w="7417"/>
      </w:tblGrid>
      <w:tr w:rsidR="001C252B" w:rsidRPr="00316EF6" w:rsidTr="00251415">
        <w:trPr>
          <w:trHeight w:val="30"/>
        </w:trPr>
        <w:tc>
          <w:tcPr>
            <w:tcW w:w="3273"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bookmarkStart w:id="487" w:name="z3646"/>
            <w:bookmarkEnd w:id="486"/>
            <w:r w:rsidRPr="00316EF6">
              <w:rPr>
                <w:rFonts w:ascii="Times New Roman" w:hAnsi="Times New Roman" w:cs="Times New Roman"/>
                <w:color w:val="000000"/>
                <w:sz w:val="20"/>
                <w:szCs w:val="20"/>
              </w:rPr>
              <w:t>Раздел</w:t>
            </w:r>
          </w:p>
        </w:tc>
        <w:bookmarkEnd w:id="487"/>
        <w:tc>
          <w:tcPr>
            <w:tcW w:w="9027" w:type="dxa"/>
            <w:tcMar>
              <w:top w:w="15" w:type="dxa"/>
              <w:left w:w="15" w:type="dxa"/>
              <w:bottom w:w="15" w:type="dxa"/>
              <w:right w:w="15" w:type="dxa"/>
            </w:tcMar>
            <w:vAlign w:val="center"/>
          </w:tcPr>
          <w:p w:rsidR="001C252B" w:rsidRPr="00251415"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251415">
        <w:trPr>
          <w:trHeight w:val="30"/>
        </w:trPr>
        <w:tc>
          <w:tcPr>
            <w:tcW w:w="3273"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88" w:name="z3647"/>
            <w:r w:rsidRPr="00316EF6">
              <w:rPr>
                <w:rFonts w:ascii="Times New Roman" w:hAnsi="Times New Roman" w:cs="Times New Roman"/>
                <w:color w:val="000000"/>
                <w:sz w:val="20"/>
                <w:szCs w:val="20"/>
              </w:rPr>
              <w:t>Я - Человек</w:t>
            </w:r>
          </w:p>
        </w:tc>
        <w:bookmarkEnd w:id="488"/>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Путешествие в Страну самопознания</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Я особенный человек.</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1.3 Я и моя семья.</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1.4 Я и мои сверстники.</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1.5 Я и мой воспитатель.</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1.6. Слушаю свое сердце.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1.7. Учимся делать добрые дела</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1.8 Я счастливый человек.</w:t>
            </w:r>
          </w:p>
        </w:tc>
      </w:tr>
      <w:tr w:rsidR="001C252B" w:rsidRPr="00316EF6" w:rsidTr="00251415">
        <w:trPr>
          <w:trHeight w:val="30"/>
        </w:trPr>
        <w:tc>
          <w:tcPr>
            <w:tcW w:w="3273"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89" w:name="z3655"/>
            <w:r w:rsidRPr="00316EF6">
              <w:rPr>
                <w:rFonts w:ascii="Times New Roman" w:hAnsi="Times New Roman" w:cs="Times New Roman"/>
                <w:color w:val="000000"/>
                <w:sz w:val="20"/>
                <w:szCs w:val="20"/>
              </w:rPr>
              <w:t>Радость общения</w:t>
            </w:r>
          </w:p>
        </w:tc>
        <w:bookmarkEnd w:id="489"/>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Учимся общению</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2.2 Доброе сердце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2.3. Ласковые слова</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2.4. Согласие в семье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2.5. Настоящий, верный друг</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2.6. Мои домашние животные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2.7 С чего начинается дружба?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2.8. Учимся любить</w:t>
            </w:r>
          </w:p>
        </w:tc>
      </w:tr>
      <w:tr w:rsidR="001C252B" w:rsidRPr="00316EF6" w:rsidTr="00251415">
        <w:trPr>
          <w:trHeight w:val="30"/>
        </w:trPr>
        <w:tc>
          <w:tcPr>
            <w:tcW w:w="3273" w:type="dxa"/>
            <w:vMerge w:val="restart"/>
            <w:tcMar>
              <w:top w:w="15" w:type="dxa"/>
              <w:left w:w="15" w:type="dxa"/>
              <w:bottom w:w="15" w:type="dxa"/>
              <w:right w:w="15" w:type="dxa"/>
            </w:tcMar>
            <w:vAlign w:val="center"/>
          </w:tcPr>
          <w:p w:rsidR="001C252B" w:rsidRPr="00316EF6" w:rsidRDefault="007A1B40" w:rsidP="004242B9">
            <w:pPr>
              <w:spacing w:after="0" w:line="240" w:lineRule="auto"/>
              <w:rPr>
                <w:rFonts w:ascii="Times New Roman" w:hAnsi="Times New Roman" w:cs="Times New Roman"/>
                <w:sz w:val="20"/>
                <w:szCs w:val="20"/>
              </w:rPr>
            </w:pPr>
            <w:r w:rsidRPr="00316EF6">
              <w:rPr>
                <w:rFonts w:ascii="Times New Roman" w:hAnsi="Times New Roman" w:cs="Times New Roman"/>
                <w:sz w:val="20"/>
                <w:szCs w:val="20"/>
              </w:rPr>
              <w:br/>
            </w:r>
          </w:p>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 Азбука нравственности</w:t>
            </w: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3.1 Быть вежливым.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3.2 Отзывчивость.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3.3 Умение заботиться</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3.4 Миру – мир!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3.5.Что такое милосердие?</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3.6.Быть трудолюбивым.</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3.7.Учимся помогать друзьям</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3.8.Доброта в моем сердце</w:t>
            </w:r>
          </w:p>
        </w:tc>
      </w:tr>
      <w:tr w:rsidR="001C252B" w:rsidRPr="00316EF6" w:rsidTr="00251415">
        <w:trPr>
          <w:trHeight w:val="30"/>
        </w:trPr>
        <w:tc>
          <w:tcPr>
            <w:tcW w:w="3273" w:type="dxa"/>
            <w:vMerge w:val="restart"/>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bookmarkStart w:id="490" w:name="z3671"/>
            <w:r w:rsidRPr="00316EF6">
              <w:rPr>
                <w:rFonts w:ascii="Times New Roman" w:hAnsi="Times New Roman" w:cs="Times New Roman"/>
                <w:color w:val="000000"/>
                <w:sz w:val="20"/>
                <w:szCs w:val="20"/>
              </w:rPr>
              <w:t>Я и мой мир</w:t>
            </w:r>
          </w:p>
        </w:tc>
        <w:bookmarkEnd w:id="490"/>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4.1. Как прекрасен этот мир </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4.2.Моя семья.</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4.3. Учимся беречь природу.</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4.4. Великий учитель – Природа</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4.5. Мой Казахстан.</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4.6. Дружба народов.</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4.7. Люблю тебя, мой край родной</w:t>
            </w:r>
          </w:p>
        </w:tc>
      </w:tr>
      <w:tr w:rsidR="001C252B" w:rsidRPr="00316EF6" w:rsidTr="00251415">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9027" w:type="dxa"/>
            <w:tcMar>
              <w:top w:w="15" w:type="dxa"/>
              <w:left w:w="15" w:type="dxa"/>
              <w:bottom w:w="15" w:type="dxa"/>
              <w:right w:w="15" w:type="dxa"/>
            </w:tcMar>
            <w:vAlign w:val="center"/>
          </w:tcPr>
          <w:p w:rsidR="001C252B" w:rsidRPr="00251415"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4.8. Добрый путь Самопознания</w:t>
            </w:r>
          </w:p>
        </w:tc>
      </w:tr>
    </w:tbl>
    <w:p w:rsidR="0080642C" w:rsidRDefault="007A1B40" w:rsidP="00251415">
      <w:pPr>
        <w:spacing w:after="0" w:line="240" w:lineRule="auto"/>
        <w:ind w:firstLine="284"/>
        <w:jc w:val="both"/>
        <w:rPr>
          <w:rFonts w:ascii="Times New Roman" w:hAnsi="Times New Roman" w:cs="Times New Roman"/>
          <w:color w:val="000000"/>
          <w:sz w:val="20"/>
          <w:szCs w:val="20"/>
          <w:lang w:val="ru-RU"/>
        </w:rPr>
      </w:pPr>
      <w:bookmarkStart w:id="491" w:name="z3679"/>
      <w:r w:rsidRPr="00316EF6">
        <w:rPr>
          <w:rFonts w:ascii="Times New Roman" w:hAnsi="Times New Roman" w:cs="Times New Roman"/>
          <w:color w:val="000000"/>
          <w:sz w:val="20"/>
          <w:szCs w:val="20"/>
          <w:lang w:val="ru-RU"/>
        </w:rPr>
        <w:t>"Я – Человек". Проявляет интерес к познанию себя, осознает свое уникально "Я" и связь между именем, социальной и половой ролью, умеет анализировать свои поступки, мысли и дает им нравственную оценку, прислушивается к своим чувствам, имеет первичное представление о человеческих ценностях: жизни, родине, здоровье, человеке, семье, дружбе, природе.</w:t>
      </w:r>
    </w:p>
    <w:p w:rsidR="0080642C"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"Радость общения". Умеет соблюдать элементарные нормы поведения, иметь первичные навыки самообслуживания, умеет общаться и взаимодействовать в детском коллективе, имеет первичное представление о человеческих качествах: доброте, любви, уважении, заботе, честности, гордости, патриотизме, а также о негативных проявлениях человеческой натуры, радостно воспринимать красоту окружающей природы, проявлять бережное отношение к ней.</w:t>
      </w:r>
    </w:p>
    <w:p w:rsidR="0080642C"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"Азбука нравственности". Умеет общаться и взаимодействовать в детском коллективе, умеет сочетать свои интересы и интересы других в процессе игры, проявляет готовность к взаимопомощи, сотрудничеству в семье и кругу сверстников, проявляет нравственные чувства, умеет различать хорошие и плохие поступки, умеет сочетать свои интересы и интересы других в процессе игры, понимает и владеет элементарными навыками здорового образа жизни.</w:t>
      </w:r>
    </w:p>
    <w:p w:rsidR="001C252B" w:rsidRPr="0080642C"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"Я и мой мир". Умеет образно мыслить, фантазировать, проявлять свои способности и возможности в творческой деятельности (музыке, игре, танце, театральной постановке). Имеет опыт нравственных отношений с окружающим миром (семьей, детским садом, общественной средой). Проявляет любовь к Родине, родной природе, родному народу, к родному очагу, где он родился и вырос. </w:t>
      </w:r>
    </w:p>
    <w:p w:rsidR="001C252B" w:rsidRPr="00316EF6" w:rsidRDefault="007A1B40" w:rsidP="00251415">
      <w:pPr>
        <w:spacing w:after="0" w:line="240" w:lineRule="auto"/>
        <w:ind w:firstLine="284"/>
        <w:jc w:val="both"/>
        <w:rPr>
          <w:rFonts w:ascii="Times New Roman" w:hAnsi="Times New Roman" w:cs="Times New Roman"/>
          <w:sz w:val="20"/>
          <w:szCs w:val="20"/>
          <w:lang w:val="ru-RU"/>
        </w:rPr>
      </w:pPr>
      <w:bookmarkStart w:id="492" w:name="z3683"/>
      <w:bookmarkEnd w:id="491"/>
      <w:r w:rsidRPr="00316EF6">
        <w:rPr>
          <w:rFonts w:ascii="Times New Roman" w:hAnsi="Times New Roman" w:cs="Times New Roman"/>
          <w:b/>
          <w:color w:val="000000"/>
          <w:sz w:val="20"/>
          <w:szCs w:val="20"/>
          <w:lang w:val="ru-RU"/>
        </w:rPr>
        <w:t>Параграф 22. Ознакомление с окружающим миром</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bookmarkStart w:id="493" w:name="z3684"/>
      <w:bookmarkEnd w:id="492"/>
      <w:r w:rsidRPr="00316EF6">
        <w:rPr>
          <w:rFonts w:ascii="Times New Roman" w:hAnsi="Times New Roman" w:cs="Times New Roman"/>
          <w:color w:val="000000"/>
          <w:sz w:val="20"/>
          <w:szCs w:val="20"/>
          <w:lang w:val="ru-RU"/>
        </w:rPr>
        <w:t xml:space="preserve">278. Целью является расширение круга представлений детей об окружающем мире, деятельности людей.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279. Задачи: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воспитывать в детях такие нравственные качества, как любовь к близким людям, стремление заботится о них, чувство привязанности к своему родному городу, своей стране, интерес к еҰ истории; </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чувство уважения к людям труда, бережное отношение ко всему, что сделано руками человека; развивать речь детей, внимание, воображение;</w:t>
      </w:r>
    </w:p>
    <w:p w:rsidR="00251415" w:rsidRDefault="007A1B40" w:rsidP="00251415">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доброжелательное и уважительное отношение к людям других национальностей, проживающим на территории Республики Казахстан, их культуре, традициям и обычаям.</w:t>
      </w:r>
    </w:p>
    <w:p w:rsidR="001C252B" w:rsidRPr="00251415" w:rsidRDefault="007A1B40" w:rsidP="00251415">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280.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4"/>
        <w:gridCol w:w="6007"/>
      </w:tblGrid>
      <w:tr w:rsidR="001C252B" w:rsidRPr="00316EF6" w:rsidTr="0080642C">
        <w:trPr>
          <w:trHeight w:val="30"/>
        </w:trPr>
        <w:tc>
          <w:tcPr>
            <w:tcW w:w="5140"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bookmarkStart w:id="494" w:name="z3690"/>
            <w:bookmarkEnd w:id="493"/>
            <w:r w:rsidRPr="00316EF6">
              <w:rPr>
                <w:rFonts w:ascii="Times New Roman" w:hAnsi="Times New Roman" w:cs="Times New Roman"/>
                <w:color w:val="000000"/>
                <w:sz w:val="20"/>
                <w:szCs w:val="20"/>
              </w:rPr>
              <w:t>Раздел</w:t>
            </w:r>
          </w:p>
        </w:tc>
        <w:bookmarkEnd w:id="494"/>
        <w:tc>
          <w:tcPr>
            <w:tcW w:w="7160"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80642C">
        <w:trPr>
          <w:trHeight w:val="30"/>
        </w:trPr>
        <w:tc>
          <w:tcPr>
            <w:tcW w:w="5140"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495" w:name="z3691"/>
            <w:r w:rsidRPr="00316EF6">
              <w:rPr>
                <w:rFonts w:ascii="Times New Roman" w:hAnsi="Times New Roman" w:cs="Times New Roman"/>
                <w:color w:val="000000"/>
                <w:sz w:val="20"/>
                <w:szCs w:val="20"/>
              </w:rPr>
              <w:t>1. Я и общество</w:t>
            </w:r>
          </w:p>
        </w:tc>
        <w:bookmarkEnd w:id="495"/>
        <w:tc>
          <w:tcPr>
            <w:tcW w:w="716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 Я и моя семья</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16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Моя школа</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16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1.3Профессии </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16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1.4 Средства связи и транспорт</w:t>
            </w:r>
          </w:p>
        </w:tc>
      </w:tr>
      <w:tr w:rsidR="001C252B" w:rsidRPr="00316EF6" w:rsidTr="0080642C">
        <w:trPr>
          <w:trHeight w:val="30"/>
        </w:trPr>
        <w:tc>
          <w:tcPr>
            <w:tcW w:w="514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496" w:name="z3695"/>
            <w:r w:rsidRPr="00316EF6">
              <w:rPr>
                <w:rFonts w:ascii="Times New Roman" w:hAnsi="Times New Roman" w:cs="Times New Roman"/>
                <w:color w:val="000000"/>
                <w:sz w:val="20"/>
                <w:szCs w:val="20"/>
              </w:rPr>
              <w:t xml:space="preserve">  2. Мой родной край </w:t>
            </w:r>
          </w:p>
        </w:tc>
        <w:bookmarkEnd w:id="496"/>
        <w:tc>
          <w:tcPr>
            <w:tcW w:w="716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2.1 Родной край</w:t>
            </w:r>
          </w:p>
        </w:tc>
      </w:tr>
      <w:tr w:rsidR="001C252B" w:rsidRPr="00316EF6" w:rsidTr="0080642C">
        <w:trPr>
          <w:trHeight w:val="30"/>
        </w:trPr>
        <w:tc>
          <w:tcPr>
            <w:tcW w:w="5140"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497" w:name="z3696"/>
            <w:r w:rsidRPr="00316EF6">
              <w:rPr>
                <w:rFonts w:ascii="Times New Roman" w:hAnsi="Times New Roman" w:cs="Times New Roman"/>
                <w:color w:val="000000"/>
                <w:sz w:val="20"/>
                <w:szCs w:val="20"/>
              </w:rPr>
              <w:t>3. Страницы истории</w:t>
            </w:r>
          </w:p>
        </w:tc>
        <w:bookmarkEnd w:id="497"/>
        <w:tc>
          <w:tcPr>
            <w:tcW w:w="716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3.1 Исторические корни Казахстана</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16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3.2 Искусство и культура</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716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3.3Независимый Казахстан</w:t>
            </w:r>
          </w:p>
        </w:tc>
      </w:tr>
    </w:tbl>
    <w:p w:rsidR="001C252B" w:rsidRPr="0080642C" w:rsidRDefault="007A1B40" w:rsidP="0080642C">
      <w:pPr>
        <w:spacing w:after="0" w:line="240" w:lineRule="auto"/>
        <w:ind w:firstLine="284"/>
        <w:rPr>
          <w:rFonts w:ascii="Times New Roman" w:hAnsi="Times New Roman" w:cs="Times New Roman"/>
          <w:sz w:val="20"/>
          <w:szCs w:val="20"/>
          <w:lang w:val="ru-RU"/>
        </w:rPr>
      </w:pPr>
      <w:bookmarkStart w:id="498" w:name="z3699"/>
      <w:r w:rsidRPr="00316EF6">
        <w:rPr>
          <w:rFonts w:ascii="Times New Roman" w:hAnsi="Times New Roman" w:cs="Times New Roman"/>
          <w:color w:val="000000"/>
          <w:sz w:val="20"/>
          <w:szCs w:val="20"/>
        </w:rPr>
        <w:lastRenderedPageBreak/>
        <w:t>2. Система целей обучения</w:t>
      </w:r>
    </w:p>
    <w:p w:rsidR="001C252B" w:rsidRPr="00316EF6" w:rsidRDefault="007A1B40" w:rsidP="0080642C">
      <w:pPr>
        <w:spacing w:after="0" w:line="240" w:lineRule="auto"/>
        <w:ind w:firstLine="284"/>
        <w:rPr>
          <w:rFonts w:ascii="Times New Roman" w:hAnsi="Times New Roman" w:cs="Times New Roman"/>
          <w:sz w:val="20"/>
          <w:szCs w:val="20"/>
        </w:rPr>
      </w:pPr>
      <w:bookmarkStart w:id="499" w:name="z3700"/>
      <w:bookmarkEnd w:id="498"/>
      <w:r w:rsidRPr="00316EF6">
        <w:rPr>
          <w:rFonts w:ascii="Times New Roman" w:hAnsi="Times New Roman" w:cs="Times New Roman"/>
          <w:b/>
          <w:color w:val="000000"/>
          <w:sz w:val="20"/>
          <w:szCs w:val="20"/>
        </w:rPr>
        <w:t>Раздел 1. Я и общество</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0"/>
        <w:gridCol w:w="7231"/>
      </w:tblGrid>
      <w:tr w:rsidR="001C252B" w:rsidRPr="00316EF6" w:rsidTr="0080642C">
        <w:trPr>
          <w:trHeight w:val="30"/>
        </w:trPr>
        <w:tc>
          <w:tcPr>
            <w:tcW w:w="3600"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bookmarkStart w:id="500" w:name="z3701"/>
            <w:bookmarkEnd w:id="499"/>
            <w:r w:rsidRPr="00316EF6">
              <w:rPr>
                <w:rFonts w:ascii="Times New Roman" w:hAnsi="Times New Roman" w:cs="Times New Roman"/>
                <w:color w:val="000000"/>
                <w:sz w:val="20"/>
                <w:szCs w:val="20"/>
              </w:rPr>
              <w:t>Подраздел</w:t>
            </w:r>
          </w:p>
        </w:tc>
        <w:bookmarkEnd w:id="500"/>
        <w:tc>
          <w:tcPr>
            <w:tcW w:w="8700"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80642C">
        <w:trPr>
          <w:trHeight w:val="30"/>
        </w:trPr>
        <w:tc>
          <w:tcPr>
            <w:tcW w:w="3600"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01" w:name="z3702"/>
            <w:r w:rsidRPr="00316EF6">
              <w:rPr>
                <w:rFonts w:ascii="Times New Roman" w:hAnsi="Times New Roman" w:cs="Times New Roman"/>
                <w:color w:val="000000"/>
                <w:sz w:val="20"/>
                <w:szCs w:val="20"/>
              </w:rPr>
              <w:t>1.1 Я и моя семья</w:t>
            </w:r>
          </w:p>
        </w:tc>
        <w:bookmarkEnd w:id="501"/>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0.1.1.1 понимать важность дружеских взаимоотношений в семье, выполнять совместную работу с членами семьи</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0.1.1.2 называть членов семьи, знать свои обязанности и ответственность</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давать адекватную самооценку собственных достижений в различных видах деятельности</w:t>
            </w:r>
          </w:p>
        </w:tc>
      </w:tr>
      <w:tr w:rsidR="001C252B" w:rsidRPr="00316EF6" w:rsidTr="0080642C">
        <w:trPr>
          <w:trHeight w:val="30"/>
        </w:trPr>
        <w:tc>
          <w:tcPr>
            <w:tcW w:w="3600"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02" w:name="z3705"/>
            <w:r w:rsidRPr="00316EF6">
              <w:rPr>
                <w:rFonts w:ascii="Times New Roman" w:hAnsi="Times New Roman" w:cs="Times New Roman"/>
                <w:color w:val="000000"/>
                <w:sz w:val="20"/>
                <w:szCs w:val="20"/>
              </w:rPr>
              <w:t>1.2 Моя школа</w:t>
            </w:r>
          </w:p>
        </w:tc>
        <w:bookmarkEnd w:id="502"/>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0.1.2.1 знать основные правила поведения в классе, в школе и соблюдать их</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0.1.2.2 принимать решения в разных социальных ситуациях </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0.1.2.3 знать и соблюдать этические нормы, элементарные нормы этикета</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0.1.2.4 выполнять совместную работу, оценивать результат труда</w:t>
            </w:r>
          </w:p>
        </w:tc>
      </w:tr>
      <w:tr w:rsidR="001C252B" w:rsidRPr="00316EF6" w:rsidTr="0080642C">
        <w:trPr>
          <w:trHeight w:val="30"/>
        </w:trPr>
        <w:tc>
          <w:tcPr>
            <w:tcW w:w="36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03" w:name="z3709"/>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 xml:space="preserve">1.3 Профессии </w:t>
            </w:r>
          </w:p>
        </w:tc>
        <w:bookmarkEnd w:id="503"/>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0.1.3.1объяснять важность труда и значимость всех профессий в жизни человека</w:t>
            </w:r>
          </w:p>
        </w:tc>
      </w:tr>
      <w:tr w:rsidR="001C252B" w:rsidRPr="00316EF6" w:rsidTr="0080642C">
        <w:trPr>
          <w:trHeight w:val="30"/>
        </w:trPr>
        <w:tc>
          <w:tcPr>
            <w:tcW w:w="3600"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04" w:name="z3710"/>
            <w:r w:rsidRPr="00316EF6">
              <w:rPr>
                <w:rFonts w:ascii="Times New Roman" w:hAnsi="Times New Roman" w:cs="Times New Roman"/>
                <w:color w:val="000000"/>
                <w:sz w:val="20"/>
                <w:szCs w:val="20"/>
              </w:rPr>
              <w:t>1.4 Средства связи и транспор</w:t>
            </w:r>
          </w:p>
        </w:tc>
        <w:bookmarkEnd w:id="504"/>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0.1.5.1понимать важность средств связи и транспорта в жизни человека и называть сферу их применения </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700"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0.1.5.2 различать и описывать виды транспорта по среде передвижения и по назначению </w:t>
            </w:r>
          </w:p>
        </w:tc>
      </w:tr>
    </w:tbl>
    <w:p w:rsidR="0080642C" w:rsidRDefault="007A1B40" w:rsidP="0080642C">
      <w:pPr>
        <w:spacing w:after="0" w:line="240" w:lineRule="auto"/>
        <w:ind w:firstLine="284"/>
        <w:jc w:val="both"/>
        <w:rPr>
          <w:rFonts w:ascii="Times New Roman" w:hAnsi="Times New Roman" w:cs="Times New Roman"/>
          <w:color w:val="000000"/>
          <w:sz w:val="20"/>
          <w:szCs w:val="20"/>
          <w:lang w:val="ru-RU"/>
        </w:rPr>
      </w:pPr>
      <w:bookmarkStart w:id="505" w:name="z3712"/>
      <w:r w:rsidRPr="00316EF6">
        <w:rPr>
          <w:rFonts w:ascii="Times New Roman" w:hAnsi="Times New Roman" w:cs="Times New Roman"/>
          <w:color w:val="000000"/>
          <w:sz w:val="20"/>
          <w:szCs w:val="20"/>
          <w:lang w:val="ru-RU"/>
        </w:rPr>
        <w:t>1.1. Я и моя семья. Понимает родственные связи, называет имя и отчество родителей, других членов семьи, номер школы, класса, определяет дорогу из дома в школу. Проявляет заботу о своих членах семьи, выполняет домашние поручения, выражает словесно свои добрые чувства членам семьи. Строит свои отношения с членами семьи на основе взаимного уважения, уважительного и заботливого отношения к близким.</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 Моя школа. Имеет представление о труде работников школы (директор, завуч, завхоз, учитель, библиотекарь, техничка, повар, дворник, медицинская сестра, водитель). Проявляет уважительное отношение к работникам школы.</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1.3. Профессии. Знает о людях разных профессий, о содержании, характере и значении результатов труда. Рассказывает о труде своих родителей и родственников. Проявляет интерес к труду взрослых и ценностное отношение к его результатам. </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Знает о сельскохозяйственных профессиях людей (фермер, тракторист, комбайнер, овощевод, чабан, животновод, доярка и другие), их трудовых действиях, об этапах выращивания хлеба. Проявляет бережное отношение к хлебу и продуктам питания, понимает значение труда сельскохозяйственных работников для городских жителей. </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Имеет представление об общественных благах. Проявляет потребность и стремление к сохранению и приумножению общего блага.</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1.4. Средства связи и транспорт. Имеет представления о многообразии специальных транспортных средств, их назначении, оборудовании для выполнения определенного вида работ (поливальная машина, скорая помощь, пожарная машина, снегоочистительная машина). </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Проявляет уважительное отношение к людям, работающим на транспорте; о видах транспорта (наземный, воздушный, водный, подводный); средствах связи, их значении в жизнедеятельности людей.</w:t>
      </w:r>
    </w:p>
    <w:p w:rsidR="001C252B" w:rsidRPr="0080642C" w:rsidRDefault="007A1B40" w:rsidP="0080642C">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Знать о назначении телефона, компьютера, телевизора, радио и некоторых простых правилах их использования.</w:t>
      </w:r>
    </w:p>
    <w:p w:rsidR="001C252B" w:rsidRPr="00316EF6" w:rsidRDefault="007A1B40" w:rsidP="0080642C">
      <w:pPr>
        <w:spacing w:after="0" w:line="240" w:lineRule="auto"/>
        <w:ind w:firstLine="284"/>
        <w:jc w:val="both"/>
        <w:rPr>
          <w:rFonts w:ascii="Times New Roman" w:hAnsi="Times New Roman" w:cs="Times New Roman"/>
          <w:sz w:val="20"/>
          <w:szCs w:val="20"/>
        </w:rPr>
      </w:pPr>
      <w:bookmarkStart w:id="506" w:name="z3720"/>
      <w:bookmarkEnd w:id="505"/>
      <w:r w:rsidRPr="00316EF6">
        <w:rPr>
          <w:rFonts w:ascii="Times New Roman" w:hAnsi="Times New Roman" w:cs="Times New Roman"/>
          <w:b/>
          <w:color w:val="000000"/>
          <w:sz w:val="20"/>
          <w:szCs w:val="20"/>
        </w:rPr>
        <w:t>Раздел 2. Мой родной край</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8"/>
        <w:gridCol w:w="8123"/>
      </w:tblGrid>
      <w:tr w:rsidR="001C252B" w:rsidRPr="00316EF6" w:rsidTr="00F95C67">
        <w:trPr>
          <w:trHeight w:val="30"/>
        </w:trPr>
        <w:tc>
          <w:tcPr>
            <w:tcW w:w="2168"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bookmarkStart w:id="507" w:name="z3721"/>
            <w:bookmarkEnd w:id="506"/>
            <w:r w:rsidRPr="00316EF6">
              <w:rPr>
                <w:rFonts w:ascii="Times New Roman" w:hAnsi="Times New Roman" w:cs="Times New Roman"/>
                <w:color w:val="000000"/>
                <w:sz w:val="20"/>
                <w:szCs w:val="20"/>
              </w:rPr>
              <w:t>Подраздел</w:t>
            </w:r>
          </w:p>
        </w:tc>
        <w:bookmarkEnd w:id="507"/>
        <w:tc>
          <w:tcPr>
            <w:tcW w:w="8123"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F95C67">
        <w:trPr>
          <w:trHeight w:val="30"/>
        </w:trPr>
        <w:tc>
          <w:tcPr>
            <w:tcW w:w="2168"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08" w:name="z3722"/>
            <w:r w:rsidRPr="00316EF6">
              <w:rPr>
                <w:rFonts w:ascii="Times New Roman" w:hAnsi="Times New Roman" w:cs="Times New Roman"/>
                <w:color w:val="000000"/>
                <w:sz w:val="20"/>
                <w:szCs w:val="20"/>
              </w:rPr>
              <w:t>2.1 Родной край</w:t>
            </w:r>
          </w:p>
        </w:tc>
        <w:bookmarkEnd w:id="508"/>
        <w:tc>
          <w:tcPr>
            <w:tcW w:w="8123"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1.1 называть способы ориентирования в своем населенном пункте и называть свой адрес </w:t>
            </w:r>
          </w:p>
        </w:tc>
      </w:tr>
      <w:tr w:rsidR="001C252B" w:rsidRPr="00316EF6" w:rsidTr="00F95C67">
        <w:trPr>
          <w:trHeight w:val="30"/>
        </w:trPr>
        <w:tc>
          <w:tcPr>
            <w:tcW w:w="2168" w:type="dxa"/>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123"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1.2 описывать природу и климат своей местности</w:t>
            </w:r>
          </w:p>
        </w:tc>
      </w:tr>
      <w:tr w:rsidR="001C252B" w:rsidRPr="00316EF6" w:rsidTr="00F95C67">
        <w:trPr>
          <w:trHeight w:val="30"/>
        </w:trPr>
        <w:tc>
          <w:tcPr>
            <w:tcW w:w="2168" w:type="dxa"/>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123"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1.3 изображать схему/рисунок своей местности </w:t>
            </w:r>
          </w:p>
        </w:tc>
      </w:tr>
    </w:tbl>
    <w:p w:rsidR="001C252B" w:rsidRPr="0080642C" w:rsidRDefault="007A1B40" w:rsidP="0080642C">
      <w:pPr>
        <w:spacing w:after="0" w:line="240" w:lineRule="auto"/>
        <w:ind w:firstLine="284"/>
        <w:rPr>
          <w:rFonts w:ascii="Times New Roman" w:hAnsi="Times New Roman" w:cs="Times New Roman"/>
          <w:sz w:val="20"/>
          <w:szCs w:val="20"/>
          <w:lang w:val="ru-RU"/>
        </w:rPr>
      </w:pPr>
      <w:bookmarkStart w:id="509" w:name="z3725"/>
      <w:r w:rsidRPr="00316EF6">
        <w:rPr>
          <w:rFonts w:ascii="Times New Roman" w:hAnsi="Times New Roman" w:cs="Times New Roman"/>
          <w:color w:val="000000"/>
          <w:sz w:val="20"/>
          <w:szCs w:val="20"/>
          <w:lang w:val="ru-RU"/>
        </w:rPr>
        <w:t xml:space="preserve">2.1.Родной край. Знает о населенном пункте где родился, родной стране, Описывает природу и климат своей местности. </w:t>
      </w:r>
      <w:r w:rsidRPr="00316EF6">
        <w:rPr>
          <w:rFonts w:ascii="Times New Roman" w:hAnsi="Times New Roman" w:cs="Times New Roman"/>
          <w:color w:val="000000"/>
          <w:sz w:val="20"/>
          <w:szCs w:val="20"/>
        </w:rPr>
        <w:t xml:space="preserve">Изображает схему/рисунок своей местности. </w:t>
      </w:r>
    </w:p>
    <w:p w:rsidR="001C252B" w:rsidRPr="00316EF6" w:rsidRDefault="007A1B40" w:rsidP="0080642C">
      <w:pPr>
        <w:spacing w:after="0" w:line="240" w:lineRule="auto"/>
        <w:ind w:firstLine="284"/>
        <w:rPr>
          <w:rFonts w:ascii="Times New Roman" w:hAnsi="Times New Roman" w:cs="Times New Roman"/>
          <w:sz w:val="20"/>
          <w:szCs w:val="20"/>
        </w:rPr>
      </w:pPr>
      <w:bookmarkStart w:id="510" w:name="z3726"/>
      <w:bookmarkEnd w:id="509"/>
      <w:r w:rsidRPr="00316EF6">
        <w:rPr>
          <w:rFonts w:ascii="Times New Roman" w:hAnsi="Times New Roman" w:cs="Times New Roman"/>
          <w:b/>
          <w:color w:val="000000"/>
          <w:sz w:val="20"/>
          <w:szCs w:val="20"/>
        </w:rPr>
        <w:t>Раздел 3. Страницы истории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5"/>
        <w:gridCol w:w="7306"/>
      </w:tblGrid>
      <w:tr w:rsidR="001C252B" w:rsidRPr="00316EF6" w:rsidTr="0080642C">
        <w:trPr>
          <w:trHeight w:val="30"/>
        </w:trPr>
        <w:tc>
          <w:tcPr>
            <w:tcW w:w="3451"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bookmarkStart w:id="511" w:name="z3727"/>
            <w:bookmarkEnd w:id="510"/>
            <w:r w:rsidRPr="00316EF6">
              <w:rPr>
                <w:rFonts w:ascii="Times New Roman" w:hAnsi="Times New Roman" w:cs="Times New Roman"/>
                <w:color w:val="000000"/>
                <w:sz w:val="20"/>
                <w:szCs w:val="20"/>
              </w:rPr>
              <w:t>Подраздел</w:t>
            </w:r>
          </w:p>
        </w:tc>
        <w:bookmarkEnd w:id="511"/>
        <w:tc>
          <w:tcPr>
            <w:tcW w:w="8849"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80642C">
        <w:trPr>
          <w:trHeight w:val="30"/>
        </w:trPr>
        <w:tc>
          <w:tcPr>
            <w:tcW w:w="3451"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12" w:name="z3728"/>
            <w:r w:rsidRPr="00316EF6">
              <w:rPr>
                <w:rFonts w:ascii="Times New Roman" w:hAnsi="Times New Roman" w:cs="Times New Roman"/>
                <w:color w:val="000000"/>
                <w:sz w:val="20"/>
                <w:szCs w:val="20"/>
              </w:rPr>
              <w:t>3.1 Исторические корни Казахстана</w:t>
            </w:r>
          </w:p>
        </w:tc>
        <w:bookmarkEnd w:id="512"/>
        <w:tc>
          <w:tcPr>
            <w:tcW w:w="884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0.3.1.1 описывать кочевой образ жизни казахов на основе изучения наглядных материалов </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0.3.1.2 объяснять роль исторических личностей и выдающихся батыров</w:t>
            </w:r>
          </w:p>
        </w:tc>
      </w:tr>
      <w:tr w:rsidR="001C252B" w:rsidRPr="00316EF6" w:rsidTr="0080642C">
        <w:trPr>
          <w:trHeight w:val="30"/>
        </w:trPr>
        <w:tc>
          <w:tcPr>
            <w:tcW w:w="3451"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13" w:name="z3730"/>
            <w:r w:rsidRPr="00316EF6">
              <w:rPr>
                <w:rFonts w:ascii="Times New Roman" w:hAnsi="Times New Roman" w:cs="Times New Roman"/>
                <w:color w:val="000000"/>
                <w:sz w:val="20"/>
                <w:szCs w:val="20"/>
                <w:lang w:val="ru-RU"/>
              </w:rPr>
              <w:t xml:space="preserve">  </w:t>
            </w:r>
            <w:r w:rsidRPr="00316EF6">
              <w:rPr>
                <w:rFonts w:ascii="Times New Roman" w:hAnsi="Times New Roman" w:cs="Times New Roman"/>
                <w:color w:val="000000"/>
                <w:sz w:val="20"/>
                <w:szCs w:val="20"/>
              </w:rPr>
              <w:t xml:space="preserve">3.2 Искусство и культура </w:t>
            </w:r>
          </w:p>
        </w:tc>
        <w:bookmarkEnd w:id="513"/>
        <w:tc>
          <w:tcPr>
            <w:tcW w:w="884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0.3.2.1 называть устройство и внутреннее убранство казахской юрты, объяснять практичность в использовании</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lang w:val="ru-RU"/>
              </w:rPr>
            </w:pPr>
          </w:p>
        </w:tc>
        <w:tc>
          <w:tcPr>
            <w:tcW w:w="884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0.3.2.2 передавать различными способами полученные представления и впечатления о народном прикладном искусстве </w:t>
            </w:r>
          </w:p>
        </w:tc>
      </w:tr>
      <w:tr w:rsidR="001C252B" w:rsidRPr="00316EF6" w:rsidTr="0080642C">
        <w:trPr>
          <w:trHeight w:val="30"/>
        </w:trPr>
        <w:tc>
          <w:tcPr>
            <w:tcW w:w="3451"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14" w:name="z3732"/>
            <w:r w:rsidRPr="00316EF6">
              <w:rPr>
                <w:rFonts w:ascii="Times New Roman" w:hAnsi="Times New Roman" w:cs="Times New Roman"/>
                <w:color w:val="000000"/>
                <w:sz w:val="20"/>
                <w:szCs w:val="20"/>
              </w:rPr>
              <w:t>3.3 Независимый Казахстан</w:t>
            </w:r>
          </w:p>
        </w:tc>
        <w:bookmarkEnd w:id="514"/>
        <w:tc>
          <w:tcPr>
            <w:tcW w:w="884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0.3.3.1 называть государственные символы </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884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0.3.3.2 называть столицу Казахстана, знать государственные символы </w:t>
            </w:r>
          </w:p>
        </w:tc>
      </w:tr>
    </w:tbl>
    <w:p w:rsidR="0080642C" w:rsidRDefault="007A1B40" w:rsidP="0080642C">
      <w:pPr>
        <w:spacing w:after="0" w:line="240" w:lineRule="auto"/>
        <w:ind w:firstLine="284"/>
        <w:jc w:val="both"/>
        <w:rPr>
          <w:rFonts w:ascii="Times New Roman" w:hAnsi="Times New Roman" w:cs="Times New Roman"/>
          <w:color w:val="000000"/>
          <w:sz w:val="20"/>
          <w:szCs w:val="20"/>
          <w:lang w:val="ru-RU"/>
        </w:rPr>
      </w:pPr>
      <w:bookmarkStart w:id="515" w:name="z3734"/>
      <w:r w:rsidRPr="00316EF6">
        <w:rPr>
          <w:rFonts w:ascii="Times New Roman" w:hAnsi="Times New Roman" w:cs="Times New Roman"/>
          <w:color w:val="000000"/>
          <w:sz w:val="20"/>
          <w:szCs w:val="20"/>
          <w:lang w:val="ru-RU"/>
        </w:rPr>
        <w:t>3.1 Исторические корни Казахстана. Знает о Республике Казахстан, как большой многонациональной стране, коренных жителях и других народностях, имеющих свою культуру (предметы быта, одежда, отличительные национальные особенности), обычаи и традиции, природных богатствах, достижениях нашей республики. Описывает кочевой образ жизни казахов на основе изучения наглядных материалов. Объясняет роль исторических личностей и выдающихся батыров. Проявляет уважение к подвигу ветеранов Великой Отечественной войны.</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3.2. Искусство и культура. Называет устройство и внутреннее убранство казахской юрты, объясняет практичность в использовании. Знает о казахских народных традициях и обычаях, о культуре и быте истории родного края, народов </w:t>
      </w:r>
      <w:r w:rsidRPr="00316EF6">
        <w:rPr>
          <w:rFonts w:ascii="Times New Roman" w:hAnsi="Times New Roman" w:cs="Times New Roman"/>
          <w:color w:val="000000"/>
          <w:sz w:val="20"/>
          <w:szCs w:val="20"/>
          <w:lang w:val="ru-RU"/>
        </w:rPr>
        <w:lastRenderedPageBreak/>
        <w:t xml:space="preserve">Казахстана (татары, русские и другие.). Передает различными способами (через рисунки, фотографии) полученные представления и впечатления о народном прикладном искусстве </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Выполняет нравственные нормы поведения, основанные на народных традициях, уважительно относится к старшим и младшим. </w:t>
      </w:r>
    </w:p>
    <w:p w:rsidR="001C252B" w:rsidRPr="0080642C" w:rsidRDefault="007A1B40" w:rsidP="0080642C">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3.3.Независимый Казахстан. Знает столицу нашей страны - Астану и еҰ основных достопримечательностях (Байтерек, Ақорда, Дворец мира и согласия, Океанариум и так далее), с крупнейшим городом Казахстана – Алматы. Знает Президента Республики Казахстан. Знает государственные символы. Знает гимн и исполняет стоя с приложенной правой рукой к левой части груди.</w:t>
      </w:r>
    </w:p>
    <w:p w:rsidR="001C252B" w:rsidRPr="00316EF6" w:rsidRDefault="007A1B40" w:rsidP="0080642C">
      <w:pPr>
        <w:spacing w:after="0" w:line="240" w:lineRule="auto"/>
        <w:ind w:firstLine="284"/>
        <w:jc w:val="both"/>
        <w:rPr>
          <w:rFonts w:ascii="Times New Roman" w:hAnsi="Times New Roman" w:cs="Times New Roman"/>
          <w:sz w:val="20"/>
          <w:szCs w:val="20"/>
          <w:lang w:val="ru-RU"/>
        </w:rPr>
      </w:pPr>
      <w:bookmarkStart w:id="516" w:name="z3738"/>
      <w:bookmarkEnd w:id="515"/>
      <w:r w:rsidRPr="00316EF6">
        <w:rPr>
          <w:rFonts w:ascii="Times New Roman" w:hAnsi="Times New Roman" w:cs="Times New Roman"/>
          <w:b/>
          <w:color w:val="000000"/>
          <w:sz w:val="20"/>
          <w:szCs w:val="20"/>
          <w:lang w:val="ru-RU"/>
        </w:rPr>
        <w:t>Парарграф 23. Основы экологии</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bookmarkStart w:id="517" w:name="z3739"/>
      <w:bookmarkEnd w:id="516"/>
      <w:r w:rsidRPr="00316EF6">
        <w:rPr>
          <w:rFonts w:ascii="Times New Roman" w:hAnsi="Times New Roman" w:cs="Times New Roman"/>
          <w:color w:val="000000"/>
          <w:sz w:val="20"/>
          <w:szCs w:val="20"/>
          <w:lang w:val="ru-RU"/>
        </w:rPr>
        <w:t>281. Целью является формирование основ экологической грамотности и культуры, ответственного отношения ко всему живому в природе.</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282. Задачи: </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формировать элементарные экологические знания, основы экологической культуры; </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воспитывать эмоционально положительное отношение к окружающему миру, понимание его неповторимости красоты;</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навыки бережного отношения к природе, умения и желания сохранить природу;</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формировать элементарные умения предвидеть последствия некоторых действий по отношению к окружающей среде.</w:t>
      </w:r>
    </w:p>
    <w:p w:rsidR="001C252B" w:rsidRPr="0080642C" w:rsidRDefault="007A1B40" w:rsidP="0080642C">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283. Содержание занятия "Основы экологии"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1"/>
        <w:gridCol w:w="6900"/>
      </w:tblGrid>
      <w:tr w:rsidR="001C252B" w:rsidRPr="00316EF6" w:rsidTr="0080642C">
        <w:trPr>
          <w:trHeight w:val="30"/>
        </w:trPr>
        <w:tc>
          <w:tcPr>
            <w:tcW w:w="4021"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bookmarkStart w:id="518" w:name="z3746"/>
            <w:bookmarkEnd w:id="517"/>
            <w:r w:rsidRPr="00316EF6">
              <w:rPr>
                <w:rFonts w:ascii="Times New Roman" w:hAnsi="Times New Roman" w:cs="Times New Roman"/>
                <w:color w:val="000000"/>
                <w:sz w:val="20"/>
                <w:szCs w:val="20"/>
              </w:rPr>
              <w:t>Раздел</w:t>
            </w:r>
          </w:p>
        </w:tc>
        <w:bookmarkEnd w:id="518"/>
        <w:tc>
          <w:tcPr>
            <w:tcW w:w="8279"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Подраздел</w:t>
            </w:r>
          </w:p>
        </w:tc>
      </w:tr>
      <w:tr w:rsidR="001C252B" w:rsidRPr="00316EF6" w:rsidTr="0080642C">
        <w:trPr>
          <w:trHeight w:val="30"/>
        </w:trPr>
        <w:tc>
          <w:tcPr>
            <w:tcW w:w="4021" w:type="dxa"/>
            <w:vMerge w:val="restart"/>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19" w:name="z3747"/>
            <w:r w:rsidRPr="00316EF6">
              <w:rPr>
                <w:rFonts w:ascii="Times New Roman" w:hAnsi="Times New Roman" w:cs="Times New Roman"/>
                <w:color w:val="000000"/>
                <w:sz w:val="20"/>
                <w:szCs w:val="20"/>
              </w:rPr>
              <w:t>1. Живая природа</w:t>
            </w:r>
          </w:p>
        </w:tc>
        <w:bookmarkEnd w:id="519"/>
        <w:tc>
          <w:tcPr>
            <w:tcW w:w="827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1.1Заботимся о растениях</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827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1.2 Заботимся о животных</w:t>
            </w:r>
          </w:p>
        </w:tc>
      </w:tr>
      <w:tr w:rsidR="001C252B" w:rsidRPr="00316EF6" w:rsidTr="0080642C">
        <w:trPr>
          <w:trHeight w:val="30"/>
        </w:trPr>
        <w:tc>
          <w:tcPr>
            <w:tcW w:w="0" w:type="auto"/>
            <w:vMerge/>
          </w:tcPr>
          <w:p w:rsidR="001C252B" w:rsidRPr="00316EF6" w:rsidRDefault="001C252B" w:rsidP="004242B9">
            <w:pPr>
              <w:spacing w:after="0" w:line="240" w:lineRule="auto"/>
              <w:rPr>
                <w:rFonts w:ascii="Times New Roman" w:hAnsi="Times New Roman" w:cs="Times New Roman"/>
                <w:sz w:val="20"/>
                <w:szCs w:val="20"/>
              </w:rPr>
            </w:pPr>
          </w:p>
        </w:tc>
        <w:tc>
          <w:tcPr>
            <w:tcW w:w="827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1.3 Условия необходимые для жизни человека</w:t>
            </w:r>
          </w:p>
        </w:tc>
      </w:tr>
      <w:tr w:rsidR="001C252B" w:rsidRPr="00316EF6" w:rsidTr="0080642C">
        <w:trPr>
          <w:trHeight w:val="30"/>
        </w:trPr>
        <w:tc>
          <w:tcPr>
            <w:tcW w:w="4021"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20" w:name="z3750"/>
            <w:r w:rsidRPr="00316EF6">
              <w:rPr>
                <w:rFonts w:ascii="Times New Roman" w:hAnsi="Times New Roman" w:cs="Times New Roman"/>
                <w:color w:val="000000"/>
                <w:sz w:val="20"/>
                <w:szCs w:val="20"/>
              </w:rPr>
              <w:t>2. Неживая природа</w:t>
            </w:r>
          </w:p>
        </w:tc>
        <w:bookmarkEnd w:id="520"/>
        <w:tc>
          <w:tcPr>
            <w:tcW w:w="8279"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2.1 Заботимся о воде, земле, воздухе</w:t>
            </w:r>
          </w:p>
        </w:tc>
      </w:tr>
    </w:tbl>
    <w:p w:rsidR="001C252B" w:rsidRPr="00316EF6" w:rsidRDefault="007A1B40" w:rsidP="0080642C">
      <w:pPr>
        <w:spacing w:after="0" w:line="240" w:lineRule="auto"/>
        <w:ind w:firstLine="284"/>
        <w:rPr>
          <w:rFonts w:ascii="Times New Roman" w:hAnsi="Times New Roman" w:cs="Times New Roman"/>
          <w:sz w:val="20"/>
          <w:szCs w:val="20"/>
        </w:rPr>
      </w:pPr>
      <w:bookmarkStart w:id="521" w:name="z3751"/>
      <w:r w:rsidRPr="00316EF6">
        <w:rPr>
          <w:rFonts w:ascii="Times New Roman" w:hAnsi="Times New Roman" w:cs="Times New Roman"/>
          <w:b/>
          <w:color w:val="000000"/>
          <w:sz w:val="20"/>
          <w:szCs w:val="20"/>
        </w:rPr>
        <w:t>Раздел 1 Живая природа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068"/>
      </w:tblGrid>
      <w:tr w:rsidR="001C252B" w:rsidRPr="00316EF6" w:rsidTr="0080642C">
        <w:trPr>
          <w:trHeight w:val="30"/>
        </w:trPr>
        <w:tc>
          <w:tcPr>
            <w:tcW w:w="3734"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bookmarkStart w:id="522" w:name="z3752"/>
            <w:bookmarkEnd w:id="521"/>
            <w:r w:rsidRPr="00316EF6">
              <w:rPr>
                <w:rFonts w:ascii="Times New Roman" w:hAnsi="Times New Roman" w:cs="Times New Roman"/>
                <w:color w:val="000000"/>
                <w:sz w:val="20"/>
                <w:szCs w:val="20"/>
              </w:rPr>
              <w:t>Подраздел</w:t>
            </w:r>
          </w:p>
        </w:tc>
        <w:bookmarkEnd w:id="522"/>
        <w:tc>
          <w:tcPr>
            <w:tcW w:w="8566"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80642C">
        <w:trPr>
          <w:trHeight w:val="30"/>
        </w:trPr>
        <w:tc>
          <w:tcPr>
            <w:tcW w:w="3734"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23" w:name="z3753"/>
            <w:r w:rsidRPr="00316EF6">
              <w:rPr>
                <w:rFonts w:ascii="Times New Roman" w:hAnsi="Times New Roman" w:cs="Times New Roman"/>
                <w:color w:val="000000"/>
                <w:sz w:val="20"/>
                <w:szCs w:val="20"/>
              </w:rPr>
              <w:t>1.1 Заботимся о растениях</w:t>
            </w:r>
          </w:p>
        </w:tc>
        <w:bookmarkEnd w:id="523"/>
        <w:tc>
          <w:tcPr>
            <w:tcW w:w="8566" w:type="dxa"/>
            <w:tcMar>
              <w:top w:w="15" w:type="dxa"/>
              <w:left w:w="15" w:type="dxa"/>
              <w:bottom w:w="15" w:type="dxa"/>
              <w:right w:w="15" w:type="dxa"/>
            </w:tcMar>
            <w:vAlign w:val="center"/>
          </w:tcPr>
          <w:p w:rsidR="0080642C" w:rsidRDefault="007A1B40" w:rsidP="0080642C">
            <w:pPr>
              <w:spacing w:after="0" w:line="240" w:lineRule="auto"/>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0.1.1.1 ухаживать за растениями в уголке природы</w:t>
            </w:r>
          </w:p>
          <w:p w:rsidR="0080642C" w:rsidRDefault="007A1B40" w:rsidP="0080642C">
            <w:pPr>
              <w:spacing w:after="0" w:line="240" w:lineRule="auto"/>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0.1.1.2 называть растения, занесенные в "Красную книгу"</w:t>
            </w:r>
          </w:p>
          <w:p w:rsidR="001C252B" w:rsidRPr="0080642C" w:rsidRDefault="007A1B40" w:rsidP="0080642C">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0.1.1.3 знать правила поведения на природе.</w:t>
            </w:r>
          </w:p>
        </w:tc>
      </w:tr>
      <w:tr w:rsidR="001C252B" w:rsidRPr="00316EF6" w:rsidTr="0080642C">
        <w:trPr>
          <w:trHeight w:val="30"/>
        </w:trPr>
        <w:tc>
          <w:tcPr>
            <w:tcW w:w="3734"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24" w:name="z3754"/>
            <w:r w:rsidRPr="00316EF6">
              <w:rPr>
                <w:rFonts w:ascii="Times New Roman" w:hAnsi="Times New Roman" w:cs="Times New Roman"/>
                <w:color w:val="000000"/>
                <w:sz w:val="20"/>
                <w:szCs w:val="20"/>
              </w:rPr>
              <w:t>1.2 Заботимся о животных</w:t>
            </w:r>
          </w:p>
        </w:tc>
        <w:bookmarkEnd w:id="524"/>
        <w:tc>
          <w:tcPr>
            <w:tcW w:w="8566" w:type="dxa"/>
            <w:tcMar>
              <w:top w:w="15" w:type="dxa"/>
              <w:left w:w="15" w:type="dxa"/>
              <w:bottom w:w="15" w:type="dxa"/>
              <w:right w:w="15" w:type="dxa"/>
            </w:tcMar>
            <w:vAlign w:val="center"/>
          </w:tcPr>
          <w:p w:rsidR="0080642C" w:rsidRDefault="007A1B40" w:rsidP="0080642C">
            <w:pPr>
              <w:spacing w:after="0" w:line="240" w:lineRule="auto"/>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0.1.2.1 ухаживать за животными в уголке природы</w:t>
            </w:r>
          </w:p>
          <w:p w:rsidR="0080642C" w:rsidRDefault="007A1B40" w:rsidP="0080642C">
            <w:pPr>
              <w:spacing w:after="0" w:line="240" w:lineRule="auto"/>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0.1.2.2 называть заповедники Казахстана</w:t>
            </w:r>
          </w:p>
          <w:p w:rsidR="001C252B" w:rsidRPr="0080642C" w:rsidRDefault="007A1B40" w:rsidP="0080642C">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0.1.2.3 называть животных, занесенные в "Красную книгу"</w:t>
            </w:r>
          </w:p>
        </w:tc>
      </w:tr>
      <w:tr w:rsidR="001C252B" w:rsidRPr="00316EF6" w:rsidTr="0080642C">
        <w:trPr>
          <w:trHeight w:val="30"/>
        </w:trPr>
        <w:tc>
          <w:tcPr>
            <w:tcW w:w="3734"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bookmarkStart w:id="525" w:name="z3755"/>
            <w:r w:rsidRPr="00316EF6">
              <w:rPr>
                <w:rFonts w:ascii="Times New Roman" w:hAnsi="Times New Roman" w:cs="Times New Roman"/>
                <w:color w:val="000000"/>
                <w:sz w:val="20"/>
                <w:szCs w:val="20"/>
                <w:lang w:val="ru-RU"/>
              </w:rPr>
              <w:t>1.3 Условия необходимые для жизни человека</w:t>
            </w:r>
          </w:p>
        </w:tc>
        <w:bookmarkEnd w:id="525"/>
        <w:tc>
          <w:tcPr>
            <w:tcW w:w="8566"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0.1.3.1 знать о роли воды, воздуха и тепла для всего живого на земле. </w:t>
            </w:r>
          </w:p>
        </w:tc>
      </w:tr>
    </w:tbl>
    <w:p w:rsidR="0080642C" w:rsidRDefault="007A1B40" w:rsidP="0080642C">
      <w:pPr>
        <w:spacing w:after="0" w:line="240" w:lineRule="auto"/>
        <w:ind w:firstLine="284"/>
        <w:jc w:val="both"/>
        <w:rPr>
          <w:rFonts w:ascii="Times New Roman" w:hAnsi="Times New Roman" w:cs="Times New Roman"/>
          <w:color w:val="000000"/>
          <w:sz w:val="20"/>
          <w:szCs w:val="20"/>
          <w:lang w:val="ru-RU"/>
        </w:rPr>
      </w:pPr>
      <w:bookmarkStart w:id="526" w:name="z3756"/>
      <w:r w:rsidRPr="00316EF6">
        <w:rPr>
          <w:rFonts w:ascii="Times New Roman" w:hAnsi="Times New Roman" w:cs="Times New Roman"/>
          <w:color w:val="000000"/>
          <w:sz w:val="20"/>
          <w:szCs w:val="20"/>
          <w:lang w:val="ru-RU"/>
        </w:rPr>
        <w:t>1.1. Заботимся о растениях. Ухаживает за растениями в уголке природы, ведет календарь наблюдений природы. Объясняет правила поведения на природе, необходимость оберегать лес от пожара. Объясняет значение леса в жизни человека, причины исчезновения лесов. Знает, что человек охраняет природу, за лесом следят специальные люди (лесничий). Понимает влияние неблагоприятных экологических факторов на жизнь растений и животных в условиях городской среды. Называет растения, занесенные в "Красная книгу". Имеет представление о том, что люди, плохо зная природу, погубили много растений. Понимает, что красота природы бесценна, поэтому ее надо охранять.</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1.2 Заботимся о животных. Проявляет заботу о животных уголка природы (хомячке, морской свинки, черепахе, рыбках, птичках и так далее), правилах ухода, безопасного взаимодействия с ними. Называет животных, находящихся под угрозой исчезновения и занесенных в "Красную книгу. Объясняет, почему человек создает заповедники. В заповедниках за животными ухаживают специальные люди (егерь). Знает о заповеднике своего региона.</w:t>
      </w:r>
    </w:p>
    <w:p w:rsidR="0080642C" w:rsidRDefault="007A1B40" w:rsidP="0080642C">
      <w:pPr>
        <w:spacing w:after="0" w:line="240" w:lineRule="auto"/>
        <w:ind w:firstLine="284"/>
        <w:jc w:val="both"/>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1.3 Условия необходимые для жизни человека. Знает, что заповедник – это территория, охраняемая государством, проявляет бережное отношение к живой и неживой природе заповедника, называет диких животных и птиц заповедника; соблюдает правила поведения в заповеднике.</w:t>
      </w:r>
    </w:p>
    <w:p w:rsidR="001C252B" w:rsidRPr="0080642C" w:rsidRDefault="007A1B40" w:rsidP="0080642C">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 xml:space="preserve">Знает о том, что вода очень важна для всех живых существ, без неҰ не могут жить растения, животные, человек (людям вода нужна для еды, питья, для мытья тела, предметов, которые есть в помещении). </w:t>
      </w:r>
      <w:r w:rsidRPr="0080642C">
        <w:rPr>
          <w:rFonts w:ascii="Times New Roman" w:hAnsi="Times New Roman" w:cs="Times New Roman"/>
          <w:color w:val="000000"/>
          <w:sz w:val="20"/>
          <w:szCs w:val="20"/>
          <w:lang w:val="ru-RU"/>
        </w:rPr>
        <w:t>Привитие бережного отношения к воде.</w:t>
      </w:r>
    </w:p>
    <w:p w:rsidR="001C252B" w:rsidRPr="00316EF6" w:rsidRDefault="007A1B40" w:rsidP="0080642C">
      <w:pPr>
        <w:spacing w:after="0" w:line="240" w:lineRule="auto"/>
        <w:ind w:firstLine="284"/>
        <w:jc w:val="both"/>
        <w:rPr>
          <w:rFonts w:ascii="Times New Roman" w:hAnsi="Times New Roman" w:cs="Times New Roman"/>
          <w:sz w:val="20"/>
          <w:szCs w:val="20"/>
        </w:rPr>
      </w:pPr>
      <w:bookmarkStart w:id="527" w:name="z3760"/>
      <w:bookmarkEnd w:id="526"/>
      <w:r w:rsidRPr="00316EF6">
        <w:rPr>
          <w:rFonts w:ascii="Times New Roman" w:hAnsi="Times New Roman" w:cs="Times New Roman"/>
          <w:b/>
          <w:color w:val="000000"/>
          <w:sz w:val="20"/>
          <w:szCs w:val="20"/>
        </w:rPr>
        <w:t>Раздел 2 Неживая природа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4"/>
        <w:gridCol w:w="7697"/>
      </w:tblGrid>
      <w:tr w:rsidR="001C252B" w:rsidRPr="00316EF6" w:rsidTr="009C0BFD">
        <w:trPr>
          <w:trHeight w:val="30"/>
        </w:trPr>
        <w:tc>
          <w:tcPr>
            <w:tcW w:w="2594"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bookmarkStart w:id="528" w:name="z3761"/>
            <w:bookmarkEnd w:id="527"/>
            <w:r w:rsidRPr="00316EF6">
              <w:rPr>
                <w:rFonts w:ascii="Times New Roman" w:hAnsi="Times New Roman" w:cs="Times New Roman"/>
                <w:color w:val="000000"/>
                <w:sz w:val="20"/>
                <w:szCs w:val="20"/>
              </w:rPr>
              <w:t>Подраздел</w:t>
            </w:r>
          </w:p>
        </w:tc>
        <w:bookmarkEnd w:id="528"/>
        <w:tc>
          <w:tcPr>
            <w:tcW w:w="7697" w:type="dxa"/>
            <w:tcMar>
              <w:top w:w="15" w:type="dxa"/>
              <w:left w:w="15" w:type="dxa"/>
              <w:bottom w:w="15" w:type="dxa"/>
              <w:right w:w="15" w:type="dxa"/>
            </w:tcMar>
            <w:vAlign w:val="center"/>
          </w:tcPr>
          <w:p w:rsidR="001C252B" w:rsidRPr="0080642C" w:rsidRDefault="007A1B40" w:rsidP="004242B9">
            <w:pPr>
              <w:spacing w:after="0" w:line="240" w:lineRule="auto"/>
              <w:jc w:val="center"/>
              <w:rPr>
                <w:rFonts w:ascii="Times New Roman" w:hAnsi="Times New Roman" w:cs="Times New Roman"/>
                <w:sz w:val="20"/>
                <w:szCs w:val="20"/>
                <w:lang w:val="ru-RU"/>
              </w:rPr>
            </w:pPr>
            <w:r w:rsidRPr="00316EF6">
              <w:rPr>
                <w:rFonts w:ascii="Times New Roman" w:hAnsi="Times New Roman" w:cs="Times New Roman"/>
                <w:color w:val="000000"/>
                <w:sz w:val="20"/>
                <w:szCs w:val="20"/>
              </w:rPr>
              <w:t>Цели обучения</w:t>
            </w:r>
          </w:p>
        </w:tc>
      </w:tr>
      <w:tr w:rsidR="001C252B" w:rsidRPr="00316EF6" w:rsidTr="009C0BFD">
        <w:trPr>
          <w:trHeight w:val="30"/>
        </w:trPr>
        <w:tc>
          <w:tcPr>
            <w:tcW w:w="2594" w:type="dxa"/>
            <w:tcMar>
              <w:top w:w="15" w:type="dxa"/>
              <w:left w:w="15" w:type="dxa"/>
              <w:bottom w:w="15" w:type="dxa"/>
              <w:right w:w="15" w:type="dxa"/>
            </w:tcMar>
            <w:vAlign w:val="center"/>
          </w:tcPr>
          <w:p w:rsidR="001C252B" w:rsidRPr="0080642C" w:rsidRDefault="007A1B40" w:rsidP="004242B9">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rPr>
              <w:t xml:space="preserve"> 2.2 Заботимсяо воде, земле, воздухе </w:t>
            </w:r>
          </w:p>
        </w:tc>
        <w:tc>
          <w:tcPr>
            <w:tcW w:w="7697" w:type="dxa"/>
            <w:tcMar>
              <w:top w:w="15" w:type="dxa"/>
              <w:left w:w="15" w:type="dxa"/>
              <w:bottom w:w="15" w:type="dxa"/>
              <w:right w:w="15" w:type="dxa"/>
            </w:tcMar>
            <w:vAlign w:val="center"/>
          </w:tcPr>
          <w:p w:rsidR="0080642C" w:rsidRDefault="007A1B40" w:rsidP="0080642C">
            <w:pPr>
              <w:spacing w:after="0" w:line="240" w:lineRule="auto"/>
              <w:rPr>
                <w:rFonts w:ascii="Times New Roman" w:hAnsi="Times New Roman" w:cs="Times New Roman"/>
                <w:color w:val="000000"/>
                <w:sz w:val="20"/>
                <w:szCs w:val="20"/>
                <w:lang w:val="ru-RU"/>
              </w:rPr>
            </w:pPr>
            <w:r w:rsidRPr="00316EF6">
              <w:rPr>
                <w:rFonts w:ascii="Times New Roman" w:hAnsi="Times New Roman" w:cs="Times New Roman"/>
                <w:color w:val="000000"/>
                <w:sz w:val="20"/>
                <w:szCs w:val="20"/>
                <w:lang w:val="ru-RU"/>
              </w:rPr>
              <w:t xml:space="preserve">0.2.2.1 знакомить детей с проблемами загрязнения окружающей среды мусором </w:t>
            </w:r>
          </w:p>
          <w:p w:rsidR="001C252B" w:rsidRPr="0080642C" w:rsidRDefault="007A1B40" w:rsidP="0080642C">
            <w:pPr>
              <w:spacing w:after="0" w:line="240" w:lineRule="auto"/>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0.2.2.1 объяснять экологические зависимости; устанавливать связи и взаимодействия человека с природой</w:t>
            </w:r>
          </w:p>
        </w:tc>
      </w:tr>
    </w:tbl>
    <w:p w:rsidR="0080642C" w:rsidRDefault="007A1B40" w:rsidP="0080642C">
      <w:pPr>
        <w:spacing w:after="0" w:line="240" w:lineRule="auto"/>
        <w:ind w:firstLine="284"/>
        <w:jc w:val="both"/>
        <w:rPr>
          <w:rFonts w:ascii="Times New Roman" w:hAnsi="Times New Roman" w:cs="Times New Roman"/>
          <w:color w:val="000000"/>
          <w:sz w:val="20"/>
          <w:szCs w:val="20"/>
          <w:lang w:val="ru-RU"/>
        </w:rPr>
      </w:pPr>
      <w:bookmarkStart w:id="529" w:name="z3764"/>
      <w:r w:rsidRPr="00316EF6">
        <w:rPr>
          <w:rFonts w:ascii="Times New Roman" w:hAnsi="Times New Roman" w:cs="Times New Roman"/>
          <w:color w:val="000000"/>
          <w:sz w:val="20"/>
          <w:szCs w:val="20"/>
          <w:lang w:val="ru-RU"/>
        </w:rPr>
        <w:t xml:space="preserve">2.2 Заботимся о воде, земле, воздухе. Имеет представление о неразрывной связи человека с природой, о том, что вода является составной частью всех живых организмов нашей планеты. Определяет, что для роста и развития живых объектов необходимы вода, свет, воздух, питание, любовь и бережное отношение окружающих. </w:t>
      </w:r>
    </w:p>
    <w:p w:rsidR="001C252B" w:rsidRPr="0080642C" w:rsidRDefault="007A1B40" w:rsidP="0080642C">
      <w:pPr>
        <w:spacing w:after="0" w:line="240" w:lineRule="auto"/>
        <w:ind w:firstLine="284"/>
        <w:jc w:val="both"/>
        <w:rPr>
          <w:rFonts w:ascii="Times New Roman" w:hAnsi="Times New Roman" w:cs="Times New Roman"/>
          <w:sz w:val="20"/>
          <w:szCs w:val="20"/>
          <w:lang w:val="ru-RU"/>
        </w:rPr>
      </w:pPr>
      <w:r w:rsidRPr="00316EF6">
        <w:rPr>
          <w:rFonts w:ascii="Times New Roman" w:hAnsi="Times New Roman" w:cs="Times New Roman"/>
          <w:color w:val="000000"/>
          <w:sz w:val="20"/>
          <w:szCs w:val="20"/>
          <w:lang w:val="ru-RU"/>
        </w:rPr>
        <w:t>Называет ситуации и действия, которые могут нанести вред природе, причины загрязнения воздуха, воды; устанавливает причинно-следственные зависимости взаимодействия человека с природой; проявляет сочувствие, сострадание, сопереживание природе (например, осенью укрыть листьями корни деревьев; в мороз нельзя трогать ветки, они могут сломаться; если на тропе есть мусор, не забывать убирать его и так далее).</w:t>
      </w:r>
      <w:bookmarkEnd w:id="529"/>
    </w:p>
    <w:sectPr w:rsidR="001C252B" w:rsidRPr="0080642C" w:rsidSect="00457551">
      <w:footerReference w:type="default" r:id="rId6"/>
      <w:pgSz w:w="11907" w:h="16839" w:code="9"/>
      <w:pgMar w:top="397" w:right="397" w:bottom="397"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983" w:rsidRDefault="00FA5983" w:rsidP="00110F31">
      <w:pPr>
        <w:spacing w:after="0" w:line="240" w:lineRule="auto"/>
      </w:pPr>
      <w:r>
        <w:separator/>
      </w:r>
    </w:p>
  </w:endnote>
  <w:endnote w:type="continuationSeparator" w:id="1">
    <w:p w:rsidR="00FA5983" w:rsidRDefault="00FA5983" w:rsidP="00110F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8055"/>
      <w:docPartObj>
        <w:docPartGallery w:val="Page Numbers (Bottom of Page)"/>
        <w:docPartUnique/>
      </w:docPartObj>
    </w:sdtPr>
    <w:sdtEndPr>
      <w:rPr>
        <w:rFonts w:ascii="Times New Roman" w:hAnsi="Times New Roman" w:cs="Times New Roman"/>
        <w:sz w:val="16"/>
        <w:szCs w:val="16"/>
      </w:rPr>
    </w:sdtEndPr>
    <w:sdtContent>
      <w:p w:rsidR="00110F31" w:rsidRPr="00D60DD1" w:rsidRDefault="00050C6A">
        <w:pPr>
          <w:pStyle w:val="af1"/>
          <w:jc w:val="right"/>
          <w:rPr>
            <w:rFonts w:ascii="Times New Roman" w:hAnsi="Times New Roman" w:cs="Times New Roman"/>
            <w:sz w:val="16"/>
            <w:szCs w:val="16"/>
          </w:rPr>
        </w:pPr>
        <w:r w:rsidRPr="00D60DD1">
          <w:rPr>
            <w:rFonts w:ascii="Times New Roman" w:hAnsi="Times New Roman" w:cs="Times New Roman"/>
            <w:sz w:val="16"/>
            <w:szCs w:val="16"/>
          </w:rPr>
          <w:fldChar w:fldCharType="begin"/>
        </w:r>
        <w:r w:rsidR="00110F31" w:rsidRPr="00D60DD1">
          <w:rPr>
            <w:rFonts w:ascii="Times New Roman" w:hAnsi="Times New Roman" w:cs="Times New Roman"/>
            <w:sz w:val="16"/>
            <w:szCs w:val="16"/>
          </w:rPr>
          <w:instrText xml:space="preserve"> PAGE   \* MERGEFORMAT </w:instrText>
        </w:r>
        <w:r w:rsidRPr="00D60DD1">
          <w:rPr>
            <w:rFonts w:ascii="Times New Roman" w:hAnsi="Times New Roman" w:cs="Times New Roman"/>
            <w:sz w:val="16"/>
            <w:szCs w:val="16"/>
          </w:rPr>
          <w:fldChar w:fldCharType="separate"/>
        </w:r>
        <w:r w:rsidR="00947492">
          <w:rPr>
            <w:rFonts w:ascii="Times New Roman" w:hAnsi="Times New Roman" w:cs="Times New Roman"/>
            <w:noProof/>
            <w:sz w:val="16"/>
            <w:szCs w:val="16"/>
          </w:rPr>
          <w:t>1</w:t>
        </w:r>
        <w:r w:rsidRPr="00D60DD1">
          <w:rPr>
            <w:rFonts w:ascii="Times New Roman" w:hAnsi="Times New Roman" w:cs="Times New Roman"/>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983" w:rsidRDefault="00FA5983" w:rsidP="00110F31">
      <w:pPr>
        <w:spacing w:after="0" w:line="240" w:lineRule="auto"/>
      </w:pPr>
      <w:r>
        <w:separator/>
      </w:r>
    </w:p>
  </w:footnote>
  <w:footnote w:type="continuationSeparator" w:id="1">
    <w:p w:rsidR="00FA5983" w:rsidRDefault="00FA5983" w:rsidP="00110F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C252B"/>
    <w:rsid w:val="00050C6A"/>
    <w:rsid w:val="000848DD"/>
    <w:rsid w:val="000F4BC5"/>
    <w:rsid w:val="00110F31"/>
    <w:rsid w:val="001675D1"/>
    <w:rsid w:val="001C252B"/>
    <w:rsid w:val="00251415"/>
    <w:rsid w:val="00264EA6"/>
    <w:rsid w:val="002E5E82"/>
    <w:rsid w:val="00316EF6"/>
    <w:rsid w:val="003322EF"/>
    <w:rsid w:val="003A574F"/>
    <w:rsid w:val="003E0639"/>
    <w:rsid w:val="00400530"/>
    <w:rsid w:val="004242B9"/>
    <w:rsid w:val="00447CFF"/>
    <w:rsid w:val="00457551"/>
    <w:rsid w:val="00467772"/>
    <w:rsid w:val="00485D03"/>
    <w:rsid w:val="004C4C81"/>
    <w:rsid w:val="005A4FAA"/>
    <w:rsid w:val="005D048C"/>
    <w:rsid w:val="00620EC8"/>
    <w:rsid w:val="00650490"/>
    <w:rsid w:val="007005F6"/>
    <w:rsid w:val="007024A3"/>
    <w:rsid w:val="00754EFD"/>
    <w:rsid w:val="00791610"/>
    <w:rsid w:val="007A1B40"/>
    <w:rsid w:val="0080642C"/>
    <w:rsid w:val="008127C9"/>
    <w:rsid w:val="00831D4B"/>
    <w:rsid w:val="008C2276"/>
    <w:rsid w:val="00902730"/>
    <w:rsid w:val="00947492"/>
    <w:rsid w:val="009B73C9"/>
    <w:rsid w:val="009C0BFD"/>
    <w:rsid w:val="009F1E32"/>
    <w:rsid w:val="009F7106"/>
    <w:rsid w:val="00A7325C"/>
    <w:rsid w:val="00AC0353"/>
    <w:rsid w:val="00AD3A94"/>
    <w:rsid w:val="00B36F40"/>
    <w:rsid w:val="00B53B83"/>
    <w:rsid w:val="00B97E1C"/>
    <w:rsid w:val="00C409D5"/>
    <w:rsid w:val="00C8598B"/>
    <w:rsid w:val="00CC16AF"/>
    <w:rsid w:val="00CD172B"/>
    <w:rsid w:val="00D202B2"/>
    <w:rsid w:val="00D20B96"/>
    <w:rsid w:val="00D60DD1"/>
    <w:rsid w:val="00DA796D"/>
    <w:rsid w:val="00DB5D1F"/>
    <w:rsid w:val="00DE6A72"/>
    <w:rsid w:val="00F51B35"/>
    <w:rsid w:val="00F8311A"/>
    <w:rsid w:val="00F85D4D"/>
    <w:rsid w:val="00F95C67"/>
    <w:rsid w:val="00FA59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1C252B"/>
    <w:rPr>
      <w:rFonts w:ascii="Consolas" w:eastAsia="Consolas" w:hAnsi="Consolas" w:cs="Consolas"/>
    </w:rPr>
  </w:style>
  <w:style w:type="table" w:styleId="ac">
    <w:name w:val="Table Grid"/>
    <w:basedOn w:val="a1"/>
    <w:uiPriority w:val="59"/>
    <w:rsid w:val="001C252B"/>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C252B"/>
    <w:pPr>
      <w:jc w:val="center"/>
    </w:pPr>
    <w:rPr>
      <w:sz w:val="18"/>
      <w:szCs w:val="18"/>
    </w:rPr>
  </w:style>
  <w:style w:type="paragraph" w:customStyle="1" w:styleId="DocDefaults">
    <w:name w:val="DocDefaults"/>
    <w:rsid w:val="001C252B"/>
  </w:style>
  <w:style w:type="paragraph" w:styleId="ae">
    <w:name w:val="Balloon Text"/>
    <w:basedOn w:val="a"/>
    <w:link w:val="af"/>
    <w:uiPriority w:val="99"/>
    <w:semiHidden/>
    <w:unhideWhenUsed/>
    <w:rsid w:val="008127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27C9"/>
    <w:rPr>
      <w:rFonts w:ascii="Tahoma" w:eastAsia="Consolas" w:hAnsi="Tahoma" w:cs="Tahoma"/>
      <w:sz w:val="16"/>
      <w:szCs w:val="16"/>
    </w:rPr>
  </w:style>
  <w:style w:type="paragraph" w:styleId="af0">
    <w:name w:val="List Paragraph"/>
    <w:basedOn w:val="a"/>
    <w:uiPriority w:val="99"/>
    <w:unhideWhenUsed/>
    <w:rsid w:val="007A1B40"/>
    <w:pPr>
      <w:ind w:left="720"/>
      <w:contextualSpacing/>
    </w:pPr>
  </w:style>
  <w:style w:type="paragraph" w:styleId="af1">
    <w:name w:val="footer"/>
    <w:basedOn w:val="a"/>
    <w:link w:val="af2"/>
    <w:uiPriority w:val="99"/>
    <w:unhideWhenUsed/>
    <w:rsid w:val="00110F3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10F31"/>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54969</Words>
  <Characters>313328</Characters>
  <Application>Microsoft Office Word</Application>
  <DocSecurity>0</DocSecurity>
  <Lines>2611</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367562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45</cp:revision>
  <dcterms:created xsi:type="dcterms:W3CDTF">2016-11-07T03:18:00Z</dcterms:created>
  <dcterms:modified xsi:type="dcterms:W3CDTF">2018-10-09T04:35:00Z</dcterms:modified>
</cp:coreProperties>
</file>