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90D" w:rsidRDefault="00C1790D" w:rsidP="00C1790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90D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C1790D" w:rsidRPr="00C1790D" w:rsidRDefault="00C1790D" w:rsidP="00C1790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90D">
        <w:rPr>
          <w:rFonts w:ascii="Times New Roman" w:hAnsi="Times New Roman" w:cs="Times New Roman"/>
          <w:b/>
          <w:sz w:val="28"/>
          <w:szCs w:val="28"/>
        </w:rPr>
        <w:t xml:space="preserve"> о поставщиках продуктов питания </w:t>
      </w:r>
    </w:p>
    <w:p w:rsidR="00C1790D" w:rsidRDefault="00C1790D" w:rsidP="00C1790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90D">
        <w:rPr>
          <w:rFonts w:ascii="Times New Roman" w:hAnsi="Times New Roman" w:cs="Times New Roman"/>
          <w:b/>
          <w:sz w:val="28"/>
          <w:szCs w:val="28"/>
        </w:rPr>
        <w:t xml:space="preserve">ГККП «Ясли-сад №84 города Павлодара» </w:t>
      </w:r>
    </w:p>
    <w:p w:rsidR="00C1790D" w:rsidRPr="00C1790D" w:rsidRDefault="00C1790D" w:rsidP="00C1790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состоянию на май </w:t>
      </w:r>
      <w:r w:rsidRPr="00C1790D">
        <w:rPr>
          <w:rFonts w:ascii="Times New Roman" w:hAnsi="Times New Roman" w:cs="Times New Roman"/>
          <w:b/>
          <w:sz w:val="28"/>
          <w:szCs w:val="28"/>
        </w:rPr>
        <w:t>2019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790D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1790D" w:rsidRPr="00C1790D" w:rsidRDefault="00C1790D" w:rsidP="00C1790D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4171"/>
        <w:gridCol w:w="4676"/>
      </w:tblGrid>
      <w:tr w:rsidR="00C1790D" w:rsidRPr="00C1790D" w:rsidTr="00C1790D">
        <w:tc>
          <w:tcPr>
            <w:tcW w:w="498" w:type="dxa"/>
          </w:tcPr>
          <w:p w:rsidR="00C1790D" w:rsidRPr="00C1790D" w:rsidRDefault="00C1790D" w:rsidP="00C1790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71" w:type="dxa"/>
          </w:tcPr>
          <w:p w:rsidR="00C1790D" w:rsidRPr="00C1790D" w:rsidRDefault="00C1790D" w:rsidP="00C1790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90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поставщика</w:t>
            </w:r>
          </w:p>
        </w:tc>
        <w:tc>
          <w:tcPr>
            <w:tcW w:w="4676" w:type="dxa"/>
          </w:tcPr>
          <w:p w:rsidR="00C1790D" w:rsidRPr="00C1790D" w:rsidRDefault="00C1790D" w:rsidP="00C1790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90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продуктов питания</w:t>
            </w:r>
          </w:p>
        </w:tc>
      </w:tr>
      <w:tr w:rsidR="00C1790D" w:rsidRPr="00C1790D" w:rsidTr="00C1790D">
        <w:tc>
          <w:tcPr>
            <w:tcW w:w="498" w:type="dxa"/>
          </w:tcPr>
          <w:p w:rsidR="00C1790D" w:rsidRPr="00C1790D" w:rsidRDefault="00C1790D" w:rsidP="00C17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71" w:type="dxa"/>
          </w:tcPr>
          <w:p w:rsidR="00C1790D" w:rsidRPr="00C1790D" w:rsidRDefault="006B09CF" w:rsidP="00C17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ТОО ПКФ</w:t>
            </w:r>
            <w:r w:rsidR="00C1790D" w:rsidRPr="00C1790D">
              <w:rPr>
                <w:rFonts w:ascii="Times New Roman" w:hAnsi="Times New Roman" w:cs="Times New Roman"/>
                <w:sz w:val="28"/>
                <w:szCs w:val="28"/>
              </w:rPr>
              <w:t xml:space="preserve"> «Рыбный Мир»</w:t>
            </w:r>
          </w:p>
        </w:tc>
        <w:tc>
          <w:tcPr>
            <w:tcW w:w="4676" w:type="dxa"/>
          </w:tcPr>
          <w:p w:rsidR="00C1790D" w:rsidRPr="00C1790D" w:rsidRDefault="00C1790D" w:rsidP="00C17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Свежая рыба «Минтай»</w:t>
            </w:r>
          </w:p>
        </w:tc>
      </w:tr>
      <w:tr w:rsidR="00C1790D" w:rsidRPr="00C1790D" w:rsidTr="00C1790D">
        <w:tc>
          <w:tcPr>
            <w:tcW w:w="498" w:type="dxa"/>
          </w:tcPr>
          <w:p w:rsidR="00C1790D" w:rsidRPr="00C1790D" w:rsidRDefault="00C1790D" w:rsidP="00C17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71" w:type="dxa"/>
          </w:tcPr>
          <w:p w:rsidR="00C1790D" w:rsidRPr="00C1790D" w:rsidRDefault="00C1790D" w:rsidP="00C17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ТОО «</w:t>
            </w:r>
            <w:proofErr w:type="spellStart"/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Ардагер</w:t>
            </w:r>
            <w:proofErr w:type="spellEnd"/>
            <w:r w:rsidRPr="00C179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Сауда</w:t>
            </w:r>
            <w:proofErr w:type="spellEnd"/>
            <w:r w:rsidRPr="00C179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Павлодар»</w:t>
            </w:r>
          </w:p>
        </w:tc>
        <w:tc>
          <w:tcPr>
            <w:tcW w:w="4676" w:type="dxa"/>
          </w:tcPr>
          <w:p w:rsidR="00C1790D" w:rsidRPr="00C1790D" w:rsidRDefault="006B09CF" w:rsidP="00C17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Яйцо 1</w:t>
            </w:r>
            <w:r w:rsidR="00C1790D" w:rsidRPr="00C1790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C1790D" w:rsidRPr="00C1790D" w:rsidTr="00C1790D">
        <w:tc>
          <w:tcPr>
            <w:tcW w:w="498" w:type="dxa"/>
          </w:tcPr>
          <w:p w:rsidR="00C1790D" w:rsidRPr="00C1790D" w:rsidRDefault="00C1790D" w:rsidP="00C17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71" w:type="dxa"/>
          </w:tcPr>
          <w:p w:rsidR="00C1790D" w:rsidRPr="00C1790D" w:rsidRDefault="00C1790D" w:rsidP="00C17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 xml:space="preserve">ТОО </w:t>
            </w:r>
            <w:r w:rsidR="006B09CF" w:rsidRPr="00C1790D">
              <w:rPr>
                <w:rFonts w:ascii="Times New Roman" w:hAnsi="Times New Roman" w:cs="Times New Roman"/>
                <w:sz w:val="28"/>
                <w:szCs w:val="28"/>
              </w:rPr>
              <w:t>«Компания</w:t>
            </w: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Фудмастер</w:t>
            </w:r>
            <w:proofErr w:type="spellEnd"/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-Трейд»</w:t>
            </w:r>
          </w:p>
        </w:tc>
        <w:tc>
          <w:tcPr>
            <w:tcW w:w="4676" w:type="dxa"/>
          </w:tcPr>
          <w:p w:rsidR="00C1790D" w:rsidRPr="00C1790D" w:rsidRDefault="00C1790D" w:rsidP="00C17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 xml:space="preserve">Молоко, кефир, ряженка, </w:t>
            </w:r>
            <w:proofErr w:type="spellStart"/>
            <w:proofErr w:type="gramStart"/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бифидок</w:t>
            </w:r>
            <w:proofErr w:type="spellEnd"/>
            <w:r w:rsidRPr="00C1790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C1790D">
              <w:rPr>
                <w:rFonts w:ascii="Times New Roman" w:hAnsi="Times New Roman" w:cs="Times New Roman"/>
                <w:sz w:val="28"/>
                <w:szCs w:val="28"/>
              </w:rPr>
              <w:t xml:space="preserve"> йогурт, сметана,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творог</w:t>
            </w:r>
          </w:p>
        </w:tc>
      </w:tr>
      <w:tr w:rsidR="00C1790D" w:rsidRPr="00C1790D" w:rsidTr="00C1790D">
        <w:tc>
          <w:tcPr>
            <w:tcW w:w="498" w:type="dxa"/>
          </w:tcPr>
          <w:p w:rsidR="00C1790D" w:rsidRPr="00C1790D" w:rsidRDefault="00C1790D" w:rsidP="00C17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71" w:type="dxa"/>
          </w:tcPr>
          <w:p w:rsidR="00C1790D" w:rsidRPr="00C1790D" w:rsidRDefault="00C1790D" w:rsidP="00C17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 xml:space="preserve">ТОО «Группа </w:t>
            </w:r>
            <w:proofErr w:type="spellStart"/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Интер</w:t>
            </w:r>
            <w:proofErr w:type="spellEnd"/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6" w:type="dxa"/>
          </w:tcPr>
          <w:p w:rsidR="00C1790D" w:rsidRPr="00C1790D" w:rsidRDefault="00C1790D" w:rsidP="00C17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 xml:space="preserve">Хлеб белый, батон, хлеб ржаной, мука в/с </w:t>
            </w:r>
            <w:proofErr w:type="spellStart"/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фартифицированная</w:t>
            </w:r>
            <w:proofErr w:type="spellEnd"/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, печенье</w:t>
            </w:r>
          </w:p>
        </w:tc>
      </w:tr>
      <w:tr w:rsidR="00C1790D" w:rsidRPr="00C1790D" w:rsidTr="00C1790D">
        <w:tc>
          <w:tcPr>
            <w:tcW w:w="498" w:type="dxa"/>
          </w:tcPr>
          <w:p w:rsidR="00C1790D" w:rsidRPr="00C1790D" w:rsidRDefault="00C1790D" w:rsidP="00C17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71" w:type="dxa"/>
          </w:tcPr>
          <w:p w:rsidR="00C1790D" w:rsidRPr="00C1790D" w:rsidRDefault="00C1790D" w:rsidP="00C17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ТОО «</w:t>
            </w:r>
            <w:proofErr w:type="spellStart"/>
            <w:r w:rsidR="006B09CF" w:rsidRPr="00C179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SaMeRi</w:t>
            </w:r>
            <w:proofErr w:type="spellEnd"/>
            <w:r w:rsidR="006B09CF" w:rsidRPr="00C179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logistic</w:t>
            </w: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6" w:type="dxa"/>
          </w:tcPr>
          <w:p w:rsidR="00C1790D" w:rsidRPr="00C1790D" w:rsidRDefault="00C1790D" w:rsidP="00C17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Мясо (курица)</w:t>
            </w:r>
          </w:p>
        </w:tc>
      </w:tr>
      <w:tr w:rsidR="00C1790D" w:rsidRPr="00C1790D" w:rsidTr="00C1790D">
        <w:tc>
          <w:tcPr>
            <w:tcW w:w="498" w:type="dxa"/>
          </w:tcPr>
          <w:p w:rsidR="00C1790D" w:rsidRPr="00C1790D" w:rsidRDefault="00C1790D" w:rsidP="00C17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71" w:type="dxa"/>
          </w:tcPr>
          <w:p w:rsidR="00C1790D" w:rsidRPr="00C1790D" w:rsidRDefault="00C1790D" w:rsidP="00C17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ТОО «Парма М»</w:t>
            </w:r>
          </w:p>
        </w:tc>
        <w:tc>
          <w:tcPr>
            <w:tcW w:w="4676" w:type="dxa"/>
          </w:tcPr>
          <w:p w:rsidR="00C1790D" w:rsidRPr="00C1790D" w:rsidRDefault="00C1790D" w:rsidP="00C17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Томат-паста, крупы, пряники, цикорий, какао</w:t>
            </w:r>
          </w:p>
        </w:tc>
      </w:tr>
      <w:tr w:rsidR="00C1790D" w:rsidRPr="00C1790D" w:rsidTr="00C1790D">
        <w:tc>
          <w:tcPr>
            <w:tcW w:w="498" w:type="dxa"/>
          </w:tcPr>
          <w:p w:rsidR="00C1790D" w:rsidRPr="00C1790D" w:rsidRDefault="00C1790D" w:rsidP="00C17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71" w:type="dxa"/>
          </w:tcPr>
          <w:p w:rsidR="00C1790D" w:rsidRPr="00C1790D" w:rsidRDefault="00C1790D" w:rsidP="00C17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ТОО «</w:t>
            </w:r>
            <w:proofErr w:type="spellStart"/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Латрек</w:t>
            </w:r>
            <w:proofErr w:type="spellEnd"/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6" w:type="dxa"/>
          </w:tcPr>
          <w:p w:rsidR="00C1790D" w:rsidRPr="00C1790D" w:rsidRDefault="00C1790D" w:rsidP="00C17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Фрукты и овощи</w:t>
            </w:r>
          </w:p>
        </w:tc>
      </w:tr>
      <w:tr w:rsidR="00C1790D" w:rsidRPr="00C1790D" w:rsidTr="00C1790D">
        <w:tc>
          <w:tcPr>
            <w:tcW w:w="498" w:type="dxa"/>
          </w:tcPr>
          <w:p w:rsidR="00C1790D" w:rsidRPr="00C1790D" w:rsidRDefault="00C1790D" w:rsidP="00C17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71" w:type="dxa"/>
          </w:tcPr>
          <w:p w:rsidR="00C1790D" w:rsidRPr="00C1790D" w:rsidRDefault="00C1790D" w:rsidP="00C17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ТОО «Блага-Дать»</w:t>
            </w:r>
          </w:p>
        </w:tc>
        <w:tc>
          <w:tcPr>
            <w:tcW w:w="4676" w:type="dxa"/>
          </w:tcPr>
          <w:p w:rsidR="00C1790D" w:rsidRPr="00C1790D" w:rsidRDefault="00C1790D" w:rsidP="00C17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Масло сливочное, сыр</w:t>
            </w:r>
          </w:p>
        </w:tc>
      </w:tr>
      <w:tr w:rsidR="00C1790D" w:rsidRPr="00C1790D" w:rsidTr="00C1790D">
        <w:tc>
          <w:tcPr>
            <w:tcW w:w="498" w:type="dxa"/>
          </w:tcPr>
          <w:p w:rsidR="00C1790D" w:rsidRPr="00C1790D" w:rsidRDefault="00C1790D" w:rsidP="00C17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71" w:type="dxa"/>
          </w:tcPr>
          <w:p w:rsidR="00C1790D" w:rsidRPr="00C1790D" w:rsidRDefault="00C1790D" w:rsidP="00C17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proofErr w:type="spellStart"/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Тейц</w:t>
            </w:r>
            <w:proofErr w:type="spellEnd"/>
            <w:r w:rsidRPr="00C1790D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4676" w:type="dxa"/>
          </w:tcPr>
          <w:p w:rsidR="00C1790D" w:rsidRPr="00C1790D" w:rsidRDefault="00C1790D" w:rsidP="00C17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 xml:space="preserve">Мясо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говядин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</w:tr>
      <w:tr w:rsidR="00C1790D" w:rsidRPr="00C1790D" w:rsidTr="00C1790D">
        <w:tc>
          <w:tcPr>
            <w:tcW w:w="498" w:type="dxa"/>
          </w:tcPr>
          <w:p w:rsidR="00C1790D" w:rsidRPr="00C1790D" w:rsidRDefault="00C1790D" w:rsidP="00C17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71" w:type="dxa"/>
          </w:tcPr>
          <w:p w:rsidR="00C1790D" w:rsidRPr="00C1790D" w:rsidRDefault="00C1790D" w:rsidP="00C17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r w:rsidR="00BE548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Ирвема</w:t>
            </w:r>
            <w:proofErr w:type="spellEnd"/>
            <w:r w:rsidR="00BE54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6" w:type="dxa"/>
          </w:tcPr>
          <w:p w:rsidR="00C1790D" w:rsidRPr="00C1790D" w:rsidRDefault="00C1790D" w:rsidP="00C17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Сахар- песок, соль, масло подсолнечное</w:t>
            </w:r>
          </w:p>
        </w:tc>
      </w:tr>
      <w:tr w:rsidR="00C1790D" w:rsidRPr="00C1790D" w:rsidTr="00C1790D">
        <w:tc>
          <w:tcPr>
            <w:tcW w:w="498" w:type="dxa"/>
          </w:tcPr>
          <w:p w:rsidR="00C1790D" w:rsidRPr="00C1790D" w:rsidRDefault="00C1790D" w:rsidP="00C17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4171" w:type="dxa"/>
          </w:tcPr>
          <w:p w:rsidR="00C1790D" w:rsidRPr="00C1790D" w:rsidRDefault="00C1790D" w:rsidP="00C17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r w:rsidR="00BE548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Силена</w:t>
            </w:r>
            <w:r w:rsidR="00BE54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6" w:type="dxa"/>
          </w:tcPr>
          <w:p w:rsidR="00C1790D" w:rsidRPr="00C1790D" w:rsidRDefault="00C1790D" w:rsidP="00C17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 xml:space="preserve">Сок </w:t>
            </w:r>
          </w:p>
        </w:tc>
      </w:tr>
      <w:tr w:rsidR="00C1790D" w:rsidRPr="00C1790D" w:rsidTr="00C1790D">
        <w:tc>
          <w:tcPr>
            <w:tcW w:w="498" w:type="dxa"/>
          </w:tcPr>
          <w:p w:rsidR="00C1790D" w:rsidRPr="00C1790D" w:rsidRDefault="00C1790D" w:rsidP="00C17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71" w:type="dxa"/>
          </w:tcPr>
          <w:p w:rsidR="00C1790D" w:rsidRPr="00C1790D" w:rsidRDefault="00C1790D" w:rsidP="00BE548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>ИП Аскаров А.С.</w:t>
            </w:r>
          </w:p>
        </w:tc>
        <w:tc>
          <w:tcPr>
            <w:tcW w:w="4676" w:type="dxa"/>
          </w:tcPr>
          <w:p w:rsidR="00C1790D" w:rsidRPr="00C1790D" w:rsidRDefault="00C1790D" w:rsidP="00C179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790D">
              <w:rPr>
                <w:rFonts w:ascii="Times New Roman" w:hAnsi="Times New Roman" w:cs="Times New Roman"/>
                <w:sz w:val="28"/>
                <w:szCs w:val="28"/>
              </w:rPr>
              <w:t xml:space="preserve">Макароны, кисель </w:t>
            </w:r>
          </w:p>
        </w:tc>
      </w:tr>
    </w:tbl>
    <w:p w:rsidR="00A54E87" w:rsidRDefault="00C4085A"/>
    <w:p w:rsidR="00806764" w:rsidRDefault="00806764">
      <w:bookmarkStart w:id="0" w:name="_GoBack"/>
      <w:bookmarkEnd w:id="0"/>
    </w:p>
    <w:sectPr w:rsidR="00806764" w:rsidSect="002F0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A38"/>
    <w:rsid w:val="00265A38"/>
    <w:rsid w:val="006B09CF"/>
    <w:rsid w:val="00806764"/>
    <w:rsid w:val="00AC1740"/>
    <w:rsid w:val="00BE5486"/>
    <w:rsid w:val="00C1790D"/>
    <w:rsid w:val="00C21CF8"/>
    <w:rsid w:val="00C4085A"/>
    <w:rsid w:val="00DA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75770C-9B62-46A4-98A2-AB01CD928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90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179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6</cp:revision>
  <dcterms:created xsi:type="dcterms:W3CDTF">2019-05-22T12:18:00Z</dcterms:created>
  <dcterms:modified xsi:type="dcterms:W3CDTF">2019-05-23T04:35:00Z</dcterms:modified>
</cp:coreProperties>
</file>