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970" w:rsidRPr="00C672F4" w:rsidRDefault="008C1970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Hlk947676"/>
      <w:bookmarkEnd w:id="0"/>
    </w:p>
    <w:p w:rsidR="00D566AA" w:rsidRPr="00F46714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6AA" w:rsidRPr="00F46714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6AA" w:rsidRPr="00F46714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6AA" w:rsidRPr="00F46714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6AA" w:rsidRPr="00F46714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6AA" w:rsidRPr="00F46714" w:rsidRDefault="00D566AA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33DF" w:rsidRPr="00F46714" w:rsidRDefault="003233DF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33DF" w:rsidRPr="00F46714" w:rsidRDefault="003233DF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C1970" w:rsidRPr="00F46714" w:rsidRDefault="00D65534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32"/>
          <w:szCs w:val="32"/>
          <w:lang w:val="kk-KZ"/>
        </w:rPr>
        <w:t>SAKURA: ЭЛЕКТРОНДЫ МЕКТЕП</w:t>
      </w:r>
      <w:r w:rsidR="00F46714" w:rsidRPr="00F46714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46714">
        <w:rPr>
          <w:rFonts w:ascii="Times New Roman" w:hAnsi="Times New Roman" w:cs="Times New Roman"/>
          <w:sz w:val="32"/>
          <w:szCs w:val="32"/>
          <w:lang w:val="kk-KZ"/>
        </w:rPr>
        <w:t>(ОРТАЛЫҚ ЖӘНЕ ЖЕРГІЛІКТІ ОРГАНДАРДЫҢ, СОНЫМЕН ҚАТАР, ОРТА, ЖАЛПЫ ОРТА ЖӘНЕ АРНАЙЫ БІЛІМ БЕРУ САЛАСЫНЫҢ МІНДЕТТЕРІМЕН ЖӘНЕ МЕМЛЕКЕТТІК ҚЫЗМЕТТЕРДІ  АВТОМАТТАНДЫРУҒА АРНАЛҒАН E-ORDA ПЛАТФОРМАСЫНЫҢ КОНФИГУРАЦИЯСЫ)</w:t>
      </w:r>
    </w:p>
    <w:p w:rsidR="008C1970" w:rsidRPr="00F46714" w:rsidRDefault="008C1970" w:rsidP="008C19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6AA" w:rsidRPr="00F46714" w:rsidRDefault="00A84EC4" w:rsidP="003233DF">
      <w:pPr>
        <w:pStyle w:val="ac"/>
        <w:rPr>
          <w:lang w:val="kk-KZ"/>
        </w:rPr>
      </w:pPr>
      <w:r>
        <w:rPr>
          <w:lang w:val="kk-KZ"/>
        </w:rPr>
        <w:t xml:space="preserve">СЫРТҚЫ ПОРТАЛҒА АРНАЛҒАН </w:t>
      </w:r>
      <w:r w:rsidR="000D0782" w:rsidRPr="00F46714">
        <w:rPr>
          <w:lang w:val="kk-KZ"/>
        </w:rPr>
        <w:t xml:space="preserve">ПАЙДАЛАНУШЫ НҰСҚАУЛЫҒЫ </w:t>
      </w:r>
    </w:p>
    <w:p w:rsidR="00D566AA" w:rsidRPr="00F46714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6AA" w:rsidRPr="00F46714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6AA" w:rsidRPr="00F46714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6AA" w:rsidRPr="00F46714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6AA" w:rsidRPr="00F46714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6AA" w:rsidRPr="00F46714" w:rsidRDefault="00D566AA" w:rsidP="00D566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6AA" w:rsidRPr="00F46714" w:rsidRDefault="00D566A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6AA" w:rsidRPr="00F46714" w:rsidRDefault="00D566A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6AA" w:rsidRPr="00F46714" w:rsidRDefault="00D566A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6AA" w:rsidRPr="00F46714" w:rsidRDefault="00D566A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6AA" w:rsidRPr="00F46714" w:rsidRDefault="00D566A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66AA" w:rsidRPr="00F46714" w:rsidRDefault="00D566A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33DF" w:rsidRPr="00F46714" w:rsidRDefault="003233D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33DF" w:rsidRPr="00F46714" w:rsidRDefault="003233D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C1970" w:rsidRPr="00F46714" w:rsidRDefault="003233DF" w:rsidP="003233DF">
      <w:pPr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t>АСТАНА</w:t>
      </w:r>
      <w:r w:rsidR="00D566AA"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 2019</w:t>
      </w:r>
      <w:r w:rsidR="008C1970" w:rsidRPr="00F46714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D566AA" w:rsidRPr="00F46714" w:rsidRDefault="00D566AA" w:rsidP="00F46714">
      <w:pPr>
        <w:pStyle w:val="a7"/>
        <w:tabs>
          <w:tab w:val="left" w:pos="5388"/>
          <w:tab w:val="left" w:pos="6435"/>
        </w:tabs>
        <w:spacing w:line="240" w:lineRule="auto"/>
        <w:rPr>
          <w:rFonts w:ascii="Times New Roman" w:eastAsiaTheme="minorHAnsi" w:hAnsi="Times New Roman" w:cs="Times New Roman"/>
          <w:b w:val="0"/>
          <w:color w:val="auto"/>
          <w:sz w:val="28"/>
          <w:szCs w:val="28"/>
          <w:lang w:val="kk-KZ" w:eastAsia="en-US"/>
        </w:rPr>
      </w:pPr>
      <w:r w:rsidRPr="00F46714">
        <w:rPr>
          <w:rFonts w:ascii="Times New Roman" w:eastAsiaTheme="minorHAnsi" w:hAnsi="Times New Roman" w:cs="Times New Roman"/>
          <w:b w:val="0"/>
          <w:color w:val="auto"/>
          <w:sz w:val="28"/>
          <w:szCs w:val="28"/>
          <w:lang w:val="kk-KZ" w:eastAsia="en-US"/>
        </w:rPr>
        <w:lastRenderedPageBreak/>
        <w:tab/>
      </w:r>
      <w:r w:rsidR="00F46714" w:rsidRPr="00F46714">
        <w:rPr>
          <w:rFonts w:ascii="Times New Roman" w:eastAsiaTheme="minorHAnsi" w:hAnsi="Times New Roman" w:cs="Times New Roman"/>
          <w:b w:val="0"/>
          <w:color w:val="auto"/>
          <w:sz w:val="28"/>
          <w:szCs w:val="28"/>
          <w:lang w:val="kk-KZ" w:eastAsia="en-US"/>
        </w:rPr>
        <w:tab/>
      </w:r>
    </w:p>
    <w:p w:rsidR="003D10C0" w:rsidRPr="00F46714" w:rsidRDefault="00876404" w:rsidP="003D10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b/>
          <w:sz w:val="28"/>
          <w:szCs w:val="28"/>
          <w:lang w:val="kk-KZ"/>
        </w:rPr>
        <w:t>ЖАЛПЫ СИПАТТАМА</w:t>
      </w:r>
    </w:p>
    <w:p w:rsidR="00876404" w:rsidRPr="00F46714" w:rsidRDefault="00876404" w:rsidP="003D10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76404" w:rsidRPr="00F46714" w:rsidRDefault="00876404" w:rsidP="00F8460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t>Бұл жүйе келесі мүмкіндіктерді қамтамасыз етеді:</w:t>
      </w:r>
    </w:p>
    <w:p w:rsidR="00876404" w:rsidRPr="004031F0" w:rsidRDefault="00876404" w:rsidP="00F8460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1F0">
        <w:rPr>
          <w:rFonts w:ascii="Times New Roman" w:hAnsi="Times New Roman" w:cs="Times New Roman"/>
          <w:sz w:val="28"/>
          <w:szCs w:val="28"/>
          <w:lang w:val="kk-KZ"/>
        </w:rPr>
        <w:t>- барлық мектептер мен барлық мұғалімдерді бірыңғай тізілімнен бақылау, ең жақсы нәтижелерді салыстыру және таңдау;</w:t>
      </w:r>
    </w:p>
    <w:p w:rsidR="00876404" w:rsidRPr="004031F0" w:rsidRDefault="00876404" w:rsidP="00F8460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1F0">
        <w:rPr>
          <w:rFonts w:ascii="Times New Roman" w:hAnsi="Times New Roman" w:cs="Times New Roman"/>
          <w:sz w:val="28"/>
          <w:szCs w:val="28"/>
          <w:lang w:val="kk-KZ"/>
        </w:rPr>
        <w:t>- мектепке тіркелуді алдын-ала жоспарлау және тұрғылықты жеріне сілтеме жасамауға, яғни баланың білімін жоспарлау мүмкіндігі;</w:t>
      </w:r>
    </w:p>
    <w:p w:rsidR="00876404" w:rsidRPr="004031F0" w:rsidRDefault="00876404" w:rsidP="00F8460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1F0">
        <w:rPr>
          <w:rFonts w:ascii="Times New Roman" w:hAnsi="Times New Roman" w:cs="Times New Roman"/>
          <w:sz w:val="28"/>
          <w:szCs w:val="28"/>
          <w:lang w:val="kk-KZ"/>
        </w:rPr>
        <w:t>- мектеп нөмірін олардың тұрғылықты жеріне байланысты анықтау мүмкіндігі.</w:t>
      </w:r>
    </w:p>
    <w:p w:rsidR="00F84602" w:rsidRPr="004031F0" w:rsidRDefault="00876404" w:rsidP="00F8460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31F0">
        <w:rPr>
          <w:rFonts w:ascii="Times New Roman" w:hAnsi="Times New Roman" w:cs="Times New Roman"/>
          <w:sz w:val="28"/>
          <w:szCs w:val="28"/>
          <w:lang w:val="kk-KZ"/>
        </w:rPr>
        <w:t>- мектепке бармай-ақ, оны қаралу процесін қашықтан қолдан</w:t>
      </w:r>
      <w:r w:rsidR="0069408B" w:rsidRPr="004031F0">
        <w:rPr>
          <w:rFonts w:ascii="Times New Roman" w:hAnsi="Times New Roman" w:cs="Times New Roman"/>
          <w:sz w:val="28"/>
          <w:szCs w:val="28"/>
          <w:lang w:val="kk-KZ"/>
        </w:rPr>
        <w:t xml:space="preserve">у </w:t>
      </w:r>
      <w:r w:rsidRPr="004031F0">
        <w:rPr>
          <w:rFonts w:ascii="Times New Roman" w:hAnsi="Times New Roman" w:cs="Times New Roman"/>
          <w:sz w:val="28"/>
          <w:szCs w:val="28"/>
          <w:lang w:val="kk-KZ"/>
        </w:rPr>
        <w:t xml:space="preserve"> және бақылау.</w:t>
      </w:r>
    </w:p>
    <w:p w:rsidR="004031F0" w:rsidRPr="004031F0" w:rsidRDefault="004031F0" w:rsidP="004031F0">
      <w:pPr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4031F0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Сыртқы порталмен жұмыс істеу үшін шолғыш терезесін ашып, сыртқы порталдың келесі мекен-жайын енгізіңіз:</w:t>
      </w:r>
    </w:p>
    <w:p w:rsidR="00A8522E" w:rsidRPr="00F46714" w:rsidRDefault="00194977" w:rsidP="00F8460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hyperlink r:id="rId8" w:history="1">
        <w:r w:rsidR="00C672F4" w:rsidRPr="00C672F4">
          <w:rPr>
            <w:rStyle w:val="a6"/>
            <w:rFonts w:ascii="Times New Roman" w:hAnsi="Times New Roman" w:cs="Times New Roman"/>
            <w:sz w:val="28"/>
            <w:szCs w:val="28"/>
            <w:lang w:val="kk-KZ"/>
          </w:rPr>
          <w:t>http://school.</w:t>
        </w:r>
        <w:r w:rsidR="002F5C60" w:rsidRPr="002F5C60">
          <w:rPr>
            <w:rStyle w:val="a6"/>
            <w:rFonts w:ascii="Times New Roman" w:hAnsi="Times New Roman" w:cs="Times New Roman"/>
            <w:sz w:val="28"/>
            <w:szCs w:val="28"/>
            <w:lang w:val="kk-KZ"/>
          </w:rPr>
          <w:t>bilim-pavlodar.gov.kz:81</w:t>
        </w:r>
        <w:r w:rsidR="00C672F4" w:rsidRPr="00C672F4">
          <w:rPr>
            <w:rStyle w:val="a6"/>
            <w:rFonts w:ascii="Times New Roman" w:hAnsi="Times New Roman" w:cs="Times New Roman"/>
            <w:sz w:val="28"/>
            <w:szCs w:val="28"/>
            <w:lang w:val="kk-KZ"/>
          </w:rPr>
          <w:t>/</w:t>
        </w:r>
      </w:hyperlink>
      <w:r w:rsidR="004031F0" w:rsidRPr="004031F0">
        <w:rPr>
          <w:lang w:val="kk-KZ"/>
        </w:rPr>
        <w:br/>
      </w:r>
      <w:r w:rsidR="00876404" w:rsidRPr="00F46714">
        <w:rPr>
          <w:rFonts w:ascii="Times New Roman" w:eastAsia="Times New Roman" w:hAnsi="Times New Roman" w:cs="Times New Roman"/>
          <w:sz w:val="28"/>
          <w:szCs w:val="28"/>
          <w:lang w:val="kk-KZ"/>
        </w:rPr>
        <w:t>Сыртқы порталдың негізгі бетінде келесі бөлімдер бар:</w:t>
      </w:r>
    </w:p>
    <w:tbl>
      <w:tblPr>
        <w:tblStyle w:val="a4"/>
        <w:tblW w:w="9728" w:type="dxa"/>
        <w:tblLook w:val="04A0" w:firstRow="1" w:lastRow="0" w:firstColumn="1" w:lastColumn="0" w:noHBand="0" w:noVBand="1"/>
      </w:tblPr>
      <w:tblGrid>
        <w:gridCol w:w="3397"/>
        <w:gridCol w:w="6331"/>
      </w:tblGrid>
      <w:tr w:rsidR="00613D2E" w:rsidRPr="00F46714" w:rsidTr="000D03B3">
        <w:tc>
          <w:tcPr>
            <w:tcW w:w="3397" w:type="dxa"/>
          </w:tcPr>
          <w:p w:rsidR="00613D2E" w:rsidRPr="00F46714" w:rsidRDefault="0069408B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467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Бөлім</w:t>
            </w:r>
          </w:p>
        </w:tc>
        <w:tc>
          <w:tcPr>
            <w:tcW w:w="6331" w:type="dxa"/>
          </w:tcPr>
          <w:p w:rsidR="00613D2E" w:rsidRPr="00F46714" w:rsidRDefault="0069408B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467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Сипаттама</w:t>
            </w:r>
          </w:p>
        </w:tc>
      </w:tr>
      <w:tr w:rsidR="00613D2E" w:rsidRPr="00FF3024" w:rsidTr="000D03B3">
        <w:tc>
          <w:tcPr>
            <w:tcW w:w="3397" w:type="dxa"/>
          </w:tcPr>
          <w:p w:rsidR="00613D2E" w:rsidRPr="00F46714" w:rsidRDefault="0069408B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4671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Тұрғылықты жері бойынша мектепті іздеу</w:t>
            </w:r>
          </w:p>
        </w:tc>
        <w:tc>
          <w:tcPr>
            <w:tcW w:w="6331" w:type="dxa"/>
          </w:tcPr>
          <w:p w:rsidR="00613D2E" w:rsidRPr="00F46714" w:rsidRDefault="0069408B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4671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Баланың тұрғылықты жеріндегі микроучасток (ауданға) қызмет көрсететін мектепті іздеу</w:t>
            </w:r>
          </w:p>
        </w:tc>
      </w:tr>
      <w:tr w:rsidR="00613D2E" w:rsidRPr="00FF3024" w:rsidTr="000D03B3">
        <w:tc>
          <w:tcPr>
            <w:tcW w:w="3397" w:type="dxa"/>
          </w:tcPr>
          <w:p w:rsidR="00613D2E" w:rsidRPr="00F46714" w:rsidRDefault="0069408B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4671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 сыныпқа тіркелу</w:t>
            </w:r>
          </w:p>
        </w:tc>
        <w:tc>
          <w:tcPr>
            <w:tcW w:w="6331" w:type="dxa"/>
          </w:tcPr>
          <w:p w:rsidR="00613D2E" w:rsidRPr="00F46714" w:rsidRDefault="006F0697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4671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Тұрғылықты жері және квотасы бойынша 1-ші сыныпқа түсу үшін электронды өтініш</w:t>
            </w:r>
          </w:p>
        </w:tc>
      </w:tr>
      <w:tr w:rsidR="00613D2E" w:rsidRPr="00FF3024" w:rsidTr="000D03B3">
        <w:tc>
          <w:tcPr>
            <w:tcW w:w="3397" w:type="dxa"/>
          </w:tcPr>
          <w:p w:rsidR="00613D2E" w:rsidRPr="00F46714" w:rsidRDefault="0069408B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4671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Тіркелу туралы өтініштің күйін тексеру</w:t>
            </w:r>
          </w:p>
        </w:tc>
        <w:tc>
          <w:tcPr>
            <w:tcW w:w="6331" w:type="dxa"/>
          </w:tcPr>
          <w:p w:rsidR="00613D2E" w:rsidRPr="00F46714" w:rsidRDefault="006F0697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4671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Өтініштің ағымдағы күйін тексеру және қозғалыс тарихын көру</w:t>
            </w:r>
          </w:p>
        </w:tc>
      </w:tr>
      <w:tr w:rsidR="00613D2E" w:rsidRPr="00FF3024" w:rsidTr="000D03B3">
        <w:tc>
          <w:tcPr>
            <w:tcW w:w="3397" w:type="dxa"/>
          </w:tcPr>
          <w:p w:rsidR="00613D2E" w:rsidRPr="00F46714" w:rsidRDefault="006F0697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4671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Көп қойылатын сұрақтар</w:t>
            </w:r>
          </w:p>
        </w:tc>
        <w:tc>
          <w:tcPr>
            <w:tcW w:w="6331" w:type="dxa"/>
          </w:tcPr>
          <w:p w:rsidR="00613D2E" w:rsidRPr="00F46714" w:rsidRDefault="006F0697" w:rsidP="003D10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4671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Анықтамалық ақпарат және ең танымал сұрақтарға жауаптар</w:t>
            </w:r>
          </w:p>
        </w:tc>
      </w:tr>
      <w:tr w:rsidR="00ED3072" w:rsidRPr="00FF3024" w:rsidTr="000D03B3">
        <w:tc>
          <w:tcPr>
            <w:tcW w:w="3397" w:type="dxa"/>
          </w:tcPr>
          <w:p w:rsidR="00ED3072" w:rsidRPr="00F46714" w:rsidRDefault="006F0697" w:rsidP="00ED307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4671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Мектеп аралық ауысу</w:t>
            </w:r>
          </w:p>
        </w:tc>
        <w:tc>
          <w:tcPr>
            <w:tcW w:w="6331" w:type="dxa"/>
          </w:tcPr>
          <w:p w:rsidR="00ED3072" w:rsidRPr="00F46714" w:rsidRDefault="006F0697" w:rsidP="00ED3072">
            <w:pPr>
              <w:pStyle w:val="a5"/>
              <w:spacing w:before="0" w:beforeAutospacing="0" w:after="0" w:afterAutospacing="0"/>
              <w:ind w:hanging="19"/>
              <w:rPr>
                <w:sz w:val="28"/>
                <w:szCs w:val="28"/>
                <w:lang w:val="kk-KZ"/>
              </w:rPr>
            </w:pPr>
            <w:r w:rsidRPr="00F46714">
              <w:rPr>
                <w:sz w:val="28"/>
                <w:szCs w:val="28"/>
                <w:lang w:val="kk-KZ"/>
              </w:rPr>
              <w:t>Басқа мектепке ауысу үшін электронды өтініш</w:t>
            </w:r>
          </w:p>
        </w:tc>
      </w:tr>
    </w:tbl>
    <w:p w:rsidR="00CD29FB" w:rsidRPr="00F46714" w:rsidRDefault="00CD29FB" w:rsidP="003D10C0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D29FB" w:rsidRPr="00F46714" w:rsidRDefault="00A02CEA" w:rsidP="003D10C0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64E509C" wp14:editId="79ACBF45">
            <wp:extent cx="6180236" cy="30765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1699" cy="307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6714">
        <w:rPr>
          <w:noProof/>
          <w:lang w:val="kk-KZ"/>
        </w:rPr>
        <w:t xml:space="preserve"> </w:t>
      </w:r>
      <w:r w:rsidRPr="00F467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7C023A" wp14:editId="2574B1E2">
            <wp:extent cx="6105077" cy="20955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9094" cy="209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FB6" w:rsidRPr="00F46714" w:rsidRDefault="00404FB6" w:rsidP="00404FB6">
      <w:pPr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A02CEA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0E4082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1)</w:t>
      </w:r>
    </w:p>
    <w:p w:rsidR="00A8522E" w:rsidRPr="00F46714" w:rsidRDefault="00A02CEA" w:rsidP="003D10C0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1C175DC" wp14:editId="55D36AE3">
            <wp:extent cx="5940425" cy="3805555"/>
            <wp:effectExtent l="0" t="0" r="3175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072" w:rsidRPr="00F46714" w:rsidRDefault="00ED3072" w:rsidP="00ED3072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A02CEA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C05BB2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="00404FB6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2</w:t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994E38" w:rsidRPr="00F46714" w:rsidRDefault="00994E38" w:rsidP="00A02CEA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sz w:val="28"/>
          <w:szCs w:val="28"/>
          <w:lang w:val="kk-KZ"/>
        </w:rPr>
        <w:br w:type="page"/>
      </w:r>
    </w:p>
    <w:p w:rsidR="00F84602" w:rsidRPr="00F46714" w:rsidRDefault="00F84602" w:rsidP="00994E3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4E38" w:rsidRPr="00F46714" w:rsidRDefault="007565A2" w:rsidP="00994E3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b/>
          <w:sz w:val="28"/>
          <w:szCs w:val="28"/>
          <w:lang w:val="kk-KZ"/>
        </w:rPr>
        <w:t>«МЕКТЕПТІ ТҰРҒЫЛЫҚТЫ ЖЕРІ БОЙЫНША ІЗДЕУ» БӨЛІМІ</w:t>
      </w:r>
    </w:p>
    <w:p w:rsidR="00CD29FB" w:rsidRPr="00F46714" w:rsidRDefault="007565A2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t>Сыртқы порталдың басты бетіндегі «</w:t>
      </w:r>
      <w:r w:rsidR="000E4082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F46714">
        <w:rPr>
          <w:rFonts w:ascii="Times New Roman" w:hAnsi="Times New Roman" w:cs="Times New Roman"/>
          <w:sz w:val="28"/>
          <w:szCs w:val="28"/>
          <w:lang w:val="kk-KZ"/>
        </w:rPr>
        <w:t>ектепті тұрғылықты жері бойынша іздеу» бөліміне кіргенде, сіз мектепт</w:t>
      </w:r>
      <w:r w:rsidR="000A62CF" w:rsidRPr="00F46714">
        <w:rPr>
          <w:rFonts w:ascii="Times New Roman" w:hAnsi="Times New Roman" w:cs="Times New Roman"/>
          <w:sz w:val="28"/>
          <w:szCs w:val="28"/>
          <w:lang w:val="kk-KZ"/>
        </w:rPr>
        <w:t>ерді</w:t>
      </w:r>
      <w:r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 іздеуді пайдалана аласыз. Сіз мектептердің тізімін және олардың мекен-жайларын көре аласыз.</w:t>
      </w:r>
      <w:r w:rsidR="00CD29FB" w:rsidRPr="00F4671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</w:p>
    <w:p w:rsidR="00BD7F9D" w:rsidRPr="00F46714" w:rsidRDefault="00A02CEA" w:rsidP="00994E3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FF67B5" wp14:editId="52E7FC2B">
            <wp:extent cx="5940425" cy="1307465"/>
            <wp:effectExtent l="0" t="0" r="3175" b="698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9FB" w:rsidRPr="00F46714" w:rsidRDefault="00ED3072" w:rsidP="00ED3072">
      <w:pPr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A02CEA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C05BB2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="00A02CEA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3</w:t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F84602" w:rsidRPr="00F46714" w:rsidRDefault="00F84602" w:rsidP="00ED3072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02CEA" w:rsidRPr="00F46714" w:rsidRDefault="000A62CF" w:rsidP="00B83C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t>Мектепті таңдаған кезде таңдалған мекте</w:t>
      </w:r>
      <w:r w:rsidR="000E4082">
        <w:rPr>
          <w:rFonts w:ascii="Times New Roman" w:hAnsi="Times New Roman" w:cs="Times New Roman"/>
          <w:sz w:val="28"/>
          <w:szCs w:val="28"/>
          <w:lang w:val="kk-KZ"/>
        </w:rPr>
        <w:t xml:space="preserve">птің аудан мекен-жайы жайлы ақпаратты көре аласыз. </w:t>
      </w:r>
    </w:p>
    <w:p w:rsidR="00BD7F9D" w:rsidRPr="00F46714" w:rsidRDefault="00A02CEA" w:rsidP="00A02CE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CD10B9" wp14:editId="031AF417">
            <wp:extent cx="5940425" cy="2547620"/>
            <wp:effectExtent l="0" t="0" r="3175" b="508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072" w:rsidRPr="00F46714" w:rsidRDefault="00ED3072" w:rsidP="00ED3072">
      <w:pPr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A02CEA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C05BB2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="00A02CEA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4</w:t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F84602" w:rsidRPr="00F46714" w:rsidRDefault="00F84602" w:rsidP="00ED3072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B66FE" w:rsidRPr="00F46714" w:rsidRDefault="00FB66FE" w:rsidP="003D10C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F4671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Мектеп</w:t>
      </w:r>
      <w:r w:rsidR="00C05BB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ке көшу тетігін бассаңыз мектеп</w:t>
      </w:r>
      <w:r w:rsidRPr="00F4671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туралы, білім беру сапасы туралы, рейтинг және педагогикалық қызметкерлер жайлы ақпарат</w:t>
      </w:r>
      <w:r w:rsidR="00C05BB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пен таныса аласыз</w:t>
      </w:r>
      <w:r w:rsidRPr="00F4671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. Баланы тұрғылықты жеріне сілтеме жасамай, 1-сыныпқа жеңілдігі арқылы қабылдау м</w:t>
      </w:r>
      <w:r w:rsidR="000E408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ү</w:t>
      </w:r>
      <w:r w:rsidRPr="00F4671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мкіндігі болады.</w:t>
      </w:r>
    </w:p>
    <w:p w:rsidR="00F84602" w:rsidRPr="00F46714" w:rsidRDefault="00F84602" w:rsidP="003D10C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F84602" w:rsidRPr="00F46714" w:rsidRDefault="00F84602" w:rsidP="003D10C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F84602" w:rsidRPr="00F46714" w:rsidRDefault="00F84602" w:rsidP="003D10C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BD7F9D" w:rsidRPr="00F46714" w:rsidRDefault="00A02CEA" w:rsidP="00062607">
      <w:pPr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F467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061873" wp14:editId="2D0040B4">
            <wp:extent cx="5940425" cy="2724785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072" w:rsidRPr="00F46714" w:rsidRDefault="00ED3072" w:rsidP="00ED3072">
      <w:pPr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C05BB2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5</w:t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F84602" w:rsidRPr="00F46714" w:rsidRDefault="00F84602" w:rsidP="00ED3072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652CD" w:rsidRPr="00F46714" w:rsidRDefault="00B83C79" w:rsidP="00994E3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241F15" wp14:editId="007EBEE4">
            <wp:extent cx="5940425" cy="1860550"/>
            <wp:effectExtent l="0" t="0" r="3175" b="635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FC1" w:rsidRPr="00F46714" w:rsidRDefault="00ED3072" w:rsidP="00ED3072">
      <w:pPr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C05BB2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6</w:t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F84602" w:rsidRPr="00F46714" w:rsidRDefault="00F84602" w:rsidP="00ED307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83C79" w:rsidRPr="00F46714" w:rsidRDefault="00FB66FE" w:rsidP="00B83C79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F46714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«Картадан көру» көру түймесін басқанда, мектеп туралы ақпарат картада орналасқан жері түрінде көрсетіледі.</w:t>
      </w:r>
    </w:p>
    <w:p w:rsidR="00BD7F9D" w:rsidRPr="00F46714" w:rsidRDefault="00B83C79" w:rsidP="003D10C0">
      <w:pPr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F46714">
        <w:rPr>
          <w:noProof/>
          <w:lang w:val="kk-KZ"/>
        </w:rPr>
        <w:lastRenderedPageBreak/>
        <w:t xml:space="preserve"> </w:t>
      </w:r>
      <w:r w:rsidRPr="00F467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085454" wp14:editId="7563FE48">
            <wp:extent cx="5940425" cy="2165985"/>
            <wp:effectExtent l="0" t="0" r="3175" b="571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072" w:rsidRPr="00F46714" w:rsidRDefault="00ED3072" w:rsidP="00ED3072">
      <w:pPr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C05BB2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7</w:t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F84602" w:rsidRPr="00F46714" w:rsidRDefault="00F84602" w:rsidP="00ED3072">
      <w:pPr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FB66FE" w:rsidRPr="00F46714" w:rsidRDefault="00FB66FE" w:rsidP="002B196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t>Мектептің төлқұжатын көру үшін «Мектепке бару» пәрменін таңдаңыз. «Мектеп паспорты» басшылық, бастауыш мектеп, мектеп фотосуреті, мектептің рейтингі, қосымша білім беру бағдарламалары туралы ақпаратты қамтиды.</w:t>
      </w:r>
    </w:p>
    <w:p w:rsidR="008A606C" w:rsidRPr="00F46714" w:rsidRDefault="00B83C79" w:rsidP="003D10C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CD5C7F" wp14:editId="1A218D2C">
            <wp:extent cx="5940425" cy="2689860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072" w:rsidRPr="00F46714" w:rsidRDefault="00ED3072" w:rsidP="00ED307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C05BB2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8</w:t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994E38" w:rsidRPr="00F46714" w:rsidRDefault="00994E3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F84602" w:rsidRPr="00F46714" w:rsidRDefault="00F84602" w:rsidP="00777FDD">
      <w:pPr>
        <w:pStyle w:val="a3"/>
        <w:ind w:left="185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4E38" w:rsidRPr="00F46714" w:rsidRDefault="00FB66FE" w:rsidP="00F84602">
      <w:pPr>
        <w:pStyle w:val="a3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b/>
          <w:sz w:val="28"/>
          <w:szCs w:val="28"/>
          <w:lang w:val="kk-KZ"/>
        </w:rPr>
        <w:t>«1</w:t>
      </w:r>
      <w:r w:rsidR="00E24948" w:rsidRPr="00F467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-ШІ </w:t>
      </w:r>
      <w:r w:rsidRPr="00F46714">
        <w:rPr>
          <w:rFonts w:ascii="Times New Roman" w:hAnsi="Times New Roman" w:cs="Times New Roman"/>
          <w:b/>
          <w:sz w:val="28"/>
          <w:szCs w:val="28"/>
          <w:lang w:val="kk-KZ"/>
        </w:rPr>
        <w:t>СЫНЫПҚА ҚАБЫЛДАУ» БӨЛІМІ</w:t>
      </w:r>
    </w:p>
    <w:p w:rsidR="00FB66FE" w:rsidRPr="00F46714" w:rsidRDefault="00FB66FE" w:rsidP="00F8460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Сыртқы порталдың басты бетіндегі «1-ші сыныпқа </w:t>
      </w:r>
      <w:r w:rsidR="00E24948" w:rsidRPr="00F46714">
        <w:rPr>
          <w:rFonts w:ascii="Times New Roman" w:hAnsi="Times New Roman" w:cs="Times New Roman"/>
          <w:sz w:val="28"/>
          <w:szCs w:val="28"/>
          <w:lang w:val="kk-KZ"/>
        </w:rPr>
        <w:t>қабылдау</w:t>
      </w:r>
      <w:r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» бөліміне шыққанда, 1-ші сыныпқа қабылдау үшін өтініш </w:t>
      </w:r>
      <w:r w:rsidR="00E24948"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беру </w:t>
      </w:r>
      <w:r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бетінен </w:t>
      </w:r>
      <w:r w:rsidR="00E24948" w:rsidRPr="00F46714">
        <w:rPr>
          <w:rFonts w:ascii="Times New Roman" w:hAnsi="Times New Roman" w:cs="Times New Roman"/>
          <w:sz w:val="28"/>
          <w:szCs w:val="28"/>
          <w:lang w:val="kk-KZ"/>
        </w:rPr>
        <w:t>басталынады</w:t>
      </w:r>
      <w:r w:rsidRPr="00F4671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24948" w:rsidRPr="00F46714" w:rsidRDefault="00E24948" w:rsidP="00F84602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i/>
          <w:sz w:val="28"/>
          <w:szCs w:val="28"/>
          <w:lang w:val="kk-KZ"/>
        </w:rPr>
        <w:t>Өтінімді тұрғылықты жердегі мектепке, сондай-ақ квота бойынша жіберуге болады.</w:t>
      </w:r>
    </w:p>
    <w:p w:rsidR="00E24948" w:rsidRPr="00F46714" w:rsidRDefault="00E24948" w:rsidP="00F84602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i/>
          <w:sz w:val="28"/>
          <w:szCs w:val="28"/>
          <w:lang w:val="kk-KZ"/>
        </w:rPr>
        <w:t>Өтінім беру мерзімі - 1 маусымнан</w:t>
      </w:r>
      <w:r w:rsidR="00C05BB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басталады</w:t>
      </w:r>
      <w:r w:rsidRPr="00F46714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E24948" w:rsidRPr="00F46714" w:rsidRDefault="00E24948" w:rsidP="00F84602">
      <w:pPr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F46714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1-қадам. Қызметті алу үшін «Кезек</w:t>
      </w:r>
      <w:r w:rsidR="00C05BB2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к</w:t>
      </w:r>
      <w:r w:rsidRPr="00F46714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е тұру» батырмасын басу керек</w:t>
      </w:r>
      <w:r w:rsidR="00F84602" w:rsidRPr="00F46714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.</w:t>
      </w:r>
    </w:p>
    <w:p w:rsidR="00D753F7" w:rsidRDefault="00D753F7" w:rsidP="00E06FB8">
      <w:pPr>
        <w:jc w:val="center"/>
        <w:rPr>
          <w:rFonts w:ascii="Times New Roman" w:eastAsia="Times New Roman" w:hAnsi="Times New Roman" w:cs="Times New Roman"/>
          <w:noProof/>
          <w:sz w:val="24"/>
          <w:szCs w:val="28"/>
          <w:lang w:val="kk-KZ"/>
        </w:rPr>
      </w:pPr>
    </w:p>
    <w:p w:rsidR="00CF7E36" w:rsidRPr="00F46714" w:rsidRDefault="00171A40" w:rsidP="00E06FB8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308F3620" wp14:editId="58361BC8">
            <wp:extent cx="5940425" cy="313182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23AD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 xml:space="preserve"> </w:t>
      </w:r>
      <w:r w:rsidR="00ED3072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C05BB2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9</w:t>
      </w:r>
      <w:r w:rsidR="00ED3072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CF7E36" w:rsidRPr="00F46714" w:rsidRDefault="00CF7E36" w:rsidP="003D10C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4602" w:rsidRPr="00F46714" w:rsidRDefault="00F84602" w:rsidP="00F84602">
      <w:pPr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4602" w:rsidRPr="00F46714" w:rsidRDefault="00F84602" w:rsidP="00F84602">
      <w:pPr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4602" w:rsidRPr="00F46714" w:rsidRDefault="00F84602" w:rsidP="00F84602">
      <w:pPr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4602" w:rsidRPr="00F46714" w:rsidRDefault="00F84602" w:rsidP="00F84602">
      <w:pPr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4602" w:rsidRPr="00F46714" w:rsidRDefault="00F84602" w:rsidP="00F84602">
      <w:pPr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4602" w:rsidRPr="00F46714" w:rsidRDefault="00F84602" w:rsidP="00F84602">
      <w:pPr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4602" w:rsidRPr="00F46714" w:rsidRDefault="00F84602" w:rsidP="00F84602">
      <w:pPr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7E36" w:rsidRPr="00F46714" w:rsidRDefault="00063CED" w:rsidP="00F84602">
      <w:pPr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2-қадам. Ата-ананың байланыс ақпаратын толтыру </w:t>
      </w:r>
      <w:r w:rsidRPr="00F467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71C62C" wp14:editId="5FA029B9">
            <wp:extent cx="5940425" cy="384111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072" w:rsidRPr="00F46714" w:rsidRDefault="00ED3072" w:rsidP="00ED307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.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10</w:t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  <w:r w:rsidR="00F84602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.</w:t>
      </w:r>
    </w:p>
    <w:p w:rsidR="00CF7E36" w:rsidRPr="00F46714" w:rsidRDefault="00CF7E36" w:rsidP="003D10C0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color w:val="FF0000"/>
          <w:sz w:val="28"/>
          <w:szCs w:val="28"/>
          <w:lang w:val="kk-KZ"/>
        </w:rPr>
        <w:t>!</w:t>
      </w:r>
      <w:r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63CED" w:rsidRPr="00F46714">
        <w:rPr>
          <w:rFonts w:ascii="Times New Roman" w:hAnsi="Times New Roman" w:cs="Times New Roman"/>
          <w:sz w:val="28"/>
          <w:szCs w:val="28"/>
          <w:lang w:val="kk-KZ"/>
        </w:rPr>
        <w:t>Назар аударыңыз - «*» белгісімен белгіленген өрістер толтырылу</w:t>
      </w:r>
      <w:r w:rsidR="00C05BB2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063CED"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 міндетті.</w:t>
      </w:r>
    </w:p>
    <w:p w:rsidR="00777FDD" w:rsidRPr="00F46714" w:rsidRDefault="00777FD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F84602" w:rsidRPr="00F46714" w:rsidRDefault="00F84602" w:rsidP="003D10C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7E36" w:rsidRPr="00F46714" w:rsidRDefault="00063CED" w:rsidP="003D10C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b/>
          <w:sz w:val="28"/>
          <w:szCs w:val="28"/>
          <w:lang w:val="kk-KZ"/>
        </w:rPr>
        <w:t>3-қадам. Ата-ана мен бала туралы ақпаратты толтыру</w:t>
      </w:r>
    </w:p>
    <w:p w:rsidR="00CF7E36" w:rsidRPr="00F46714" w:rsidRDefault="00FC6CFE" w:rsidP="003D10C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4991A3B" wp14:editId="1D1B8654">
            <wp:extent cx="5940425" cy="58166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072" w:rsidRPr="00F46714" w:rsidRDefault="00ED3072" w:rsidP="00ED307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E5042C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="002B1967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1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1</w:t>
      </w:r>
      <w:r w:rsidR="002B1967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FC6CFE" w:rsidRPr="00F46714" w:rsidRDefault="00FC6CFE" w:rsidP="00DF216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«Ата-ана (немесе заңды өкілі)» жолына ЖСН енгізіп, </w:t>
      </w:r>
      <w:r w:rsidRPr="00F46714">
        <w:rPr>
          <w:rFonts w:ascii="Times New Roman" w:hAnsi="Times New Roman" w:cs="Times New Roman"/>
          <w:i/>
          <w:sz w:val="28"/>
          <w:szCs w:val="28"/>
          <w:lang w:val="kk-KZ"/>
        </w:rPr>
        <w:t>«аты-жөнін толтыру»</w:t>
      </w:r>
      <w:r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 батырмасын бассаңыз, барлық ақпарат автоматты түрде толтырылады;</w:t>
      </w:r>
    </w:p>
    <w:p w:rsidR="00FC6CFE" w:rsidRPr="00F46714" w:rsidRDefault="00FC6CFE" w:rsidP="00DF216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 «Баланың ЖСН» жолына ЖСН енгізіп, </w:t>
      </w:r>
      <w:r w:rsidRPr="00F46714">
        <w:rPr>
          <w:rFonts w:ascii="Times New Roman" w:hAnsi="Times New Roman" w:cs="Times New Roman"/>
          <w:i/>
          <w:sz w:val="28"/>
          <w:szCs w:val="28"/>
          <w:lang w:val="kk-KZ"/>
        </w:rPr>
        <w:t xml:space="preserve">«аты-жөнін толтыру» </w:t>
      </w:r>
      <w:r w:rsidRPr="00F46714">
        <w:rPr>
          <w:rFonts w:ascii="Times New Roman" w:hAnsi="Times New Roman" w:cs="Times New Roman"/>
          <w:sz w:val="28"/>
          <w:szCs w:val="28"/>
          <w:lang w:val="kk-KZ"/>
        </w:rPr>
        <w:t>батырмасын бассаңыз, барлық ақпарат автоматты түрде толтырылады;</w:t>
      </w:r>
    </w:p>
    <w:p w:rsidR="00FC6CFE" w:rsidRPr="00F46714" w:rsidRDefault="00FC6CFE" w:rsidP="00ED307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Егер мемлекеттік деректер базасында баланың туу туралы куәлігін тіркеу актісі туралы мәліметтер болмаса, онда пайдаланушы оны электронды </w:t>
      </w:r>
      <w:r w:rsidRPr="00F46714">
        <w:rPr>
          <w:rFonts w:ascii="Times New Roman" w:hAnsi="Times New Roman" w:cs="Times New Roman"/>
          <w:sz w:val="28"/>
          <w:szCs w:val="28"/>
          <w:lang w:val="kk-KZ"/>
        </w:rPr>
        <w:lastRenderedPageBreak/>
        <w:t>форматта тіркеуі керек. Мұны істеу үшін «Туу туралы куәлік» өрісінде «Шолу» батырмасын басу керек және jpeg электрондық форматында туу туралы куәлікті таңдауыңыз керек.</w:t>
      </w:r>
    </w:p>
    <w:p w:rsidR="00777FDD" w:rsidRPr="00F46714" w:rsidRDefault="00777FD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:rsidR="00FC6CFE" w:rsidRPr="003843C4" w:rsidRDefault="00FC6CFE" w:rsidP="003D10C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43C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4-қадам. Мектеп таңдау</w:t>
      </w:r>
    </w:p>
    <w:p w:rsidR="003843C4" w:rsidRDefault="003843C4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43C4">
        <w:rPr>
          <w:rFonts w:ascii="Times New Roman" w:hAnsi="Times New Roman" w:cs="Times New Roman"/>
          <w:sz w:val="28"/>
          <w:szCs w:val="28"/>
          <w:lang w:val="kk-KZ"/>
        </w:rPr>
        <w:t>«Мекен жай» өрісінде баланың тұрып жатқан мекен-жайын көрсетесіз. Ашылған мекен-жай тізімінен қажет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3843C4">
        <w:rPr>
          <w:rFonts w:ascii="Times New Roman" w:hAnsi="Times New Roman" w:cs="Times New Roman"/>
          <w:sz w:val="28"/>
          <w:szCs w:val="28"/>
          <w:lang w:val="kk-KZ"/>
        </w:rPr>
        <w:t xml:space="preserve">ше мен үй номерін таңдап аласыз. Пәтер номерін көрсету міндетті емес. </w:t>
      </w:r>
    </w:p>
    <w:p w:rsidR="003843C4" w:rsidRPr="003843C4" w:rsidRDefault="003843C4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«Растау құжатын енгізу» өрісінде мекен жайды растайтын құжатты енгізе аласыз. </w:t>
      </w:r>
    </w:p>
    <w:p w:rsidR="00CF7E36" w:rsidRPr="00F46714" w:rsidRDefault="00E5042C" w:rsidP="00ED3072">
      <w:pPr>
        <w:jc w:val="center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>
        <w:rPr>
          <w:noProof/>
          <w:lang w:eastAsia="ru-RU"/>
        </w:rPr>
        <w:drawing>
          <wp:inline distT="0" distB="0" distL="0" distR="0" wp14:anchorId="1CC8A55E" wp14:editId="4CE5CFBF">
            <wp:extent cx="5940425" cy="276796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3072" w:rsidRPr="003843C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3843C4" w:rsidRPr="003843C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Сурет-1</w:t>
      </w:r>
      <w:r w:rsidR="00FF3024">
        <w:rPr>
          <w:rFonts w:ascii="Times New Roman" w:eastAsia="Times New Roman" w:hAnsi="Times New Roman" w:cs="Times New Roman"/>
          <w:sz w:val="24"/>
          <w:szCs w:val="28"/>
          <w:lang w:val="kk-KZ"/>
        </w:rPr>
        <w:t>2</w:t>
      </w:r>
      <w:r w:rsidR="00ED3072" w:rsidRPr="003843C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3843C4" w:rsidRPr="00B46032" w:rsidRDefault="003843C4" w:rsidP="003D10C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6032">
        <w:rPr>
          <w:rFonts w:ascii="Times New Roman" w:hAnsi="Times New Roman" w:cs="Times New Roman"/>
          <w:sz w:val="28"/>
          <w:szCs w:val="28"/>
          <w:lang w:val="kk-KZ"/>
        </w:rPr>
        <w:t xml:space="preserve">Мектеп ауданына қарамайтын, басқа мектепке бірінші сыныпқа тіркелу үшін келесі өрістерді толтырасыз. Ол үшін </w:t>
      </w:r>
      <w:r w:rsidR="00B46032" w:rsidRPr="00B46032">
        <w:rPr>
          <w:rFonts w:ascii="Times New Roman" w:hAnsi="Times New Roman" w:cs="Times New Roman"/>
          <w:sz w:val="28"/>
          <w:szCs w:val="28"/>
          <w:lang w:val="kk-KZ"/>
        </w:rPr>
        <w:t xml:space="preserve">оқыту </w:t>
      </w:r>
      <w:r w:rsidRPr="00B46032">
        <w:rPr>
          <w:rFonts w:ascii="Times New Roman" w:hAnsi="Times New Roman" w:cs="Times New Roman"/>
          <w:sz w:val="28"/>
          <w:szCs w:val="28"/>
          <w:lang w:val="kk-KZ"/>
        </w:rPr>
        <w:t>тіл</w:t>
      </w:r>
      <w:r w:rsidR="00B46032" w:rsidRPr="00B46032">
        <w:rPr>
          <w:rFonts w:ascii="Times New Roman" w:hAnsi="Times New Roman" w:cs="Times New Roman"/>
          <w:sz w:val="28"/>
          <w:szCs w:val="28"/>
          <w:lang w:val="kk-KZ"/>
        </w:rPr>
        <w:t>ін таңдап, «</w:t>
      </w:r>
      <w:r w:rsidR="003D119A">
        <w:rPr>
          <w:rFonts w:ascii="Times New Roman" w:hAnsi="Times New Roman" w:cs="Times New Roman"/>
          <w:sz w:val="28"/>
          <w:szCs w:val="28"/>
          <w:lang w:val="kk-KZ"/>
        </w:rPr>
        <w:t>Шолу</w:t>
      </w:r>
      <w:r w:rsidR="00B46032" w:rsidRPr="00B46032">
        <w:rPr>
          <w:rFonts w:ascii="Times New Roman" w:hAnsi="Times New Roman" w:cs="Times New Roman"/>
          <w:sz w:val="28"/>
          <w:szCs w:val="28"/>
          <w:lang w:val="kk-KZ"/>
        </w:rPr>
        <w:t>» тетігін басасыз.</w:t>
      </w:r>
      <w:r w:rsidRPr="00B460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032">
        <w:rPr>
          <w:rFonts w:ascii="Times New Roman" w:hAnsi="Times New Roman" w:cs="Times New Roman"/>
          <w:sz w:val="28"/>
          <w:szCs w:val="28"/>
          <w:lang w:val="kk-KZ"/>
        </w:rPr>
        <w:t xml:space="preserve">Ашылған мектеп тізімінен қажет мектепті таңдап аласыз. </w:t>
      </w:r>
    </w:p>
    <w:p w:rsidR="00CF7E36" w:rsidRPr="00F46714" w:rsidRDefault="00E5042C" w:rsidP="003D10C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7D11A989" wp14:editId="38121BE0">
            <wp:extent cx="5940425" cy="2626995"/>
            <wp:effectExtent l="0" t="0" r="3175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36" w:rsidRPr="00F46714" w:rsidRDefault="00ED3072" w:rsidP="00ED307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46032">
        <w:rPr>
          <w:rFonts w:ascii="Times New Roman" w:eastAsia="Times New Roman" w:hAnsi="Times New Roman" w:cs="Times New Roman"/>
          <w:sz w:val="24"/>
          <w:szCs w:val="28"/>
          <w:lang w:val="kk-KZ"/>
        </w:rPr>
        <w:t>Сурет-1</w:t>
      </w:r>
      <w:r w:rsidR="00FF3024">
        <w:rPr>
          <w:rFonts w:ascii="Times New Roman" w:eastAsia="Times New Roman" w:hAnsi="Times New Roman" w:cs="Times New Roman"/>
          <w:sz w:val="24"/>
          <w:szCs w:val="28"/>
          <w:lang w:val="kk-KZ"/>
        </w:rPr>
        <w:t>3</w:t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CF7E36" w:rsidRPr="00F46714" w:rsidRDefault="00E5042C" w:rsidP="00ED307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6F164EC3" wp14:editId="03295967">
            <wp:extent cx="5940425" cy="1609725"/>
            <wp:effectExtent l="0" t="0" r="317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 xml:space="preserve"> </w:t>
      </w:r>
      <w:r w:rsidR="00ED3072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46032">
        <w:rPr>
          <w:rFonts w:ascii="Times New Roman" w:eastAsia="Times New Roman" w:hAnsi="Times New Roman" w:cs="Times New Roman"/>
          <w:sz w:val="24"/>
          <w:szCs w:val="28"/>
          <w:lang w:val="kk-KZ"/>
        </w:rPr>
        <w:t>Сурет-1</w:t>
      </w:r>
      <w:r w:rsidR="00FF3024">
        <w:rPr>
          <w:rFonts w:ascii="Times New Roman" w:eastAsia="Times New Roman" w:hAnsi="Times New Roman" w:cs="Times New Roman"/>
          <w:sz w:val="24"/>
          <w:szCs w:val="28"/>
          <w:lang w:val="kk-KZ"/>
        </w:rPr>
        <w:t>4</w:t>
      </w:r>
      <w:r w:rsidR="00ED3072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CF7E36" w:rsidRPr="00F46714" w:rsidRDefault="00CF7E36" w:rsidP="003D10C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4E38" w:rsidRPr="00F46714" w:rsidRDefault="00994E3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F84602" w:rsidRPr="00F46714" w:rsidRDefault="00F84602" w:rsidP="00DB6A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4E38" w:rsidRPr="00F46714" w:rsidRDefault="00DB6A9D" w:rsidP="00DB6A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b/>
          <w:sz w:val="28"/>
          <w:szCs w:val="28"/>
          <w:lang w:val="kk-KZ"/>
        </w:rPr>
        <w:t>«ӨТІНІШ МӘРТЕБЕСІН БАҚЫЛАУ» БӨЛІМІ</w:t>
      </w:r>
    </w:p>
    <w:p w:rsidR="00DB6A9D" w:rsidRPr="00F46714" w:rsidRDefault="00DB6A9D" w:rsidP="003D10C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t>Сыртқы порталдың басты бетіне «тіркеуге өтінімнің мәртебесін тексеру» бөлімінде кіргенде, сіз телефон нөмірін, растау кодын, баланың ЖСН енгізіп, кезек немесе қол</w:t>
      </w:r>
      <w:r w:rsidR="00C05B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46714">
        <w:rPr>
          <w:rFonts w:ascii="Times New Roman" w:hAnsi="Times New Roman" w:cs="Times New Roman"/>
          <w:sz w:val="28"/>
          <w:szCs w:val="28"/>
          <w:lang w:val="kk-KZ"/>
        </w:rPr>
        <w:t>жетімділік туралы ақпаратты алу үшін іздеуді қолданыңыз.</w:t>
      </w:r>
    </w:p>
    <w:p w:rsidR="00921E5E" w:rsidRPr="00F46714" w:rsidRDefault="00DB6A9D" w:rsidP="00ED307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6A5F8B4B" wp14:editId="0CF2AAA0">
            <wp:extent cx="5940425" cy="225615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 xml:space="preserve"> </w:t>
      </w:r>
      <w:r w:rsidR="00ED3072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C05BB2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="002B1967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1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5</w:t>
      </w:r>
      <w:r w:rsidR="00ED3072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F652CD" w:rsidRPr="00F46714" w:rsidRDefault="00F652CD" w:rsidP="003D10C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4E38" w:rsidRPr="00F46714" w:rsidRDefault="00994E3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3B792F" w:rsidRPr="00F46714" w:rsidRDefault="003B792F" w:rsidP="00994E3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6FB8" w:rsidRPr="00F46714" w:rsidRDefault="00FF3024" w:rsidP="00994E3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D5CBB" w:rsidRPr="00F46714">
        <w:rPr>
          <w:rFonts w:ascii="Times New Roman" w:hAnsi="Times New Roman" w:cs="Times New Roman"/>
          <w:b/>
          <w:sz w:val="28"/>
          <w:szCs w:val="28"/>
          <w:lang w:val="kk-KZ"/>
        </w:rPr>
        <w:t>«ЖИІ ҚОЙЫЛАТЫН СҰРАҚТАР» БӨЛІМІ</w:t>
      </w:r>
    </w:p>
    <w:p w:rsidR="00B83C79" w:rsidRPr="00F46714" w:rsidRDefault="00073535" w:rsidP="00B83C79">
      <w:pPr>
        <w:ind w:firstLine="709"/>
        <w:rPr>
          <w:noProof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бөлімде а</w:t>
      </w:r>
      <w:r w:rsidR="004D5CBB" w:rsidRPr="00F46714">
        <w:rPr>
          <w:rFonts w:ascii="Times New Roman" w:hAnsi="Times New Roman" w:cs="Times New Roman"/>
          <w:sz w:val="28"/>
          <w:szCs w:val="28"/>
          <w:lang w:val="kk-KZ"/>
        </w:rPr>
        <w:t>нықтамалық ақпарат және ең танымал сұрақтарға жауаптар</w:t>
      </w:r>
      <w:r>
        <w:rPr>
          <w:rFonts w:ascii="Times New Roman" w:hAnsi="Times New Roman" w:cs="Times New Roman"/>
          <w:sz w:val="28"/>
          <w:szCs w:val="28"/>
          <w:lang w:val="kk-KZ"/>
        </w:rPr>
        <w:t>ды көре аласыз</w:t>
      </w:r>
      <w:r w:rsidR="004D5CBB" w:rsidRPr="00F4671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D5CBB" w:rsidRPr="00F46714">
        <w:rPr>
          <w:noProof/>
          <w:lang w:val="kk-KZ"/>
        </w:rPr>
        <w:t xml:space="preserve"> </w:t>
      </w:r>
    </w:p>
    <w:p w:rsidR="002B4B76" w:rsidRPr="00F46714" w:rsidRDefault="004D5CBB" w:rsidP="00DF216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AFDA50" wp14:editId="27A1A4E3">
            <wp:extent cx="5940425" cy="2432685"/>
            <wp:effectExtent l="0" t="0" r="317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216E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073535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="002B1967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1</w:t>
      </w:r>
      <w:r w:rsidR="00FF3024">
        <w:rPr>
          <w:rFonts w:ascii="Times New Roman" w:eastAsia="Times New Roman" w:hAnsi="Times New Roman" w:cs="Times New Roman"/>
          <w:sz w:val="24"/>
          <w:szCs w:val="28"/>
          <w:lang w:val="kk-KZ"/>
        </w:rPr>
        <w:t>6</w:t>
      </w:r>
      <w:r w:rsidR="00DF216E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F652CD" w:rsidRPr="00F46714" w:rsidRDefault="00F652CD" w:rsidP="003D10C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D5CBB" w:rsidRPr="00F46714" w:rsidRDefault="004D5CBB" w:rsidP="00777FD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t>«Ашық желі» - біздің мамандарға хабарлама жазу және жауап алу мүмкіндігі.</w:t>
      </w:r>
    </w:p>
    <w:p w:rsidR="003B792F" w:rsidRPr="00F46714" w:rsidRDefault="003B792F" w:rsidP="00777FD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77FDD" w:rsidRPr="00F46714" w:rsidRDefault="002B4B76" w:rsidP="00777FDD">
      <w:pPr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F467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7823" cy="740480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68"/>
                    <a:stretch/>
                  </pic:blipFill>
                  <pic:spPr bwMode="auto">
                    <a:xfrm>
                      <a:off x="0" y="0"/>
                      <a:ext cx="985727" cy="74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16E" w:rsidRPr="00F46714" w:rsidRDefault="00DF216E" w:rsidP="00777FDD">
      <w:pPr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.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1</w:t>
      </w:r>
      <w:r w:rsidR="00FF3024">
        <w:rPr>
          <w:rFonts w:ascii="Times New Roman" w:eastAsia="Times New Roman" w:hAnsi="Times New Roman" w:cs="Times New Roman"/>
          <w:sz w:val="24"/>
          <w:szCs w:val="28"/>
          <w:lang w:val="kk-KZ"/>
        </w:rPr>
        <w:t>7</w:t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4F1CC5" w:rsidRPr="00F46714" w:rsidRDefault="00DF216E" w:rsidP="001D287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1565" cy="2170430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2CD" w:rsidRPr="00F46714" w:rsidRDefault="00DF216E" w:rsidP="00DF216E">
      <w:pPr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073535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="00FF3024">
        <w:rPr>
          <w:rFonts w:ascii="Times New Roman" w:eastAsia="Times New Roman" w:hAnsi="Times New Roman" w:cs="Times New Roman"/>
          <w:sz w:val="24"/>
          <w:szCs w:val="28"/>
          <w:lang w:val="kk-KZ"/>
        </w:rPr>
        <w:t>18</w:t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F0399B" w:rsidRPr="00F46714" w:rsidRDefault="00F0399B" w:rsidP="00DF216E">
      <w:pPr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</w:p>
    <w:p w:rsidR="007753ED" w:rsidRPr="00F46714" w:rsidRDefault="00471D85" w:rsidP="0003565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0399B" w:rsidRPr="00F46714">
        <w:rPr>
          <w:rFonts w:ascii="Times New Roman" w:hAnsi="Times New Roman" w:cs="Times New Roman"/>
          <w:b/>
          <w:sz w:val="28"/>
          <w:szCs w:val="28"/>
          <w:lang w:val="kk-KZ"/>
        </w:rPr>
        <w:t>МЕКТЕПТЕН МЕКТЕПКЕ АУЫСУ</w:t>
      </w:r>
      <w:r w:rsidRPr="00F46714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F0399B" w:rsidRPr="00F467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БӨЛІМІ</w:t>
      </w:r>
    </w:p>
    <w:p w:rsidR="00F0399B" w:rsidRPr="00F46714" w:rsidRDefault="00F0399B" w:rsidP="00471D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t>Басқа мектепке ауысу үшін электронды өтініш.</w:t>
      </w:r>
    </w:p>
    <w:p w:rsidR="00F0399B" w:rsidRPr="00F46714" w:rsidRDefault="00F0399B" w:rsidP="00F0399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«Ата-ана (немесе заңды өкілі)» жолына ЖСН енгізіп, </w:t>
      </w:r>
      <w:r w:rsidRPr="00F46714">
        <w:rPr>
          <w:rFonts w:ascii="Times New Roman" w:hAnsi="Times New Roman" w:cs="Times New Roman"/>
          <w:i/>
          <w:sz w:val="28"/>
          <w:szCs w:val="28"/>
          <w:lang w:val="kk-KZ"/>
        </w:rPr>
        <w:t>«аты-жөнін толтыру»</w:t>
      </w:r>
      <w:r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 батырмасын бассаңыз, барлық ақпарат автоматты түрде толтырылады;</w:t>
      </w:r>
    </w:p>
    <w:p w:rsidR="00F0399B" w:rsidRPr="00F46714" w:rsidRDefault="00F0399B" w:rsidP="00F0399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 «Баланың ЖСН» жолына ЖСН енгізіп, </w:t>
      </w:r>
      <w:r w:rsidRPr="00F46714">
        <w:rPr>
          <w:rFonts w:ascii="Times New Roman" w:hAnsi="Times New Roman" w:cs="Times New Roman"/>
          <w:i/>
          <w:sz w:val="28"/>
          <w:szCs w:val="28"/>
          <w:lang w:val="kk-KZ"/>
        </w:rPr>
        <w:t xml:space="preserve">«аты-жөнін толтыру» </w:t>
      </w:r>
      <w:r w:rsidRPr="00F46714">
        <w:rPr>
          <w:rFonts w:ascii="Times New Roman" w:hAnsi="Times New Roman" w:cs="Times New Roman"/>
          <w:sz w:val="28"/>
          <w:szCs w:val="28"/>
          <w:lang w:val="kk-KZ"/>
        </w:rPr>
        <w:t>батырмасын бассаңыз, барлық ақпарат автоматты түрде толтырылады;</w:t>
      </w:r>
    </w:p>
    <w:p w:rsidR="007753ED" w:rsidRPr="00F46714" w:rsidRDefault="00F0399B" w:rsidP="00DF216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16F4AA" wp14:editId="37B4D056">
            <wp:extent cx="5940425" cy="3841115"/>
            <wp:effectExtent l="0" t="0" r="3175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 xml:space="preserve"> </w:t>
      </w:r>
      <w:r w:rsidR="00DF216E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073535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="00FF3024">
        <w:rPr>
          <w:rFonts w:ascii="Times New Roman" w:eastAsia="Times New Roman" w:hAnsi="Times New Roman" w:cs="Times New Roman"/>
          <w:sz w:val="24"/>
          <w:szCs w:val="28"/>
          <w:lang w:val="kk-KZ"/>
        </w:rPr>
        <w:t>19</w:t>
      </w:r>
      <w:r w:rsidR="00DF216E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777FDD" w:rsidRPr="00F46714" w:rsidRDefault="006645AE" w:rsidP="00DF216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 wp14:anchorId="2EE572FB" wp14:editId="32C89B43">
            <wp:extent cx="5940425" cy="516572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 xml:space="preserve"> </w:t>
      </w:r>
      <w:r w:rsidR="00DF216E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073535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="002B1967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2</w:t>
      </w:r>
      <w:r w:rsidR="00FF3024">
        <w:rPr>
          <w:rFonts w:ascii="Times New Roman" w:eastAsia="Times New Roman" w:hAnsi="Times New Roman" w:cs="Times New Roman"/>
          <w:sz w:val="24"/>
          <w:szCs w:val="28"/>
          <w:lang w:val="kk-KZ"/>
        </w:rPr>
        <w:t>0</w:t>
      </w:r>
      <w:r w:rsidR="00DF216E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777FDD" w:rsidRPr="00F46714" w:rsidRDefault="00777FD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:rsidR="003B792F" w:rsidRPr="00F46714" w:rsidRDefault="003B792F" w:rsidP="00B83C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3C79" w:rsidRPr="00F46714" w:rsidRDefault="006645AE" w:rsidP="00B83C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Ағымдағы мектептегі деректер қолмен енгізіледі, аударма үшін мектеп бөлімінде, нұсқаулық тілін таңдап, </w:t>
      </w:r>
      <w:r w:rsidRPr="00F46714">
        <w:rPr>
          <w:rFonts w:ascii="Times New Roman" w:hAnsi="Times New Roman" w:cs="Times New Roman"/>
          <w:i/>
          <w:sz w:val="28"/>
          <w:szCs w:val="28"/>
          <w:lang w:val="kk-KZ"/>
        </w:rPr>
        <w:t>«Шолу ...»</w:t>
      </w:r>
      <w:r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 басу арқылы тізімнен Мектепті таңдаңыз.</w:t>
      </w:r>
    </w:p>
    <w:p w:rsidR="00DF216E" w:rsidRPr="00F46714" w:rsidRDefault="006645AE" w:rsidP="006645A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7A9CFA" wp14:editId="1864C716">
            <wp:extent cx="5940425" cy="3762375"/>
            <wp:effectExtent l="0" t="0" r="317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16E" w:rsidRPr="00F46714" w:rsidRDefault="00DF216E" w:rsidP="00DF216E">
      <w:pPr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073535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="002B1967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2</w:t>
      </w:r>
      <w:r w:rsidR="00FF3024">
        <w:rPr>
          <w:rFonts w:ascii="Times New Roman" w:eastAsia="Times New Roman" w:hAnsi="Times New Roman" w:cs="Times New Roman"/>
          <w:sz w:val="24"/>
          <w:szCs w:val="28"/>
          <w:lang w:val="kk-KZ"/>
        </w:rPr>
        <w:t>1</w:t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6645AE" w:rsidRPr="00F46714" w:rsidRDefault="006645AE" w:rsidP="00DF216E">
      <w:pPr>
        <w:ind w:firstLine="708"/>
        <w:jc w:val="both"/>
        <w:rPr>
          <w:noProof/>
          <w:sz w:val="28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sz w:val="28"/>
          <w:szCs w:val="28"/>
          <w:lang w:val="kk-KZ"/>
        </w:rPr>
        <w:t>Онда рейтингі көрсілген (0-ден 100% -ға дейін), аты, оқу тілі, мектептің түрі, оқу ақысы, мекен-жайы, квотасы бар орындардың саны, квотаға арқылы қабылданған өтінімдердің саны көрсетілген қол жетімді мектептер тізімі бар.</w:t>
      </w:r>
      <w:r w:rsidRPr="00F46714">
        <w:rPr>
          <w:noProof/>
          <w:sz w:val="28"/>
          <w:szCs w:val="28"/>
          <w:lang w:val="kk-KZ"/>
        </w:rPr>
        <w:t xml:space="preserve"> </w:t>
      </w:r>
    </w:p>
    <w:p w:rsidR="003B792F" w:rsidRPr="00F46714" w:rsidRDefault="003B792F" w:rsidP="00DF216E">
      <w:pPr>
        <w:ind w:firstLine="708"/>
        <w:jc w:val="both"/>
        <w:rPr>
          <w:noProof/>
          <w:sz w:val="28"/>
          <w:szCs w:val="28"/>
          <w:lang w:val="kk-KZ"/>
        </w:rPr>
      </w:pPr>
    </w:p>
    <w:p w:rsidR="00DF216E" w:rsidRPr="00F46714" w:rsidRDefault="006645AE" w:rsidP="006645AE">
      <w:pPr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F4671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E03A85" wp14:editId="622D314B">
            <wp:extent cx="5940425" cy="259778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216E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 xml:space="preserve"> </w:t>
      </w:r>
    </w:p>
    <w:p w:rsidR="00305A79" w:rsidRPr="00F46714" w:rsidRDefault="00DF216E" w:rsidP="00DF216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073535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="00FF3024">
        <w:rPr>
          <w:rFonts w:ascii="Times New Roman" w:eastAsia="Times New Roman" w:hAnsi="Times New Roman" w:cs="Times New Roman"/>
          <w:sz w:val="24"/>
          <w:szCs w:val="28"/>
          <w:lang w:val="kk-KZ"/>
        </w:rPr>
        <w:t>22</w:t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6645AE" w:rsidRPr="00F46714" w:rsidRDefault="00DF216E" w:rsidP="00B83C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br w:type="page"/>
      </w:r>
      <w:r w:rsidR="006645AE" w:rsidRPr="00F46714">
        <w:rPr>
          <w:rFonts w:ascii="Times New Roman" w:hAnsi="Times New Roman" w:cs="Times New Roman"/>
          <w:sz w:val="28"/>
          <w:szCs w:val="28"/>
          <w:lang w:val="kk-KZ"/>
        </w:rPr>
        <w:lastRenderedPageBreak/>
        <w:t>Сіз</w:t>
      </w:r>
      <w:r w:rsidR="003843C4">
        <w:rPr>
          <w:rFonts w:ascii="Times New Roman" w:hAnsi="Times New Roman" w:cs="Times New Roman"/>
          <w:sz w:val="28"/>
          <w:szCs w:val="28"/>
          <w:lang w:val="kk-KZ"/>
        </w:rPr>
        <w:t xml:space="preserve">ге қажетті </w:t>
      </w:r>
      <w:r w:rsidR="006645AE" w:rsidRPr="00F46714">
        <w:rPr>
          <w:rFonts w:ascii="Times New Roman" w:hAnsi="Times New Roman" w:cs="Times New Roman"/>
          <w:sz w:val="28"/>
          <w:szCs w:val="28"/>
          <w:lang w:val="kk-KZ"/>
        </w:rPr>
        <w:t>мектепті таңдаңыз және «Әрі» батырмасын басыңыз. Өтініш: «</w:t>
      </w:r>
      <w:r w:rsidR="00A02CEA"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Ниетті </w:t>
      </w:r>
      <w:r w:rsidR="006645AE" w:rsidRPr="00F46714">
        <w:rPr>
          <w:rFonts w:ascii="Times New Roman" w:hAnsi="Times New Roman" w:cs="Times New Roman"/>
          <w:sz w:val="28"/>
          <w:szCs w:val="28"/>
          <w:lang w:val="kk-KZ"/>
        </w:rPr>
        <w:t>растау» беті ашылады</w:t>
      </w:r>
      <w:r w:rsidR="003843C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645AE" w:rsidRPr="00F46714">
        <w:rPr>
          <w:rFonts w:ascii="Times New Roman" w:hAnsi="Times New Roman" w:cs="Times New Roman"/>
          <w:sz w:val="28"/>
          <w:szCs w:val="28"/>
          <w:lang w:val="kk-KZ"/>
        </w:rPr>
        <w:t xml:space="preserve"> Хабарламаны жіберу әдісін (E-mail, SMS, E-mail + SMS) және хабарландыру тілін (қазақ немесе орыс) таңдаңыз. Сондай-ақ, «O</w:t>
      </w:r>
      <w:r w:rsidR="00A02CEA" w:rsidRPr="00F46714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6645AE" w:rsidRPr="00F46714">
        <w:rPr>
          <w:rFonts w:ascii="Times New Roman" w:hAnsi="Times New Roman" w:cs="Times New Roman"/>
          <w:sz w:val="28"/>
          <w:szCs w:val="28"/>
          <w:lang w:val="kk-KZ"/>
        </w:rPr>
        <w:t>» түймесін басу арқылы ақпаратты пайдалануды оқып, келісу қажет.</w:t>
      </w:r>
    </w:p>
    <w:p w:rsidR="00444ECB" w:rsidRPr="00F46714" w:rsidRDefault="006645AE" w:rsidP="00DF216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5568020E" wp14:editId="71030ED9">
            <wp:extent cx="5940425" cy="298069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 xml:space="preserve"> </w:t>
      </w:r>
      <w:r w:rsidR="00DF216E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(</w:t>
      </w:r>
      <w:r w:rsidR="00B83C79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Сурет</w:t>
      </w:r>
      <w:r w:rsidR="003843C4">
        <w:rPr>
          <w:rFonts w:ascii="Times New Roman" w:eastAsia="Times New Roman" w:hAnsi="Times New Roman" w:cs="Times New Roman"/>
          <w:sz w:val="24"/>
          <w:szCs w:val="28"/>
          <w:lang w:val="kk-KZ"/>
        </w:rPr>
        <w:t>-</w:t>
      </w:r>
      <w:r w:rsidR="00FF3024">
        <w:rPr>
          <w:rFonts w:ascii="Times New Roman" w:eastAsia="Times New Roman" w:hAnsi="Times New Roman" w:cs="Times New Roman"/>
          <w:sz w:val="24"/>
          <w:szCs w:val="28"/>
          <w:lang w:val="kk-KZ"/>
        </w:rPr>
        <w:t>23</w:t>
      </w:r>
      <w:bookmarkStart w:id="1" w:name="_GoBack"/>
      <w:bookmarkEnd w:id="1"/>
      <w:r w:rsidR="00DF216E" w:rsidRPr="00F46714">
        <w:rPr>
          <w:rFonts w:ascii="Times New Roman" w:eastAsia="Times New Roman" w:hAnsi="Times New Roman" w:cs="Times New Roman"/>
          <w:sz w:val="24"/>
          <w:szCs w:val="28"/>
          <w:lang w:val="kk-KZ"/>
        </w:rPr>
        <w:t>)</w:t>
      </w:r>
    </w:p>
    <w:p w:rsidR="00305A79" w:rsidRPr="00F46714" w:rsidRDefault="00444ECB" w:rsidP="00444E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A02CEA" w:rsidRPr="00F46714" w:rsidRDefault="00A02CEA" w:rsidP="00B83C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6714">
        <w:rPr>
          <w:rFonts w:ascii="Times New Roman" w:hAnsi="Times New Roman" w:cs="Times New Roman"/>
          <w:sz w:val="28"/>
          <w:szCs w:val="28"/>
          <w:lang w:val="kk-KZ"/>
        </w:rPr>
        <w:t>Бұдан әрі, бұрын толтырылған барлық нүктелер көрсетілетін қосымша ашылады, барлық ақпаратты тексеріп, «Өтінішті жіберу» түймешігін басыңыз. Қолданба нөмірі бар бет ашылады.</w:t>
      </w:r>
    </w:p>
    <w:sectPr w:rsidR="00A02CEA" w:rsidRPr="00F46714" w:rsidSect="002D6357">
      <w:headerReference w:type="default" r:id="rId32"/>
      <w:footerReference w:type="default" r:id="rId33"/>
      <w:pgSz w:w="11906" w:h="16838"/>
      <w:pgMar w:top="1134" w:right="850" w:bottom="1134" w:left="1701" w:header="708" w:footer="708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EBE" w:rsidRDefault="00D63EBE" w:rsidP="008C1970">
      <w:pPr>
        <w:spacing w:after="0" w:line="240" w:lineRule="auto"/>
      </w:pPr>
      <w:r>
        <w:separator/>
      </w:r>
    </w:p>
  </w:endnote>
  <w:endnote w:type="continuationSeparator" w:id="0">
    <w:p w:rsidR="00D63EBE" w:rsidRDefault="00D63EBE" w:rsidP="008C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2606901"/>
      <w:docPartObj>
        <w:docPartGallery w:val="Page Numbers (Bottom of Page)"/>
        <w:docPartUnique/>
      </w:docPartObj>
    </w:sdtPr>
    <w:sdtEndPr/>
    <w:sdtContent>
      <w:p w:rsidR="000D03B3" w:rsidRDefault="000D03B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024">
          <w:rPr>
            <w:noProof/>
          </w:rPr>
          <w:t>16</w:t>
        </w:r>
        <w:r>
          <w:fldChar w:fldCharType="end"/>
        </w:r>
      </w:p>
    </w:sdtContent>
  </w:sdt>
  <w:p w:rsidR="000D03B3" w:rsidRDefault="000D03B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EBE" w:rsidRDefault="00D63EBE" w:rsidP="008C1970">
      <w:pPr>
        <w:spacing w:after="0" w:line="240" w:lineRule="auto"/>
      </w:pPr>
      <w:r>
        <w:separator/>
      </w:r>
    </w:p>
  </w:footnote>
  <w:footnote w:type="continuationSeparator" w:id="0">
    <w:p w:rsidR="00D63EBE" w:rsidRDefault="00D63EBE" w:rsidP="008C1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579" w:rsidRPr="00F46714" w:rsidRDefault="00AE2579" w:rsidP="00AE2579">
    <w:pPr>
      <w:pStyle w:val="a8"/>
      <w:jc w:val="center"/>
      <w:rPr>
        <w:rFonts w:ascii="Times New Roman" w:hAnsi="Times New Roman" w:cs="Times New Roman"/>
        <w:sz w:val="18"/>
        <w:szCs w:val="18"/>
        <w:lang w:val="kk-KZ"/>
      </w:rPr>
    </w:pPr>
    <w:r w:rsidRPr="00F46714">
      <w:rPr>
        <w:rFonts w:ascii="Times New Roman" w:hAnsi="Times New Roman" w:cs="Times New Roman"/>
        <w:sz w:val="18"/>
        <w:szCs w:val="18"/>
        <w:lang w:val="kk-KZ"/>
      </w:rPr>
      <w:t>Сыртқы порталдың пайдаланушы нұсқаулығы</w:t>
    </w:r>
  </w:p>
  <w:p w:rsidR="000D03B3" w:rsidRPr="00F46714" w:rsidRDefault="00AE2579" w:rsidP="00AE2579">
    <w:pPr>
      <w:pStyle w:val="a8"/>
      <w:jc w:val="center"/>
      <w:rPr>
        <w:lang w:val="kk-KZ"/>
      </w:rPr>
    </w:pPr>
    <w:r w:rsidRPr="00F46714">
      <w:rPr>
        <w:rFonts w:ascii="Times New Roman" w:hAnsi="Times New Roman" w:cs="Times New Roman"/>
        <w:sz w:val="18"/>
        <w:szCs w:val="18"/>
        <w:lang w:val="kk-KZ"/>
      </w:rPr>
      <w:t>ЭВМ «SAKURA: (орталық және жергілікті атқарушы органдардың, білім беру ұйымдарының, сондай-ақ басқа ұйымдар мен азаматтық қоғамның міндеттерін және мемлекеттік қызметтерін автоматтандыру үшін E-ORDA платформасының конфигурациясы арқылы Қызметті пайдалануды қалайтын Сыртқы Портал орта, жалпы орта және арнайы білім беру және білім беру пайдаланушыларына арналған)»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6B92A81"/>
    <w:multiLevelType w:val="multilevel"/>
    <w:tmpl w:val="9072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E14F7"/>
    <w:multiLevelType w:val="hybridMultilevel"/>
    <w:tmpl w:val="FA0E837E"/>
    <w:lvl w:ilvl="0" w:tplc="13ACEED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121AB4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FC045E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C8861C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E3A48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C6A84C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80DFEA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0207A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1A6D74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B04F03"/>
    <w:multiLevelType w:val="hybridMultilevel"/>
    <w:tmpl w:val="ECCA9536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61B81DF5"/>
    <w:multiLevelType w:val="multilevel"/>
    <w:tmpl w:val="5074C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3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17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4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80" w:hanging="252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AF"/>
    <w:rsid w:val="00013170"/>
    <w:rsid w:val="00014784"/>
    <w:rsid w:val="000329AF"/>
    <w:rsid w:val="0003565B"/>
    <w:rsid w:val="00062607"/>
    <w:rsid w:val="00063CED"/>
    <w:rsid w:val="00073535"/>
    <w:rsid w:val="00076434"/>
    <w:rsid w:val="0008108C"/>
    <w:rsid w:val="000A1BF3"/>
    <w:rsid w:val="000A4D07"/>
    <w:rsid w:val="000A62CF"/>
    <w:rsid w:val="000C04C9"/>
    <w:rsid w:val="000C1F08"/>
    <w:rsid w:val="000C2A4B"/>
    <w:rsid w:val="000D03B3"/>
    <w:rsid w:val="000D0782"/>
    <w:rsid w:val="000D56CD"/>
    <w:rsid w:val="000E4082"/>
    <w:rsid w:val="00171A40"/>
    <w:rsid w:val="00173A4E"/>
    <w:rsid w:val="00177A57"/>
    <w:rsid w:val="00194977"/>
    <w:rsid w:val="001B599C"/>
    <w:rsid w:val="001C7625"/>
    <w:rsid w:val="001D2874"/>
    <w:rsid w:val="001F750D"/>
    <w:rsid w:val="00232074"/>
    <w:rsid w:val="0024492A"/>
    <w:rsid w:val="00257620"/>
    <w:rsid w:val="002A1B01"/>
    <w:rsid w:val="002B1967"/>
    <w:rsid w:val="002B4B76"/>
    <w:rsid w:val="002B72D5"/>
    <w:rsid w:val="002D6357"/>
    <w:rsid w:val="002F5C60"/>
    <w:rsid w:val="002F7910"/>
    <w:rsid w:val="003009B5"/>
    <w:rsid w:val="00305A79"/>
    <w:rsid w:val="003233DF"/>
    <w:rsid w:val="0033152F"/>
    <w:rsid w:val="003843C4"/>
    <w:rsid w:val="003B792F"/>
    <w:rsid w:val="003D10C0"/>
    <w:rsid w:val="003D119A"/>
    <w:rsid w:val="004031F0"/>
    <w:rsid w:val="00404FB6"/>
    <w:rsid w:val="00444ECB"/>
    <w:rsid w:val="00465254"/>
    <w:rsid w:val="00471D85"/>
    <w:rsid w:val="004B3805"/>
    <w:rsid w:val="004D2F74"/>
    <w:rsid w:val="004D5CBB"/>
    <w:rsid w:val="004E69E3"/>
    <w:rsid w:val="004F1CC5"/>
    <w:rsid w:val="00535413"/>
    <w:rsid w:val="0055003B"/>
    <w:rsid w:val="00587D16"/>
    <w:rsid w:val="005D36FF"/>
    <w:rsid w:val="005D674A"/>
    <w:rsid w:val="005E0A67"/>
    <w:rsid w:val="005E3A4C"/>
    <w:rsid w:val="00613D2E"/>
    <w:rsid w:val="00632A8C"/>
    <w:rsid w:val="006645AE"/>
    <w:rsid w:val="00693B84"/>
    <w:rsid w:val="0069408B"/>
    <w:rsid w:val="00697763"/>
    <w:rsid w:val="006A7FD4"/>
    <w:rsid w:val="006D2E57"/>
    <w:rsid w:val="006F0697"/>
    <w:rsid w:val="007221C9"/>
    <w:rsid w:val="007565A2"/>
    <w:rsid w:val="007753ED"/>
    <w:rsid w:val="00777FDD"/>
    <w:rsid w:val="007A603A"/>
    <w:rsid w:val="00803223"/>
    <w:rsid w:val="00850426"/>
    <w:rsid w:val="0085587E"/>
    <w:rsid w:val="00860240"/>
    <w:rsid w:val="008617C0"/>
    <w:rsid w:val="00876404"/>
    <w:rsid w:val="008A606C"/>
    <w:rsid w:val="008B0D86"/>
    <w:rsid w:val="008C1970"/>
    <w:rsid w:val="009123AD"/>
    <w:rsid w:val="00921E5E"/>
    <w:rsid w:val="00994E38"/>
    <w:rsid w:val="009A27B7"/>
    <w:rsid w:val="009F1EBB"/>
    <w:rsid w:val="00A02CEA"/>
    <w:rsid w:val="00A17F0E"/>
    <w:rsid w:val="00A426AE"/>
    <w:rsid w:val="00A503E8"/>
    <w:rsid w:val="00A84EC4"/>
    <w:rsid w:val="00A8522E"/>
    <w:rsid w:val="00AB487E"/>
    <w:rsid w:val="00AD5499"/>
    <w:rsid w:val="00AE2579"/>
    <w:rsid w:val="00B1088F"/>
    <w:rsid w:val="00B12FC1"/>
    <w:rsid w:val="00B33841"/>
    <w:rsid w:val="00B377A8"/>
    <w:rsid w:val="00B46032"/>
    <w:rsid w:val="00B47C36"/>
    <w:rsid w:val="00B548FE"/>
    <w:rsid w:val="00B57B0F"/>
    <w:rsid w:val="00B72B27"/>
    <w:rsid w:val="00B83C79"/>
    <w:rsid w:val="00B85525"/>
    <w:rsid w:val="00BB4D19"/>
    <w:rsid w:val="00BD7F9D"/>
    <w:rsid w:val="00C058F3"/>
    <w:rsid w:val="00C05BB2"/>
    <w:rsid w:val="00C15604"/>
    <w:rsid w:val="00C41C5A"/>
    <w:rsid w:val="00C64079"/>
    <w:rsid w:val="00C672F4"/>
    <w:rsid w:val="00CB5983"/>
    <w:rsid w:val="00CC607D"/>
    <w:rsid w:val="00CD29FB"/>
    <w:rsid w:val="00CD6984"/>
    <w:rsid w:val="00CE107E"/>
    <w:rsid w:val="00CF7E36"/>
    <w:rsid w:val="00D26A40"/>
    <w:rsid w:val="00D566AA"/>
    <w:rsid w:val="00D63EBE"/>
    <w:rsid w:val="00D652F9"/>
    <w:rsid w:val="00D65534"/>
    <w:rsid w:val="00D753F7"/>
    <w:rsid w:val="00D900C4"/>
    <w:rsid w:val="00DB6A9D"/>
    <w:rsid w:val="00DF216E"/>
    <w:rsid w:val="00E06FB8"/>
    <w:rsid w:val="00E217CC"/>
    <w:rsid w:val="00E24948"/>
    <w:rsid w:val="00E3228A"/>
    <w:rsid w:val="00E41783"/>
    <w:rsid w:val="00E46756"/>
    <w:rsid w:val="00E5042C"/>
    <w:rsid w:val="00E5285A"/>
    <w:rsid w:val="00E6629A"/>
    <w:rsid w:val="00E82A07"/>
    <w:rsid w:val="00ED3072"/>
    <w:rsid w:val="00F0399B"/>
    <w:rsid w:val="00F46714"/>
    <w:rsid w:val="00F5752D"/>
    <w:rsid w:val="00F652CD"/>
    <w:rsid w:val="00F84602"/>
    <w:rsid w:val="00F96D26"/>
    <w:rsid w:val="00FA3242"/>
    <w:rsid w:val="00FB66FE"/>
    <w:rsid w:val="00FC271F"/>
    <w:rsid w:val="00FC6903"/>
    <w:rsid w:val="00FC6CFE"/>
    <w:rsid w:val="00FD1CBE"/>
    <w:rsid w:val="00FF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B8B29"/>
  <w15:chartTrackingRefBased/>
  <w15:docId w15:val="{2BD7852C-B93D-4ECA-B3C6-7403459FE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7D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3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22E"/>
    <w:pPr>
      <w:ind w:left="720"/>
      <w:contextualSpacing/>
    </w:pPr>
  </w:style>
  <w:style w:type="table" w:styleId="a4">
    <w:name w:val="Table Grid"/>
    <w:basedOn w:val="a1"/>
    <w:uiPriority w:val="59"/>
    <w:rsid w:val="00613D2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rsid w:val="00613D2E"/>
    <w:pPr>
      <w:spacing w:before="100" w:beforeAutospacing="1" w:after="100" w:afterAutospacing="1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1478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14784"/>
    <w:rPr>
      <w:color w:val="605E5C"/>
      <w:shd w:val="clear" w:color="auto" w:fill="E1DFDD"/>
    </w:rPr>
  </w:style>
  <w:style w:type="paragraph" w:styleId="12">
    <w:name w:val="toc 1"/>
    <w:basedOn w:val="a"/>
    <w:next w:val="a"/>
    <w:autoRedefine/>
    <w:uiPriority w:val="39"/>
    <w:qFormat/>
    <w:rsid w:val="00587D16"/>
    <w:pPr>
      <w:tabs>
        <w:tab w:val="right" w:pos="9061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qFormat/>
    <w:rsid w:val="00587D16"/>
    <w:pPr>
      <w:spacing w:after="0" w:line="240" w:lineRule="auto"/>
      <w:ind w:left="240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7D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587D16"/>
    <w:pPr>
      <w:spacing w:before="480" w:line="276" w:lineRule="auto"/>
      <w:contextualSpacing/>
      <w:outlineLvl w:val="9"/>
    </w:pPr>
    <w:rPr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8C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8C1970"/>
  </w:style>
  <w:style w:type="paragraph" w:styleId="aa">
    <w:name w:val="footer"/>
    <w:basedOn w:val="a"/>
    <w:link w:val="ab"/>
    <w:uiPriority w:val="99"/>
    <w:unhideWhenUsed/>
    <w:rsid w:val="008C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C1970"/>
  </w:style>
  <w:style w:type="paragraph" w:customStyle="1" w:styleId="ac">
    <w:name w:val="Подзаголовок (титульная)"/>
    <w:basedOn w:val="a"/>
    <w:next w:val="a"/>
    <w:autoRedefine/>
    <w:rsid w:val="003233DF"/>
    <w:pPr>
      <w:spacing w:after="0" w:line="240" w:lineRule="auto"/>
      <w:contextualSpacing/>
      <w:jc w:val="center"/>
    </w:pPr>
    <w:rPr>
      <w:rFonts w:ascii="Times New Roman" w:hAnsi="Times New Roman" w:cs="Times New Roman"/>
      <w:b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3233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3">
    <w:name w:val="Обычный1"/>
    <w:basedOn w:val="a"/>
    <w:link w:val="CharChar"/>
    <w:rsid w:val="003233DF"/>
    <w:pPr>
      <w:spacing w:after="0" w:line="360" w:lineRule="auto"/>
      <w:ind w:firstLine="851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3"/>
    <w:rsid w:val="003233DF"/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3233DF"/>
    <w:pPr>
      <w:suppressAutoHyphens/>
      <w:spacing w:after="200" w:line="276" w:lineRule="auto"/>
      <w:ind w:left="720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styleId="ad">
    <w:name w:val="No Spacing"/>
    <w:link w:val="ae"/>
    <w:uiPriority w:val="1"/>
    <w:qFormat/>
    <w:rsid w:val="00632A8C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632A8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84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84E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4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29664">
          <w:marLeft w:val="547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020">
          <w:marLeft w:val="547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8356">
          <w:marLeft w:val="547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5861">
          <w:marLeft w:val="547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.denroo.kz:81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D61E8-601F-45CD-9E3A-790B1AD5A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20</cp:revision>
  <dcterms:created xsi:type="dcterms:W3CDTF">2019-02-05T09:54:00Z</dcterms:created>
  <dcterms:modified xsi:type="dcterms:W3CDTF">2019-05-31T11:12:00Z</dcterms:modified>
</cp:coreProperties>
</file>