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39E" w:rsidRDefault="007C439E">
      <w:pPr>
        <w:rPr>
          <w:sz w:val="18"/>
        </w:rPr>
      </w:pP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</w:r>
      <w:bookmarkStart w:id="0" w:name="_GoBack"/>
      <w:bookmarkEnd w:id="0"/>
      <w:r w:rsidRPr="00AE6187">
        <w:rPr>
          <w:rFonts w:ascii="Times New Roman" w:hAnsi="Times New Roman" w:cs="Times New Roman"/>
          <w:szCs w:val="28"/>
        </w:rPr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F5254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Мясо </w:t>
            </w:r>
            <w:r w:rsidR="00F52543">
              <w:rPr>
                <w:rFonts w:ascii="Times New Roman" w:hAnsi="Times New Roman" w:cs="Times New Roman"/>
                <w:szCs w:val="28"/>
              </w:rPr>
              <w:t>куры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052958" w:rsidP="00020191">
            <w:pPr>
              <w:rPr>
                <w:rFonts w:ascii="Times New Roman" w:hAnsi="Times New Roman" w:cs="Times New Roman"/>
                <w:szCs w:val="28"/>
              </w:rPr>
            </w:pPr>
            <w:r w:rsidRPr="00052958">
              <w:rPr>
                <w:rFonts w:ascii="Times New Roman" w:hAnsi="Times New Roman" w:cs="Times New Roman"/>
                <w:color w:val="000000"/>
              </w:rPr>
              <w:t>Должны быть хорошо обескровлены, чистые. Без посторонних включений| без посторонних запахов| без фекальных загрязнений|</w:t>
            </w:r>
            <w:r w:rsidR="00020191">
              <w:rPr>
                <w:rFonts w:ascii="Times New Roman" w:hAnsi="Times New Roman" w:cs="Times New Roman"/>
                <w:color w:val="000000"/>
              </w:rPr>
              <w:t xml:space="preserve"> без видимых кровяных сгустков|, </w:t>
            </w:r>
            <w:r w:rsidRPr="00052958">
              <w:rPr>
                <w:rFonts w:ascii="Times New Roman" w:hAnsi="Times New Roman" w:cs="Times New Roman"/>
                <w:color w:val="000000"/>
              </w:rPr>
              <w:t xml:space="preserve">без остатков кишечника и клоаки, трахеи, пищевода, зрелых репродуктивных органов, без холодильных ожогов, пятен от разлитой желчи. Запах - свойственный свежему мясу данного вида птицы. Цвет мышечной ткани -  </w:t>
            </w:r>
            <w:r w:rsidR="00020191">
              <w:rPr>
                <w:rFonts w:ascii="Times New Roman" w:hAnsi="Times New Roman" w:cs="Times New Roman"/>
                <w:color w:val="000000"/>
              </w:rPr>
              <w:t xml:space="preserve">от бледно-розового до розового. </w:t>
            </w:r>
            <w:r w:rsidRPr="00052958">
              <w:rPr>
                <w:rFonts w:ascii="Times New Roman" w:hAnsi="Times New Roman" w:cs="Times New Roman"/>
                <w:color w:val="000000"/>
              </w:rPr>
              <w:t>Кожа без разрывов. Костная сист</w:t>
            </w:r>
            <w:r w:rsidR="00020191">
              <w:rPr>
                <w:rFonts w:ascii="Times New Roman" w:hAnsi="Times New Roman" w:cs="Times New Roman"/>
                <w:color w:val="000000"/>
              </w:rPr>
              <w:t xml:space="preserve">ема без переломов и деформаций. </w:t>
            </w:r>
            <w:r w:rsidRPr="00052958">
              <w:rPr>
                <w:rFonts w:ascii="Times New Roman" w:hAnsi="Times New Roman" w:cs="Times New Roman"/>
                <w:color w:val="000000"/>
              </w:rPr>
              <w:t xml:space="preserve">Свежие, охлажденные: мясо. </w:t>
            </w:r>
            <w:r w:rsidRPr="00052958">
              <w:rPr>
                <w:rFonts w:ascii="Times New Roman" w:hAnsi="Times New Roman" w:cs="Times New Roman"/>
              </w:rPr>
              <w:t>Акт экспертизы (ветеринарная лаборатория),</w:t>
            </w:r>
            <w:r w:rsidR="00020191">
              <w:rPr>
                <w:rFonts w:ascii="Times New Roman" w:hAnsi="Times New Roman" w:cs="Times New Roman"/>
              </w:rPr>
              <w:t xml:space="preserve"> </w:t>
            </w:r>
            <w:r w:rsidR="007C439E" w:rsidRPr="00052958">
              <w:rPr>
                <w:rFonts w:ascii="Times New Roman" w:hAnsi="Times New Roman" w:cs="Times New Roman"/>
              </w:rPr>
              <w:t>ветеринарная справка.</w:t>
            </w:r>
          </w:p>
        </w:tc>
      </w:tr>
    </w:tbl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7C439E" w:rsidRPr="00AE6187" w:rsidRDefault="007C439E" w:rsidP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692288" w:rsidRPr="00AE6187" w:rsidTr="00692288">
        <w:trPr>
          <w:trHeight w:val="133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DE6682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E6682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6922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Масло растительное</w:t>
            </w:r>
            <w:r w:rsidR="00F52543">
              <w:rPr>
                <w:rFonts w:ascii="Times New Roman" w:hAnsi="Times New Roman" w:cs="Times New Roman"/>
                <w:szCs w:val="28"/>
              </w:rPr>
              <w:t xml:space="preserve"> подсолнечное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DE6682" w:rsidRDefault="00692288" w:rsidP="00DE6682">
            <w:pPr>
              <w:rPr>
                <w:rFonts w:ascii="Times New Roman" w:hAnsi="Times New Roman" w:cs="Times New Roman"/>
                <w:szCs w:val="28"/>
              </w:rPr>
            </w:pPr>
            <w:r w:rsidRPr="00DE6682">
              <w:rPr>
                <w:rFonts w:ascii="Times New Roman" w:hAnsi="Times New Roman" w:cs="Times New Roman"/>
                <w:szCs w:val="28"/>
              </w:rPr>
              <w:t xml:space="preserve">Растительное масло 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 xml:space="preserve"> рафинированное</w:t>
            </w:r>
            <w:r w:rsidR="00DE6682">
              <w:rPr>
                <w:rFonts w:ascii="Times New Roman" w:hAnsi="Times New Roman" w:cs="Times New Roman"/>
                <w:szCs w:val="28"/>
              </w:rPr>
              <w:t>,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 xml:space="preserve"> дезодорир</w:t>
            </w:r>
            <w:r w:rsidR="00DE6682">
              <w:rPr>
                <w:rFonts w:ascii="Times New Roman" w:hAnsi="Times New Roman" w:cs="Times New Roman"/>
                <w:szCs w:val="28"/>
              </w:rPr>
              <w:t>о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>ванное</w:t>
            </w:r>
            <w:r w:rsidR="00DE6682">
              <w:rPr>
                <w:rFonts w:ascii="Times New Roman" w:hAnsi="Times New Roman" w:cs="Times New Roman"/>
                <w:szCs w:val="28"/>
              </w:rPr>
              <w:t>,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 xml:space="preserve"> вымороженное</w:t>
            </w:r>
            <w:r w:rsidR="00DE6682">
              <w:rPr>
                <w:rFonts w:ascii="Times New Roman" w:hAnsi="Times New Roman" w:cs="Times New Roman"/>
                <w:szCs w:val="28"/>
              </w:rPr>
              <w:t>,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 xml:space="preserve"> высшего сорта, </w:t>
            </w:r>
            <w:r w:rsidRPr="00DE6682">
              <w:rPr>
                <w:rFonts w:ascii="Times New Roman" w:hAnsi="Times New Roman" w:cs="Times New Roman"/>
                <w:szCs w:val="28"/>
              </w:rPr>
              <w:t>сертификат соответствия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</w:tbl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06E29" w:rsidRPr="00AE6187" w:rsidRDefault="00692288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692288" w:rsidRPr="00AE6187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31382A" w:rsidP="001665B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1382A">
              <w:rPr>
                <w:rFonts w:ascii="Times New Roman" w:hAnsi="Times New Roman" w:cs="Times New Roman"/>
                <w:szCs w:val="28"/>
              </w:rPr>
              <w:t>Рис очищенный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31382A" w:rsidP="003861B5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31382A">
              <w:rPr>
                <w:rFonts w:ascii="Times New Roman" w:hAnsi="Times New Roman" w:cs="Times New Roman"/>
                <w:szCs w:val="28"/>
              </w:rPr>
              <w:t>Круглозерный</w:t>
            </w:r>
            <w:proofErr w:type="spellEnd"/>
            <w:r w:rsidRPr="0031382A">
              <w:rPr>
                <w:rFonts w:ascii="Times New Roman" w:hAnsi="Times New Roman" w:cs="Times New Roman"/>
                <w:szCs w:val="28"/>
              </w:rPr>
              <w:t xml:space="preserve"> шлифованный рис.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95746A">
              <w:rPr>
                <w:rFonts w:ascii="Times New Roman" w:hAnsi="Times New Roman" w:cs="Times New Roman"/>
                <w:szCs w:val="28"/>
              </w:rPr>
              <w:t>Пищевой продукт.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31382A">
        <w:rPr>
          <w:rFonts w:ascii="Times New Roman" w:hAnsi="Times New Roman" w:cs="Times New Roman"/>
          <w:szCs w:val="28"/>
        </w:rPr>
        <w:t>Шульга Т.Ф.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sectPr w:rsidR="0095746A" w:rsidSect="007F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F12" w:rsidRDefault="00804F12" w:rsidP="001665B8">
      <w:pPr>
        <w:spacing w:after="0" w:line="240" w:lineRule="auto"/>
      </w:pPr>
      <w:r>
        <w:separator/>
      </w:r>
    </w:p>
  </w:endnote>
  <w:endnote w:type="continuationSeparator" w:id="0">
    <w:p w:rsidR="00804F12" w:rsidRDefault="00804F12" w:rsidP="00166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F12" w:rsidRDefault="00804F12" w:rsidP="001665B8">
      <w:pPr>
        <w:spacing w:after="0" w:line="240" w:lineRule="auto"/>
      </w:pPr>
      <w:r>
        <w:separator/>
      </w:r>
    </w:p>
  </w:footnote>
  <w:footnote w:type="continuationSeparator" w:id="0">
    <w:p w:rsidR="00804F12" w:rsidRDefault="00804F12" w:rsidP="00166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793"/>
    <w:rsid w:val="00020191"/>
    <w:rsid w:val="00051170"/>
    <w:rsid w:val="00052958"/>
    <w:rsid w:val="000B28CB"/>
    <w:rsid w:val="000D000B"/>
    <w:rsid w:val="001665B8"/>
    <w:rsid w:val="00225EFA"/>
    <w:rsid w:val="002C53D3"/>
    <w:rsid w:val="0031382A"/>
    <w:rsid w:val="00320391"/>
    <w:rsid w:val="003209BB"/>
    <w:rsid w:val="003861B5"/>
    <w:rsid w:val="003C002C"/>
    <w:rsid w:val="003D7DC5"/>
    <w:rsid w:val="003E72A8"/>
    <w:rsid w:val="00400CCD"/>
    <w:rsid w:val="00457B9E"/>
    <w:rsid w:val="0046277C"/>
    <w:rsid w:val="00474427"/>
    <w:rsid w:val="004C02AC"/>
    <w:rsid w:val="004C10EA"/>
    <w:rsid w:val="004C30E7"/>
    <w:rsid w:val="00504F8F"/>
    <w:rsid w:val="00507E91"/>
    <w:rsid w:val="005315A1"/>
    <w:rsid w:val="00533793"/>
    <w:rsid w:val="00555210"/>
    <w:rsid w:val="005853BA"/>
    <w:rsid w:val="005E6ADC"/>
    <w:rsid w:val="005F0205"/>
    <w:rsid w:val="00632DE8"/>
    <w:rsid w:val="006435BE"/>
    <w:rsid w:val="0068481A"/>
    <w:rsid w:val="00692288"/>
    <w:rsid w:val="006B7CDF"/>
    <w:rsid w:val="006F6627"/>
    <w:rsid w:val="00730EE1"/>
    <w:rsid w:val="007C439E"/>
    <w:rsid w:val="007C60FF"/>
    <w:rsid w:val="007D4108"/>
    <w:rsid w:val="007E33B7"/>
    <w:rsid w:val="007F77DB"/>
    <w:rsid w:val="00804F12"/>
    <w:rsid w:val="00843A24"/>
    <w:rsid w:val="008B48F4"/>
    <w:rsid w:val="008D4D9C"/>
    <w:rsid w:val="0095746A"/>
    <w:rsid w:val="009600D7"/>
    <w:rsid w:val="00987BBC"/>
    <w:rsid w:val="00993956"/>
    <w:rsid w:val="009D0E1F"/>
    <w:rsid w:val="00A56502"/>
    <w:rsid w:val="00A65783"/>
    <w:rsid w:val="00AD104E"/>
    <w:rsid w:val="00AE6187"/>
    <w:rsid w:val="00AF55FC"/>
    <w:rsid w:val="00AF6867"/>
    <w:rsid w:val="00B0315B"/>
    <w:rsid w:val="00B60FB8"/>
    <w:rsid w:val="00BD461A"/>
    <w:rsid w:val="00BD7A5B"/>
    <w:rsid w:val="00D51879"/>
    <w:rsid w:val="00DB3998"/>
    <w:rsid w:val="00DB5CB1"/>
    <w:rsid w:val="00DE27C2"/>
    <w:rsid w:val="00DE6682"/>
    <w:rsid w:val="00DF6090"/>
    <w:rsid w:val="00E56D2F"/>
    <w:rsid w:val="00EB61E1"/>
    <w:rsid w:val="00EB7C1C"/>
    <w:rsid w:val="00F06E29"/>
    <w:rsid w:val="00F442D1"/>
    <w:rsid w:val="00F5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6495F-D17B-4D59-BE7F-FBDB3C2E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33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qFormat/>
    <w:rsid w:val="0053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33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66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65B8"/>
  </w:style>
  <w:style w:type="paragraph" w:styleId="a7">
    <w:name w:val="footer"/>
    <w:basedOn w:val="a"/>
    <w:link w:val="a8"/>
    <w:uiPriority w:val="99"/>
    <w:unhideWhenUsed/>
    <w:rsid w:val="00166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65B8"/>
  </w:style>
  <w:style w:type="paragraph" w:styleId="a9">
    <w:name w:val="Balloon Text"/>
    <w:basedOn w:val="a"/>
    <w:link w:val="aa"/>
    <w:uiPriority w:val="99"/>
    <w:semiHidden/>
    <w:unhideWhenUsed/>
    <w:rsid w:val="007C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6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42E07-B391-4C0C-9CA9-71624B76B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Наталья</cp:lastModifiedBy>
  <cp:revision>31</cp:revision>
  <cp:lastPrinted>2019-02-08T05:07:00Z</cp:lastPrinted>
  <dcterms:created xsi:type="dcterms:W3CDTF">2019-01-31T05:09:00Z</dcterms:created>
  <dcterms:modified xsi:type="dcterms:W3CDTF">2019-10-10T04:34:00Z</dcterms:modified>
</cp:coreProperties>
</file>