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7C" w:rsidRDefault="0096507C" w:rsidP="0096507C">
      <w:pPr>
        <w:jc w:val="center"/>
        <w:rPr>
          <w:rFonts w:ascii="Times New Roman" w:hAnsi="Times New Roman" w:cs="Times New Roman"/>
        </w:rPr>
      </w:pPr>
    </w:p>
    <w:p w:rsidR="0096507C" w:rsidRPr="006026BA" w:rsidRDefault="0096507C" w:rsidP="0096507C">
      <w:pPr>
        <w:spacing w:after="0"/>
        <w:jc w:val="right"/>
        <w:rPr>
          <w:rFonts w:ascii="Times New Roman" w:hAnsi="Times New Roman" w:cs="Times New Roman"/>
        </w:rPr>
      </w:pPr>
      <w:r w:rsidRPr="006026BA">
        <w:rPr>
          <w:rFonts w:ascii="Times New Roman" w:hAnsi="Times New Roman" w:cs="Times New Roman"/>
        </w:rPr>
        <w:t xml:space="preserve">                                                          Утверждаю</w:t>
      </w:r>
    </w:p>
    <w:p w:rsidR="0096507C" w:rsidRPr="006026BA" w:rsidRDefault="0096507C" w:rsidP="0096507C">
      <w:pPr>
        <w:spacing w:after="0"/>
        <w:jc w:val="right"/>
        <w:rPr>
          <w:rFonts w:ascii="Times New Roman" w:hAnsi="Times New Roman" w:cs="Times New Roman"/>
        </w:rPr>
      </w:pPr>
      <w:r w:rsidRPr="006026BA">
        <w:rPr>
          <w:rFonts w:ascii="Times New Roman" w:hAnsi="Times New Roman" w:cs="Times New Roman"/>
        </w:rPr>
        <w:t>Директор школы:</w:t>
      </w:r>
    </w:p>
    <w:p w:rsidR="0096507C" w:rsidRDefault="0096507C" w:rsidP="0096507C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6026BA">
        <w:rPr>
          <w:rFonts w:ascii="Times New Roman" w:hAnsi="Times New Roman" w:cs="Times New Roman"/>
        </w:rPr>
        <w:t>Асылов</w:t>
      </w:r>
      <w:proofErr w:type="spellEnd"/>
      <w:r w:rsidRPr="006026BA">
        <w:rPr>
          <w:rFonts w:ascii="Times New Roman" w:hAnsi="Times New Roman" w:cs="Times New Roman"/>
        </w:rPr>
        <w:t xml:space="preserve"> ЖС</w:t>
      </w:r>
    </w:p>
    <w:p w:rsidR="0096507C" w:rsidRDefault="0096507C" w:rsidP="0096507C">
      <w:pPr>
        <w:spacing w:after="0"/>
        <w:jc w:val="right"/>
        <w:rPr>
          <w:rFonts w:ascii="Times New Roman" w:hAnsi="Times New Roman" w:cs="Times New Roman"/>
        </w:rPr>
      </w:pPr>
    </w:p>
    <w:p w:rsidR="0096507C" w:rsidRPr="006026BA" w:rsidRDefault="0096507C" w:rsidP="0096507C">
      <w:pPr>
        <w:spacing w:after="0"/>
        <w:jc w:val="right"/>
        <w:rPr>
          <w:rFonts w:ascii="Times New Roman" w:hAnsi="Times New Roman" w:cs="Times New Roman"/>
        </w:rPr>
      </w:pPr>
    </w:p>
    <w:p w:rsidR="0096507C" w:rsidRPr="00880C8C" w:rsidRDefault="0096507C" w:rsidP="0096507C">
      <w:pPr>
        <w:jc w:val="center"/>
        <w:rPr>
          <w:rFonts w:ascii="Times New Roman" w:hAnsi="Times New Roman" w:cs="Times New Roman"/>
          <w:lang w:val="kk-KZ"/>
        </w:rPr>
      </w:pPr>
      <w:r w:rsidRPr="00880C8C">
        <w:rPr>
          <w:rFonts w:ascii="Times New Roman" w:hAnsi="Times New Roman" w:cs="Times New Roman"/>
        </w:rPr>
        <w:t>План мероприятий по реализации программы «</w:t>
      </w:r>
      <w:proofErr w:type="spellStart"/>
      <w:r w:rsidRPr="00880C8C">
        <w:rPr>
          <w:rFonts w:ascii="Times New Roman" w:hAnsi="Times New Roman" w:cs="Times New Roman"/>
        </w:rPr>
        <w:t>Рухани</w:t>
      </w:r>
      <w:proofErr w:type="spellEnd"/>
      <w:r w:rsidRPr="00880C8C">
        <w:rPr>
          <w:rFonts w:ascii="Times New Roman" w:hAnsi="Times New Roman" w:cs="Times New Roman"/>
        </w:rPr>
        <w:t xml:space="preserve"> </w:t>
      </w:r>
      <w:proofErr w:type="spellStart"/>
      <w:r w:rsidRPr="00880C8C">
        <w:rPr>
          <w:rFonts w:ascii="Times New Roman" w:hAnsi="Times New Roman" w:cs="Times New Roman"/>
        </w:rPr>
        <w:t>жангыру</w:t>
      </w:r>
      <w:proofErr w:type="spellEnd"/>
      <w:r w:rsidRPr="00880C8C">
        <w:rPr>
          <w:rFonts w:ascii="Times New Roman" w:hAnsi="Times New Roman" w:cs="Times New Roman"/>
        </w:rPr>
        <w:t>» подпрограммы «</w:t>
      </w:r>
      <w:r w:rsidRPr="00880C8C">
        <w:rPr>
          <w:rFonts w:ascii="Times New Roman" w:hAnsi="Times New Roman" w:cs="Times New Roman"/>
          <w:lang w:val="kk-KZ"/>
        </w:rPr>
        <w:t>Тәрбие және бі</w:t>
      </w:r>
      <w:proofErr w:type="gramStart"/>
      <w:r w:rsidRPr="00880C8C">
        <w:rPr>
          <w:rFonts w:ascii="Times New Roman" w:hAnsi="Times New Roman" w:cs="Times New Roman"/>
          <w:lang w:val="kk-KZ"/>
        </w:rPr>
        <w:t>л</w:t>
      </w:r>
      <w:proofErr w:type="gramEnd"/>
      <w:r w:rsidRPr="00880C8C">
        <w:rPr>
          <w:rFonts w:ascii="Times New Roman" w:hAnsi="Times New Roman" w:cs="Times New Roman"/>
          <w:lang w:val="kk-KZ"/>
        </w:rPr>
        <w:t>ім</w:t>
      </w:r>
      <w:r w:rsidRPr="00880C8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статьи «Семь граней Великой степи»</w:t>
      </w:r>
      <w:r w:rsidRPr="00880C8C">
        <w:rPr>
          <w:rFonts w:ascii="Times New Roman" w:hAnsi="Times New Roman" w:cs="Times New Roman"/>
          <w:lang w:val="kk-KZ"/>
        </w:rPr>
        <w:t xml:space="preserve"> на </w:t>
      </w:r>
      <w:r>
        <w:rPr>
          <w:rFonts w:ascii="Times New Roman" w:hAnsi="Times New Roman" w:cs="Times New Roman"/>
          <w:lang w:val="kk-KZ"/>
        </w:rPr>
        <w:t xml:space="preserve">октябрь </w:t>
      </w:r>
      <w:r w:rsidRPr="00880C8C">
        <w:rPr>
          <w:rFonts w:ascii="Times New Roman" w:hAnsi="Times New Roman" w:cs="Times New Roman"/>
          <w:lang w:val="kk-KZ"/>
        </w:rPr>
        <w:t xml:space="preserve"> 201</w:t>
      </w:r>
      <w:r>
        <w:rPr>
          <w:rFonts w:ascii="Times New Roman" w:hAnsi="Times New Roman" w:cs="Times New Roman"/>
          <w:lang w:val="kk-KZ"/>
        </w:rPr>
        <w:t>9</w:t>
      </w:r>
      <w:r w:rsidRPr="00880C8C">
        <w:rPr>
          <w:rFonts w:ascii="Times New Roman" w:hAnsi="Times New Roman" w:cs="Times New Roman"/>
          <w:lang w:val="kk-KZ"/>
        </w:rPr>
        <w:t>-20</w:t>
      </w:r>
      <w:r>
        <w:rPr>
          <w:rFonts w:ascii="Times New Roman" w:hAnsi="Times New Roman" w:cs="Times New Roman"/>
          <w:lang w:val="kk-KZ"/>
        </w:rPr>
        <w:t>20</w:t>
      </w:r>
      <w:r w:rsidRPr="00880C8C">
        <w:rPr>
          <w:rFonts w:ascii="Times New Roman" w:hAnsi="Times New Roman" w:cs="Times New Roman"/>
          <w:lang w:val="kk-KZ"/>
        </w:rPr>
        <w:t xml:space="preserve"> учебного года</w:t>
      </w:r>
    </w:p>
    <w:tbl>
      <w:tblPr>
        <w:tblStyle w:val="a3"/>
        <w:tblW w:w="11341" w:type="dxa"/>
        <w:tblInd w:w="-1310" w:type="dxa"/>
        <w:tblLook w:val="04A0"/>
      </w:tblPr>
      <w:tblGrid>
        <w:gridCol w:w="1560"/>
        <w:gridCol w:w="2268"/>
        <w:gridCol w:w="2126"/>
        <w:gridCol w:w="981"/>
        <w:gridCol w:w="1146"/>
        <w:gridCol w:w="1308"/>
        <w:gridCol w:w="1952"/>
      </w:tblGrid>
      <w:tr w:rsidR="0096507C" w:rsidRPr="00880C8C" w:rsidTr="00695DDE">
        <w:tc>
          <w:tcPr>
            <w:tcW w:w="1560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 xml:space="preserve">Базовое направление  </w:t>
            </w:r>
          </w:p>
        </w:tc>
        <w:tc>
          <w:tcPr>
            <w:tcW w:w="2268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 xml:space="preserve">Проект базового направления   </w:t>
            </w:r>
          </w:p>
        </w:tc>
        <w:tc>
          <w:tcPr>
            <w:tcW w:w="2126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 xml:space="preserve">Наименования мероприятия  </w:t>
            </w:r>
          </w:p>
        </w:tc>
        <w:tc>
          <w:tcPr>
            <w:tcW w:w="981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 xml:space="preserve">Сроки   </w:t>
            </w:r>
          </w:p>
        </w:tc>
        <w:tc>
          <w:tcPr>
            <w:tcW w:w="1146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 xml:space="preserve">Классы   </w:t>
            </w:r>
          </w:p>
        </w:tc>
        <w:tc>
          <w:tcPr>
            <w:tcW w:w="1308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 xml:space="preserve">Место проведения   </w:t>
            </w:r>
          </w:p>
        </w:tc>
        <w:tc>
          <w:tcPr>
            <w:tcW w:w="1952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 xml:space="preserve">Ответственные </w:t>
            </w:r>
          </w:p>
        </w:tc>
      </w:tr>
      <w:tr w:rsidR="0096507C" w:rsidRPr="00880C8C" w:rsidTr="00695DDE">
        <w:tc>
          <w:tcPr>
            <w:tcW w:w="1560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>«Саналы азамат</w:t>
            </w:r>
            <w:r w:rsidRPr="00880C8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80C8C">
              <w:rPr>
                <w:rFonts w:ascii="Times New Roman" w:hAnsi="Times New Roman" w:cs="Times New Roman"/>
                <w:lang w:val="kk-KZ"/>
              </w:rPr>
              <w:t>Отбасы әлемі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126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Чествование ветеранов труда, т оржественный вечер «Времен связующая нить», посвященая Дню пожилого человека. </w:t>
            </w:r>
          </w:p>
        </w:tc>
        <w:tc>
          <w:tcPr>
            <w:tcW w:w="981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04.10</w:t>
            </w:r>
          </w:p>
          <w:p w:rsidR="0096507C" w:rsidRPr="00880C8C" w:rsidRDefault="0096507C" w:rsidP="00695DD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6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5-10</w:t>
            </w:r>
          </w:p>
        </w:tc>
        <w:tc>
          <w:tcPr>
            <w:tcW w:w="1308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Актовый зал  </w:t>
            </w:r>
          </w:p>
        </w:tc>
        <w:tc>
          <w:tcPr>
            <w:tcW w:w="1952" w:type="dxa"/>
          </w:tcPr>
          <w:p w:rsidR="0096507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Шогманова АА</w:t>
            </w:r>
          </w:p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Класные рук-и</w:t>
            </w:r>
          </w:p>
        </w:tc>
      </w:tr>
      <w:tr w:rsidR="0096507C" w:rsidRPr="00880C8C" w:rsidTr="00695DDE">
        <w:tc>
          <w:tcPr>
            <w:tcW w:w="1560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>«Саналы азамат</w:t>
            </w:r>
            <w:r w:rsidRPr="00880C8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80C8C">
              <w:rPr>
                <w:rFonts w:ascii="Times New Roman" w:hAnsi="Times New Roman" w:cs="Times New Roman"/>
                <w:lang w:val="kk-KZ"/>
              </w:rPr>
              <w:t>Отбасы әлемі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126" w:type="dxa"/>
          </w:tcPr>
          <w:p w:rsidR="0096507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Праздник, посвященый Дню опекуна </w:t>
            </w:r>
          </w:p>
        </w:tc>
        <w:tc>
          <w:tcPr>
            <w:tcW w:w="981" w:type="dxa"/>
          </w:tcPr>
          <w:p w:rsidR="0096507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29.10</w:t>
            </w:r>
          </w:p>
        </w:tc>
        <w:tc>
          <w:tcPr>
            <w:tcW w:w="1146" w:type="dxa"/>
          </w:tcPr>
          <w:p w:rsidR="0096507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5-6 </w:t>
            </w:r>
          </w:p>
        </w:tc>
        <w:tc>
          <w:tcPr>
            <w:tcW w:w="1308" w:type="dxa"/>
          </w:tcPr>
          <w:p w:rsidR="0096507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 №1</w:t>
            </w:r>
          </w:p>
        </w:tc>
        <w:tc>
          <w:tcPr>
            <w:tcW w:w="1952" w:type="dxa"/>
          </w:tcPr>
          <w:p w:rsidR="0096507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Шогманова АТ</w:t>
            </w:r>
          </w:p>
          <w:p w:rsidR="0096507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Бергузинова ГЖ </w:t>
            </w:r>
          </w:p>
        </w:tc>
      </w:tr>
      <w:tr w:rsidR="0096507C" w:rsidRPr="00880C8C" w:rsidTr="00695DDE">
        <w:tc>
          <w:tcPr>
            <w:tcW w:w="1560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«Саналы азамат</w:t>
            </w:r>
            <w:r w:rsidRPr="00880C8C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268" w:type="dxa"/>
          </w:tcPr>
          <w:p w:rsidR="0096507C" w:rsidRPr="00880C8C" w:rsidRDefault="0096507C" w:rsidP="00695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 Кітап білім бұлағы»  </w:t>
            </w:r>
          </w:p>
        </w:tc>
        <w:tc>
          <w:tcPr>
            <w:tcW w:w="2126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C3D28">
              <w:rPr>
                <w:rFonts w:ascii="Times New Roman" w:hAnsi="Times New Roman" w:cs="Times New Roman"/>
                <w:lang w:val="kk-KZ"/>
              </w:rPr>
              <w:t>Читательская конференция «Моя любимая книга»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981" w:type="dxa"/>
          </w:tcPr>
          <w:p w:rsidR="0096507C" w:rsidRPr="00880C8C" w:rsidRDefault="0096507C" w:rsidP="00695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16.10</w:t>
            </w:r>
          </w:p>
        </w:tc>
        <w:tc>
          <w:tcPr>
            <w:tcW w:w="1146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5аб </w:t>
            </w:r>
          </w:p>
        </w:tc>
        <w:tc>
          <w:tcPr>
            <w:tcW w:w="1308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Библиотека </w:t>
            </w:r>
            <w:r w:rsidRPr="00880C8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52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Елюбаева ДК </w:t>
            </w:r>
            <w:r w:rsidRPr="00880C8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96507C" w:rsidRPr="00880C8C" w:rsidTr="00695DDE">
        <w:tc>
          <w:tcPr>
            <w:tcW w:w="1560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«Отаным тағдырым» </w:t>
            </w:r>
            <w:r w:rsidRPr="00880C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5827">
              <w:rPr>
                <w:rFonts w:ascii="Times New Roman" w:hAnsi="Times New Roman" w:cs="Times New Roman"/>
                <w:lang w:val="kk-KZ"/>
              </w:rPr>
              <w:t>«Дарынды ұрпақ- ел болашағы»</w:t>
            </w:r>
            <w:r w:rsidRPr="002A58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  <w:tc>
          <w:tcPr>
            <w:tcW w:w="2126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Класные часы «Духовное согласие- залог стабильности казахстанского общества» </w:t>
            </w:r>
          </w:p>
        </w:tc>
        <w:tc>
          <w:tcPr>
            <w:tcW w:w="981" w:type="dxa"/>
          </w:tcPr>
          <w:p w:rsidR="0096507C" w:rsidRPr="00880C8C" w:rsidRDefault="0096507C" w:rsidP="00695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17-18.10 </w:t>
            </w:r>
          </w:p>
        </w:tc>
        <w:tc>
          <w:tcPr>
            <w:tcW w:w="1146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>1-11</w:t>
            </w:r>
          </w:p>
        </w:tc>
        <w:tc>
          <w:tcPr>
            <w:tcW w:w="1308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Школа </w:t>
            </w:r>
          </w:p>
        </w:tc>
        <w:tc>
          <w:tcPr>
            <w:tcW w:w="1952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Бергузинова ГЖ</w:t>
            </w:r>
          </w:p>
        </w:tc>
      </w:tr>
      <w:tr w:rsidR="0096507C" w:rsidRPr="00880C8C" w:rsidTr="00695DDE">
        <w:tc>
          <w:tcPr>
            <w:tcW w:w="1560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</w:rPr>
              <w:t>«</w:t>
            </w:r>
            <w:r w:rsidRPr="00880C8C">
              <w:rPr>
                <w:rFonts w:ascii="Times New Roman" w:hAnsi="Times New Roman" w:cs="Times New Roman"/>
                <w:lang w:val="kk-KZ"/>
              </w:rPr>
              <w:t>Өлкетану</w:t>
            </w:r>
          </w:p>
        </w:tc>
        <w:tc>
          <w:tcPr>
            <w:tcW w:w="2268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 xml:space="preserve"> «Табиғат бесігі»</w:t>
            </w:r>
          </w:p>
        </w:tc>
        <w:tc>
          <w:tcPr>
            <w:tcW w:w="2126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Экологический серпантин «На земле живем мы с тобой»  </w:t>
            </w:r>
          </w:p>
        </w:tc>
        <w:tc>
          <w:tcPr>
            <w:tcW w:w="981" w:type="dxa"/>
          </w:tcPr>
          <w:p w:rsidR="0096507C" w:rsidRPr="00880C8C" w:rsidRDefault="0096507C" w:rsidP="00695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21-22.10</w:t>
            </w:r>
          </w:p>
        </w:tc>
        <w:tc>
          <w:tcPr>
            <w:tcW w:w="1146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4абвг</w:t>
            </w:r>
          </w:p>
        </w:tc>
        <w:tc>
          <w:tcPr>
            <w:tcW w:w="1308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Городская библиотека </w:t>
            </w:r>
          </w:p>
        </w:tc>
        <w:tc>
          <w:tcPr>
            <w:tcW w:w="1952" w:type="dxa"/>
          </w:tcPr>
          <w:p w:rsidR="0096507C" w:rsidRPr="00880C8C" w:rsidRDefault="0096507C" w:rsidP="00695D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Кукуруза ИА </w:t>
            </w:r>
          </w:p>
        </w:tc>
      </w:tr>
    </w:tbl>
    <w:p w:rsidR="0096507C" w:rsidRDefault="0096507C" w:rsidP="0096507C">
      <w:pPr>
        <w:jc w:val="center"/>
        <w:rPr>
          <w:rFonts w:ascii="Times New Roman" w:hAnsi="Times New Roman" w:cs="Times New Roman"/>
        </w:rPr>
      </w:pPr>
    </w:p>
    <w:p w:rsidR="0096507C" w:rsidRDefault="0096507C" w:rsidP="0096507C">
      <w:pPr>
        <w:jc w:val="center"/>
        <w:rPr>
          <w:rFonts w:ascii="Times New Roman" w:hAnsi="Times New Roman" w:cs="Times New Roman"/>
        </w:rPr>
      </w:pPr>
    </w:p>
    <w:p w:rsidR="0096507C" w:rsidRDefault="0096507C" w:rsidP="0096507C">
      <w:pPr>
        <w:jc w:val="center"/>
        <w:rPr>
          <w:rFonts w:ascii="Times New Roman" w:hAnsi="Times New Roman" w:cs="Times New Roman"/>
        </w:rPr>
      </w:pPr>
    </w:p>
    <w:p w:rsidR="0096507C" w:rsidRDefault="0096507C" w:rsidP="0096507C">
      <w:pPr>
        <w:jc w:val="center"/>
        <w:rPr>
          <w:rFonts w:ascii="Times New Roman" w:hAnsi="Times New Roman" w:cs="Times New Roman"/>
        </w:rPr>
      </w:pPr>
    </w:p>
    <w:p w:rsidR="0096507C" w:rsidRPr="00FF2BB5" w:rsidRDefault="0096507C" w:rsidP="0096507C">
      <w:pPr>
        <w:jc w:val="center"/>
        <w:rPr>
          <w:rFonts w:ascii="Times New Roman" w:hAnsi="Times New Roman" w:cs="Times New Roman"/>
        </w:rPr>
      </w:pPr>
    </w:p>
    <w:p w:rsidR="000D39AF" w:rsidRDefault="000D39AF">
      <w:bookmarkStart w:id="0" w:name="_GoBack"/>
      <w:bookmarkEnd w:id="0"/>
    </w:p>
    <w:sectPr w:rsidR="000D39AF" w:rsidSect="00D0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4D3"/>
    <w:rsid w:val="000D39AF"/>
    <w:rsid w:val="0059052E"/>
    <w:rsid w:val="0096507C"/>
    <w:rsid w:val="00C934D3"/>
    <w:rsid w:val="00D0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2019-10-16T10:21:00Z</dcterms:created>
  <dcterms:modified xsi:type="dcterms:W3CDTF">2019-10-16T10:22:00Z</dcterms:modified>
</cp:coreProperties>
</file>