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F7" w:rsidRDefault="005365F7" w:rsidP="00D04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4411775" cy="2866293"/>
            <wp:effectExtent l="0" t="0" r="8255" b="0"/>
            <wp:docPr id="1" name="Рисунок 1" descr="C:\Users\Elena Ivanovna\Desktop\Для Нургалие-й\l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 Ivanovna\Desktop\Для Нургалие-й\lu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26" cy="287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CA3" w:rsidRPr="005365F7" w:rsidRDefault="005365F7" w:rsidP="00D04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5365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Абылхан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Кастеев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Биография.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proofErr w:type="spellStart"/>
      <w:r w:rsidRPr="005365F7">
        <w:rPr>
          <w:rFonts w:ascii="Times New Roman" w:eastAsia="Times New Roman" w:hAnsi="Times New Roman" w:cs="Times New Roman"/>
          <w:b/>
          <w:bCs/>
          <w:color w:val="41412F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b/>
          <w:bCs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b/>
          <w:bCs/>
          <w:color w:val="41412F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b/>
          <w:bCs/>
          <w:color w:val="41412F"/>
          <w:sz w:val="24"/>
          <w:szCs w:val="24"/>
          <w:lang w:eastAsia="ru-RU"/>
        </w:rPr>
        <w:t> (1904-1973)</w:t>
      </w:r>
    </w:p>
    <w:p w:rsidR="00D04CA3" w:rsidRPr="005365F7" w:rsidRDefault="00D04CA3" w:rsidP="00D04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bCs/>
          <w:color w:val="41412F"/>
          <w:sz w:val="24"/>
          <w:szCs w:val="24"/>
          <w:lang w:eastAsia="ru-RU"/>
        </w:rPr>
        <w:t>Народный художник Республики Казахстан,</w:t>
      </w:r>
    </w:p>
    <w:p w:rsidR="00D04CA3" w:rsidRPr="005365F7" w:rsidRDefault="00D04CA3" w:rsidP="00D04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bCs/>
          <w:color w:val="41412F"/>
          <w:sz w:val="24"/>
          <w:szCs w:val="24"/>
          <w:lang w:eastAsia="ru-RU"/>
        </w:rPr>
        <w:t>Лауреат Государственной премии Казахской ССР им. Ч. Валиханова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       Один из первых казахских художников,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своим талантом и творческой самоотверженностью воплощает яркое явление в истории изобразительного искусства Казахстана. Его имя стоит в одном ряду с такими выдающимися деятелями национальной истории и культуры как Ч. Валиханов, М.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Ауэзов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,  Ш.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Айманов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, А.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Маргулан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, К.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Сатпаев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и многими другими, чья жизнь и талант были полностью отданы беззаветному служению своему народу.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         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родился 1 января 1904 г. в ауле Чижин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Джаркентского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района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Талды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-Курганской области в семье бедняка-скотовода. Рано потеряв отца, пошел батрачить у бая. Работал в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Жаркенте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, затем на строительстве железной дороги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Турксиб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. Уже тогда он постоянно рисовал, удивляя окружающих своим талантом и мастерством. В 1929 г. судьба привела его в Алма-Ату, где в течение двух лет он занимался в художественной студии Н. Г. Хлудова.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        В 1930 г. состоялась первая поездка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в Москву. В 1934 г. он участвовал в слете самодеятельных талантов в Алма-Ате, в республиканском конкурсе на создание портрета Абая и иллюстраций к его произведениям, в первой выставке произведений художников Казахстана, </w:t>
      </w:r>
      <w:proofErr w:type="gram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которая</w:t>
      </w:r>
      <w:proofErr w:type="gram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состоялась в Государственном музее искусств народов Востока в Москве. С этого времени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постоянный участник международных, всесоюзных, республиканских и городских выставок.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       С 1934 по 1936 гг.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жил в Москве и посещал вечернюю художественную студию народного творчества им. Н.К. Крупской.  В 1937 г. был принят в  члены Союза художников СССР. С 1930-х и по 1940-е годы работал над созданием  большой серии акварелей "Старый и новый быт", в которых отражены думы художника об «уходящем» прошлом.  В 1942 г. состоялась первая персональная выставка </w:t>
      </w: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lastRenderedPageBreak/>
        <w:t xml:space="preserve">художника в Алма-Ате, посвященная 15-летию творческой деятельности.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Абылхану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Кастееву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было присвоено звание Заслуженного деятеля искусств Казахской ССР. В 1944 г. он получил  звание Народного художника Казахской ССР.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    Многообразно творчество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. Неоднократно он обращался к портретам великих сынов казахского народа –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Чокана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Валиханова, Абая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Кунанбаева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, Джамбула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Джабаева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, Амангельды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Иманова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и многих других. Значительны по содержанию серии его акварельных пейзажей и живописных работ. Выполненные в разные периоды, они по праву называются художественной летописью республики: "На земле казахстанской", "О целине", "Земля и люди республики", "Стройки пятилетки", "Богатство Казахстана".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    В 1967 г.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Абылхану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Кастееву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присуждается премия Казахской ССР им.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Чокана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Валиханова за серию акварелей «На земле казахстанской».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      Умер художник 2 ноября 1973 г. в Алма-Ате.</w:t>
      </w:r>
    </w:p>
    <w:p w:rsidR="00D04CA3" w:rsidRPr="005365F7" w:rsidRDefault="00D04CA3" w:rsidP="00D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     Его именем названы школы, улицы, музеи Республики. Среди них Чимкентское художественное училище, Музей искусств в г.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Жаркенте</w:t>
      </w:r>
      <w:proofErr w:type="spellEnd"/>
      <w:proofErr w:type="gram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… В</w:t>
      </w:r>
      <w:proofErr w:type="gram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 1976 г., в новом Государственном музее искусств Республики Казахстан, в Алматы, был открыт мемориальный зал, посвященный творчеству этого самобытного художника. В 1984 г. Государственному музею искусств Республики Казахстан присвоено имя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Абылхана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color w:val="41412F"/>
          <w:sz w:val="24"/>
          <w:szCs w:val="24"/>
          <w:lang w:eastAsia="ru-RU"/>
        </w:rPr>
        <w:t>. Его произведения  находятся во многих крупнейших музеях Казахстана, а также России, Украины и  Кыргызстана, и в частных собраниях ближнего и дальнего зарубежья.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интересных фактов из жизни и творчества </w:t>
      </w:r>
      <w:proofErr w:type="spellStart"/>
      <w:r w:rsidR="005365F7" w:rsidRPr="0053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Абылхана</w:t>
      </w:r>
      <w:proofErr w:type="spellEnd"/>
      <w:r w:rsidR="005365F7" w:rsidRPr="0053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365F7" w:rsidRPr="0053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5F7" w:rsidRPr="005365F7" w:rsidRDefault="005365F7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в 1904 году в селе Чижин</w:t>
      </w:r>
      <w:proofErr w:type="gram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Талдыкурганской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в семье бедного чабана. Его отец рано умер и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был помогать семье, потому пошел работать чабаном у местного бая, а затем стал рабочим на стройке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Турксиб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работником на строительстве железной дороги, он нарисовал бюст Ленина на скале. Руководство заметило его талант, и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отправили на учебу в Алматы. 2 года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учился у русского художника Хлудова.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 был засватан за девушку, которая отказалась идти под венец, потому что он был беден. После возвращения с учебы из Москвы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зашел к ней в своем новом костюме, покрасовался и ушел. Глупая девушка осталась кусать локти. Потом появилась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Сакыш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была приведена по казахским обычаям в семью будущего жениха. Новая невеста была младше на 10 лет. Несмотря на то, что молодые познакомились лишь перед свадьбой,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Сакыш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полюбили друг друга и прожили счастливую жизнь.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9 детей. Они с супругой вырастили 6 сыновей и 3 дочери.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Сакыш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говорила, если бы она не уехала из колхоза в Алма-Ату и не вышла замуж за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стала бы Героем Труда. Ее не хотели отпускать, потому что она была очень хорошей работницей. Вместо этого супруга художника посвятила себя семье.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40-х семья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Кастеевых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имела собственного жилья, пока не въехали в квартиру знаменитого писателя и драматурга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Ауезова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Дочь художника говорит, что он был очень добрым человеком. Единственное, что он мог сделать, когда сыновья проказничают, в трубочку свернет газету, замахнется и все.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50-х годах в республику приехала делегация иностранных документалистов. Они захотели посетить известного художника, но так как он жил в небольшой и практически пустой квартире, специально для этого привезли мебель и ковры. После того, как делегация уехала всю утварь вывезли обратно.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собственный дом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в 1958 году. Супруга отвечала за чистоту внутри, а сам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 на себя уход за двором.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любил вставать рано, поливал цветы, наводил порядок. Однажды когда он подметал двор, соседка через забор попросила его подойти и сказала: - Все время говорили, что этот дом строят для знаменитого художника, но я никогда его не видела. Он живет здесь или нет? А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в ответ: - Это я. Она удивились и выронила: - Извините, пожалуйста, я думала вы дворник.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славу и статус,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простым человеком. Он на самом деле вел обычный образ жизни, и одевался как все. Старался лишний раз не привлекать к себе внимания, не </w:t>
      </w:r>
      <w:proofErr w:type="gram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кичился</w:t>
      </w:r>
      <w:proofErr w:type="gram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положением.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рабочий день начинался далеко засветло и заканчивался поздней ночью.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над портретом одного из лидеров революционного движения Амангельды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Иманова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отправился на родину героя в Тургайскую область, чтобы найти живой образ для портрета. В этой поездке молодой еще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попал под снежный буран, упал с лошади и чуть ли не замерз. Его нашли местные жители, откачали, обогрели. Когда пришел в себя первым делом спросил, знают ли они Амангельды. Он опросил практически все селение.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собирал портрет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Иманова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буквально по крупицам. Сделав несколько портретов, он запускал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по-одному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соратников, чтобы </w:t>
      </w:r>
      <w:proofErr w:type="gram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</w:t>
      </w:r>
      <w:proofErr w:type="gram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 или нет. Одна из его родственниц, увидев один из портретов расплакалась. Так была создана одна из лучших работ мастера.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Героями полотен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простые люди: пастухи, учителя, рабочие и передовики. Трудился он в своей мастерской, работал стоя, несмотря на то, что приходилось писать картину по 8-10 часов. Писал </w:t>
      </w:r>
      <w:proofErr w:type="gram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</w:t>
      </w:r>
      <w:proofErr w:type="gram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маслом, так и акварелью. Современники всегда поражались, как такими сильными, рабочими руками можно делать такие шедевры акварелью, ведь писать картины такой техникой достаточно сложно. Если масло прощает ошибки, то здесь все должно быть вымерено с точностью и в тишине. </w:t>
      </w:r>
    </w:p>
    <w:p w:rsidR="005365F7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Трудное полуголодное детство, бурная творческая жизнь и напряженная общественная деятельность не прошли бесследно.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 несколько инфарктов. Художник скончался 2 ноября 1973 года, оставив после себя большое наследие. Последняя работа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портрет </w:t>
      </w:r>
      <w:proofErr w:type="gram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известного</w:t>
      </w:r>
      <w:proofErr w:type="gram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просовода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Шыганака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Берсиева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остался незаконченным. </w:t>
      </w:r>
    </w:p>
    <w:p w:rsidR="00D04CA3" w:rsidRPr="005365F7" w:rsidRDefault="00D04CA3" w:rsidP="00536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Именем </w:t>
      </w:r>
      <w:proofErr w:type="spellStart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Кастеева</w:t>
      </w:r>
      <w:proofErr w:type="spellEnd"/>
      <w:r w:rsidRPr="0053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 Государственный музей искусств Республики Казахстан. Один из крупнейших художественных музеев страны. В нем хранится более 23 000 экспонатов. </w:t>
      </w:r>
    </w:p>
    <w:p w:rsidR="0017230C" w:rsidRPr="005365F7" w:rsidRDefault="0017230C">
      <w:pPr>
        <w:rPr>
          <w:rFonts w:ascii="Times New Roman" w:hAnsi="Times New Roman" w:cs="Times New Roman"/>
        </w:rPr>
      </w:pPr>
    </w:p>
    <w:sectPr w:rsidR="0017230C" w:rsidRPr="0053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E7B93"/>
    <w:multiLevelType w:val="multilevel"/>
    <w:tmpl w:val="175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9D"/>
    <w:rsid w:val="0017230C"/>
    <w:rsid w:val="0023145F"/>
    <w:rsid w:val="005365F7"/>
    <w:rsid w:val="005E699D"/>
    <w:rsid w:val="00D0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C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4C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C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4C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Ivanovna</dc:creator>
  <cp:keywords/>
  <dc:description/>
  <cp:lastModifiedBy>Elena Ivanovna</cp:lastModifiedBy>
  <cp:revision>5</cp:revision>
  <cp:lastPrinted>2019-10-10T16:50:00Z</cp:lastPrinted>
  <dcterms:created xsi:type="dcterms:W3CDTF">2019-10-10T16:31:00Z</dcterms:created>
  <dcterms:modified xsi:type="dcterms:W3CDTF">2019-10-10T16:51:00Z</dcterms:modified>
</cp:coreProperties>
</file>