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C8" w:rsidRDefault="00032354" w:rsidP="00032354">
      <w:pPr>
        <w:tabs>
          <w:tab w:val="left" w:pos="7380"/>
        </w:tabs>
        <w:jc w:val="right"/>
        <w:rPr>
          <w:color w:val="000000"/>
          <w:sz w:val="20"/>
          <w:lang w:val="ru-RU"/>
        </w:rPr>
      </w:pPr>
      <w:r>
        <w:tab/>
      </w:r>
      <w:r w:rsidRPr="00C475B0">
        <w:rPr>
          <w:color w:val="000000"/>
          <w:sz w:val="20"/>
          <w:lang w:val="ru-RU"/>
        </w:rPr>
        <w:t>Приложение 9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к Типовой конкурсной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документации по выбору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поставщика услуги или товаров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по организации питания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обучающихся в организациях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среднего образования, а также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поставщика товаров, связанных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с обеспечением питания детей,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воспитывающихся и обучающихся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в дошкольных организациях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образования, организациях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образования для детей-сирот и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детей, оставшихся без</w:t>
      </w:r>
      <w:r w:rsidRPr="00C475B0">
        <w:rPr>
          <w:lang w:val="ru-RU"/>
        </w:rPr>
        <w:br/>
      </w:r>
      <w:r w:rsidRPr="00C475B0">
        <w:rPr>
          <w:color w:val="000000"/>
          <w:sz w:val="20"/>
          <w:lang w:val="ru-RU"/>
        </w:rPr>
        <w:t>попечения родителей</w:t>
      </w:r>
    </w:p>
    <w:p w:rsidR="00032354" w:rsidRPr="00032354" w:rsidRDefault="00032354" w:rsidP="00032354">
      <w:pPr>
        <w:spacing w:after="0"/>
        <w:rPr>
          <w:rFonts w:ascii="Times New Roman" w:eastAsia="Times New Roman" w:hAnsi="Times New Roman" w:cs="Times New Roman"/>
          <w:lang w:val="ru-RU"/>
        </w:rPr>
      </w:pPr>
      <w:bookmarkStart w:id="0" w:name="z421"/>
      <w:r w:rsidRPr="00032354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Типовой договор </w:t>
      </w:r>
    </w:p>
    <w:p w:rsidR="00032354" w:rsidRPr="00C239A6" w:rsidRDefault="00032354" w:rsidP="0003235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bookmarkStart w:id="1" w:name="z422"/>
      <w:bookmarkEnd w:id="0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="00C239A6">
        <w:rPr>
          <w:rFonts w:ascii="Times New Roman" w:eastAsia="Times New Roman" w:hAnsi="Times New Roman" w:cs="Times New Roman"/>
          <w:color w:val="000000"/>
          <w:sz w:val="28"/>
          <w:lang w:val="ru-RU"/>
        </w:rPr>
        <w:t>г</w:t>
      </w:r>
      <w:proofErr w:type="gramStart"/>
      <w:r w:rsidR="00C239A6">
        <w:rPr>
          <w:rFonts w:ascii="Times New Roman" w:eastAsia="Times New Roman" w:hAnsi="Times New Roman" w:cs="Times New Roman"/>
          <w:color w:val="000000"/>
          <w:sz w:val="28"/>
          <w:lang w:val="ru-RU"/>
        </w:rPr>
        <w:t>.П</w:t>
      </w:r>
      <w:proofErr w:type="gramEnd"/>
      <w:r w:rsidR="00C239A6">
        <w:rPr>
          <w:rFonts w:ascii="Times New Roman" w:eastAsia="Times New Roman" w:hAnsi="Times New Roman" w:cs="Times New Roman"/>
          <w:color w:val="000000"/>
          <w:sz w:val="28"/>
          <w:lang w:val="ru-RU"/>
        </w:rPr>
        <w:t>авлодар</w:t>
      </w:r>
      <w:proofErr w:type="spellEnd"/>
      <w:r w:rsidR="00C239A6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     </w:t>
      </w:r>
      <w:r w:rsidR="009821C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          "___"_____________2019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г. </w:t>
      </w:r>
      <w:r w:rsidRPr="00032354">
        <w:rPr>
          <w:rFonts w:ascii="Times New Roman" w:eastAsia="Times New Roman" w:hAnsi="Times New Roman" w:cs="Times New Roman"/>
          <w:lang w:val="ru-RU"/>
        </w:rPr>
        <w:br/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" w:name="z423"/>
      <w:bookmarkEnd w:id="1"/>
      <w:r w:rsidRPr="009821CD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     </w:t>
      </w:r>
      <w:r w:rsidRPr="009821CD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ru-RU"/>
        </w:rPr>
        <w:t xml:space="preserve"> </w:t>
      </w:r>
      <w:proofErr w:type="gramStart"/>
      <w:r w:rsidR="00D4330C" w:rsidRPr="009821CD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ru-RU"/>
        </w:rPr>
        <w:t>ГУ «Средняя общеобразовательная школа №34 инновационного типа города Павлодара»</w:t>
      </w:r>
      <w:r w:rsidR="00D4330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именуемый (</w:t>
      </w:r>
      <w:proofErr w:type="spell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ое</w:t>
      </w:r>
      <w:proofErr w:type="spell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) (</w:t>
      </w:r>
      <w:proofErr w:type="spell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ая</w:t>
      </w:r>
      <w:proofErr w:type="spell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)</w:t>
      </w:r>
      <w:r w:rsidRPr="00032354">
        <w:rPr>
          <w:rFonts w:ascii="Times New Roman" w:eastAsia="Times New Roman" w:hAnsi="Times New Roman" w:cs="Times New Roman"/>
          <w:lang w:val="ru-RU"/>
        </w:rPr>
        <w:br/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в дальнейше</w:t>
      </w:r>
      <w:r w:rsidR="00D4330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м Заказчик, в лице </w:t>
      </w:r>
      <w:r w:rsidR="00D4330C" w:rsidRPr="009821C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директора </w:t>
      </w:r>
      <w:proofErr w:type="spellStart"/>
      <w:r w:rsidR="00D4330C" w:rsidRPr="009821C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Айгожина</w:t>
      </w:r>
      <w:proofErr w:type="spellEnd"/>
      <w:r w:rsidR="00D4330C" w:rsidRPr="009821C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="00D4330C" w:rsidRPr="009821C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Болата</w:t>
      </w:r>
      <w:proofErr w:type="spellEnd"/>
      <w:r w:rsidR="00D4330C" w:rsidRPr="009821C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="00D4330C" w:rsidRPr="009821CD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Капкеновича</w:t>
      </w:r>
      <w:proofErr w:type="spell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с одной стороны и ______________, (полное наименование поставщика – победителя конкурса), именуемый (</w:t>
      </w:r>
      <w:proofErr w:type="spell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ое</w:t>
      </w:r>
      <w:proofErr w:type="spell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) (</w:t>
      </w:r>
      <w:proofErr w:type="spell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ая</w:t>
      </w:r>
      <w:proofErr w:type="spell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) в дальнейшем Поставщик, в лице _________________________________,</w:t>
      </w:r>
      <w:r w:rsidRPr="00032354">
        <w:rPr>
          <w:rFonts w:ascii="Times New Roman" w:eastAsia="Times New Roman" w:hAnsi="Times New Roman" w:cs="Times New Roman"/>
          <w:lang w:val="ru-RU"/>
        </w:rPr>
        <w:br/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другие) с другой стороны</w:t>
      </w:r>
      <w:proofErr w:type="gram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, на основании протокола об итогах конкурса по выбору поставщика услуги, состоявшегося "___"____</w:t>
      </w:r>
      <w:r w:rsidR="00930C28">
        <w:rPr>
          <w:rFonts w:ascii="Times New Roman" w:eastAsia="Times New Roman" w:hAnsi="Times New Roman" w:cs="Times New Roman"/>
          <w:color w:val="000000"/>
          <w:sz w:val="28"/>
          <w:lang w:val="ru-RU"/>
        </w:rPr>
        <w:t>______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20___ года заключили насто</w:t>
      </w:r>
      <w:r w:rsidR="00930C28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ящий Договор об оказании услуги 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(далее - Договор) и пришли к соглашению о нижеследующем: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" w:name="z424"/>
      <w:bookmarkEnd w:id="2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1. Поставщик обязуется поставить Заказчику услугу по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прописью), в том числе НДС (указать сумму НДС цифрами и прописью)/без учета НДС (далее – цена Договора).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" w:name="z425"/>
      <w:bookmarkEnd w:id="3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2. В данном Договоре нижеперечисленные понятия имеют следующее толкование: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5" w:name="z426"/>
      <w:bookmarkEnd w:id="4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1) "Непреодолимая сила (Форс-мажор)" – чрезвычайные и непредотвратимые события (стихийные явления, военные действия и другие). К таким обстоятельствам не относится, в частности, отсутствие на рынке нужных для исполнения товаров;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6" w:name="z427"/>
      <w:bookmarkEnd w:id="5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2) "Услуга"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7" w:name="z428"/>
      <w:bookmarkEnd w:id="6"/>
      <w:r w:rsidRPr="00032354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3) "Заказчик" – орган или организация среднего образования;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8" w:name="z429"/>
      <w:bookmarkEnd w:id="7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4) "Товар" – товар по организации питания обучающихся в организациях среднего образования;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9" w:name="z430"/>
      <w:bookmarkEnd w:id="8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5) "Поставщик"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0" w:name="z431"/>
      <w:bookmarkEnd w:id="9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6) "Договор"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1" w:name="z432"/>
      <w:bookmarkEnd w:id="10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7) "Цена Договора" – сумма, выплаченная Заказчиком Поставщику в рамках Договора за полное выполнение своих договорных обязательств.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2" w:name="z433"/>
      <w:bookmarkEnd w:id="11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3" w:name="z434"/>
      <w:bookmarkEnd w:id="12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3. Перечисленные ниже документы и условия, оговоренные в них, образуют данный Договор и считаются его неотъемлемой частью, а именно: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4" w:name="z435"/>
      <w:bookmarkEnd w:id="13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1) настоящий Договор;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5" w:name="z436"/>
      <w:bookmarkEnd w:id="14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2) техническое задание;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6" w:name="z437"/>
      <w:bookmarkEnd w:id="15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3) обеспечение исполнения Договора.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7" w:name="z438"/>
      <w:bookmarkEnd w:id="16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4. Поставщик вносит обеспечение исполнения Договора (банковская гарантия или гарантийный денежный взнос) на условиях, предусмотренных в Правилах организации питания обучающихся в организациях среднего образования.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8" w:name="z439"/>
      <w:bookmarkEnd w:id="17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5. Не допускается совершение Поставщиком действий, приводящих к возникновению у третьих лиц права исполнения Договора, в том числе права 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19" w:name="z440"/>
      <w:bookmarkEnd w:id="18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0" w:name="z441"/>
      <w:bookmarkEnd w:id="19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При изменении количества </w:t>
      </w:r>
      <w:proofErr w:type="gram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, имеющих право на получение бесплатного питания составляется дополнительное соглашение к действующему договору.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1" w:name="z442"/>
      <w:bookmarkEnd w:id="20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7. </w:t>
      </w:r>
      <w:proofErr w:type="gram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Поставщик обязуется оказать, а Заказчик принять и оплатить услугу по организации питания обучающихся в организации образования в количестве </w:t>
      </w:r>
      <w:r w:rsidR="009821CD" w:rsidRPr="009821CD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 xml:space="preserve">1490 обучающимся, в том числе 66 </w:t>
      </w:r>
      <w:r w:rsidR="009821CD">
        <w:rPr>
          <w:rFonts w:ascii="Times New Roman" w:eastAsia="Times New Roman" w:hAnsi="Times New Roman" w:cs="Times New Roman"/>
          <w:color w:val="000000"/>
          <w:sz w:val="28"/>
          <w:lang w:val="ru-RU"/>
        </w:rPr>
        <w:t>обучающихся отдельных категорий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в соответствии с техническим заданием, являющимся неотъемлемой частью настоящего Договора.</w:t>
      </w:r>
      <w:proofErr w:type="gram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Форма оплаты </w:t>
      </w:r>
      <w:r w:rsidR="00D4330C" w:rsidRPr="00D4330C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ru-RU"/>
        </w:rPr>
        <w:t>перечисление.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2" w:name="z443"/>
      <w:bookmarkEnd w:id="21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8. Сроки выплат</w:t>
      </w:r>
      <w:r w:rsidR="00D4330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="00D4330C" w:rsidRPr="00D4330C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ru-RU"/>
        </w:rPr>
        <w:t xml:space="preserve">по факту с 1 </w:t>
      </w:r>
      <w:r w:rsidR="009821CD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ru-RU"/>
        </w:rPr>
        <w:t>декабря по 31 декабря 2019</w:t>
      </w:r>
      <w:r w:rsidR="00D4330C" w:rsidRPr="00D4330C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ru-RU"/>
        </w:rPr>
        <w:t>г.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3" w:name="z444"/>
      <w:bookmarkEnd w:id="22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9. Необходимые документы, пред</w:t>
      </w:r>
      <w:r w:rsidR="00D4330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шествующие оплате: </w:t>
      </w:r>
      <w:r w:rsidRPr="00D4330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счет-фактура</w:t>
      </w:r>
      <w:r w:rsidR="00D4330C" w:rsidRPr="00D4330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, акт оказанных услуг.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4" w:name="z445"/>
      <w:bookmarkEnd w:id="23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10. Поставщик без предварительного письменного согласия 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5" w:name="z446"/>
      <w:bookmarkEnd w:id="24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11. </w:t>
      </w:r>
      <w:proofErr w:type="gram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Оплата Поставщику за оказанную услугу по организации питания обучающихся, имеющих право на получение бесплатного питания в организации среднего образования производится по результатам фактического выполнения услуги в форме и в</w:t>
      </w:r>
      <w:r w:rsidR="00BA685A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сроки, указанные в пунктах </w:t>
      </w:r>
      <w:r w:rsidR="00BA685A" w:rsidRPr="00BA685A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7,8,9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настоящего Договора.</w:t>
      </w:r>
      <w:proofErr w:type="gramEnd"/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6" w:name="z447"/>
      <w:bookmarkEnd w:id="25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12. Стоимость одноразового питания на одного</w:t>
      </w:r>
      <w:r w:rsidR="00BA685A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обучающегося составляет </w:t>
      </w:r>
      <w:r w:rsidR="009821CD" w:rsidRPr="009821CD">
        <w:rPr>
          <w:rFonts w:ascii="Times New Roman" w:eastAsia="Times New Roman" w:hAnsi="Times New Roman" w:cs="Times New Roman"/>
          <w:color w:val="000000"/>
          <w:sz w:val="28"/>
          <w:lang w:val="ru-RU"/>
        </w:rPr>
        <w:t>342,86 тенге (без НДС), 384 тенге (с НДС)</w:t>
      </w:r>
      <w:proofErr w:type="gramStart"/>
      <w:r w:rsidR="009821CD" w:rsidRPr="009821CD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.</w:t>
      </w:r>
      <w:bookmarkStart w:id="27" w:name="_GoBack"/>
      <w:bookmarkEnd w:id="27"/>
      <w:proofErr w:type="gramEnd"/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8" w:name="z448"/>
      <w:bookmarkEnd w:id="26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13. Предоставление услуги осуществляется Поставщиком в соответствии со сроками установленными Договором.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29" w:name="z449"/>
      <w:bookmarkEnd w:id="28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14. Задержка выполнения услуги со стороны Поставщика является основанием для расторжения Заказчиком Договора с удержанием обеспечения исполнения Договора, выплаты неустойки за несвоевременное оказание услуги или других мер, предусмотренных законодательством.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0" w:name="z450"/>
      <w:bookmarkEnd w:id="29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15. В случае</w:t>
      </w:r>
      <w:proofErr w:type="gram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,</w:t>
      </w:r>
      <w:proofErr w:type="gram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если Поставщик не предоставляет услугу,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1" w:name="z451"/>
      <w:bookmarkEnd w:id="30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16. За нарушение условий Договора Заказчик расторгает настоящий Договор, направив Поставщику письменное уведомление о неисполнении обязательств: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2" w:name="z452"/>
      <w:bookmarkEnd w:id="31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1) если Поставщик не оказал часть услуги или всю услугу в срок (и), предусмотренный Договором, или в течение периода продления этого Договора, предоставленного Заказчиком;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3" w:name="z453"/>
      <w:bookmarkEnd w:id="32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2) если Поставщик не выполняет какие-либо другие свои обязательства по Договору, в том числе при несоответствии количественного и качественного состава работников пищеблока, указанных в период конкурса.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4" w:name="z454"/>
      <w:bookmarkEnd w:id="33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17. При возникновении непреодолимой силы Поставщик в течение одного рабочего дня направляет Заказчику письменное уведомление о таких 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>обстоятельствах и их причинах. В случае</w:t>
      </w:r>
      <w:proofErr w:type="gram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,</w:t>
      </w:r>
      <w:proofErr w:type="gram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5" w:name="z455"/>
      <w:bookmarkEnd w:id="34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18. Поставщик при выполнении требований пункта 17 настоящего 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6" w:name="z456"/>
      <w:bookmarkEnd w:id="35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19. В случае</w:t>
      </w:r>
      <w:proofErr w:type="gram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,</w:t>
      </w:r>
      <w:proofErr w:type="gram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если Поставщик становится, неплатежеспособным или включается в Реестр недобросовестных поставщиков, Заказчик расторгает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</w:t>
      </w:r>
      <w:proofErr w:type="gram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несет никакой финансовой обязанности</w:t>
      </w:r>
      <w:proofErr w:type="gram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7" w:name="z457"/>
      <w:bookmarkEnd w:id="36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20. Заказчик расторгает Договор в любое время в случае нецелесообразности его дальнейшего выполнения, направив Поставщику соответствующее письменное уведомление. В уведомлении указывается причина расторжения Договора, оговаривается объем аннулированных договорных обязательств, а также дата вступления в силу расторжения Договора.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8" w:name="z458"/>
      <w:bookmarkEnd w:id="37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21. Когда Договор аннулируется в силу вышеуказанных обстоятельств, Поставщику производится оплата только за фактические затраты на день расторжения.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39" w:name="z459"/>
      <w:bookmarkEnd w:id="38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22. Заказчик и Поставщик прилагают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0" w:name="z460"/>
      <w:bookmarkEnd w:id="39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23. Если в течение 21 (двадцати одного) дня после начала таких переговоров Заказчик и Поставщик не разрешили спор по Договору, любая из сторон решает вопрос в соответствии с законодательством Республики Казахстан.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1" w:name="z461"/>
      <w:bookmarkEnd w:id="40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24. Договор составляется на государственном и русском языках.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2" w:name="z462"/>
      <w:bookmarkEnd w:id="41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25. Любое уведомление, которое одна сторона направляет другой стороне в соответствии с Договором, высылается в виде письма, телеграммы или факса с последующим предоставлением оригинала.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3" w:name="z463"/>
      <w:bookmarkEnd w:id="42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26. Уведомление вступает в силу после доставки или в указанный день вступления в силу (если указано в уведомлении), в зависимости оттого, какая из этих дат наступит позднее.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4" w:name="z464"/>
      <w:bookmarkEnd w:id="43"/>
      <w:r w:rsidRPr="00032354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27.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5" w:name="z465"/>
      <w:bookmarkEnd w:id="44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28. Настоящим Договором предусматриваются иные штрафные санкции, согласованные Заказчиком и Поставщиком в установленном порядке, либо иные условия, не противоречащие законодательству Республики Казахстан.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6" w:name="z466"/>
      <w:bookmarkEnd w:id="45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29.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7" w:name="z467"/>
      <w:bookmarkEnd w:id="46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В случае отсутствия в организации образования обучающихся,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8" w:name="z468"/>
      <w:bookmarkEnd w:id="47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30. Настоящий Типовой договор регулирует правоотношения,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49" w:name="z469"/>
      <w:bookmarkEnd w:id="48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Внесение изменений в договор допускается в случаях: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50" w:name="z470"/>
      <w:bookmarkEnd w:id="49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1) 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51" w:name="z471"/>
      <w:bookmarkEnd w:id="50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2) изменения количества </w:t>
      </w:r>
      <w:proofErr w:type="gramStart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>, имеющих право на получение бесплатного питания.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52" w:name="z472"/>
      <w:bookmarkEnd w:id="51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</w:t>
      </w:r>
    </w:p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53" w:name="z473"/>
      <w:bookmarkEnd w:id="52"/>
      <w:r w:rsidRPr="00032354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032354">
        <w:rPr>
          <w:rFonts w:ascii="Times New Roman" w:eastAsia="Times New Roman" w:hAnsi="Times New Roman" w:cs="Times New Roman"/>
          <w:color w:val="000000"/>
          <w:sz w:val="28"/>
        </w:rPr>
        <w:t xml:space="preserve">31. </w:t>
      </w:r>
      <w:proofErr w:type="spellStart"/>
      <w:r w:rsidRPr="00032354">
        <w:rPr>
          <w:rFonts w:ascii="Times New Roman" w:eastAsia="Times New Roman" w:hAnsi="Times New Roman" w:cs="Times New Roman"/>
          <w:color w:val="000000"/>
          <w:sz w:val="28"/>
        </w:rPr>
        <w:t>Адреса</w:t>
      </w:r>
      <w:proofErr w:type="spellEnd"/>
      <w:r w:rsidRPr="00032354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Pr="00032354">
        <w:rPr>
          <w:rFonts w:ascii="Times New Roman" w:eastAsia="Times New Roman" w:hAnsi="Times New Roman" w:cs="Times New Roman"/>
          <w:color w:val="000000"/>
          <w:sz w:val="28"/>
        </w:rPr>
        <w:t>реквизиты</w:t>
      </w:r>
      <w:proofErr w:type="spellEnd"/>
      <w:r w:rsidRPr="000323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32354">
        <w:rPr>
          <w:rFonts w:ascii="Times New Roman" w:eastAsia="Times New Roman" w:hAnsi="Times New Roman" w:cs="Times New Roman"/>
          <w:color w:val="000000"/>
          <w:sz w:val="28"/>
        </w:rPr>
        <w:t>Сторон</w:t>
      </w:r>
      <w:proofErr w:type="spellEnd"/>
      <w:r w:rsidRPr="00032354">
        <w:rPr>
          <w:rFonts w:ascii="Times New Roman" w:eastAsia="Times New Roman" w:hAnsi="Times New Roman" w:cs="Times New Roman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83"/>
        <w:gridCol w:w="4687"/>
      </w:tblGrid>
      <w:tr w:rsidR="00032354" w:rsidRPr="00032354" w:rsidTr="0034664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BA685A" w:rsidRDefault="00032354" w:rsidP="00BA685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bookmarkStart w:id="54" w:name="z474"/>
            <w:bookmarkEnd w:id="53"/>
            <w:r w:rsidRPr="00BA685A">
              <w:rPr>
                <w:rFonts w:ascii="Times New Roman" w:eastAsia="Times New Roman" w:hAnsi="Times New Roman" w:cs="Times New Roman"/>
                <w:color w:val="000000"/>
                <w:sz w:val="20"/>
                <w:lang w:val="ru-RU"/>
              </w:rPr>
              <w:t>Заказчик</w:t>
            </w:r>
            <w:r w:rsidRPr="00BA685A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="00BA685A">
              <w:rPr>
                <w:rFonts w:ascii="Times New Roman" w:eastAsia="Times New Roman" w:hAnsi="Times New Roman" w:cs="Times New Roman"/>
                <w:color w:val="000000"/>
                <w:sz w:val="20"/>
                <w:lang w:val="ru-RU"/>
              </w:rPr>
              <w:t>ГУ «Средняя общеобразовательная школа №34 инновационного типа города Павлодара»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032354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55" w:name="z475"/>
            <w:bookmarkEnd w:id="54"/>
            <w:proofErr w:type="spellStart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Поставщик</w:t>
            </w:r>
            <w:proofErr w:type="spellEnd"/>
            <w:r w:rsidRPr="00032354">
              <w:rPr>
                <w:rFonts w:ascii="Times New Roman" w:eastAsia="Times New Roman" w:hAnsi="Times New Roman" w:cs="Times New Roman"/>
              </w:rPr>
              <w:br/>
            </w: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</w:t>
            </w:r>
            <w:r w:rsidRPr="00032354">
              <w:rPr>
                <w:rFonts w:ascii="Times New Roman" w:eastAsia="Times New Roman" w:hAnsi="Times New Roman" w:cs="Times New Roman"/>
              </w:rPr>
              <w:br/>
            </w: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полное</w:t>
            </w:r>
            <w:proofErr w:type="spellEnd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</w:t>
            </w:r>
            <w:proofErr w:type="spellEnd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bookmarkEnd w:id="55"/>
      </w:tr>
      <w:tr w:rsidR="00032354" w:rsidRPr="00032354" w:rsidTr="0034664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0C28" w:rsidRPr="007B094E" w:rsidRDefault="00930C28" w:rsidP="00930C28">
            <w:pPr>
              <w:spacing w:after="0" w:line="240" w:lineRule="auto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 w:rsidRPr="007B094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Адрес: </w:t>
            </w:r>
            <w:r w:rsidRPr="007B094E"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140006, г. Павлодар ул.  Лермонтова 93/1</w:t>
            </w:r>
            <w:r w:rsidRPr="007B094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                                                </w:t>
            </w:r>
          </w:p>
          <w:p w:rsidR="00930C28" w:rsidRPr="007B094E" w:rsidRDefault="00930C28" w:rsidP="00930C28">
            <w:pPr>
              <w:spacing w:after="0" w:line="240" w:lineRule="auto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 w:rsidRPr="007B094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БИН </w:t>
            </w:r>
            <w:r w:rsidRPr="007B094E"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 xml:space="preserve">980640002014           </w:t>
            </w:r>
            <w:r w:rsidRPr="007B094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                                                                 </w:t>
            </w:r>
          </w:p>
          <w:p w:rsidR="00930C28" w:rsidRPr="007B094E" w:rsidRDefault="00930C28" w:rsidP="00930C28">
            <w:pPr>
              <w:spacing w:after="0" w:line="240" w:lineRule="auto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 w:rsidRPr="007B094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ИИК </w:t>
            </w:r>
            <w:r w:rsidRPr="007B094E"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 xml:space="preserve">KZ02 0701 03KS N451 5000                                                                                   </w:t>
            </w:r>
          </w:p>
          <w:p w:rsidR="00930C28" w:rsidRPr="007B094E" w:rsidRDefault="00930C28" w:rsidP="00930C28">
            <w:pPr>
              <w:spacing w:after="0" w:line="240" w:lineRule="auto"/>
              <w:rPr>
                <w:rFonts w:eastAsia="Calibri"/>
                <w:color w:val="000000"/>
                <w:sz w:val="20"/>
                <w:szCs w:val="20"/>
                <w:lang w:val="ru-RU"/>
              </w:rPr>
            </w:pPr>
            <w:r w:rsidRPr="007B094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БИК </w:t>
            </w:r>
            <w:r w:rsidRPr="007B094E"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KKMFKZ2A</w:t>
            </w:r>
          </w:p>
          <w:p w:rsidR="00930C28" w:rsidRPr="007B094E" w:rsidRDefault="00930C28" w:rsidP="00930C28">
            <w:pPr>
              <w:spacing w:after="0" w:line="240" w:lineRule="auto"/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</w:pPr>
            <w:r w:rsidRPr="007B094E"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Департамент Казначейства по Павлодарской области</w:t>
            </w:r>
          </w:p>
          <w:p w:rsidR="00032354" w:rsidRPr="00BA685A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032354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</w:t>
            </w:r>
            <w:r w:rsidRPr="00032354">
              <w:rPr>
                <w:rFonts w:ascii="Times New Roman" w:eastAsia="Times New Roman" w:hAnsi="Times New Roman" w:cs="Times New Roman"/>
              </w:rPr>
              <w:br/>
            </w: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адрес</w:t>
            </w:r>
            <w:proofErr w:type="spellEnd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032354" w:rsidRPr="00032354" w:rsidTr="0034664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0C28" w:rsidRPr="007B094E" w:rsidRDefault="00930C28" w:rsidP="00930C28">
            <w:pPr>
              <w:spacing w:after="0" w:line="240" w:lineRule="auto"/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</w:pPr>
            <w:r w:rsidRPr="007B094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тел.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8 (718</w:t>
            </w:r>
            <w:r w:rsidRPr="007B094E"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2) 55-39-51</w:t>
            </w:r>
          </w:p>
          <w:p w:rsidR="00930C28" w:rsidRPr="007B094E" w:rsidRDefault="00930C28" w:rsidP="00930C28">
            <w:pPr>
              <w:spacing w:after="0" w:line="240" w:lineRule="auto"/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8 (718</w:t>
            </w:r>
            <w:r w:rsidRPr="007B094E">
              <w:rPr>
                <w:rFonts w:eastAsia="Calibri"/>
                <w:b/>
                <w:color w:val="000000"/>
                <w:sz w:val="20"/>
                <w:szCs w:val="20"/>
                <w:lang w:val="ru-RU"/>
              </w:rPr>
              <w:t>2) 55-59-84 (факс)</w:t>
            </w:r>
          </w:p>
          <w:p w:rsidR="00032354" w:rsidRPr="00032354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032354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_________________________________</w:t>
            </w:r>
            <w:r w:rsidRPr="00032354">
              <w:rPr>
                <w:rFonts w:ascii="Times New Roman" w:eastAsia="Times New Roman" w:hAnsi="Times New Roman" w:cs="Times New Roman"/>
              </w:rPr>
              <w:br/>
            </w: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телефон</w:t>
            </w:r>
            <w:proofErr w:type="spellEnd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факс</w:t>
            </w:r>
            <w:proofErr w:type="spellEnd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032354" w:rsidRPr="009821CD" w:rsidTr="0034664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032354" w:rsidRDefault="00930C28" w:rsidP="00930C28">
            <w:pPr>
              <w:spacing w:after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Директор 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Айгожин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Болат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Капкенович</w:t>
            </w:r>
            <w:proofErr w:type="spell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032354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  <w:lang w:val="ru-RU"/>
              </w:rPr>
              <w:t>________________________________</w:t>
            </w:r>
            <w:r w:rsidRPr="00032354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  <w:lang w:val="ru-RU"/>
              </w:rPr>
              <w:t>(фамилия, имя, отчество (при его наличии)</w:t>
            </w:r>
            <w:proofErr w:type="gramEnd"/>
          </w:p>
        </w:tc>
      </w:tr>
      <w:tr w:rsidR="00032354" w:rsidRPr="00032354" w:rsidTr="0034664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032354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_______________________________</w:t>
            </w:r>
            <w:r w:rsidRPr="00032354">
              <w:rPr>
                <w:rFonts w:ascii="Times New Roman" w:eastAsia="Times New Roman" w:hAnsi="Times New Roman" w:cs="Times New Roman"/>
              </w:rPr>
              <w:br/>
            </w: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подпись</w:t>
            </w:r>
            <w:proofErr w:type="spellEnd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032354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_______________________________</w:t>
            </w:r>
            <w:r w:rsidRPr="00032354">
              <w:rPr>
                <w:rFonts w:ascii="Times New Roman" w:eastAsia="Times New Roman" w:hAnsi="Times New Roman" w:cs="Times New Roman"/>
              </w:rPr>
              <w:br/>
            </w: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подпись</w:t>
            </w:r>
            <w:proofErr w:type="spellEnd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032354" w:rsidRPr="00032354" w:rsidTr="0034664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032354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56" w:name="z476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t>"___"_____________________ ____г.</w:t>
            </w:r>
            <w:r w:rsidRPr="00032354">
              <w:rPr>
                <w:rFonts w:ascii="Times New Roman" w:eastAsia="Times New Roman" w:hAnsi="Times New Roman" w:cs="Times New Roman"/>
              </w:rPr>
              <w:br/>
            </w: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354" w:rsidRPr="00032354" w:rsidRDefault="00032354" w:rsidP="0003235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57" w:name="z477"/>
            <w:bookmarkEnd w:id="56"/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"___"_____________________ ____г.</w:t>
            </w:r>
            <w:r w:rsidRPr="00032354">
              <w:rPr>
                <w:rFonts w:ascii="Times New Roman" w:eastAsia="Times New Roman" w:hAnsi="Times New Roman" w:cs="Times New Roman"/>
              </w:rPr>
              <w:br/>
            </w:r>
            <w:r w:rsidRPr="00032354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МП</w:t>
            </w:r>
          </w:p>
        </w:tc>
        <w:bookmarkEnd w:id="57"/>
      </w:tr>
    </w:tbl>
    <w:p w:rsidR="00032354" w:rsidRPr="00032354" w:rsidRDefault="00032354" w:rsidP="00032354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bookmarkStart w:id="58" w:name="z478"/>
      <w:r w:rsidRPr="00032354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</w:t>
      </w:r>
      <w:r w:rsidRPr="00032354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Дата регистрации в территориальном органе казначейства: ______.</w:t>
      </w:r>
    </w:p>
    <w:bookmarkEnd w:id="58"/>
    <w:p w:rsidR="00032354" w:rsidRPr="00032354" w:rsidRDefault="00032354" w:rsidP="00032354">
      <w:pPr>
        <w:tabs>
          <w:tab w:val="left" w:pos="7380"/>
        </w:tabs>
        <w:jc w:val="right"/>
        <w:rPr>
          <w:lang w:val="ru-RU"/>
        </w:rPr>
      </w:pPr>
    </w:p>
    <w:sectPr w:rsidR="00032354" w:rsidRPr="00032354" w:rsidSect="001A7D7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5CA"/>
    <w:rsid w:val="00032354"/>
    <w:rsid w:val="00046F9C"/>
    <w:rsid w:val="000F67C8"/>
    <w:rsid w:val="00166812"/>
    <w:rsid w:val="001A7D7F"/>
    <w:rsid w:val="001C4796"/>
    <w:rsid w:val="001D3931"/>
    <w:rsid w:val="005455CA"/>
    <w:rsid w:val="00637854"/>
    <w:rsid w:val="006A419B"/>
    <w:rsid w:val="00930C28"/>
    <w:rsid w:val="009821CD"/>
    <w:rsid w:val="00AE2248"/>
    <w:rsid w:val="00BA685A"/>
    <w:rsid w:val="00C239A6"/>
    <w:rsid w:val="00D4330C"/>
    <w:rsid w:val="00F126A4"/>
    <w:rsid w:val="00F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C8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796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C8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796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LenovoG50-2</cp:lastModifiedBy>
  <cp:revision>8</cp:revision>
  <cp:lastPrinted>2017-02-21T08:46:00Z</cp:lastPrinted>
  <dcterms:created xsi:type="dcterms:W3CDTF">2017-01-18T04:07:00Z</dcterms:created>
  <dcterms:modified xsi:type="dcterms:W3CDTF">2019-10-17T10:40:00Z</dcterms:modified>
</cp:coreProperties>
</file>