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4A" w:rsidRPr="007E40EB" w:rsidRDefault="0097364C" w:rsidP="00626D28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40EB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</w:t>
      </w:r>
      <w:r w:rsidR="007E40EB" w:rsidRPr="007E40E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работы </w:t>
      </w:r>
      <w:r w:rsidRPr="007E40EB">
        <w:rPr>
          <w:rFonts w:ascii="Times New Roman" w:hAnsi="Times New Roman" w:cs="Times New Roman"/>
          <w:b/>
          <w:sz w:val="28"/>
          <w:szCs w:val="28"/>
          <w:u w:val="single"/>
        </w:rPr>
        <w:t>школы  за 20</w:t>
      </w:r>
      <w:r w:rsidR="008A583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0718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7E40EB">
        <w:rPr>
          <w:rFonts w:ascii="Times New Roman" w:hAnsi="Times New Roman" w:cs="Times New Roman"/>
          <w:b/>
          <w:sz w:val="28"/>
          <w:szCs w:val="28"/>
          <w:u w:val="single"/>
        </w:rPr>
        <w:t>-20</w:t>
      </w:r>
      <w:r w:rsidR="008A583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0718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E40EB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97364C" w:rsidRPr="007E40EB" w:rsidRDefault="0097364C" w:rsidP="00441ED0">
      <w:pPr>
        <w:spacing w:after="0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0EB">
        <w:rPr>
          <w:rFonts w:ascii="Times New Roman" w:hAnsi="Times New Roman" w:cs="Times New Roman"/>
          <w:i/>
          <w:sz w:val="28"/>
          <w:szCs w:val="28"/>
        </w:rPr>
        <w:t xml:space="preserve">Основной целью анализа работы является аналитическое обоснование планирования работы в новом учебном году на основе определения факторов и условий, повлиявших (положительно или отрицательно) на результаты деятельности в </w:t>
      </w:r>
      <w:r w:rsidR="008A583C">
        <w:rPr>
          <w:rFonts w:ascii="Times New Roman" w:hAnsi="Times New Roman" w:cs="Times New Roman"/>
          <w:i/>
          <w:sz w:val="28"/>
          <w:szCs w:val="28"/>
        </w:rPr>
        <w:t>202</w:t>
      </w:r>
      <w:r w:rsidR="00707182">
        <w:rPr>
          <w:rFonts w:ascii="Times New Roman" w:hAnsi="Times New Roman" w:cs="Times New Roman"/>
          <w:i/>
          <w:sz w:val="28"/>
          <w:szCs w:val="28"/>
        </w:rPr>
        <w:t>1</w:t>
      </w:r>
      <w:r w:rsidR="008A583C">
        <w:rPr>
          <w:rFonts w:ascii="Times New Roman" w:hAnsi="Times New Roman" w:cs="Times New Roman"/>
          <w:i/>
          <w:sz w:val="28"/>
          <w:szCs w:val="28"/>
        </w:rPr>
        <w:t>-202</w:t>
      </w:r>
      <w:r w:rsidR="00707182">
        <w:rPr>
          <w:rFonts w:ascii="Times New Roman" w:hAnsi="Times New Roman" w:cs="Times New Roman"/>
          <w:i/>
          <w:sz w:val="28"/>
          <w:szCs w:val="28"/>
        </w:rPr>
        <w:t>2</w:t>
      </w:r>
      <w:r w:rsidR="00A609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40EB">
        <w:rPr>
          <w:rFonts w:ascii="Times New Roman" w:hAnsi="Times New Roman" w:cs="Times New Roman"/>
          <w:i/>
          <w:sz w:val="28"/>
          <w:szCs w:val="28"/>
        </w:rPr>
        <w:t xml:space="preserve"> учебном году.</w:t>
      </w:r>
    </w:p>
    <w:p w:rsidR="00EB3C27" w:rsidRPr="007E40EB" w:rsidRDefault="00EB3C27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7364C" w:rsidRPr="007E40EB" w:rsidRDefault="0097364C" w:rsidP="009E2F8A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7E40E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І. ИСТОЧНИКИ АНАЛИЗА</w:t>
      </w:r>
    </w:p>
    <w:p w:rsidR="00EB3C27" w:rsidRPr="007E40EB" w:rsidRDefault="00FD769B" w:rsidP="009E2F8A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</w:t>
      </w:r>
    </w:p>
    <w:p w:rsidR="0097364C" w:rsidRPr="007E40EB" w:rsidRDefault="0097364C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sz w:val="28"/>
          <w:szCs w:val="28"/>
          <w:lang w:val="kk-KZ"/>
        </w:rPr>
        <w:t>І. Материалы мониторинговых исследований</w:t>
      </w:r>
      <w:r w:rsidRPr="007E40EB">
        <w:rPr>
          <w:rFonts w:ascii="Times New Roman" w:hAnsi="Times New Roman" w:cs="Times New Roman"/>
          <w:sz w:val="28"/>
          <w:szCs w:val="28"/>
        </w:rPr>
        <w:t>.</w:t>
      </w:r>
    </w:p>
    <w:p w:rsidR="00627AA1" w:rsidRPr="007E40EB" w:rsidRDefault="0097364C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E40EB">
        <w:rPr>
          <w:rFonts w:ascii="Times New Roman" w:hAnsi="Times New Roman" w:cs="Times New Roman"/>
          <w:sz w:val="28"/>
          <w:szCs w:val="28"/>
        </w:rPr>
        <w:t xml:space="preserve">. Систематизированные данные </w:t>
      </w:r>
      <w:proofErr w:type="spellStart"/>
      <w:r w:rsidRPr="007E40EB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7E40EB">
        <w:rPr>
          <w:rFonts w:ascii="Times New Roman" w:hAnsi="Times New Roman" w:cs="Times New Roman"/>
          <w:sz w:val="28"/>
          <w:szCs w:val="28"/>
        </w:rPr>
        <w:t xml:space="preserve"> контроля и </w:t>
      </w:r>
      <w:proofErr w:type="gramStart"/>
      <w:r w:rsidRPr="007E40EB">
        <w:rPr>
          <w:rFonts w:ascii="Times New Roman" w:hAnsi="Times New Roman" w:cs="Times New Roman"/>
          <w:sz w:val="28"/>
          <w:szCs w:val="28"/>
        </w:rPr>
        <w:t>оперативной</w:t>
      </w:r>
      <w:r w:rsidR="00441ED0" w:rsidRPr="007E40E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41ED0" w:rsidRPr="007E40EB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proofErr w:type="gramEnd"/>
      <w:r w:rsidR="00441ED0" w:rsidRPr="007E40EB">
        <w:rPr>
          <w:rFonts w:ascii="Times New Roman" w:hAnsi="Times New Roman" w:cs="Times New Roman"/>
          <w:sz w:val="28"/>
          <w:szCs w:val="28"/>
        </w:rPr>
        <w:t xml:space="preserve">  информации  (</w:t>
      </w:r>
      <w:r w:rsidRPr="007E40EB">
        <w:rPr>
          <w:rFonts w:ascii="Times New Roman" w:hAnsi="Times New Roman" w:cs="Times New Roman"/>
          <w:sz w:val="28"/>
          <w:szCs w:val="28"/>
        </w:rPr>
        <w:t>таблицы, диаграммы, графики, качес</w:t>
      </w:r>
      <w:r w:rsidR="00627AA1" w:rsidRPr="007E40EB">
        <w:rPr>
          <w:rFonts w:ascii="Times New Roman" w:hAnsi="Times New Roman" w:cs="Times New Roman"/>
          <w:sz w:val="28"/>
          <w:szCs w:val="28"/>
        </w:rPr>
        <w:t>твенные и количественные характеристики педа</w:t>
      </w:r>
      <w:r w:rsidRPr="007E40EB">
        <w:rPr>
          <w:rFonts w:ascii="Times New Roman" w:hAnsi="Times New Roman" w:cs="Times New Roman"/>
          <w:sz w:val="28"/>
          <w:szCs w:val="28"/>
        </w:rPr>
        <w:t>гогических</w:t>
      </w:r>
      <w:r w:rsidR="00627AA1" w:rsidRPr="007E40EB">
        <w:rPr>
          <w:rFonts w:ascii="Times New Roman" w:hAnsi="Times New Roman" w:cs="Times New Roman"/>
          <w:sz w:val="28"/>
          <w:szCs w:val="28"/>
        </w:rPr>
        <w:t xml:space="preserve"> ситуации и объектов контроля)</w:t>
      </w:r>
    </w:p>
    <w:p w:rsidR="00627AA1" w:rsidRPr="007E40EB" w:rsidRDefault="00627AA1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E40EB">
        <w:rPr>
          <w:rFonts w:ascii="Times New Roman" w:hAnsi="Times New Roman" w:cs="Times New Roman"/>
          <w:sz w:val="28"/>
          <w:szCs w:val="28"/>
        </w:rPr>
        <w:t xml:space="preserve">. Справки по </w:t>
      </w:r>
      <w:proofErr w:type="gramStart"/>
      <w:r w:rsidRPr="007E40EB">
        <w:rPr>
          <w:rFonts w:ascii="Times New Roman" w:hAnsi="Times New Roman" w:cs="Times New Roman"/>
          <w:sz w:val="28"/>
          <w:szCs w:val="28"/>
        </w:rPr>
        <w:t>результатам  посещения</w:t>
      </w:r>
      <w:proofErr w:type="gramEnd"/>
      <w:r w:rsidRPr="007E40EB">
        <w:rPr>
          <w:rFonts w:ascii="Times New Roman" w:hAnsi="Times New Roman" w:cs="Times New Roman"/>
          <w:sz w:val="28"/>
          <w:szCs w:val="28"/>
        </w:rPr>
        <w:t xml:space="preserve"> уроков и внеклассных воспитательных мероприятий.</w:t>
      </w:r>
    </w:p>
    <w:p w:rsidR="00627AA1" w:rsidRPr="007E40EB" w:rsidRDefault="00627AA1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E40EB">
        <w:rPr>
          <w:rFonts w:ascii="Times New Roman" w:hAnsi="Times New Roman" w:cs="Times New Roman"/>
          <w:sz w:val="28"/>
          <w:szCs w:val="28"/>
        </w:rPr>
        <w:t>. Результаты итоговых административных контрольных работ, результаты промежуточной и итоговой аттестации учащихся.</w:t>
      </w:r>
    </w:p>
    <w:p w:rsidR="00627AA1" w:rsidRPr="007E40EB" w:rsidRDefault="00627AA1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0E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E40EB">
        <w:rPr>
          <w:rFonts w:ascii="Times New Roman" w:hAnsi="Times New Roman" w:cs="Times New Roman"/>
          <w:sz w:val="28"/>
          <w:szCs w:val="28"/>
        </w:rPr>
        <w:t>. Результаты независимых контрольных работ и срезов</w:t>
      </w:r>
      <w:r w:rsidR="000329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7AA1" w:rsidRPr="007E40EB" w:rsidRDefault="00627AA1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E40EB">
        <w:rPr>
          <w:rFonts w:ascii="Times New Roman" w:hAnsi="Times New Roman" w:cs="Times New Roman"/>
          <w:sz w:val="28"/>
          <w:szCs w:val="28"/>
        </w:rPr>
        <w:t>. Результаты управленческой деятельности членов администрации.</w:t>
      </w:r>
    </w:p>
    <w:p w:rsidR="00627AA1" w:rsidRPr="007E40EB" w:rsidRDefault="00627AA1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E40EB">
        <w:rPr>
          <w:rFonts w:ascii="Times New Roman" w:hAnsi="Times New Roman" w:cs="Times New Roman"/>
          <w:sz w:val="28"/>
          <w:szCs w:val="28"/>
        </w:rPr>
        <w:t>. Результаты работы с педагогическими кадрами.</w:t>
      </w:r>
    </w:p>
    <w:p w:rsidR="00627AA1" w:rsidRPr="007E40EB" w:rsidRDefault="00627AA1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E40EB">
        <w:rPr>
          <w:rFonts w:ascii="Times New Roman" w:hAnsi="Times New Roman" w:cs="Times New Roman"/>
          <w:sz w:val="28"/>
          <w:szCs w:val="28"/>
        </w:rPr>
        <w:t>. Результаты работы с родителями.</w:t>
      </w:r>
    </w:p>
    <w:p w:rsidR="00627AA1" w:rsidRPr="007E40EB" w:rsidRDefault="00627AA1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7E40EB">
        <w:rPr>
          <w:rFonts w:ascii="Times New Roman" w:hAnsi="Times New Roman" w:cs="Times New Roman"/>
          <w:sz w:val="28"/>
          <w:szCs w:val="28"/>
        </w:rPr>
        <w:t xml:space="preserve">. </w:t>
      </w:r>
      <w:r w:rsidR="00441ED0" w:rsidRPr="007E40EB">
        <w:rPr>
          <w:rFonts w:ascii="Times New Roman" w:hAnsi="Times New Roman" w:cs="Times New Roman"/>
          <w:sz w:val="28"/>
          <w:szCs w:val="28"/>
        </w:rPr>
        <w:t>Р</w:t>
      </w:r>
      <w:r w:rsidRPr="007E40EB">
        <w:rPr>
          <w:rFonts w:ascii="Times New Roman" w:hAnsi="Times New Roman" w:cs="Times New Roman"/>
          <w:sz w:val="28"/>
          <w:szCs w:val="28"/>
        </w:rPr>
        <w:t xml:space="preserve">езультаты опросов, анкетирования и исследований, проведённых с учащимися </w:t>
      </w:r>
    </w:p>
    <w:p w:rsidR="00627AA1" w:rsidRPr="007E40EB" w:rsidRDefault="00627AA1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0E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E40EB">
        <w:rPr>
          <w:rFonts w:ascii="Times New Roman" w:hAnsi="Times New Roman" w:cs="Times New Roman"/>
          <w:sz w:val="28"/>
          <w:szCs w:val="28"/>
        </w:rPr>
        <w:t xml:space="preserve">. </w:t>
      </w:r>
      <w:r w:rsidR="00441ED0" w:rsidRPr="007E40EB">
        <w:rPr>
          <w:rFonts w:ascii="Times New Roman" w:hAnsi="Times New Roman" w:cs="Times New Roman"/>
          <w:sz w:val="28"/>
          <w:szCs w:val="28"/>
        </w:rPr>
        <w:t xml:space="preserve"> </w:t>
      </w:r>
      <w:r w:rsidRPr="007E40EB">
        <w:rPr>
          <w:rFonts w:ascii="Times New Roman" w:hAnsi="Times New Roman" w:cs="Times New Roman"/>
          <w:sz w:val="28"/>
          <w:szCs w:val="28"/>
        </w:rPr>
        <w:t>Статистические</w:t>
      </w:r>
      <w:proofErr w:type="gramEnd"/>
      <w:r w:rsidRPr="007E40EB">
        <w:rPr>
          <w:rFonts w:ascii="Times New Roman" w:hAnsi="Times New Roman" w:cs="Times New Roman"/>
          <w:sz w:val="28"/>
          <w:szCs w:val="28"/>
        </w:rPr>
        <w:t xml:space="preserve"> данные (РИК, ОШ).</w:t>
      </w:r>
    </w:p>
    <w:p w:rsidR="00627AA1" w:rsidRPr="007E40EB" w:rsidRDefault="00627AA1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27AA1" w:rsidRPr="007E40EB" w:rsidRDefault="00627AA1" w:rsidP="009E2F8A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40E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7E40EB">
        <w:rPr>
          <w:rFonts w:ascii="Times New Roman" w:hAnsi="Times New Roman" w:cs="Times New Roman"/>
          <w:b/>
          <w:sz w:val="28"/>
          <w:szCs w:val="28"/>
          <w:u w:val="single"/>
        </w:rPr>
        <w:t>.ИНФОРМАЦИОННАЯ СП</w:t>
      </w:r>
      <w:r w:rsidR="00441ED0" w:rsidRPr="007E40EB">
        <w:rPr>
          <w:rFonts w:ascii="Times New Roman" w:hAnsi="Times New Roman" w:cs="Times New Roman"/>
          <w:b/>
          <w:sz w:val="28"/>
          <w:szCs w:val="28"/>
          <w:u w:val="single"/>
        </w:rPr>
        <w:t>РАВКА</w:t>
      </w:r>
    </w:p>
    <w:p w:rsidR="00627AA1" w:rsidRPr="007E40EB" w:rsidRDefault="00627AA1" w:rsidP="009E2F8A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0EB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9E2F8A" w:rsidRPr="007E40EB" w:rsidRDefault="00627AA1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b/>
          <w:sz w:val="28"/>
          <w:szCs w:val="28"/>
        </w:rPr>
        <w:t>Название:</w:t>
      </w:r>
      <w:r w:rsidRPr="007E40EB">
        <w:rPr>
          <w:rFonts w:ascii="Times New Roman" w:hAnsi="Times New Roman" w:cs="Times New Roman"/>
          <w:sz w:val="28"/>
          <w:szCs w:val="28"/>
        </w:rPr>
        <w:t xml:space="preserve"> </w:t>
      </w:r>
      <w:r w:rsidR="008A583C">
        <w:rPr>
          <w:rFonts w:ascii="Times New Roman" w:hAnsi="Times New Roman" w:cs="Times New Roman"/>
          <w:sz w:val="28"/>
          <w:szCs w:val="28"/>
        </w:rPr>
        <w:t>К</w:t>
      </w:r>
      <w:r w:rsidRPr="007E40EB">
        <w:rPr>
          <w:rFonts w:ascii="Times New Roman" w:hAnsi="Times New Roman" w:cs="Times New Roman"/>
          <w:sz w:val="28"/>
          <w:szCs w:val="28"/>
        </w:rPr>
        <w:t>ГУ «Средняя общеобразовательная средняя школа № 30 города Павлодара</w:t>
      </w:r>
      <w:r w:rsidR="009E2F8A" w:rsidRPr="007E40EB">
        <w:rPr>
          <w:rFonts w:ascii="Times New Roman" w:hAnsi="Times New Roman" w:cs="Times New Roman"/>
          <w:sz w:val="28"/>
          <w:szCs w:val="28"/>
        </w:rPr>
        <w:t>»</w:t>
      </w:r>
      <w:r w:rsidR="00C14DB8">
        <w:rPr>
          <w:rFonts w:ascii="Times New Roman" w:hAnsi="Times New Roman" w:cs="Times New Roman"/>
          <w:sz w:val="28"/>
          <w:szCs w:val="28"/>
        </w:rPr>
        <w:t xml:space="preserve"> отдела образования города Павлодара, управления образования Павлодарской области</w:t>
      </w:r>
    </w:p>
    <w:p w:rsidR="0097364C" w:rsidRPr="007E40EB" w:rsidRDefault="009E2F8A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b/>
          <w:sz w:val="28"/>
          <w:szCs w:val="28"/>
        </w:rPr>
        <w:t>Фактический адрес:</w:t>
      </w:r>
      <w:r w:rsidRPr="007E40EB">
        <w:rPr>
          <w:rFonts w:ascii="Times New Roman" w:hAnsi="Times New Roman" w:cs="Times New Roman"/>
          <w:sz w:val="28"/>
          <w:szCs w:val="28"/>
        </w:rPr>
        <w:t xml:space="preserve"> г. Павлодар, ул. </w:t>
      </w:r>
      <w:r w:rsidR="000329BF">
        <w:rPr>
          <w:rFonts w:ascii="Times New Roman" w:hAnsi="Times New Roman" w:cs="Times New Roman"/>
          <w:sz w:val="28"/>
          <w:szCs w:val="28"/>
        </w:rPr>
        <w:t xml:space="preserve">Баян </w:t>
      </w:r>
      <w:r w:rsidR="00C14DB8">
        <w:rPr>
          <w:rFonts w:ascii="Times New Roman" w:hAnsi="Times New Roman" w:cs="Times New Roman"/>
          <w:sz w:val="28"/>
          <w:szCs w:val="28"/>
        </w:rPr>
        <w:t>б</w:t>
      </w:r>
      <w:r w:rsidR="000329BF">
        <w:rPr>
          <w:rFonts w:ascii="Times New Roman" w:hAnsi="Times New Roman" w:cs="Times New Roman"/>
          <w:sz w:val="28"/>
          <w:szCs w:val="28"/>
        </w:rPr>
        <w:t>атыр</w:t>
      </w:r>
      <w:r w:rsidRPr="007E40EB">
        <w:rPr>
          <w:rFonts w:ascii="Times New Roman" w:hAnsi="Times New Roman" w:cs="Times New Roman"/>
          <w:sz w:val="28"/>
          <w:szCs w:val="28"/>
        </w:rPr>
        <w:t xml:space="preserve">, </w:t>
      </w:r>
      <w:r w:rsidR="00D66BA9">
        <w:rPr>
          <w:rFonts w:ascii="Times New Roman" w:hAnsi="Times New Roman" w:cs="Times New Roman"/>
          <w:sz w:val="28"/>
          <w:szCs w:val="28"/>
        </w:rPr>
        <w:t xml:space="preserve"> строение </w:t>
      </w:r>
      <w:r w:rsidR="000329BF">
        <w:rPr>
          <w:rFonts w:ascii="Times New Roman" w:hAnsi="Times New Roman" w:cs="Times New Roman"/>
          <w:sz w:val="28"/>
          <w:szCs w:val="28"/>
        </w:rPr>
        <w:t>27</w:t>
      </w:r>
    </w:p>
    <w:p w:rsidR="009E2F8A" w:rsidRPr="007E40EB" w:rsidRDefault="009E2F8A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7E40EB">
        <w:rPr>
          <w:rFonts w:ascii="Times New Roman" w:hAnsi="Times New Roman" w:cs="Times New Roman"/>
          <w:sz w:val="28"/>
          <w:szCs w:val="28"/>
        </w:rPr>
        <w:t xml:space="preserve"> 33-26-62</w:t>
      </w:r>
    </w:p>
    <w:p w:rsidR="009E2F8A" w:rsidRPr="007E40EB" w:rsidRDefault="009E2F8A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0EB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7E40EB">
        <w:rPr>
          <w:rFonts w:ascii="Times New Roman" w:hAnsi="Times New Roman" w:cs="Times New Roman"/>
          <w:b/>
          <w:sz w:val="28"/>
          <w:szCs w:val="28"/>
        </w:rPr>
        <w:t>-</w:t>
      </w:r>
      <w:r w:rsidRPr="007E40EB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7E40EB">
        <w:rPr>
          <w:rFonts w:ascii="Times New Roman" w:hAnsi="Times New Roman" w:cs="Times New Roman"/>
          <w:b/>
          <w:sz w:val="28"/>
          <w:szCs w:val="28"/>
        </w:rPr>
        <w:t>:</w:t>
      </w:r>
      <w:r w:rsidRPr="007E4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0EB">
        <w:rPr>
          <w:rFonts w:ascii="Times New Roman" w:hAnsi="Times New Roman" w:cs="Times New Roman"/>
          <w:sz w:val="28"/>
          <w:szCs w:val="28"/>
          <w:lang w:val="en-US"/>
        </w:rPr>
        <w:t>pavlschool</w:t>
      </w:r>
      <w:proofErr w:type="spellEnd"/>
      <w:r w:rsidRPr="007E40EB">
        <w:rPr>
          <w:rFonts w:ascii="Times New Roman" w:hAnsi="Times New Roman" w:cs="Times New Roman"/>
          <w:sz w:val="28"/>
          <w:szCs w:val="28"/>
        </w:rPr>
        <w:t xml:space="preserve">30@ </w:t>
      </w:r>
      <w:r w:rsidRPr="007E40E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E40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E40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E2F8A" w:rsidRPr="007E40EB" w:rsidRDefault="009E2F8A" w:rsidP="009E2F8A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0EB">
        <w:rPr>
          <w:rFonts w:ascii="Times New Roman" w:hAnsi="Times New Roman" w:cs="Times New Roman"/>
          <w:b/>
          <w:sz w:val="28"/>
          <w:szCs w:val="28"/>
        </w:rPr>
        <w:t>Лицензия:</w:t>
      </w:r>
    </w:p>
    <w:p w:rsidR="009E2F8A" w:rsidRPr="007E40EB" w:rsidRDefault="009E2F8A" w:rsidP="009E2F8A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0EB">
        <w:rPr>
          <w:rFonts w:ascii="Times New Roman" w:hAnsi="Times New Roman" w:cs="Times New Roman"/>
          <w:i/>
          <w:sz w:val="28"/>
          <w:szCs w:val="28"/>
        </w:rPr>
        <w:t>Серия АБ</w:t>
      </w:r>
    </w:p>
    <w:p w:rsidR="009E2F8A" w:rsidRPr="007E40EB" w:rsidRDefault="009E2F8A" w:rsidP="009E2F8A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0EB">
        <w:rPr>
          <w:rFonts w:ascii="Times New Roman" w:hAnsi="Times New Roman" w:cs="Times New Roman"/>
          <w:i/>
          <w:sz w:val="28"/>
          <w:szCs w:val="28"/>
        </w:rPr>
        <w:t>Рег.№0064817</w:t>
      </w:r>
    </w:p>
    <w:p w:rsidR="009E2F8A" w:rsidRPr="007E40EB" w:rsidRDefault="009E2F8A" w:rsidP="009E2F8A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0EB">
        <w:rPr>
          <w:rFonts w:ascii="Times New Roman" w:hAnsi="Times New Roman" w:cs="Times New Roman"/>
          <w:b/>
          <w:sz w:val="28"/>
          <w:szCs w:val="28"/>
        </w:rPr>
        <w:t>Свидетельство о государственной регистрации:</w:t>
      </w:r>
    </w:p>
    <w:p w:rsidR="009E2F8A" w:rsidRPr="007E40EB" w:rsidRDefault="009E2F8A" w:rsidP="009E2F8A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0EB">
        <w:rPr>
          <w:rFonts w:ascii="Times New Roman" w:hAnsi="Times New Roman" w:cs="Times New Roman"/>
          <w:i/>
          <w:sz w:val="28"/>
          <w:szCs w:val="28"/>
        </w:rPr>
        <w:t>Серия</w:t>
      </w:r>
      <w:proofErr w:type="gramStart"/>
      <w:r w:rsidRPr="007E40EB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7E40EB">
        <w:rPr>
          <w:rFonts w:ascii="Times New Roman" w:hAnsi="Times New Roman" w:cs="Times New Roman"/>
          <w:i/>
          <w:sz w:val="28"/>
          <w:szCs w:val="28"/>
        </w:rPr>
        <w:t xml:space="preserve">  №0412766</w:t>
      </w:r>
    </w:p>
    <w:p w:rsidR="00975E9E" w:rsidRDefault="009E2F8A" w:rsidP="009E2F8A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0EB">
        <w:rPr>
          <w:rFonts w:ascii="Times New Roman" w:hAnsi="Times New Roman" w:cs="Times New Roman"/>
          <w:i/>
          <w:sz w:val="28"/>
          <w:szCs w:val="28"/>
        </w:rPr>
        <w:t>Регистрационный номер №15964-1945-</w:t>
      </w:r>
      <w:r w:rsidR="00975E9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E2F8A" w:rsidRPr="007E40EB" w:rsidRDefault="009E2F8A" w:rsidP="009E2F8A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0EB">
        <w:rPr>
          <w:rFonts w:ascii="Times New Roman" w:hAnsi="Times New Roman" w:cs="Times New Roman"/>
          <w:i/>
          <w:sz w:val="28"/>
          <w:szCs w:val="28"/>
        </w:rPr>
        <w:t>ГУ</w:t>
      </w:r>
    </w:p>
    <w:p w:rsidR="009E2F8A" w:rsidRPr="007E40EB" w:rsidRDefault="009E2F8A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i/>
          <w:sz w:val="28"/>
          <w:szCs w:val="28"/>
        </w:rPr>
        <w:t>тип</w:t>
      </w:r>
      <w:r w:rsidRPr="007E40EB">
        <w:rPr>
          <w:rFonts w:ascii="Times New Roman" w:hAnsi="Times New Roman" w:cs="Times New Roman"/>
          <w:sz w:val="28"/>
          <w:szCs w:val="28"/>
        </w:rPr>
        <w:t xml:space="preserve"> ОУ Общеобразовательное  учреждение</w:t>
      </w:r>
    </w:p>
    <w:p w:rsidR="009E2F8A" w:rsidRPr="007E40EB" w:rsidRDefault="009E2F8A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i/>
          <w:sz w:val="28"/>
          <w:szCs w:val="28"/>
        </w:rPr>
        <w:t>вид</w:t>
      </w:r>
      <w:r w:rsidRPr="007E40E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9E2F8A" w:rsidRPr="007E40EB" w:rsidRDefault="009E2F8A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b/>
          <w:sz w:val="28"/>
          <w:szCs w:val="28"/>
        </w:rPr>
        <w:lastRenderedPageBreak/>
        <w:t>Сведение об аттестации:</w:t>
      </w:r>
      <w:r w:rsidRPr="007E40EB">
        <w:rPr>
          <w:rFonts w:ascii="Times New Roman" w:hAnsi="Times New Roman" w:cs="Times New Roman"/>
          <w:sz w:val="28"/>
          <w:szCs w:val="28"/>
        </w:rPr>
        <w:t xml:space="preserve"> октябрь,</w:t>
      </w:r>
      <w:r w:rsidR="00441ED0" w:rsidRPr="007E40EB">
        <w:rPr>
          <w:rFonts w:ascii="Times New Roman" w:hAnsi="Times New Roman" w:cs="Times New Roman"/>
          <w:sz w:val="28"/>
          <w:szCs w:val="28"/>
        </w:rPr>
        <w:t xml:space="preserve"> </w:t>
      </w:r>
      <w:r w:rsidRPr="007E40EB">
        <w:rPr>
          <w:rFonts w:ascii="Times New Roman" w:hAnsi="Times New Roman" w:cs="Times New Roman"/>
          <w:sz w:val="28"/>
          <w:szCs w:val="28"/>
        </w:rPr>
        <w:t>2013 год.</w:t>
      </w:r>
    </w:p>
    <w:p w:rsidR="00BF17E2" w:rsidRPr="007E40EB" w:rsidRDefault="00BF17E2" w:rsidP="009E2F8A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C27" w:rsidRPr="007E40EB" w:rsidRDefault="00EB3C27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b/>
          <w:sz w:val="28"/>
          <w:szCs w:val="28"/>
        </w:rPr>
        <w:t>Месторасположение в городе.</w:t>
      </w:r>
      <w:r w:rsidRPr="007E40EB">
        <w:rPr>
          <w:rFonts w:ascii="Times New Roman" w:hAnsi="Times New Roman" w:cs="Times New Roman"/>
          <w:sz w:val="28"/>
          <w:szCs w:val="28"/>
        </w:rPr>
        <w:t xml:space="preserve"> Школа расположена в МКР «Лесозавод».</w:t>
      </w:r>
    </w:p>
    <w:p w:rsidR="00EB3C27" w:rsidRPr="007E40EB" w:rsidRDefault="00EB3C27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sz w:val="28"/>
          <w:szCs w:val="28"/>
        </w:rPr>
        <w:t>Близлежащие культурно – досуговые  учреждения: Спортивно – оздоровительный комплекс «Динам</w:t>
      </w:r>
      <w:r w:rsidR="00441ED0" w:rsidRPr="007E40EB">
        <w:rPr>
          <w:rFonts w:ascii="Times New Roman" w:hAnsi="Times New Roman" w:cs="Times New Roman"/>
          <w:sz w:val="28"/>
          <w:szCs w:val="28"/>
        </w:rPr>
        <w:t>о»</w:t>
      </w:r>
      <w:r w:rsidRPr="007E40EB">
        <w:rPr>
          <w:rFonts w:ascii="Times New Roman" w:hAnsi="Times New Roman" w:cs="Times New Roman"/>
          <w:sz w:val="28"/>
          <w:szCs w:val="28"/>
        </w:rPr>
        <w:t>, бассейн «</w:t>
      </w:r>
      <w:proofErr w:type="spellStart"/>
      <w:r w:rsidRPr="007E40EB">
        <w:rPr>
          <w:rFonts w:ascii="Times New Roman" w:hAnsi="Times New Roman" w:cs="Times New Roman"/>
          <w:sz w:val="28"/>
          <w:szCs w:val="28"/>
        </w:rPr>
        <w:t>Толкын</w:t>
      </w:r>
      <w:proofErr w:type="spellEnd"/>
      <w:r w:rsidRPr="007E40EB">
        <w:rPr>
          <w:rFonts w:ascii="Times New Roman" w:hAnsi="Times New Roman" w:cs="Times New Roman"/>
          <w:sz w:val="28"/>
          <w:szCs w:val="28"/>
        </w:rPr>
        <w:t>».</w:t>
      </w:r>
    </w:p>
    <w:p w:rsidR="00EB3C27" w:rsidRPr="007E40EB" w:rsidRDefault="00EB3C27" w:rsidP="009E2F8A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0EB">
        <w:rPr>
          <w:rFonts w:ascii="Times New Roman" w:hAnsi="Times New Roman" w:cs="Times New Roman"/>
          <w:b/>
          <w:sz w:val="28"/>
          <w:szCs w:val="28"/>
        </w:rPr>
        <w:t>Режим работы:</w:t>
      </w:r>
    </w:p>
    <w:p w:rsidR="00EB3C27" w:rsidRPr="007E40EB" w:rsidRDefault="00EB3C27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sz w:val="28"/>
          <w:szCs w:val="28"/>
        </w:rPr>
        <w:t>Прием учащихся: 7.</w:t>
      </w:r>
      <w:r w:rsidR="00975E9E">
        <w:rPr>
          <w:rFonts w:ascii="Times New Roman" w:hAnsi="Times New Roman" w:cs="Times New Roman"/>
          <w:sz w:val="28"/>
          <w:szCs w:val="28"/>
        </w:rPr>
        <w:t>3</w:t>
      </w:r>
      <w:r w:rsidRPr="007E40EB">
        <w:rPr>
          <w:rFonts w:ascii="Times New Roman" w:hAnsi="Times New Roman" w:cs="Times New Roman"/>
          <w:sz w:val="28"/>
          <w:szCs w:val="28"/>
        </w:rPr>
        <w:t>0-8.</w:t>
      </w:r>
      <w:r w:rsidR="00975E9E">
        <w:rPr>
          <w:rFonts w:ascii="Times New Roman" w:hAnsi="Times New Roman" w:cs="Times New Roman"/>
          <w:sz w:val="28"/>
          <w:szCs w:val="28"/>
        </w:rPr>
        <w:t>15</w:t>
      </w:r>
    </w:p>
    <w:p w:rsidR="009E2F8A" w:rsidRPr="007E40EB" w:rsidRDefault="00EB3C27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sz w:val="28"/>
          <w:szCs w:val="28"/>
        </w:rPr>
        <w:t>Утренняя зарядка: 8.20-8.30</w:t>
      </w:r>
    </w:p>
    <w:p w:rsidR="00EB3C27" w:rsidRPr="007E40EB" w:rsidRDefault="00EB3C27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sz w:val="28"/>
          <w:szCs w:val="28"/>
        </w:rPr>
        <w:t>Начало занятий-8.30</w:t>
      </w:r>
    </w:p>
    <w:p w:rsidR="00EB3C27" w:rsidRPr="007E40EB" w:rsidRDefault="00EB3C27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sz w:val="28"/>
          <w:szCs w:val="28"/>
        </w:rPr>
        <w:t>Окончание занятий-</w:t>
      </w:r>
      <w:r w:rsidR="00975E9E">
        <w:rPr>
          <w:rFonts w:ascii="Times New Roman" w:hAnsi="Times New Roman" w:cs="Times New Roman"/>
          <w:sz w:val="28"/>
          <w:szCs w:val="28"/>
        </w:rPr>
        <w:t>14.20</w:t>
      </w:r>
    </w:p>
    <w:p w:rsidR="00EB3C27" w:rsidRPr="007E40EB" w:rsidRDefault="00EB3C27" w:rsidP="009E2F8A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0EB">
        <w:rPr>
          <w:rFonts w:ascii="Times New Roman" w:hAnsi="Times New Roman" w:cs="Times New Roman"/>
          <w:b/>
          <w:sz w:val="28"/>
          <w:szCs w:val="28"/>
        </w:rPr>
        <w:t>Расписание звонков:</w:t>
      </w:r>
    </w:p>
    <w:p w:rsidR="00EB3C27" w:rsidRPr="007E40EB" w:rsidRDefault="00EB3C27" w:rsidP="009E2F8A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0EB">
        <w:rPr>
          <w:rFonts w:ascii="Times New Roman" w:hAnsi="Times New Roman" w:cs="Times New Roman"/>
          <w:b/>
          <w:sz w:val="28"/>
          <w:szCs w:val="28"/>
        </w:rPr>
        <w:t xml:space="preserve">1 смена </w:t>
      </w:r>
    </w:p>
    <w:p w:rsidR="00EB3C27" w:rsidRPr="007E40EB" w:rsidRDefault="007D2963" w:rsidP="009E2F8A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0EB">
        <w:rPr>
          <w:rFonts w:ascii="Times New Roman" w:hAnsi="Times New Roman" w:cs="Times New Roman"/>
          <w:b/>
          <w:sz w:val="28"/>
          <w:szCs w:val="28"/>
        </w:rPr>
        <w:t>п</w:t>
      </w:r>
      <w:r w:rsidR="00EB3C27" w:rsidRPr="007E40EB">
        <w:rPr>
          <w:rFonts w:ascii="Times New Roman" w:hAnsi="Times New Roman" w:cs="Times New Roman"/>
          <w:b/>
          <w:sz w:val="28"/>
          <w:szCs w:val="28"/>
        </w:rPr>
        <w:t xml:space="preserve">онедельник  </w:t>
      </w:r>
      <w:r w:rsidRPr="007E40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EB3C27" w:rsidRPr="007E40EB">
        <w:rPr>
          <w:rFonts w:ascii="Times New Roman" w:hAnsi="Times New Roman" w:cs="Times New Roman"/>
          <w:b/>
          <w:sz w:val="28"/>
          <w:szCs w:val="28"/>
        </w:rPr>
        <w:t xml:space="preserve"> 1 смена</w:t>
      </w:r>
    </w:p>
    <w:p w:rsidR="00EB3C27" w:rsidRPr="007E40EB" w:rsidRDefault="00EB3C27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sz w:val="28"/>
          <w:szCs w:val="28"/>
        </w:rPr>
        <w:t xml:space="preserve">1-ый – 8.30-9.30 (классный час) </w:t>
      </w:r>
      <w:r w:rsidR="007D2963" w:rsidRPr="007E40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E40EB">
        <w:rPr>
          <w:rFonts w:ascii="Times New Roman" w:hAnsi="Times New Roman" w:cs="Times New Roman"/>
          <w:b/>
          <w:sz w:val="28"/>
          <w:szCs w:val="28"/>
        </w:rPr>
        <w:t>вторник-</w:t>
      </w:r>
      <w:r w:rsidR="00A609B3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EB3C27" w:rsidRPr="007E40EB" w:rsidRDefault="007D2963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sz w:val="28"/>
          <w:szCs w:val="28"/>
        </w:rPr>
        <w:t xml:space="preserve">  </w:t>
      </w:r>
      <w:r w:rsidR="00441ED0" w:rsidRPr="007E40EB">
        <w:rPr>
          <w:rFonts w:ascii="Times New Roman" w:hAnsi="Times New Roman" w:cs="Times New Roman"/>
          <w:sz w:val="28"/>
          <w:szCs w:val="28"/>
        </w:rPr>
        <w:t xml:space="preserve"> </w:t>
      </w:r>
      <w:r w:rsidRPr="007E40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B3C27" w:rsidRPr="007E40EB">
        <w:rPr>
          <w:rFonts w:ascii="Times New Roman" w:hAnsi="Times New Roman" w:cs="Times New Roman"/>
          <w:sz w:val="28"/>
          <w:szCs w:val="28"/>
        </w:rPr>
        <w:t>1-ый -8.30-9.15</w:t>
      </w:r>
    </w:p>
    <w:p w:rsidR="00EB3C27" w:rsidRPr="007E40EB" w:rsidRDefault="00EB3C27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sz w:val="28"/>
          <w:szCs w:val="28"/>
        </w:rPr>
        <w:t>2-ой-9.10-9.55</w:t>
      </w:r>
      <w:r w:rsidR="007D2963" w:rsidRPr="007E40E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E40EB">
        <w:rPr>
          <w:rFonts w:ascii="Times New Roman" w:hAnsi="Times New Roman" w:cs="Times New Roman"/>
          <w:sz w:val="28"/>
          <w:szCs w:val="28"/>
        </w:rPr>
        <w:t xml:space="preserve"> 2-ой -9.25-10.10</w:t>
      </w:r>
    </w:p>
    <w:p w:rsidR="00EB3C27" w:rsidRPr="007E40EB" w:rsidRDefault="00EB3C27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sz w:val="28"/>
          <w:szCs w:val="28"/>
        </w:rPr>
        <w:t xml:space="preserve">3-ий-10.15-11.00 </w:t>
      </w:r>
      <w:r w:rsidR="007D2963" w:rsidRPr="007E40E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7E40EB">
        <w:rPr>
          <w:rFonts w:ascii="Times New Roman" w:hAnsi="Times New Roman" w:cs="Times New Roman"/>
          <w:sz w:val="28"/>
          <w:szCs w:val="28"/>
        </w:rPr>
        <w:t>3ий-10.30-11.15</w:t>
      </w:r>
    </w:p>
    <w:p w:rsidR="00EB3C27" w:rsidRPr="007E40EB" w:rsidRDefault="00EB3C27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sz w:val="28"/>
          <w:szCs w:val="28"/>
        </w:rPr>
        <w:t xml:space="preserve">4-ый-11.15-12.00 </w:t>
      </w:r>
      <w:r w:rsidR="007D2963" w:rsidRPr="007E40E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E40EB">
        <w:rPr>
          <w:rFonts w:ascii="Times New Roman" w:hAnsi="Times New Roman" w:cs="Times New Roman"/>
          <w:sz w:val="28"/>
          <w:szCs w:val="28"/>
        </w:rPr>
        <w:t>4-ый-11.30-12.15</w:t>
      </w:r>
    </w:p>
    <w:p w:rsidR="00EB3C27" w:rsidRPr="007E40EB" w:rsidRDefault="00EB3C27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sz w:val="28"/>
          <w:szCs w:val="28"/>
        </w:rPr>
        <w:t>5-ый-12.10-12.55</w:t>
      </w:r>
      <w:r w:rsidR="007D2963" w:rsidRPr="007E40EB">
        <w:rPr>
          <w:rFonts w:ascii="Times New Roman" w:hAnsi="Times New Roman" w:cs="Times New Roman"/>
          <w:sz w:val="28"/>
          <w:szCs w:val="28"/>
        </w:rPr>
        <w:t xml:space="preserve">                                            5-ый-12.25-13.10</w:t>
      </w:r>
    </w:p>
    <w:p w:rsidR="007D2963" w:rsidRPr="007E40EB" w:rsidRDefault="007D2963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sz w:val="28"/>
          <w:szCs w:val="28"/>
        </w:rPr>
        <w:t>6-ой-13.05-13.50                                             6-ой -13.20-14.05</w:t>
      </w:r>
    </w:p>
    <w:p w:rsidR="007D2963" w:rsidRPr="007E40EB" w:rsidRDefault="007D2963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D2963" w:rsidRPr="007E40EB" w:rsidRDefault="007D2963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sz w:val="28"/>
          <w:szCs w:val="28"/>
        </w:rPr>
        <w:t>В течение всего года строго соблюдались норм</w:t>
      </w:r>
      <w:r w:rsidR="00F91D9C">
        <w:rPr>
          <w:rFonts w:ascii="Times New Roman" w:hAnsi="Times New Roman" w:cs="Times New Roman"/>
          <w:sz w:val="28"/>
          <w:szCs w:val="28"/>
        </w:rPr>
        <w:t>ы</w:t>
      </w:r>
      <w:r w:rsidRPr="007E40EB">
        <w:rPr>
          <w:rFonts w:ascii="Times New Roman" w:hAnsi="Times New Roman" w:cs="Times New Roman"/>
          <w:sz w:val="28"/>
          <w:szCs w:val="28"/>
        </w:rPr>
        <w:t xml:space="preserve"> СанПиНа. Уровень недельной  учебной нагрузки  на у</w:t>
      </w:r>
      <w:r w:rsidR="003C0F6D">
        <w:rPr>
          <w:rFonts w:ascii="Times New Roman" w:hAnsi="Times New Roman" w:cs="Times New Roman"/>
          <w:sz w:val="28"/>
          <w:szCs w:val="28"/>
        </w:rPr>
        <w:t>ченика не превышал предельно до</w:t>
      </w:r>
      <w:r w:rsidRPr="007E40EB">
        <w:rPr>
          <w:rFonts w:ascii="Times New Roman" w:hAnsi="Times New Roman" w:cs="Times New Roman"/>
          <w:sz w:val="28"/>
          <w:szCs w:val="28"/>
        </w:rPr>
        <w:t>пустимого.</w:t>
      </w:r>
    </w:p>
    <w:p w:rsidR="00441ED0" w:rsidRPr="007E40EB" w:rsidRDefault="00441ED0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D2963" w:rsidRPr="007E40EB" w:rsidRDefault="007D2963" w:rsidP="009E2F8A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0EB">
        <w:rPr>
          <w:rFonts w:ascii="Times New Roman" w:hAnsi="Times New Roman" w:cs="Times New Roman"/>
          <w:b/>
          <w:sz w:val="28"/>
          <w:szCs w:val="28"/>
        </w:rPr>
        <w:t>Количество классов-комплектов:</w:t>
      </w:r>
    </w:p>
    <w:p w:rsidR="007D2963" w:rsidRPr="007E40EB" w:rsidRDefault="007D2963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sz w:val="28"/>
          <w:szCs w:val="28"/>
        </w:rPr>
        <w:tab/>
        <w:t>В текущем у</w:t>
      </w:r>
      <w:r w:rsidR="003C0F6D">
        <w:rPr>
          <w:rFonts w:ascii="Times New Roman" w:hAnsi="Times New Roman" w:cs="Times New Roman"/>
          <w:sz w:val="28"/>
          <w:szCs w:val="28"/>
        </w:rPr>
        <w:t>чебном году в школе обучалось 2</w:t>
      </w:r>
      <w:r w:rsidR="00657A4F">
        <w:rPr>
          <w:rFonts w:ascii="Times New Roman" w:hAnsi="Times New Roman" w:cs="Times New Roman"/>
          <w:sz w:val="28"/>
          <w:szCs w:val="28"/>
        </w:rPr>
        <w:t xml:space="preserve">7 </w:t>
      </w:r>
      <w:proofErr w:type="gramStart"/>
      <w:r w:rsidR="00406EC1">
        <w:rPr>
          <w:rFonts w:ascii="Times New Roman" w:hAnsi="Times New Roman" w:cs="Times New Roman"/>
          <w:sz w:val="28"/>
          <w:szCs w:val="28"/>
        </w:rPr>
        <w:t>класс-комплектов</w:t>
      </w:r>
      <w:proofErr w:type="gramEnd"/>
      <w:r w:rsidRPr="007E40E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57A4F" w:rsidRPr="00657A4F" w:rsidTr="007D2963">
        <w:tc>
          <w:tcPr>
            <w:tcW w:w="3190" w:type="dxa"/>
          </w:tcPr>
          <w:p w:rsidR="007D2963" w:rsidRPr="00657A4F" w:rsidRDefault="007D2963" w:rsidP="00DD4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A4F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</w:t>
            </w:r>
          </w:p>
        </w:tc>
        <w:tc>
          <w:tcPr>
            <w:tcW w:w="3190" w:type="dxa"/>
          </w:tcPr>
          <w:p w:rsidR="007D2963" w:rsidRPr="00657A4F" w:rsidRDefault="007D2963" w:rsidP="00DD4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A4F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среднее</w:t>
            </w:r>
          </w:p>
        </w:tc>
        <w:tc>
          <w:tcPr>
            <w:tcW w:w="3191" w:type="dxa"/>
          </w:tcPr>
          <w:p w:rsidR="007D2963" w:rsidRPr="00657A4F" w:rsidRDefault="007D2963" w:rsidP="00DD4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A4F">
              <w:rPr>
                <w:rFonts w:ascii="Times New Roman" w:hAnsi="Times New Roman" w:cs="Times New Roman"/>
                <w:b/>
                <w:sz w:val="28"/>
                <w:szCs w:val="28"/>
              </w:rPr>
              <w:t>Общее среднее</w:t>
            </w:r>
          </w:p>
        </w:tc>
      </w:tr>
      <w:tr w:rsidR="00657A4F" w:rsidRPr="00657A4F" w:rsidTr="007D2963">
        <w:tc>
          <w:tcPr>
            <w:tcW w:w="3190" w:type="dxa"/>
          </w:tcPr>
          <w:p w:rsidR="00A35D30" w:rsidRPr="00657A4F" w:rsidRDefault="00A35D30" w:rsidP="009E2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A4F">
              <w:rPr>
                <w:rFonts w:ascii="Times New Roman" w:hAnsi="Times New Roman" w:cs="Times New Roman"/>
                <w:sz w:val="28"/>
                <w:szCs w:val="28"/>
              </w:rPr>
              <w:t>1 кл.-3</w:t>
            </w:r>
          </w:p>
        </w:tc>
        <w:tc>
          <w:tcPr>
            <w:tcW w:w="3190" w:type="dxa"/>
          </w:tcPr>
          <w:p w:rsidR="00A35D30" w:rsidRPr="00657A4F" w:rsidRDefault="00A35D30" w:rsidP="00FD7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A4F">
              <w:rPr>
                <w:rFonts w:ascii="Times New Roman" w:hAnsi="Times New Roman" w:cs="Times New Roman"/>
                <w:sz w:val="28"/>
                <w:szCs w:val="28"/>
              </w:rPr>
              <w:t>5 кл.-3</w:t>
            </w:r>
          </w:p>
        </w:tc>
        <w:tc>
          <w:tcPr>
            <w:tcW w:w="3191" w:type="dxa"/>
          </w:tcPr>
          <w:p w:rsidR="00A35D30" w:rsidRPr="00657A4F" w:rsidRDefault="00A35D30" w:rsidP="00975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A4F" w:rsidRPr="00657A4F" w:rsidTr="007D2963">
        <w:tc>
          <w:tcPr>
            <w:tcW w:w="3190" w:type="dxa"/>
          </w:tcPr>
          <w:p w:rsidR="00A35D30" w:rsidRPr="00657A4F" w:rsidRDefault="00A35D30" w:rsidP="00FD7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A4F">
              <w:rPr>
                <w:rFonts w:ascii="Times New Roman" w:hAnsi="Times New Roman" w:cs="Times New Roman"/>
                <w:sz w:val="28"/>
                <w:szCs w:val="28"/>
              </w:rPr>
              <w:t>2 кл.-3</w:t>
            </w:r>
          </w:p>
        </w:tc>
        <w:tc>
          <w:tcPr>
            <w:tcW w:w="3190" w:type="dxa"/>
          </w:tcPr>
          <w:p w:rsidR="00A35D30" w:rsidRPr="00657A4F" w:rsidRDefault="00A35D30" w:rsidP="00FD7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A4F">
              <w:rPr>
                <w:rFonts w:ascii="Times New Roman" w:hAnsi="Times New Roman" w:cs="Times New Roman"/>
                <w:sz w:val="28"/>
                <w:szCs w:val="28"/>
              </w:rPr>
              <w:t>6 кл.-3</w:t>
            </w:r>
          </w:p>
        </w:tc>
        <w:tc>
          <w:tcPr>
            <w:tcW w:w="3191" w:type="dxa"/>
          </w:tcPr>
          <w:p w:rsidR="00A35D30" w:rsidRPr="00657A4F" w:rsidRDefault="00A35D30" w:rsidP="00975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A4F">
              <w:rPr>
                <w:rFonts w:ascii="Times New Roman" w:hAnsi="Times New Roman" w:cs="Times New Roman"/>
                <w:sz w:val="28"/>
                <w:szCs w:val="28"/>
              </w:rPr>
              <w:t>11 кл.-1</w:t>
            </w:r>
          </w:p>
        </w:tc>
      </w:tr>
      <w:tr w:rsidR="00657A4F" w:rsidRPr="00657A4F" w:rsidTr="007D2963">
        <w:tc>
          <w:tcPr>
            <w:tcW w:w="3190" w:type="dxa"/>
          </w:tcPr>
          <w:p w:rsidR="00A35D30" w:rsidRPr="00657A4F" w:rsidRDefault="00A35D30" w:rsidP="00586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A4F">
              <w:rPr>
                <w:rFonts w:ascii="Times New Roman" w:hAnsi="Times New Roman" w:cs="Times New Roman"/>
                <w:sz w:val="28"/>
                <w:szCs w:val="28"/>
              </w:rPr>
              <w:t>3 кл.-</w:t>
            </w:r>
            <w:r w:rsidR="00586D58" w:rsidRPr="00657A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A35D30" w:rsidRPr="00657A4F" w:rsidRDefault="00A35D30" w:rsidP="00657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A4F">
              <w:rPr>
                <w:rFonts w:ascii="Times New Roman" w:hAnsi="Times New Roman" w:cs="Times New Roman"/>
                <w:sz w:val="28"/>
                <w:szCs w:val="28"/>
              </w:rPr>
              <w:t>7 кл.-</w:t>
            </w:r>
            <w:r w:rsidR="00657A4F" w:rsidRPr="00657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A35D30" w:rsidRPr="00657A4F" w:rsidRDefault="00A35D30" w:rsidP="00FD7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A4F" w:rsidRPr="00657A4F" w:rsidTr="007D2963">
        <w:tc>
          <w:tcPr>
            <w:tcW w:w="3190" w:type="dxa"/>
          </w:tcPr>
          <w:p w:rsidR="00A35D30" w:rsidRPr="00657A4F" w:rsidRDefault="00A35D30" w:rsidP="00586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A4F">
              <w:rPr>
                <w:rFonts w:ascii="Times New Roman" w:hAnsi="Times New Roman" w:cs="Times New Roman"/>
                <w:sz w:val="28"/>
                <w:szCs w:val="28"/>
              </w:rPr>
              <w:t>4 кл.</w:t>
            </w:r>
            <w:r w:rsidR="00586D58" w:rsidRPr="00657A4F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3190" w:type="dxa"/>
          </w:tcPr>
          <w:p w:rsidR="00A35D30" w:rsidRPr="00657A4F" w:rsidRDefault="00A35D30" w:rsidP="00657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A4F">
              <w:rPr>
                <w:rFonts w:ascii="Times New Roman" w:hAnsi="Times New Roman" w:cs="Times New Roman"/>
                <w:sz w:val="28"/>
                <w:szCs w:val="28"/>
              </w:rPr>
              <w:t>8 кл.-</w:t>
            </w:r>
            <w:r w:rsidR="00657A4F" w:rsidRPr="00657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A35D30" w:rsidRPr="00657A4F" w:rsidRDefault="00A35D30" w:rsidP="009E2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A4F" w:rsidRPr="00657A4F" w:rsidTr="007D2963">
        <w:tc>
          <w:tcPr>
            <w:tcW w:w="3190" w:type="dxa"/>
          </w:tcPr>
          <w:p w:rsidR="00A35D30" w:rsidRPr="00657A4F" w:rsidRDefault="00A35D30" w:rsidP="009E2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35D30" w:rsidRPr="00657A4F" w:rsidRDefault="00A35D30" w:rsidP="00FD7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A4F">
              <w:rPr>
                <w:rFonts w:ascii="Times New Roman" w:hAnsi="Times New Roman" w:cs="Times New Roman"/>
                <w:sz w:val="28"/>
                <w:szCs w:val="28"/>
              </w:rPr>
              <w:t>9 кл.-2</w:t>
            </w:r>
          </w:p>
        </w:tc>
        <w:tc>
          <w:tcPr>
            <w:tcW w:w="3191" w:type="dxa"/>
          </w:tcPr>
          <w:p w:rsidR="00A35D30" w:rsidRPr="00657A4F" w:rsidRDefault="00A35D30" w:rsidP="009E2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A4F" w:rsidRPr="00657A4F" w:rsidTr="007D2963">
        <w:tc>
          <w:tcPr>
            <w:tcW w:w="3190" w:type="dxa"/>
          </w:tcPr>
          <w:p w:rsidR="00A35D30" w:rsidRPr="00657A4F" w:rsidRDefault="00A35D30" w:rsidP="00586D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A4F">
              <w:rPr>
                <w:rFonts w:ascii="Times New Roman" w:hAnsi="Times New Roman" w:cs="Times New Roman"/>
                <w:b/>
                <w:sz w:val="28"/>
                <w:szCs w:val="28"/>
              </w:rPr>
              <w:t>Всего: 1</w:t>
            </w:r>
            <w:r w:rsidR="00586D58" w:rsidRPr="00657A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57A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657A4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657A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A35D30" w:rsidRPr="00657A4F" w:rsidRDefault="00A35D30" w:rsidP="00FD7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A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Всего: 13 </w:t>
            </w:r>
            <w:proofErr w:type="spellStart"/>
            <w:r w:rsidRPr="00657A4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A35D30" w:rsidRPr="00657A4F" w:rsidRDefault="00A35D30" w:rsidP="00657A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A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Всего: </w:t>
            </w:r>
            <w:r w:rsidR="00657A4F" w:rsidRPr="00657A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657A4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657A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7D2963" w:rsidRDefault="007D2963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sz w:val="28"/>
          <w:szCs w:val="28"/>
        </w:rPr>
        <w:t xml:space="preserve">Средняя наполняемость классов составила </w:t>
      </w:r>
      <w:r w:rsidR="00441ED0" w:rsidRPr="007E40EB">
        <w:rPr>
          <w:rFonts w:ascii="Times New Roman" w:hAnsi="Times New Roman" w:cs="Times New Roman"/>
          <w:sz w:val="28"/>
          <w:szCs w:val="28"/>
        </w:rPr>
        <w:t>20</w:t>
      </w:r>
      <w:r w:rsidRPr="007E40E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41ED0" w:rsidRPr="007E40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963" w:rsidRPr="00406EC1" w:rsidRDefault="007D2963" w:rsidP="009E2F8A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EC1">
        <w:rPr>
          <w:rFonts w:ascii="Times New Roman" w:hAnsi="Times New Roman" w:cs="Times New Roman"/>
          <w:b/>
          <w:sz w:val="28"/>
          <w:szCs w:val="28"/>
        </w:rPr>
        <w:t>Вывод:</w:t>
      </w:r>
      <w:r w:rsidRPr="00406EC1">
        <w:rPr>
          <w:rFonts w:ascii="Times New Roman" w:hAnsi="Times New Roman" w:cs="Times New Roman"/>
          <w:sz w:val="28"/>
          <w:szCs w:val="28"/>
        </w:rPr>
        <w:t xml:space="preserve"> </w:t>
      </w:r>
      <w:r w:rsidR="00DD4211" w:rsidRPr="00406EC1">
        <w:rPr>
          <w:rFonts w:ascii="Times New Roman" w:hAnsi="Times New Roman" w:cs="Times New Roman"/>
          <w:i/>
          <w:sz w:val="28"/>
          <w:szCs w:val="28"/>
        </w:rPr>
        <w:t xml:space="preserve">наблюдается стабильность в </w:t>
      </w:r>
      <w:r w:rsidR="00406EC1" w:rsidRPr="00406EC1">
        <w:rPr>
          <w:rFonts w:ascii="Times New Roman" w:hAnsi="Times New Roman" w:cs="Times New Roman"/>
          <w:i/>
          <w:sz w:val="28"/>
          <w:szCs w:val="28"/>
        </w:rPr>
        <w:t xml:space="preserve">контингенте в течение 3 лет. </w:t>
      </w:r>
    </w:p>
    <w:p w:rsidR="00406EC1" w:rsidRDefault="00406EC1" w:rsidP="009E2F8A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211" w:rsidRPr="007E40EB" w:rsidRDefault="00DD4211" w:rsidP="009E2F8A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0EB">
        <w:rPr>
          <w:rFonts w:ascii="Times New Roman" w:hAnsi="Times New Roman" w:cs="Times New Roman"/>
          <w:b/>
          <w:sz w:val="28"/>
          <w:szCs w:val="28"/>
        </w:rPr>
        <w:t>Структура и наполняемость смен:</w:t>
      </w:r>
    </w:p>
    <w:p w:rsidR="00DD4211" w:rsidRPr="007E40EB" w:rsidRDefault="00FD769B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течение 202</w:t>
      </w:r>
      <w:r w:rsidR="00D66B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66BA9">
        <w:rPr>
          <w:rFonts w:ascii="Times New Roman" w:hAnsi="Times New Roman" w:cs="Times New Roman"/>
          <w:sz w:val="28"/>
          <w:szCs w:val="28"/>
        </w:rPr>
        <w:t>2</w:t>
      </w:r>
      <w:r w:rsidR="00DD4211" w:rsidRPr="007E40EB">
        <w:rPr>
          <w:rFonts w:ascii="Times New Roman" w:hAnsi="Times New Roman" w:cs="Times New Roman"/>
          <w:sz w:val="28"/>
          <w:szCs w:val="28"/>
        </w:rPr>
        <w:t xml:space="preserve"> учебного года обучение в школе с 1-</w:t>
      </w:r>
      <w:r w:rsidR="003A0CC9">
        <w:rPr>
          <w:rFonts w:ascii="Times New Roman" w:hAnsi="Times New Roman" w:cs="Times New Roman"/>
          <w:sz w:val="28"/>
          <w:szCs w:val="28"/>
        </w:rPr>
        <w:t>1</w:t>
      </w:r>
      <w:r w:rsidR="00975E9E">
        <w:rPr>
          <w:rFonts w:ascii="Times New Roman" w:hAnsi="Times New Roman" w:cs="Times New Roman"/>
          <w:sz w:val="28"/>
          <w:szCs w:val="28"/>
        </w:rPr>
        <w:t>1</w:t>
      </w:r>
      <w:r w:rsidR="00DD4211" w:rsidRPr="007E40EB">
        <w:rPr>
          <w:rFonts w:ascii="Times New Roman" w:hAnsi="Times New Roman" w:cs="Times New Roman"/>
          <w:sz w:val="28"/>
          <w:szCs w:val="28"/>
        </w:rPr>
        <w:t xml:space="preserve"> классы осуществлялось </w:t>
      </w:r>
      <w:r w:rsidR="00441ED0" w:rsidRPr="007E40EB">
        <w:rPr>
          <w:rFonts w:ascii="Times New Roman" w:hAnsi="Times New Roman" w:cs="Times New Roman"/>
          <w:sz w:val="28"/>
          <w:szCs w:val="28"/>
        </w:rPr>
        <w:t xml:space="preserve">в </w:t>
      </w:r>
      <w:r w:rsidR="00753B4D">
        <w:rPr>
          <w:rFonts w:ascii="Times New Roman" w:hAnsi="Times New Roman" w:cs="Times New Roman"/>
          <w:sz w:val="28"/>
          <w:szCs w:val="28"/>
        </w:rPr>
        <w:t>две смены</w:t>
      </w:r>
      <w:r w:rsidR="00DD4211" w:rsidRPr="007E40EB">
        <w:rPr>
          <w:rFonts w:ascii="Times New Roman" w:hAnsi="Times New Roman" w:cs="Times New Roman"/>
          <w:sz w:val="28"/>
          <w:szCs w:val="28"/>
        </w:rPr>
        <w:t>. Численность учащихся, обучающихся в 1-ую смену -</w:t>
      </w:r>
      <w:r w:rsidR="00657A4F">
        <w:rPr>
          <w:rFonts w:ascii="Times New Roman" w:hAnsi="Times New Roman" w:cs="Times New Roman"/>
          <w:sz w:val="28"/>
          <w:szCs w:val="28"/>
        </w:rPr>
        <w:t>543</w:t>
      </w:r>
      <w:r w:rsidR="00753B4D">
        <w:rPr>
          <w:rFonts w:ascii="Times New Roman" w:hAnsi="Times New Roman" w:cs="Times New Roman"/>
          <w:sz w:val="28"/>
          <w:szCs w:val="28"/>
        </w:rPr>
        <w:t xml:space="preserve">, во вторую </w:t>
      </w:r>
      <w:r w:rsidR="00657A4F">
        <w:rPr>
          <w:rFonts w:ascii="Times New Roman" w:hAnsi="Times New Roman" w:cs="Times New Roman"/>
          <w:sz w:val="28"/>
          <w:szCs w:val="28"/>
        </w:rPr>
        <w:t>–</w:t>
      </w:r>
      <w:r w:rsidR="00753B4D">
        <w:rPr>
          <w:rFonts w:ascii="Times New Roman" w:hAnsi="Times New Roman" w:cs="Times New Roman"/>
          <w:sz w:val="28"/>
          <w:szCs w:val="28"/>
        </w:rPr>
        <w:t xml:space="preserve"> </w:t>
      </w:r>
      <w:r w:rsidR="00657A4F">
        <w:rPr>
          <w:rFonts w:ascii="Times New Roman" w:hAnsi="Times New Roman" w:cs="Times New Roman"/>
          <w:sz w:val="28"/>
          <w:szCs w:val="28"/>
        </w:rPr>
        <w:t>43.</w:t>
      </w:r>
    </w:p>
    <w:p w:rsidR="004A597A" w:rsidRPr="007E40EB" w:rsidRDefault="004A597A" w:rsidP="009E2F8A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0EB">
        <w:rPr>
          <w:rFonts w:ascii="Times New Roman" w:hAnsi="Times New Roman" w:cs="Times New Roman"/>
          <w:b/>
          <w:sz w:val="28"/>
          <w:szCs w:val="28"/>
        </w:rPr>
        <w:lastRenderedPageBreak/>
        <w:t>Режим каникул:</w:t>
      </w:r>
    </w:p>
    <w:p w:rsidR="004A597A" w:rsidRPr="007E40EB" w:rsidRDefault="004A597A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sz w:val="28"/>
          <w:szCs w:val="28"/>
        </w:rPr>
        <w:t>Длительность учебного года, каникулярное время определена приказом МОН РК:</w:t>
      </w:r>
    </w:p>
    <w:p w:rsidR="004A597A" w:rsidRPr="00583750" w:rsidRDefault="004A597A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3750">
        <w:rPr>
          <w:rFonts w:ascii="Times New Roman" w:hAnsi="Times New Roman" w:cs="Times New Roman"/>
          <w:i/>
          <w:sz w:val="28"/>
          <w:szCs w:val="28"/>
        </w:rPr>
        <w:t>-</w:t>
      </w:r>
      <w:proofErr w:type="gramStart"/>
      <w:r w:rsidRPr="00583750">
        <w:rPr>
          <w:rFonts w:ascii="Times New Roman" w:hAnsi="Times New Roman" w:cs="Times New Roman"/>
          <w:i/>
          <w:sz w:val="28"/>
          <w:szCs w:val="28"/>
        </w:rPr>
        <w:t>осенние</w:t>
      </w:r>
      <w:proofErr w:type="gramEnd"/>
      <w:r w:rsidRPr="00583750">
        <w:rPr>
          <w:rFonts w:ascii="Times New Roman" w:hAnsi="Times New Roman" w:cs="Times New Roman"/>
          <w:i/>
          <w:sz w:val="28"/>
          <w:szCs w:val="28"/>
        </w:rPr>
        <w:t>:</w:t>
      </w:r>
      <w:r w:rsidRPr="00583750">
        <w:rPr>
          <w:rFonts w:ascii="Times New Roman" w:hAnsi="Times New Roman" w:cs="Times New Roman"/>
          <w:sz w:val="28"/>
          <w:szCs w:val="28"/>
        </w:rPr>
        <w:t xml:space="preserve"> </w:t>
      </w:r>
      <w:r w:rsidR="00975E9E">
        <w:rPr>
          <w:rFonts w:ascii="Times New Roman" w:hAnsi="Times New Roman" w:cs="Times New Roman"/>
          <w:sz w:val="28"/>
          <w:szCs w:val="28"/>
        </w:rPr>
        <w:t xml:space="preserve">5 </w:t>
      </w:r>
      <w:r w:rsidRPr="00583750">
        <w:rPr>
          <w:rFonts w:ascii="Times New Roman" w:hAnsi="Times New Roman" w:cs="Times New Roman"/>
          <w:sz w:val="28"/>
          <w:szCs w:val="28"/>
        </w:rPr>
        <w:t>ноября</w:t>
      </w:r>
      <w:r w:rsidR="003C0F6D" w:rsidRPr="00583750">
        <w:rPr>
          <w:rFonts w:ascii="Times New Roman" w:hAnsi="Times New Roman" w:cs="Times New Roman"/>
          <w:sz w:val="28"/>
          <w:szCs w:val="28"/>
        </w:rPr>
        <w:t xml:space="preserve"> </w:t>
      </w:r>
      <w:r w:rsidR="00975E9E">
        <w:rPr>
          <w:rFonts w:ascii="Times New Roman" w:hAnsi="Times New Roman" w:cs="Times New Roman"/>
          <w:sz w:val="28"/>
          <w:szCs w:val="28"/>
        </w:rPr>
        <w:t>–</w:t>
      </w:r>
      <w:r w:rsidR="003C0F6D" w:rsidRPr="00583750">
        <w:rPr>
          <w:rFonts w:ascii="Times New Roman" w:hAnsi="Times New Roman" w:cs="Times New Roman"/>
          <w:sz w:val="28"/>
          <w:szCs w:val="28"/>
        </w:rPr>
        <w:t xml:space="preserve"> </w:t>
      </w:r>
      <w:r w:rsidR="00975E9E">
        <w:rPr>
          <w:rFonts w:ascii="Times New Roman" w:hAnsi="Times New Roman" w:cs="Times New Roman"/>
          <w:sz w:val="28"/>
          <w:szCs w:val="28"/>
        </w:rPr>
        <w:t>14 ноября - 10</w:t>
      </w:r>
      <w:r w:rsidRPr="00583750"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4A597A" w:rsidRPr="00583750" w:rsidRDefault="004A597A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3750">
        <w:rPr>
          <w:rFonts w:ascii="Times New Roman" w:hAnsi="Times New Roman" w:cs="Times New Roman"/>
          <w:i/>
          <w:sz w:val="28"/>
          <w:szCs w:val="28"/>
        </w:rPr>
        <w:t>-</w:t>
      </w:r>
      <w:proofErr w:type="gramStart"/>
      <w:r w:rsidRPr="00583750">
        <w:rPr>
          <w:rFonts w:ascii="Times New Roman" w:hAnsi="Times New Roman" w:cs="Times New Roman"/>
          <w:i/>
          <w:sz w:val="28"/>
          <w:szCs w:val="28"/>
        </w:rPr>
        <w:t>зимние</w:t>
      </w:r>
      <w:proofErr w:type="gramEnd"/>
      <w:r w:rsidRPr="00583750">
        <w:rPr>
          <w:rFonts w:ascii="Times New Roman" w:hAnsi="Times New Roman" w:cs="Times New Roman"/>
          <w:i/>
          <w:sz w:val="28"/>
          <w:szCs w:val="28"/>
        </w:rPr>
        <w:t>:</w:t>
      </w:r>
      <w:r w:rsidRPr="00583750">
        <w:rPr>
          <w:rFonts w:ascii="Times New Roman" w:hAnsi="Times New Roman" w:cs="Times New Roman"/>
          <w:sz w:val="28"/>
          <w:szCs w:val="28"/>
        </w:rPr>
        <w:t xml:space="preserve"> </w:t>
      </w:r>
      <w:r w:rsidR="00975E9E">
        <w:rPr>
          <w:rFonts w:ascii="Times New Roman" w:hAnsi="Times New Roman" w:cs="Times New Roman"/>
          <w:sz w:val="28"/>
          <w:szCs w:val="28"/>
        </w:rPr>
        <w:t>31</w:t>
      </w:r>
      <w:r w:rsidRPr="0058375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3C0F6D" w:rsidRPr="00583750">
        <w:rPr>
          <w:rFonts w:ascii="Times New Roman" w:hAnsi="Times New Roman" w:cs="Times New Roman"/>
          <w:sz w:val="28"/>
          <w:szCs w:val="28"/>
        </w:rPr>
        <w:t xml:space="preserve"> </w:t>
      </w:r>
      <w:r w:rsidRPr="00583750">
        <w:rPr>
          <w:rFonts w:ascii="Times New Roman" w:hAnsi="Times New Roman" w:cs="Times New Roman"/>
          <w:sz w:val="28"/>
          <w:szCs w:val="28"/>
        </w:rPr>
        <w:t>-</w:t>
      </w:r>
      <w:r w:rsidR="003C0F6D" w:rsidRPr="00583750">
        <w:rPr>
          <w:rFonts w:ascii="Times New Roman" w:hAnsi="Times New Roman" w:cs="Times New Roman"/>
          <w:sz w:val="28"/>
          <w:szCs w:val="28"/>
        </w:rPr>
        <w:t xml:space="preserve"> </w:t>
      </w:r>
      <w:r w:rsidR="00975E9E">
        <w:rPr>
          <w:rFonts w:ascii="Times New Roman" w:hAnsi="Times New Roman" w:cs="Times New Roman"/>
          <w:sz w:val="28"/>
          <w:szCs w:val="28"/>
        </w:rPr>
        <w:t>10</w:t>
      </w:r>
      <w:r w:rsidRPr="00583750">
        <w:rPr>
          <w:rFonts w:ascii="Times New Roman" w:hAnsi="Times New Roman" w:cs="Times New Roman"/>
          <w:sz w:val="28"/>
          <w:szCs w:val="28"/>
        </w:rPr>
        <w:t xml:space="preserve"> января -1</w:t>
      </w:r>
      <w:r w:rsidR="00975E9E">
        <w:rPr>
          <w:rFonts w:ascii="Times New Roman" w:hAnsi="Times New Roman" w:cs="Times New Roman"/>
          <w:sz w:val="28"/>
          <w:szCs w:val="28"/>
        </w:rPr>
        <w:t>1</w:t>
      </w:r>
      <w:r w:rsidRPr="00583750"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4A597A" w:rsidRPr="00583750" w:rsidRDefault="004A597A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3750">
        <w:rPr>
          <w:rFonts w:ascii="Times New Roman" w:hAnsi="Times New Roman" w:cs="Times New Roman"/>
          <w:i/>
          <w:sz w:val="28"/>
          <w:szCs w:val="28"/>
        </w:rPr>
        <w:t>-дополнительные</w:t>
      </w:r>
      <w:r w:rsidRPr="005837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37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83750">
        <w:rPr>
          <w:rFonts w:ascii="Times New Roman" w:hAnsi="Times New Roman" w:cs="Times New Roman"/>
          <w:sz w:val="28"/>
          <w:szCs w:val="28"/>
        </w:rPr>
        <w:t xml:space="preserve">для обучающихся в первых классах): </w:t>
      </w:r>
      <w:r w:rsidR="00975E9E">
        <w:rPr>
          <w:rFonts w:ascii="Times New Roman" w:hAnsi="Times New Roman" w:cs="Times New Roman"/>
          <w:sz w:val="28"/>
          <w:szCs w:val="28"/>
        </w:rPr>
        <w:t>8-14</w:t>
      </w:r>
      <w:r w:rsidRPr="00583750">
        <w:rPr>
          <w:rFonts w:ascii="Times New Roman" w:hAnsi="Times New Roman" w:cs="Times New Roman"/>
          <w:sz w:val="28"/>
          <w:szCs w:val="28"/>
        </w:rPr>
        <w:t xml:space="preserve"> февраля-7 дней</w:t>
      </w:r>
    </w:p>
    <w:p w:rsidR="004A597A" w:rsidRPr="00583750" w:rsidRDefault="004A597A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3750">
        <w:rPr>
          <w:rFonts w:ascii="Times New Roman" w:hAnsi="Times New Roman" w:cs="Times New Roman"/>
          <w:i/>
          <w:sz w:val="28"/>
          <w:szCs w:val="28"/>
        </w:rPr>
        <w:t>-</w:t>
      </w:r>
      <w:proofErr w:type="gramStart"/>
      <w:r w:rsidRPr="00583750">
        <w:rPr>
          <w:rFonts w:ascii="Times New Roman" w:hAnsi="Times New Roman" w:cs="Times New Roman"/>
          <w:i/>
          <w:sz w:val="28"/>
          <w:szCs w:val="28"/>
        </w:rPr>
        <w:t>весенние</w:t>
      </w:r>
      <w:proofErr w:type="gramEnd"/>
      <w:r w:rsidRPr="00583750">
        <w:rPr>
          <w:rFonts w:ascii="Times New Roman" w:hAnsi="Times New Roman" w:cs="Times New Roman"/>
          <w:i/>
          <w:sz w:val="28"/>
          <w:szCs w:val="28"/>
        </w:rPr>
        <w:t>:</w:t>
      </w:r>
      <w:r w:rsidRPr="00583750">
        <w:rPr>
          <w:rFonts w:ascii="Times New Roman" w:hAnsi="Times New Roman" w:cs="Times New Roman"/>
          <w:sz w:val="28"/>
          <w:szCs w:val="28"/>
        </w:rPr>
        <w:t xml:space="preserve"> 2</w:t>
      </w:r>
      <w:r w:rsidR="00975E9E">
        <w:rPr>
          <w:rFonts w:ascii="Times New Roman" w:hAnsi="Times New Roman" w:cs="Times New Roman"/>
          <w:sz w:val="28"/>
          <w:szCs w:val="28"/>
        </w:rPr>
        <w:t>0</w:t>
      </w:r>
      <w:r w:rsidRPr="00583750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3C0F6D" w:rsidRPr="00583750">
        <w:rPr>
          <w:rFonts w:ascii="Times New Roman" w:hAnsi="Times New Roman" w:cs="Times New Roman"/>
          <w:sz w:val="28"/>
          <w:szCs w:val="28"/>
        </w:rPr>
        <w:t xml:space="preserve"> </w:t>
      </w:r>
      <w:r w:rsidR="00975E9E">
        <w:rPr>
          <w:rFonts w:ascii="Times New Roman" w:hAnsi="Times New Roman" w:cs="Times New Roman"/>
          <w:sz w:val="28"/>
          <w:szCs w:val="28"/>
        </w:rPr>
        <w:t>–</w:t>
      </w:r>
      <w:r w:rsidR="003C0F6D" w:rsidRPr="00583750">
        <w:rPr>
          <w:rFonts w:ascii="Times New Roman" w:hAnsi="Times New Roman" w:cs="Times New Roman"/>
          <w:sz w:val="28"/>
          <w:szCs w:val="28"/>
        </w:rPr>
        <w:t xml:space="preserve"> </w:t>
      </w:r>
      <w:r w:rsidR="00975E9E">
        <w:rPr>
          <w:rFonts w:ascii="Times New Roman" w:hAnsi="Times New Roman" w:cs="Times New Roman"/>
          <w:sz w:val="28"/>
          <w:szCs w:val="28"/>
        </w:rPr>
        <w:t>31 марта</w:t>
      </w:r>
      <w:r w:rsidRPr="00583750">
        <w:rPr>
          <w:rFonts w:ascii="Times New Roman" w:hAnsi="Times New Roman" w:cs="Times New Roman"/>
          <w:sz w:val="28"/>
          <w:szCs w:val="28"/>
        </w:rPr>
        <w:t xml:space="preserve"> -1</w:t>
      </w:r>
      <w:r w:rsidR="00975E9E">
        <w:rPr>
          <w:rFonts w:ascii="Times New Roman" w:hAnsi="Times New Roman" w:cs="Times New Roman"/>
          <w:sz w:val="28"/>
          <w:szCs w:val="28"/>
        </w:rPr>
        <w:t>2</w:t>
      </w:r>
      <w:r w:rsidRPr="00583750"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9004E2" w:rsidRDefault="009004E2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01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  <w:gridCol w:w="1985"/>
      </w:tblGrid>
      <w:tr w:rsidR="009004E2" w:rsidRPr="007E40EB" w:rsidTr="00F91D9C">
        <w:tc>
          <w:tcPr>
            <w:tcW w:w="4786" w:type="dxa"/>
          </w:tcPr>
          <w:p w:rsidR="009004E2" w:rsidRPr="007E40EB" w:rsidRDefault="009004E2" w:rsidP="00F91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</w:t>
            </w:r>
          </w:p>
        </w:tc>
        <w:tc>
          <w:tcPr>
            <w:tcW w:w="1985" w:type="dxa"/>
          </w:tcPr>
          <w:p w:rsidR="009004E2" w:rsidRPr="007E40EB" w:rsidRDefault="009004E2" w:rsidP="00F91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9004E2" w:rsidRPr="007E40EB" w:rsidTr="00F91D9C">
        <w:tc>
          <w:tcPr>
            <w:tcW w:w="4786" w:type="dxa"/>
          </w:tcPr>
          <w:p w:rsidR="009004E2" w:rsidRPr="007E40EB" w:rsidRDefault="009004E2" w:rsidP="00F9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1985" w:type="dxa"/>
          </w:tcPr>
          <w:p w:rsidR="009004E2" w:rsidRPr="00406EC1" w:rsidRDefault="00406EC1" w:rsidP="00F9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EC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9004E2" w:rsidRPr="007E40EB" w:rsidTr="00F91D9C">
        <w:tc>
          <w:tcPr>
            <w:tcW w:w="4786" w:type="dxa"/>
          </w:tcPr>
          <w:p w:rsidR="009004E2" w:rsidRPr="007E40EB" w:rsidRDefault="009004E2" w:rsidP="00F9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Компьютерные классы</w:t>
            </w:r>
          </w:p>
        </w:tc>
        <w:tc>
          <w:tcPr>
            <w:tcW w:w="1985" w:type="dxa"/>
          </w:tcPr>
          <w:p w:rsidR="009004E2" w:rsidRPr="00406EC1" w:rsidRDefault="009004E2" w:rsidP="00F9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E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04E2" w:rsidRPr="007E40EB" w:rsidTr="00F91D9C">
        <w:tc>
          <w:tcPr>
            <w:tcW w:w="4786" w:type="dxa"/>
          </w:tcPr>
          <w:p w:rsidR="009004E2" w:rsidRPr="007E40EB" w:rsidRDefault="009004E2" w:rsidP="00F9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Мастерские</w:t>
            </w:r>
          </w:p>
        </w:tc>
        <w:tc>
          <w:tcPr>
            <w:tcW w:w="1985" w:type="dxa"/>
          </w:tcPr>
          <w:p w:rsidR="009004E2" w:rsidRPr="00406EC1" w:rsidRDefault="00406EC1" w:rsidP="00F9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04E2" w:rsidRPr="007E40EB" w:rsidTr="00F91D9C">
        <w:tc>
          <w:tcPr>
            <w:tcW w:w="4786" w:type="dxa"/>
          </w:tcPr>
          <w:p w:rsidR="009004E2" w:rsidRPr="007E40EB" w:rsidRDefault="009004E2" w:rsidP="00F9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985" w:type="dxa"/>
          </w:tcPr>
          <w:p w:rsidR="009004E2" w:rsidRPr="00406EC1" w:rsidRDefault="009004E2" w:rsidP="00F9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04E2" w:rsidRPr="007E40EB" w:rsidTr="00F91D9C">
        <w:tc>
          <w:tcPr>
            <w:tcW w:w="4786" w:type="dxa"/>
          </w:tcPr>
          <w:p w:rsidR="009004E2" w:rsidRPr="007E40EB" w:rsidRDefault="009004E2" w:rsidP="00F9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985" w:type="dxa"/>
          </w:tcPr>
          <w:p w:rsidR="009004E2" w:rsidRPr="00406EC1" w:rsidRDefault="009004E2" w:rsidP="00F9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04E2" w:rsidRPr="007E40EB" w:rsidTr="00F91D9C">
        <w:tc>
          <w:tcPr>
            <w:tcW w:w="4786" w:type="dxa"/>
          </w:tcPr>
          <w:p w:rsidR="009004E2" w:rsidRPr="007E40EB" w:rsidRDefault="009004E2" w:rsidP="00F9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Хореографический зал</w:t>
            </w:r>
          </w:p>
        </w:tc>
        <w:tc>
          <w:tcPr>
            <w:tcW w:w="1985" w:type="dxa"/>
          </w:tcPr>
          <w:p w:rsidR="009004E2" w:rsidRPr="00406EC1" w:rsidRDefault="009004E2" w:rsidP="00F9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5D9B" w:rsidRPr="007E40EB" w:rsidTr="00F91D9C">
        <w:tc>
          <w:tcPr>
            <w:tcW w:w="4786" w:type="dxa"/>
          </w:tcPr>
          <w:p w:rsidR="00E65D9B" w:rsidRPr="007E40EB" w:rsidRDefault="00E65D9B" w:rsidP="00F9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домбры</w:t>
            </w:r>
          </w:p>
        </w:tc>
        <w:tc>
          <w:tcPr>
            <w:tcW w:w="1985" w:type="dxa"/>
          </w:tcPr>
          <w:p w:rsidR="00E65D9B" w:rsidRPr="00406EC1" w:rsidRDefault="00E65D9B" w:rsidP="00F9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04E2" w:rsidRPr="007E40EB" w:rsidTr="00F91D9C">
        <w:tc>
          <w:tcPr>
            <w:tcW w:w="4786" w:type="dxa"/>
          </w:tcPr>
          <w:p w:rsidR="009004E2" w:rsidRPr="007E40EB" w:rsidRDefault="009004E2" w:rsidP="00F9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Кабинет шахмат</w:t>
            </w:r>
          </w:p>
        </w:tc>
        <w:tc>
          <w:tcPr>
            <w:tcW w:w="1985" w:type="dxa"/>
          </w:tcPr>
          <w:p w:rsidR="009004E2" w:rsidRPr="007E40EB" w:rsidRDefault="009004E2" w:rsidP="00F9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04E2" w:rsidRPr="007E40EB" w:rsidTr="00F91D9C">
        <w:tc>
          <w:tcPr>
            <w:tcW w:w="4786" w:type="dxa"/>
          </w:tcPr>
          <w:p w:rsidR="009004E2" w:rsidRPr="007E40EB" w:rsidRDefault="009004E2" w:rsidP="00F9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Кабинет робототехники</w:t>
            </w:r>
          </w:p>
        </w:tc>
        <w:tc>
          <w:tcPr>
            <w:tcW w:w="1985" w:type="dxa"/>
          </w:tcPr>
          <w:p w:rsidR="009004E2" w:rsidRPr="007E40EB" w:rsidRDefault="009004E2" w:rsidP="00F9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04E2" w:rsidRPr="007E40EB" w:rsidTr="00F91D9C">
        <w:tc>
          <w:tcPr>
            <w:tcW w:w="4786" w:type="dxa"/>
          </w:tcPr>
          <w:p w:rsidR="009004E2" w:rsidRPr="007E40EB" w:rsidRDefault="009004E2" w:rsidP="00F9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1985" w:type="dxa"/>
          </w:tcPr>
          <w:p w:rsidR="009004E2" w:rsidRPr="007E40EB" w:rsidRDefault="009004E2" w:rsidP="00F9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04E2" w:rsidRPr="007E40EB" w:rsidTr="00F91D9C">
        <w:tc>
          <w:tcPr>
            <w:tcW w:w="4786" w:type="dxa"/>
          </w:tcPr>
          <w:p w:rsidR="009004E2" w:rsidRPr="007E40EB" w:rsidRDefault="009004E2" w:rsidP="00F9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Стоматологический кабинет</w:t>
            </w:r>
          </w:p>
        </w:tc>
        <w:tc>
          <w:tcPr>
            <w:tcW w:w="1985" w:type="dxa"/>
          </w:tcPr>
          <w:p w:rsidR="009004E2" w:rsidRPr="007E40EB" w:rsidRDefault="009004E2" w:rsidP="00F9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04E2" w:rsidRPr="007E40EB" w:rsidTr="00F91D9C">
        <w:tc>
          <w:tcPr>
            <w:tcW w:w="4786" w:type="dxa"/>
          </w:tcPr>
          <w:p w:rsidR="009004E2" w:rsidRPr="007E40EB" w:rsidRDefault="009004E2" w:rsidP="00F9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1985" w:type="dxa"/>
          </w:tcPr>
          <w:p w:rsidR="009004E2" w:rsidRPr="007E40EB" w:rsidRDefault="009004E2" w:rsidP="00F9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04E2" w:rsidRPr="007E40EB" w:rsidTr="00F91D9C">
        <w:tc>
          <w:tcPr>
            <w:tcW w:w="4786" w:type="dxa"/>
          </w:tcPr>
          <w:p w:rsidR="009004E2" w:rsidRPr="007E40EB" w:rsidRDefault="009004E2" w:rsidP="00F9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Библиотека, читальный зал</w:t>
            </w:r>
          </w:p>
        </w:tc>
        <w:tc>
          <w:tcPr>
            <w:tcW w:w="1985" w:type="dxa"/>
          </w:tcPr>
          <w:p w:rsidR="009004E2" w:rsidRPr="007E40EB" w:rsidRDefault="009004E2" w:rsidP="00F9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04E2" w:rsidRPr="007E40EB" w:rsidTr="00F91D9C">
        <w:tc>
          <w:tcPr>
            <w:tcW w:w="4786" w:type="dxa"/>
          </w:tcPr>
          <w:p w:rsidR="009004E2" w:rsidRPr="007E40EB" w:rsidRDefault="009004E2" w:rsidP="00F9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Книгохранилище</w:t>
            </w:r>
          </w:p>
        </w:tc>
        <w:tc>
          <w:tcPr>
            <w:tcW w:w="1985" w:type="dxa"/>
          </w:tcPr>
          <w:p w:rsidR="009004E2" w:rsidRPr="007E40EB" w:rsidRDefault="009004E2" w:rsidP="00F9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04E2" w:rsidRPr="007E40EB" w:rsidTr="00F91D9C">
        <w:tc>
          <w:tcPr>
            <w:tcW w:w="4786" w:type="dxa"/>
          </w:tcPr>
          <w:p w:rsidR="009004E2" w:rsidRPr="007E40EB" w:rsidRDefault="009004E2" w:rsidP="00F9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Теплица</w:t>
            </w:r>
          </w:p>
        </w:tc>
        <w:tc>
          <w:tcPr>
            <w:tcW w:w="1985" w:type="dxa"/>
          </w:tcPr>
          <w:p w:rsidR="009004E2" w:rsidRPr="007E40EB" w:rsidRDefault="009004E2" w:rsidP="00F9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04E2" w:rsidRPr="007E40EB" w:rsidTr="00F91D9C">
        <w:tc>
          <w:tcPr>
            <w:tcW w:w="4786" w:type="dxa"/>
          </w:tcPr>
          <w:p w:rsidR="009004E2" w:rsidRPr="007E40EB" w:rsidRDefault="009004E2" w:rsidP="00F9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Кабинет психолога</w:t>
            </w:r>
          </w:p>
        </w:tc>
        <w:tc>
          <w:tcPr>
            <w:tcW w:w="1985" w:type="dxa"/>
          </w:tcPr>
          <w:p w:rsidR="009004E2" w:rsidRPr="007E40EB" w:rsidRDefault="009004E2" w:rsidP="00F9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04E2" w:rsidRPr="007E40EB" w:rsidTr="00F91D9C">
        <w:tc>
          <w:tcPr>
            <w:tcW w:w="4786" w:type="dxa"/>
          </w:tcPr>
          <w:p w:rsidR="009004E2" w:rsidRPr="007E40EB" w:rsidRDefault="009004E2" w:rsidP="00F9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Кабинет социального педагога</w:t>
            </w:r>
          </w:p>
        </w:tc>
        <w:tc>
          <w:tcPr>
            <w:tcW w:w="1985" w:type="dxa"/>
          </w:tcPr>
          <w:p w:rsidR="009004E2" w:rsidRPr="007E40EB" w:rsidRDefault="009004E2" w:rsidP="00F9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004E2" w:rsidRDefault="009004E2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004E2" w:rsidRDefault="009004E2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004E2" w:rsidRDefault="009004E2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004E2" w:rsidRDefault="009004E2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004E2" w:rsidRDefault="009004E2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004E2" w:rsidRDefault="009004E2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004E2" w:rsidRDefault="009004E2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004E2" w:rsidRDefault="009004E2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004E2" w:rsidRDefault="009004E2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004E2" w:rsidRDefault="009004E2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004E2" w:rsidRDefault="009004E2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004E2" w:rsidRDefault="009004E2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004E2" w:rsidRDefault="009004E2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004E2" w:rsidRDefault="009004E2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004E2" w:rsidRDefault="009004E2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004E2" w:rsidRDefault="009004E2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004E2" w:rsidRPr="007E40EB" w:rsidRDefault="009004E2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A597A" w:rsidRPr="007E40EB" w:rsidRDefault="004A597A" w:rsidP="009E2F8A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0EB">
        <w:rPr>
          <w:rFonts w:ascii="Times New Roman" w:hAnsi="Times New Roman" w:cs="Times New Roman"/>
          <w:b/>
          <w:sz w:val="28"/>
          <w:szCs w:val="28"/>
        </w:rPr>
        <w:t>Количественные характеристики</w:t>
      </w:r>
    </w:p>
    <w:p w:rsidR="004A597A" w:rsidRPr="007E40EB" w:rsidRDefault="004A597A" w:rsidP="009E2F8A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0EB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r w:rsidR="00441ED0" w:rsidRPr="007E40EB">
        <w:rPr>
          <w:rFonts w:ascii="Times New Roman" w:hAnsi="Times New Roman" w:cs="Times New Roman"/>
          <w:b/>
          <w:sz w:val="28"/>
          <w:szCs w:val="28"/>
        </w:rPr>
        <w:t>учащих</w:t>
      </w:r>
      <w:r w:rsidRPr="007E40EB">
        <w:rPr>
          <w:rFonts w:ascii="Times New Roman" w:hAnsi="Times New Roman" w:cs="Times New Roman"/>
          <w:b/>
          <w:sz w:val="28"/>
          <w:szCs w:val="28"/>
        </w:rPr>
        <w:t>ся</w:t>
      </w:r>
    </w:p>
    <w:tbl>
      <w:tblPr>
        <w:tblStyle w:val="a3"/>
        <w:tblW w:w="10880" w:type="dxa"/>
        <w:tblInd w:w="-851" w:type="dxa"/>
        <w:tblLook w:val="04A0" w:firstRow="1" w:lastRow="0" w:firstColumn="1" w:lastColumn="0" w:noHBand="0" w:noVBand="1"/>
      </w:tblPr>
      <w:tblGrid>
        <w:gridCol w:w="1668"/>
        <w:gridCol w:w="1772"/>
        <w:gridCol w:w="1488"/>
        <w:gridCol w:w="1488"/>
        <w:gridCol w:w="1488"/>
        <w:gridCol w:w="1488"/>
        <w:gridCol w:w="1488"/>
      </w:tblGrid>
      <w:tr w:rsidR="00D66BA9" w:rsidRPr="007E40EB" w:rsidTr="00E92CE0">
        <w:tc>
          <w:tcPr>
            <w:tcW w:w="1668" w:type="dxa"/>
          </w:tcPr>
          <w:p w:rsidR="00D66BA9" w:rsidRPr="007E40EB" w:rsidRDefault="00D66BA9" w:rsidP="009E2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D66BA9" w:rsidRPr="007E40EB" w:rsidRDefault="00D66BA9" w:rsidP="00901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мощность</w:t>
            </w:r>
          </w:p>
        </w:tc>
        <w:tc>
          <w:tcPr>
            <w:tcW w:w="1488" w:type="dxa"/>
          </w:tcPr>
          <w:p w:rsidR="00D66BA9" w:rsidRPr="007E40EB" w:rsidRDefault="00D66BA9" w:rsidP="002B3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1488" w:type="dxa"/>
          </w:tcPr>
          <w:p w:rsidR="00D66BA9" w:rsidRPr="007E40EB" w:rsidRDefault="00D66BA9" w:rsidP="002B3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488" w:type="dxa"/>
          </w:tcPr>
          <w:p w:rsidR="00D66BA9" w:rsidRPr="007E40EB" w:rsidRDefault="00D66BA9" w:rsidP="002B3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488" w:type="dxa"/>
          </w:tcPr>
          <w:p w:rsidR="00D66BA9" w:rsidRPr="007E40EB" w:rsidRDefault="00D66BA9" w:rsidP="002B3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488" w:type="dxa"/>
          </w:tcPr>
          <w:p w:rsidR="00D66BA9" w:rsidRPr="007E40EB" w:rsidRDefault="00D66BA9" w:rsidP="00D66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</w:tr>
      <w:tr w:rsidR="00D66BA9" w:rsidRPr="007E40EB" w:rsidTr="00E92CE0">
        <w:tc>
          <w:tcPr>
            <w:tcW w:w="1668" w:type="dxa"/>
          </w:tcPr>
          <w:p w:rsidR="00D66BA9" w:rsidRPr="007E40EB" w:rsidRDefault="00D66BA9" w:rsidP="009E2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Всего классов/в них учащихся</w:t>
            </w:r>
          </w:p>
        </w:tc>
        <w:tc>
          <w:tcPr>
            <w:tcW w:w="1772" w:type="dxa"/>
            <w:vMerge w:val="restart"/>
          </w:tcPr>
          <w:p w:rsidR="00D66BA9" w:rsidRPr="007E40EB" w:rsidRDefault="00D66BA9" w:rsidP="00901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488" w:type="dxa"/>
          </w:tcPr>
          <w:p w:rsidR="00D66BA9" w:rsidRPr="007E40EB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23/487</w:t>
            </w:r>
          </w:p>
        </w:tc>
        <w:tc>
          <w:tcPr>
            <w:tcW w:w="1488" w:type="dxa"/>
          </w:tcPr>
          <w:p w:rsidR="00D66BA9" w:rsidRPr="007E40EB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24/510</w:t>
            </w:r>
          </w:p>
        </w:tc>
        <w:tc>
          <w:tcPr>
            <w:tcW w:w="1488" w:type="dxa"/>
          </w:tcPr>
          <w:p w:rsidR="00D66BA9" w:rsidRPr="007E40EB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25/562</w:t>
            </w:r>
          </w:p>
        </w:tc>
        <w:tc>
          <w:tcPr>
            <w:tcW w:w="1488" w:type="dxa"/>
          </w:tcPr>
          <w:p w:rsidR="00D66BA9" w:rsidRPr="007E40EB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26/557</w:t>
            </w:r>
          </w:p>
        </w:tc>
        <w:tc>
          <w:tcPr>
            <w:tcW w:w="1488" w:type="dxa"/>
          </w:tcPr>
          <w:p w:rsidR="00D66BA9" w:rsidRPr="00DA40B1" w:rsidRDefault="00657A4F" w:rsidP="00901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0B1">
              <w:rPr>
                <w:rFonts w:ascii="Times New Roman" w:hAnsi="Times New Roman" w:cs="Times New Roman"/>
                <w:sz w:val="28"/>
                <w:szCs w:val="28"/>
              </w:rPr>
              <w:t>27/586</w:t>
            </w:r>
          </w:p>
        </w:tc>
      </w:tr>
      <w:tr w:rsidR="00D66BA9" w:rsidRPr="007E40EB" w:rsidTr="00E92CE0">
        <w:tc>
          <w:tcPr>
            <w:tcW w:w="1668" w:type="dxa"/>
          </w:tcPr>
          <w:p w:rsidR="00D66BA9" w:rsidRPr="007E40EB" w:rsidRDefault="00D66BA9" w:rsidP="009E2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</w:tc>
        <w:tc>
          <w:tcPr>
            <w:tcW w:w="1772" w:type="dxa"/>
            <w:vMerge/>
          </w:tcPr>
          <w:p w:rsidR="00D66BA9" w:rsidRPr="007E40EB" w:rsidRDefault="00D66BA9" w:rsidP="00901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D66BA9" w:rsidRPr="007E40EB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10/225</w:t>
            </w:r>
          </w:p>
        </w:tc>
        <w:tc>
          <w:tcPr>
            <w:tcW w:w="1488" w:type="dxa"/>
          </w:tcPr>
          <w:p w:rsidR="00D66BA9" w:rsidRPr="007E40EB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11/247</w:t>
            </w:r>
          </w:p>
        </w:tc>
        <w:tc>
          <w:tcPr>
            <w:tcW w:w="1488" w:type="dxa"/>
          </w:tcPr>
          <w:p w:rsidR="00D66BA9" w:rsidRPr="007E40EB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11/278</w:t>
            </w:r>
          </w:p>
        </w:tc>
        <w:tc>
          <w:tcPr>
            <w:tcW w:w="1488" w:type="dxa"/>
          </w:tcPr>
          <w:p w:rsidR="00D66BA9" w:rsidRPr="007E40EB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11/281</w:t>
            </w:r>
          </w:p>
        </w:tc>
        <w:tc>
          <w:tcPr>
            <w:tcW w:w="1488" w:type="dxa"/>
          </w:tcPr>
          <w:p w:rsidR="00D66BA9" w:rsidRPr="007E40EB" w:rsidRDefault="00657A4F" w:rsidP="00901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13/268</w:t>
            </w:r>
          </w:p>
        </w:tc>
      </w:tr>
      <w:tr w:rsidR="00D66BA9" w:rsidRPr="007E40EB" w:rsidTr="00E92CE0">
        <w:tc>
          <w:tcPr>
            <w:tcW w:w="1668" w:type="dxa"/>
          </w:tcPr>
          <w:p w:rsidR="00D66BA9" w:rsidRPr="007E40EB" w:rsidRDefault="00D66BA9" w:rsidP="009E2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5-9 классов</w:t>
            </w:r>
          </w:p>
        </w:tc>
        <w:tc>
          <w:tcPr>
            <w:tcW w:w="1772" w:type="dxa"/>
            <w:vMerge/>
          </w:tcPr>
          <w:p w:rsidR="00D66BA9" w:rsidRPr="007E40EB" w:rsidRDefault="00D66BA9" w:rsidP="00901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D66BA9" w:rsidRPr="007E40EB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13/262</w:t>
            </w:r>
          </w:p>
        </w:tc>
        <w:tc>
          <w:tcPr>
            <w:tcW w:w="1488" w:type="dxa"/>
          </w:tcPr>
          <w:p w:rsidR="00D66BA9" w:rsidRPr="007E40EB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12/253</w:t>
            </w:r>
          </w:p>
        </w:tc>
        <w:tc>
          <w:tcPr>
            <w:tcW w:w="1488" w:type="dxa"/>
          </w:tcPr>
          <w:p w:rsidR="00D66BA9" w:rsidRPr="007E40EB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12/266</w:t>
            </w:r>
          </w:p>
        </w:tc>
        <w:tc>
          <w:tcPr>
            <w:tcW w:w="1488" w:type="dxa"/>
          </w:tcPr>
          <w:p w:rsidR="00D66BA9" w:rsidRPr="007E40EB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13/258</w:t>
            </w:r>
          </w:p>
        </w:tc>
        <w:tc>
          <w:tcPr>
            <w:tcW w:w="1488" w:type="dxa"/>
          </w:tcPr>
          <w:p w:rsidR="00D66BA9" w:rsidRPr="007E40EB" w:rsidRDefault="00657A4F" w:rsidP="00901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13/310</w:t>
            </w:r>
          </w:p>
        </w:tc>
      </w:tr>
      <w:tr w:rsidR="00D66BA9" w:rsidRPr="007E40EB" w:rsidTr="00E92CE0">
        <w:tc>
          <w:tcPr>
            <w:tcW w:w="1668" w:type="dxa"/>
          </w:tcPr>
          <w:p w:rsidR="00D66BA9" w:rsidRPr="007E40EB" w:rsidRDefault="00D66BA9" w:rsidP="009E2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10-11 классов</w:t>
            </w:r>
          </w:p>
        </w:tc>
        <w:tc>
          <w:tcPr>
            <w:tcW w:w="1772" w:type="dxa"/>
            <w:vMerge/>
          </w:tcPr>
          <w:p w:rsidR="00D66BA9" w:rsidRPr="007E40EB" w:rsidRDefault="00D66BA9" w:rsidP="00901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D66BA9" w:rsidRPr="007E40EB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488" w:type="dxa"/>
          </w:tcPr>
          <w:p w:rsidR="00D66BA9" w:rsidRPr="007E40EB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488" w:type="dxa"/>
          </w:tcPr>
          <w:p w:rsidR="00D66BA9" w:rsidRPr="007E40EB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2/18</w:t>
            </w:r>
          </w:p>
        </w:tc>
        <w:tc>
          <w:tcPr>
            <w:tcW w:w="1488" w:type="dxa"/>
          </w:tcPr>
          <w:p w:rsidR="00D66BA9" w:rsidRPr="007E40EB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2/18</w:t>
            </w:r>
          </w:p>
        </w:tc>
        <w:tc>
          <w:tcPr>
            <w:tcW w:w="1488" w:type="dxa"/>
          </w:tcPr>
          <w:p w:rsidR="00D66BA9" w:rsidRPr="007E40EB" w:rsidRDefault="00657A4F" w:rsidP="00901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</w:tr>
      <w:tr w:rsidR="00D66BA9" w:rsidRPr="007E40EB" w:rsidTr="00E92CE0">
        <w:tc>
          <w:tcPr>
            <w:tcW w:w="1668" w:type="dxa"/>
          </w:tcPr>
          <w:p w:rsidR="00D66BA9" w:rsidRPr="007E40EB" w:rsidRDefault="00D66BA9" w:rsidP="009E2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ДМЦ</w:t>
            </w:r>
          </w:p>
        </w:tc>
        <w:tc>
          <w:tcPr>
            <w:tcW w:w="1772" w:type="dxa"/>
          </w:tcPr>
          <w:p w:rsidR="00D66BA9" w:rsidRPr="007E40EB" w:rsidRDefault="00D66BA9" w:rsidP="00901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88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88" w:type="dxa"/>
          </w:tcPr>
          <w:p w:rsidR="00D66BA9" w:rsidRPr="007E40EB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88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88" w:type="dxa"/>
          </w:tcPr>
          <w:p w:rsidR="00D66BA9" w:rsidRPr="007E40EB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88" w:type="dxa"/>
          </w:tcPr>
          <w:p w:rsidR="00D66BA9" w:rsidRPr="007E40EB" w:rsidRDefault="00DA40B1" w:rsidP="00901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4A597A" w:rsidRPr="007E40EB" w:rsidRDefault="004A597A" w:rsidP="009E2F8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017BE" w:rsidRDefault="004017BE" w:rsidP="00901065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7BE" w:rsidRDefault="004017BE" w:rsidP="00901065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7BE" w:rsidRDefault="004017BE" w:rsidP="00901065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065" w:rsidRPr="007E40EB" w:rsidRDefault="00901065" w:rsidP="00901065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0EB">
        <w:rPr>
          <w:rFonts w:ascii="Times New Roman" w:hAnsi="Times New Roman" w:cs="Times New Roman"/>
          <w:b/>
          <w:sz w:val="28"/>
          <w:szCs w:val="28"/>
        </w:rPr>
        <w:lastRenderedPageBreak/>
        <w:t>Диаграмма изменения контингента учащихся</w:t>
      </w:r>
    </w:p>
    <w:p w:rsidR="00BF17E2" w:rsidRDefault="00BF17E2" w:rsidP="00901065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250" w:rsidRDefault="00930250" w:rsidP="00901065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72250" cy="37719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30250" w:rsidRDefault="00930250" w:rsidP="00901065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97A" w:rsidRPr="00327FB3" w:rsidRDefault="00BE74C0" w:rsidP="009E2F8A">
      <w:pPr>
        <w:spacing w:after="0"/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E74C0" w:rsidRDefault="00BE74C0" w:rsidP="009E2F8A">
      <w:pPr>
        <w:spacing w:after="0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1065" w:rsidRDefault="00901065" w:rsidP="009E2F8A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250">
        <w:rPr>
          <w:rFonts w:ascii="Times New Roman" w:hAnsi="Times New Roman" w:cs="Times New Roman"/>
          <w:b/>
          <w:i/>
          <w:sz w:val="28"/>
          <w:szCs w:val="28"/>
        </w:rPr>
        <w:t xml:space="preserve">Вывод: </w:t>
      </w:r>
      <w:r w:rsidRPr="00930250">
        <w:rPr>
          <w:rFonts w:ascii="Times New Roman" w:hAnsi="Times New Roman" w:cs="Times New Roman"/>
          <w:i/>
          <w:sz w:val="28"/>
          <w:szCs w:val="28"/>
        </w:rPr>
        <w:t xml:space="preserve">численность обучающихся на конец года составила </w:t>
      </w:r>
      <w:r w:rsidR="00BE74C0">
        <w:rPr>
          <w:rFonts w:ascii="Times New Roman" w:hAnsi="Times New Roman" w:cs="Times New Roman"/>
          <w:i/>
          <w:sz w:val="28"/>
          <w:szCs w:val="28"/>
        </w:rPr>
        <w:t>5</w:t>
      </w:r>
      <w:r w:rsidR="00DA40B1">
        <w:rPr>
          <w:rFonts w:ascii="Times New Roman" w:hAnsi="Times New Roman" w:cs="Times New Roman"/>
          <w:i/>
          <w:sz w:val="28"/>
          <w:szCs w:val="28"/>
        </w:rPr>
        <w:t>86</w:t>
      </w:r>
      <w:r w:rsidRPr="00930250">
        <w:rPr>
          <w:rFonts w:ascii="Times New Roman" w:hAnsi="Times New Roman" w:cs="Times New Roman"/>
          <w:i/>
          <w:sz w:val="28"/>
          <w:szCs w:val="28"/>
        </w:rPr>
        <w:t xml:space="preserve">, что превышает плановый показатель на </w:t>
      </w:r>
      <w:r w:rsidR="00DA40B1">
        <w:rPr>
          <w:rFonts w:ascii="Times New Roman" w:hAnsi="Times New Roman" w:cs="Times New Roman"/>
          <w:i/>
          <w:sz w:val="28"/>
          <w:szCs w:val="28"/>
        </w:rPr>
        <w:t>8</w:t>
      </w:r>
      <w:r w:rsidRPr="00930250">
        <w:rPr>
          <w:rFonts w:ascii="Times New Roman" w:hAnsi="Times New Roman" w:cs="Times New Roman"/>
          <w:i/>
          <w:sz w:val="28"/>
          <w:szCs w:val="28"/>
        </w:rPr>
        <w:t xml:space="preserve">%. Из диаграммы видно, что наблюдается </w:t>
      </w:r>
      <w:r w:rsidR="00930250" w:rsidRPr="00930250">
        <w:rPr>
          <w:rFonts w:ascii="Times New Roman" w:hAnsi="Times New Roman" w:cs="Times New Roman"/>
          <w:i/>
          <w:sz w:val="28"/>
          <w:szCs w:val="28"/>
        </w:rPr>
        <w:t>по</w:t>
      </w:r>
      <w:r w:rsidR="00E92CE0">
        <w:rPr>
          <w:rFonts w:ascii="Times New Roman" w:hAnsi="Times New Roman" w:cs="Times New Roman"/>
          <w:i/>
          <w:sz w:val="28"/>
          <w:szCs w:val="28"/>
        </w:rPr>
        <w:t>вышен</w:t>
      </w:r>
      <w:r w:rsidR="00930250" w:rsidRPr="00930250">
        <w:rPr>
          <w:rFonts w:ascii="Times New Roman" w:hAnsi="Times New Roman" w:cs="Times New Roman"/>
          <w:i/>
          <w:sz w:val="28"/>
          <w:szCs w:val="28"/>
        </w:rPr>
        <w:t>ие</w:t>
      </w:r>
      <w:r w:rsidRPr="00930250">
        <w:rPr>
          <w:rFonts w:ascii="Times New Roman" w:hAnsi="Times New Roman" w:cs="Times New Roman"/>
          <w:i/>
          <w:sz w:val="28"/>
          <w:szCs w:val="28"/>
        </w:rPr>
        <w:t xml:space="preserve"> общего количества классов-комплектов.</w:t>
      </w:r>
    </w:p>
    <w:p w:rsidR="0096466C" w:rsidRDefault="0096466C" w:rsidP="009E2F8A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466C" w:rsidRDefault="0096466C" w:rsidP="009E2F8A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466C" w:rsidRPr="00930250" w:rsidRDefault="0096466C" w:rsidP="009E2F8A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466C" w:rsidRPr="00B0271C" w:rsidRDefault="0096466C" w:rsidP="0096466C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71C">
        <w:rPr>
          <w:rFonts w:ascii="Times New Roman" w:hAnsi="Times New Roman" w:cs="Times New Roman"/>
          <w:b/>
          <w:sz w:val="28"/>
          <w:szCs w:val="28"/>
        </w:rPr>
        <w:lastRenderedPageBreak/>
        <w:t>Социальный паспорт школы:</w:t>
      </w:r>
    </w:p>
    <w:p w:rsidR="0096466C" w:rsidRPr="007E40EB" w:rsidRDefault="0096466C" w:rsidP="0096466C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533"/>
        <w:gridCol w:w="6663"/>
        <w:gridCol w:w="3119"/>
      </w:tblGrid>
      <w:tr w:rsidR="00D66BA9" w:rsidRPr="00D66BA9" w:rsidTr="002E05C2">
        <w:tc>
          <w:tcPr>
            <w:tcW w:w="533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 </w:t>
            </w:r>
          </w:p>
        </w:tc>
        <w:tc>
          <w:tcPr>
            <w:tcW w:w="6663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Всего учащихся  (мальчиков/девочек)</w:t>
            </w:r>
          </w:p>
        </w:tc>
        <w:tc>
          <w:tcPr>
            <w:tcW w:w="3119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510/247</w:t>
            </w:r>
          </w:p>
        </w:tc>
      </w:tr>
      <w:tr w:rsidR="00D66BA9" w:rsidRPr="00D66BA9" w:rsidTr="002E05C2">
        <w:tc>
          <w:tcPr>
            <w:tcW w:w="533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Детей из многодетных  семей</w:t>
            </w:r>
          </w:p>
        </w:tc>
        <w:tc>
          <w:tcPr>
            <w:tcW w:w="3119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81</w:t>
            </w:r>
          </w:p>
        </w:tc>
      </w:tr>
      <w:tr w:rsidR="00D66BA9" w:rsidRPr="00D66BA9" w:rsidTr="002E05C2">
        <w:tc>
          <w:tcPr>
            <w:tcW w:w="533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Детей из неполных семей из них:</w:t>
            </w:r>
          </w:p>
        </w:tc>
        <w:tc>
          <w:tcPr>
            <w:tcW w:w="3119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117</w:t>
            </w:r>
          </w:p>
        </w:tc>
      </w:tr>
      <w:tr w:rsidR="00D66BA9" w:rsidRPr="00D66BA9" w:rsidTr="002E05C2">
        <w:tc>
          <w:tcPr>
            <w:tcW w:w="533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Детей, потерявших одного кормильца</w:t>
            </w:r>
          </w:p>
        </w:tc>
        <w:tc>
          <w:tcPr>
            <w:tcW w:w="3119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  <w:tr w:rsidR="00D66BA9" w:rsidRPr="00D66BA9" w:rsidTr="002E05C2">
        <w:tc>
          <w:tcPr>
            <w:tcW w:w="533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Детей у разведенных родителей</w:t>
            </w:r>
          </w:p>
        </w:tc>
        <w:tc>
          <w:tcPr>
            <w:tcW w:w="3119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</w:tr>
      <w:tr w:rsidR="00D66BA9" w:rsidRPr="00D66BA9" w:rsidTr="002E05C2">
        <w:tc>
          <w:tcPr>
            <w:tcW w:w="533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Детей</w:t>
            </w:r>
            <w:proofErr w:type="gramStart"/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,</w:t>
            </w:r>
            <w:proofErr w:type="gramEnd"/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лишенных родительских прав</w:t>
            </w:r>
          </w:p>
        </w:tc>
        <w:tc>
          <w:tcPr>
            <w:tcW w:w="3119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D66BA9" w:rsidRPr="00D66BA9" w:rsidTr="002E05C2">
        <w:tc>
          <w:tcPr>
            <w:tcW w:w="533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Детей, находящихся на опеке (сироты)</w:t>
            </w:r>
          </w:p>
        </w:tc>
        <w:tc>
          <w:tcPr>
            <w:tcW w:w="3119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D66BA9" w:rsidRPr="00D66BA9" w:rsidTr="002E05C2">
        <w:tc>
          <w:tcPr>
            <w:tcW w:w="533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Детей из малообеспеченных семей</w:t>
            </w:r>
          </w:p>
        </w:tc>
        <w:tc>
          <w:tcPr>
            <w:tcW w:w="3119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48</w:t>
            </w:r>
          </w:p>
        </w:tc>
      </w:tr>
      <w:tr w:rsidR="00D66BA9" w:rsidRPr="00D66BA9" w:rsidTr="002E05C2">
        <w:tc>
          <w:tcPr>
            <w:tcW w:w="533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Детей-инвалидов детства</w:t>
            </w:r>
          </w:p>
        </w:tc>
        <w:tc>
          <w:tcPr>
            <w:tcW w:w="3119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D66BA9" w:rsidRPr="00D66BA9" w:rsidTr="002E05C2">
        <w:tc>
          <w:tcPr>
            <w:tcW w:w="533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Детей обучающихся на дому</w:t>
            </w:r>
          </w:p>
        </w:tc>
        <w:tc>
          <w:tcPr>
            <w:tcW w:w="3119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D66BA9" w:rsidRPr="00D66BA9" w:rsidTr="002E05C2">
        <w:tc>
          <w:tcPr>
            <w:tcW w:w="533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6663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Детей беженцев и переселенцев</w:t>
            </w:r>
          </w:p>
        </w:tc>
        <w:tc>
          <w:tcPr>
            <w:tcW w:w="3119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D66BA9" w:rsidRPr="00D66BA9" w:rsidTr="002E05C2">
        <w:tc>
          <w:tcPr>
            <w:tcW w:w="533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6663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Детей – </w:t>
            </w:r>
            <w:proofErr w:type="spellStart"/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оралманов</w:t>
            </w:r>
            <w:proofErr w:type="spellEnd"/>
          </w:p>
        </w:tc>
        <w:tc>
          <w:tcPr>
            <w:tcW w:w="3119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D66BA9" w:rsidRPr="00D66BA9" w:rsidTr="002E05C2">
        <w:tc>
          <w:tcPr>
            <w:tcW w:w="533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6663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Детей, состоящих на учете в ОДН</w:t>
            </w:r>
          </w:p>
        </w:tc>
        <w:tc>
          <w:tcPr>
            <w:tcW w:w="3119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D66BA9" w:rsidRPr="00D66BA9" w:rsidTr="002E05C2">
        <w:tc>
          <w:tcPr>
            <w:tcW w:w="533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6663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Детей,  состоящих на ВУ</w:t>
            </w:r>
          </w:p>
        </w:tc>
        <w:tc>
          <w:tcPr>
            <w:tcW w:w="3119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D66BA9" w:rsidRPr="00D66BA9" w:rsidTr="002E05C2">
        <w:tc>
          <w:tcPr>
            <w:tcW w:w="533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6663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неблагополучных  семей</w:t>
            </w:r>
          </w:p>
        </w:tc>
        <w:tc>
          <w:tcPr>
            <w:tcW w:w="3119" w:type="dxa"/>
          </w:tcPr>
          <w:p w:rsidR="0096466C" w:rsidRPr="00D66BA9" w:rsidRDefault="0096466C" w:rsidP="002E05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6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</w:tbl>
    <w:p w:rsidR="0096466C" w:rsidRDefault="0096466C" w:rsidP="0096466C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6466C" w:rsidRPr="00B0271C" w:rsidRDefault="0096466C" w:rsidP="0096466C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6466C" w:rsidRPr="00D66BA9" w:rsidRDefault="0096466C" w:rsidP="0096466C">
      <w:pPr>
        <w:spacing w:after="0"/>
        <w:ind w:left="-85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66B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66BA9">
        <w:rPr>
          <w:rFonts w:ascii="Times New Roman" w:hAnsi="Times New Roman" w:cs="Times New Roman"/>
          <w:i/>
          <w:color w:val="FF0000"/>
          <w:sz w:val="28"/>
          <w:szCs w:val="28"/>
        </w:rPr>
        <w:tab/>
        <w:t xml:space="preserve">Вывод: За период 2020-2021 учебный год составлен паспорт школы, где были выявлены дети  из </w:t>
      </w:r>
      <w:proofErr w:type="gramStart"/>
      <w:r w:rsidRPr="00D66BA9">
        <w:rPr>
          <w:rFonts w:ascii="Times New Roman" w:hAnsi="Times New Roman" w:cs="Times New Roman"/>
          <w:i/>
          <w:color w:val="FF0000"/>
          <w:sz w:val="28"/>
          <w:szCs w:val="28"/>
        </w:rPr>
        <w:t>неполных</w:t>
      </w:r>
      <w:proofErr w:type="gramEnd"/>
      <w:r w:rsidRPr="00D66BA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семей-117, из многодетных-81, из малообеспеченных-48, дети-сироты и ОБПР-3. На каждую категорию собраны соответствующие документы, социальный паспорт, АКТ ЖБУ,  полный пакет документов на питание. Детям из малообеспеченных семей была оказана помощь в виде одежды, обуви из Фонда Всеобуча, детям из многодетных и остронуждающихся семей в виде канцелярских товаров по акции «Дорога в школу». Охвачены бесплатным  горячим питанием 1-4 классы, дети из малообеспеченных семей. Проводятся профилактические беседы, </w:t>
      </w:r>
      <w:proofErr w:type="gramStart"/>
      <w:r w:rsidRPr="00D66BA9">
        <w:rPr>
          <w:rFonts w:ascii="Times New Roman" w:hAnsi="Times New Roman" w:cs="Times New Roman"/>
          <w:i/>
          <w:color w:val="FF0000"/>
          <w:sz w:val="28"/>
          <w:szCs w:val="28"/>
        </w:rPr>
        <w:t>консультации</w:t>
      </w:r>
      <w:proofErr w:type="gramEnd"/>
      <w:r w:rsidRPr="00D66BA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как с детьми, так и с родителями, контроль за посещаемостью, выходы на квартиры, всевозможные мероприятия. Данный факт должен быть учтен при планировании деятельности школьной психологической службы и воспитательной работы в классных коллективах.</w:t>
      </w:r>
    </w:p>
    <w:p w:rsidR="0096466C" w:rsidRPr="00B0271C" w:rsidRDefault="0096466C" w:rsidP="0096466C">
      <w:pPr>
        <w:spacing w:after="0"/>
        <w:ind w:left="-851"/>
        <w:jc w:val="both"/>
        <w:rPr>
          <w:rFonts w:ascii="Times New Roman" w:hAnsi="Times New Roman"/>
          <w:color w:val="FF0000"/>
          <w:sz w:val="32"/>
          <w:szCs w:val="32"/>
          <w:u w:val="single"/>
          <w:lang w:val="kk-KZ"/>
        </w:rPr>
      </w:pPr>
    </w:p>
    <w:p w:rsidR="00A94700" w:rsidRPr="00975E9E" w:rsidRDefault="00A94700" w:rsidP="00A94700">
      <w:pPr>
        <w:spacing w:after="0"/>
        <w:ind w:left="-851"/>
        <w:jc w:val="both"/>
        <w:rPr>
          <w:rFonts w:ascii="Times New Roman" w:hAnsi="Times New Roman"/>
          <w:b/>
          <w:color w:val="FF0000"/>
          <w:sz w:val="32"/>
          <w:szCs w:val="32"/>
          <w:u w:val="single"/>
          <w:lang w:val="kk-KZ"/>
        </w:rPr>
      </w:pPr>
    </w:p>
    <w:p w:rsidR="00A94700" w:rsidRPr="00A94700" w:rsidRDefault="00A94700" w:rsidP="00A94700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6E69">
        <w:rPr>
          <w:rFonts w:ascii="Times New Roman" w:hAnsi="Times New Roman"/>
          <w:b/>
          <w:sz w:val="32"/>
          <w:szCs w:val="32"/>
          <w:u w:val="single"/>
          <w:lang w:val="kk-KZ"/>
        </w:rPr>
        <w:t>ІІІ</w:t>
      </w:r>
      <w:r w:rsidRPr="009E6E69">
        <w:rPr>
          <w:rFonts w:ascii="Times New Roman" w:hAnsi="Times New Roman"/>
          <w:b/>
          <w:sz w:val="32"/>
          <w:szCs w:val="32"/>
          <w:u w:val="single"/>
        </w:rPr>
        <w:t xml:space="preserve">.ЦЕЛИ И ЗАДАЧИ </w:t>
      </w:r>
    </w:p>
    <w:p w:rsidR="00A94700" w:rsidRDefault="00A94700" w:rsidP="00A94700">
      <w:pPr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Главную задачу образовательной политики школы мы видим в обеспечении современного качества образования на основе сохранения его фундаментальности и соответствия актуальным и перспективным  потребностям личности, общества и государства.</w:t>
      </w:r>
    </w:p>
    <w:p w:rsidR="00A94700" w:rsidRDefault="00A94700" w:rsidP="00A94700">
      <w:pPr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Педагогический коллектив в новых инновационных условиях работы имеет методические, мотивационные, организационные и материально-технические </w:t>
      </w:r>
      <w:r>
        <w:rPr>
          <w:rFonts w:ascii="Times New Roman" w:hAnsi="Times New Roman"/>
          <w:sz w:val="28"/>
          <w:szCs w:val="28"/>
        </w:rPr>
        <w:lastRenderedPageBreak/>
        <w:t>условия профессионального   роста для обеспечения высокого  качества образования в школе и для ведения научно-методической исследовательской работы, видения новых образовательных и методических задач и нахождения способов их решения, самовыражения и самореализаций в современном социально-экономическом пространстве.</w:t>
      </w:r>
    </w:p>
    <w:p w:rsidR="00A94700" w:rsidRDefault="00A94700" w:rsidP="00A94700">
      <w:pPr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Совокупность их факторов  определяет специфику образовательной  деятельности, разнообразие и профилей обучения, управленческую  политику в области повышения качества образования.</w:t>
      </w:r>
    </w:p>
    <w:p w:rsidR="00A94700" w:rsidRDefault="00A94700" w:rsidP="00A94700">
      <w:pPr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своей образовательной деятельности коллектив школы исходит из того, что</w:t>
      </w:r>
    </w:p>
    <w:p w:rsidR="00A94700" w:rsidRDefault="00D66BA9" w:rsidP="00A94700">
      <w:pPr>
        <w:pStyle w:val="a6"/>
        <w:numPr>
          <w:ilvl w:val="0"/>
          <w:numId w:val="13"/>
        </w:numPr>
        <w:ind w:left="-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94700">
        <w:rPr>
          <w:rFonts w:ascii="Times New Roman" w:hAnsi="Times New Roman"/>
          <w:sz w:val="28"/>
          <w:szCs w:val="28"/>
        </w:rPr>
        <w:t xml:space="preserve">ГУ «СОШ №30 г. Павлодара» - образовательное учреждение, призванное обеспечить </w:t>
      </w:r>
      <w:r w:rsidR="00A94700" w:rsidRPr="00406947">
        <w:rPr>
          <w:rFonts w:ascii="Times New Roman" w:hAnsi="Times New Roman"/>
          <w:sz w:val="28"/>
          <w:szCs w:val="28"/>
        </w:rPr>
        <w:t xml:space="preserve"> </w:t>
      </w:r>
      <w:r w:rsidR="00A94700">
        <w:rPr>
          <w:rFonts w:ascii="Times New Roman" w:hAnsi="Times New Roman"/>
          <w:sz w:val="28"/>
          <w:szCs w:val="28"/>
        </w:rPr>
        <w:t xml:space="preserve"> образовательные потребности города, предоставить возможность использования вариативности образовательного маршрута, дающее повышенный уровень профильного естественно – математического (по запросу социума) образования в единстве с базовым содержанием общего среднего  образования, способствующий успешной  интеграции школьника в  современное  социально-экономическое пространство региона. Вследствие первого особое внимание уделяется изучению, диагностике потребностей социума и анализ возможностей школы по их удовлетворению.</w:t>
      </w:r>
    </w:p>
    <w:p w:rsidR="00A94700" w:rsidRDefault="00A94700" w:rsidP="00A94700">
      <w:pPr>
        <w:pStyle w:val="a6"/>
        <w:numPr>
          <w:ilvl w:val="0"/>
          <w:numId w:val="13"/>
        </w:numPr>
        <w:ind w:left="-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конкурентоспособности  образовательного учреждения и сохранения престижа коллектив работает в режиме непрерывного развития и творческого поиска, использования образовательных технологий, методик, роста профессионального мастерства на  педагогическом и управленческом уровне.</w:t>
      </w:r>
    </w:p>
    <w:p w:rsidR="00A94700" w:rsidRDefault="00A94700" w:rsidP="00A94700">
      <w:pPr>
        <w:pStyle w:val="a6"/>
        <w:numPr>
          <w:ilvl w:val="0"/>
          <w:numId w:val="13"/>
        </w:numPr>
        <w:ind w:left="-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создания образовательной среды, способствующей успешности социально-культурной адаптации, социализации и самореализации личности учащихся школ созданы и реализуется программа по воспитательной работе «Надежда Казахстан</w:t>
      </w:r>
      <w:r w:rsidR="00406EC1">
        <w:rPr>
          <w:rFonts w:ascii="Times New Roman" w:hAnsi="Times New Roman"/>
          <w:sz w:val="28"/>
          <w:szCs w:val="28"/>
        </w:rPr>
        <w:t xml:space="preserve">а» </w:t>
      </w:r>
      <w:r>
        <w:rPr>
          <w:rFonts w:ascii="Times New Roman" w:hAnsi="Times New Roman"/>
          <w:sz w:val="28"/>
          <w:szCs w:val="28"/>
        </w:rPr>
        <w:t xml:space="preserve">призвание </w:t>
      </w:r>
      <w:r w:rsidR="00406EC1">
        <w:rPr>
          <w:rFonts w:ascii="Times New Roman" w:hAnsi="Times New Roman"/>
          <w:sz w:val="28"/>
          <w:szCs w:val="28"/>
        </w:rPr>
        <w:t xml:space="preserve">которой </w:t>
      </w:r>
      <w:r>
        <w:rPr>
          <w:rFonts w:ascii="Times New Roman" w:hAnsi="Times New Roman"/>
          <w:sz w:val="28"/>
          <w:szCs w:val="28"/>
        </w:rPr>
        <w:t>создавать условия для выявления, поддержки и  развития одаренных детей, их самореализации и профессионального самоопределения.</w:t>
      </w:r>
    </w:p>
    <w:p w:rsidR="00A94700" w:rsidRDefault="00A94700" w:rsidP="00A94700">
      <w:pPr>
        <w:pStyle w:val="a6"/>
        <w:numPr>
          <w:ilvl w:val="0"/>
          <w:numId w:val="13"/>
        </w:numPr>
        <w:ind w:left="-993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Решая образовательные задачи, школа обеспечивает различие виды деятельности в большом спектре внеклассной сфере – в кружковой, клубной, профильной и  </w:t>
      </w:r>
      <w:proofErr w:type="spellStart"/>
      <w:r>
        <w:rPr>
          <w:rFonts w:ascii="Times New Roman" w:hAnsi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/>
          <w:sz w:val="28"/>
          <w:szCs w:val="28"/>
        </w:rPr>
        <w:t>,   спортивной, музыкально-эстетической, предоставляя широкие возможности для развития, самореализации и  самовыражения личности ребенка, создает условия для развития здоровье  сберегающей среды в образовательном учреждении.</w:t>
      </w:r>
      <w:proofErr w:type="gramEnd"/>
    </w:p>
    <w:p w:rsidR="00A94700" w:rsidRDefault="00A94700" w:rsidP="00A94700">
      <w:pPr>
        <w:pStyle w:val="a6"/>
        <w:numPr>
          <w:ilvl w:val="0"/>
          <w:numId w:val="13"/>
        </w:numPr>
        <w:ind w:left="-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поставленных задач возможно в атмосфере доброжелательности, доверия, сотрудничества, в том числе и  социального, ответственности на всех уровнях  школьного образовательного пространства.</w:t>
      </w:r>
    </w:p>
    <w:p w:rsidR="00A94700" w:rsidRDefault="00A94700" w:rsidP="00A94700">
      <w:pPr>
        <w:pStyle w:val="a6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разработана и действует Программа развития школы до 2017 года нацеленная на реализацию следующих задач:</w:t>
      </w:r>
    </w:p>
    <w:p w:rsidR="00A94700" w:rsidRDefault="00A94700" w:rsidP="00A94700">
      <w:pPr>
        <w:pStyle w:val="a6"/>
        <w:numPr>
          <w:ilvl w:val="0"/>
          <w:numId w:val="14"/>
        </w:numPr>
        <w:ind w:left="-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Формирование  готовности школьников к продолжению образования после школ;</w:t>
      </w:r>
    </w:p>
    <w:p w:rsidR="00A94700" w:rsidRDefault="00A94700" w:rsidP="00A94700">
      <w:pPr>
        <w:pStyle w:val="a6"/>
        <w:numPr>
          <w:ilvl w:val="0"/>
          <w:numId w:val="14"/>
        </w:numPr>
        <w:ind w:left="-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ключевых компетенций учащихся;</w:t>
      </w:r>
    </w:p>
    <w:p w:rsidR="00A94700" w:rsidRDefault="00A94700" w:rsidP="00A94700">
      <w:pPr>
        <w:pStyle w:val="a6"/>
        <w:numPr>
          <w:ilvl w:val="0"/>
          <w:numId w:val="14"/>
        </w:numPr>
        <w:ind w:left="-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психического и физического здоровье школьников;</w:t>
      </w:r>
    </w:p>
    <w:p w:rsidR="00A94700" w:rsidRDefault="00A94700" w:rsidP="00A94700">
      <w:pPr>
        <w:pStyle w:val="a6"/>
        <w:numPr>
          <w:ilvl w:val="0"/>
          <w:numId w:val="14"/>
        </w:numPr>
        <w:ind w:left="-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личности каждого обучающегося как субъекта творческой личности.</w:t>
      </w:r>
    </w:p>
    <w:p w:rsidR="004017BE" w:rsidRDefault="004017BE" w:rsidP="00A94700">
      <w:pPr>
        <w:pStyle w:val="a6"/>
        <w:numPr>
          <w:ilvl w:val="0"/>
          <w:numId w:val="14"/>
        </w:numPr>
        <w:ind w:left="-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преемственности между ДМЦ и начальной школой.</w:t>
      </w:r>
    </w:p>
    <w:p w:rsidR="00A94700" w:rsidRDefault="00A94700" w:rsidP="00A94700">
      <w:pPr>
        <w:pStyle w:val="a6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Приоритетными направлениями педагогической деятельности учителей в нашей школе являются:</w:t>
      </w:r>
    </w:p>
    <w:p w:rsidR="00A94700" w:rsidRDefault="00A94700" w:rsidP="00A94700">
      <w:pPr>
        <w:pStyle w:val="a6"/>
        <w:numPr>
          <w:ilvl w:val="0"/>
          <w:numId w:val="15"/>
        </w:numPr>
        <w:ind w:left="-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и развитие современных образовательных технологий и образовательных программ,</w:t>
      </w:r>
    </w:p>
    <w:p w:rsidR="00A94700" w:rsidRDefault="00A94700" w:rsidP="00A94700">
      <w:pPr>
        <w:pStyle w:val="a6"/>
        <w:numPr>
          <w:ilvl w:val="0"/>
          <w:numId w:val="15"/>
        </w:numPr>
        <w:ind w:left="-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Информатизация системы образования,</w:t>
      </w:r>
    </w:p>
    <w:p w:rsidR="00A94700" w:rsidRDefault="00A94700" w:rsidP="00A94700">
      <w:pPr>
        <w:pStyle w:val="a6"/>
        <w:numPr>
          <w:ilvl w:val="0"/>
          <w:numId w:val="15"/>
        </w:numPr>
        <w:ind w:left="-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одаренных учащихся в различных образовательных областях,</w:t>
      </w:r>
    </w:p>
    <w:p w:rsidR="00A94700" w:rsidRDefault="00A94700" w:rsidP="00A94700">
      <w:pPr>
        <w:pStyle w:val="a6"/>
        <w:numPr>
          <w:ilvl w:val="0"/>
          <w:numId w:val="15"/>
        </w:numPr>
        <w:ind w:left="-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воспитательной работы в школе;</w:t>
      </w:r>
    </w:p>
    <w:p w:rsidR="00A94700" w:rsidRDefault="00A94700" w:rsidP="00A94700">
      <w:pPr>
        <w:pStyle w:val="a6"/>
        <w:numPr>
          <w:ilvl w:val="0"/>
          <w:numId w:val="15"/>
        </w:numPr>
        <w:ind w:left="-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Сохранение и укрепление здоровье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94700" w:rsidRDefault="00A94700" w:rsidP="00A94700">
      <w:pPr>
        <w:pStyle w:val="a6"/>
        <w:numPr>
          <w:ilvl w:val="0"/>
          <w:numId w:val="15"/>
        </w:numPr>
        <w:ind w:left="-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качества образовательной подготовки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94700" w:rsidRDefault="00A94700" w:rsidP="00A94700">
      <w:pPr>
        <w:pStyle w:val="a6"/>
        <w:numPr>
          <w:ilvl w:val="0"/>
          <w:numId w:val="15"/>
        </w:numPr>
        <w:ind w:left="-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индивидуализации и дифференциации образования;</w:t>
      </w:r>
    </w:p>
    <w:p w:rsidR="00A94700" w:rsidRDefault="00A94700" w:rsidP="00A94700">
      <w:pPr>
        <w:pStyle w:val="a6"/>
        <w:numPr>
          <w:ilvl w:val="0"/>
          <w:numId w:val="15"/>
        </w:numPr>
        <w:ind w:left="-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учебно-исследовательской культуры учащихся на основе включения их в проектную деятельность;</w:t>
      </w:r>
    </w:p>
    <w:p w:rsidR="00A94700" w:rsidRDefault="00A94700" w:rsidP="00A94700">
      <w:pPr>
        <w:pStyle w:val="a6"/>
        <w:numPr>
          <w:ilvl w:val="0"/>
          <w:numId w:val="15"/>
        </w:numPr>
        <w:ind w:left="-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профессиональной  компетенции педагогических кадров;</w:t>
      </w:r>
    </w:p>
    <w:p w:rsidR="00A94700" w:rsidRDefault="00A94700" w:rsidP="00A94700">
      <w:pPr>
        <w:pStyle w:val="a6"/>
        <w:numPr>
          <w:ilvl w:val="0"/>
          <w:numId w:val="15"/>
        </w:numPr>
        <w:ind w:left="-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аттестации педагогических кадров;</w:t>
      </w:r>
    </w:p>
    <w:p w:rsidR="00A94700" w:rsidRDefault="00A94700" w:rsidP="00A94700">
      <w:pPr>
        <w:pStyle w:val="a6"/>
        <w:numPr>
          <w:ilvl w:val="0"/>
          <w:numId w:val="15"/>
        </w:numPr>
        <w:ind w:left="-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инновационных моделей управления, современных образовательных  технологий;</w:t>
      </w:r>
    </w:p>
    <w:p w:rsidR="00A94700" w:rsidRDefault="00A94700" w:rsidP="00A94700">
      <w:pPr>
        <w:pStyle w:val="a6"/>
        <w:numPr>
          <w:ilvl w:val="0"/>
          <w:numId w:val="15"/>
        </w:numPr>
        <w:ind w:left="-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Интеграция основного и дополнительного образования;</w:t>
      </w:r>
    </w:p>
    <w:p w:rsidR="00A94700" w:rsidRDefault="00A94700" w:rsidP="00A94700">
      <w:pPr>
        <w:pStyle w:val="a6"/>
        <w:numPr>
          <w:ilvl w:val="0"/>
          <w:numId w:val="15"/>
        </w:numPr>
        <w:ind w:left="-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детского самоуправления;</w:t>
      </w:r>
    </w:p>
    <w:p w:rsidR="00A94700" w:rsidRDefault="00A94700" w:rsidP="00A94700">
      <w:pPr>
        <w:pStyle w:val="a6"/>
        <w:numPr>
          <w:ilvl w:val="0"/>
          <w:numId w:val="15"/>
        </w:numPr>
        <w:ind w:left="-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системы социального партнерства;</w:t>
      </w:r>
    </w:p>
    <w:p w:rsidR="00A94700" w:rsidRDefault="00A94700" w:rsidP="00A94700">
      <w:pPr>
        <w:pStyle w:val="a6"/>
        <w:numPr>
          <w:ilvl w:val="0"/>
          <w:numId w:val="15"/>
        </w:numPr>
        <w:ind w:left="-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внеклассной и внеурочной деятельности;</w:t>
      </w:r>
    </w:p>
    <w:p w:rsidR="00A94700" w:rsidRDefault="00A94700" w:rsidP="00A94700">
      <w:pPr>
        <w:pStyle w:val="a6"/>
        <w:numPr>
          <w:ilvl w:val="0"/>
          <w:numId w:val="15"/>
        </w:numPr>
        <w:ind w:left="-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материально-технической базы.</w:t>
      </w:r>
    </w:p>
    <w:p w:rsidR="00A94700" w:rsidRDefault="00A94700" w:rsidP="00A94700">
      <w:pPr>
        <w:pStyle w:val="a6"/>
        <w:ind w:left="-993"/>
        <w:jc w:val="both"/>
        <w:rPr>
          <w:rFonts w:ascii="Times New Roman" w:hAnsi="Times New Roman"/>
          <w:sz w:val="28"/>
          <w:szCs w:val="28"/>
        </w:rPr>
      </w:pPr>
    </w:p>
    <w:p w:rsidR="00A94700" w:rsidRDefault="00A94700" w:rsidP="00A94700">
      <w:pPr>
        <w:pStyle w:val="a6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методической работы обусловлено:</w:t>
      </w:r>
    </w:p>
    <w:p w:rsidR="00A94700" w:rsidRDefault="00A94700" w:rsidP="00A94700">
      <w:pPr>
        <w:pStyle w:val="a6"/>
        <w:numPr>
          <w:ilvl w:val="0"/>
          <w:numId w:val="16"/>
        </w:numPr>
        <w:ind w:left="-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Законодательством РК в области образования, нормативными документами, инструкциями, приказами МОН РК, рекомендациями МОН РК, программой развития школы.</w:t>
      </w:r>
    </w:p>
    <w:p w:rsidR="00A94700" w:rsidRDefault="00A94700" w:rsidP="00A94700">
      <w:pPr>
        <w:pStyle w:val="a6"/>
        <w:numPr>
          <w:ilvl w:val="0"/>
          <w:numId w:val="16"/>
        </w:numPr>
        <w:ind w:left="-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Результатами состояния  образовательного  процесса, уровнем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>,  воспитанности  и развития учащихся.</w:t>
      </w:r>
    </w:p>
    <w:p w:rsidR="00A94700" w:rsidRDefault="00A94700" w:rsidP="00A94700">
      <w:pPr>
        <w:pStyle w:val="a6"/>
        <w:numPr>
          <w:ilvl w:val="0"/>
          <w:numId w:val="16"/>
        </w:numPr>
        <w:ind w:left="-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Освоением инноваций, внедрением ИКТ в учебную деятельность.</w:t>
      </w:r>
    </w:p>
    <w:p w:rsidR="00A94700" w:rsidRDefault="00A94700" w:rsidP="00A94700">
      <w:pPr>
        <w:pStyle w:val="a6"/>
        <w:numPr>
          <w:ilvl w:val="0"/>
          <w:numId w:val="16"/>
        </w:numPr>
        <w:ind w:left="-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профессиональных интересов и запросов педагогов.</w:t>
      </w:r>
    </w:p>
    <w:p w:rsidR="00A94700" w:rsidRDefault="00A94700" w:rsidP="00A94700">
      <w:pPr>
        <w:pStyle w:val="a6"/>
        <w:ind w:left="-993"/>
        <w:jc w:val="both"/>
        <w:rPr>
          <w:rFonts w:ascii="Times New Roman" w:hAnsi="Times New Roman"/>
          <w:sz w:val="28"/>
          <w:szCs w:val="28"/>
        </w:rPr>
      </w:pPr>
    </w:p>
    <w:p w:rsidR="00A94700" w:rsidRDefault="00A94700" w:rsidP="00A94700">
      <w:pPr>
        <w:pStyle w:val="a6"/>
        <w:ind w:left="-993"/>
        <w:jc w:val="both"/>
        <w:rPr>
          <w:rFonts w:ascii="Times New Roman" w:hAnsi="Times New Roman"/>
          <w:b/>
          <w:sz w:val="28"/>
          <w:szCs w:val="28"/>
        </w:rPr>
      </w:pPr>
      <w:r w:rsidRPr="00D447D4">
        <w:rPr>
          <w:rFonts w:ascii="Times New Roman" w:hAnsi="Times New Roman"/>
          <w:b/>
          <w:sz w:val="28"/>
          <w:szCs w:val="28"/>
        </w:rPr>
        <w:t>Ключевая цель методической работы.</w:t>
      </w:r>
    </w:p>
    <w:p w:rsidR="00A94700" w:rsidRDefault="00A94700" w:rsidP="00A94700">
      <w:pPr>
        <w:pStyle w:val="a6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Pr="00D447D4">
        <w:rPr>
          <w:rFonts w:ascii="Times New Roman" w:hAnsi="Times New Roman"/>
          <w:sz w:val="28"/>
          <w:szCs w:val="28"/>
        </w:rPr>
        <w:t xml:space="preserve">Создание </w:t>
      </w:r>
      <w:r>
        <w:rPr>
          <w:rFonts w:ascii="Times New Roman" w:hAnsi="Times New Roman"/>
          <w:sz w:val="28"/>
          <w:szCs w:val="28"/>
        </w:rPr>
        <w:t xml:space="preserve"> атмосферы заинтересованности в росте педагогического мастерства, приоритета педагогической компетентности, творческих поисков коллектива.</w:t>
      </w:r>
    </w:p>
    <w:p w:rsidR="00A94700" w:rsidRDefault="00A94700" w:rsidP="00A94700">
      <w:pPr>
        <w:pStyle w:val="a6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Реализации этой цели были подчинены и задачи, связанные с системой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управления и жизнедеятельностью школы. Совершенствование научно-методической деятельности педагогического коллектива, направленной на разработку, апробацию и внедрение педагогических средств необходимых для личности - ориентированного учебно-воспитательного процесса в школе, содействующей сохранению и укреплению здоровья всех участников процесса образования методик, программ, технологий, отдельных педагогических приемов, нетрадиционных уроков и других научно-методических разработок, необходимых для достижения образовательных  целей.</w:t>
      </w:r>
    </w:p>
    <w:p w:rsidR="00A94700" w:rsidRDefault="00A94700" w:rsidP="00A94700">
      <w:pPr>
        <w:pStyle w:val="a6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Кадровое направление деятельности школ предполагает  подготовку учительского коллектива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94700" w:rsidRDefault="00A94700" w:rsidP="00A94700">
      <w:pPr>
        <w:pStyle w:val="a6"/>
        <w:numPr>
          <w:ilvl w:val="0"/>
          <w:numId w:val="17"/>
        </w:numPr>
        <w:ind w:left="-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Рефлексии, анализу имеющегося педагогического опыта;</w:t>
      </w:r>
    </w:p>
    <w:p w:rsidR="00A94700" w:rsidRDefault="00A94700" w:rsidP="00A94700">
      <w:pPr>
        <w:pStyle w:val="a6"/>
        <w:numPr>
          <w:ilvl w:val="0"/>
          <w:numId w:val="17"/>
        </w:numPr>
        <w:ind w:left="-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Освоению новых норм и образцов педагогической деятельности, направленных на совершенствование системы личностно-ориентированного обучения; создания ситуаций успеха для каждого ученика, развитие у учащихся познавательной компетентности, самостоятельно приобретать и усваивать знания; на сохранение и улучшений здоровья учащихся.</w:t>
      </w:r>
    </w:p>
    <w:p w:rsidR="00F015D8" w:rsidRDefault="00F015D8" w:rsidP="00C6351F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A9470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F015D8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ОБЕСПЕЧЕНИЕ КАДРОВОГО ПОТЕНЦИАЛА </w:t>
      </w:r>
    </w:p>
    <w:p w:rsidR="00FE7C2B" w:rsidRPr="007E40EB" w:rsidRDefault="00F015D8" w:rsidP="00C6351F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7C2B" w:rsidRPr="007E40EB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Педагогические кадры</w:t>
      </w:r>
    </w:p>
    <w:p w:rsidR="00FE7C2B" w:rsidRPr="007E40EB" w:rsidRDefault="00FE7C2B" w:rsidP="00FE7C2B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E40EB">
        <w:rPr>
          <w:rFonts w:ascii="Times New Roman" w:hAnsi="Times New Roman" w:cs="Times New Roman"/>
          <w:b/>
          <w:sz w:val="28"/>
          <w:szCs w:val="28"/>
        </w:rPr>
        <w:t>Кадровый состав</w:t>
      </w:r>
    </w:p>
    <w:p w:rsidR="00FE7C2B" w:rsidRPr="007E40EB" w:rsidRDefault="00FE7C2B" w:rsidP="00DC08E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sz w:val="28"/>
          <w:szCs w:val="28"/>
        </w:rPr>
        <w:t xml:space="preserve"> В </w:t>
      </w:r>
      <w:r w:rsidR="00975E9E">
        <w:rPr>
          <w:rFonts w:ascii="Times New Roman" w:hAnsi="Times New Roman" w:cs="Times New Roman"/>
          <w:sz w:val="28"/>
          <w:szCs w:val="28"/>
        </w:rPr>
        <w:t>К</w:t>
      </w:r>
      <w:r w:rsidRPr="007E40EB">
        <w:rPr>
          <w:rFonts w:ascii="Times New Roman" w:hAnsi="Times New Roman" w:cs="Times New Roman"/>
          <w:sz w:val="28"/>
          <w:szCs w:val="28"/>
        </w:rPr>
        <w:t>ГУ «СОШ № 30</w:t>
      </w:r>
      <w:r w:rsidR="0097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E9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75E9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75E9E">
        <w:rPr>
          <w:rFonts w:ascii="Times New Roman" w:hAnsi="Times New Roman" w:cs="Times New Roman"/>
          <w:sz w:val="28"/>
          <w:szCs w:val="28"/>
        </w:rPr>
        <w:t>авлодара</w:t>
      </w:r>
      <w:proofErr w:type="spellEnd"/>
      <w:r w:rsidRPr="007E40EB">
        <w:rPr>
          <w:rFonts w:ascii="Times New Roman" w:hAnsi="Times New Roman" w:cs="Times New Roman"/>
          <w:sz w:val="28"/>
          <w:szCs w:val="28"/>
        </w:rPr>
        <w:t xml:space="preserve">» </w:t>
      </w:r>
      <w:r w:rsidR="00975E9E">
        <w:rPr>
          <w:rFonts w:ascii="Times New Roman" w:hAnsi="Times New Roman" w:cs="Times New Roman"/>
          <w:sz w:val="28"/>
          <w:szCs w:val="28"/>
        </w:rPr>
        <w:t xml:space="preserve"> </w:t>
      </w:r>
      <w:r w:rsidRPr="007E40EB">
        <w:rPr>
          <w:rFonts w:ascii="Times New Roman" w:hAnsi="Times New Roman" w:cs="Times New Roman"/>
          <w:sz w:val="28"/>
          <w:szCs w:val="28"/>
        </w:rPr>
        <w:t>работа</w:t>
      </w:r>
      <w:r w:rsidR="00406EC1">
        <w:rPr>
          <w:rFonts w:ascii="Times New Roman" w:hAnsi="Times New Roman" w:cs="Times New Roman"/>
          <w:sz w:val="28"/>
          <w:szCs w:val="28"/>
        </w:rPr>
        <w:t>ло 47</w:t>
      </w:r>
      <w:r w:rsidRPr="007E40EB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406EC1">
        <w:rPr>
          <w:rFonts w:ascii="Times New Roman" w:hAnsi="Times New Roman" w:cs="Times New Roman"/>
          <w:sz w:val="28"/>
          <w:szCs w:val="28"/>
        </w:rPr>
        <w:t>ов</w:t>
      </w:r>
      <w:r w:rsidRPr="007E40EB">
        <w:rPr>
          <w:rFonts w:ascii="Times New Roman" w:hAnsi="Times New Roman" w:cs="Times New Roman"/>
          <w:sz w:val="28"/>
          <w:szCs w:val="28"/>
        </w:rPr>
        <w:t xml:space="preserve">, в том числе членов </w:t>
      </w:r>
      <w:r w:rsidR="00C6351F" w:rsidRPr="007E40EB">
        <w:rPr>
          <w:rFonts w:ascii="Times New Roman" w:hAnsi="Times New Roman" w:cs="Times New Roman"/>
          <w:sz w:val="28"/>
          <w:szCs w:val="28"/>
        </w:rPr>
        <w:t>а</w:t>
      </w:r>
      <w:r w:rsidRPr="007E40EB">
        <w:rPr>
          <w:rFonts w:ascii="Times New Roman" w:hAnsi="Times New Roman" w:cs="Times New Roman"/>
          <w:sz w:val="28"/>
          <w:szCs w:val="28"/>
        </w:rPr>
        <w:t>дминистрации – 5</w:t>
      </w:r>
    </w:p>
    <w:p w:rsidR="00FE7C2B" w:rsidRPr="007E40EB" w:rsidRDefault="00DC08EE" w:rsidP="00FE7C2B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E40EB">
        <w:rPr>
          <w:rFonts w:ascii="Times New Roman" w:hAnsi="Times New Roman" w:cs="Times New Roman"/>
          <w:b/>
          <w:sz w:val="28"/>
          <w:szCs w:val="28"/>
        </w:rPr>
        <w:t>Численность</w:t>
      </w:r>
    </w:p>
    <w:tbl>
      <w:tblPr>
        <w:tblStyle w:val="a3"/>
        <w:tblW w:w="10782" w:type="dxa"/>
        <w:tblInd w:w="-851" w:type="dxa"/>
        <w:tblLook w:val="04A0" w:firstRow="1" w:lastRow="0" w:firstColumn="1" w:lastColumn="0" w:noHBand="0" w:noVBand="1"/>
      </w:tblPr>
      <w:tblGrid>
        <w:gridCol w:w="1947"/>
        <w:gridCol w:w="1767"/>
        <w:gridCol w:w="1767"/>
        <w:gridCol w:w="1767"/>
        <w:gridCol w:w="1767"/>
        <w:gridCol w:w="1767"/>
      </w:tblGrid>
      <w:tr w:rsidR="00D66BA9" w:rsidRPr="007E40EB" w:rsidTr="00D66BA9">
        <w:tc>
          <w:tcPr>
            <w:tcW w:w="1947" w:type="dxa"/>
          </w:tcPr>
          <w:p w:rsidR="00D66BA9" w:rsidRPr="007E40EB" w:rsidRDefault="00D66BA9" w:rsidP="00DC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7" w:type="dxa"/>
          </w:tcPr>
          <w:p w:rsidR="00D66BA9" w:rsidRPr="007E40EB" w:rsidRDefault="00D66BA9" w:rsidP="002B3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1767" w:type="dxa"/>
          </w:tcPr>
          <w:p w:rsidR="00D66BA9" w:rsidRPr="007E40EB" w:rsidRDefault="00D66BA9" w:rsidP="002B3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767" w:type="dxa"/>
          </w:tcPr>
          <w:p w:rsidR="00D66BA9" w:rsidRPr="007E40EB" w:rsidRDefault="00D66BA9" w:rsidP="002B3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767" w:type="dxa"/>
          </w:tcPr>
          <w:p w:rsidR="00D66BA9" w:rsidRPr="007E40EB" w:rsidRDefault="00D66BA9" w:rsidP="002B3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767" w:type="dxa"/>
          </w:tcPr>
          <w:p w:rsidR="00D66BA9" w:rsidRPr="007E40EB" w:rsidRDefault="00586D58" w:rsidP="0097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</w:tr>
      <w:tr w:rsidR="00D66BA9" w:rsidRPr="007E40EB" w:rsidTr="00D66BA9">
        <w:tc>
          <w:tcPr>
            <w:tcW w:w="1947" w:type="dxa"/>
          </w:tcPr>
          <w:p w:rsidR="00D66BA9" w:rsidRPr="007E40EB" w:rsidRDefault="00D66BA9" w:rsidP="00FE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Всего учителей</w:t>
            </w:r>
          </w:p>
        </w:tc>
        <w:tc>
          <w:tcPr>
            <w:tcW w:w="1767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67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67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67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67" w:type="dxa"/>
          </w:tcPr>
          <w:p w:rsidR="00D66BA9" w:rsidRPr="007E40EB" w:rsidRDefault="00676967" w:rsidP="0097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D66BA9" w:rsidRPr="007E40EB" w:rsidTr="00D66BA9">
        <w:tc>
          <w:tcPr>
            <w:tcW w:w="1947" w:type="dxa"/>
          </w:tcPr>
          <w:p w:rsidR="00D66BA9" w:rsidRPr="007E40EB" w:rsidRDefault="00D66BA9" w:rsidP="00FE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мужчин</w:t>
            </w:r>
          </w:p>
        </w:tc>
        <w:tc>
          <w:tcPr>
            <w:tcW w:w="1767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67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7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7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7" w:type="dxa"/>
          </w:tcPr>
          <w:p w:rsidR="00D66BA9" w:rsidRPr="007E40EB" w:rsidRDefault="00676967" w:rsidP="0097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66BA9" w:rsidRPr="007E40EB" w:rsidTr="00D66BA9">
        <w:tc>
          <w:tcPr>
            <w:tcW w:w="1947" w:type="dxa"/>
          </w:tcPr>
          <w:p w:rsidR="00D66BA9" w:rsidRPr="007E40EB" w:rsidRDefault="00D66BA9" w:rsidP="00FE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1767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67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67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67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67" w:type="dxa"/>
          </w:tcPr>
          <w:p w:rsidR="00D66BA9" w:rsidRPr="007E40EB" w:rsidRDefault="00676967" w:rsidP="0097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DC08EE" w:rsidRPr="007E40EB" w:rsidRDefault="00DC08EE" w:rsidP="00FE7C2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DC08EE" w:rsidRPr="007E40EB" w:rsidRDefault="00B10C79" w:rsidP="00FE7C2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8189B" w:rsidRDefault="0048189B" w:rsidP="00FE7C2B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C08EE" w:rsidRPr="007E40EB" w:rsidRDefault="00DC08EE" w:rsidP="00FE7C2B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E40EB">
        <w:rPr>
          <w:rFonts w:ascii="Times New Roman" w:hAnsi="Times New Roman" w:cs="Times New Roman"/>
          <w:b/>
          <w:sz w:val="28"/>
          <w:szCs w:val="28"/>
        </w:rPr>
        <w:t>Образовательный ценз</w:t>
      </w:r>
    </w:p>
    <w:tbl>
      <w:tblPr>
        <w:tblStyle w:val="a3"/>
        <w:tblW w:w="10053" w:type="dxa"/>
        <w:tblInd w:w="-851" w:type="dxa"/>
        <w:tblLook w:val="04A0" w:firstRow="1" w:lastRow="0" w:firstColumn="1" w:lastColumn="0" w:noHBand="0" w:noVBand="1"/>
      </w:tblPr>
      <w:tblGrid>
        <w:gridCol w:w="3793"/>
        <w:gridCol w:w="1277"/>
        <w:gridCol w:w="1418"/>
        <w:gridCol w:w="1272"/>
        <w:gridCol w:w="1220"/>
        <w:gridCol w:w="1073"/>
      </w:tblGrid>
      <w:tr w:rsidR="00D66BA9" w:rsidRPr="007E40EB" w:rsidTr="003041A6">
        <w:tc>
          <w:tcPr>
            <w:tcW w:w="3793" w:type="dxa"/>
          </w:tcPr>
          <w:p w:rsidR="00D66BA9" w:rsidRPr="007E40EB" w:rsidRDefault="00D66BA9" w:rsidP="00DC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277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1418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272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220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073" w:type="dxa"/>
          </w:tcPr>
          <w:p w:rsidR="00D66BA9" w:rsidRDefault="00D66BA9" w:rsidP="00D66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</w:tr>
      <w:tr w:rsidR="00D66BA9" w:rsidRPr="007E40EB" w:rsidTr="003041A6">
        <w:tc>
          <w:tcPr>
            <w:tcW w:w="3793" w:type="dxa"/>
          </w:tcPr>
          <w:p w:rsidR="00D66BA9" w:rsidRPr="007E40EB" w:rsidRDefault="00D66BA9" w:rsidP="00FE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277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8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2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20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73" w:type="dxa"/>
          </w:tcPr>
          <w:p w:rsidR="00D66BA9" w:rsidRDefault="00676967" w:rsidP="002E6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D66BA9" w:rsidRPr="007E40EB" w:rsidTr="003041A6">
        <w:tc>
          <w:tcPr>
            <w:tcW w:w="3793" w:type="dxa"/>
          </w:tcPr>
          <w:p w:rsidR="00D66BA9" w:rsidRPr="007E40EB" w:rsidRDefault="00D66BA9" w:rsidP="00FE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Среднее - специальное</w:t>
            </w:r>
          </w:p>
        </w:tc>
        <w:tc>
          <w:tcPr>
            <w:tcW w:w="1277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2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0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3" w:type="dxa"/>
          </w:tcPr>
          <w:p w:rsidR="00D66BA9" w:rsidRDefault="00676967" w:rsidP="00DC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6BA9" w:rsidRPr="007E40EB" w:rsidTr="003041A6">
        <w:tc>
          <w:tcPr>
            <w:tcW w:w="3793" w:type="dxa"/>
          </w:tcPr>
          <w:p w:rsidR="00D66BA9" w:rsidRPr="007E40EB" w:rsidRDefault="00D66BA9" w:rsidP="00FE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Нет педагогического образования</w:t>
            </w:r>
          </w:p>
        </w:tc>
        <w:tc>
          <w:tcPr>
            <w:tcW w:w="1277" w:type="dxa"/>
          </w:tcPr>
          <w:p w:rsidR="00D66BA9" w:rsidRPr="007E40EB" w:rsidRDefault="00D66BA9" w:rsidP="0040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6BA9" w:rsidRDefault="00D66BA9" w:rsidP="0040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D66BA9" w:rsidRDefault="00D66BA9" w:rsidP="0040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D66BA9" w:rsidRDefault="00D66BA9" w:rsidP="00FF6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D66BA9" w:rsidRDefault="00D66BA9" w:rsidP="00DC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08EE" w:rsidRPr="007E40EB" w:rsidRDefault="00DC08EE" w:rsidP="00FE7C2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223B3" w:rsidRPr="007E40EB" w:rsidRDefault="002E6209" w:rsidP="00FE7C2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223B3" w:rsidRDefault="004223B3" w:rsidP="004223B3">
      <w:pPr>
        <w:rPr>
          <w:rFonts w:ascii="Times New Roman" w:hAnsi="Times New Roman" w:cs="Times New Roman"/>
          <w:sz w:val="28"/>
          <w:szCs w:val="28"/>
        </w:rPr>
      </w:pPr>
    </w:p>
    <w:p w:rsidR="0096466C" w:rsidRDefault="0096466C" w:rsidP="004223B3">
      <w:pPr>
        <w:rPr>
          <w:rFonts w:ascii="Times New Roman" w:hAnsi="Times New Roman" w:cs="Times New Roman"/>
          <w:sz w:val="28"/>
          <w:szCs w:val="28"/>
        </w:rPr>
      </w:pPr>
    </w:p>
    <w:p w:rsidR="0096466C" w:rsidRPr="007E40EB" w:rsidRDefault="0096466C" w:rsidP="004223B3">
      <w:pPr>
        <w:rPr>
          <w:rFonts w:ascii="Times New Roman" w:hAnsi="Times New Roman" w:cs="Times New Roman"/>
          <w:sz w:val="28"/>
          <w:szCs w:val="28"/>
        </w:rPr>
      </w:pPr>
    </w:p>
    <w:p w:rsidR="004223B3" w:rsidRPr="007E40EB" w:rsidRDefault="004223B3" w:rsidP="004223B3">
      <w:pPr>
        <w:rPr>
          <w:rFonts w:ascii="Times New Roman" w:hAnsi="Times New Roman" w:cs="Times New Roman"/>
          <w:b/>
          <w:sz w:val="28"/>
          <w:szCs w:val="28"/>
        </w:rPr>
      </w:pPr>
      <w:r w:rsidRPr="007E40EB">
        <w:rPr>
          <w:rFonts w:ascii="Times New Roman" w:hAnsi="Times New Roman" w:cs="Times New Roman"/>
          <w:b/>
          <w:sz w:val="28"/>
          <w:szCs w:val="28"/>
        </w:rPr>
        <w:lastRenderedPageBreak/>
        <w:t>Возраст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802"/>
        <w:gridCol w:w="1743"/>
        <w:gridCol w:w="1701"/>
        <w:gridCol w:w="1559"/>
        <w:gridCol w:w="1701"/>
        <w:gridCol w:w="1843"/>
      </w:tblGrid>
      <w:tr w:rsidR="00D66BA9" w:rsidRPr="007E40EB" w:rsidTr="00D66BA9">
        <w:tc>
          <w:tcPr>
            <w:tcW w:w="1802" w:type="dxa"/>
          </w:tcPr>
          <w:p w:rsidR="00D66BA9" w:rsidRPr="007E40EB" w:rsidRDefault="00D66BA9" w:rsidP="0042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1701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559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701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843" w:type="dxa"/>
          </w:tcPr>
          <w:p w:rsidR="00D66BA9" w:rsidRPr="007E40EB" w:rsidRDefault="00D66BA9" w:rsidP="00D66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</w:tr>
      <w:tr w:rsidR="00D66BA9" w:rsidRPr="007E40EB" w:rsidTr="00D66BA9">
        <w:tc>
          <w:tcPr>
            <w:tcW w:w="1802" w:type="dxa"/>
          </w:tcPr>
          <w:p w:rsidR="00D66BA9" w:rsidRPr="007E40EB" w:rsidRDefault="00D66BA9" w:rsidP="0042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До 25 лет</w:t>
            </w:r>
          </w:p>
        </w:tc>
        <w:tc>
          <w:tcPr>
            <w:tcW w:w="1743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D66BA9" w:rsidRPr="007E40EB" w:rsidRDefault="00950FE9" w:rsidP="0040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6BA9" w:rsidRPr="007E40EB" w:rsidTr="00D66BA9">
        <w:tc>
          <w:tcPr>
            <w:tcW w:w="1802" w:type="dxa"/>
          </w:tcPr>
          <w:p w:rsidR="00D66BA9" w:rsidRPr="007E40EB" w:rsidRDefault="00D66BA9" w:rsidP="0042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25-40 лет</w:t>
            </w:r>
          </w:p>
        </w:tc>
        <w:tc>
          <w:tcPr>
            <w:tcW w:w="1743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D66BA9" w:rsidRPr="007E40EB" w:rsidRDefault="00950FE9" w:rsidP="0040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66BA9" w:rsidRPr="007E40EB" w:rsidTr="00D66BA9">
        <w:tc>
          <w:tcPr>
            <w:tcW w:w="1802" w:type="dxa"/>
          </w:tcPr>
          <w:p w:rsidR="00D66BA9" w:rsidRPr="007E40EB" w:rsidRDefault="00D66BA9" w:rsidP="0042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40-55 лет</w:t>
            </w:r>
          </w:p>
        </w:tc>
        <w:tc>
          <w:tcPr>
            <w:tcW w:w="1743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D66BA9" w:rsidRPr="007E40EB" w:rsidRDefault="00950FE9" w:rsidP="0040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66BA9" w:rsidRPr="007E40EB" w:rsidTr="00D66BA9">
        <w:tc>
          <w:tcPr>
            <w:tcW w:w="1802" w:type="dxa"/>
          </w:tcPr>
          <w:p w:rsidR="00D66BA9" w:rsidRPr="007E40EB" w:rsidRDefault="00D66BA9" w:rsidP="0042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55 и выше</w:t>
            </w:r>
          </w:p>
        </w:tc>
        <w:tc>
          <w:tcPr>
            <w:tcW w:w="1743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66BA9" w:rsidRPr="007E40EB" w:rsidRDefault="00950FE9" w:rsidP="0040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223B3" w:rsidRPr="007E40EB" w:rsidRDefault="004223B3" w:rsidP="004223B3">
      <w:pPr>
        <w:rPr>
          <w:rFonts w:ascii="Times New Roman" w:hAnsi="Times New Roman" w:cs="Times New Roman"/>
          <w:sz w:val="28"/>
          <w:szCs w:val="28"/>
        </w:rPr>
      </w:pPr>
    </w:p>
    <w:p w:rsidR="00DC08EE" w:rsidRPr="007E40EB" w:rsidRDefault="002E6209" w:rsidP="004223B3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C34B4" w:rsidRDefault="007C34B4" w:rsidP="004223B3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223B3" w:rsidRPr="007E40EB" w:rsidRDefault="004223B3" w:rsidP="004223B3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E40EB">
        <w:rPr>
          <w:rFonts w:ascii="Times New Roman" w:hAnsi="Times New Roman" w:cs="Times New Roman"/>
          <w:b/>
          <w:sz w:val="28"/>
          <w:szCs w:val="28"/>
        </w:rPr>
        <w:t>Квалификация</w:t>
      </w:r>
    </w:p>
    <w:tbl>
      <w:tblPr>
        <w:tblStyle w:val="a3"/>
        <w:tblW w:w="10575" w:type="dxa"/>
        <w:tblInd w:w="-851" w:type="dxa"/>
        <w:tblLook w:val="04A0" w:firstRow="1" w:lastRow="0" w:firstColumn="1" w:lastColumn="0" w:noHBand="0" w:noVBand="1"/>
      </w:tblPr>
      <w:tblGrid>
        <w:gridCol w:w="2597"/>
        <w:gridCol w:w="1481"/>
        <w:gridCol w:w="1559"/>
        <w:gridCol w:w="1559"/>
        <w:gridCol w:w="1560"/>
        <w:gridCol w:w="1819"/>
      </w:tblGrid>
      <w:tr w:rsidR="00D66BA9" w:rsidRPr="007E40EB" w:rsidTr="00D66BA9">
        <w:tc>
          <w:tcPr>
            <w:tcW w:w="2597" w:type="dxa"/>
          </w:tcPr>
          <w:p w:rsidR="00D66BA9" w:rsidRPr="007E40EB" w:rsidRDefault="00D66BA9" w:rsidP="00422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Категория/разряд</w:t>
            </w:r>
          </w:p>
        </w:tc>
        <w:tc>
          <w:tcPr>
            <w:tcW w:w="1481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1559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559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560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819" w:type="dxa"/>
          </w:tcPr>
          <w:p w:rsidR="00D66BA9" w:rsidRPr="007E40EB" w:rsidRDefault="00D66BA9" w:rsidP="0040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</w:tr>
      <w:tr w:rsidR="00D66BA9" w:rsidRPr="007E40EB" w:rsidTr="00D66BA9">
        <w:tc>
          <w:tcPr>
            <w:tcW w:w="2597" w:type="dxa"/>
          </w:tcPr>
          <w:p w:rsidR="00D66BA9" w:rsidRPr="007E40EB" w:rsidRDefault="00D66BA9" w:rsidP="0042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81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5/11=16</w:t>
            </w:r>
          </w:p>
        </w:tc>
        <w:tc>
          <w:tcPr>
            <w:tcW w:w="1560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9/7=16</w:t>
            </w:r>
          </w:p>
        </w:tc>
        <w:tc>
          <w:tcPr>
            <w:tcW w:w="1819" w:type="dxa"/>
          </w:tcPr>
          <w:p w:rsidR="00D66BA9" w:rsidRPr="007E40EB" w:rsidRDefault="00950FE9" w:rsidP="0040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4/11=15</w:t>
            </w:r>
          </w:p>
        </w:tc>
      </w:tr>
      <w:tr w:rsidR="00D66BA9" w:rsidRPr="007E40EB" w:rsidTr="00D66BA9">
        <w:tc>
          <w:tcPr>
            <w:tcW w:w="2597" w:type="dxa"/>
          </w:tcPr>
          <w:p w:rsidR="00D66BA9" w:rsidRPr="007E40EB" w:rsidRDefault="00D66BA9" w:rsidP="0042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481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4/5=9</w:t>
            </w:r>
          </w:p>
        </w:tc>
        <w:tc>
          <w:tcPr>
            <w:tcW w:w="1560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8/4=12</w:t>
            </w:r>
          </w:p>
        </w:tc>
        <w:tc>
          <w:tcPr>
            <w:tcW w:w="1819" w:type="dxa"/>
          </w:tcPr>
          <w:p w:rsidR="00D66BA9" w:rsidRPr="007E40EB" w:rsidRDefault="00950FE9" w:rsidP="0040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3/11=14</w:t>
            </w:r>
          </w:p>
        </w:tc>
      </w:tr>
      <w:tr w:rsidR="00D66BA9" w:rsidRPr="007E40EB" w:rsidTr="00D66BA9">
        <w:tc>
          <w:tcPr>
            <w:tcW w:w="2597" w:type="dxa"/>
          </w:tcPr>
          <w:p w:rsidR="00D66BA9" w:rsidRPr="007E40EB" w:rsidRDefault="00D66BA9" w:rsidP="0042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481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2/11=13</w:t>
            </w:r>
          </w:p>
        </w:tc>
        <w:tc>
          <w:tcPr>
            <w:tcW w:w="1560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3/6=9</w:t>
            </w:r>
          </w:p>
        </w:tc>
        <w:tc>
          <w:tcPr>
            <w:tcW w:w="1819" w:type="dxa"/>
          </w:tcPr>
          <w:p w:rsidR="00D66BA9" w:rsidRPr="007E40EB" w:rsidRDefault="00950FE9" w:rsidP="0040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2/8=10</w:t>
            </w:r>
          </w:p>
        </w:tc>
      </w:tr>
      <w:tr w:rsidR="00D66BA9" w:rsidRPr="007E40EB" w:rsidTr="00D66BA9">
        <w:tc>
          <w:tcPr>
            <w:tcW w:w="2597" w:type="dxa"/>
          </w:tcPr>
          <w:p w:rsidR="00D66BA9" w:rsidRPr="007E40EB" w:rsidRDefault="00D66BA9" w:rsidP="0042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81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9" w:type="dxa"/>
          </w:tcPr>
          <w:p w:rsidR="00D66BA9" w:rsidRPr="007E40EB" w:rsidRDefault="00950FE9" w:rsidP="0040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223B3" w:rsidRDefault="004223B3" w:rsidP="004223B3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C34B4" w:rsidRPr="007E40EB" w:rsidRDefault="007C34B4" w:rsidP="004223B3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4223B3" w:rsidRPr="007E40EB" w:rsidRDefault="00882DEB" w:rsidP="004223B3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C34B4" w:rsidRDefault="00C30FAD" w:rsidP="004223B3">
      <w:pPr>
        <w:ind w:left="-851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sz w:val="28"/>
          <w:szCs w:val="28"/>
        </w:rPr>
        <w:tab/>
      </w:r>
    </w:p>
    <w:p w:rsidR="004223B3" w:rsidRPr="007E40EB" w:rsidRDefault="007F134A" w:rsidP="004223B3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E40EB">
        <w:rPr>
          <w:rFonts w:ascii="Times New Roman" w:hAnsi="Times New Roman" w:cs="Times New Roman"/>
          <w:b/>
          <w:sz w:val="28"/>
          <w:szCs w:val="28"/>
        </w:rPr>
        <w:t>Звания и награды</w:t>
      </w:r>
    </w:p>
    <w:tbl>
      <w:tblPr>
        <w:tblStyle w:val="a3"/>
        <w:tblW w:w="10882" w:type="dxa"/>
        <w:tblInd w:w="-851" w:type="dxa"/>
        <w:tblLook w:val="04A0" w:firstRow="1" w:lastRow="0" w:firstColumn="1" w:lastColumn="0" w:noHBand="0" w:noVBand="1"/>
      </w:tblPr>
      <w:tblGrid>
        <w:gridCol w:w="3142"/>
        <w:gridCol w:w="1494"/>
        <w:gridCol w:w="1675"/>
        <w:gridCol w:w="1471"/>
        <w:gridCol w:w="1541"/>
        <w:gridCol w:w="1559"/>
      </w:tblGrid>
      <w:tr w:rsidR="00D66BA9" w:rsidRPr="007E40EB" w:rsidTr="00406EC1">
        <w:tc>
          <w:tcPr>
            <w:tcW w:w="3142" w:type="dxa"/>
          </w:tcPr>
          <w:p w:rsidR="00D66BA9" w:rsidRPr="007E40EB" w:rsidRDefault="00D66BA9" w:rsidP="004223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4" w:type="dxa"/>
          </w:tcPr>
          <w:p w:rsidR="00D66BA9" w:rsidRDefault="00D66BA9" w:rsidP="002B3B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1675" w:type="dxa"/>
          </w:tcPr>
          <w:p w:rsidR="00D66BA9" w:rsidRDefault="00D66BA9" w:rsidP="002B3B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471" w:type="dxa"/>
          </w:tcPr>
          <w:p w:rsidR="00D66BA9" w:rsidRDefault="00D66BA9" w:rsidP="002B3B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541" w:type="dxa"/>
          </w:tcPr>
          <w:p w:rsidR="00D66BA9" w:rsidRDefault="00D66BA9" w:rsidP="002B3B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559" w:type="dxa"/>
          </w:tcPr>
          <w:p w:rsidR="00D66BA9" w:rsidRDefault="00D66BA9" w:rsidP="00D66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</w:tr>
      <w:tr w:rsidR="00D66BA9" w:rsidRPr="007E40EB" w:rsidTr="00406EC1">
        <w:tc>
          <w:tcPr>
            <w:tcW w:w="3142" w:type="dxa"/>
          </w:tcPr>
          <w:p w:rsidR="00D66BA9" w:rsidRPr="007E40EB" w:rsidRDefault="00D66BA9" w:rsidP="0042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«Заслуженный учитель РК»</w:t>
            </w:r>
          </w:p>
        </w:tc>
        <w:tc>
          <w:tcPr>
            <w:tcW w:w="1494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5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1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1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66BA9" w:rsidRDefault="00D66BA9" w:rsidP="007F1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BA9" w:rsidRPr="007E40EB" w:rsidTr="00406EC1">
        <w:tc>
          <w:tcPr>
            <w:tcW w:w="3142" w:type="dxa"/>
          </w:tcPr>
          <w:p w:rsidR="00D66BA9" w:rsidRPr="007E40EB" w:rsidRDefault="00D66BA9" w:rsidP="0042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«Отличник образования РК»</w:t>
            </w:r>
          </w:p>
        </w:tc>
        <w:tc>
          <w:tcPr>
            <w:tcW w:w="1494" w:type="dxa"/>
          </w:tcPr>
          <w:p w:rsidR="00D66BA9" w:rsidRPr="007E40EB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D66BA9" w:rsidRPr="007E40EB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D66BA9" w:rsidRPr="007E40EB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D66BA9" w:rsidRPr="007E40EB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6BA9" w:rsidRPr="007E40EB" w:rsidRDefault="00D66BA9" w:rsidP="007F1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BA9" w:rsidRPr="007E40EB" w:rsidTr="00406EC1">
        <w:tc>
          <w:tcPr>
            <w:tcW w:w="3142" w:type="dxa"/>
          </w:tcPr>
          <w:p w:rsidR="00D66BA9" w:rsidRPr="007E40EB" w:rsidRDefault="00D66BA9" w:rsidP="0042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«Почетный работник образования РК»</w:t>
            </w:r>
          </w:p>
        </w:tc>
        <w:tc>
          <w:tcPr>
            <w:tcW w:w="1494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5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66BA9" w:rsidRDefault="00BD16CB" w:rsidP="007F1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BA9" w:rsidRPr="007E40EB" w:rsidTr="00406EC1">
        <w:tc>
          <w:tcPr>
            <w:tcW w:w="3142" w:type="dxa"/>
          </w:tcPr>
          <w:p w:rsidR="00D66BA9" w:rsidRPr="007E40EB" w:rsidRDefault="00D66BA9" w:rsidP="0042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Почетная грамота МОН РК</w:t>
            </w:r>
          </w:p>
        </w:tc>
        <w:tc>
          <w:tcPr>
            <w:tcW w:w="1494" w:type="dxa"/>
          </w:tcPr>
          <w:p w:rsidR="00D66BA9" w:rsidRPr="007E40EB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D66BA9" w:rsidRPr="007E40EB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D66BA9" w:rsidRPr="007E40EB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D66BA9" w:rsidRPr="007E40EB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66BA9" w:rsidRPr="007E40EB" w:rsidRDefault="00BD16CB" w:rsidP="007F1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BA9" w:rsidRPr="007E40EB" w:rsidTr="00406EC1">
        <w:tc>
          <w:tcPr>
            <w:tcW w:w="3142" w:type="dxa"/>
          </w:tcPr>
          <w:p w:rsidR="00D66BA9" w:rsidRPr="007E40EB" w:rsidRDefault="00D66BA9" w:rsidP="0042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 xml:space="preserve">Другие награды </w:t>
            </w:r>
          </w:p>
        </w:tc>
        <w:tc>
          <w:tcPr>
            <w:tcW w:w="1494" w:type="dxa"/>
          </w:tcPr>
          <w:p w:rsidR="00D66BA9" w:rsidRPr="007E40EB" w:rsidRDefault="00D66BA9" w:rsidP="0040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D66BA9" w:rsidRPr="007E40EB" w:rsidRDefault="00D66BA9" w:rsidP="0040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D66BA9" w:rsidRPr="007E40EB" w:rsidRDefault="00D66BA9" w:rsidP="0040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D66BA9" w:rsidRPr="007E40EB" w:rsidRDefault="00D66BA9" w:rsidP="00FF6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6BA9" w:rsidRPr="007E40EB" w:rsidRDefault="00BD16CB" w:rsidP="007F1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C34B4" w:rsidRDefault="007C34B4" w:rsidP="004223B3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7C34B4" w:rsidRDefault="007C34B4" w:rsidP="004223B3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223B3" w:rsidRPr="007E40EB" w:rsidRDefault="007F134A" w:rsidP="004223B3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E40EB">
        <w:rPr>
          <w:rFonts w:ascii="Times New Roman" w:hAnsi="Times New Roman" w:cs="Times New Roman"/>
          <w:b/>
          <w:sz w:val="28"/>
          <w:szCs w:val="28"/>
        </w:rPr>
        <w:t>Стаж работы</w:t>
      </w:r>
    </w:p>
    <w:tbl>
      <w:tblPr>
        <w:tblStyle w:val="a3"/>
        <w:tblW w:w="10514" w:type="dxa"/>
        <w:tblInd w:w="-851" w:type="dxa"/>
        <w:tblLook w:val="04A0" w:firstRow="1" w:lastRow="0" w:firstColumn="1" w:lastColumn="0" w:noHBand="0" w:noVBand="1"/>
      </w:tblPr>
      <w:tblGrid>
        <w:gridCol w:w="1859"/>
        <w:gridCol w:w="1783"/>
        <w:gridCol w:w="1783"/>
        <w:gridCol w:w="1783"/>
        <w:gridCol w:w="1783"/>
        <w:gridCol w:w="1523"/>
      </w:tblGrid>
      <w:tr w:rsidR="00D66BA9" w:rsidRPr="007E40EB" w:rsidTr="00D66BA9">
        <w:tc>
          <w:tcPr>
            <w:tcW w:w="1859" w:type="dxa"/>
          </w:tcPr>
          <w:p w:rsidR="00D66BA9" w:rsidRPr="007E40EB" w:rsidRDefault="00D66BA9" w:rsidP="004223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1783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783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783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523" w:type="dxa"/>
          </w:tcPr>
          <w:p w:rsidR="00D66BA9" w:rsidRDefault="00D66BA9" w:rsidP="00D66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</w:tr>
      <w:tr w:rsidR="00D66BA9" w:rsidRPr="007E40EB" w:rsidTr="00D66BA9">
        <w:tc>
          <w:tcPr>
            <w:tcW w:w="1859" w:type="dxa"/>
          </w:tcPr>
          <w:p w:rsidR="00D66BA9" w:rsidRPr="007E40EB" w:rsidRDefault="00D66BA9" w:rsidP="0042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До 2-х лет</w:t>
            </w:r>
          </w:p>
        </w:tc>
        <w:tc>
          <w:tcPr>
            <w:tcW w:w="1783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3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3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3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3" w:type="dxa"/>
          </w:tcPr>
          <w:p w:rsidR="00D66BA9" w:rsidRDefault="00BD16CB" w:rsidP="00E41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66BA9" w:rsidRPr="007E40EB" w:rsidTr="00D66BA9">
        <w:tc>
          <w:tcPr>
            <w:tcW w:w="1859" w:type="dxa"/>
          </w:tcPr>
          <w:p w:rsidR="00D66BA9" w:rsidRPr="007E40EB" w:rsidRDefault="00D66BA9" w:rsidP="0042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От 2 до 5 лет</w:t>
            </w:r>
          </w:p>
        </w:tc>
        <w:tc>
          <w:tcPr>
            <w:tcW w:w="1783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3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83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3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3" w:type="dxa"/>
          </w:tcPr>
          <w:p w:rsidR="00D66BA9" w:rsidRDefault="00BD16CB" w:rsidP="007F1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6BA9" w:rsidRPr="007E40EB" w:rsidTr="00D66BA9">
        <w:tc>
          <w:tcPr>
            <w:tcW w:w="1859" w:type="dxa"/>
          </w:tcPr>
          <w:p w:rsidR="00D66BA9" w:rsidRPr="007E40EB" w:rsidRDefault="00D66BA9" w:rsidP="0042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1783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83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83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3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3" w:type="dxa"/>
          </w:tcPr>
          <w:p w:rsidR="00D66BA9" w:rsidRDefault="00BD16CB" w:rsidP="007F1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6BA9" w:rsidRPr="007E40EB" w:rsidTr="00D66BA9">
        <w:tc>
          <w:tcPr>
            <w:tcW w:w="1859" w:type="dxa"/>
          </w:tcPr>
          <w:p w:rsidR="00D66BA9" w:rsidRPr="007E40EB" w:rsidRDefault="00D66BA9" w:rsidP="0042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От 10 до 20 лет</w:t>
            </w:r>
          </w:p>
        </w:tc>
        <w:tc>
          <w:tcPr>
            <w:tcW w:w="1783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3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3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3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23" w:type="dxa"/>
          </w:tcPr>
          <w:p w:rsidR="00D66BA9" w:rsidRDefault="00BD16CB" w:rsidP="007F1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66BA9" w:rsidRPr="007E40EB" w:rsidTr="00D66BA9">
        <w:tc>
          <w:tcPr>
            <w:tcW w:w="1859" w:type="dxa"/>
          </w:tcPr>
          <w:p w:rsidR="00D66BA9" w:rsidRPr="007E40EB" w:rsidRDefault="00D66BA9" w:rsidP="0042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Свыше 20 лет</w:t>
            </w:r>
          </w:p>
        </w:tc>
        <w:tc>
          <w:tcPr>
            <w:tcW w:w="1783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83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3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83" w:type="dxa"/>
          </w:tcPr>
          <w:p w:rsidR="00D66BA9" w:rsidRDefault="00D66BA9" w:rsidP="002B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23" w:type="dxa"/>
          </w:tcPr>
          <w:p w:rsidR="00D66BA9" w:rsidRDefault="00BD16CB" w:rsidP="00DC4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97037C" w:rsidRDefault="0097037C" w:rsidP="004223B3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F134A" w:rsidRPr="007E40EB" w:rsidRDefault="0097037C" w:rsidP="004223B3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82DEB" w:rsidRPr="00406EC1" w:rsidRDefault="00882DEB" w:rsidP="008D3216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EC1">
        <w:rPr>
          <w:rFonts w:ascii="Times New Roman" w:hAnsi="Times New Roman" w:cs="Times New Roman"/>
          <w:b/>
          <w:sz w:val="28"/>
          <w:szCs w:val="28"/>
        </w:rPr>
        <w:t>Вывод:</w:t>
      </w:r>
      <w:r w:rsidRPr="00406EC1">
        <w:rPr>
          <w:rFonts w:ascii="Times New Roman" w:hAnsi="Times New Roman" w:cs="Times New Roman"/>
          <w:sz w:val="28"/>
          <w:szCs w:val="28"/>
        </w:rPr>
        <w:t xml:space="preserve">  </w:t>
      </w:r>
      <w:r w:rsidRPr="00406EC1">
        <w:rPr>
          <w:rFonts w:ascii="Times New Roman" w:hAnsi="Times New Roman" w:cs="Times New Roman"/>
          <w:i/>
          <w:sz w:val="28"/>
          <w:szCs w:val="28"/>
        </w:rPr>
        <w:t xml:space="preserve">В школе работают </w:t>
      </w:r>
      <w:r w:rsidR="00BD16CB">
        <w:rPr>
          <w:rFonts w:ascii="Times New Roman" w:hAnsi="Times New Roman" w:cs="Times New Roman"/>
          <w:i/>
          <w:sz w:val="28"/>
          <w:szCs w:val="28"/>
        </w:rPr>
        <w:t>4</w:t>
      </w:r>
      <w:r w:rsidRPr="00406EC1">
        <w:rPr>
          <w:rFonts w:ascii="Times New Roman" w:hAnsi="Times New Roman" w:cs="Times New Roman"/>
          <w:i/>
          <w:sz w:val="28"/>
          <w:szCs w:val="28"/>
        </w:rPr>
        <w:t xml:space="preserve"> специалист</w:t>
      </w:r>
      <w:r w:rsidR="00BD16CB">
        <w:rPr>
          <w:rFonts w:ascii="Times New Roman" w:hAnsi="Times New Roman" w:cs="Times New Roman"/>
          <w:i/>
          <w:sz w:val="28"/>
          <w:szCs w:val="28"/>
        </w:rPr>
        <w:t>а</w:t>
      </w:r>
      <w:r w:rsidRPr="00406EC1">
        <w:rPr>
          <w:rFonts w:ascii="Times New Roman" w:hAnsi="Times New Roman" w:cs="Times New Roman"/>
          <w:i/>
          <w:sz w:val="28"/>
          <w:szCs w:val="28"/>
        </w:rPr>
        <w:t xml:space="preserve"> высшей квалификационной категории</w:t>
      </w:r>
      <w:r w:rsidR="00406EC1" w:rsidRPr="00406EC1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BD16CB">
        <w:rPr>
          <w:rFonts w:ascii="Times New Roman" w:hAnsi="Times New Roman" w:cs="Times New Roman"/>
          <w:i/>
          <w:sz w:val="28"/>
          <w:szCs w:val="28"/>
        </w:rPr>
        <w:t>11</w:t>
      </w:r>
      <w:r w:rsidR="00406EC1" w:rsidRPr="00406EC1">
        <w:rPr>
          <w:rFonts w:ascii="Times New Roman" w:hAnsi="Times New Roman" w:cs="Times New Roman"/>
          <w:i/>
          <w:sz w:val="28"/>
          <w:szCs w:val="28"/>
        </w:rPr>
        <w:t xml:space="preserve"> педагогов-исследователей</w:t>
      </w:r>
      <w:r w:rsidRPr="00406EC1">
        <w:rPr>
          <w:rFonts w:ascii="Times New Roman" w:hAnsi="Times New Roman" w:cs="Times New Roman"/>
          <w:i/>
          <w:sz w:val="28"/>
          <w:szCs w:val="28"/>
        </w:rPr>
        <w:t>,</w:t>
      </w:r>
      <w:r w:rsidR="00BD16CB">
        <w:rPr>
          <w:rFonts w:ascii="Times New Roman" w:hAnsi="Times New Roman" w:cs="Times New Roman"/>
          <w:i/>
          <w:sz w:val="28"/>
          <w:szCs w:val="28"/>
        </w:rPr>
        <w:t>3</w:t>
      </w:r>
      <w:r w:rsidRPr="00406EC1">
        <w:rPr>
          <w:rFonts w:ascii="Times New Roman" w:hAnsi="Times New Roman" w:cs="Times New Roman"/>
          <w:i/>
          <w:sz w:val="28"/>
          <w:szCs w:val="28"/>
        </w:rPr>
        <w:t xml:space="preserve"> специалист</w:t>
      </w:r>
      <w:r w:rsidR="00BD16CB">
        <w:rPr>
          <w:rFonts w:ascii="Times New Roman" w:hAnsi="Times New Roman" w:cs="Times New Roman"/>
          <w:i/>
          <w:sz w:val="28"/>
          <w:szCs w:val="28"/>
        </w:rPr>
        <w:t>а</w:t>
      </w:r>
      <w:r w:rsidRPr="00406EC1">
        <w:rPr>
          <w:rFonts w:ascii="Times New Roman" w:hAnsi="Times New Roman" w:cs="Times New Roman"/>
          <w:i/>
          <w:sz w:val="28"/>
          <w:szCs w:val="28"/>
        </w:rPr>
        <w:t xml:space="preserve">  первой квалификационной категории</w:t>
      </w:r>
      <w:r w:rsidR="00406EC1" w:rsidRPr="00406EC1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BD16CB">
        <w:rPr>
          <w:rFonts w:ascii="Times New Roman" w:hAnsi="Times New Roman" w:cs="Times New Roman"/>
          <w:i/>
          <w:sz w:val="28"/>
          <w:szCs w:val="28"/>
        </w:rPr>
        <w:t>11</w:t>
      </w:r>
      <w:r w:rsidR="00406EC1" w:rsidRPr="00406EC1">
        <w:rPr>
          <w:rFonts w:ascii="Times New Roman" w:hAnsi="Times New Roman" w:cs="Times New Roman"/>
          <w:i/>
          <w:sz w:val="28"/>
          <w:szCs w:val="28"/>
        </w:rPr>
        <w:t xml:space="preserve"> педагог</w:t>
      </w:r>
      <w:r w:rsidR="00BD16CB">
        <w:rPr>
          <w:rFonts w:ascii="Times New Roman" w:hAnsi="Times New Roman" w:cs="Times New Roman"/>
          <w:i/>
          <w:sz w:val="28"/>
          <w:szCs w:val="28"/>
        </w:rPr>
        <w:t>ов</w:t>
      </w:r>
      <w:r w:rsidR="00406EC1" w:rsidRPr="00406EC1">
        <w:rPr>
          <w:rFonts w:ascii="Times New Roman" w:hAnsi="Times New Roman" w:cs="Times New Roman"/>
          <w:i/>
          <w:sz w:val="28"/>
          <w:szCs w:val="28"/>
        </w:rPr>
        <w:t>-эксперт</w:t>
      </w:r>
      <w:r w:rsidR="00BD16CB">
        <w:rPr>
          <w:rFonts w:ascii="Times New Roman" w:hAnsi="Times New Roman" w:cs="Times New Roman"/>
          <w:i/>
          <w:sz w:val="28"/>
          <w:szCs w:val="28"/>
        </w:rPr>
        <w:t>ов</w:t>
      </w:r>
      <w:r w:rsidRPr="00406EC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D16CB">
        <w:rPr>
          <w:rFonts w:ascii="Times New Roman" w:hAnsi="Times New Roman" w:cs="Times New Roman"/>
          <w:i/>
          <w:sz w:val="28"/>
          <w:szCs w:val="28"/>
        </w:rPr>
        <w:t>2</w:t>
      </w:r>
      <w:r w:rsidRPr="00406EC1">
        <w:rPr>
          <w:rFonts w:ascii="Times New Roman" w:hAnsi="Times New Roman" w:cs="Times New Roman"/>
          <w:i/>
          <w:sz w:val="28"/>
          <w:szCs w:val="28"/>
        </w:rPr>
        <w:t xml:space="preserve"> специалист</w:t>
      </w:r>
      <w:r w:rsidR="00406EC1" w:rsidRPr="00406EC1">
        <w:rPr>
          <w:rFonts w:ascii="Times New Roman" w:hAnsi="Times New Roman" w:cs="Times New Roman"/>
          <w:i/>
          <w:sz w:val="28"/>
          <w:szCs w:val="28"/>
        </w:rPr>
        <w:t>а</w:t>
      </w:r>
      <w:r w:rsidRPr="00406EC1">
        <w:rPr>
          <w:rFonts w:ascii="Times New Roman" w:hAnsi="Times New Roman" w:cs="Times New Roman"/>
          <w:i/>
          <w:sz w:val="28"/>
          <w:szCs w:val="28"/>
        </w:rPr>
        <w:t xml:space="preserve"> второй квалификационной категории</w:t>
      </w:r>
      <w:r w:rsidR="00406EC1" w:rsidRPr="00406EC1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BD16CB">
        <w:rPr>
          <w:rFonts w:ascii="Times New Roman" w:hAnsi="Times New Roman" w:cs="Times New Roman"/>
          <w:i/>
          <w:sz w:val="28"/>
          <w:szCs w:val="28"/>
        </w:rPr>
        <w:t>8</w:t>
      </w:r>
      <w:r w:rsidR="00406EC1" w:rsidRPr="00406EC1">
        <w:rPr>
          <w:rFonts w:ascii="Times New Roman" w:hAnsi="Times New Roman" w:cs="Times New Roman"/>
          <w:i/>
          <w:sz w:val="28"/>
          <w:szCs w:val="28"/>
        </w:rPr>
        <w:t xml:space="preserve"> педагогов-модераторов</w:t>
      </w:r>
      <w:r w:rsidRPr="00406EC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C4E2C" w:rsidRPr="00406EC1">
        <w:rPr>
          <w:rFonts w:ascii="Times New Roman" w:hAnsi="Times New Roman" w:cs="Times New Roman"/>
          <w:i/>
          <w:sz w:val="28"/>
          <w:szCs w:val="28"/>
        </w:rPr>
        <w:t>1</w:t>
      </w:r>
      <w:r w:rsidR="00406EC1" w:rsidRPr="00406EC1">
        <w:rPr>
          <w:rFonts w:ascii="Times New Roman" w:hAnsi="Times New Roman" w:cs="Times New Roman"/>
          <w:i/>
          <w:sz w:val="28"/>
          <w:szCs w:val="28"/>
        </w:rPr>
        <w:t>0</w:t>
      </w:r>
      <w:r w:rsidRPr="00406EC1">
        <w:rPr>
          <w:rFonts w:ascii="Times New Roman" w:hAnsi="Times New Roman" w:cs="Times New Roman"/>
          <w:i/>
          <w:sz w:val="28"/>
          <w:szCs w:val="28"/>
        </w:rPr>
        <w:t xml:space="preserve"> педагогов не имеют категории</w:t>
      </w:r>
      <w:r w:rsidR="007C34B4">
        <w:rPr>
          <w:rFonts w:ascii="Times New Roman" w:hAnsi="Times New Roman" w:cs="Times New Roman"/>
          <w:i/>
          <w:sz w:val="28"/>
          <w:szCs w:val="28"/>
        </w:rPr>
        <w:t>.</w:t>
      </w:r>
    </w:p>
    <w:p w:rsidR="007F134A" w:rsidRPr="00406EC1" w:rsidRDefault="00C11AA6" w:rsidP="008D3216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EC1">
        <w:rPr>
          <w:rFonts w:ascii="Times New Roman" w:hAnsi="Times New Roman" w:cs="Times New Roman"/>
          <w:i/>
          <w:sz w:val="28"/>
          <w:szCs w:val="28"/>
        </w:rPr>
        <w:t xml:space="preserve">В школе работают </w:t>
      </w:r>
      <w:r w:rsidR="00406EC1" w:rsidRPr="00406EC1">
        <w:rPr>
          <w:rFonts w:ascii="Times New Roman" w:hAnsi="Times New Roman" w:cs="Times New Roman"/>
          <w:i/>
          <w:sz w:val="28"/>
          <w:szCs w:val="28"/>
        </w:rPr>
        <w:t>60</w:t>
      </w:r>
      <w:r w:rsidRPr="00406EC1">
        <w:rPr>
          <w:rFonts w:ascii="Times New Roman" w:hAnsi="Times New Roman" w:cs="Times New Roman"/>
          <w:i/>
          <w:sz w:val="28"/>
          <w:szCs w:val="28"/>
        </w:rPr>
        <w:t xml:space="preserve">% </w:t>
      </w:r>
      <w:r w:rsidR="008D3216" w:rsidRPr="00406E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6EC1">
        <w:rPr>
          <w:rFonts w:ascii="Times New Roman" w:hAnsi="Times New Roman" w:cs="Times New Roman"/>
          <w:i/>
          <w:sz w:val="28"/>
          <w:szCs w:val="28"/>
        </w:rPr>
        <w:t>учителей с высшей и первой категорией</w:t>
      </w:r>
      <w:r w:rsidR="00396EF9">
        <w:rPr>
          <w:rFonts w:ascii="Times New Roman" w:hAnsi="Times New Roman" w:cs="Times New Roman"/>
          <w:i/>
          <w:sz w:val="28"/>
          <w:szCs w:val="28"/>
        </w:rPr>
        <w:t>, педагогов-исследователей и педагогов-экспертов</w:t>
      </w:r>
      <w:proofErr w:type="gramStart"/>
      <w:r w:rsidR="00396EF9">
        <w:rPr>
          <w:rFonts w:ascii="Times New Roman" w:hAnsi="Times New Roman" w:cs="Times New Roman"/>
          <w:i/>
          <w:sz w:val="28"/>
          <w:szCs w:val="28"/>
        </w:rPr>
        <w:t>.</w:t>
      </w:r>
      <w:r w:rsidRPr="00406EC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  <w:r w:rsidRPr="00406EC1">
        <w:rPr>
          <w:rFonts w:ascii="Times New Roman" w:hAnsi="Times New Roman" w:cs="Times New Roman"/>
          <w:i/>
          <w:sz w:val="28"/>
          <w:szCs w:val="28"/>
        </w:rPr>
        <w:t>На конец 20</w:t>
      </w:r>
      <w:r w:rsidR="00406EC1" w:rsidRPr="00406EC1">
        <w:rPr>
          <w:rFonts w:ascii="Times New Roman" w:hAnsi="Times New Roman" w:cs="Times New Roman"/>
          <w:i/>
          <w:sz w:val="28"/>
          <w:szCs w:val="28"/>
        </w:rPr>
        <w:t>2</w:t>
      </w:r>
      <w:r w:rsidR="00396EF9">
        <w:rPr>
          <w:rFonts w:ascii="Times New Roman" w:hAnsi="Times New Roman" w:cs="Times New Roman"/>
          <w:i/>
          <w:sz w:val="28"/>
          <w:szCs w:val="28"/>
        </w:rPr>
        <w:t>1</w:t>
      </w:r>
      <w:r w:rsidRPr="00406EC1">
        <w:rPr>
          <w:rFonts w:ascii="Times New Roman" w:hAnsi="Times New Roman" w:cs="Times New Roman"/>
          <w:i/>
          <w:sz w:val="28"/>
          <w:szCs w:val="28"/>
        </w:rPr>
        <w:t>-20</w:t>
      </w:r>
      <w:r w:rsidR="00406EC1" w:rsidRPr="00406EC1">
        <w:rPr>
          <w:rFonts w:ascii="Times New Roman" w:hAnsi="Times New Roman" w:cs="Times New Roman"/>
          <w:i/>
          <w:sz w:val="28"/>
          <w:szCs w:val="28"/>
        </w:rPr>
        <w:t>2</w:t>
      </w:r>
      <w:r w:rsidR="00396EF9">
        <w:rPr>
          <w:rFonts w:ascii="Times New Roman" w:hAnsi="Times New Roman" w:cs="Times New Roman"/>
          <w:i/>
          <w:sz w:val="28"/>
          <w:szCs w:val="28"/>
        </w:rPr>
        <w:t>2</w:t>
      </w:r>
      <w:r w:rsidR="008D3216" w:rsidRPr="00406EC1">
        <w:rPr>
          <w:rFonts w:ascii="Times New Roman" w:hAnsi="Times New Roman" w:cs="Times New Roman"/>
          <w:i/>
          <w:sz w:val="28"/>
          <w:szCs w:val="28"/>
        </w:rPr>
        <w:t xml:space="preserve">  уч.</w:t>
      </w:r>
      <w:r w:rsidR="00DC4E2C" w:rsidRPr="00406E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6EC1" w:rsidRPr="00406EC1">
        <w:rPr>
          <w:rFonts w:ascii="Times New Roman" w:hAnsi="Times New Roman" w:cs="Times New Roman"/>
          <w:i/>
          <w:sz w:val="28"/>
          <w:szCs w:val="28"/>
        </w:rPr>
        <w:t>года 10</w:t>
      </w:r>
      <w:r w:rsidR="008D3216" w:rsidRPr="00406E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6EC1">
        <w:rPr>
          <w:rFonts w:ascii="Times New Roman" w:hAnsi="Times New Roman" w:cs="Times New Roman"/>
          <w:i/>
          <w:sz w:val="28"/>
          <w:szCs w:val="28"/>
        </w:rPr>
        <w:t>учителей не имеют категории.</w:t>
      </w:r>
      <w:r w:rsidR="008D3216" w:rsidRPr="00406EC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94700" w:rsidRPr="008D3216" w:rsidRDefault="00A94700" w:rsidP="009004E2">
      <w:pPr>
        <w:rPr>
          <w:rFonts w:ascii="Times New Roman" w:hAnsi="Times New Roman" w:cs="Times New Roman"/>
          <w:b/>
          <w:sz w:val="28"/>
          <w:szCs w:val="28"/>
        </w:rPr>
      </w:pPr>
    </w:p>
    <w:p w:rsidR="009004E2" w:rsidRPr="00A94700" w:rsidRDefault="00A94700" w:rsidP="00A94700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A9470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004E2" w:rsidRPr="00A94700">
        <w:rPr>
          <w:rFonts w:ascii="Times New Roman" w:hAnsi="Times New Roman" w:cs="Times New Roman"/>
          <w:b/>
          <w:sz w:val="28"/>
          <w:szCs w:val="28"/>
        </w:rPr>
        <w:t>. АНАЛИЗ ОБРАЗОВАТЕЛЬНОЙ СРЕДЫ</w:t>
      </w:r>
    </w:p>
    <w:p w:rsidR="009004E2" w:rsidRPr="00A94700" w:rsidRDefault="009004E2" w:rsidP="00A9470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94700">
        <w:rPr>
          <w:rFonts w:ascii="Times New Roman" w:hAnsi="Times New Roman" w:cs="Times New Roman"/>
          <w:sz w:val="28"/>
          <w:szCs w:val="28"/>
        </w:rPr>
        <w:t>4.1. Анализ организационных условий образовательной среды.</w:t>
      </w:r>
    </w:p>
    <w:p w:rsidR="009004E2" w:rsidRPr="00A94700" w:rsidRDefault="007062B9" w:rsidP="00A9470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04E2" w:rsidRPr="00A94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9004E2" w:rsidRPr="00A94700">
        <w:rPr>
          <w:rFonts w:ascii="Times New Roman" w:hAnsi="Times New Roman" w:cs="Times New Roman"/>
          <w:sz w:val="28"/>
          <w:szCs w:val="28"/>
        </w:rPr>
        <w:t xml:space="preserve">– </w:t>
      </w:r>
      <w:r w:rsidR="00D3367B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004E2" w:rsidRPr="00A94700">
        <w:rPr>
          <w:rFonts w:ascii="Times New Roman" w:hAnsi="Times New Roman" w:cs="Times New Roman"/>
          <w:sz w:val="28"/>
          <w:szCs w:val="28"/>
        </w:rPr>
        <w:t xml:space="preserve"> классах обучение осуществлялось по </w:t>
      </w:r>
      <w:r w:rsidR="00DC4E2C">
        <w:rPr>
          <w:rFonts w:ascii="Times New Roman" w:hAnsi="Times New Roman" w:cs="Times New Roman"/>
          <w:sz w:val="28"/>
          <w:szCs w:val="28"/>
        </w:rPr>
        <w:t>5</w:t>
      </w:r>
      <w:r w:rsidR="009004E2" w:rsidRPr="00A94700">
        <w:rPr>
          <w:rFonts w:ascii="Times New Roman" w:hAnsi="Times New Roman" w:cs="Times New Roman"/>
          <w:sz w:val="28"/>
          <w:szCs w:val="28"/>
        </w:rPr>
        <w:t xml:space="preserve">-ти дневной учебной неделе. Для учащихся 1-ых </w:t>
      </w:r>
      <w:proofErr w:type="gramStart"/>
      <w:r w:rsidR="009004E2" w:rsidRPr="00A94700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="009004E2" w:rsidRPr="00A94700">
        <w:rPr>
          <w:rFonts w:ascii="Times New Roman" w:hAnsi="Times New Roman" w:cs="Times New Roman"/>
          <w:sz w:val="28"/>
          <w:szCs w:val="28"/>
        </w:rPr>
        <w:t xml:space="preserve"> </w:t>
      </w:r>
      <w:r w:rsidR="00DC4E2C">
        <w:rPr>
          <w:rFonts w:ascii="Times New Roman" w:hAnsi="Times New Roman" w:cs="Times New Roman"/>
          <w:sz w:val="28"/>
          <w:szCs w:val="28"/>
        </w:rPr>
        <w:t xml:space="preserve"> </w:t>
      </w:r>
      <w:r w:rsidR="009004E2" w:rsidRPr="00A94700">
        <w:rPr>
          <w:rFonts w:ascii="Times New Roman" w:hAnsi="Times New Roman" w:cs="Times New Roman"/>
          <w:sz w:val="28"/>
          <w:szCs w:val="28"/>
        </w:rPr>
        <w:t xml:space="preserve"> в сентябре-декабре использовался ступенчатый режим. </w:t>
      </w:r>
    </w:p>
    <w:p w:rsidR="009004E2" w:rsidRPr="00A94700" w:rsidRDefault="009004E2" w:rsidP="00A9470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94700">
        <w:rPr>
          <w:rFonts w:ascii="Times New Roman" w:hAnsi="Times New Roman" w:cs="Times New Roman"/>
          <w:sz w:val="28"/>
          <w:szCs w:val="28"/>
        </w:rPr>
        <w:t>Педагогический коллектив работал в целях улучшения условий образовательной среды в следующих направлениях:</w:t>
      </w:r>
    </w:p>
    <w:p w:rsidR="009004E2" w:rsidRPr="00A94700" w:rsidRDefault="009004E2" w:rsidP="00A94700">
      <w:pPr>
        <w:pStyle w:val="a6"/>
        <w:numPr>
          <w:ilvl w:val="0"/>
          <w:numId w:val="4"/>
        </w:numPr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700">
        <w:rPr>
          <w:rFonts w:ascii="Times New Roman" w:hAnsi="Times New Roman" w:cs="Times New Roman"/>
          <w:sz w:val="28"/>
          <w:szCs w:val="28"/>
        </w:rPr>
        <w:t xml:space="preserve">Сохранение и улучшение здоровья учащихся. </w:t>
      </w:r>
    </w:p>
    <w:p w:rsidR="009004E2" w:rsidRPr="00A94700" w:rsidRDefault="009004E2" w:rsidP="00A94700">
      <w:pPr>
        <w:pStyle w:val="a6"/>
        <w:numPr>
          <w:ilvl w:val="0"/>
          <w:numId w:val="4"/>
        </w:numPr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4700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A94700">
        <w:rPr>
          <w:rFonts w:ascii="Times New Roman" w:hAnsi="Times New Roman" w:cs="Times New Roman"/>
          <w:sz w:val="28"/>
          <w:szCs w:val="28"/>
        </w:rPr>
        <w:t xml:space="preserve"> УВП.</w:t>
      </w:r>
    </w:p>
    <w:p w:rsidR="009004E2" w:rsidRPr="00A94700" w:rsidRDefault="009004E2" w:rsidP="00A94700">
      <w:pPr>
        <w:pStyle w:val="a6"/>
        <w:numPr>
          <w:ilvl w:val="0"/>
          <w:numId w:val="4"/>
        </w:numPr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700">
        <w:rPr>
          <w:rFonts w:ascii="Times New Roman" w:hAnsi="Times New Roman" w:cs="Times New Roman"/>
          <w:sz w:val="28"/>
          <w:szCs w:val="28"/>
        </w:rPr>
        <w:t>Совершенствование режима обучения для удовлетворения образовательных потребностей учащихся.</w:t>
      </w:r>
    </w:p>
    <w:p w:rsidR="009004E2" w:rsidRPr="00A94700" w:rsidRDefault="009004E2" w:rsidP="00A94700">
      <w:pPr>
        <w:pStyle w:val="a6"/>
        <w:numPr>
          <w:ilvl w:val="0"/>
          <w:numId w:val="4"/>
        </w:numPr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700">
        <w:rPr>
          <w:rFonts w:ascii="Times New Roman" w:hAnsi="Times New Roman" w:cs="Times New Roman"/>
          <w:sz w:val="28"/>
          <w:szCs w:val="28"/>
        </w:rPr>
        <w:t xml:space="preserve">Раскрытие творческого потенциала у учащихся. </w:t>
      </w:r>
    </w:p>
    <w:p w:rsidR="009004E2" w:rsidRDefault="009004E2" w:rsidP="00A94700">
      <w:pPr>
        <w:pStyle w:val="a6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94700">
        <w:rPr>
          <w:rFonts w:ascii="Times New Roman" w:hAnsi="Times New Roman" w:cs="Times New Roman"/>
          <w:sz w:val="28"/>
          <w:szCs w:val="28"/>
        </w:rPr>
        <w:t xml:space="preserve">Уровень начального, основного среднего образования представлен общеобразовательными, гимназическими классами, классами с углубленным изучением отдельных предметов. </w:t>
      </w:r>
    </w:p>
    <w:p w:rsidR="0096466C" w:rsidRDefault="0096466C" w:rsidP="00A94700">
      <w:pPr>
        <w:pStyle w:val="a6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6466C" w:rsidRPr="00A94700" w:rsidRDefault="0096466C" w:rsidP="00A94700">
      <w:pPr>
        <w:pStyle w:val="a6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2931"/>
        <w:gridCol w:w="2040"/>
        <w:gridCol w:w="1823"/>
        <w:gridCol w:w="1760"/>
        <w:gridCol w:w="2220"/>
      </w:tblGrid>
      <w:tr w:rsidR="00F87D1F" w:rsidRPr="00C6007E" w:rsidTr="002E5E80">
        <w:trPr>
          <w:trHeight w:val="1521"/>
        </w:trPr>
        <w:tc>
          <w:tcPr>
            <w:tcW w:w="2896" w:type="dxa"/>
          </w:tcPr>
          <w:p w:rsidR="009004E2" w:rsidRPr="00C6007E" w:rsidRDefault="009004E2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07E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классы</w:t>
            </w:r>
          </w:p>
        </w:tc>
        <w:tc>
          <w:tcPr>
            <w:tcW w:w="2017" w:type="dxa"/>
          </w:tcPr>
          <w:p w:rsidR="009004E2" w:rsidRPr="00C6007E" w:rsidRDefault="009004E2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07E">
              <w:rPr>
                <w:rFonts w:ascii="Times New Roman" w:hAnsi="Times New Roman" w:cs="Times New Roman"/>
                <w:sz w:val="28"/>
                <w:szCs w:val="28"/>
              </w:rPr>
              <w:t>Гимназические классы</w:t>
            </w:r>
          </w:p>
        </w:tc>
        <w:tc>
          <w:tcPr>
            <w:tcW w:w="1803" w:type="dxa"/>
          </w:tcPr>
          <w:p w:rsidR="009004E2" w:rsidRPr="00C6007E" w:rsidRDefault="009004E2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07E">
              <w:rPr>
                <w:rFonts w:ascii="Times New Roman" w:hAnsi="Times New Roman" w:cs="Times New Roman"/>
                <w:sz w:val="28"/>
                <w:szCs w:val="28"/>
              </w:rPr>
              <w:t>Классы с углубленным изучением отдельных предметов</w:t>
            </w:r>
          </w:p>
        </w:tc>
        <w:tc>
          <w:tcPr>
            <w:tcW w:w="1740" w:type="dxa"/>
          </w:tcPr>
          <w:p w:rsidR="009004E2" w:rsidRPr="00C6007E" w:rsidRDefault="009004E2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07E">
              <w:rPr>
                <w:rFonts w:ascii="Times New Roman" w:hAnsi="Times New Roman" w:cs="Times New Roman"/>
                <w:sz w:val="28"/>
                <w:szCs w:val="28"/>
              </w:rPr>
              <w:t xml:space="preserve">Классы с профильным обучением </w:t>
            </w:r>
          </w:p>
        </w:tc>
        <w:tc>
          <w:tcPr>
            <w:tcW w:w="2318" w:type="dxa"/>
          </w:tcPr>
          <w:p w:rsidR="009004E2" w:rsidRPr="00C6007E" w:rsidRDefault="009004E2" w:rsidP="002E5E8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07E">
              <w:rPr>
                <w:rFonts w:ascii="Times New Roman" w:hAnsi="Times New Roman" w:cs="Times New Roman"/>
                <w:sz w:val="28"/>
                <w:szCs w:val="28"/>
              </w:rPr>
              <w:t xml:space="preserve">Классы с </w:t>
            </w:r>
            <w:proofErr w:type="spellStart"/>
            <w:r w:rsidR="00C6007E" w:rsidRPr="00C6007E">
              <w:rPr>
                <w:rFonts w:ascii="Times New Roman" w:hAnsi="Times New Roman" w:cs="Times New Roman"/>
                <w:sz w:val="28"/>
                <w:szCs w:val="28"/>
              </w:rPr>
              <w:t>полиязычны</w:t>
            </w:r>
            <w:r w:rsidR="002E5E8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="00C6007E" w:rsidRPr="00C60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07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изучением предметов </w:t>
            </w:r>
          </w:p>
        </w:tc>
      </w:tr>
      <w:tr w:rsidR="00F87D1F" w:rsidRPr="00F87D1F" w:rsidTr="002E5E80">
        <w:trPr>
          <w:trHeight w:val="625"/>
        </w:trPr>
        <w:tc>
          <w:tcPr>
            <w:tcW w:w="2896" w:type="dxa"/>
          </w:tcPr>
          <w:p w:rsidR="009004E2" w:rsidRPr="00F87D1F" w:rsidRDefault="009004E2" w:rsidP="00F87D1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D1F">
              <w:rPr>
                <w:rFonts w:ascii="Times New Roman" w:hAnsi="Times New Roman" w:cs="Times New Roman"/>
                <w:sz w:val="28"/>
                <w:szCs w:val="28"/>
              </w:rPr>
              <w:t xml:space="preserve">1а, 1б, 1в, </w:t>
            </w:r>
            <w:r w:rsidR="00430DF8" w:rsidRPr="00F87D1F">
              <w:rPr>
                <w:rFonts w:ascii="Times New Roman" w:hAnsi="Times New Roman" w:cs="Times New Roman"/>
                <w:sz w:val="28"/>
                <w:szCs w:val="28"/>
              </w:rPr>
              <w:t xml:space="preserve">2а, </w:t>
            </w:r>
            <w:r w:rsidR="00F87D1F" w:rsidRPr="00F87D1F">
              <w:rPr>
                <w:rFonts w:ascii="Times New Roman" w:hAnsi="Times New Roman" w:cs="Times New Roman"/>
                <w:sz w:val="28"/>
                <w:szCs w:val="28"/>
              </w:rPr>
              <w:t xml:space="preserve">2б, </w:t>
            </w:r>
            <w:r w:rsidR="00C6007E" w:rsidRPr="00F87D1F">
              <w:rPr>
                <w:rFonts w:ascii="Times New Roman" w:hAnsi="Times New Roman" w:cs="Times New Roman"/>
                <w:sz w:val="28"/>
                <w:szCs w:val="28"/>
              </w:rPr>
              <w:t>2в,</w:t>
            </w:r>
            <w:r w:rsidR="00F87D1F" w:rsidRPr="00F87D1F">
              <w:rPr>
                <w:rFonts w:ascii="Times New Roman" w:hAnsi="Times New Roman" w:cs="Times New Roman"/>
                <w:sz w:val="28"/>
                <w:szCs w:val="28"/>
              </w:rPr>
              <w:t xml:space="preserve"> 3а, </w:t>
            </w:r>
            <w:r w:rsidR="00D3367B" w:rsidRPr="00F87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3в,</w:t>
            </w:r>
            <w:r w:rsidR="00430DF8" w:rsidRPr="00F87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D1F" w:rsidRPr="00F87D1F">
              <w:rPr>
                <w:rFonts w:ascii="Times New Roman" w:hAnsi="Times New Roman" w:cs="Times New Roman"/>
                <w:sz w:val="28"/>
                <w:szCs w:val="28"/>
              </w:rPr>
              <w:t xml:space="preserve">3г, 4б, 4в, 5а, </w:t>
            </w:r>
            <w:r w:rsidR="00C6007E" w:rsidRPr="00F87D1F">
              <w:rPr>
                <w:rFonts w:ascii="Times New Roman" w:hAnsi="Times New Roman" w:cs="Times New Roman"/>
                <w:sz w:val="28"/>
                <w:szCs w:val="28"/>
              </w:rPr>
              <w:t>5б,</w:t>
            </w:r>
            <w:r w:rsidR="00F87D1F" w:rsidRPr="00F87D1F">
              <w:rPr>
                <w:rFonts w:ascii="Times New Roman" w:hAnsi="Times New Roman" w:cs="Times New Roman"/>
                <w:sz w:val="28"/>
                <w:szCs w:val="28"/>
              </w:rPr>
              <w:t xml:space="preserve"> 5в, 6а, 6б,</w:t>
            </w:r>
            <w:r w:rsidR="00C6007E" w:rsidRPr="00F87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67B" w:rsidRPr="00F87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6в,</w:t>
            </w:r>
            <w:r w:rsidRPr="00F87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D1F" w:rsidRPr="00F87D1F">
              <w:rPr>
                <w:rFonts w:ascii="Times New Roman" w:hAnsi="Times New Roman" w:cs="Times New Roman"/>
                <w:sz w:val="28"/>
                <w:szCs w:val="28"/>
              </w:rPr>
              <w:t xml:space="preserve">7а, 7в, </w:t>
            </w:r>
            <w:r w:rsidR="00D3367B" w:rsidRPr="00F87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87D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367B" w:rsidRPr="00F87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F87D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367B" w:rsidRPr="00F87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87D1F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017" w:type="dxa"/>
          </w:tcPr>
          <w:p w:rsidR="009004E2" w:rsidRPr="00F87D1F" w:rsidRDefault="00396EF9" w:rsidP="00396EF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3б</w:t>
            </w:r>
            <w:r w:rsidR="00C6007E" w:rsidRPr="00F87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F87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C6007E" w:rsidRPr="00F87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а, </w:t>
            </w:r>
            <w:r w:rsidRPr="00F87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C6007E" w:rsidRPr="00F87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б, </w:t>
            </w:r>
            <w:r w:rsidRPr="00F87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C6007E" w:rsidRPr="00F87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803" w:type="dxa"/>
          </w:tcPr>
          <w:p w:rsidR="009004E2" w:rsidRPr="00F87D1F" w:rsidRDefault="00F87D1F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9004E2" w:rsidRPr="00F87D1F" w:rsidRDefault="009004E2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C6007E" w:rsidRPr="00F87D1F" w:rsidRDefault="00C6007E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D1F">
              <w:rPr>
                <w:rFonts w:ascii="Times New Roman" w:hAnsi="Times New Roman" w:cs="Times New Roman"/>
                <w:sz w:val="28"/>
                <w:szCs w:val="28"/>
              </w:rPr>
              <w:t xml:space="preserve">11а – ЕМН </w:t>
            </w:r>
          </w:p>
          <w:p w:rsidR="009004E2" w:rsidRPr="00F87D1F" w:rsidRDefault="009004E2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C6007E" w:rsidRPr="00F87D1F" w:rsidRDefault="00F87D1F" w:rsidP="00F87D1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C6007E" w:rsidRPr="00F87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</w:t>
            </w:r>
            <w:r w:rsidRPr="00F87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биология, 9а - химия</w:t>
            </w:r>
          </w:p>
        </w:tc>
      </w:tr>
    </w:tbl>
    <w:p w:rsidR="00A94700" w:rsidRPr="007062B9" w:rsidRDefault="00A94700" w:rsidP="009004E2">
      <w:pPr>
        <w:pStyle w:val="a6"/>
        <w:ind w:left="4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62B9" w:rsidRPr="007062B9" w:rsidRDefault="007062B9" w:rsidP="009004E2">
      <w:pPr>
        <w:pStyle w:val="a6"/>
        <w:ind w:left="4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004E2" w:rsidRPr="00370D19" w:rsidRDefault="009004E2" w:rsidP="00A94700">
      <w:pPr>
        <w:pStyle w:val="a6"/>
        <w:ind w:left="420" w:hanging="1271"/>
        <w:jc w:val="both"/>
        <w:rPr>
          <w:rFonts w:ascii="Times New Roman" w:hAnsi="Times New Roman" w:cs="Times New Roman"/>
          <w:sz w:val="28"/>
          <w:szCs w:val="28"/>
        </w:rPr>
      </w:pPr>
      <w:r w:rsidRPr="00370D19">
        <w:rPr>
          <w:rFonts w:ascii="Times New Roman" w:hAnsi="Times New Roman" w:cs="Times New Roman"/>
          <w:sz w:val="28"/>
          <w:szCs w:val="28"/>
        </w:rPr>
        <w:t>Кадровый потенциал учителей, осуществляющих учебно-воспитательный процесс: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276"/>
        <w:gridCol w:w="1276"/>
        <w:gridCol w:w="1134"/>
        <w:gridCol w:w="1276"/>
        <w:gridCol w:w="1559"/>
      </w:tblGrid>
      <w:tr w:rsidR="009004E2" w:rsidRPr="00370D19" w:rsidTr="00A94700">
        <w:tc>
          <w:tcPr>
            <w:tcW w:w="2552" w:type="dxa"/>
            <w:vMerge w:val="restart"/>
          </w:tcPr>
          <w:p w:rsidR="009004E2" w:rsidRPr="00370D19" w:rsidRDefault="009004E2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19">
              <w:rPr>
                <w:rFonts w:ascii="Times New Roman" w:hAnsi="Times New Roman" w:cs="Times New Roman"/>
                <w:sz w:val="28"/>
                <w:szCs w:val="28"/>
              </w:rPr>
              <w:t>Ступень обучения</w:t>
            </w:r>
          </w:p>
        </w:tc>
        <w:tc>
          <w:tcPr>
            <w:tcW w:w="1701" w:type="dxa"/>
            <w:vMerge w:val="restart"/>
          </w:tcPr>
          <w:p w:rsidR="009004E2" w:rsidRPr="00370D19" w:rsidRDefault="009004E2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19">
              <w:rPr>
                <w:rFonts w:ascii="Times New Roman" w:hAnsi="Times New Roman" w:cs="Times New Roman"/>
                <w:sz w:val="28"/>
                <w:szCs w:val="28"/>
              </w:rPr>
              <w:t>Кол-во учителей</w:t>
            </w:r>
          </w:p>
        </w:tc>
        <w:tc>
          <w:tcPr>
            <w:tcW w:w="4962" w:type="dxa"/>
            <w:gridSpan w:val="4"/>
          </w:tcPr>
          <w:p w:rsidR="009004E2" w:rsidRPr="00370D19" w:rsidRDefault="009004E2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19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</w:tc>
        <w:tc>
          <w:tcPr>
            <w:tcW w:w="1559" w:type="dxa"/>
            <w:vMerge w:val="restart"/>
          </w:tcPr>
          <w:p w:rsidR="009004E2" w:rsidRPr="00370D19" w:rsidRDefault="009004E2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19">
              <w:rPr>
                <w:rFonts w:ascii="Times New Roman" w:hAnsi="Times New Roman" w:cs="Times New Roman"/>
                <w:sz w:val="28"/>
                <w:szCs w:val="28"/>
              </w:rPr>
              <w:t xml:space="preserve">Процент соответствия </w:t>
            </w:r>
            <w:proofErr w:type="spellStart"/>
            <w:r w:rsidRPr="00370D19">
              <w:rPr>
                <w:rFonts w:ascii="Times New Roman" w:hAnsi="Times New Roman" w:cs="Times New Roman"/>
                <w:sz w:val="28"/>
                <w:szCs w:val="28"/>
              </w:rPr>
              <w:t>квал</w:t>
            </w:r>
            <w:proofErr w:type="spellEnd"/>
            <w:r w:rsidRPr="00370D19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</w:t>
            </w:r>
          </w:p>
        </w:tc>
      </w:tr>
      <w:tr w:rsidR="009004E2" w:rsidRPr="00370D19" w:rsidTr="00A94700">
        <w:tc>
          <w:tcPr>
            <w:tcW w:w="2552" w:type="dxa"/>
            <w:vMerge/>
          </w:tcPr>
          <w:p w:rsidR="009004E2" w:rsidRPr="00370D19" w:rsidRDefault="009004E2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004E2" w:rsidRPr="00370D19" w:rsidRDefault="009004E2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04E2" w:rsidRPr="00370D19" w:rsidRDefault="009004E2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19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r w:rsidR="00B12EA0" w:rsidRPr="00370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/исследователь</w:t>
            </w:r>
            <w:r w:rsidRPr="00370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004E2" w:rsidRPr="00370D19" w:rsidRDefault="00B12EA0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0D19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Pr="00370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/эксперт</w:t>
            </w:r>
          </w:p>
        </w:tc>
        <w:tc>
          <w:tcPr>
            <w:tcW w:w="1134" w:type="dxa"/>
          </w:tcPr>
          <w:p w:rsidR="009004E2" w:rsidRPr="00370D19" w:rsidRDefault="009004E2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19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  <w:r w:rsidR="00B12EA0" w:rsidRPr="00370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/модератор</w:t>
            </w:r>
            <w:r w:rsidRPr="00370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004E2" w:rsidRPr="00370D19" w:rsidRDefault="009004E2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0D1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370D19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1559" w:type="dxa"/>
            <w:vMerge/>
          </w:tcPr>
          <w:p w:rsidR="009004E2" w:rsidRPr="00370D19" w:rsidRDefault="009004E2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4E2" w:rsidRPr="00370D19" w:rsidTr="00A94700">
        <w:tc>
          <w:tcPr>
            <w:tcW w:w="2552" w:type="dxa"/>
          </w:tcPr>
          <w:p w:rsidR="009004E2" w:rsidRPr="00370D19" w:rsidRDefault="009004E2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19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</w:t>
            </w:r>
          </w:p>
        </w:tc>
        <w:tc>
          <w:tcPr>
            <w:tcW w:w="1701" w:type="dxa"/>
          </w:tcPr>
          <w:p w:rsidR="009004E2" w:rsidRPr="00370D19" w:rsidRDefault="005E44A0" w:rsidP="0007414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0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741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</w:tcPr>
          <w:p w:rsidR="009004E2" w:rsidRPr="00370D19" w:rsidRDefault="005E44A0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0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2/3</w:t>
            </w:r>
          </w:p>
        </w:tc>
        <w:tc>
          <w:tcPr>
            <w:tcW w:w="1276" w:type="dxa"/>
          </w:tcPr>
          <w:p w:rsidR="009004E2" w:rsidRPr="00370D19" w:rsidRDefault="005E44A0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0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215DFC" w:rsidRPr="00370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/1</w:t>
            </w:r>
          </w:p>
        </w:tc>
        <w:tc>
          <w:tcPr>
            <w:tcW w:w="1134" w:type="dxa"/>
          </w:tcPr>
          <w:p w:rsidR="009004E2" w:rsidRPr="00370D19" w:rsidRDefault="005E44A0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0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2/2</w:t>
            </w:r>
          </w:p>
        </w:tc>
        <w:tc>
          <w:tcPr>
            <w:tcW w:w="1276" w:type="dxa"/>
          </w:tcPr>
          <w:p w:rsidR="009004E2" w:rsidRPr="00370D19" w:rsidRDefault="005E44A0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0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9" w:type="dxa"/>
          </w:tcPr>
          <w:p w:rsidR="009004E2" w:rsidRPr="00370D19" w:rsidRDefault="005E44A0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215DFC" w:rsidRPr="00370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0%</w:t>
            </w:r>
          </w:p>
        </w:tc>
      </w:tr>
      <w:tr w:rsidR="009004E2" w:rsidRPr="00370D19" w:rsidTr="00A94700">
        <w:tc>
          <w:tcPr>
            <w:tcW w:w="2552" w:type="dxa"/>
          </w:tcPr>
          <w:p w:rsidR="009004E2" w:rsidRPr="00370D19" w:rsidRDefault="009004E2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19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701" w:type="dxa"/>
          </w:tcPr>
          <w:p w:rsidR="009004E2" w:rsidRPr="00370D19" w:rsidRDefault="00370D19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1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9004E2" w:rsidRPr="00370D19" w:rsidRDefault="00370D19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19"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</w:tc>
        <w:tc>
          <w:tcPr>
            <w:tcW w:w="1276" w:type="dxa"/>
          </w:tcPr>
          <w:p w:rsidR="009004E2" w:rsidRPr="00370D19" w:rsidRDefault="00370D19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19">
              <w:rPr>
                <w:rFonts w:ascii="Times New Roman" w:hAnsi="Times New Roman" w:cs="Times New Roman"/>
                <w:sz w:val="28"/>
                <w:szCs w:val="28"/>
              </w:rPr>
              <w:t>3/6</w:t>
            </w:r>
          </w:p>
        </w:tc>
        <w:tc>
          <w:tcPr>
            <w:tcW w:w="1134" w:type="dxa"/>
          </w:tcPr>
          <w:p w:rsidR="009004E2" w:rsidRPr="00370D19" w:rsidRDefault="00370D19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19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1276" w:type="dxa"/>
          </w:tcPr>
          <w:p w:rsidR="009004E2" w:rsidRPr="00370D19" w:rsidRDefault="00370D19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9004E2" w:rsidRPr="00370D19" w:rsidRDefault="00370D19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1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2C2A9B" w:rsidRPr="00370D1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12EA0" w:rsidRPr="00370D19" w:rsidTr="00A94700">
        <w:tc>
          <w:tcPr>
            <w:tcW w:w="2552" w:type="dxa"/>
          </w:tcPr>
          <w:p w:rsidR="00B12EA0" w:rsidRPr="00370D19" w:rsidRDefault="00B12EA0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0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Старшая</w:t>
            </w:r>
          </w:p>
        </w:tc>
        <w:tc>
          <w:tcPr>
            <w:tcW w:w="1701" w:type="dxa"/>
          </w:tcPr>
          <w:p w:rsidR="00B12EA0" w:rsidRPr="00370D19" w:rsidRDefault="00215DFC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12EA0" w:rsidRPr="00370D19" w:rsidRDefault="00370D19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19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1276" w:type="dxa"/>
          </w:tcPr>
          <w:p w:rsidR="00B12EA0" w:rsidRPr="00370D19" w:rsidRDefault="00370D19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5DFC" w:rsidRPr="00370D1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1134" w:type="dxa"/>
          </w:tcPr>
          <w:p w:rsidR="00B12EA0" w:rsidRPr="00370D19" w:rsidRDefault="00215DFC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12EA0" w:rsidRPr="00370D19" w:rsidRDefault="00215DFC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B12EA0" w:rsidRPr="00370D19" w:rsidRDefault="00215DFC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1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70D19" w:rsidRPr="00370D19" w:rsidTr="00A94700">
        <w:tc>
          <w:tcPr>
            <w:tcW w:w="2552" w:type="dxa"/>
          </w:tcPr>
          <w:p w:rsidR="009004E2" w:rsidRPr="00370D19" w:rsidRDefault="009004E2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1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9004E2" w:rsidRPr="00370D19" w:rsidRDefault="0007414D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9004E2" w:rsidRPr="00370D19" w:rsidRDefault="00370D19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19">
              <w:rPr>
                <w:rFonts w:ascii="Times New Roman" w:hAnsi="Times New Roman" w:cs="Times New Roman"/>
                <w:sz w:val="28"/>
                <w:szCs w:val="28"/>
              </w:rPr>
              <w:t>7/9</w:t>
            </w:r>
          </w:p>
        </w:tc>
        <w:tc>
          <w:tcPr>
            <w:tcW w:w="1276" w:type="dxa"/>
          </w:tcPr>
          <w:p w:rsidR="009004E2" w:rsidRPr="00370D19" w:rsidRDefault="00370D19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19">
              <w:rPr>
                <w:rFonts w:ascii="Times New Roman" w:hAnsi="Times New Roman" w:cs="Times New Roman"/>
                <w:sz w:val="28"/>
                <w:szCs w:val="28"/>
              </w:rPr>
              <w:t>3/8</w:t>
            </w:r>
          </w:p>
        </w:tc>
        <w:tc>
          <w:tcPr>
            <w:tcW w:w="1134" w:type="dxa"/>
          </w:tcPr>
          <w:p w:rsidR="009004E2" w:rsidRPr="00370D19" w:rsidRDefault="00370D19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19"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  <w:tc>
          <w:tcPr>
            <w:tcW w:w="1276" w:type="dxa"/>
          </w:tcPr>
          <w:p w:rsidR="009004E2" w:rsidRPr="00370D19" w:rsidRDefault="00370D19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9004E2" w:rsidRPr="00370D19" w:rsidRDefault="00370D19" w:rsidP="00370D1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1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2C2A9B" w:rsidRPr="00370D1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C34B4" w:rsidRDefault="007C34B4" w:rsidP="009004E2">
      <w:pPr>
        <w:pStyle w:val="a6"/>
        <w:ind w:left="4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004E2" w:rsidRPr="00B27220" w:rsidRDefault="009004E2" w:rsidP="009004E2">
      <w:pPr>
        <w:pStyle w:val="a6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27220">
        <w:rPr>
          <w:rFonts w:ascii="Times New Roman" w:hAnsi="Times New Roman" w:cs="Times New Roman"/>
          <w:sz w:val="28"/>
          <w:szCs w:val="28"/>
        </w:rPr>
        <w:t>Мониторинг комплектования орие</w:t>
      </w:r>
      <w:r w:rsidR="002C2A9B" w:rsidRPr="00B27220">
        <w:rPr>
          <w:rFonts w:ascii="Times New Roman" w:hAnsi="Times New Roman" w:cs="Times New Roman"/>
          <w:sz w:val="28"/>
          <w:szCs w:val="28"/>
        </w:rPr>
        <w:t>н</w:t>
      </w:r>
      <w:r w:rsidRPr="00B27220">
        <w:rPr>
          <w:rFonts w:ascii="Times New Roman" w:hAnsi="Times New Roman" w:cs="Times New Roman"/>
          <w:sz w:val="28"/>
          <w:szCs w:val="28"/>
        </w:rPr>
        <w:t>тированных классов:</w:t>
      </w: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2804"/>
        <w:gridCol w:w="2040"/>
        <w:gridCol w:w="2354"/>
        <w:gridCol w:w="1760"/>
        <w:gridCol w:w="1816"/>
      </w:tblGrid>
      <w:tr w:rsidR="00B27220" w:rsidRPr="00B27220" w:rsidTr="00A94700">
        <w:tc>
          <w:tcPr>
            <w:tcW w:w="2804" w:type="dxa"/>
          </w:tcPr>
          <w:p w:rsidR="009004E2" w:rsidRPr="00B27220" w:rsidRDefault="009004E2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0">
              <w:rPr>
                <w:rFonts w:ascii="Times New Roman" w:hAnsi="Times New Roman" w:cs="Times New Roman"/>
                <w:sz w:val="28"/>
                <w:szCs w:val="28"/>
              </w:rPr>
              <w:t>Учебные годы</w:t>
            </w:r>
          </w:p>
        </w:tc>
        <w:tc>
          <w:tcPr>
            <w:tcW w:w="2040" w:type="dxa"/>
          </w:tcPr>
          <w:p w:rsidR="009004E2" w:rsidRPr="00B27220" w:rsidRDefault="009004E2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0">
              <w:rPr>
                <w:rFonts w:ascii="Times New Roman" w:hAnsi="Times New Roman" w:cs="Times New Roman"/>
                <w:sz w:val="28"/>
                <w:szCs w:val="28"/>
              </w:rPr>
              <w:t>Гимназические классы</w:t>
            </w:r>
          </w:p>
        </w:tc>
        <w:tc>
          <w:tcPr>
            <w:tcW w:w="2354" w:type="dxa"/>
          </w:tcPr>
          <w:p w:rsidR="009004E2" w:rsidRPr="00B27220" w:rsidRDefault="009004E2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0">
              <w:rPr>
                <w:rFonts w:ascii="Times New Roman" w:hAnsi="Times New Roman" w:cs="Times New Roman"/>
                <w:sz w:val="28"/>
                <w:szCs w:val="28"/>
              </w:rPr>
              <w:t>Классы с углубленным изучением отдельных предметов</w:t>
            </w:r>
          </w:p>
        </w:tc>
        <w:tc>
          <w:tcPr>
            <w:tcW w:w="1760" w:type="dxa"/>
          </w:tcPr>
          <w:p w:rsidR="009004E2" w:rsidRPr="00B27220" w:rsidRDefault="009004E2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0">
              <w:rPr>
                <w:rFonts w:ascii="Times New Roman" w:hAnsi="Times New Roman" w:cs="Times New Roman"/>
                <w:sz w:val="28"/>
                <w:szCs w:val="28"/>
              </w:rPr>
              <w:t xml:space="preserve">Классы с профильным обучением </w:t>
            </w:r>
          </w:p>
        </w:tc>
        <w:tc>
          <w:tcPr>
            <w:tcW w:w="1816" w:type="dxa"/>
          </w:tcPr>
          <w:p w:rsidR="009004E2" w:rsidRPr="00B27220" w:rsidRDefault="009004E2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0">
              <w:rPr>
                <w:rFonts w:ascii="Times New Roman" w:hAnsi="Times New Roman" w:cs="Times New Roman"/>
                <w:sz w:val="28"/>
                <w:szCs w:val="28"/>
              </w:rPr>
              <w:t>Классы с изучением предметов на трех языках</w:t>
            </w:r>
          </w:p>
        </w:tc>
      </w:tr>
      <w:tr w:rsidR="002B3B9C" w:rsidRPr="00B27220" w:rsidTr="00A94700">
        <w:tc>
          <w:tcPr>
            <w:tcW w:w="2804" w:type="dxa"/>
          </w:tcPr>
          <w:p w:rsidR="002B3B9C" w:rsidRPr="00B27220" w:rsidRDefault="002B3B9C" w:rsidP="002B3B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0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2040" w:type="dxa"/>
          </w:tcPr>
          <w:p w:rsidR="002B3B9C" w:rsidRPr="00B27220" w:rsidRDefault="002B3B9C" w:rsidP="002B3B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0">
              <w:rPr>
                <w:rFonts w:ascii="Times New Roman" w:hAnsi="Times New Roman" w:cs="Times New Roman"/>
                <w:sz w:val="28"/>
                <w:szCs w:val="28"/>
              </w:rPr>
              <w:t>5/107</w:t>
            </w:r>
          </w:p>
        </w:tc>
        <w:tc>
          <w:tcPr>
            <w:tcW w:w="2354" w:type="dxa"/>
          </w:tcPr>
          <w:p w:rsidR="002B3B9C" w:rsidRPr="00B27220" w:rsidRDefault="002B3B9C" w:rsidP="002B3B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0">
              <w:rPr>
                <w:rFonts w:ascii="Times New Roman" w:hAnsi="Times New Roman" w:cs="Times New Roman"/>
                <w:sz w:val="28"/>
                <w:szCs w:val="28"/>
              </w:rPr>
              <w:t>5/86</w:t>
            </w:r>
          </w:p>
        </w:tc>
        <w:tc>
          <w:tcPr>
            <w:tcW w:w="1760" w:type="dxa"/>
          </w:tcPr>
          <w:p w:rsidR="002B3B9C" w:rsidRPr="00B27220" w:rsidRDefault="002B3B9C" w:rsidP="002B3B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0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816" w:type="dxa"/>
          </w:tcPr>
          <w:p w:rsidR="002B3B9C" w:rsidRPr="00B27220" w:rsidRDefault="002B3B9C" w:rsidP="002B3B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0">
              <w:rPr>
                <w:rFonts w:ascii="Times New Roman" w:hAnsi="Times New Roman" w:cs="Times New Roman"/>
                <w:sz w:val="28"/>
                <w:szCs w:val="28"/>
              </w:rPr>
              <w:t>3/51</w:t>
            </w:r>
          </w:p>
        </w:tc>
      </w:tr>
      <w:tr w:rsidR="002B3B9C" w:rsidRPr="00B27220" w:rsidTr="00A94700">
        <w:tc>
          <w:tcPr>
            <w:tcW w:w="2804" w:type="dxa"/>
          </w:tcPr>
          <w:p w:rsidR="002B3B9C" w:rsidRPr="00B27220" w:rsidRDefault="002B3B9C" w:rsidP="002B3B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0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2040" w:type="dxa"/>
          </w:tcPr>
          <w:p w:rsidR="002B3B9C" w:rsidRPr="00B27220" w:rsidRDefault="002B3B9C" w:rsidP="002B3B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0">
              <w:rPr>
                <w:rFonts w:ascii="Times New Roman" w:hAnsi="Times New Roman" w:cs="Times New Roman"/>
                <w:sz w:val="28"/>
                <w:szCs w:val="28"/>
              </w:rPr>
              <w:t>5/102</w:t>
            </w:r>
          </w:p>
        </w:tc>
        <w:tc>
          <w:tcPr>
            <w:tcW w:w="2354" w:type="dxa"/>
          </w:tcPr>
          <w:p w:rsidR="002B3B9C" w:rsidRPr="00B27220" w:rsidRDefault="002B3B9C" w:rsidP="002B3B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0">
              <w:rPr>
                <w:rFonts w:ascii="Times New Roman" w:hAnsi="Times New Roman" w:cs="Times New Roman"/>
                <w:sz w:val="28"/>
                <w:szCs w:val="28"/>
              </w:rPr>
              <w:t>5/91</w:t>
            </w:r>
          </w:p>
        </w:tc>
        <w:tc>
          <w:tcPr>
            <w:tcW w:w="1760" w:type="dxa"/>
          </w:tcPr>
          <w:p w:rsidR="002B3B9C" w:rsidRPr="00B27220" w:rsidRDefault="002B3B9C" w:rsidP="002B3B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0"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816" w:type="dxa"/>
          </w:tcPr>
          <w:p w:rsidR="002B3B9C" w:rsidRPr="00B27220" w:rsidRDefault="002B3B9C" w:rsidP="002B3B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0">
              <w:rPr>
                <w:rFonts w:ascii="Times New Roman" w:hAnsi="Times New Roman" w:cs="Times New Roman"/>
                <w:sz w:val="28"/>
                <w:szCs w:val="28"/>
              </w:rPr>
              <w:t>2/45</w:t>
            </w:r>
          </w:p>
        </w:tc>
      </w:tr>
      <w:tr w:rsidR="002B3B9C" w:rsidRPr="00B27220" w:rsidTr="00A94700">
        <w:tc>
          <w:tcPr>
            <w:tcW w:w="2804" w:type="dxa"/>
          </w:tcPr>
          <w:p w:rsidR="002B3B9C" w:rsidRPr="00B27220" w:rsidRDefault="002B3B9C" w:rsidP="002B3B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0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040" w:type="dxa"/>
          </w:tcPr>
          <w:p w:rsidR="002B3B9C" w:rsidRPr="00B27220" w:rsidRDefault="002B3B9C" w:rsidP="002B3B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0">
              <w:rPr>
                <w:rFonts w:ascii="Times New Roman" w:hAnsi="Times New Roman" w:cs="Times New Roman"/>
                <w:sz w:val="28"/>
                <w:szCs w:val="28"/>
              </w:rPr>
              <w:t>5/106</w:t>
            </w:r>
          </w:p>
        </w:tc>
        <w:tc>
          <w:tcPr>
            <w:tcW w:w="2354" w:type="dxa"/>
          </w:tcPr>
          <w:p w:rsidR="002B3B9C" w:rsidRPr="00B27220" w:rsidRDefault="002B3B9C" w:rsidP="002B3B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0">
              <w:rPr>
                <w:rFonts w:ascii="Times New Roman" w:hAnsi="Times New Roman" w:cs="Times New Roman"/>
                <w:sz w:val="28"/>
                <w:szCs w:val="28"/>
              </w:rPr>
              <w:t>5/87</w:t>
            </w:r>
          </w:p>
        </w:tc>
        <w:tc>
          <w:tcPr>
            <w:tcW w:w="1760" w:type="dxa"/>
          </w:tcPr>
          <w:p w:rsidR="002B3B9C" w:rsidRPr="00B27220" w:rsidRDefault="002B3B9C" w:rsidP="002B3B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0"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1816" w:type="dxa"/>
          </w:tcPr>
          <w:p w:rsidR="002B3B9C" w:rsidRPr="00B27220" w:rsidRDefault="002B3B9C" w:rsidP="002B3B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0">
              <w:rPr>
                <w:rFonts w:ascii="Times New Roman" w:hAnsi="Times New Roman" w:cs="Times New Roman"/>
                <w:sz w:val="28"/>
                <w:szCs w:val="28"/>
              </w:rPr>
              <w:t>2/34</w:t>
            </w:r>
          </w:p>
        </w:tc>
      </w:tr>
      <w:tr w:rsidR="002B3B9C" w:rsidRPr="00B27220" w:rsidTr="00A94700">
        <w:tc>
          <w:tcPr>
            <w:tcW w:w="2804" w:type="dxa"/>
          </w:tcPr>
          <w:p w:rsidR="002B3B9C" w:rsidRPr="00B27220" w:rsidRDefault="002B3B9C" w:rsidP="002B3B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0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040" w:type="dxa"/>
          </w:tcPr>
          <w:p w:rsidR="002B3B9C" w:rsidRPr="00B27220" w:rsidRDefault="002B3B9C" w:rsidP="002B3B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0">
              <w:rPr>
                <w:rFonts w:ascii="Times New Roman" w:hAnsi="Times New Roman" w:cs="Times New Roman"/>
                <w:sz w:val="28"/>
                <w:szCs w:val="28"/>
              </w:rPr>
              <w:t>6/132</w:t>
            </w:r>
          </w:p>
        </w:tc>
        <w:tc>
          <w:tcPr>
            <w:tcW w:w="2354" w:type="dxa"/>
          </w:tcPr>
          <w:p w:rsidR="002B3B9C" w:rsidRPr="00B27220" w:rsidRDefault="002B3B9C" w:rsidP="002B3B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0">
              <w:rPr>
                <w:rFonts w:ascii="Times New Roman" w:hAnsi="Times New Roman" w:cs="Times New Roman"/>
                <w:sz w:val="28"/>
                <w:szCs w:val="28"/>
              </w:rPr>
              <w:t>7/143</w:t>
            </w:r>
          </w:p>
        </w:tc>
        <w:tc>
          <w:tcPr>
            <w:tcW w:w="1760" w:type="dxa"/>
          </w:tcPr>
          <w:p w:rsidR="002B3B9C" w:rsidRPr="00B27220" w:rsidRDefault="002B3B9C" w:rsidP="002B3B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0">
              <w:rPr>
                <w:rFonts w:ascii="Times New Roman" w:hAnsi="Times New Roman" w:cs="Times New Roman"/>
                <w:sz w:val="28"/>
                <w:szCs w:val="28"/>
              </w:rPr>
              <w:t>2/18</w:t>
            </w:r>
          </w:p>
        </w:tc>
        <w:tc>
          <w:tcPr>
            <w:tcW w:w="1816" w:type="dxa"/>
          </w:tcPr>
          <w:p w:rsidR="002B3B9C" w:rsidRPr="00B27220" w:rsidRDefault="002B3B9C" w:rsidP="002B3B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0">
              <w:rPr>
                <w:rFonts w:ascii="Times New Roman" w:hAnsi="Times New Roman" w:cs="Times New Roman"/>
                <w:sz w:val="28"/>
                <w:szCs w:val="28"/>
              </w:rPr>
              <w:t>3/49</w:t>
            </w:r>
          </w:p>
        </w:tc>
      </w:tr>
      <w:tr w:rsidR="002B3B9C" w:rsidRPr="002E5E80" w:rsidTr="00A94700">
        <w:tc>
          <w:tcPr>
            <w:tcW w:w="2804" w:type="dxa"/>
          </w:tcPr>
          <w:p w:rsidR="002B3B9C" w:rsidRPr="002E5E80" w:rsidRDefault="002B3B9C" w:rsidP="002B3B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E80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040" w:type="dxa"/>
          </w:tcPr>
          <w:p w:rsidR="002B3B9C" w:rsidRPr="002E5E80" w:rsidRDefault="00F87D1F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E80">
              <w:rPr>
                <w:rFonts w:ascii="Times New Roman" w:hAnsi="Times New Roman" w:cs="Times New Roman"/>
                <w:sz w:val="28"/>
                <w:szCs w:val="28"/>
              </w:rPr>
              <w:t>4/</w:t>
            </w:r>
            <w:r w:rsidR="002E5E80" w:rsidRPr="002E5E8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354" w:type="dxa"/>
          </w:tcPr>
          <w:p w:rsidR="002B3B9C" w:rsidRPr="002E5E80" w:rsidRDefault="002E5E80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E80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760" w:type="dxa"/>
          </w:tcPr>
          <w:p w:rsidR="002B3B9C" w:rsidRPr="002E5E80" w:rsidRDefault="002E5E80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E80"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1816" w:type="dxa"/>
          </w:tcPr>
          <w:p w:rsidR="002B3B9C" w:rsidRPr="002E5E80" w:rsidRDefault="002E5E80" w:rsidP="00F91D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E80">
              <w:rPr>
                <w:rFonts w:ascii="Times New Roman" w:hAnsi="Times New Roman" w:cs="Times New Roman"/>
                <w:sz w:val="28"/>
                <w:szCs w:val="28"/>
              </w:rPr>
              <w:t>2/47</w:t>
            </w:r>
          </w:p>
        </w:tc>
      </w:tr>
    </w:tbl>
    <w:p w:rsidR="009004E2" w:rsidRPr="007062B9" w:rsidRDefault="009004E2" w:rsidP="009004E2">
      <w:pPr>
        <w:pStyle w:val="a6"/>
        <w:ind w:left="4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004E2" w:rsidRPr="007062B9" w:rsidRDefault="009004E2" w:rsidP="009004E2">
      <w:pPr>
        <w:pStyle w:val="a6"/>
        <w:ind w:left="420"/>
        <w:rPr>
          <w:rFonts w:ascii="Times New Roman" w:hAnsi="Times New Roman" w:cs="Times New Roman"/>
          <w:color w:val="FF0000"/>
          <w:sz w:val="28"/>
          <w:szCs w:val="28"/>
        </w:rPr>
      </w:pPr>
      <w:r w:rsidRPr="007062B9">
        <w:rPr>
          <w:rFonts w:ascii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 wp14:anchorId="1489EA73" wp14:editId="09F3FD18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71B99" w:rsidRDefault="009004E2" w:rsidP="00FD572D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2B9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B27220">
        <w:rPr>
          <w:rFonts w:ascii="Times New Roman" w:hAnsi="Times New Roman" w:cs="Times New Roman"/>
          <w:b/>
          <w:sz w:val="28"/>
          <w:szCs w:val="28"/>
        </w:rPr>
        <w:t>Вывод:</w:t>
      </w:r>
      <w:r w:rsidRPr="00B27220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FD572D">
        <w:rPr>
          <w:rFonts w:ascii="Times New Roman" w:hAnsi="Times New Roman" w:cs="Times New Roman"/>
          <w:sz w:val="28"/>
          <w:szCs w:val="28"/>
        </w:rPr>
        <w:t>понижение</w:t>
      </w:r>
      <w:r w:rsidRPr="00B27220">
        <w:rPr>
          <w:rFonts w:ascii="Times New Roman" w:hAnsi="Times New Roman" w:cs="Times New Roman"/>
          <w:sz w:val="28"/>
          <w:szCs w:val="28"/>
        </w:rPr>
        <w:t xml:space="preserve"> численности учащихся в ориентированных классах</w:t>
      </w:r>
      <w:r w:rsidR="00825BF6">
        <w:rPr>
          <w:rFonts w:ascii="Times New Roman" w:hAnsi="Times New Roman" w:cs="Times New Roman"/>
          <w:sz w:val="28"/>
          <w:szCs w:val="28"/>
        </w:rPr>
        <w:t>:</w:t>
      </w:r>
      <w:r w:rsidR="00FD572D">
        <w:rPr>
          <w:rFonts w:ascii="Times New Roman" w:hAnsi="Times New Roman" w:cs="Times New Roman"/>
          <w:sz w:val="28"/>
          <w:szCs w:val="28"/>
        </w:rPr>
        <w:t xml:space="preserve"> гимназический 7а класс с казахским языком обучения закрыт из-за недостаточн</w:t>
      </w:r>
      <w:r w:rsidR="00825BF6">
        <w:rPr>
          <w:rFonts w:ascii="Times New Roman" w:hAnsi="Times New Roman" w:cs="Times New Roman"/>
          <w:sz w:val="28"/>
          <w:szCs w:val="28"/>
        </w:rPr>
        <w:t>ого</w:t>
      </w:r>
      <w:r w:rsidR="00FD572D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825BF6">
        <w:rPr>
          <w:rFonts w:ascii="Times New Roman" w:hAnsi="Times New Roman" w:cs="Times New Roman"/>
          <w:sz w:val="28"/>
          <w:szCs w:val="28"/>
        </w:rPr>
        <w:t>а</w:t>
      </w:r>
      <w:r w:rsidR="00FD572D">
        <w:rPr>
          <w:rFonts w:ascii="Times New Roman" w:hAnsi="Times New Roman" w:cs="Times New Roman"/>
          <w:sz w:val="28"/>
          <w:szCs w:val="28"/>
        </w:rPr>
        <w:t xml:space="preserve"> знаний (63%),</w:t>
      </w:r>
      <w:r w:rsidR="00825BF6">
        <w:rPr>
          <w:rFonts w:ascii="Times New Roman" w:hAnsi="Times New Roman" w:cs="Times New Roman"/>
          <w:sz w:val="28"/>
          <w:szCs w:val="28"/>
        </w:rPr>
        <w:t xml:space="preserve"> углубленное изучение алгебры в 9а классе с государственным языком обучения прекращено из-за </w:t>
      </w:r>
      <w:r w:rsidR="00FD572D">
        <w:rPr>
          <w:rFonts w:ascii="Times New Roman" w:hAnsi="Times New Roman" w:cs="Times New Roman"/>
          <w:sz w:val="28"/>
          <w:szCs w:val="28"/>
        </w:rPr>
        <w:t xml:space="preserve"> </w:t>
      </w:r>
      <w:r w:rsidR="00825BF6">
        <w:rPr>
          <w:rFonts w:ascii="Times New Roman" w:hAnsi="Times New Roman" w:cs="Times New Roman"/>
          <w:sz w:val="28"/>
          <w:szCs w:val="28"/>
        </w:rPr>
        <w:t>недостаточного качества знаний (53%), в 7б и 8а гимназических классов не было углубленного изучения предметов из-за</w:t>
      </w:r>
      <w:r w:rsidR="00FD572D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825BF6">
        <w:rPr>
          <w:rFonts w:ascii="Times New Roman" w:hAnsi="Times New Roman" w:cs="Times New Roman"/>
          <w:sz w:val="28"/>
          <w:szCs w:val="28"/>
        </w:rPr>
        <w:t>а</w:t>
      </w:r>
      <w:r w:rsidR="00FD572D">
        <w:rPr>
          <w:rFonts w:ascii="Times New Roman" w:hAnsi="Times New Roman" w:cs="Times New Roman"/>
          <w:sz w:val="28"/>
          <w:szCs w:val="28"/>
        </w:rPr>
        <w:t xml:space="preserve"> рабочих учебных планов с сокращением учебной нагрузки. </w:t>
      </w:r>
      <w:proofErr w:type="gramEnd"/>
    </w:p>
    <w:p w:rsidR="00471B99" w:rsidRDefault="00471B99" w:rsidP="004223B3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71B99" w:rsidRDefault="00471B99" w:rsidP="004223B3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71B99" w:rsidRDefault="00471B99" w:rsidP="004223B3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71B99" w:rsidRDefault="00471B99" w:rsidP="004223B3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71B99" w:rsidRDefault="00471B99" w:rsidP="004223B3">
      <w:pPr>
        <w:ind w:left="-851"/>
        <w:rPr>
          <w:rFonts w:ascii="Times New Roman" w:hAnsi="Times New Roman" w:cs="Times New Roman"/>
          <w:b/>
          <w:sz w:val="28"/>
          <w:szCs w:val="28"/>
        </w:rPr>
        <w:sectPr w:rsidR="00471B99" w:rsidSect="00BF17E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471B99" w:rsidRPr="000E22D7" w:rsidRDefault="00471B99" w:rsidP="004223B3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C11AA6" w:rsidRPr="007E40EB" w:rsidRDefault="009004E2" w:rsidP="00471B9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C1C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C11AA6" w:rsidRPr="007E40EB">
        <w:rPr>
          <w:rFonts w:ascii="Times New Roman" w:hAnsi="Times New Roman" w:cs="Times New Roman"/>
          <w:b/>
          <w:sz w:val="28"/>
          <w:szCs w:val="28"/>
        </w:rPr>
        <w:tab/>
        <w:t>АТТЕСТАЦИЯ УЧАЩИХСЯ</w:t>
      </w:r>
    </w:p>
    <w:tbl>
      <w:tblPr>
        <w:tblStyle w:val="a3"/>
        <w:tblW w:w="0" w:type="auto"/>
        <w:jc w:val="center"/>
        <w:tblInd w:w="-851" w:type="dxa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471B99" w:rsidRPr="007E40EB" w:rsidTr="003748A1">
        <w:trPr>
          <w:jc w:val="center"/>
        </w:trPr>
        <w:tc>
          <w:tcPr>
            <w:tcW w:w="4350" w:type="dxa"/>
            <w:gridSpan w:val="5"/>
          </w:tcPr>
          <w:p w:rsidR="00471B99" w:rsidRPr="007E40EB" w:rsidRDefault="00471B99" w:rsidP="00471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Число учащихся 1-4 классов на конец года</w:t>
            </w:r>
          </w:p>
        </w:tc>
        <w:tc>
          <w:tcPr>
            <w:tcW w:w="4350" w:type="dxa"/>
            <w:gridSpan w:val="5"/>
          </w:tcPr>
          <w:p w:rsidR="00471B99" w:rsidRPr="007E40EB" w:rsidRDefault="00471B99" w:rsidP="00471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Окончили школу на «5» и «4»</w:t>
            </w:r>
          </w:p>
        </w:tc>
        <w:tc>
          <w:tcPr>
            <w:tcW w:w="4350" w:type="dxa"/>
            <w:gridSpan w:val="5"/>
          </w:tcPr>
          <w:p w:rsidR="00471B99" w:rsidRPr="007E40EB" w:rsidRDefault="00471B99" w:rsidP="00471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Окончили школу на «3»</w:t>
            </w:r>
          </w:p>
        </w:tc>
      </w:tr>
      <w:tr w:rsidR="009D6E31" w:rsidRPr="007E40EB" w:rsidTr="003748A1">
        <w:trPr>
          <w:jc w:val="center"/>
        </w:trPr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2017-18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2018-19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2020-21</w:t>
            </w:r>
          </w:p>
        </w:tc>
        <w:tc>
          <w:tcPr>
            <w:tcW w:w="870" w:type="dxa"/>
          </w:tcPr>
          <w:p w:rsidR="009D6E31" w:rsidRPr="007E40EB" w:rsidRDefault="009D6E31" w:rsidP="00B27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2021-22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2017-18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2018-19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2020-21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2021-22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2017-18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2018-19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2020-21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2021-22</w:t>
            </w:r>
          </w:p>
        </w:tc>
      </w:tr>
      <w:tr w:rsidR="009D6E31" w:rsidRPr="007E40EB" w:rsidTr="003748A1">
        <w:trPr>
          <w:trHeight w:val="360"/>
          <w:jc w:val="center"/>
        </w:trPr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225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247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278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281</w:t>
            </w:r>
          </w:p>
        </w:tc>
        <w:tc>
          <w:tcPr>
            <w:tcW w:w="870" w:type="dxa"/>
          </w:tcPr>
          <w:p w:rsidR="009D6E31" w:rsidRPr="007E40EB" w:rsidRDefault="003E0815" w:rsidP="00471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870" w:type="dxa"/>
          </w:tcPr>
          <w:p w:rsidR="009D6E31" w:rsidRPr="007E40EB" w:rsidRDefault="003E0815" w:rsidP="00BF7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BF7A8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870" w:type="dxa"/>
          </w:tcPr>
          <w:p w:rsidR="009D6E31" w:rsidRPr="007E40EB" w:rsidRDefault="00BF7A84" w:rsidP="00471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</w:tr>
    </w:tbl>
    <w:p w:rsidR="00180806" w:rsidRDefault="00180806" w:rsidP="00471B99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7C34B4" w:rsidRPr="007E40EB" w:rsidRDefault="007C34B4" w:rsidP="00471B99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851" w:type="dxa"/>
        <w:tblLook w:val="04A0" w:firstRow="1" w:lastRow="0" w:firstColumn="1" w:lastColumn="0" w:noHBand="0" w:noVBand="1"/>
      </w:tblPr>
      <w:tblGrid>
        <w:gridCol w:w="924"/>
        <w:gridCol w:w="924"/>
        <w:gridCol w:w="923"/>
        <w:gridCol w:w="870"/>
        <w:gridCol w:w="923"/>
        <w:gridCol w:w="923"/>
        <w:gridCol w:w="923"/>
        <w:gridCol w:w="924"/>
        <w:gridCol w:w="870"/>
        <w:gridCol w:w="924"/>
        <w:gridCol w:w="924"/>
        <w:gridCol w:w="924"/>
        <w:gridCol w:w="924"/>
        <w:gridCol w:w="870"/>
        <w:gridCol w:w="870"/>
      </w:tblGrid>
      <w:tr w:rsidR="003C236A" w:rsidRPr="007E40EB" w:rsidTr="00930250">
        <w:trPr>
          <w:jc w:val="center"/>
        </w:trPr>
        <w:tc>
          <w:tcPr>
            <w:tcW w:w="4564" w:type="dxa"/>
            <w:gridSpan w:val="5"/>
          </w:tcPr>
          <w:p w:rsidR="003C236A" w:rsidRPr="007E40EB" w:rsidRDefault="003C236A" w:rsidP="00471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Число учащихся 5-8,10 классов на конец года</w:t>
            </w:r>
          </w:p>
        </w:tc>
        <w:tc>
          <w:tcPr>
            <w:tcW w:w="4564" w:type="dxa"/>
            <w:gridSpan w:val="5"/>
          </w:tcPr>
          <w:p w:rsidR="003C236A" w:rsidRPr="007E40EB" w:rsidRDefault="003C236A" w:rsidP="00471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Окончили школу на «4» и «5»</w:t>
            </w:r>
          </w:p>
        </w:tc>
        <w:tc>
          <w:tcPr>
            <w:tcW w:w="4512" w:type="dxa"/>
            <w:gridSpan w:val="5"/>
          </w:tcPr>
          <w:p w:rsidR="003C236A" w:rsidRPr="007E40EB" w:rsidRDefault="003C236A" w:rsidP="00471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Окончили школу на «3»</w:t>
            </w:r>
          </w:p>
        </w:tc>
      </w:tr>
      <w:tr w:rsidR="009D6E31" w:rsidRPr="007E40EB" w:rsidTr="00930250">
        <w:trPr>
          <w:jc w:val="center"/>
        </w:trPr>
        <w:tc>
          <w:tcPr>
            <w:tcW w:w="924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2017-18</w:t>
            </w:r>
          </w:p>
        </w:tc>
        <w:tc>
          <w:tcPr>
            <w:tcW w:w="924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2018-19</w:t>
            </w:r>
          </w:p>
        </w:tc>
        <w:tc>
          <w:tcPr>
            <w:tcW w:w="923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2020-21</w:t>
            </w:r>
          </w:p>
        </w:tc>
        <w:tc>
          <w:tcPr>
            <w:tcW w:w="923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2021-22</w:t>
            </w:r>
          </w:p>
        </w:tc>
        <w:tc>
          <w:tcPr>
            <w:tcW w:w="923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2017-18</w:t>
            </w:r>
          </w:p>
        </w:tc>
        <w:tc>
          <w:tcPr>
            <w:tcW w:w="923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2018-19</w:t>
            </w:r>
          </w:p>
        </w:tc>
        <w:tc>
          <w:tcPr>
            <w:tcW w:w="924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2020-21</w:t>
            </w:r>
          </w:p>
        </w:tc>
        <w:tc>
          <w:tcPr>
            <w:tcW w:w="924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2021-22</w:t>
            </w:r>
          </w:p>
        </w:tc>
        <w:tc>
          <w:tcPr>
            <w:tcW w:w="924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2017-18</w:t>
            </w:r>
          </w:p>
        </w:tc>
        <w:tc>
          <w:tcPr>
            <w:tcW w:w="924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2018-19</w:t>
            </w:r>
          </w:p>
        </w:tc>
        <w:tc>
          <w:tcPr>
            <w:tcW w:w="924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2020-21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2021-22</w:t>
            </w:r>
          </w:p>
        </w:tc>
      </w:tr>
      <w:tr w:rsidR="009D6E31" w:rsidRPr="007E40EB" w:rsidTr="00930250">
        <w:trPr>
          <w:trHeight w:val="360"/>
          <w:jc w:val="center"/>
        </w:trPr>
        <w:tc>
          <w:tcPr>
            <w:tcW w:w="924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</w:t>
            </w:r>
          </w:p>
        </w:tc>
        <w:tc>
          <w:tcPr>
            <w:tcW w:w="924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923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218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247</w:t>
            </w:r>
          </w:p>
        </w:tc>
        <w:tc>
          <w:tcPr>
            <w:tcW w:w="923" w:type="dxa"/>
          </w:tcPr>
          <w:p w:rsidR="009D6E31" w:rsidRPr="007E40EB" w:rsidRDefault="00BF7A84" w:rsidP="00471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252</w:t>
            </w:r>
          </w:p>
        </w:tc>
        <w:tc>
          <w:tcPr>
            <w:tcW w:w="923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923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924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138</w:t>
            </w:r>
          </w:p>
        </w:tc>
        <w:tc>
          <w:tcPr>
            <w:tcW w:w="924" w:type="dxa"/>
          </w:tcPr>
          <w:p w:rsidR="009D6E31" w:rsidRPr="007E40EB" w:rsidRDefault="00BF7A84" w:rsidP="00471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924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</w:tc>
        <w:tc>
          <w:tcPr>
            <w:tcW w:w="924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924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870" w:type="dxa"/>
          </w:tcPr>
          <w:p w:rsidR="009D6E31" w:rsidRPr="007E40EB" w:rsidRDefault="00BF7A84" w:rsidP="00471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</w:tr>
    </w:tbl>
    <w:p w:rsidR="00180806" w:rsidRDefault="00180806" w:rsidP="00471B99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7C34B4" w:rsidRPr="007E40EB" w:rsidRDefault="007C34B4" w:rsidP="00471B99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851" w:type="dxa"/>
        <w:tblLook w:val="04A0" w:firstRow="1" w:lastRow="0" w:firstColumn="1" w:lastColumn="0" w:noHBand="0" w:noVBand="1"/>
      </w:tblPr>
      <w:tblGrid>
        <w:gridCol w:w="924"/>
        <w:gridCol w:w="924"/>
        <w:gridCol w:w="923"/>
        <w:gridCol w:w="870"/>
        <w:gridCol w:w="923"/>
        <w:gridCol w:w="923"/>
        <w:gridCol w:w="923"/>
        <w:gridCol w:w="924"/>
        <w:gridCol w:w="870"/>
        <w:gridCol w:w="924"/>
        <w:gridCol w:w="924"/>
        <w:gridCol w:w="924"/>
        <w:gridCol w:w="924"/>
        <w:gridCol w:w="870"/>
        <w:gridCol w:w="870"/>
      </w:tblGrid>
      <w:tr w:rsidR="003C236A" w:rsidRPr="007E40EB" w:rsidTr="00930250">
        <w:trPr>
          <w:jc w:val="center"/>
        </w:trPr>
        <w:tc>
          <w:tcPr>
            <w:tcW w:w="4564" w:type="dxa"/>
            <w:gridSpan w:val="5"/>
          </w:tcPr>
          <w:p w:rsidR="003C236A" w:rsidRPr="007E40EB" w:rsidRDefault="003C236A" w:rsidP="00471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Число учащихся 9 классов на конец года</w:t>
            </w:r>
          </w:p>
        </w:tc>
        <w:tc>
          <w:tcPr>
            <w:tcW w:w="4564" w:type="dxa"/>
            <w:gridSpan w:val="5"/>
          </w:tcPr>
          <w:p w:rsidR="003C236A" w:rsidRPr="007E40EB" w:rsidRDefault="003C236A" w:rsidP="00471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Окончили школу на «4» и «5»</w:t>
            </w:r>
          </w:p>
        </w:tc>
        <w:tc>
          <w:tcPr>
            <w:tcW w:w="4512" w:type="dxa"/>
            <w:gridSpan w:val="5"/>
          </w:tcPr>
          <w:p w:rsidR="003C236A" w:rsidRPr="007E40EB" w:rsidRDefault="003C236A" w:rsidP="00471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</w:rPr>
              <w:t>Окончили школу на «3»</w:t>
            </w:r>
          </w:p>
        </w:tc>
      </w:tr>
      <w:tr w:rsidR="009D6E31" w:rsidRPr="007E40EB" w:rsidTr="00930250">
        <w:trPr>
          <w:jc w:val="center"/>
        </w:trPr>
        <w:tc>
          <w:tcPr>
            <w:tcW w:w="924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2017-18</w:t>
            </w:r>
          </w:p>
        </w:tc>
        <w:tc>
          <w:tcPr>
            <w:tcW w:w="924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2018-19</w:t>
            </w:r>
          </w:p>
        </w:tc>
        <w:tc>
          <w:tcPr>
            <w:tcW w:w="923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2020-21</w:t>
            </w:r>
          </w:p>
        </w:tc>
        <w:tc>
          <w:tcPr>
            <w:tcW w:w="923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2021-22</w:t>
            </w:r>
          </w:p>
        </w:tc>
        <w:tc>
          <w:tcPr>
            <w:tcW w:w="923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2017-18</w:t>
            </w:r>
          </w:p>
        </w:tc>
        <w:tc>
          <w:tcPr>
            <w:tcW w:w="923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2018-19</w:t>
            </w:r>
          </w:p>
        </w:tc>
        <w:tc>
          <w:tcPr>
            <w:tcW w:w="924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2020-21</w:t>
            </w:r>
          </w:p>
        </w:tc>
        <w:tc>
          <w:tcPr>
            <w:tcW w:w="924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2021-22</w:t>
            </w:r>
          </w:p>
        </w:tc>
        <w:tc>
          <w:tcPr>
            <w:tcW w:w="924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2017-18</w:t>
            </w:r>
          </w:p>
        </w:tc>
        <w:tc>
          <w:tcPr>
            <w:tcW w:w="924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2018-19</w:t>
            </w:r>
          </w:p>
        </w:tc>
        <w:tc>
          <w:tcPr>
            <w:tcW w:w="924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2020-21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2021-22</w:t>
            </w:r>
          </w:p>
        </w:tc>
      </w:tr>
      <w:tr w:rsidR="009D6E31" w:rsidRPr="007E40EB" w:rsidTr="00930250">
        <w:trPr>
          <w:trHeight w:val="360"/>
          <w:jc w:val="center"/>
        </w:trPr>
        <w:tc>
          <w:tcPr>
            <w:tcW w:w="924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924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923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923" w:type="dxa"/>
          </w:tcPr>
          <w:p w:rsidR="009D6E31" w:rsidRPr="007E40EB" w:rsidRDefault="00BF7A84" w:rsidP="00471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923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23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924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24" w:type="dxa"/>
          </w:tcPr>
          <w:p w:rsidR="009D6E31" w:rsidRPr="007E40EB" w:rsidRDefault="00BF7A84" w:rsidP="00471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24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924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924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7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70" w:type="dxa"/>
          </w:tcPr>
          <w:p w:rsidR="009D6E31" w:rsidRPr="007E40EB" w:rsidRDefault="00BF7A84" w:rsidP="00471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9422DE" w:rsidRDefault="009422DE" w:rsidP="00471B99">
      <w:pPr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jc w:val="center"/>
        <w:tblInd w:w="-851" w:type="dxa"/>
        <w:tblLook w:val="04A0" w:firstRow="1" w:lastRow="0" w:firstColumn="1" w:lastColumn="0" w:noHBand="0" w:noVBand="1"/>
      </w:tblPr>
      <w:tblGrid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</w:tblGrid>
      <w:tr w:rsidR="001F3BE0" w:rsidRPr="001F3BE0" w:rsidTr="009D6E31">
        <w:trPr>
          <w:jc w:val="center"/>
        </w:trPr>
        <w:tc>
          <w:tcPr>
            <w:tcW w:w="3308" w:type="dxa"/>
            <w:gridSpan w:val="4"/>
            <w:vMerge w:val="restart"/>
          </w:tcPr>
          <w:p w:rsidR="00180806" w:rsidRPr="001F3BE0" w:rsidRDefault="00180806" w:rsidP="00471B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учащихся 11-х классов на конец года</w:t>
            </w:r>
          </w:p>
        </w:tc>
        <w:tc>
          <w:tcPr>
            <w:tcW w:w="12612" w:type="dxa"/>
            <w:gridSpan w:val="16"/>
          </w:tcPr>
          <w:p w:rsidR="00180806" w:rsidRPr="001F3BE0" w:rsidRDefault="00180806" w:rsidP="00471B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 них</w:t>
            </w:r>
          </w:p>
        </w:tc>
      </w:tr>
      <w:tr w:rsidR="009D6E31" w:rsidRPr="001F3BE0" w:rsidTr="009D6E31">
        <w:trPr>
          <w:jc w:val="center"/>
        </w:trPr>
        <w:tc>
          <w:tcPr>
            <w:tcW w:w="3308" w:type="dxa"/>
            <w:gridSpan w:val="4"/>
            <w:vMerge/>
          </w:tcPr>
          <w:p w:rsidR="00180806" w:rsidRPr="001F3BE0" w:rsidRDefault="00180806" w:rsidP="00471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gridSpan w:val="4"/>
          </w:tcPr>
          <w:p w:rsidR="00180806" w:rsidRPr="001F3BE0" w:rsidRDefault="00180806" w:rsidP="00471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</w:rPr>
              <w:t>Получили аттестаты</w:t>
            </w:r>
          </w:p>
        </w:tc>
        <w:tc>
          <w:tcPr>
            <w:tcW w:w="3304" w:type="dxa"/>
            <w:gridSpan w:val="4"/>
          </w:tcPr>
          <w:p w:rsidR="00180806" w:rsidRPr="001F3BE0" w:rsidRDefault="00180806" w:rsidP="00471B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</w:rPr>
              <w:t xml:space="preserve">Аттестат Алтын </w:t>
            </w:r>
            <w:proofErr w:type="spellStart"/>
            <w:r w:rsidRPr="001F3BE0">
              <w:rPr>
                <w:rFonts w:ascii="Times New Roman" w:hAnsi="Times New Roman" w:cs="Times New Roman"/>
                <w:sz w:val="28"/>
                <w:szCs w:val="28"/>
              </w:rPr>
              <w:t>белг</w:t>
            </w:r>
            <w:proofErr w:type="spellEnd"/>
            <w:r w:rsidRPr="001F3B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304" w:type="dxa"/>
            <w:gridSpan w:val="4"/>
          </w:tcPr>
          <w:p w:rsidR="00180806" w:rsidRPr="001F3BE0" w:rsidRDefault="00180806" w:rsidP="00471B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Аттестат с отличием</w:t>
            </w:r>
          </w:p>
        </w:tc>
        <w:tc>
          <w:tcPr>
            <w:tcW w:w="2700" w:type="dxa"/>
            <w:gridSpan w:val="4"/>
          </w:tcPr>
          <w:p w:rsidR="00180806" w:rsidRPr="001F3BE0" w:rsidRDefault="00180806" w:rsidP="00471B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Окончили школу на «4» и «5»</w:t>
            </w:r>
          </w:p>
        </w:tc>
      </w:tr>
      <w:tr w:rsidR="009D6E31" w:rsidRPr="001F3BE0" w:rsidTr="009D6E31">
        <w:trPr>
          <w:jc w:val="center"/>
        </w:trPr>
        <w:tc>
          <w:tcPr>
            <w:tcW w:w="827" w:type="dxa"/>
          </w:tcPr>
          <w:p w:rsidR="009D6E31" w:rsidRPr="001F3BE0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</w:rPr>
              <w:t>2018-19</w:t>
            </w:r>
          </w:p>
        </w:tc>
        <w:tc>
          <w:tcPr>
            <w:tcW w:w="827" w:type="dxa"/>
          </w:tcPr>
          <w:p w:rsidR="009D6E31" w:rsidRPr="001F3BE0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</w:rPr>
              <w:t>2019-20</w:t>
            </w:r>
          </w:p>
        </w:tc>
        <w:tc>
          <w:tcPr>
            <w:tcW w:w="827" w:type="dxa"/>
          </w:tcPr>
          <w:p w:rsidR="009D6E31" w:rsidRPr="001F3BE0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</w:rPr>
              <w:t>2020-21</w:t>
            </w:r>
          </w:p>
        </w:tc>
        <w:tc>
          <w:tcPr>
            <w:tcW w:w="827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2021-22</w:t>
            </w:r>
          </w:p>
        </w:tc>
        <w:tc>
          <w:tcPr>
            <w:tcW w:w="826" w:type="dxa"/>
          </w:tcPr>
          <w:p w:rsidR="009D6E31" w:rsidRPr="001F3BE0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</w:rPr>
              <w:t>2018-19</w:t>
            </w:r>
          </w:p>
        </w:tc>
        <w:tc>
          <w:tcPr>
            <w:tcW w:w="826" w:type="dxa"/>
          </w:tcPr>
          <w:p w:rsidR="009D6E31" w:rsidRPr="001F3BE0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</w:rPr>
              <w:t>2019-20</w:t>
            </w:r>
          </w:p>
        </w:tc>
        <w:tc>
          <w:tcPr>
            <w:tcW w:w="826" w:type="dxa"/>
          </w:tcPr>
          <w:p w:rsidR="009D6E31" w:rsidRPr="001F3BE0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</w:rPr>
              <w:t>2020-21</w:t>
            </w:r>
          </w:p>
        </w:tc>
        <w:tc>
          <w:tcPr>
            <w:tcW w:w="826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2021-22</w:t>
            </w:r>
          </w:p>
        </w:tc>
        <w:tc>
          <w:tcPr>
            <w:tcW w:w="826" w:type="dxa"/>
          </w:tcPr>
          <w:p w:rsidR="009D6E31" w:rsidRPr="001F3BE0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</w:rPr>
              <w:t>2018-19</w:t>
            </w:r>
          </w:p>
        </w:tc>
        <w:tc>
          <w:tcPr>
            <w:tcW w:w="826" w:type="dxa"/>
          </w:tcPr>
          <w:p w:rsidR="009D6E31" w:rsidRPr="001F3BE0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</w:rPr>
              <w:t>2019-20</w:t>
            </w:r>
          </w:p>
        </w:tc>
        <w:tc>
          <w:tcPr>
            <w:tcW w:w="826" w:type="dxa"/>
          </w:tcPr>
          <w:p w:rsidR="009D6E31" w:rsidRPr="001F3BE0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</w:rPr>
              <w:t>2020-21</w:t>
            </w:r>
          </w:p>
        </w:tc>
        <w:tc>
          <w:tcPr>
            <w:tcW w:w="826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2021-22</w:t>
            </w:r>
          </w:p>
        </w:tc>
        <w:tc>
          <w:tcPr>
            <w:tcW w:w="826" w:type="dxa"/>
          </w:tcPr>
          <w:p w:rsidR="009D6E31" w:rsidRPr="001F3BE0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</w:rPr>
              <w:t>2018-19</w:t>
            </w:r>
          </w:p>
        </w:tc>
        <w:tc>
          <w:tcPr>
            <w:tcW w:w="826" w:type="dxa"/>
          </w:tcPr>
          <w:p w:rsidR="009D6E31" w:rsidRPr="001F3BE0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</w:rPr>
              <w:t>2019-20</w:t>
            </w:r>
          </w:p>
        </w:tc>
        <w:tc>
          <w:tcPr>
            <w:tcW w:w="826" w:type="dxa"/>
          </w:tcPr>
          <w:p w:rsidR="009D6E31" w:rsidRPr="001F3BE0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</w:rPr>
              <w:t>2020-21</w:t>
            </w:r>
          </w:p>
        </w:tc>
        <w:tc>
          <w:tcPr>
            <w:tcW w:w="826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2021-22</w:t>
            </w:r>
          </w:p>
        </w:tc>
        <w:tc>
          <w:tcPr>
            <w:tcW w:w="826" w:type="dxa"/>
          </w:tcPr>
          <w:p w:rsidR="009D6E31" w:rsidRPr="001F3BE0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</w:rPr>
              <w:t>2018-19</w:t>
            </w:r>
          </w:p>
        </w:tc>
        <w:tc>
          <w:tcPr>
            <w:tcW w:w="826" w:type="dxa"/>
          </w:tcPr>
          <w:p w:rsidR="009D6E31" w:rsidRPr="001F3BE0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</w:rPr>
              <w:t>2019-20</w:t>
            </w:r>
          </w:p>
        </w:tc>
        <w:tc>
          <w:tcPr>
            <w:tcW w:w="826" w:type="dxa"/>
          </w:tcPr>
          <w:p w:rsidR="009D6E31" w:rsidRPr="001F3BE0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</w:rPr>
              <w:t>2020-21</w:t>
            </w:r>
          </w:p>
        </w:tc>
        <w:tc>
          <w:tcPr>
            <w:tcW w:w="222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2021-22</w:t>
            </w:r>
          </w:p>
        </w:tc>
      </w:tr>
      <w:tr w:rsidR="009D6E31" w:rsidRPr="001F3BE0" w:rsidTr="009D6E31">
        <w:trPr>
          <w:jc w:val="center"/>
        </w:trPr>
        <w:tc>
          <w:tcPr>
            <w:tcW w:w="827" w:type="dxa"/>
          </w:tcPr>
          <w:p w:rsidR="009D6E31" w:rsidRPr="001F3BE0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7" w:type="dxa"/>
          </w:tcPr>
          <w:p w:rsidR="009D6E31" w:rsidRPr="001F3BE0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7" w:type="dxa"/>
          </w:tcPr>
          <w:p w:rsidR="009D6E31" w:rsidRPr="001F3BE0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7" w:type="dxa"/>
          </w:tcPr>
          <w:p w:rsidR="009D6E31" w:rsidRPr="001F3BE0" w:rsidRDefault="00BF7A84" w:rsidP="00471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6" w:type="dxa"/>
          </w:tcPr>
          <w:p w:rsidR="009D6E31" w:rsidRPr="001F3BE0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6" w:type="dxa"/>
          </w:tcPr>
          <w:p w:rsidR="009D6E31" w:rsidRPr="001F3BE0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6" w:type="dxa"/>
          </w:tcPr>
          <w:p w:rsidR="009D6E31" w:rsidRPr="001F3BE0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6" w:type="dxa"/>
          </w:tcPr>
          <w:p w:rsidR="009D6E31" w:rsidRPr="001F3BE0" w:rsidRDefault="00BF7A84" w:rsidP="00471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6" w:type="dxa"/>
          </w:tcPr>
          <w:p w:rsidR="009D6E31" w:rsidRPr="001F3BE0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6" w:type="dxa"/>
          </w:tcPr>
          <w:p w:rsidR="009D6E31" w:rsidRPr="001F3BE0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6" w:type="dxa"/>
          </w:tcPr>
          <w:p w:rsidR="009D6E31" w:rsidRPr="001F3BE0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6" w:type="dxa"/>
          </w:tcPr>
          <w:p w:rsidR="009D6E31" w:rsidRPr="001F3BE0" w:rsidRDefault="00BF7A84" w:rsidP="00471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6" w:type="dxa"/>
          </w:tcPr>
          <w:p w:rsidR="009D6E31" w:rsidRPr="001F3BE0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6" w:type="dxa"/>
          </w:tcPr>
          <w:p w:rsidR="009D6E31" w:rsidRPr="001F3BE0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6" w:type="dxa"/>
          </w:tcPr>
          <w:p w:rsidR="009D6E31" w:rsidRPr="001F3BE0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6" w:type="dxa"/>
          </w:tcPr>
          <w:p w:rsidR="009D6E31" w:rsidRPr="001F3BE0" w:rsidRDefault="00BF7A84" w:rsidP="00471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6" w:type="dxa"/>
          </w:tcPr>
          <w:p w:rsidR="009D6E31" w:rsidRPr="001F3BE0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6" w:type="dxa"/>
          </w:tcPr>
          <w:p w:rsidR="009D6E31" w:rsidRPr="001F3BE0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6" w:type="dxa"/>
          </w:tcPr>
          <w:p w:rsidR="009D6E31" w:rsidRPr="001F3BE0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B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" w:type="dxa"/>
          </w:tcPr>
          <w:p w:rsidR="009D6E31" w:rsidRPr="001F3BE0" w:rsidRDefault="00BF7A84" w:rsidP="00BF7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422DE" w:rsidRPr="007E40EB" w:rsidRDefault="009422DE" w:rsidP="00471B99">
      <w:pPr>
        <w:ind w:left="-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jc w:val="center"/>
        <w:tblInd w:w="-851" w:type="dxa"/>
        <w:tblLook w:val="04A0" w:firstRow="1" w:lastRow="0" w:firstColumn="1" w:lastColumn="0" w:noHBand="0" w:noVBand="1"/>
      </w:tblPr>
      <w:tblGrid>
        <w:gridCol w:w="651"/>
        <w:gridCol w:w="651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576"/>
        <w:gridCol w:w="640"/>
        <w:gridCol w:w="650"/>
        <w:gridCol w:w="650"/>
        <w:gridCol w:w="650"/>
        <w:gridCol w:w="576"/>
        <w:gridCol w:w="635"/>
        <w:gridCol w:w="635"/>
        <w:gridCol w:w="635"/>
        <w:gridCol w:w="635"/>
        <w:gridCol w:w="536"/>
      </w:tblGrid>
      <w:tr w:rsidR="00BF7A84" w:rsidRPr="00FC4153" w:rsidTr="009D6E31">
        <w:trPr>
          <w:trHeight w:val="1288"/>
          <w:jc w:val="center"/>
        </w:trPr>
        <w:tc>
          <w:tcPr>
            <w:tcW w:w="3470" w:type="dxa"/>
            <w:gridSpan w:val="5"/>
          </w:tcPr>
          <w:p w:rsidR="00FC4153" w:rsidRPr="00FC4153" w:rsidRDefault="00FC4153" w:rsidP="00471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153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школе на конец года</w:t>
            </w:r>
          </w:p>
        </w:tc>
        <w:tc>
          <w:tcPr>
            <w:tcW w:w="3470" w:type="dxa"/>
            <w:gridSpan w:val="5"/>
          </w:tcPr>
          <w:p w:rsidR="00FC4153" w:rsidRPr="00FC4153" w:rsidRDefault="00FC4153" w:rsidP="00471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Каличество учащихся 1-11 классов, окончивших без «2»</w:t>
            </w:r>
          </w:p>
        </w:tc>
        <w:tc>
          <w:tcPr>
            <w:tcW w:w="3009" w:type="dxa"/>
            <w:gridSpan w:val="5"/>
          </w:tcPr>
          <w:p w:rsidR="00FC4153" w:rsidRPr="00FC4153" w:rsidRDefault="00FC4153" w:rsidP="00471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 успеваемости</w:t>
            </w:r>
          </w:p>
        </w:tc>
        <w:tc>
          <w:tcPr>
            <w:tcW w:w="2978" w:type="dxa"/>
            <w:gridSpan w:val="5"/>
          </w:tcPr>
          <w:p w:rsidR="00FC4153" w:rsidRPr="00FC4153" w:rsidRDefault="00FC4153" w:rsidP="00471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Каличество учащихся 1-11 классов, окончивших год на «4» и «5»</w:t>
            </w:r>
          </w:p>
        </w:tc>
        <w:tc>
          <w:tcPr>
            <w:tcW w:w="2993" w:type="dxa"/>
            <w:gridSpan w:val="5"/>
          </w:tcPr>
          <w:p w:rsidR="00FC4153" w:rsidRPr="00FC4153" w:rsidRDefault="00FC4153" w:rsidP="00471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 качества знаний</w:t>
            </w:r>
          </w:p>
        </w:tc>
      </w:tr>
      <w:tr w:rsidR="003E0815" w:rsidRPr="00FC4153" w:rsidTr="009D6E31">
        <w:trPr>
          <w:jc w:val="center"/>
        </w:trPr>
        <w:tc>
          <w:tcPr>
            <w:tcW w:w="694" w:type="dxa"/>
          </w:tcPr>
          <w:p w:rsidR="009D6E31" w:rsidRPr="00FC4153" w:rsidRDefault="009D6E31" w:rsidP="009D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94" w:type="dxa"/>
          </w:tcPr>
          <w:p w:rsidR="009D6E31" w:rsidRPr="00FC4153" w:rsidRDefault="009D6E31" w:rsidP="009D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94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694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694" w:type="dxa"/>
          </w:tcPr>
          <w:p w:rsidR="009D6E31" w:rsidRPr="009D6E31" w:rsidRDefault="009D6E31" w:rsidP="0055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E31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694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94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94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694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694" w:type="dxa"/>
          </w:tcPr>
          <w:p w:rsidR="009D6E31" w:rsidRPr="00FC4153" w:rsidRDefault="009D6E31" w:rsidP="002E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6E31">
              <w:rPr>
                <w:rFonts w:ascii="Times New Roman" w:hAnsi="Times New Roman" w:cs="Times New Roman"/>
                <w:sz w:val="24"/>
                <w:szCs w:val="24"/>
              </w:rPr>
              <w:t>1-22</w:t>
            </w:r>
          </w:p>
        </w:tc>
        <w:tc>
          <w:tcPr>
            <w:tcW w:w="694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93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93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693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36" w:type="dxa"/>
          </w:tcPr>
          <w:p w:rsidR="009D6E31" w:rsidRPr="00FC4153" w:rsidRDefault="009D6E31" w:rsidP="002E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E31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678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93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93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693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21" w:type="dxa"/>
          </w:tcPr>
          <w:p w:rsidR="009D6E31" w:rsidRPr="00FC4153" w:rsidRDefault="009D6E31" w:rsidP="002E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E31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693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93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93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693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21" w:type="dxa"/>
          </w:tcPr>
          <w:p w:rsidR="009D6E31" w:rsidRPr="00FC4153" w:rsidRDefault="009D6E31" w:rsidP="002E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E31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</w:tr>
      <w:tr w:rsidR="003E0815" w:rsidRPr="00FC4153" w:rsidTr="009D6E31">
        <w:trPr>
          <w:jc w:val="center"/>
        </w:trPr>
        <w:tc>
          <w:tcPr>
            <w:tcW w:w="694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487</w:t>
            </w:r>
          </w:p>
        </w:tc>
        <w:tc>
          <w:tcPr>
            <w:tcW w:w="694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510</w:t>
            </w:r>
          </w:p>
        </w:tc>
        <w:tc>
          <w:tcPr>
            <w:tcW w:w="694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562</w:t>
            </w:r>
          </w:p>
        </w:tc>
        <w:tc>
          <w:tcPr>
            <w:tcW w:w="694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557</w:t>
            </w:r>
          </w:p>
        </w:tc>
        <w:tc>
          <w:tcPr>
            <w:tcW w:w="694" w:type="dxa"/>
          </w:tcPr>
          <w:p w:rsidR="009D6E31" w:rsidRPr="00FC4153" w:rsidRDefault="00BF7A84" w:rsidP="00471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586</w:t>
            </w:r>
          </w:p>
        </w:tc>
        <w:tc>
          <w:tcPr>
            <w:tcW w:w="694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487</w:t>
            </w:r>
          </w:p>
        </w:tc>
        <w:tc>
          <w:tcPr>
            <w:tcW w:w="694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510</w:t>
            </w:r>
          </w:p>
        </w:tc>
        <w:tc>
          <w:tcPr>
            <w:tcW w:w="694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562</w:t>
            </w:r>
          </w:p>
        </w:tc>
        <w:tc>
          <w:tcPr>
            <w:tcW w:w="694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498</w:t>
            </w:r>
          </w:p>
        </w:tc>
        <w:tc>
          <w:tcPr>
            <w:tcW w:w="694" w:type="dxa"/>
          </w:tcPr>
          <w:p w:rsidR="009D6E31" w:rsidRPr="00FC4153" w:rsidRDefault="00BF7A84" w:rsidP="00471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586</w:t>
            </w:r>
          </w:p>
        </w:tc>
        <w:tc>
          <w:tcPr>
            <w:tcW w:w="694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693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693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693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236" w:type="dxa"/>
          </w:tcPr>
          <w:p w:rsidR="009D6E31" w:rsidRPr="00FC4153" w:rsidRDefault="00BF7A84" w:rsidP="00471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678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237</w:t>
            </w:r>
          </w:p>
        </w:tc>
        <w:tc>
          <w:tcPr>
            <w:tcW w:w="693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260</w:t>
            </w:r>
          </w:p>
        </w:tc>
        <w:tc>
          <w:tcPr>
            <w:tcW w:w="693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306</w:t>
            </w:r>
          </w:p>
        </w:tc>
        <w:tc>
          <w:tcPr>
            <w:tcW w:w="693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289</w:t>
            </w:r>
          </w:p>
        </w:tc>
        <w:tc>
          <w:tcPr>
            <w:tcW w:w="221" w:type="dxa"/>
          </w:tcPr>
          <w:p w:rsidR="009D6E31" w:rsidRPr="00FC4153" w:rsidRDefault="00BF7A84" w:rsidP="00471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272</w:t>
            </w:r>
          </w:p>
        </w:tc>
        <w:tc>
          <w:tcPr>
            <w:tcW w:w="693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49</w:t>
            </w:r>
          </w:p>
        </w:tc>
        <w:tc>
          <w:tcPr>
            <w:tcW w:w="693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51</w:t>
            </w:r>
          </w:p>
        </w:tc>
        <w:tc>
          <w:tcPr>
            <w:tcW w:w="693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54</w:t>
            </w:r>
          </w:p>
        </w:tc>
        <w:tc>
          <w:tcPr>
            <w:tcW w:w="693" w:type="dxa"/>
          </w:tcPr>
          <w:p w:rsidR="009D6E31" w:rsidRPr="00FC4153" w:rsidRDefault="009D6E31" w:rsidP="0055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58</w:t>
            </w:r>
          </w:p>
        </w:tc>
        <w:tc>
          <w:tcPr>
            <w:tcW w:w="221" w:type="dxa"/>
          </w:tcPr>
          <w:p w:rsidR="009D6E31" w:rsidRPr="00FC4153" w:rsidRDefault="00BF7A84" w:rsidP="00BF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53</w:t>
            </w:r>
          </w:p>
        </w:tc>
      </w:tr>
    </w:tbl>
    <w:p w:rsidR="00FC4153" w:rsidRDefault="00FC4153" w:rsidP="00471B99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A5B" w:rsidRPr="007E40EB" w:rsidRDefault="00FE5A5B" w:rsidP="00471B99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40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Качество знании учащихся за последние </w:t>
      </w:r>
      <w:r w:rsidR="00B173E3">
        <w:rPr>
          <w:rFonts w:ascii="Times New Roman" w:hAnsi="Times New Roman" w:cs="Times New Roman"/>
          <w:b/>
          <w:sz w:val="28"/>
          <w:szCs w:val="28"/>
          <w:lang w:val="kk-KZ"/>
        </w:rPr>
        <w:t>пять лет</w:t>
      </w:r>
      <w:r w:rsidRPr="007E40E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tbl>
      <w:tblPr>
        <w:tblStyle w:val="a3"/>
        <w:tblW w:w="0" w:type="auto"/>
        <w:jc w:val="center"/>
        <w:tblInd w:w="-85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E5A5B" w:rsidRPr="007E40EB" w:rsidTr="00471B99">
        <w:trPr>
          <w:jc w:val="center"/>
        </w:trPr>
        <w:tc>
          <w:tcPr>
            <w:tcW w:w="3190" w:type="dxa"/>
          </w:tcPr>
          <w:p w:rsidR="00FE5A5B" w:rsidRPr="007E40EB" w:rsidRDefault="00FE5A5B" w:rsidP="00471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Учебные годы</w:t>
            </w:r>
          </w:p>
        </w:tc>
        <w:tc>
          <w:tcPr>
            <w:tcW w:w="3190" w:type="dxa"/>
          </w:tcPr>
          <w:p w:rsidR="00FE5A5B" w:rsidRPr="007E40EB" w:rsidRDefault="00FE5A5B" w:rsidP="00471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Успеваемость %</w:t>
            </w:r>
          </w:p>
        </w:tc>
        <w:tc>
          <w:tcPr>
            <w:tcW w:w="3191" w:type="dxa"/>
          </w:tcPr>
          <w:p w:rsidR="00FE5A5B" w:rsidRPr="007E40EB" w:rsidRDefault="00FE5A5B" w:rsidP="00471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Качество знаний %</w:t>
            </w:r>
          </w:p>
        </w:tc>
      </w:tr>
      <w:tr w:rsidR="009D6E31" w:rsidRPr="007E40EB" w:rsidTr="00471B99">
        <w:trPr>
          <w:jc w:val="center"/>
        </w:trPr>
        <w:tc>
          <w:tcPr>
            <w:tcW w:w="319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2017-2018</w:t>
            </w:r>
          </w:p>
        </w:tc>
        <w:tc>
          <w:tcPr>
            <w:tcW w:w="319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3191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45%</w:t>
            </w:r>
          </w:p>
        </w:tc>
      </w:tr>
      <w:tr w:rsidR="009D6E31" w:rsidRPr="007E40EB" w:rsidTr="00471B99">
        <w:trPr>
          <w:jc w:val="center"/>
        </w:trPr>
        <w:tc>
          <w:tcPr>
            <w:tcW w:w="319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2018-2019</w:t>
            </w:r>
          </w:p>
        </w:tc>
        <w:tc>
          <w:tcPr>
            <w:tcW w:w="3190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3191" w:type="dxa"/>
          </w:tcPr>
          <w:p w:rsidR="009D6E31" w:rsidRPr="007E40EB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51%</w:t>
            </w:r>
          </w:p>
        </w:tc>
      </w:tr>
      <w:tr w:rsidR="009D6E31" w:rsidRPr="007E40EB" w:rsidTr="00471B99">
        <w:trPr>
          <w:jc w:val="center"/>
        </w:trPr>
        <w:tc>
          <w:tcPr>
            <w:tcW w:w="3190" w:type="dxa"/>
          </w:tcPr>
          <w:p w:rsidR="009D6E31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2019-2020</w:t>
            </w:r>
          </w:p>
        </w:tc>
        <w:tc>
          <w:tcPr>
            <w:tcW w:w="3190" w:type="dxa"/>
          </w:tcPr>
          <w:p w:rsidR="009D6E31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3191" w:type="dxa"/>
          </w:tcPr>
          <w:p w:rsidR="009D6E31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54%</w:t>
            </w:r>
          </w:p>
        </w:tc>
      </w:tr>
      <w:tr w:rsidR="009D6E31" w:rsidRPr="007E40EB" w:rsidTr="002E05C2">
        <w:trPr>
          <w:jc w:val="center"/>
        </w:trPr>
        <w:tc>
          <w:tcPr>
            <w:tcW w:w="3190" w:type="dxa"/>
          </w:tcPr>
          <w:p w:rsidR="009D6E31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2020-2021</w:t>
            </w:r>
          </w:p>
        </w:tc>
        <w:tc>
          <w:tcPr>
            <w:tcW w:w="3190" w:type="dxa"/>
          </w:tcPr>
          <w:p w:rsidR="009D6E31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3191" w:type="dxa"/>
          </w:tcPr>
          <w:p w:rsidR="009D6E31" w:rsidRDefault="009D6E31" w:rsidP="00551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58%</w:t>
            </w:r>
          </w:p>
        </w:tc>
      </w:tr>
      <w:tr w:rsidR="009D6E31" w:rsidRPr="007E40EB" w:rsidTr="00471B99">
        <w:trPr>
          <w:jc w:val="center"/>
        </w:trPr>
        <w:tc>
          <w:tcPr>
            <w:tcW w:w="3190" w:type="dxa"/>
          </w:tcPr>
          <w:p w:rsidR="009D6E31" w:rsidRDefault="009D6E31" w:rsidP="001931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2021-2022</w:t>
            </w:r>
          </w:p>
        </w:tc>
        <w:tc>
          <w:tcPr>
            <w:tcW w:w="3190" w:type="dxa"/>
          </w:tcPr>
          <w:p w:rsidR="009D6E31" w:rsidRDefault="003E0815" w:rsidP="00471B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3191" w:type="dxa"/>
          </w:tcPr>
          <w:p w:rsidR="009D6E31" w:rsidRDefault="00BF7A84" w:rsidP="00B173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53%</w:t>
            </w:r>
          </w:p>
        </w:tc>
      </w:tr>
    </w:tbl>
    <w:p w:rsidR="00FE5A5B" w:rsidRPr="007E40EB" w:rsidRDefault="00FE5A5B" w:rsidP="00471B99">
      <w:pPr>
        <w:ind w:left="-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E5A5B" w:rsidRPr="007E40EB" w:rsidRDefault="00135209" w:rsidP="00471B99">
      <w:pPr>
        <w:tabs>
          <w:tab w:val="left" w:pos="0"/>
        </w:tabs>
        <w:ind w:left="-851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E40E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06358DB" wp14:editId="0E549F34">
            <wp:extent cx="680085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E5A5B" w:rsidRPr="007E40EB" w:rsidRDefault="00FE5A5B" w:rsidP="00471B99">
      <w:pPr>
        <w:tabs>
          <w:tab w:val="left" w:pos="0"/>
        </w:tabs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40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Уровень качества знаний и успеваемости за </w:t>
      </w:r>
      <w:r w:rsidR="00B173E3">
        <w:rPr>
          <w:rFonts w:ascii="Times New Roman" w:hAnsi="Times New Roman" w:cs="Times New Roman"/>
          <w:b/>
          <w:sz w:val="28"/>
          <w:szCs w:val="28"/>
          <w:lang w:val="kk-KZ"/>
        </w:rPr>
        <w:t>5 лет</w:t>
      </w:r>
    </w:p>
    <w:tbl>
      <w:tblPr>
        <w:tblStyle w:val="a3"/>
        <w:tblW w:w="0" w:type="auto"/>
        <w:jc w:val="center"/>
        <w:tblInd w:w="-851" w:type="dxa"/>
        <w:tblLook w:val="04A0" w:firstRow="1" w:lastRow="0" w:firstColumn="1" w:lastColumn="0" w:noHBand="0" w:noVBand="1"/>
      </w:tblPr>
      <w:tblGrid>
        <w:gridCol w:w="1526"/>
        <w:gridCol w:w="1630"/>
        <w:gridCol w:w="1464"/>
        <w:gridCol w:w="1367"/>
        <w:gridCol w:w="1630"/>
        <w:gridCol w:w="1464"/>
        <w:gridCol w:w="1368"/>
      </w:tblGrid>
      <w:tr w:rsidR="00FE5A5B" w:rsidRPr="007E40EB" w:rsidTr="00571528">
        <w:trPr>
          <w:jc w:val="center"/>
        </w:trPr>
        <w:tc>
          <w:tcPr>
            <w:tcW w:w="1526" w:type="dxa"/>
            <w:vMerge w:val="restart"/>
          </w:tcPr>
          <w:p w:rsidR="00FE5A5B" w:rsidRPr="007E40EB" w:rsidRDefault="00FE5A5B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Учебный год</w:t>
            </w:r>
          </w:p>
        </w:tc>
        <w:tc>
          <w:tcPr>
            <w:tcW w:w="4461" w:type="dxa"/>
            <w:gridSpan w:val="3"/>
          </w:tcPr>
          <w:p w:rsidR="00FE5A5B" w:rsidRPr="007E40EB" w:rsidRDefault="00FE5A5B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% качества знаний</w:t>
            </w:r>
          </w:p>
        </w:tc>
        <w:tc>
          <w:tcPr>
            <w:tcW w:w="4462" w:type="dxa"/>
            <w:gridSpan w:val="3"/>
          </w:tcPr>
          <w:p w:rsidR="00FE5A5B" w:rsidRPr="007E40EB" w:rsidRDefault="00FE5A5B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% успеваемости</w:t>
            </w:r>
          </w:p>
        </w:tc>
      </w:tr>
      <w:tr w:rsidR="00FE5A5B" w:rsidRPr="007E40EB" w:rsidTr="00571528">
        <w:trPr>
          <w:jc w:val="center"/>
        </w:trPr>
        <w:tc>
          <w:tcPr>
            <w:tcW w:w="1526" w:type="dxa"/>
            <w:vMerge/>
          </w:tcPr>
          <w:p w:rsidR="00FE5A5B" w:rsidRPr="007E40EB" w:rsidRDefault="00FE5A5B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30" w:type="dxa"/>
          </w:tcPr>
          <w:p w:rsidR="00FE5A5B" w:rsidRPr="007E40EB" w:rsidRDefault="00FE5A5B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Начальная школа</w:t>
            </w:r>
          </w:p>
        </w:tc>
        <w:tc>
          <w:tcPr>
            <w:tcW w:w="1464" w:type="dxa"/>
          </w:tcPr>
          <w:p w:rsidR="00FE5A5B" w:rsidRPr="007E40EB" w:rsidRDefault="00FE5A5B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Основная и средняя школа</w:t>
            </w:r>
          </w:p>
        </w:tc>
        <w:tc>
          <w:tcPr>
            <w:tcW w:w="1367" w:type="dxa"/>
          </w:tcPr>
          <w:p w:rsidR="00FE5A5B" w:rsidRPr="007E40EB" w:rsidRDefault="00FE5A5B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Всего по школе</w:t>
            </w:r>
          </w:p>
        </w:tc>
        <w:tc>
          <w:tcPr>
            <w:tcW w:w="1630" w:type="dxa"/>
          </w:tcPr>
          <w:p w:rsidR="00FE5A5B" w:rsidRPr="007E40EB" w:rsidRDefault="00FE5A5B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Начальная школа</w:t>
            </w:r>
          </w:p>
        </w:tc>
        <w:tc>
          <w:tcPr>
            <w:tcW w:w="1464" w:type="dxa"/>
          </w:tcPr>
          <w:p w:rsidR="00FE5A5B" w:rsidRPr="007E40EB" w:rsidRDefault="00FE5A5B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Основная и средняя школа</w:t>
            </w:r>
          </w:p>
        </w:tc>
        <w:tc>
          <w:tcPr>
            <w:tcW w:w="1368" w:type="dxa"/>
          </w:tcPr>
          <w:p w:rsidR="00FE5A5B" w:rsidRPr="007E40EB" w:rsidRDefault="00FE5A5B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Всего по школе</w:t>
            </w:r>
          </w:p>
        </w:tc>
      </w:tr>
      <w:tr w:rsidR="00BD6201" w:rsidRPr="007E40EB" w:rsidTr="00571528">
        <w:trPr>
          <w:jc w:val="center"/>
        </w:trPr>
        <w:tc>
          <w:tcPr>
            <w:tcW w:w="1526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2017-18</w:t>
            </w:r>
          </w:p>
        </w:tc>
        <w:tc>
          <w:tcPr>
            <w:tcW w:w="1630" w:type="dxa"/>
          </w:tcPr>
          <w:p w:rsidR="00BD6201" w:rsidRPr="007E40EB" w:rsidRDefault="00BD6201" w:rsidP="002E05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54%</w:t>
            </w:r>
          </w:p>
        </w:tc>
        <w:tc>
          <w:tcPr>
            <w:tcW w:w="1464" w:type="dxa"/>
          </w:tcPr>
          <w:p w:rsidR="00BD6201" w:rsidRPr="007E40EB" w:rsidRDefault="00BD6201" w:rsidP="002E05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37%</w:t>
            </w:r>
          </w:p>
        </w:tc>
        <w:tc>
          <w:tcPr>
            <w:tcW w:w="1367" w:type="dxa"/>
          </w:tcPr>
          <w:p w:rsidR="00BD6201" w:rsidRPr="007E40EB" w:rsidRDefault="00BD6201" w:rsidP="002E05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49%</w:t>
            </w:r>
          </w:p>
        </w:tc>
        <w:tc>
          <w:tcPr>
            <w:tcW w:w="1630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464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368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</w:tr>
      <w:tr w:rsidR="00BD6201" w:rsidRPr="007E40EB" w:rsidTr="00571528">
        <w:trPr>
          <w:jc w:val="center"/>
        </w:trPr>
        <w:tc>
          <w:tcPr>
            <w:tcW w:w="1526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2018-19</w:t>
            </w:r>
          </w:p>
        </w:tc>
        <w:tc>
          <w:tcPr>
            <w:tcW w:w="1630" w:type="dxa"/>
          </w:tcPr>
          <w:p w:rsidR="00BD6201" w:rsidRPr="007E40EB" w:rsidRDefault="00BD6201" w:rsidP="002E05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58%</w:t>
            </w:r>
          </w:p>
        </w:tc>
        <w:tc>
          <w:tcPr>
            <w:tcW w:w="1464" w:type="dxa"/>
          </w:tcPr>
          <w:p w:rsidR="00BD6201" w:rsidRPr="007E40EB" w:rsidRDefault="00BD6201" w:rsidP="002E05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45%</w:t>
            </w:r>
          </w:p>
        </w:tc>
        <w:tc>
          <w:tcPr>
            <w:tcW w:w="1367" w:type="dxa"/>
          </w:tcPr>
          <w:p w:rsidR="00BD6201" w:rsidRPr="007E40EB" w:rsidRDefault="00BD6201" w:rsidP="002E05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51%</w:t>
            </w:r>
          </w:p>
        </w:tc>
        <w:tc>
          <w:tcPr>
            <w:tcW w:w="1630" w:type="dxa"/>
          </w:tcPr>
          <w:p w:rsidR="00BD6201" w:rsidRPr="007E40EB" w:rsidRDefault="00BD6201" w:rsidP="002E05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464" w:type="dxa"/>
          </w:tcPr>
          <w:p w:rsidR="00BD6201" w:rsidRPr="007E40EB" w:rsidRDefault="00BD6201" w:rsidP="002E05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368" w:type="dxa"/>
          </w:tcPr>
          <w:p w:rsidR="00BD6201" w:rsidRPr="007E40EB" w:rsidRDefault="00BD6201" w:rsidP="002E05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</w:tr>
      <w:tr w:rsidR="00BD6201" w:rsidRPr="007E40EB" w:rsidTr="00571528">
        <w:trPr>
          <w:jc w:val="center"/>
        </w:trPr>
        <w:tc>
          <w:tcPr>
            <w:tcW w:w="1526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2019-20</w:t>
            </w:r>
          </w:p>
        </w:tc>
        <w:tc>
          <w:tcPr>
            <w:tcW w:w="1630" w:type="dxa"/>
          </w:tcPr>
          <w:p w:rsidR="00BD6201" w:rsidRPr="007E40EB" w:rsidRDefault="00BD6201" w:rsidP="002E05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62%</w:t>
            </w:r>
          </w:p>
        </w:tc>
        <w:tc>
          <w:tcPr>
            <w:tcW w:w="1464" w:type="dxa"/>
          </w:tcPr>
          <w:p w:rsidR="00BD6201" w:rsidRPr="007E40EB" w:rsidRDefault="00BD6201" w:rsidP="002E05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46%</w:t>
            </w:r>
          </w:p>
        </w:tc>
        <w:tc>
          <w:tcPr>
            <w:tcW w:w="1367" w:type="dxa"/>
          </w:tcPr>
          <w:p w:rsidR="00BD6201" w:rsidRPr="007E40EB" w:rsidRDefault="00BD6201" w:rsidP="002E05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54%</w:t>
            </w:r>
          </w:p>
        </w:tc>
        <w:tc>
          <w:tcPr>
            <w:tcW w:w="1630" w:type="dxa"/>
          </w:tcPr>
          <w:p w:rsidR="00BD6201" w:rsidRPr="007E40EB" w:rsidRDefault="00BD6201" w:rsidP="002E05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464" w:type="dxa"/>
          </w:tcPr>
          <w:p w:rsidR="00BD6201" w:rsidRPr="007E40EB" w:rsidRDefault="00BD6201" w:rsidP="002E05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368" w:type="dxa"/>
          </w:tcPr>
          <w:p w:rsidR="00BD6201" w:rsidRPr="007E40EB" w:rsidRDefault="00BD6201" w:rsidP="002E05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</w:tr>
      <w:tr w:rsidR="00BD6201" w:rsidRPr="007E40EB" w:rsidTr="00571528">
        <w:trPr>
          <w:jc w:val="center"/>
        </w:trPr>
        <w:tc>
          <w:tcPr>
            <w:tcW w:w="1526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2020-21</w:t>
            </w:r>
          </w:p>
        </w:tc>
        <w:tc>
          <w:tcPr>
            <w:tcW w:w="1630" w:type="dxa"/>
          </w:tcPr>
          <w:p w:rsidR="00BD6201" w:rsidRPr="007E40EB" w:rsidRDefault="00BD6201" w:rsidP="007C56D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62%</w:t>
            </w:r>
          </w:p>
        </w:tc>
        <w:tc>
          <w:tcPr>
            <w:tcW w:w="1464" w:type="dxa"/>
          </w:tcPr>
          <w:p w:rsidR="00BD6201" w:rsidRPr="007E40EB" w:rsidRDefault="00BD6201" w:rsidP="007C56D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54%</w:t>
            </w:r>
          </w:p>
        </w:tc>
        <w:tc>
          <w:tcPr>
            <w:tcW w:w="1367" w:type="dxa"/>
          </w:tcPr>
          <w:p w:rsidR="00BD6201" w:rsidRPr="007E40EB" w:rsidRDefault="00BD6201" w:rsidP="005715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58%</w:t>
            </w:r>
          </w:p>
        </w:tc>
        <w:tc>
          <w:tcPr>
            <w:tcW w:w="1630" w:type="dxa"/>
          </w:tcPr>
          <w:p w:rsidR="00BD6201" w:rsidRPr="007E40EB" w:rsidRDefault="00BD6201" w:rsidP="007C56D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464" w:type="dxa"/>
          </w:tcPr>
          <w:p w:rsidR="00BD6201" w:rsidRPr="007E40EB" w:rsidRDefault="00BD6201" w:rsidP="007C56D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368" w:type="dxa"/>
          </w:tcPr>
          <w:p w:rsidR="00BD6201" w:rsidRPr="007E40EB" w:rsidRDefault="00BD6201" w:rsidP="007C56D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</w:tr>
      <w:tr w:rsidR="00BD6201" w:rsidRPr="007E40EB" w:rsidTr="00571528">
        <w:trPr>
          <w:jc w:val="center"/>
        </w:trPr>
        <w:tc>
          <w:tcPr>
            <w:tcW w:w="1526" w:type="dxa"/>
          </w:tcPr>
          <w:p w:rsidR="00BD6201" w:rsidRPr="007E40EB" w:rsidRDefault="00BD6201" w:rsidP="006F7E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2021-22</w:t>
            </w:r>
          </w:p>
        </w:tc>
        <w:tc>
          <w:tcPr>
            <w:tcW w:w="1630" w:type="dxa"/>
          </w:tcPr>
          <w:p w:rsidR="00BD6201" w:rsidRPr="007E40EB" w:rsidRDefault="00BD6201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58%</w:t>
            </w:r>
          </w:p>
        </w:tc>
        <w:tc>
          <w:tcPr>
            <w:tcW w:w="1464" w:type="dxa"/>
          </w:tcPr>
          <w:p w:rsidR="00BD6201" w:rsidRPr="007E40EB" w:rsidRDefault="00BD6201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42%</w:t>
            </w:r>
          </w:p>
        </w:tc>
        <w:tc>
          <w:tcPr>
            <w:tcW w:w="1367" w:type="dxa"/>
          </w:tcPr>
          <w:p w:rsidR="00BD6201" w:rsidRPr="007E40EB" w:rsidRDefault="00BD6201" w:rsidP="00B173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53%</w:t>
            </w:r>
          </w:p>
        </w:tc>
        <w:tc>
          <w:tcPr>
            <w:tcW w:w="1630" w:type="dxa"/>
          </w:tcPr>
          <w:p w:rsidR="00BD6201" w:rsidRPr="007E40EB" w:rsidRDefault="00BD6201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464" w:type="dxa"/>
          </w:tcPr>
          <w:p w:rsidR="00BD6201" w:rsidRPr="007E40EB" w:rsidRDefault="00BD6201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368" w:type="dxa"/>
          </w:tcPr>
          <w:p w:rsidR="00BD6201" w:rsidRPr="007E40EB" w:rsidRDefault="00BD6201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</w:tr>
    </w:tbl>
    <w:p w:rsidR="00FE5A5B" w:rsidRPr="007E40EB" w:rsidRDefault="00FE5A5B" w:rsidP="00471B99">
      <w:pPr>
        <w:tabs>
          <w:tab w:val="left" w:pos="0"/>
        </w:tabs>
        <w:ind w:left="-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E5A5B" w:rsidRPr="007E40EB" w:rsidRDefault="00FE5A5B" w:rsidP="00471B99">
      <w:pPr>
        <w:tabs>
          <w:tab w:val="left" w:pos="0"/>
        </w:tabs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40E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Уровень качества знаний и успеваемости по параллелям и ступеням обучения за три года</w:t>
      </w:r>
    </w:p>
    <w:tbl>
      <w:tblPr>
        <w:tblStyle w:val="a3"/>
        <w:tblW w:w="0" w:type="auto"/>
        <w:jc w:val="center"/>
        <w:tblInd w:w="-851" w:type="dxa"/>
        <w:tblLayout w:type="fixed"/>
        <w:tblLook w:val="04A0" w:firstRow="1" w:lastRow="0" w:firstColumn="1" w:lastColumn="0" w:noHBand="0" w:noVBand="1"/>
      </w:tblPr>
      <w:tblGrid>
        <w:gridCol w:w="1123"/>
        <w:gridCol w:w="1223"/>
        <w:gridCol w:w="1276"/>
        <w:gridCol w:w="1165"/>
        <w:gridCol w:w="1102"/>
        <w:gridCol w:w="1166"/>
        <w:gridCol w:w="1101"/>
        <w:gridCol w:w="1167"/>
        <w:gridCol w:w="1099"/>
        <w:gridCol w:w="1078"/>
        <w:gridCol w:w="1120"/>
      </w:tblGrid>
      <w:tr w:rsidR="00BD6201" w:rsidRPr="007E40EB" w:rsidTr="00930250">
        <w:trPr>
          <w:jc w:val="center"/>
        </w:trPr>
        <w:tc>
          <w:tcPr>
            <w:tcW w:w="1123" w:type="dxa"/>
            <w:vMerge w:val="restart"/>
          </w:tcPr>
          <w:p w:rsidR="00BD6201" w:rsidRPr="007E40EB" w:rsidRDefault="00BD6201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Классы</w:t>
            </w:r>
          </w:p>
        </w:tc>
        <w:tc>
          <w:tcPr>
            <w:tcW w:w="2499" w:type="dxa"/>
            <w:gridSpan w:val="2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 w:rsidRPr="007E40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2267" w:type="dxa"/>
            <w:gridSpan w:val="2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Pr="007E40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267" w:type="dxa"/>
            <w:gridSpan w:val="2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2019-20</w:t>
            </w:r>
          </w:p>
        </w:tc>
        <w:tc>
          <w:tcPr>
            <w:tcW w:w="2266" w:type="dxa"/>
            <w:gridSpan w:val="2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2020-21</w:t>
            </w:r>
          </w:p>
        </w:tc>
        <w:tc>
          <w:tcPr>
            <w:tcW w:w="2198" w:type="dxa"/>
            <w:gridSpan w:val="2"/>
          </w:tcPr>
          <w:p w:rsidR="00BD6201" w:rsidRPr="007E40EB" w:rsidRDefault="00BD6201" w:rsidP="00BD620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2021-22</w:t>
            </w:r>
          </w:p>
        </w:tc>
      </w:tr>
      <w:tr w:rsidR="00BD6201" w:rsidRPr="007E40EB" w:rsidTr="00B62378">
        <w:trPr>
          <w:jc w:val="center"/>
        </w:trPr>
        <w:tc>
          <w:tcPr>
            <w:tcW w:w="1123" w:type="dxa"/>
            <w:vMerge/>
          </w:tcPr>
          <w:p w:rsidR="00BD6201" w:rsidRPr="007E40EB" w:rsidRDefault="00BD6201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3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Успев.</w:t>
            </w:r>
          </w:p>
        </w:tc>
        <w:tc>
          <w:tcPr>
            <w:tcW w:w="1276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Качество успев.</w:t>
            </w:r>
          </w:p>
        </w:tc>
        <w:tc>
          <w:tcPr>
            <w:tcW w:w="1165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Успев.</w:t>
            </w:r>
          </w:p>
        </w:tc>
        <w:tc>
          <w:tcPr>
            <w:tcW w:w="1102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Качество успев.</w:t>
            </w:r>
          </w:p>
        </w:tc>
        <w:tc>
          <w:tcPr>
            <w:tcW w:w="1166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Успев.</w:t>
            </w:r>
          </w:p>
        </w:tc>
        <w:tc>
          <w:tcPr>
            <w:tcW w:w="1101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Качество успев.</w:t>
            </w:r>
          </w:p>
        </w:tc>
        <w:tc>
          <w:tcPr>
            <w:tcW w:w="1167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Успев.</w:t>
            </w:r>
          </w:p>
        </w:tc>
        <w:tc>
          <w:tcPr>
            <w:tcW w:w="1099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Качество успев.</w:t>
            </w:r>
          </w:p>
        </w:tc>
        <w:tc>
          <w:tcPr>
            <w:tcW w:w="1078" w:type="dxa"/>
          </w:tcPr>
          <w:p w:rsidR="00BD6201" w:rsidRPr="007E40EB" w:rsidRDefault="00BD6201" w:rsidP="002E05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Успев.</w:t>
            </w:r>
          </w:p>
        </w:tc>
        <w:tc>
          <w:tcPr>
            <w:tcW w:w="1120" w:type="dxa"/>
          </w:tcPr>
          <w:p w:rsidR="00BD6201" w:rsidRPr="007E40EB" w:rsidRDefault="00BD6201" w:rsidP="002E05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Качество успев.</w:t>
            </w:r>
          </w:p>
        </w:tc>
      </w:tr>
      <w:tr w:rsidR="00BD6201" w:rsidRPr="007E40EB" w:rsidTr="00B62378">
        <w:trPr>
          <w:jc w:val="center"/>
        </w:trPr>
        <w:tc>
          <w:tcPr>
            <w:tcW w:w="1123" w:type="dxa"/>
          </w:tcPr>
          <w:p w:rsidR="00BD6201" w:rsidRPr="007E40EB" w:rsidRDefault="00BD6201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7E4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1-е</w:t>
            </w:r>
          </w:p>
        </w:tc>
        <w:tc>
          <w:tcPr>
            <w:tcW w:w="1223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276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47%</w:t>
            </w:r>
          </w:p>
        </w:tc>
        <w:tc>
          <w:tcPr>
            <w:tcW w:w="1165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02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64%</w:t>
            </w:r>
          </w:p>
        </w:tc>
        <w:tc>
          <w:tcPr>
            <w:tcW w:w="1166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01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72%</w:t>
            </w:r>
          </w:p>
        </w:tc>
        <w:tc>
          <w:tcPr>
            <w:tcW w:w="1167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9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78" w:type="dxa"/>
          </w:tcPr>
          <w:p w:rsidR="00BD6201" w:rsidRPr="007E40EB" w:rsidRDefault="00BD6201" w:rsidP="002E05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0" w:type="dxa"/>
          </w:tcPr>
          <w:p w:rsidR="00BD6201" w:rsidRPr="007E40EB" w:rsidRDefault="00BD6201" w:rsidP="009B2D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D6201" w:rsidRPr="007E40EB" w:rsidTr="00B62378">
        <w:trPr>
          <w:jc w:val="center"/>
        </w:trPr>
        <w:tc>
          <w:tcPr>
            <w:tcW w:w="1123" w:type="dxa"/>
          </w:tcPr>
          <w:p w:rsidR="00BD6201" w:rsidRPr="007E40EB" w:rsidRDefault="00BD6201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2-е</w:t>
            </w:r>
          </w:p>
        </w:tc>
        <w:tc>
          <w:tcPr>
            <w:tcW w:w="1223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276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52%</w:t>
            </w:r>
          </w:p>
        </w:tc>
        <w:tc>
          <w:tcPr>
            <w:tcW w:w="1165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02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49%</w:t>
            </w:r>
          </w:p>
        </w:tc>
        <w:tc>
          <w:tcPr>
            <w:tcW w:w="1166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01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64%</w:t>
            </w:r>
          </w:p>
        </w:tc>
        <w:tc>
          <w:tcPr>
            <w:tcW w:w="1167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099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71%</w:t>
            </w:r>
          </w:p>
        </w:tc>
        <w:tc>
          <w:tcPr>
            <w:tcW w:w="1078" w:type="dxa"/>
          </w:tcPr>
          <w:p w:rsidR="00BD6201" w:rsidRPr="007E40EB" w:rsidRDefault="00BD6201" w:rsidP="002E05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20" w:type="dxa"/>
          </w:tcPr>
          <w:p w:rsidR="00BD6201" w:rsidRPr="007E40EB" w:rsidRDefault="00BD6201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51%</w:t>
            </w:r>
          </w:p>
        </w:tc>
      </w:tr>
      <w:tr w:rsidR="00BD6201" w:rsidRPr="007E40EB" w:rsidTr="00B62378">
        <w:trPr>
          <w:jc w:val="center"/>
        </w:trPr>
        <w:tc>
          <w:tcPr>
            <w:tcW w:w="1123" w:type="dxa"/>
          </w:tcPr>
          <w:p w:rsidR="00BD6201" w:rsidRPr="007E40EB" w:rsidRDefault="00BD6201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3-е</w:t>
            </w:r>
          </w:p>
        </w:tc>
        <w:tc>
          <w:tcPr>
            <w:tcW w:w="1223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276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64%</w:t>
            </w:r>
          </w:p>
        </w:tc>
        <w:tc>
          <w:tcPr>
            <w:tcW w:w="1165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02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54%</w:t>
            </w:r>
          </w:p>
        </w:tc>
        <w:tc>
          <w:tcPr>
            <w:tcW w:w="1166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01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51%</w:t>
            </w:r>
          </w:p>
        </w:tc>
        <w:tc>
          <w:tcPr>
            <w:tcW w:w="1167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099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51%</w:t>
            </w:r>
          </w:p>
        </w:tc>
        <w:tc>
          <w:tcPr>
            <w:tcW w:w="1078" w:type="dxa"/>
          </w:tcPr>
          <w:p w:rsidR="00BD6201" w:rsidRPr="007E40EB" w:rsidRDefault="00BD6201" w:rsidP="002E05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20" w:type="dxa"/>
          </w:tcPr>
          <w:p w:rsidR="00BD6201" w:rsidRPr="007E40EB" w:rsidRDefault="00BD6201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54%</w:t>
            </w:r>
          </w:p>
        </w:tc>
      </w:tr>
      <w:tr w:rsidR="00BD6201" w:rsidRPr="007E40EB" w:rsidTr="00B62378">
        <w:trPr>
          <w:jc w:val="center"/>
        </w:trPr>
        <w:tc>
          <w:tcPr>
            <w:tcW w:w="1123" w:type="dxa"/>
          </w:tcPr>
          <w:p w:rsidR="00BD6201" w:rsidRPr="007E40EB" w:rsidRDefault="00BD6201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4-е</w:t>
            </w:r>
          </w:p>
        </w:tc>
        <w:tc>
          <w:tcPr>
            <w:tcW w:w="1223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276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56%</w:t>
            </w:r>
          </w:p>
        </w:tc>
        <w:tc>
          <w:tcPr>
            <w:tcW w:w="1165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02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60%</w:t>
            </w:r>
          </w:p>
        </w:tc>
        <w:tc>
          <w:tcPr>
            <w:tcW w:w="1166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01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51%</w:t>
            </w:r>
          </w:p>
        </w:tc>
        <w:tc>
          <w:tcPr>
            <w:tcW w:w="1167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099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53%</w:t>
            </w:r>
          </w:p>
        </w:tc>
        <w:tc>
          <w:tcPr>
            <w:tcW w:w="1078" w:type="dxa"/>
          </w:tcPr>
          <w:p w:rsidR="00BD6201" w:rsidRPr="007E40EB" w:rsidRDefault="00BD6201" w:rsidP="002E05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20" w:type="dxa"/>
          </w:tcPr>
          <w:p w:rsidR="00BD6201" w:rsidRPr="007E40EB" w:rsidRDefault="00BD6201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69%</w:t>
            </w:r>
          </w:p>
        </w:tc>
      </w:tr>
      <w:tr w:rsidR="00BD6201" w:rsidRPr="006F7E8A" w:rsidTr="00B62378">
        <w:trPr>
          <w:jc w:val="center"/>
        </w:trPr>
        <w:tc>
          <w:tcPr>
            <w:tcW w:w="1123" w:type="dxa"/>
          </w:tcPr>
          <w:p w:rsidR="00BD6201" w:rsidRPr="006F7E8A" w:rsidRDefault="00BD6201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7E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1-4-е</w:t>
            </w:r>
          </w:p>
        </w:tc>
        <w:tc>
          <w:tcPr>
            <w:tcW w:w="1223" w:type="dxa"/>
          </w:tcPr>
          <w:p w:rsidR="00BD6201" w:rsidRPr="006F7E8A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7E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100%</w:t>
            </w:r>
          </w:p>
        </w:tc>
        <w:tc>
          <w:tcPr>
            <w:tcW w:w="1276" w:type="dxa"/>
          </w:tcPr>
          <w:p w:rsidR="00BD6201" w:rsidRPr="006F7E8A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7E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54%</w:t>
            </w:r>
          </w:p>
        </w:tc>
        <w:tc>
          <w:tcPr>
            <w:tcW w:w="1165" w:type="dxa"/>
          </w:tcPr>
          <w:p w:rsidR="00BD6201" w:rsidRPr="006F7E8A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7E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02" w:type="dxa"/>
          </w:tcPr>
          <w:p w:rsidR="00BD6201" w:rsidRPr="006F7E8A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7E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57%</w:t>
            </w:r>
          </w:p>
        </w:tc>
        <w:tc>
          <w:tcPr>
            <w:tcW w:w="1166" w:type="dxa"/>
          </w:tcPr>
          <w:p w:rsidR="00BD6201" w:rsidRPr="006F7E8A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7E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01" w:type="dxa"/>
          </w:tcPr>
          <w:p w:rsidR="00BD6201" w:rsidRPr="00B62378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23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62%</w:t>
            </w:r>
          </w:p>
        </w:tc>
        <w:tc>
          <w:tcPr>
            <w:tcW w:w="1167" w:type="dxa"/>
          </w:tcPr>
          <w:p w:rsidR="00BD6201" w:rsidRPr="006F7E8A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7E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100%</w:t>
            </w:r>
          </w:p>
        </w:tc>
        <w:tc>
          <w:tcPr>
            <w:tcW w:w="1099" w:type="dxa"/>
          </w:tcPr>
          <w:p w:rsidR="00BD6201" w:rsidRPr="006F7E8A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078" w:type="dxa"/>
          </w:tcPr>
          <w:p w:rsidR="00BD6201" w:rsidRPr="006F7E8A" w:rsidRDefault="00BD6201" w:rsidP="002E05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7E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20" w:type="dxa"/>
          </w:tcPr>
          <w:p w:rsidR="00BD6201" w:rsidRPr="006F7E8A" w:rsidRDefault="00BD6201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58%</w:t>
            </w:r>
          </w:p>
        </w:tc>
      </w:tr>
      <w:tr w:rsidR="00BD6201" w:rsidRPr="007E40EB" w:rsidTr="00B62378">
        <w:trPr>
          <w:jc w:val="center"/>
        </w:trPr>
        <w:tc>
          <w:tcPr>
            <w:tcW w:w="1123" w:type="dxa"/>
          </w:tcPr>
          <w:p w:rsidR="00BD6201" w:rsidRPr="007E40EB" w:rsidRDefault="00BD6201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5-е</w:t>
            </w:r>
          </w:p>
        </w:tc>
        <w:tc>
          <w:tcPr>
            <w:tcW w:w="1223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276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39%</w:t>
            </w:r>
          </w:p>
        </w:tc>
        <w:tc>
          <w:tcPr>
            <w:tcW w:w="1165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02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55%</w:t>
            </w:r>
          </w:p>
        </w:tc>
        <w:tc>
          <w:tcPr>
            <w:tcW w:w="1166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01" w:type="dxa"/>
          </w:tcPr>
          <w:p w:rsidR="00BD6201" w:rsidRPr="006F7E8A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167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099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54%</w:t>
            </w:r>
          </w:p>
        </w:tc>
        <w:tc>
          <w:tcPr>
            <w:tcW w:w="1078" w:type="dxa"/>
          </w:tcPr>
          <w:p w:rsidR="00BD6201" w:rsidRPr="007E40EB" w:rsidRDefault="00BD6201" w:rsidP="002E05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20" w:type="dxa"/>
          </w:tcPr>
          <w:p w:rsidR="00BD6201" w:rsidRPr="007E40EB" w:rsidRDefault="00BD6201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47%</w:t>
            </w:r>
          </w:p>
        </w:tc>
      </w:tr>
      <w:tr w:rsidR="00BD6201" w:rsidRPr="007E40EB" w:rsidTr="00B62378">
        <w:trPr>
          <w:jc w:val="center"/>
        </w:trPr>
        <w:tc>
          <w:tcPr>
            <w:tcW w:w="1123" w:type="dxa"/>
          </w:tcPr>
          <w:p w:rsidR="00BD6201" w:rsidRPr="007E40EB" w:rsidRDefault="00BD6201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6-е</w:t>
            </w:r>
          </w:p>
        </w:tc>
        <w:tc>
          <w:tcPr>
            <w:tcW w:w="1223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276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39%</w:t>
            </w:r>
          </w:p>
        </w:tc>
        <w:tc>
          <w:tcPr>
            <w:tcW w:w="1165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02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38%</w:t>
            </w:r>
          </w:p>
        </w:tc>
        <w:tc>
          <w:tcPr>
            <w:tcW w:w="1166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01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55%</w:t>
            </w:r>
          </w:p>
        </w:tc>
        <w:tc>
          <w:tcPr>
            <w:tcW w:w="1167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099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69%</w:t>
            </w:r>
          </w:p>
        </w:tc>
        <w:tc>
          <w:tcPr>
            <w:tcW w:w="1078" w:type="dxa"/>
          </w:tcPr>
          <w:p w:rsidR="00BD6201" w:rsidRPr="007E40EB" w:rsidRDefault="00BD6201" w:rsidP="002E05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20" w:type="dxa"/>
          </w:tcPr>
          <w:p w:rsidR="00BD6201" w:rsidRPr="007E40EB" w:rsidRDefault="00BD6201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42%</w:t>
            </w:r>
          </w:p>
        </w:tc>
      </w:tr>
      <w:tr w:rsidR="00BD6201" w:rsidRPr="007E40EB" w:rsidTr="00B62378">
        <w:trPr>
          <w:jc w:val="center"/>
        </w:trPr>
        <w:tc>
          <w:tcPr>
            <w:tcW w:w="1123" w:type="dxa"/>
          </w:tcPr>
          <w:p w:rsidR="00BD6201" w:rsidRPr="007E40EB" w:rsidRDefault="00BD6201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7-е</w:t>
            </w:r>
          </w:p>
        </w:tc>
        <w:tc>
          <w:tcPr>
            <w:tcW w:w="1223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276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29%</w:t>
            </w:r>
          </w:p>
        </w:tc>
        <w:tc>
          <w:tcPr>
            <w:tcW w:w="1165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02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46%</w:t>
            </w:r>
          </w:p>
        </w:tc>
        <w:tc>
          <w:tcPr>
            <w:tcW w:w="1166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01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37%</w:t>
            </w:r>
          </w:p>
        </w:tc>
        <w:tc>
          <w:tcPr>
            <w:tcW w:w="1167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099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59%</w:t>
            </w:r>
          </w:p>
        </w:tc>
        <w:tc>
          <w:tcPr>
            <w:tcW w:w="1078" w:type="dxa"/>
          </w:tcPr>
          <w:p w:rsidR="00BD6201" w:rsidRPr="007E40EB" w:rsidRDefault="00BD6201" w:rsidP="002E05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20" w:type="dxa"/>
          </w:tcPr>
          <w:p w:rsidR="00BD6201" w:rsidRPr="007E40EB" w:rsidRDefault="00BD6201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58%</w:t>
            </w:r>
          </w:p>
        </w:tc>
      </w:tr>
      <w:tr w:rsidR="00BD6201" w:rsidRPr="007E40EB" w:rsidTr="00B62378">
        <w:trPr>
          <w:jc w:val="center"/>
        </w:trPr>
        <w:tc>
          <w:tcPr>
            <w:tcW w:w="1123" w:type="dxa"/>
          </w:tcPr>
          <w:p w:rsidR="00BD6201" w:rsidRPr="007E40EB" w:rsidRDefault="00BD6201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8-е</w:t>
            </w:r>
          </w:p>
        </w:tc>
        <w:tc>
          <w:tcPr>
            <w:tcW w:w="1223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276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39%</w:t>
            </w:r>
          </w:p>
        </w:tc>
        <w:tc>
          <w:tcPr>
            <w:tcW w:w="1165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02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33%</w:t>
            </w:r>
          </w:p>
        </w:tc>
        <w:tc>
          <w:tcPr>
            <w:tcW w:w="1166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01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52%</w:t>
            </w:r>
          </w:p>
        </w:tc>
        <w:tc>
          <w:tcPr>
            <w:tcW w:w="1167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099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43%</w:t>
            </w:r>
          </w:p>
        </w:tc>
        <w:tc>
          <w:tcPr>
            <w:tcW w:w="1078" w:type="dxa"/>
          </w:tcPr>
          <w:p w:rsidR="00BD6201" w:rsidRPr="007E40EB" w:rsidRDefault="00BD6201" w:rsidP="002E05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20" w:type="dxa"/>
          </w:tcPr>
          <w:p w:rsidR="00BD6201" w:rsidRPr="007E40EB" w:rsidRDefault="00BD6201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48%</w:t>
            </w:r>
          </w:p>
        </w:tc>
      </w:tr>
      <w:tr w:rsidR="00BD6201" w:rsidRPr="007E40EB" w:rsidTr="00B62378">
        <w:trPr>
          <w:jc w:val="center"/>
        </w:trPr>
        <w:tc>
          <w:tcPr>
            <w:tcW w:w="1123" w:type="dxa"/>
          </w:tcPr>
          <w:p w:rsidR="00BD6201" w:rsidRPr="007E40EB" w:rsidRDefault="00BD6201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9-е</w:t>
            </w:r>
          </w:p>
        </w:tc>
        <w:tc>
          <w:tcPr>
            <w:tcW w:w="1223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276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37%</w:t>
            </w:r>
          </w:p>
        </w:tc>
        <w:tc>
          <w:tcPr>
            <w:tcW w:w="1165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02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50%</w:t>
            </w:r>
          </w:p>
        </w:tc>
        <w:tc>
          <w:tcPr>
            <w:tcW w:w="1166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01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48%</w:t>
            </w:r>
          </w:p>
        </w:tc>
        <w:tc>
          <w:tcPr>
            <w:tcW w:w="1167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099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54%</w:t>
            </w:r>
          </w:p>
        </w:tc>
        <w:tc>
          <w:tcPr>
            <w:tcW w:w="1078" w:type="dxa"/>
          </w:tcPr>
          <w:p w:rsidR="00BD6201" w:rsidRPr="007E40EB" w:rsidRDefault="00BD6201" w:rsidP="002E05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20" w:type="dxa"/>
          </w:tcPr>
          <w:p w:rsidR="00BD6201" w:rsidRPr="007E40EB" w:rsidRDefault="00BD6201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41%</w:t>
            </w:r>
          </w:p>
        </w:tc>
      </w:tr>
      <w:tr w:rsidR="00BD6201" w:rsidRPr="006F7E8A" w:rsidTr="00B62378">
        <w:trPr>
          <w:jc w:val="center"/>
        </w:trPr>
        <w:tc>
          <w:tcPr>
            <w:tcW w:w="1123" w:type="dxa"/>
          </w:tcPr>
          <w:p w:rsidR="00BD6201" w:rsidRPr="00B62378" w:rsidRDefault="00BD6201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23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5-9-е</w:t>
            </w:r>
          </w:p>
        </w:tc>
        <w:tc>
          <w:tcPr>
            <w:tcW w:w="1223" w:type="dxa"/>
          </w:tcPr>
          <w:p w:rsidR="00BD6201" w:rsidRPr="00B62378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23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100%</w:t>
            </w:r>
          </w:p>
        </w:tc>
        <w:tc>
          <w:tcPr>
            <w:tcW w:w="1276" w:type="dxa"/>
          </w:tcPr>
          <w:p w:rsidR="00BD6201" w:rsidRPr="00B62378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23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37%</w:t>
            </w:r>
          </w:p>
        </w:tc>
        <w:tc>
          <w:tcPr>
            <w:tcW w:w="1165" w:type="dxa"/>
          </w:tcPr>
          <w:p w:rsidR="00BD6201" w:rsidRPr="00B62378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23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02" w:type="dxa"/>
          </w:tcPr>
          <w:p w:rsidR="00BD6201" w:rsidRPr="00B62378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23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45%</w:t>
            </w:r>
          </w:p>
        </w:tc>
        <w:tc>
          <w:tcPr>
            <w:tcW w:w="1166" w:type="dxa"/>
          </w:tcPr>
          <w:p w:rsidR="00BD6201" w:rsidRPr="00B62378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23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01" w:type="dxa"/>
          </w:tcPr>
          <w:p w:rsidR="00BD6201" w:rsidRPr="00B62378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23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46%</w:t>
            </w:r>
          </w:p>
        </w:tc>
        <w:tc>
          <w:tcPr>
            <w:tcW w:w="1167" w:type="dxa"/>
          </w:tcPr>
          <w:p w:rsidR="00BD6201" w:rsidRPr="00B62378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23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100%</w:t>
            </w:r>
          </w:p>
        </w:tc>
        <w:tc>
          <w:tcPr>
            <w:tcW w:w="1099" w:type="dxa"/>
          </w:tcPr>
          <w:p w:rsidR="00BD6201" w:rsidRPr="00B62378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23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54%</w:t>
            </w:r>
          </w:p>
        </w:tc>
        <w:tc>
          <w:tcPr>
            <w:tcW w:w="1078" w:type="dxa"/>
          </w:tcPr>
          <w:p w:rsidR="00BD6201" w:rsidRPr="00B62378" w:rsidRDefault="00BD6201" w:rsidP="002E05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23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20" w:type="dxa"/>
          </w:tcPr>
          <w:p w:rsidR="00BD6201" w:rsidRPr="00B62378" w:rsidRDefault="00BD6201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42%</w:t>
            </w:r>
          </w:p>
        </w:tc>
      </w:tr>
      <w:tr w:rsidR="00BD6201" w:rsidRPr="007E40EB" w:rsidTr="00B62378">
        <w:trPr>
          <w:jc w:val="center"/>
        </w:trPr>
        <w:tc>
          <w:tcPr>
            <w:tcW w:w="1123" w:type="dxa"/>
          </w:tcPr>
          <w:p w:rsidR="00BD6201" w:rsidRPr="007E40EB" w:rsidRDefault="00BD6201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10-е</w:t>
            </w:r>
          </w:p>
        </w:tc>
        <w:tc>
          <w:tcPr>
            <w:tcW w:w="1223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65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02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50%</w:t>
            </w:r>
          </w:p>
        </w:tc>
        <w:tc>
          <w:tcPr>
            <w:tcW w:w="1166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01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73%</w:t>
            </w:r>
          </w:p>
        </w:tc>
        <w:tc>
          <w:tcPr>
            <w:tcW w:w="1167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099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75%</w:t>
            </w:r>
          </w:p>
        </w:tc>
        <w:tc>
          <w:tcPr>
            <w:tcW w:w="1078" w:type="dxa"/>
          </w:tcPr>
          <w:p w:rsidR="00BD6201" w:rsidRPr="007E40EB" w:rsidRDefault="00BD6201" w:rsidP="00BD620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0" w:type="dxa"/>
          </w:tcPr>
          <w:p w:rsidR="00BD6201" w:rsidRPr="007E40EB" w:rsidRDefault="00BD6201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D6201" w:rsidRPr="007E40EB" w:rsidTr="00B62378">
        <w:trPr>
          <w:jc w:val="center"/>
        </w:trPr>
        <w:tc>
          <w:tcPr>
            <w:tcW w:w="1123" w:type="dxa"/>
          </w:tcPr>
          <w:p w:rsidR="00BD6201" w:rsidRPr="007E40EB" w:rsidRDefault="00BD6201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11-е</w:t>
            </w:r>
          </w:p>
        </w:tc>
        <w:tc>
          <w:tcPr>
            <w:tcW w:w="1223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65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2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66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01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71%</w:t>
            </w:r>
          </w:p>
        </w:tc>
        <w:tc>
          <w:tcPr>
            <w:tcW w:w="1167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099" w:type="dxa"/>
          </w:tcPr>
          <w:p w:rsidR="00BD6201" w:rsidRPr="007E40EB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90%</w:t>
            </w:r>
          </w:p>
        </w:tc>
        <w:tc>
          <w:tcPr>
            <w:tcW w:w="1078" w:type="dxa"/>
          </w:tcPr>
          <w:p w:rsidR="00BD6201" w:rsidRPr="007E40EB" w:rsidRDefault="00BD6201" w:rsidP="002E05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20" w:type="dxa"/>
          </w:tcPr>
          <w:p w:rsidR="00BD6201" w:rsidRPr="007E40EB" w:rsidRDefault="00BD6201" w:rsidP="00BD620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88%</w:t>
            </w:r>
          </w:p>
        </w:tc>
      </w:tr>
      <w:tr w:rsidR="00BD6201" w:rsidRPr="00834474" w:rsidTr="00B62378">
        <w:trPr>
          <w:jc w:val="center"/>
        </w:trPr>
        <w:tc>
          <w:tcPr>
            <w:tcW w:w="1123" w:type="dxa"/>
          </w:tcPr>
          <w:p w:rsidR="00BD6201" w:rsidRPr="00B62378" w:rsidRDefault="00BD6201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23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10-11-е</w:t>
            </w:r>
          </w:p>
        </w:tc>
        <w:tc>
          <w:tcPr>
            <w:tcW w:w="1223" w:type="dxa"/>
          </w:tcPr>
          <w:p w:rsidR="00BD6201" w:rsidRPr="00B62378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BD6201" w:rsidRPr="00B62378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65" w:type="dxa"/>
          </w:tcPr>
          <w:p w:rsidR="00BD6201" w:rsidRPr="00B62378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23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02" w:type="dxa"/>
          </w:tcPr>
          <w:p w:rsidR="00BD6201" w:rsidRPr="00B62378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23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50%</w:t>
            </w:r>
          </w:p>
        </w:tc>
        <w:tc>
          <w:tcPr>
            <w:tcW w:w="1166" w:type="dxa"/>
          </w:tcPr>
          <w:p w:rsidR="00BD6201" w:rsidRPr="00B62378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23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01" w:type="dxa"/>
          </w:tcPr>
          <w:p w:rsidR="00BD6201" w:rsidRPr="00B62378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23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73%</w:t>
            </w:r>
          </w:p>
        </w:tc>
        <w:tc>
          <w:tcPr>
            <w:tcW w:w="1167" w:type="dxa"/>
          </w:tcPr>
          <w:p w:rsidR="00BD6201" w:rsidRPr="00B62378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23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100%</w:t>
            </w:r>
          </w:p>
        </w:tc>
        <w:tc>
          <w:tcPr>
            <w:tcW w:w="1099" w:type="dxa"/>
          </w:tcPr>
          <w:p w:rsidR="00BD6201" w:rsidRPr="00B62378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23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84%</w:t>
            </w:r>
          </w:p>
        </w:tc>
        <w:tc>
          <w:tcPr>
            <w:tcW w:w="1078" w:type="dxa"/>
          </w:tcPr>
          <w:p w:rsidR="00BD6201" w:rsidRPr="00B62378" w:rsidRDefault="00BD6201" w:rsidP="002E05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23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20" w:type="dxa"/>
          </w:tcPr>
          <w:p w:rsidR="00BD6201" w:rsidRPr="00B62378" w:rsidRDefault="00BD6201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88%</w:t>
            </w:r>
          </w:p>
        </w:tc>
      </w:tr>
      <w:tr w:rsidR="00BD6201" w:rsidRPr="00834474" w:rsidTr="00B62378">
        <w:trPr>
          <w:jc w:val="center"/>
        </w:trPr>
        <w:tc>
          <w:tcPr>
            <w:tcW w:w="1123" w:type="dxa"/>
          </w:tcPr>
          <w:p w:rsidR="00BD6201" w:rsidRPr="00B62378" w:rsidRDefault="00BD6201" w:rsidP="00471B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23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 школе</w:t>
            </w:r>
          </w:p>
        </w:tc>
        <w:tc>
          <w:tcPr>
            <w:tcW w:w="1223" w:type="dxa"/>
          </w:tcPr>
          <w:p w:rsidR="00BD6201" w:rsidRPr="00B62378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23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100%</w:t>
            </w:r>
          </w:p>
        </w:tc>
        <w:tc>
          <w:tcPr>
            <w:tcW w:w="1276" w:type="dxa"/>
          </w:tcPr>
          <w:p w:rsidR="00BD6201" w:rsidRPr="00B62378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23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49%</w:t>
            </w:r>
          </w:p>
        </w:tc>
        <w:tc>
          <w:tcPr>
            <w:tcW w:w="1165" w:type="dxa"/>
          </w:tcPr>
          <w:p w:rsidR="00BD6201" w:rsidRPr="00B62378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23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02" w:type="dxa"/>
          </w:tcPr>
          <w:p w:rsidR="00BD6201" w:rsidRPr="00B62378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23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51%</w:t>
            </w:r>
          </w:p>
        </w:tc>
        <w:tc>
          <w:tcPr>
            <w:tcW w:w="1166" w:type="dxa"/>
          </w:tcPr>
          <w:p w:rsidR="00BD6201" w:rsidRPr="00B62378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23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01" w:type="dxa"/>
          </w:tcPr>
          <w:p w:rsidR="00BD6201" w:rsidRPr="00B62378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23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54%</w:t>
            </w:r>
          </w:p>
        </w:tc>
        <w:tc>
          <w:tcPr>
            <w:tcW w:w="1167" w:type="dxa"/>
          </w:tcPr>
          <w:p w:rsidR="00BD6201" w:rsidRPr="00B62378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23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100%</w:t>
            </w:r>
          </w:p>
        </w:tc>
        <w:tc>
          <w:tcPr>
            <w:tcW w:w="1099" w:type="dxa"/>
          </w:tcPr>
          <w:p w:rsidR="00BD6201" w:rsidRPr="00B62378" w:rsidRDefault="00BD6201" w:rsidP="005515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58</w:t>
            </w:r>
            <w:r w:rsidRPr="00B623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%</w:t>
            </w:r>
          </w:p>
        </w:tc>
        <w:tc>
          <w:tcPr>
            <w:tcW w:w="1078" w:type="dxa"/>
          </w:tcPr>
          <w:p w:rsidR="00BD6201" w:rsidRPr="00B62378" w:rsidRDefault="00BD6201" w:rsidP="002E05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23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100%</w:t>
            </w:r>
          </w:p>
        </w:tc>
        <w:tc>
          <w:tcPr>
            <w:tcW w:w="1120" w:type="dxa"/>
          </w:tcPr>
          <w:p w:rsidR="00BD6201" w:rsidRPr="00B62378" w:rsidRDefault="00BD6201" w:rsidP="002F797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53%</w:t>
            </w:r>
          </w:p>
        </w:tc>
      </w:tr>
    </w:tbl>
    <w:p w:rsidR="00FE5A5B" w:rsidRPr="007E40EB" w:rsidRDefault="00FE5A5B" w:rsidP="00471B99">
      <w:pPr>
        <w:tabs>
          <w:tab w:val="left" w:pos="0"/>
        </w:tabs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2CED" w:rsidRPr="007E40EB" w:rsidRDefault="00632CED" w:rsidP="00471B99">
      <w:pPr>
        <w:tabs>
          <w:tab w:val="left" w:pos="0"/>
        </w:tabs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40EB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01C327E3" wp14:editId="36DDE364">
            <wp:extent cx="931545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A24AD" w:rsidRPr="007E40EB" w:rsidRDefault="008C373C" w:rsidP="00471B99">
      <w:pPr>
        <w:tabs>
          <w:tab w:val="left" w:pos="0"/>
        </w:tabs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40EB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79694872" wp14:editId="570D3B71">
            <wp:extent cx="74676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61A84" w:rsidRPr="007E40EB" w:rsidRDefault="00161A84" w:rsidP="00471B99">
      <w:pPr>
        <w:tabs>
          <w:tab w:val="left" w:pos="0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E40E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Выводы: </w:t>
      </w:r>
      <w:r w:rsidRPr="007E40EB">
        <w:rPr>
          <w:rFonts w:ascii="Times New Roman" w:hAnsi="Times New Roman" w:cs="Times New Roman"/>
          <w:i/>
          <w:sz w:val="28"/>
          <w:szCs w:val="28"/>
          <w:lang w:val="kk-KZ"/>
        </w:rPr>
        <w:t>в целом по школе качество знаний по ср</w:t>
      </w:r>
      <w:r w:rsidR="00091B81" w:rsidRPr="007E40EB">
        <w:rPr>
          <w:rFonts w:ascii="Times New Roman" w:hAnsi="Times New Roman" w:cs="Times New Roman"/>
          <w:i/>
          <w:sz w:val="28"/>
          <w:szCs w:val="28"/>
          <w:lang w:val="kk-KZ"/>
        </w:rPr>
        <w:t>а</w:t>
      </w:r>
      <w:r w:rsidRPr="007E40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внению с предыдущим годом </w:t>
      </w:r>
      <w:r w:rsidR="00FC53B9">
        <w:rPr>
          <w:rFonts w:ascii="Times New Roman" w:hAnsi="Times New Roman" w:cs="Times New Roman"/>
          <w:i/>
          <w:sz w:val="28"/>
          <w:szCs w:val="28"/>
          <w:lang w:val="kk-KZ"/>
        </w:rPr>
        <w:t>повысилось</w:t>
      </w:r>
      <w:r w:rsidRPr="007E40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на </w:t>
      </w:r>
      <w:r w:rsidR="005E44A0">
        <w:rPr>
          <w:rFonts w:ascii="Times New Roman" w:hAnsi="Times New Roman" w:cs="Times New Roman"/>
          <w:i/>
          <w:sz w:val="28"/>
          <w:szCs w:val="28"/>
          <w:lang w:val="kk-KZ"/>
        </w:rPr>
        <w:t>4</w:t>
      </w:r>
      <w:r w:rsidRPr="007E40EB">
        <w:rPr>
          <w:rFonts w:ascii="Times New Roman" w:hAnsi="Times New Roman" w:cs="Times New Roman"/>
          <w:i/>
          <w:sz w:val="28"/>
          <w:szCs w:val="28"/>
          <w:lang w:val="kk-KZ"/>
        </w:rPr>
        <w:t>%.</w:t>
      </w:r>
    </w:p>
    <w:p w:rsidR="00471B99" w:rsidRDefault="00471B99" w:rsidP="00471B99">
      <w:pPr>
        <w:tabs>
          <w:tab w:val="left" w:pos="0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71B99" w:rsidRDefault="00471B99" w:rsidP="00471B99">
      <w:pPr>
        <w:tabs>
          <w:tab w:val="left" w:pos="0"/>
        </w:tabs>
        <w:ind w:left="-851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  <w:sectPr w:rsidR="00471B99" w:rsidSect="00471B99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930250" w:rsidRPr="002E0E2C" w:rsidRDefault="008C1C69" w:rsidP="0093025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0E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VI</w:t>
      </w:r>
      <w:r w:rsidRPr="002E0E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Работа по развитию одаренности 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5954"/>
        <w:gridCol w:w="4678"/>
      </w:tblGrid>
      <w:tr w:rsidR="00586D58" w:rsidRPr="00131719" w:rsidTr="00CE0CDF">
        <w:tc>
          <w:tcPr>
            <w:tcW w:w="5954" w:type="dxa"/>
          </w:tcPr>
          <w:p w:rsidR="00CE0CDF" w:rsidRPr="00131719" w:rsidRDefault="00CE0CDF" w:rsidP="008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Положительные стороны</w:t>
            </w:r>
          </w:p>
        </w:tc>
        <w:tc>
          <w:tcPr>
            <w:tcW w:w="4678" w:type="dxa"/>
          </w:tcPr>
          <w:p w:rsidR="00CE0CDF" w:rsidRPr="00131719" w:rsidRDefault="00CE0CDF" w:rsidP="008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Отрицательные стороны</w:t>
            </w:r>
          </w:p>
        </w:tc>
      </w:tr>
      <w:tr w:rsidR="00551596" w:rsidRPr="00131719" w:rsidTr="00CE0CDF">
        <w:tc>
          <w:tcPr>
            <w:tcW w:w="5954" w:type="dxa"/>
          </w:tcPr>
          <w:p w:rsidR="00EE1B28" w:rsidRPr="00131719" w:rsidRDefault="00551596" w:rsidP="00131719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71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Госман Дильназ -1 место городской конкурс чтения Мәшһүр Жүсіп</w:t>
            </w:r>
            <w:r w:rsidR="00EE1B28" w:rsidRPr="0013171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13171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Кеңес Наурыз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 сертификат. «Тәуелсіздікке тарту» областной конкурс поэзии к 30-летию Независимости</w:t>
            </w:r>
            <w:r w:rsidR="00EE1B28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Мұқұш Мәдина - республиканский конкурс «Ақбота» диплом 2 степени, </w:t>
            </w:r>
            <w:r w:rsidR="00EE1B28" w:rsidRPr="0013171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Морозова Алиса – диплом 1 степени по казахскому языку «ЗИЯТ-юниор»,  </w:t>
            </w:r>
            <w:r w:rsidR="00EE1B28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Иманбек Гүлім – 3- место</w:t>
            </w:r>
          </w:p>
          <w:p w:rsidR="00EE1B28" w:rsidRPr="00131719" w:rsidRDefault="00EE1B28" w:rsidP="0013171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Чтения Мұқағали Мақатаев, </w:t>
            </w:r>
            <w:r w:rsidRPr="0013171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Дайырбек Асаналі – наг</w:t>
            </w:r>
            <w:r w:rsidR="00A05FE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ражден дипломом  республиканского</w:t>
            </w:r>
            <w:r w:rsidRPr="0013171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журнал</w:t>
            </w:r>
            <w:r w:rsidR="00A05FE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а </w:t>
            </w:r>
            <w:r w:rsidRPr="0013171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Super_bala, </w:t>
            </w:r>
            <w:r w:rsidRPr="001317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Кеңес Наурыз  - </w:t>
            </w:r>
            <w:r w:rsidRPr="0013171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диплом 1 степени.</w:t>
            </w:r>
            <w:r w:rsidRPr="001317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"ҰЛТ ШАМШЫРАҒЫ - ЫБЫРАЙ АЛТЫНСАРИН"</w:t>
            </w:r>
          </w:p>
          <w:p w:rsidR="008C5313" w:rsidRPr="00131719" w:rsidRDefault="00EE1B28" w:rsidP="00131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317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Чтения к 180-летию И. Алтынсарина  </w:t>
            </w:r>
            <w:r w:rsidRPr="0013171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(Ауталипова Г.С.). </w:t>
            </w:r>
          </w:p>
          <w:p w:rsidR="00551596" w:rsidRPr="00131719" w:rsidRDefault="00EE1B28" w:rsidP="00131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Тухватуллина Валерия  - 2-место </w:t>
            </w:r>
            <w:r w:rsidR="00E24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городском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конкурс</w:t>
            </w:r>
            <w:r w:rsidR="00E24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стихов</w:t>
            </w:r>
            <w:r w:rsidRPr="0013171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«Читают дети о Победе», Уахит Іңкәр – 2-место </w:t>
            </w:r>
            <w:r w:rsidR="00E24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областном</w:t>
            </w:r>
            <w:r w:rsidR="00E2462C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конкурс</w:t>
            </w:r>
            <w:r w:rsidR="00E24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E2462C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поэзии</w:t>
            </w:r>
            <w:r w:rsidR="00E2462C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Қазақстаным – менің болашағым»</w:t>
            </w:r>
            <w:r w:rsidR="00C323F4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Сертай Айша- 2-место  в республиканской  олимпиаде «Ақбота», Сарбупеев Халид – 2-место в республиканской олимпиаде   «Ақбота», Мұқұш Аңсар – 1-место, Шишова Евгения  – 2-место в республиканской олимпаде «ЗИЯТ-юниор» </w:t>
            </w:r>
            <w:r w:rsidRPr="0013171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Айтжанова Д.К)</w:t>
            </w:r>
            <w:r w:rsidR="00C323F4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323F4" w:rsidRPr="00131719" w:rsidRDefault="00C323F4" w:rsidP="001317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Солтан И. – 3-место</w:t>
            </w:r>
            <w:r w:rsidR="00E24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Абаевских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чтения</w:t>
            </w:r>
            <w:r w:rsidR="00E24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Нұрлан И – 3-место «Ата – бабалар өсиеттер» городской конкурс эссе, Нұрлан И -1-место  чтения Мұқағали Мақатаев</w:t>
            </w:r>
            <w:r w:rsidR="00E24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Айдын Айман – 3-место </w:t>
            </w:r>
            <w:r w:rsidR="00E24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областном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конкурс</w:t>
            </w:r>
            <w:r w:rsidR="00E24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от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Нұр Отан «Тұлпар мініп, ту алған!», Нұрлан Искандер – сертификат </w:t>
            </w:r>
            <w:r w:rsidR="00E24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областного</w:t>
            </w:r>
            <w:r w:rsidR="00E2462C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вечер</w:t>
            </w:r>
            <w:r w:rsidR="00E24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E2462C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поэ</w:t>
            </w:r>
            <w:r w:rsidR="00E24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E2462C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ии</w:t>
            </w:r>
            <w:r w:rsidR="00E2462C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«Тәуелсіздікке тарту», Нұрлан Искандер – 2-место </w:t>
            </w:r>
            <w:r w:rsidR="00E24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чтения</w:t>
            </w:r>
            <w:r w:rsidR="00E24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Мұқағали Мақатаева, Ақтай Толғанай, Айдын Айман  - 2-место в республиканской олимпиаде «Ақ бота» (Нагам А.).</w:t>
            </w:r>
          </w:p>
          <w:p w:rsidR="00C323F4" w:rsidRPr="00131719" w:rsidRDefault="00C323F4" w:rsidP="00131719">
            <w:pPr>
              <w:pStyle w:val="Default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131719">
              <w:rPr>
                <w:rFonts w:ascii="Times New Roman" w:hAnsi="Times New Roman" w:cs="Times New Roman"/>
                <w:noProof/>
                <w:color w:val="auto"/>
                <w:lang w:val="kk-KZ" w:eastAsia="ru-RU"/>
              </w:rPr>
              <w:t xml:space="preserve"> </w:t>
            </w:r>
            <w:r w:rsidR="006D4724" w:rsidRPr="00131719">
              <w:rPr>
                <w:rFonts w:ascii="Times New Roman" w:hAnsi="Times New Roman" w:cs="Times New Roman"/>
                <w:noProof/>
                <w:color w:val="auto"/>
                <w:lang w:val="kk-KZ" w:eastAsia="ru-RU"/>
              </w:rPr>
              <w:t xml:space="preserve">Призеры в республиканской олимпиаде </w:t>
            </w:r>
            <w:r w:rsidRPr="00131719">
              <w:rPr>
                <w:rFonts w:ascii="Times New Roman" w:hAnsi="Times New Roman" w:cs="Times New Roman"/>
                <w:noProof/>
                <w:color w:val="auto"/>
                <w:lang w:val="kk-KZ" w:eastAsia="ru-RU"/>
              </w:rPr>
              <w:t xml:space="preserve">«ЗИЯТ-юниор» </w:t>
            </w:r>
            <w:r w:rsidR="006D4724" w:rsidRPr="00131719">
              <w:rPr>
                <w:rFonts w:ascii="Times New Roman" w:hAnsi="Times New Roman" w:cs="Times New Roman"/>
                <w:color w:val="auto"/>
                <w:lang w:val="kk-KZ"/>
              </w:rPr>
              <w:t xml:space="preserve">ЕРІК  АРЛАН – 2-место, КУНОКПАЕВ АМИРХАН – 2-место, ТИМКОВА  ДАРЬЯ – 1-место, РУДНИЦКАЯ  ДАРЬЯ – 1-место, ОРАЛБАЙ   АМАН – 2-место, </w:t>
            </w:r>
            <w:r w:rsidRPr="00131719">
              <w:rPr>
                <w:rFonts w:ascii="Times New Roman" w:hAnsi="Times New Roman" w:cs="Times New Roman"/>
                <w:color w:val="auto"/>
                <w:lang w:val="kk-KZ"/>
              </w:rPr>
              <w:t xml:space="preserve">ОЛЕЙНИКОВА  </w:t>
            </w:r>
            <w:r w:rsidR="006D4724" w:rsidRPr="00131719">
              <w:rPr>
                <w:rFonts w:ascii="Times New Roman" w:hAnsi="Times New Roman" w:cs="Times New Roman"/>
                <w:color w:val="auto"/>
                <w:lang w:val="kk-KZ"/>
              </w:rPr>
              <w:t xml:space="preserve">АННА – 1-место, МОТОРИНА  ДИАНА -  1-место, ЕРІК   РАУАН – 1 место. </w:t>
            </w:r>
            <w:r w:rsidRPr="00131719">
              <w:rPr>
                <w:rFonts w:ascii="Times New Roman" w:hAnsi="Times New Roman" w:cs="Times New Roman"/>
                <w:color w:val="auto"/>
                <w:lang w:val="kk-KZ"/>
              </w:rPr>
              <w:t>(Калымова Г.А.)</w:t>
            </w:r>
            <w:r w:rsidR="006D4724" w:rsidRPr="00131719">
              <w:rPr>
                <w:rFonts w:ascii="Times New Roman" w:hAnsi="Times New Roman" w:cs="Times New Roman"/>
                <w:color w:val="auto"/>
                <w:lang w:val="kk-KZ"/>
              </w:rPr>
              <w:t>.</w:t>
            </w:r>
          </w:p>
          <w:p w:rsidR="006D4724" w:rsidRPr="00131719" w:rsidRDefault="006D4724" w:rsidP="001317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Ахметов Ибрагим – 1-место в Республиканской  олимпиаде rcdo.kz, Абай Дидара  – 3-место  </w:t>
            </w:r>
            <w:r w:rsidR="00E24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дистанционной олимпиаде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И. Алтынсарина </w:t>
            </w:r>
          </w:p>
          <w:p w:rsidR="006D4724" w:rsidRPr="00131719" w:rsidRDefault="006D4724" w:rsidP="00131719">
            <w:pPr>
              <w:pStyle w:val="Default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131719">
              <w:rPr>
                <w:rFonts w:ascii="Times New Roman" w:hAnsi="Times New Roman" w:cs="Times New Roman"/>
                <w:color w:val="auto"/>
                <w:lang w:val="kk-KZ"/>
              </w:rPr>
              <w:t xml:space="preserve">(Кудашева А.Н.) </w:t>
            </w:r>
            <w:r w:rsidRPr="00131719">
              <w:rPr>
                <w:rFonts w:ascii="Times New Roman" w:hAnsi="Times New Roman" w:cs="Times New Roman"/>
                <w:noProof/>
                <w:color w:val="auto"/>
                <w:lang w:val="kk-KZ" w:eastAsia="ru-RU"/>
              </w:rPr>
              <w:t xml:space="preserve">Өмірзақ Айым – 2-место </w:t>
            </w:r>
            <w:r w:rsidR="00E2462C">
              <w:rPr>
                <w:rFonts w:ascii="Times New Roman" w:hAnsi="Times New Roman" w:cs="Times New Roman"/>
                <w:noProof/>
                <w:color w:val="auto"/>
                <w:lang w:val="kk-KZ" w:eastAsia="ru-RU"/>
              </w:rPr>
              <w:t xml:space="preserve">в </w:t>
            </w:r>
            <w:r w:rsidRPr="00131719">
              <w:rPr>
                <w:rFonts w:ascii="Times New Roman" w:hAnsi="Times New Roman" w:cs="Times New Roman"/>
                <w:noProof/>
                <w:color w:val="auto"/>
                <w:lang w:val="kk-KZ" w:eastAsia="ru-RU"/>
              </w:rPr>
              <w:t>чтения</w:t>
            </w:r>
            <w:r w:rsidR="00E2462C">
              <w:rPr>
                <w:rFonts w:ascii="Times New Roman" w:hAnsi="Times New Roman" w:cs="Times New Roman"/>
                <w:noProof/>
                <w:color w:val="auto"/>
                <w:lang w:val="kk-KZ" w:eastAsia="ru-RU"/>
              </w:rPr>
              <w:t>х</w:t>
            </w:r>
            <w:r w:rsidRPr="00131719">
              <w:rPr>
                <w:rFonts w:ascii="Times New Roman" w:hAnsi="Times New Roman" w:cs="Times New Roman"/>
                <w:noProof/>
                <w:color w:val="auto"/>
                <w:lang w:val="kk-KZ" w:eastAsia="ru-RU"/>
              </w:rPr>
              <w:t xml:space="preserve"> </w:t>
            </w:r>
            <w:r w:rsidRPr="00131719">
              <w:rPr>
                <w:rFonts w:ascii="Times New Roman" w:hAnsi="Times New Roman" w:cs="Times New Roman"/>
                <w:color w:val="auto"/>
                <w:lang w:val="kk-KZ"/>
              </w:rPr>
              <w:t>Мұқағали  Мақатаева,</w:t>
            </w:r>
            <w:r w:rsidRPr="00131719">
              <w:rPr>
                <w:rFonts w:ascii="Times New Roman" w:hAnsi="Times New Roman" w:cs="Times New Roman"/>
                <w:noProof/>
                <w:color w:val="auto"/>
                <w:lang w:val="kk-KZ" w:eastAsia="ru-RU"/>
              </w:rPr>
              <w:t xml:space="preserve"> 2-место в чтениях  </w:t>
            </w:r>
            <w:r w:rsidRPr="00131719">
              <w:rPr>
                <w:rFonts w:ascii="Times New Roman" w:hAnsi="Times New Roman" w:cs="Times New Roman"/>
                <w:color w:val="auto"/>
                <w:lang w:val="kk-KZ"/>
              </w:rPr>
              <w:t xml:space="preserve">«Ильяс Жансүгіров», Мухадди  Інжу – 2 место, </w:t>
            </w:r>
          </w:p>
          <w:p w:rsidR="006D4724" w:rsidRPr="00131719" w:rsidRDefault="006D4724" w:rsidP="00131719">
            <w:pPr>
              <w:pStyle w:val="Default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131719">
              <w:rPr>
                <w:rFonts w:ascii="Times New Roman" w:hAnsi="Times New Roman" w:cs="Times New Roman"/>
                <w:color w:val="auto"/>
                <w:lang w:val="kk-KZ"/>
              </w:rPr>
              <w:t>Сарбупеев Хамза 2-место,Тайлакова Аяна – 2-место</w:t>
            </w:r>
          </w:p>
          <w:p w:rsidR="006D4724" w:rsidRPr="00131719" w:rsidRDefault="006D4724" w:rsidP="0013171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 республиканской олимпиаде «Ақбота» (Шанашова С.Б.).</w:t>
            </w:r>
          </w:p>
          <w:p w:rsidR="008C3E96" w:rsidRPr="00131719" w:rsidRDefault="008C3E96" w:rsidP="001317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Уахитова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Іңкә</w:t>
            </w:r>
            <w:proofErr w:type="gramStart"/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диплом 3 степени в городско</w:t>
            </w:r>
            <w:r w:rsidR="00E24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туре   и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диплом 3 степени в областном туре Зерде, Сертай 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Айша, Сарбупеев Халит дипломы 2 степени в республиканской олимпиаде </w:t>
            </w:r>
          </w:p>
          <w:p w:rsidR="008C3E96" w:rsidRPr="00131719" w:rsidRDefault="008C3E96" w:rsidP="001317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"Ақбота" (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Кабуло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Ж.С.)</w:t>
            </w:r>
          </w:p>
          <w:p w:rsidR="008C3E96" w:rsidRPr="00131719" w:rsidRDefault="008C3E96" w:rsidP="0013171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Старостин Арсений диплом 2 степени в городском туре   научных проектов Зерде, Шелухина Милана диплом 2 степени в областной олимпиаде</w:t>
            </w:r>
            <w:r w:rsidR="00754E72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естественно-математическом циклу в городском туре по географии, Асылхан Нұрдаулет "Табиғатты аяла" призер  республиканского форума, 2 место в номинации " Краски родного края", Жакетаева Данель, Батаева Галина,  Сильванович Максим дипломы 2 степени в республиканской  олимпиаде "Ақбота", Асылхан Нұрдаулет диплом 1 степени в республиканском  конкурсе экологических проектов ProEco  (</w:t>
            </w:r>
            <w:proofErr w:type="spellStart"/>
            <w:r w:rsidR="00754E72" w:rsidRPr="00131719">
              <w:rPr>
                <w:rFonts w:ascii="Times New Roman" w:hAnsi="Times New Roman" w:cs="Times New Roman"/>
                <w:sz w:val="24"/>
                <w:szCs w:val="24"/>
              </w:rPr>
              <w:t>Курабаева</w:t>
            </w:r>
            <w:proofErr w:type="spellEnd"/>
            <w:r w:rsidR="00754E72"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А. Е.)</w:t>
            </w:r>
          </w:p>
          <w:p w:rsidR="00557E23" w:rsidRPr="00131719" w:rsidRDefault="00754E72" w:rsidP="0013171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Сушкова Виолетта </w:t>
            </w:r>
            <w:r w:rsidR="00557E23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3 степени,  Шелухина Милана</w:t>
            </w:r>
            <w:r w:rsidR="008C5313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24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2 степени в городском</w:t>
            </w:r>
            <w:r w:rsidR="00557E23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</w:t>
            </w:r>
            <w:r w:rsidR="00E24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е,</w:t>
            </w:r>
            <w:r w:rsidR="00557E23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Сушкова Виолетта дип</w:t>
            </w:r>
            <w:r w:rsidR="00E24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лом 3 степени в областном туре  Республиканского конкурса</w:t>
            </w:r>
            <w:r w:rsidR="00557E23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научных проектов</w:t>
            </w:r>
            <w:r w:rsidR="008C5313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557E23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Тайлакова Аяна диплом 3 степени в областной олимпиаде по естественно-математическом циклу в городском туре по физике, </w:t>
            </w:r>
            <w:r w:rsidR="008C5313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Мухадди Інжу </w:t>
            </w:r>
            <w:r w:rsidR="00FE1ED0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ІІ степени, </w:t>
            </w:r>
            <w:r w:rsidR="00557E23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Сарбулее</w:t>
            </w:r>
            <w:r w:rsidR="008C5313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Хамза </w:t>
            </w:r>
            <w:r w:rsidR="00FE1ED0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Диплом ІІ степени, </w:t>
            </w:r>
          </w:p>
          <w:p w:rsidR="00754E72" w:rsidRPr="00131719" w:rsidRDefault="008C5313" w:rsidP="0013171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Тайлакова Аяна</w:t>
            </w:r>
            <w:r w:rsidR="00FE1ED0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7E23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ІІ степени</w:t>
            </w:r>
            <w:r w:rsidR="00FE1ED0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557E23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Ахметов Саян </w:t>
            </w:r>
            <w:r w:rsidR="00FE1ED0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Диплом ІІ степени, 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Чирков Владислав </w:t>
            </w:r>
            <w:r w:rsidR="00FE1ED0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7E23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ІІ степени</w:t>
            </w:r>
            <w:r w:rsidR="00FE1ED0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Рисбаев Юсуф </w:t>
            </w:r>
            <w:r w:rsidR="00FE1ED0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7E23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ІІ степени </w:t>
            </w:r>
            <w:r w:rsidR="00FE1ED0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Тусупбаев Камзат </w:t>
            </w:r>
            <w:r w:rsidR="00557E23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ІІ степени </w:t>
            </w:r>
            <w:r w:rsidR="00FE1ED0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Мұқұш Мәдина Диплом ІІ степени Кудайбергенова Томирис </w:t>
            </w:r>
            <w:r w:rsidR="00FE1ED0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7E23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ІІ степени в Республиканской интеллектуальной олимпиаде "Ақбота"</w:t>
            </w:r>
            <w:r w:rsidR="00940CBD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7E23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4E72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(Иманахметова Ш. Н.)</w:t>
            </w:r>
          </w:p>
          <w:p w:rsidR="00FE1ED0" w:rsidRPr="00131719" w:rsidRDefault="00FE1ED0" w:rsidP="0013171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Ақтай Толғанай диплом  ІІ степени научно-методического центра Ustas tilegi,  диплом  ІІ степени в республиканской олимпиаде "Ақбота" , Айдын Айман диплом  3 степени научно-методического центра</w:t>
            </w:r>
          </w:p>
          <w:p w:rsidR="00FE1ED0" w:rsidRPr="00131719" w:rsidRDefault="00FE1ED0" w:rsidP="0013171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Ustas tilegi</w:t>
            </w:r>
            <w:r w:rsidR="00E24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Ұстаз тілегі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диплом  2 степени в республиканской олимпиаде "Ақбота" , Тайлакова Аяна диплом  2 степени в республиканской олимпиаде "Ақбота" , Мухадди Інжу диплом  2 степени в республиканской олимпиаде "Ақбота", Сарбупеев Хамза диплом  2 степени в республиканской олимпиаде "Ақбота" </w:t>
            </w: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Нурпеисова Р.Ш.)</w:t>
            </w:r>
          </w:p>
          <w:p w:rsidR="00FE1ED0" w:rsidRPr="00131719" w:rsidRDefault="00FE1ED0" w:rsidP="0013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Солта</w:t>
            </w:r>
            <w:r w:rsidR="00E24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Исматуллах диплом 3 степени Республиканского конкурса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научных проектов </w:t>
            </w:r>
            <w:r w:rsidR="00E24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городском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</w:t>
            </w:r>
            <w:r w:rsidR="00E24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Сертай Айша, Сарбупеев Хамза </w:t>
            </w:r>
            <w:r w:rsidR="00816B9F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дипломы ІІ степени в Республиканской интеллектуальной олимпиаде "Ақбота" </w:t>
            </w: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Кадирхан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Хуанган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16B9F" w:rsidRPr="00131719" w:rsidRDefault="00E2462C" w:rsidP="0013171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Сильванович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аксим, Жакетаева Данель, Батаева Галина,  Ахатов Алишер, Тусуппаев Темиржан</w:t>
            </w:r>
            <w:r w:rsidR="00816B9F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Тусуппаев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Камзат, Рисбаев Юсуф</w:t>
            </w:r>
            <w:r w:rsidR="008C5313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="00816B9F" w:rsidRPr="00131719">
              <w:rPr>
                <w:rFonts w:ascii="Times New Roman" w:hAnsi="Times New Roman" w:cs="Times New Roman"/>
                <w:sz w:val="24"/>
                <w:szCs w:val="24"/>
              </w:rPr>
              <w:t>Кудайбергенова</w:t>
            </w:r>
            <w:proofErr w:type="spellEnd"/>
            <w:r w:rsidR="00816B9F"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омирис</w:t>
            </w:r>
            <w:r w:rsidR="00816B9F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816B9F" w:rsidRPr="0013171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8C5313" w:rsidRPr="0013171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16B9F"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ІІ степени в Республиканской интеллектуальной олимпиаде "</w:t>
            </w:r>
            <w:proofErr w:type="spellStart"/>
            <w:r w:rsidR="00816B9F" w:rsidRPr="00131719">
              <w:rPr>
                <w:rFonts w:ascii="Times New Roman" w:hAnsi="Times New Roman" w:cs="Times New Roman"/>
                <w:sz w:val="24"/>
                <w:szCs w:val="24"/>
              </w:rPr>
              <w:t>Ақбота</w:t>
            </w:r>
            <w:proofErr w:type="spellEnd"/>
            <w:r w:rsidR="00816B9F"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="00816B9F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Каныш Р.Диплом ІІI степени в Международной </w:t>
            </w:r>
            <w:r w:rsidR="00816B9F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интеллектуальной олимпиаде "КЕНГУРУ - математика для всех" </w:t>
            </w:r>
            <w:r w:rsidR="00816B9F" w:rsidRPr="001317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16B9F" w:rsidRPr="00131719">
              <w:rPr>
                <w:rFonts w:ascii="Times New Roman" w:hAnsi="Times New Roman" w:cs="Times New Roman"/>
                <w:sz w:val="24"/>
                <w:szCs w:val="24"/>
              </w:rPr>
              <w:t>Рахимжанова</w:t>
            </w:r>
            <w:proofErr w:type="spellEnd"/>
            <w:r w:rsidR="00816B9F"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А.С.)</w:t>
            </w:r>
            <w:bookmarkStart w:id="0" w:name="_GoBack"/>
            <w:bookmarkEnd w:id="0"/>
          </w:p>
          <w:p w:rsidR="00816B9F" w:rsidRPr="00131719" w:rsidRDefault="00816B9F" w:rsidP="0013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Новосельцев  Вова городской </w:t>
            </w:r>
            <w:r w:rsidR="008C5313" w:rsidRPr="001317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онкурс  «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Білімпаз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» 3 место</w:t>
            </w:r>
            <w:r w:rsidR="008C5313"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Тухватуллина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 Валерия 2 место в  5  Межшкольном конкурсе стихов им. Г. Мусрепова «Читают дети о победе, 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Яшкина Дарья 2 место, Новосельцев Вова 1 место, Шишова Женя 1 место в Республиканской интеллектуальной олимпиаде "Ақбота", Жанбекова Малика-  1 место, Мукуш Ансар -  1 место, Шишова Евгения   «Русский медвежонок»     - 3 место </w:t>
            </w: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(Аскарова Г.М.)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gramEnd"/>
          </w:p>
          <w:p w:rsidR="00816B9F" w:rsidRPr="00131719" w:rsidRDefault="00816B9F" w:rsidP="0013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Анна городской конкурс  «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імпаз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» 2 место, 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Ягала  Глеб «Русский медвежонок»  -  1 место (</w:t>
            </w: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Смирнова Н.Н.)</w:t>
            </w:r>
          </w:p>
          <w:p w:rsidR="00816B9F" w:rsidRPr="00131719" w:rsidRDefault="00816B9F" w:rsidP="0013171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место «Гжельская роспись»  Моторина Д 1  место  - Научный проект «Сладкая профессия», І место Абай Н Кенгуренок-2021 І место Абай Н «Русский медвежонок» </w:t>
            </w: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Валеулина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А.М.)</w:t>
            </w:r>
          </w:p>
          <w:p w:rsidR="00816B9F" w:rsidRPr="00131719" w:rsidRDefault="00816B9F" w:rsidP="0013171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Колмогоров Богдан - 1 место, Садвокасов Ибрагим  - 2 место. Ташибаев Жанторе  -  3 место городской конкурс рисунков «Әліппе атасы» </w:t>
            </w: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Кисмат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З.М)</w:t>
            </w:r>
          </w:p>
          <w:p w:rsidR="00816B9F" w:rsidRPr="00131719" w:rsidRDefault="009607C8" w:rsidP="0013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Коломенский М. Диплом 2 степени  в Республиканской интеллектуальной олимпиаде "Ақбота" </w:t>
            </w:r>
            <w:r w:rsidR="00816B9F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proofErr w:type="spellStart"/>
            <w:r w:rsidR="00816B9F" w:rsidRPr="00131719">
              <w:rPr>
                <w:rFonts w:ascii="Times New Roman" w:hAnsi="Times New Roman" w:cs="Times New Roman"/>
                <w:sz w:val="24"/>
                <w:szCs w:val="24"/>
              </w:rPr>
              <w:t>Садакбаева</w:t>
            </w:r>
            <w:proofErr w:type="spellEnd"/>
            <w:r w:rsidR="00816B9F"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А.К  )</w:t>
            </w:r>
          </w:p>
          <w:p w:rsidR="009607C8" w:rsidRPr="00131719" w:rsidRDefault="009607C8" w:rsidP="0013171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Михайлова Марлен</w:t>
            </w: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Какухина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Карина –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место, Региональный областной конкурс ко  дню первого президента «Менің Отаным Қазақстан» Научно-практическая конференция, Сертификаты ПОНИ     Михайлова Марлен, Какухина Карина,Сулейменова Дарина</w:t>
            </w:r>
            <w:r w:rsidR="008C5313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Мадиярова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С.К.)</w:t>
            </w:r>
          </w:p>
          <w:p w:rsidR="009607C8" w:rsidRPr="00131719" w:rsidRDefault="009607C8" w:rsidP="001317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Қошай  Қаламқас  3 место в областном математическом турнире «Бастау»,  Жаникеев Аян, Идрисова  Айзере,  Қошай  Қаламқас дипломы 1 степени в Республиканской интеллектуальной олимпиаде "Ақбота" (Нургалиева Б.К)</w:t>
            </w:r>
          </w:p>
          <w:p w:rsidR="009607C8" w:rsidRPr="00131719" w:rsidRDefault="009607C8" w:rsidP="001317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Абаевские чтения Қайыржан Аида – 3 место,  участие в Жаманбалиновских чтениях Қошай  Ақмарал, областной конкурс  «Білімпаз» Қошай  Ақмарал – 3 место, Қошай  Ақмарал, Мирман  Карима, Нұрлан Асмира – 3 место </w:t>
            </w: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в Республиканской интеллектуальной олимпиаде "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Ақбота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7D16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Ерлан  Кәусар -3 место в математическом  турнире  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«Бастау» </w:t>
            </w:r>
            <w:r w:rsidR="00EB7D16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(Карасартова А.Т.)</w:t>
            </w:r>
          </w:p>
          <w:p w:rsidR="008C5313" w:rsidRPr="00131719" w:rsidRDefault="001C75B1" w:rsidP="0013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Рисбаев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Юсуф, </w:t>
            </w:r>
            <w:proofErr w:type="spellStart"/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>Тухват</w:t>
            </w: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уллина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Валерия 1 место  в Республиканско</w:t>
            </w:r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дистанционной олимпиаде</w:t>
            </w:r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>Сыздыкова</w:t>
            </w:r>
            <w:proofErr w:type="spellEnd"/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А.М.), </w:t>
            </w:r>
          </w:p>
          <w:p w:rsidR="00EB7D16" w:rsidRPr="00131719" w:rsidRDefault="00EB7D16" w:rsidP="0013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Кайролла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Нурай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Жанузак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Аружан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Альшимбаева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Балым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дипломы 1 степени в республиканском конкурсе Алтын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урпак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Жаналина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3 степени диплом Алтын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урпак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Альшимбаева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Балым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Алтын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урпак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Омирзак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Айым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3 степени диплом Алтын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урпак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Сертай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 сертификат Алтын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урпак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Накупова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Б.Б.)</w:t>
            </w:r>
          </w:p>
          <w:p w:rsidR="00EB7D16" w:rsidRPr="00131719" w:rsidRDefault="00EB7D16" w:rsidP="0013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Рудницкая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Дарья,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Моторина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Диана дипломы 1 степени "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British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Bulldog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Акылбаева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Г.К.)</w:t>
            </w:r>
          </w:p>
          <w:p w:rsidR="00EB7D16" w:rsidRPr="00131719" w:rsidRDefault="00EB7D16" w:rsidP="0013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Тусуппаев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Камзат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Рисбаев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Юсуф 1 место,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Тусуппаев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Темиржан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 2 место 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Республиканской интеллектуальной олимпиаде "Ақбота"</w:t>
            </w: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Ягала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О.Ю.)</w:t>
            </w:r>
          </w:p>
          <w:p w:rsidR="008C5313" w:rsidRPr="00131719" w:rsidRDefault="001C75B1" w:rsidP="0013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Успанова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Айсара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>Мухамеджан</w:t>
            </w:r>
            <w:proofErr w:type="spellEnd"/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>Аружан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>Каскаков</w:t>
            </w:r>
            <w:proofErr w:type="spellEnd"/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>Темирлан</w:t>
            </w:r>
            <w:proofErr w:type="spellEnd"/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"Русский медвежонок" 1 место. </w:t>
            </w:r>
            <w:proofErr w:type="spellStart"/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>Мирман</w:t>
            </w:r>
            <w:proofErr w:type="spellEnd"/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>Карима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>Исабеков</w:t>
            </w:r>
            <w:proofErr w:type="spellEnd"/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Исмаил</w:t>
            </w: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>Жансая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>Ерлан</w:t>
            </w:r>
            <w:proofErr w:type="spellEnd"/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>Каусар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>Исенова</w:t>
            </w:r>
            <w:proofErr w:type="spellEnd"/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>Жалилла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>Каирджан</w:t>
            </w:r>
            <w:proofErr w:type="spellEnd"/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Аида</w:t>
            </w: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>Нурлан</w:t>
            </w:r>
            <w:proofErr w:type="spellEnd"/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Исмаил</w:t>
            </w: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>Серик</w:t>
            </w:r>
            <w:proofErr w:type="spellEnd"/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Алтынай </w:t>
            </w: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участников </w:t>
            </w:r>
            <w:r w:rsidR="00EB7D16"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"Русский медвежонок" </w:t>
            </w: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Г.Б.) </w:t>
            </w:r>
          </w:p>
          <w:p w:rsidR="001C75B1" w:rsidRPr="00131719" w:rsidRDefault="001C75B1" w:rsidP="0013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Шингириева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Диана  городской конкурс дебатов  4 мест</w:t>
            </w:r>
            <w:r w:rsidR="008C5313" w:rsidRPr="001317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Зейнелов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Ислам 3место в городской олимпиаде среди учеников по теме ВОВ  (Калымов М.А.)</w:t>
            </w:r>
          </w:p>
          <w:p w:rsidR="00EB7D16" w:rsidRPr="00131719" w:rsidRDefault="001C75B1" w:rsidP="0013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Ахметов Саян 1 место, Чирков Влад 2 место,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Сильванович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Максим   3 место,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Батаева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Галя   1 место, 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Жакетаева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Данеля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   2 место,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Кудайбергенова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Томирис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 2 место, Когутенко Лиза  сертификат 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Республиканской интеллектуальной олимпиаде "Ақбота"</w:t>
            </w: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Омарбаев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Олжас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3 место,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Ельтаева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Камилла  1</w:t>
            </w:r>
            <w:r w:rsidR="00E24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8C5313"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</w:t>
            </w: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Русский медвежонок (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Мусагажинова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Г.М.)</w:t>
            </w:r>
          </w:p>
          <w:p w:rsidR="001C75B1" w:rsidRPr="00131719" w:rsidRDefault="001C75B1" w:rsidP="0013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Айдын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Айман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 городской конкурс ведущих 3 место, 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Айдын Айман </w:t>
            </w: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Ж.Аймауытов городские чтения 3 место,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Айдын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Айман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публикация стихов в республиканском  журнале «Супер бала»  </w:t>
            </w:r>
            <w:r w:rsidR="008C5313" w:rsidRPr="001317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C5313" w:rsidRPr="00131719"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r w:rsidR="008C5313"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А.К.)</w:t>
            </w:r>
          </w:p>
          <w:p w:rsidR="008C5313" w:rsidRPr="00131719" w:rsidRDefault="008C5313" w:rsidP="0013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Нурлан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А. участие в городских соревнованиях «Национальные виды спорта» (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Садвокасов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И.Г.)</w:t>
            </w:r>
          </w:p>
          <w:p w:rsidR="008C5313" w:rsidRPr="00131719" w:rsidRDefault="008C5313" w:rsidP="0013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Ильящук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Я. призер в Республиканском конкурсе "Осенняя палитра, осенний декоративный натюрморт " (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Рахимжанов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Н.Б.)</w:t>
            </w:r>
          </w:p>
          <w:p w:rsidR="008C5313" w:rsidRPr="00131719" w:rsidRDefault="001F3086" w:rsidP="0013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Тусуппаев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Камзат</w:t>
            </w:r>
            <w:proofErr w:type="spellEnd"/>
            <w:r w:rsidR="008C5313"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, Шаяхметов Дамир </w:t>
            </w:r>
            <w:r w:rsidR="008C5313" w:rsidRPr="00E246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призеры </w:t>
            </w:r>
            <w:r w:rsidR="008C5313" w:rsidRPr="00131719">
              <w:rPr>
                <w:rFonts w:ascii="Times New Roman" w:hAnsi="Times New Roman" w:cs="Times New Roman"/>
                <w:sz w:val="24"/>
                <w:szCs w:val="24"/>
              </w:rPr>
              <w:t>в Республиканской спортивной олимпиаде (</w:t>
            </w:r>
            <w:proofErr w:type="spellStart"/>
            <w:r w:rsidR="008C5313" w:rsidRPr="00131719">
              <w:rPr>
                <w:rFonts w:ascii="Times New Roman" w:hAnsi="Times New Roman" w:cs="Times New Roman"/>
                <w:sz w:val="24"/>
                <w:szCs w:val="24"/>
              </w:rPr>
              <w:t>Нурлан</w:t>
            </w:r>
            <w:proofErr w:type="spellEnd"/>
            <w:r w:rsidR="008C5313"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Н.Е.) </w:t>
            </w:r>
          </w:p>
          <w:p w:rsidR="008C5313" w:rsidRPr="00131719" w:rsidRDefault="008C5313" w:rsidP="008C5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313" w:rsidRPr="00131719" w:rsidRDefault="008C5313" w:rsidP="001C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B1" w:rsidRPr="00131719" w:rsidRDefault="001C75B1" w:rsidP="001C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31719" w:rsidRPr="00131719" w:rsidRDefault="00131719" w:rsidP="008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Недопустимый уровень участия в городской олимпиаде по общеобразовательным предметам.</w:t>
            </w:r>
          </w:p>
          <w:p w:rsidR="00551596" w:rsidRPr="00131719" w:rsidRDefault="00551596" w:rsidP="008C1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из </w:t>
            </w:r>
            <w:r w:rsidR="00131719" w:rsidRPr="00131719">
              <w:rPr>
                <w:rFonts w:ascii="Times New Roman" w:hAnsi="Times New Roman" w:cs="Times New Roman"/>
                <w:sz w:val="24"/>
                <w:szCs w:val="24"/>
              </w:rPr>
              <w:t>гимназических классов в низком количестве занимают призовые места</w:t>
            </w: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51596" w:rsidRPr="00131719" w:rsidRDefault="00551596" w:rsidP="008C1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Недостаточный уровень качества выступления в </w:t>
            </w:r>
            <w:r w:rsidR="00131719"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очных </w:t>
            </w: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конкурсах, смотрах, олимпиадах.</w:t>
            </w:r>
          </w:p>
          <w:p w:rsidR="00551596" w:rsidRPr="00131719" w:rsidRDefault="00551596" w:rsidP="008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Недостаточный</w:t>
            </w: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написания научных проектов. </w:t>
            </w:r>
          </w:p>
          <w:p w:rsidR="00551596" w:rsidRPr="00131719" w:rsidRDefault="00551596" w:rsidP="008C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96" w:rsidRPr="00131719" w:rsidRDefault="00551596" w:rsidP="008C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96" w:rsidRPr="00131719" w:rsidRDefault="00551596" w:rsidP="008C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96" w:rsidRPr="00131719" w:rsidRDefault="00551596" w:rsidP="008C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96" w:rsidRPr="00131719" w:rsidRDefault="00551596" w:rsidP="008C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96" w:rsidRPr="00131719" w:rsidRDefault="00551596" w:rsidP="008C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96" w:rsidRPr="00131719" w:rsidRDefault="00551596" w:rsidP="008C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96" w:rsidRPr="00131719" w:rsidRDefault="00551596" w:rsidP="008C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96" w:rsidRPr="00131719" w:rsidRDefault="00551596" w:rsidP="008C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96" w:rsidRPr="00131719" w:rsidRDefault="00551596" w:rsidP="008C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96" w:rsidRPr="00131719" w:rsidRDefault="00551596" w:rsidP="008C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96" w:rsidRPr="00131719" w:rsidRDefault="00551596" w:rsidP="008C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96" w:rsidRPr="00131719" w:rsidRDefault="00551596" w:rsidP="008C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96" w:rsidRPr="00131719" w:rsidRDefault="00551596" w:rsidP="008C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96" w:rsidRPr="00131719" w:rsidRDefault="00551596" w:rsidP="008C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96" w:rsidRPr="00131719" w:rsidRDefault="00551596" w:rsidP="008C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9B1" w:rsidRDefault="001649B1" w:rsidP="00161A84">
      <w:pPr>
        <w:tabs>
          <w:tab w:val="left" w:pos="0"/>
        </w:tabs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1649B1" w:rsidRDefault="001649B1" w:rsidP="00161A84">
      <w:pPr>
        <w:tabs>
          <w:tab w:val="left" w:pos="0"/>
        </w:tabs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131719" w:rsidRDefault="00131719" w:rsidP="00161A84">
      <w:pPr>
        <w:tabs>
          <w:tab w:val="left" w:pos="0"/>
        </w:tabs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131719" w:rsidRDefault="00131719" w:rsidP="00161A84">
      <w:pPr>
        <w:tabs>
          <w:tab w:val="left" w:pos="0"/>
        </w:tabs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131719" w:rsidRDefault="00131719" w:rsidP="00161A84">
      <w:pPr>
        <w:tabs>
          <w:tab w:val="left" w:pos="0"/>
        </w:tabs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131719" w:rsidRDefault="00131719" w:rsidP="00161A84">
      <w:pPr>
        <w:tabs>
          <w:tab w:val="left" w:pos="0"/>
        </w:tabs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131719" w:rsidRDefault="00131719" w:rsidP="00161A84">
      <w:pPr>
        <w:tabs>
          <w:tab w:val="left" w:pos="0"/>
        </w:tabs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1649B1" w:rsidRDefault="001649B1" w:rsidP="00161A84">
      <w:pPr>
        <w:tabs>
          <w:tab w:val="left" w:pos="0"/>
        </w:tabs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161A84" w:rsidRPr="00F17348" w:rsidRDefault="00A94700" w:rsidP="00161A84">
      <w:pPr>
        <w:tabs>
          <w:tab w:val="left" w:pos="0"/>
        </w:tabs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F17348">
        <w:rPr>
          <w:rFonts w:ascii="Times New Roman" w:hAnsi="Times New Roman" w:cs="Times New Roman"/>
          <w:sz w:val="28"/>
          <w:szCs w:val="28"/>
          <w:lang w:val="kk-KZ"/>
        </w:rPr>
        <w:lastRenderedPageBreak/>
        <w:t>Исходя из вышеизложенного анализа следует сделать следующие выводы:</w:t>
      </w:r>
    </w:p>
    <w:p w:rsidR="00A94700" w:rsidRPr="00F17348" w:rsidRDefault="00A94700" w:rsidP="00F17348">
      <w:pPr>
        <w:pStyle w:val="a6"/>
        <w:numPr>
          <w:ilvl w:val="0"/>
          <w:numId w:val="18"/>
        </w:numPr>
        <w:spacing w:after="0"/>
        <w:ind w:firstLine="65"/>
        <w:jc w:val="both"/>
        <w:rPr>
          <w:rFonts w:ascii="Times New Roman" w:hAnsi="Times New Roman" w:cs="Times New Roman"/>
          <w:sz w:val="28"/>
          <w:szCs w:val="28"/>
        </w:rPr>
      </w:pPr>
      <w:r w:rsidRPr="00F17348">
        <w:rPr>
          <w:rFonts w:ascii="Times New Roman" w:hAnsi="Times New Roman" w:cs="Times New Roman"/>
          <w:sz w:val="28"/>
          <w:szCs w:val="28"/>
        </w:rPr>
        <w:t xml:space="preserve">Численность обучающихся на конец года составила </w:t>
      </w:r>
      <w:r w:rsidR="00F17348" w:rsidRPr="00F17348">
        <w:rPr>
          <w:rFonts w:ascii="Times New Roman" w:hAnsi="Times New Roman" w:cs="Times New Roman"/>
          <w:sz w:val="28"/>
          <w:szCs w:val="28"/>
        </w:rPr>
        <w:t>5</w:t>
      </w:r>
      <w:r w:rsidR="00BD6201">
        <w:rPr>
          <w:rFonts w:ascii="Times New Roman" w:hAnsi="Times New Roman" w:cs="Times New Roman"/>
          <w:sz w:val="28"/>
          <w:szCs w:val="28"/>
        </w:rPr>
        <w:t>86</w:t>
      </w:r>
      <w:r w:rsidRPr="00F17348">
        <w:rPr>
          <w:rFonts w:ascii="Times New Roman" w:hAnsi="Times New Roman" w:cs="Times New Roman"/>
          <w:sz w:val="28"/>
          <w:szCs w:val="28"/>
        </w:rPr>
        <w:t xml:space="preserve">, что превышает плановый показатель на </w:t>
      </w:r>
      <w:r w:rsidR="00F17348" w:rsidRPr="00F17348">
        <w:rPr>
          <w:rFonts w:ascii="Times New Roman" w:hAnsi="Times New Roman" w:cs="Times New Roman"/>
          <w:sz w:val="28"/>
          <w:szCs w:val="28"/>
        </w:rPr>
        <w:t>7,8</w:t>
      </w:r>
      <w:r w:rsidRPr="00F17348">
        <w:rPr>
          <w:rFonts w:ascii="Times New Roman" w:hAnsi="Times New Roman" w:cs="Times New Roman"/>
          <w:sz w:val="28"/>
          <w:szCs w:val="28"/>
        </w:rPr>
        <w:t>%. В 20</w:t>
      </w:r>
      <w:r w:rsidR="00F17348" w:rsidRPr="00F17348">
        <w:rPr>
          <w:rFonts w:ascii="Times New Roman" w:hAnsi="Times New Roman" w:cs="Times New Roman"/>
          <w:sz w:val="28"/>
          <w:szCs w:val="28"/>
        </w:rPr>
        <w:t>2</w:t>
      </w:r>
      <w:r w:rsidR="00BD6201">
        <w:rPr>
          <w:rFonts w:ascii="Times New Roman" w:hAnsi="Times New Roman" w:cs="Times New Roman"/>
          <w:sz w:val="28"/>
          <w:szCs w:val="28"/>
        </w:rPr>
        <w:t>1</w:t>
      </w:r>
      <w:r w:rsidRPr="00F17348">
        <w:rPr>
          <w:rFonts w:ascii="Times New Roman" w:hAnsi="Times New Roman" w:cs="Times New Roman"/>
          <w:sz w:val="28"/>
          <w:szCs w:val="28"/>
        </w:rPr>
        <w:t>-20</w:t>
      </w:r>
      <w:r w:rsidR="00F17348" w:rsidRPr="00F17348">
        <w:rPr>
          <w:rFonts w:ascii="Times New Roman" w:hAnsi="Times New Roman" w:cs="Times New Roman"/>
          <w:sz w:val="28"/>
          <w:szCs w:val="28"/>
        </w:rPr>
        <w:t>2</w:t>
      </w:r>
      <w:r w:rsidR="00BD6201">
        <w:rPr>
          <w:rFonts w:ascii="Times New Roman" w:hAnsi="Times New Roman" w:cs="Times New Roman"/>
          <w:sz w:val="28"/>
          <w:szCs w:val="28"/>
        </w:rPr>
        <w:t>2</w:t>
      </w:r>
      <w:r w:rsidRPr="00F17348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E820EF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Pr="00F17348">
        <w:rPr>
          <w:rFonts w:ascii="Times New Roman" w:hAnsi="Times New Roman" w:cs="Times New Roman"/>
          <w:sz w:val="28"/>
          <w:szCs w:val="28"/>
        </w:rPr>
        <w:t xml:space="preserve">контингент учащихся на </w:t>
      </w:r>
      <w:r w:rsidR="00E820EF">
        <w:rPr>
          <w:rFonts w:ascii="Times New Roman" w:hAnsi="Times New Roman" w:cs="Times New Roman"/>
          <w:sz w:val="28"/>
          <w:szCs w:val="28"/>
        </w:rPr>
        <w:t>29</w:t>
      </w:r>
      <w:r w:rsidR="00D40573" w:rsidRPr="00F17348">
        <w:rPr>
          <w:rFonts w:ascii="Times New Roman" w:hAnsi="Times New Roman" w:cs="Times New Roman"/>
          <w:sz w:val="28"/>
          <w:szCs w:val="28"/>
        </w:rPr>
        <w:t xml:space="preserve"> </w:t>
      </w:r>
      <w:r w:rsidRPr="00F17348">
        <w:rPr>
          <w:rFonts w:ascii="Times New Roman" w:hAnsi="Times New Roman" w:cs="Times New Roman"/>
          <w:sz w:val="28"/>
          <w:szCs w:val="28"/>
        </w:rPr>
        <w:t xml:space="preserve">учащихся, </w:t>
      </w:r>
      <w:proofErr w:type="gramStart"/>
      <w:r w:rsidRPr="00F17348">
        <w:rPr>
          <w:rFonts w:ascii="Times New Roman" w:hAnsi="Times New Roman" w:cs="Times New Roman"/>
          <w:sz w:val="28"/>
          <w:szCs w:val="28"/>
        </w:rPr>
        <w:t>класс-комплектов</w:t>
      </w:r>
      <w:proofErr w:type="gramEnd"/>
      <w:r w:rsidRPr="00F17348">
        <w:rPr>
          <w:rFonts w:ascii="Times New Roman" w:hAnsi="Times New Roman" w:cs="Times New Roman"/>
          <w:sz w:val="28"/>
          <w:szCs w:val="28"/>
        </w:rPr>
        <w:t xml:space="preserve"> у</w:t>
      </w:r>
      <w:r w:rsidR="00FC53B9" w:rsidRPr="00F17348">
        <w:rPr>
          <w:rFonts w:ascii="Times New Roman" w:hAnsi="Times New Roman" w:cs="Times New Roman"/>
          <w:sz w:val="28"/>
          <w:szCs w:val="28"/>
        </w:rPr>
        <w:t xml:space="preserve">величилось на </w:t>
      </w:r>
      <w:r w:rsidR="00131719">
        <w:rPr>
          <w:rFonts w:ascii="Times New Roman" w:hAnsi="Times New Roman" w:cs="Times New Roman"/>
          <w:sz w:val="28"/>
          <w:szCs w:val="28"/>
        </w:rPr>
        <w:t>2</w:t>
      </w:r>
      <w:r w:rsidRPr="00F173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20EF" w:rsidRPr="00131719" w:rsidRDefault="00E820EF" w:rsidP="00E820EF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719">
        <w:rPr>
          <w:rFonts w:ascii="Times New Roman" w:hAnsi="Times New Roman" w:cs="Times New Roman"/>
          <w:sz w:val="28"/>
          <w:szCs w:val="28"/>
        </w:rPr>
        <w:t>В школе работают 4 специалиста высшей квалификационной категории и 11 педагогов-исследователей,</w:t>
      </w:r>
      <w:r w:rsidR="00131719">
        <w:rPr>
          <w:rFonts w:ascii="Times New Roman" w:hAnsi="Times New Roman" w:cs="Times New Roman"/>
          <w:sz w:val="28"/>
          <w:szCs w:val="28"/>
        </w:rPr>
        <w:t xml:space="preserve"> </w:t>
      </w:r>
      <w:r w:rsidRPr="00131719">
        <w:rPr>
          <w:rFonts w:ascii="Times New Roman" w:hAnsi="Times New Roman" w:cs="Times New Roman"/>
          <w:sz w:val="28"/>
          <w:szCs w:val="28"/>
        </w:rPr>
        <w:t>3 специалиста  первой квалификационной категории и 11 педагогов-экспертов, 2 специалиста второй квалификационной категории и 8 педагогов-модераторов, 10 педагогов не имеют категории.</w:t>
      </w:r>
    </w:p>
    <w:p w:rsidR="00F17348" w:rsidRPr="00F17348" w:rsidRDefault="00F17348" w:rsidP="00F17348">
      <w:pPr>
        <w:pStyle w:val="a6"/>
        <w:numPr>
          <w:ilvl w:val="0"/>
          <w:numId w:val="18"/>
        </w:numPr>
        <w:spacing w:after="0" w:line="240" w:lineRule="auto"/>
        <w:ind w:firstLine="65"/>
        <w:jc w:val="both"/>
        <w:rPr>
          <w:rFonts w:ascii="Times New Roman" w:hAnsi="Times New Roman" w:cs="Times New Roman"/>
          <w:sz w:val="28"/>
          <w:szCs w:val="28"/>
        </w:rPr>
      </w:pPr>
      <w:r w:rsidRPr="00F17348">
        <w:rPr>
          <w:rFonts w:ascii="Times New Roman" w:hAnsi="Times New Roman" w:cs="Times New Roman"/>
          <w:sz w:val="28"/>
          <w:szCs w:val="28"/>
        </w:rPr>
        <w:t xml:space="preserve">В школе работают 60%  учителей с высшей и первой категорией. </w:t>
      </w:r>
    </w:p>
    <w:p w:rsidR="00F17348" w:rsidRPr="00F17348" w:rsidRDefault="007636F4" w:rsidP="00F17348">
      <w:pPr>
        <w:pStyle w:val="a6"/>
        <w:numPr>
          <w:ilvl w:val="0"/>
          <w:numId w:val="18"/>
        </w:numPr>
        <w:tabs>
          <w:tab w:val="left" w:pos="0"/>
        </w:tabs>
        <w:ind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48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E820EF">
        <w:rPr>
          <w:rFonts w:ascii="Times New Roman" w:hAnsi="Times New Roman" w:cs="Times New Roman"/>
          <w:sz w:val="28"/>
          <w:szCs w:val="28"/>
        </w:rPr>
        <w:t>понижение</w:t>
      </w:r>
      <w:r w:rsidRPr="00F17348">
        <w:rPr>
          <w:rFonts w:ascii="Times New Roman" w:hAnsi="Times New Roman" w:cs="Times New Roman"/>
          <w:sz w:val="28"/>
          <w:szCs w:val="28"/>
        </w:rPr>
        <w:t xml:space="preserve"> численности учащихся в ориентированных классах</w:t>
      </w:r>
      <w:r w:rsidR="00F17348">
        <w:rPr>
          <w:rFonts w:ascii="Times New Roman" w:hAnsi="Times New Roman" w:cs="Times New Roman"/>
          <w:sz w:val="28"/>
          <w:szCs w:val="28"/>
        </w:rPr>
        <w:t xml:space="preserve"> </w:t>
      </w:r>
      <w:r w:rsidR="00E820EF">
        <w:rPr>
          <w:rFonts w:ascii="Times New Roman" w:hAnsi="Times New Roman" w:cs="Times New Roman"/>
          <w:sz w:val="28"/>
          <w:szCs w:val="28"/>
        </w:rPr>
        <w:t>из-за недостаточного качества знаний</w:t>
      </w:r>
      <w:r w:rsidR="00F17348">
        <w:rPr>
          <w:rFonts w:ascii="Times New Roman" w:hAnsi="Times New Roman" w:cs="Times New Roman"/>
          <w:sz w:val="28"/>
          <w:szCs w:val="28"/>
        </w:rPr>
        <w:t>.</w:t>
      </w:r>
    </w:p>
    <w:p w:rsidR="00D40573" w:rsidRPr="00F17348" w:rsidRDefault="00D40573" w:rsidP="00F17348">
      <w:pPr>
        <w:pStyle w:val="a6"/>
        <w:numPr>
          <w:ilvl w:val="0"/>
          <w:numId w:val="18"/>
        </w:numPr>
        <w:tabs>
          <w:tab w:val="left" w:pos="0"/>
        </w:tabs>
        <w:ind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48">
        <w:rPr>
          <w:rFonts w:ascii="Times New Roman" w:hAnsi="Times New Roman" w:cs="Times New Roman"/>
          <w:sz w:val="28"/>
          <w:szCs w:val="28"/>
        </w:rPr>
        <w:t>П</w:t>
      </w:r>
      <w:r w:rsidR="00A94700" w:rsidRPr="00F17348">
        <w:rPr>
          <w:rFonts w:ascii="Times New Roman" w:hAnsi="Times New Roman" w:cs="Times New Roman"/>
          <w:sz w:val="28"/>
          <w:szCs w:val="28"/>
          <w:lang w:val="kk-KZ"/>
        </w:rPr>
        <w:t xml:space="preserve">о школе качество знаний по сравнению с предыдущим годом </w:t>
      </w:r>
      <w:r w:rsidR="00E820EF">
        <w:rPr>
          <w:rFonts w:ascii="Times New Roman" w:hAnsi="Times New Roman" w:cs="Times New Roman"/>
          <w:sz w:val="28"/>
          <w:szCs w:val="28"/>
          <w:lang w:val="kk-KZ"/>
        </w:rPr>
        <w:t>понизилось</w:t>
      </w:r>
      <w:r w:rsidR="007636F4" w:rsidRPr="00F17348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 w:rsidR="00E820E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A94700" w:rsidRPr="00F17348">
        <w:rPr>
          <w:rFonts w:ascii="Times New Roman" w:hAnsi="Times New Roman" w:cs="Times New Roman"/>
          <w:sz w:val="28"/>
          <w:szCs w:val="28"/>
          <w:lang w:val="kk-KZ"/>
        </w:rPr>
        <w:t xml:space="preserve">%. </w:t>
      </w:r>
    </w:p>
    <w:p w:rsidR="00F17348" w:rsidRDefault="00F17348" w:rsidP="00D40573">
      <w:pPr>
        <w:pStyle w:val="a6"/>
        <w:tabs>
          <w:tab w:val="left" w:pos="0"/>
        </w:tabs>
        <w:ind w:left="-49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25E8" w:rsidRPr="00D40573" w:rsidRDefault="002825E8" w:rsidP="00D40573">
      <w:pPr>
        <w:pStyle w:val="a6"/>
        <w:tabs>
          <w:tab w:val="left" w:pos="0"/>
        </w:tabs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D40573">
        <w:rPr>
          <w:rFonts w:ascii="Times New Roman" w:hAnsi="Times New Roman" w:cs="Times New Roman"/>
          <w:sz w:val="28"/>
          <w:szCs w:val="28"/>
          <w:lang w:val="kk-KZ"/>
        </w:rPr>
        <w:t>Выявленные проблемы</w:t>
      </w:r>
      <w:r w:rsidR="00F1734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825E8" w:rsidRPr="002825E8" w:rsidRDefault="00D40573" w:rsidP="00D40573">
      <w:pPr>
        <w:numPr>
          <w:ilvl w:val="0"/>
          <w:numId w:val="19"/>
        </w:num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Недостаточный уровень </w:t>
      </w:r>
      <w:r w:rsidR="00131719">
        <w:rPr>
          <w:rFonts w:ascii="Times New Roman" w:hAnsi="Times New Roman" w:cs="Times New Roman"/>
          <w:sz w:val="28"/>
          <w:szCs w:val="28"/>
        </w:rPr>
        <w:t>учебной мотивац</w:t>
      </w:r>
      <w:proofErr w:type="gramStart"/>
      <w:r w:rsidR="00131719">
        <w:rPr>
          <w:rFonts w:ascii="Times New Roman" w:hAnsi="Times New Roman" w:cs="Times New Roman"/>
          <w:sz w:val="28"/>
          <w:szCs w:val="28"/>
        </w:rPr>
        <w:t xml:space="preserve">ии у </w:t>
      </w:r>
      <w:r w:rsidR="00C85FA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85FA3">
        <w:rPr>
          <w:rFonts w:ascii="Times New Roman" w:hAnsi="Times New Roman" w:cs="Times New Roman"/>
          <w:sz w:val="28"/>
          <w:szCs w:val="28"/>
        </w:rPr>
        <w:t xml:space="preserve">чащихся как следствие недостаточного уровня качества преподавания и обучения. </w:t>
      </w:r>
    </w:p>
    <w:p w:rsidR="002825E8" w:rsidRPr="002825E8" w:rsidRDefault="00F17348" w:rsidP="00D40573">
      <w:pPr>
        <w:numPr>
          <w:ilvl w:val="0"/>
          <w:numId w:val="19"/>
        </w:num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Недостаточный уровень работы </w:t>
      </w:r>
      <w:r w:rsidR="00D40573">
        <w:rPr>
          <w:rFonts w:ascii="Times New Roman" w:hAnsi="Times New Roman" w:cs="Times New Roman"/>
          <w:sz w:val="28"/>
          <w:szCs w:val="28"/>
        </w:rPr>
        <w:t>по развитию детской одарённости</w:t>
      </w:r>
      <w:r w:rsidR="002825E8" w:rsidRPr="002825E8">
        <w:rPr>
          <w:rFonts w:ascii="Times New Roman" w:hAnsi="Times New Roman" w:cs="Times New Roman"/>
          <w:sz w:val="28"/>
          <w:szCs w:val="28"/>
        </w:rPr>
        <w:t>.</w:t>
      </w:r>
    </w:p>
    <w:p w:rsidR="007636F4" w:rsidRPr="002825E8" w:rsidRDefault="007636F4" w:rsidP="00763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5E8" w:rsidRPr="002825E8" w:rsidRDefault="002825E8" w:rsidP="002825E8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2825E8">
        <w:rPr>
          <w:rFonts w:ascii="Times New Roman" w:hAnsi="Times New Roman" w:cs="Times New Roman"/>
          <w:sz w:val="28"/>
          <w:szCs w:val="28"/>
        </w:rPr>
        <w:t>Задачи на  20</w:t>
      </w:r>
      <w:r w:rsidR="00F17348">
        <w:rPr>
          <w:rFonts w:ascii="Times New Roman" w:hAnsi="Times New Roman" w:cs="Times New Roman"/>
          <w:sz w:val="28"/>
          <w:szCs w:val="28"/>
        </w:rPr>
        <w:t>2</w:t>
      </w:r>
      <w:r w:rsidR="00AA0C76">
        <w:rPr>
          <w:rFonts w:ascii="Times New Roman" w:hAnsi="Times New Roman" w:cs="Times New Roman"/>
          <w:sz w:val="28"/>
          <w:szCs w:val="28"/>
        </w:rPr>
        <w:t>2</w:t>
      </w:r>
      <w:r w:rsidRPr="002825E8">
        <w:rPr>
          <w:rFonts w:ascii="Times New Roman" w:hAnsi="Times New Roman" w:cs="Times New Roman"/>
          <w:sz w:val="28"/>
          <w:szCs w:val="28"/>
        </w:rPr>
        <w:t>-</w:t>
      </w:r>
      <w:r w:rsidR="00F17348">
        <w:rPr>
          <w:rFonts w:ascii="Times New Roman" w:hAnsi="Times New Roman" w:cs="Times New Roman"/>
          <w:sz w:val="28"/>
          <w:szCs w:val="28"/>
        </w:rPr>
        <w:t>2</w:t>
      </w:r>
      <w:r w:rsidR="00AA0C76">
        <w:rPr>
          <w:rFonts w:ascii="Times New Roman" w:hAnsi="Times New Roman" w:cs="Times New Roman"/>
          <w:sz w:val="28"/>
          <w:szCs w:val="28"/>
        </w:rPr>
        <w:t>3</w:t>
      </w:r>
      <w:r w:rsidRPr="002825E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825E8" w:rsidRPr="00EA7F8B" w:rsidRDefault="002825E8" w:rsidP="002825E8">
      <w:pPr>
        <w:pStyle w:val="a7"/>
        <w:ind w:left="-851"/>
        <w:rPr>
          <w:sz w:val="28"/>
          <w:szCs w:val="28"/>
        </w:rPr>
      </w:pPr>
      <w:r w:rsidRPr="00EA7F8B">
        <w:rPr>
          <w:sz w:val="28"/>
          <w:szCs w:val="28"/>
        </w:rPr>
        <w:t xml:space="preserve">1. </w:t>
      </w:r>
      <w:r w:rsidR="00E820EF" w:rsidRPr="00EA7F8B">
        <w:rPr>
          <w:sz w:val="28"/>
          <w:szCs w:val="28"/>
          <w:lang w:val="kk-KZ"/>
        </w:rPr>
        <w:t>Начать</w:t>
      </w:r>
      <w:r w:rsidRPr="00EA7F8B">
        <w:rPr>
          <w:sz w:val="28"/>
          <w:szCs w:val="28"/>
        </w:rPr>
        <w:t xml:space="preserve"> работу над  темой </w:t>
      </w:r>
      <w:r w:rsidR="00EA7F8B" w:rsidRPr="00EA7F8B">
        <w:rPr>
          <w:i/>
          <w:sz w:val="28"/>
          <w:szCs w:val="28"/>
        </w:rPr>
        <w:t>«</w:t>
      </w:r>
      <w:r w:rsidR="00EA7F8B" w:rsidRPr="00EA7F8B">
        <w:rPr>
          <w:rStyle w:val="ab"/>
          <w:bCs/>
          <w:i w:val="0"/>
          <w:sz w:val="28"/>
          <w:szCs w:val="28"/>
        </w:rPr>
        <w:t>Создание образовательной среды, способствующей участию в проектной, исследовательской и творческой деятельности обучающихся и педагогов</w:t>
      </w:r>
      <w:r w:rsidRPr="00EA7F8B">
        <w:rPr>
          <w:i/>
          <w:sz w:val="28"/>
          <w:szCs w:val="28"/>
        </w:rPr>
        <w:t>»</w:t>
      </w:r>
      <w:r w:rsidR="000D1D11" w:rsidRPr="00EA7F8B">
        <w:rPr>
          <w:sz w:val="28"/>
          <w:szCs w:val="28"/>
          <w:lang w:val="kk-KZ"/>
        </w:rPr>
        <w:t xml:space="preserve"> </w:t>
      </w:r>
      <w:r w:rsidR="00EA7F8B">
        <w:rPr>
          <w:sz w:val="28"/>
          <w:szCs w:val="28"/>
          <w:lang w:val="kk-KZ"/>
        </w:rPr>
        <w:t xml:space="preserve"> </w:t>
      </w:r>
      <w:r w:rsidR="000D1D11" w:rsidRPr="00EA7F8B">
        <w:rPr>
          <w:sz w:val="28"/>
          <w:szCs w:val="28"/>
          <w:lang w:val="kk-KZ"/>
        </w:rPr>
        <w:t>в 202</w:t>
      </w:r>
      <w:r w:rsidR="00E820EF" w:rsidRPr="00EA7F8B">
        <w:rPr>
          <w:sz w:val="28"/>
          <w:szCs w:val="28"/>
          <w:lang w:val="kk-KZ"/>
        </w:rPr>
        <w:t>2</w:t>
      </w:r>
      <w:r w:rsidR="000D1D11" w:rsidRPr="00EA7F8B">
        <w:rPr>
          <w:sz w:val="28"/>
          <w:szCs w:val="28"/>
          <w:lang w:val="kk-KZ"/>
        </w:rPr>
        <w:t>-202</w:t>
      </w:r>
      <w:r w:rsidR="00AA0C76" w:rsidRPr="00EA7F8B">
        <w:rPr>
          <w:sz w:val="28"/>
          <w:szCs w:val="28"/>
          <w:lang w:val="kk-KZ"/>
        </w:rPr>
        <w:t>3</w:t>
      </w:r>
      <w:r w:rsidR="000D1D11" w:rsidRPr="00EA7F8B">
        <w:rPr>
          <w:sz w:val="28"/>
          <w:szCs w:val="28"/>
          <w:lang w:val="kk-KZ"/>
        </w:rPr>
        <w:t xml:space="preserve"> учебном году</w:t>
      </w:r>
      <w:r w:rsidR="00D40573" w:rsidRPr="00EA7F8B">
        <w:rPr>
          <w:sz w:val="28"/>
          <w:szCs w:val="28"/>
        </w:rPr>
        <w:t>.</w:t>
      </w:r>
    </w:p>
    <w:p w:rsidR="002825E8" w:rsidRPr="004017BE" w:rsidRDefault="002825E8" w:rsidP="002825E8">
      <w:pPr>
        <w:pStyle w:val="a7"/>
        <w:ind w:left="-851"/>
        <w:rPr>
          <w:sz w:val="28"/>
          <w:szCs w:val="28"/>
        </w:rPr>
      </w:pPr>
      <w:r w:rsidRPr="004017BE">
        <w:rPr>
          <w:sz w:val="28"/>
          <w:szCs w:val="28"/>
        </w:rPr>
        <w:t>2.  Повышать  эффективность  управления  учебно-воспитательным  процессом    через   ВШК</w:t>
      </w:r>
      <w:r w:rsidR="00D40573" w:rsidRPr="004017BE">
        <w:rPr>
          <w:sz w:val="28"/>
          <w:szCs w:val="28"/>
        </w:rPr>
        <w:t xml:space="preserve">. </w:t>
      </w:r>
      <w:r w:rsidRPr="004017BE">
        <w:rPr>
          <w:sz w:val="28"/>
          <w:szCs w:val="28"/>
        </w:rPr>
        <w:t>Внедрять новые подходы в обучении и  преподавании</w:t>
      </w:r>
      <w:r w:rsidR="00D40573" w:rsidRPr="004017BE">
        <w:rPr>
          <w:sz w:val="28"/>
          <w:szCs w:val="28"/>
        </w:rPr>
        <w:t>.</w:t>
      </w:r>
    </w:p>
    <w:p w:rsidR="00D40573" w:rsidRPr="004017BE" w:rsidRDefault="00D40573" w:rsidP="002825E8">
      <w:pPr>
        <w:pStyle w:val="a7"/>
        <w:ind w:left="-851"/>
        <w:rPr>
          <w:sz w:val="28"/>
          <w:szCs w:val="28"/>
        </w:rPr>
      </w:pPr>
      <w:r w:rsidRPr="004017BE">
        <w:rPr>
          <w:sz w:val="28"/>
          <w:szCs w:val="28"/>
        </w:rPr>
        <w:t xml:space="preserve">3. </w:t>
      </w:r>
      <w:r w:rsidR="006D26A5" w:rsidRPr="004017BE">
        <w:rPr>
          <w:sz w:val="28"/>
          <w:szCs w:val="28"/>
        </w:rPr>
        <w:t>И</w:t>
      </w:r>
      <w:r w:rsidRPr="004017BE">
        <w:rPr>
          <w:sz w:val="28"/>
          <w:szCs w:val="28"/>
        </w:rPr>
        <w:t xml:space="preserve">спользовать системный подход </w:t>
      </w:r>
      <w:r w:rsidR="00F17348">
        <w:rPr>
          <w:sz w:val="28"/>
          <w:szCs w:val="28"/>
        </w:rPr>
        <w:t>в</w:t>
      </w:r>
      <w:r w:rsidR="006D26A5" w:rsidRPr="004017BE">
        <w:rPr>
          <w:sz w:val="28"/>
          <w:szCs w:val="28"/>
        </w:rPr>
        <w:t xml:space="preserve"> работе </w:t>
      </w:r>
      <w:r w:rsidR="001026C3" w:rsidRPr="004017BE">
        <w:rPr>
          <w:sz w:val="28"/>
          <w:szCs w:val="28"/>
        </w:rPr>
        <w:t xml:space="preserve">и </w:t>
      </w:r>
      <w:r w:rsidR="00EA7F8B">
        <w:rPr>
          <w:sz w:val="28"/>
          <w:szCs w:val="28"/>
        </w:rPr>
        <w:t>повысить</w:t>
      </w:r>
      <w:r w:rsidR="001026C3" w:rsidRPr="004017BE">
        <w:rPr>
          <w:sz w:val="28"/>
          <w:szCs w:val="28"/>
        </w:rPr>
        <w:t xml:space="preserve"> эффективн</w:t>
      </w:r>
      <w:r w:rsidR="00EA7F8B">
        <w:rPr>
          <w:sz w:val="28"/>
          <w:szCs w:val="28"/>
        </w:rPr>
        <w:t xml:space="preserve">ость курсов по развитию глобальных компетенций, кружки и факультативы за счёт </w:t>
      </w:r>
      <w:r w:rsidR="001026C3" w:rsidRPr="004017BE">
        <w:rPr>
          <w:sz w:val="28"/>
          <w:szCs w:val="28"/>
        </w:rPr>
        <w:t xml:space="preserve">вариативного </w:t>
      </w:r>
      <w:r w:rsidR="00EA7F8B">
        <w:rPr>
          <w:sz w:val="28"/>
          <w:szCs w:val="28"/>
        </w:rPr>
        <w:t xml:space="preserve">и гимназического </w:t>
      </w:r>
      <w:r w:rsidR="001026C3" w:rsidRPr="004017BE">
        <w:rPr>
          <w:sz w:val="28"/>
          <w:szCs w:val="28"/>
        </w:rPr>
        <w:t>компонента</w:t>
      </w:r>
      <w:r w:rsidR="00EA7F8B">
        <w:rPr>
          <w:sz w:val="28"/>
          <w:szCs w:val="28"/>
        </w:rPr>
        <w:t xml:space="preserve"> </w:t>
      </w:r>
      <w:r w:rsidR="001026C3" w:rsidRPr="004017BE">
        <w:rPr>
          <w:sz w:val="28"/>
          <w:szCs w:val="28"/>
        </w:rPr>
        <w:t xml:space="preserve">с целью </w:t>
      </w:r>
      <w:r w:rsidR="006D26A5" w:rsidRPr="004017BE">
        <w:rPr>
          <w:sz w:val="28"/>
          <w:szCs w:val="28"/>
        </w:rPr>
        <w:t>развити</w:t>
      </w:r>
      <w:r w:rsidR="001026C3" w:rsidRPr="004017BE">
        <w:rPr>
          <w:sz w:val="28"/>
          <w:szCs w:val="28"/>
        </w:rPr>
        <w:t>я</w:t>
      </w:r>
      <w:r w:rsidR="006D26A5" w:rsidRPr="004017BE">
        <w:rPr>
          <w:sz w:val="28"/>
          <w:szCs w:val="28"/>
        </w:rPr>
        <w:t xml:space="preserve"> детской одарённости.</w:t>
      </w:r>
      <w:r w:rsidR="001026C3" w:rsidRPr="004017BE">
        <w:rPr>
          <w:sz w:val="28"/>
          <w:szCs w:val="28"/>
        </w:rPr>
        <w:t xml:space="preserve"> </w:t>
      </w:r>
    </w:p>
    <w:p w:rsidR="00A94700" w:rsidRDefault="00EA7F8B" w:rsidP="00D40573">
      <w:pPr>
        <w:pStyle w:val="a7"/>
        <w:ind w:left="-851"/>
        <w:rPr>
          <w:sz w:val="28"/>
          <w:szCs w:val="28"/>
          <w:lang w:val="kk-KZ"/>
        </w:rPr>
      </w:pPr>
      <w:r>
        <w:rPr>
          <w:sz w:val="28"/>
          <w:szCs w:val="28"/>
        </w:rPr>
        <w:t>4</w:t>
      </w:r>
      <w:r w:rsidR="002825E8" w:rsidRPr="004017BE">
        <w:rPr>
          <w:sz w:val="28"/>
          <w:szCs w:val="28"/>
        </w:rPr>
        <w:t>. Создать условия для поддержки  детей  с разными  уровнями  мотивации к образовательной деятельности, обеспечивая сопровождение их  развития в соответствии с программными задачами школы</w:t>
      </w:r>
      <w:r w:rsidR="002825E8" w:rsidRPr="004017BE">
        <w:rPr>
          <w:sz w:val="28"/>
          <w:szCs w:val="28"/>
          <w:lang w:val="kk-KZ"/>
        </w:rPr>
        <w:t>.</w:t>
      </w:r>
    </w:p>
    <w:p w:rsidR="00EA7F8B" w:rsidRDefault="00EA7F8B" w:rsidP="00D40573">
      <w:pPr>
        <w:pStyle w:val="a7"/>
        <w:ind w:left="-851"/>
        <w:rPr>
          <w:sz w:val="28"/>
          <w:szCs w:val="28"/>
          <w:lang w:val="kk-KZ"/>
        </w:rPr>
      </w:pPr>
    </w:p>
    <w:p w:rsidR="00EA7F8B" w:rsidRDefault="00EA7F8B" w:rsidP="00D40573">
      <w:pPr>
        <w:pStyle w:val="a7"/>
        <w:ind w:left="-851"/>
        <w:rPr>
          <w:sz w:val="28"/>
          <w:szCs w:val="28"/>
          <w:lang w:val="kk-KZ"/>
        </w:rPr>
      </w:pPr>
    </w:p>
    <w:sectPr w:rsidR="00EA7F8B" w:rsidSect="00471B9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69B5"/>
    <w:multiLevelType w:val="hybridMultilevel"/>
    <w:tmpl w:val="AF666262"/>
    <w:lvl w:ilvl="0" w:tplc="4388206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21CE1EAF"/>
    <w:multiLevelType w:val="hybridMultilevel"/>
    <w:tmpl w:val="8CF07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391A5B"/>
    <w:multiLevelType w:val="hybridMultilevel"/>
    <w:tmpl w:val="A868215C"/>
    <w:lvl w:ilvl="0" w:tplc="386029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42E1025"/>
    <w:multiLevelType w:val="hybridMultilevel"/>
    <w:tmpl w:val="3EE2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914C3"/>
    <w:multiLevelType w:val="multilevel"/>
    <w:tmpl w:val="421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F744FE"/>
    <w:multiLevelType w:val="hybridMultilevel"/>
    <w:tmpl w:val="8EDE5356"/>
    <w:lvl w:ilvl="0" w:tplc="42A4FE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32C70"/>
    <w:multiLevelType w:val="hybridMultilevel"/>
    <w:tmpl w:val="08109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0D13CC"/>
    <w:multiLevelType w:val="hybridMultilevel"/>
    <w:tmpl w:val="5638FA7E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59F258A7"/>
    <w:multiLevelType w:val="hybridMultilevel"/>
    <w:tmpl w:val="AA0C4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CD23800"/>
    <w:multiLevelType w:val="hybridMultilevel"/>
    <w:tmpl w:val="425C578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60AE47AE"/>
    <w:multiLevelType w:val="hybridMultilevel"/>
    <w:tmpl w:val="3C62E53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61913659"/>
    <w:multiLevelType w:val="hybridMultilevel"/>
    <w:tmpl w:val="B9FC8BAA"/>
    <w:lvl w:ilvl="0" w:tplc="11147130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65D32D57"/>
    <w:multiLevelType w:val="hybridMultilevel"/>
    <w:tmpl w:val="19ECD1DC"/>
    <w:lvl w:ilvl="0" w:tplc="40C40E7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06E5B"/>
    <w:multiLevelType w:val="hybridMultilevel"/>
    <w:tmpl w:val="B9FC8BAA"/>
    <w:lvl w:ilvl="0" w:tplc="11147130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6978798A"/>
    <w:multiLevelType w:val="hybridMultilevel"/>
    <w:tmpl w:val="F5CE6F90"/>
    <w:lvl w:ilvl="0" w:tplc="78B893B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>
    <w:nsid w:val="71680154"/>
    <w:multiLevelType w:val="hybridMultilevel"/>
    <w:tmpl w:val="14D818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F04124"/>
    <w:multiLevelType w:val="hybridMultilevel"/>
    <w:tmpl w:val="DD6ADBEE"/>
    <w:lvl w:ilvl="0" w:tplc="6D4A0A8C">
      <w:start w:val="4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769E4DBD"/>
    <w:multiLevelType w:val="hybridMultilevel"/>
    <w:tmpl w:val="09E26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D937C3"/>
    <w:multiLevelType w:val="hybridMultilevel"/>
    <w:tmpl w:val="06A2F2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82F6C44"/>
    <w:multiLevelType w:val="hybridMultilevel"/>
    <w:tmpl w:val="5462BEA0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16"/>
  </w:num>
  <w:num w:numId="5">
    <w:abstractNumId w:val="4"/>
  </w:num>
  <w:num w:numId="6">
    <w:abstractNumId w:val="0"/>
  </w:num>
  <w:num w:numId="7">
    <w:abstractNumId w:val="17"/>
  </w:num>
  <w:num w:numId="8">
    <w:abstractNumId w:val="15"/>
  </w:num>
  <w:num w:numId="9">
    <w:abstractNumId w:val="6"/>
  </w:num>
  <w:num w:numId="10">
    <w:abstractNumId w:val="11"/>
  </w:num>
  <w:num w:numId="11">
    <w:abstractNumId w:val="13"/>
  </w:num>
  <w:num w:numId="12">
    <w:abstractNumId w:val="5"/>
  </w:num>
  <w:num w:numId="13">
    <w:abstractNumId w:val="3"/>
  </w:num>
  <w:num w:numId="14">
    <w:abstractNumId w:val="9"/>
  </w:num>
  <w:num w:numId="15">
    <w:abstractNumId w:val="18"/>
  </w:num>
  <w:num w:numId="16">
    <w:abstractNumId w:val="8"/>
  </w:num>
  <w:num w:numId="17">
    <w:abstractNumId w:val="1"/>
  </w:num>
  <w:num w:numId="18">
    <w:abstractNumId w:val="14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4C"/>
    <w:rsid w:val="000329BF"/>
    <w:rsid w:val="00037868"/>
    <w:rsid w:val="00042FF4"/>
    <w:rsid w:val="0007414D"/>
    <w:rsid w:val="000871DF"/>
    <w:rsid w:val="00091B81"/>
    <w:rsid w:val="000B2888"/>
    <w:rsid w:val="000D1D11"/>
    <w:rsid w:val="000D2576"/>
    <w:rsid w:val="000D73F8"/>
    <w:rsid w:val="000E22D7"/>
    <w:rsid w:val="001026C3"/>
    <w:rsid w:val="0011584D"/>
    <w:rsid w:val="00131719"/>
    <w:rsid w:val="00135209"/>
    <w:rsid w:val="00161A84"/>
    <w:rsid w:val="001649B1"/>
    <w:rsid w:val="00180806"/>
    <w:rsid w:val="00181F4E"/>
    <w:rsid w:val="001931EC"/>
    <w:rsid w:val="001C75B1"/>
    <w:rsid w:val="001F3086"/>
    <w:rsid w:val="001F3BE0"/>
    <w:rsid w:val="001F562E"/>
    <w:rsid w:val="00215DFC"/>
    <w:rsid w:val="00220041"/>
    <w:rsid w:val="00222A51"/>
    <w:rsid w:val="00263806"/>
    <w:rsid w:val="002825E8"/>
    <w:rsid w:val="002B3B9C"/>
    <w:rsid w:val="002B6C1E"/>
    <w:rsid w:val="002C2A9B"/>
    <w:rsid w:val="002E05C2"/>
    <w:rsid w:val="002E0E2C"/>
    <w:rsid w:val="002E5E80"/>
    <w:rsid w:val="002E6209"/>
    <w:rsid w:val="002F797E"/>
    <w:rsid w:val="0030307D"/>
    <w:rsid w:val="003041A6"/>
    <w:rsid w:val="00327FB3"/>
    <w:rsid w:val="003455DB"/>
    <w:rsid w:val="00347C0C"/>
    <w:rsid w:val="00370D19"/>
    <w:rsid w:val="003748A1"/>
    <w:rsid w:val="00396EF9"/>
    <w:rsid w:val="003A0CC9"/>
    <w:rsid w:val="003C0F6D"/>
    <w:rsid w:val="003C236A"/>
    <w:rsid w:val="003E0815"/>
    <w:rsid w:val="004017BE"/>
    <w:rsid w:val="00406EC1"/>
    <w:rsid w:val="004223B3"/>
    <w:rsid w:val="00430DF8"/>
    <w:rsid w:val="00436602"/>
    <w:rsid w:val="00441ED0"/>
    <w:rsid w:val="004435C4"/>
    <w:rsid w:val="00471B99"/>
    <w:rsid w:val="0048189B"/>
    <w:rsid w:val="004919E8"/>
    <w:rsid w:val="004A597A"/>
    <w:rsid w:val="004D09A8"/>
    <w:rsid w:val="004F78BE"/>
    <w:rsid w:val="00510A2F"/>
    <w:rsid w:val="00516594"/>
    <w:rsid w:val="00520C00"/>
    <w:rsid w:val="00546623"/>
    <w:rsid w:val="00551596"/>
    <w:rsid w:val="00557E23"/>
    <w:rsid w:val="00571528"/>
    <w:rsid w:val="00583750"/>
    <w:rsid w:val="00586D58"/>
    <w:rsid w:val="005C39A8"/>
    <w:rsid w:val="005E44A0"/>
    <w:rsid w:val="00616918"/>
    <w:rsid w:val="00621CB4"/>
    <w:rsid w:val="00626D28"/>
    <w:rsid w:val="00627AA1"/>
    <w:rsid w:val="00627C61"/>
    <w:rsid w:val="00632CED"/>
    <w:rsid w:val="00634BF2"/>
    <w:rsid w:val="00644883"/>
    <w:rsid w:val="00657A4F"/>
    <w:rsid w:val="006608DE"/>
    <w:rsid w:val="00676967"/>
    <w:rsid w:val="00676CEE"/>
    <w:rsid w:val="006A24AD"/>
    <w:rsid w:val="006A66AC"/>
    <w:rsid w:val="006B2293"/>
    <w:rsid w:val="006C2386"/>
    <w:rsid w:val="006D26A5"/>
    <w:rsid w:val="006D4724"/>
    <w:rsid w:val="006E3776"/>
    <w:rsid w:val="006F7E8A"/>
    <w:rsid w:val="007062B9"/>
    <w:rsid w:val="00707182"/>
    <w:rsid w:val="007246DA"/>
    <w:rsid w:val="007468B6"/>
    <w:rsid w:val="00753B4D"/>
    <w:rsid w:val="00754E72"/>
    <w:rsid w:val="007636F4"/>
    <w:rsid w:val="00777B85"/>
    <w:rsid w:val="007826E1"/>
    <w:rsid w:val="00782AE8"/>
    <w:rsid w:val="007877C9"/>
    <w:rsid w:val="00792CC6"/>
    <w:rsid w:val="007C34B4"/>
    <w:rsid w:val="007C56D6"/>
    <w:rsid w:val="007D2963"/>
    <w:rsid w:val="007E40EB"/>
    <w:rsid w:val="007F134A"/>
    <w:rsid w:val="00816B9F"/>
    <w:rsid w:val="00825BF6"/>
    <w:rsid w:val="00826759"/>
    <w:rsid w:val="00834474"/>
    <w:rsid w:val="00855B89"/>
    <w:rsid w:val="0087663D"/>
    <w:rsid w:val="00882DEB"/>
    <w:rsid w:val="008A583C"/>
    <w:rsid w:val="008C1C69"/>
    <w:rsid w:val="008C1EAC"/>
    <w:rsid w:val="008C373C"/>
    <w:rsid w:val="008C3E96"/>
    <w:rsid w:val="008C5313"/>
    <w:rsid w:val="008D3216"/>
    <w:rsid w:val="008D3CD5"/>
    <w:rsid w:val="008D4DBF"/>
    <w:rsid w:val="009004E2"/>
    <w:rsid w:val="00901065"/>
    <w:rsid w:val="009016E1"/>
    <w:rsid w:val="009025CA"/>
    <w:rsid w:val="009036C4"/>
    <w:rsid w:val="00907FC3"/>
    <w:rsid w:val="009277FB"/>
    <w:rsid w:val="00930250"/>
    <w:rsid w:val="00940C9E"/>
    <w:rsid w:val="00940CBD"/>
    <w:rsid w:val="009417C5"/>
    <w:rsid w:val="009422DE"/>
    <w:rsid w:val="00950FE9"/>
    <w:rsid w:val="009514D9"/>
    <w:rsid w:val="00952E01"/>
    <w:rsid w:val="00955488"/>
    <w:rsid w:val="009607C8"/>
    <w:rsid w:val="0096466C"/>
    <w:rsid w:val="0097037C"/>
    <w:rsid w:val="0097364C"/>
    <w:rsid w:val="00975E9E"/>
    <w:rsid w:val="009B2DC1"/>
    <w:rsid w:val="009D6E31"/>
    <w:rsid w:val="009E2F8A"/>
    <w:rsid w:val="009E7E66"/>
    <w:rsid w:val="009F7FC6"/>
    <w:rsid w:val="00A05FE7"/>
    <w:rsid w:val="00A35D30"/>
    <w:rsid w:val="00A40B67"/>
    <w:rsid w:val="00A609B3"/>
    <w:rsid w:val="00A6107B"/>
    <w:rsid w:val="00A640B6"/>
    <w:rsid w:val="00A6706A"/>
    <w:rsid w:val="00A94700"/>
    <w:rsid w:val="00AA0C76"/>
    <w:rsid w:val="00AB5720"/>
    <w:rsid w:val="00AF3E83"/>
    <w:rsid w:val="00AF6482"/>
    <w:rsid w:val="00B10C79"/>
    <w:rsid w:val="00B12EA0"/>
    <w:rsid w:val="00B173E3"/>
    <w:rsid w:val="00B27220"/>
    <w:rsid w:val="00B35735"/>
    <w:rsid w:val="00B40596"/>
    <w:rsid w:val="00B62378"/>
    <w:rsid w:val="00B80A92"/>
    <w:rsid w:val="00BD16CB"/>
    <w:rsid w:val="00BD6201"/>
    <w:rsid w:val="00BE3482"/>
    <w:rsid w:val="00BE74C0"/>
    <w:rsid w:val="00BF17E2"/>
    <w:rsid w:val="00BF7A84"/>
    <w:rsid w:val="00C11AA6"/>
    <w:rsid w:val="00C14DB8"/>
    <w:rsid w:val="00C27687"/>
    <w:rsid w:val="00C30FAD"/>
    <w:rsid w:val="00C323F4"/>
    <w:rsid w:val="00C470CB"/>
    <w:rsid w:val="00C6007E"/>
    <w:rsid w:val="00C6351F"/>
    <w:rsid w:val="00C85FA3"/>
    <w:rsid w:val="00C95A0F"/>
    <w:rsid w:val="00C960A9"/>
    <w:rsid w:val="00CA56C1"/>
    <w:rsid w:val="00CE0CDF"/>
    <w:rsid w:val="00D02275"/>
    <w:rsid w:val="00D120A0"/>
    <w:rsid w:val="00D3367B"/>
    <w:rsid w:val="00D40573"/>
    <w:rsid w:val="00D41A72"/>
    <w:rsid w:val="00D55A2F"/>
    <w:rsid w:val="00D65267"/>
    <w:rsid w:val="00D66543"/>
    <w:rsid w:val="00D66BA9"/>
    <w:rsid w:val="00DA40B1"/>
    <w:rsid w:val="00DC08EE"/>
    <w:rsid w:val="00DC4E2C"/>
    <w:rsid w:val="00DD4211"/>
    <w:rsid w:val="00E20285"/>
    <w:rsid w:val="00E2462C"/>
    <w:rsid w:val="00E41402"/>
    <w:rsid w:val="00E65D9B"/>
    <w:rsid w:val="00E820EF"/>
    <w:rsid w:val="00E825D0"/>
    <w:rsid w:val="00E92CE0"/>
    <w:rsid w:val="00EA694D"/>
    <w:rsid w:val="00EA7F8B"/>
    <w:rsid w:val="00EB3C27"/>
    <w:rsid w:val="00EB7D16"/>
    <w:rsid w:val="00EE1B28"/>
    <w:rsid w:val="00EF208F"/>
    <w:rsid w:val="00EF39CB"/>
    <w:rsid w:val="00F015D8"/>
    <w:rsid w:val="00F024C7"/>
    <w:rsid w:val="00F17348"/>
    <w:rsid w:val="00F53507"/>
    <w:rsid w:val="00F62B97"/>
    <w:rsid w:val="00F6511C"/>
    <w:rsid w:val="00F764B1"/>
    <w:rsid w:val="00F87D1F"/>
    <w:rsid w:val="00F91D9C"/>
    <w:rsid w:val="00FB7340"/>
    <w:rsid w:val="00FC4153"/>
    <w:rsid w:val="00FC53B9"/>
    <w:rsid w:val="00FD572D"/>
    <w:rsid w:val="00FD6610"/>
    <w:rsid w:val="00FD769B"/>
    <w:rsid w:val="00FE1ED0"/>
    <w:rsid w:val="00FE5A5B"/>
    <w:rsid w:val="00FE7C2B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0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3806"/>
    <w:pPr>
      <w:ind w:left="720"/>
      <w:contextualSpacing/>
    </w:pPr>
  </w:style>
  <w:style w:type="paragraph" w:styleId="a7">
    <w:name w:val="Normal (Web)"/>
    <w:basedOn w:val="a"/>
    <w:rsid w:val="00F015D8"/>
    <w:pPr>
      <w:shd w:val="clear" w:color="auto" w:fill="FFFFFF"/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F0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F015D8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C323F4"/>
    <w:rPr>
      <w:color w:val="0000FF" w:themeColor="hyperlink"/>
      <w:u w:val="single"/>
    </w:rPr>
  </w:style>
  <w:style w:type="paragraph" w:customStyle="1" w:styleId="Default">
    <w:name w:val="Default"/>
    <w:rsid w:val="00C323F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ab">
    <w:name w:val="Emphasis"/>
    <w:basedOn w:val="a0"/>
    <w:uiPriority w:val="20"/>
    <w:qFormat/>
    <w:rsid w:val="00EA7F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0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3806"/>
    <w:pPr>
      <w:ind w:left="720"/>
      <w:contextualSpacing/>
    </w:pPr>
  </w:style>
  <w:style w:type="paragraph" w:styleId="a7">
    <w:name w:val="Normal (Web)"/>
    <w:basedOn w:val="a"/>
    <w:rsid w:val="00F015D8"/>
    <w:pPr>
      <w:shd w:val="clear" w:color="auto" w:fill="FFFFFF"/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F0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F015D8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C323F4"/>
    <w:rPr>
      <w:color w:val="0000FF" w:themeColor="hyperlink"/>
      <w:u w:val="single"/>
    </w:rPr>
  </w:style>
  <w:style w:type="paragraph" w:customStyle="1" w:styleId="Default">
    <w:name w:val="Default"/>
    <w:rsid w:val="00C323F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ab">
    <w:name w:val="Emphasis"/>
    <w:basedOn w:val="a0"/>
    <w:uiPriority w:val="20"/>
    <w:qFormat/>
    <w:rsid w:val="00EA7F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Общее кол-во</c:v>
                </c:pt>
                <c:pt idx="1">
                  <c:v>1-4 классы</c:v>
                </c:pt>
                <c:pt idx="2">
                  <c:v>5-9 классы</c:v>
                </c:pt>
                <c:pt idx="3">
                  <c:v>10-11 классы</c:v>
                </c:pt>
                <c:pt idx="4">
                  <c:v>ДМЦ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487</c:v>
                </c:pt>
                <c:pt idx="1">
                  <c:v>225</c:v>
                </c:pt>
                <c:pt idx="2">
                  <c:v>262</c:v>
                </c:pt>
                <c:pt idx="3">
                  <c:v>0</c:v>
                </c:pt>
                <c:pt idx="4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Общее кол-во</c:v>
                </c:pt>
                <c:pt idx="1">
                  <c:v>1-4 классы</c:v>
                </c:pt>
                <c:pt idx="2">
                  <c:v>5-9 классы</c:v>
                </c:pt>
                <c:pt idx="3">
                  <c:v>10-11 классы</c:v>
                </c:pt>
                <c:pt idx="4">
                  <c:v>ДМЦ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510</c:v>
                </c:pt>
                <c:pt idx="1">
                  <c:v>247</c:v>
                </c:pt>
                <c:pt idx="2">
                  <c:v>253</c:v>
                </c:pt>
                <c:pt idx="3">
                  <c:v>10</c:v>
                </c:pt>
                <c:pt idx="4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Общее кол-во</c:v>
                </c:pt>
                <c:pt idx="1">
                  <c:v>1-4 классы</c:v>
                </c:pt>
                <c:pt idx="2">
                  <c:v>5-9 классы</c:v>
                </c:pt>
                <c:pt idx="3">
                  <c:v>10-11 классы</c:v>
                </c:pt>
                <c:pt idx="4">
                  <c:v>ДМЦ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562</c:v>
                </c:pt>
                <c:pt idx="1">
                  <c:v>278</c:v>
                </c:pt>
                <c:pt idx="2">
                  <c:v>266</c:v>
                </c:pt>
                <c:pt idx="3">
                  <c:v>18</c:v>
                </c:pt>
                <c:pt idx="4">
                  <c:v>29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2020-21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Общее кол-во</c:v>
                </c:pt>
                <c:pt idx="1">
                  <c:v>1-4 классы</c:v>
                </c:pt>
                <c:pt idx="2">
                  <c:v>5-9 классы</c:v>
                </c:pt>
                <c:pt idx="3">
                  <c:v>10-11 классы</c:v>
                </c:pt>
                <c:pt idx="4">
                  <c:v>ДМЦ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557</c:v>
                </c:pt>
                <c:pt idx="1">
                  <c:v>281</c:v>
                </c:pt>
                <c:pt idx="2">
                  <c:v>258</c:v>
                </c:pt>
                <c:pt idx="3">
                  <c:v>18</c:v>
                </c:pt>
                <c:pt idx="4">
                  <c:v>29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2021-22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Общее кол-во</c:v>
                </c:pt>
                <c:pt idx="1">
                  <c:v>1-4 классы</c:v>
                </c:pt>
                <c:pt idx="2">
                  <c:v>5-9 классы</c:v>
                </c:pt>
                <c:pt idx="3">
                  <c:v>10-11 классы</c:v>
                </c:pt>
                <c:pt idx="4">
                  <c:v>ДМЦ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586</c:v>
                </c:pt>
                <c:pt idx="1">
                  <c:v>268</c:v>
                </c:pt>
                <c:pt idx="2">
                  <c:v>310</c:v>
                </c:pt>
                <c:pt idx="3">
                  <c:v>8</c:v>
                </c:pt>
                <c:pt idx="4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241664"/>
        <c:axId val="132284416"/>
      </c:barChart>
      <c:catAx>
        <c:axId val="132241664"/>
        <c:scaling>
          <c:orientation val="minMax"/>
        </c:scaling>
        <c:delete val="0"/>
        <c:axPos val="b"/>
        <c:majorTickMark val="out"/>
        <c:minorTickMark val="none"/>
        <c:tickLblPos val="nextTo"/>
        <c:crossAx val="132284416"/>
        <c:crosses val="autoZero"/>
        <c:auto val="1"/>
        <c:lblAlgn val="ctr"/>
        <c:lblOffset val="100"/>
        <c:noMultiLvlLbl val="0"/>
      </c:catAx>
      <c:valAx>
        <c:axId val="132284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241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57</c:v>
                </c:pt>
                <c:pt idx="1">
                  <c:v>67</c:v>
                </c:pt>
                <c:pt idx="2">
                  <c:v>55</c:v>
                </c:pt>
                <c:pt idx="3">
                  <c:v>45</c:v>
                </c:pt>
                <c:pt idx="4">
                  <c:v>59</c:v>
                </c:pt>
                <c:pt idx="5">
                  <c:v>44</c:v>
                </c:pt>
                <c:pt idx="6">
                  <c:v>45</c:v>
                </c:pt>
                <c:pt idx="7">
                  <c:v>67</c:v>
                </c:pt>
                <c:pt idx="8">
                  <c:v>49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64</c:v>
                </c:pt>
                <c:pt idx="1">
                  <c:v>49</c:v>
                </c:pt>
                <c:pt idx="2">
                  <c:v>54</c:v>
                </c:pt>
                <c:pt idx="3">
                  <c:v>60</c:v>
                </c:pt>
                <c:pt idx="4">
                  <c:v>55</c:v>
                </c:pt>
                <c:pt idx="5">
                  <c:v>38</c:v>
                </c:pt>
                <c:pt idx="6">
                  <c:v>46</c:v>
                </c:pt>
                <c:pt idx="7">
                  <c:v>33</c:v>
                </c:pt>
                <c:pt idx="8">
                  <c:v>50</c:v>
                </c:pt>
                <c:pt idx="9">
                  <c:v>50</c:v>
                </c:pt>
                <c:pt idx="1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72</c:v>
                </c:pt>
                <c:pt idx="1">
                  <c:v>64</c:v>
                </c:pt>
                <c:pt idx="2">
                  <c:v>51</c:v>
                </c:pt>
                <c:pt idx="3">
                  <c:v>51</c:v>
                </c:pt>
                <c:pt idx="4">
                  <c:v>49</c:v>
                </c:pt>
                <c:pt idx="5">
                  <c:v>55</c:v>
                </c:pt>
                <c:pt idx="6">
                  <c:v>37</c:v>
                </c:pt>
                <c:pt idx="7">
                  <c:v>52</c:v>
                </c:pt>
                <c:pt idx="8">
                  <c:v>48</c:v>
                </c:pt>
                <c:pt idx="9">
                  <c:v>73</c:v>
                </c:pt>
                <c:pt idx="10">
                  <c:v>71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2020-21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Лист1!$E$2:$E$12</c:f>
              <c:numCache>
                <c:formatCode>General</c:formatCode>
                <c:ptCount val="11"/>
                <c:pt idx="1">
                  <c:v>71</c:v>
                </c:pt>
                <c:pt idx="2">
                  <c:v>51</c:v>
                </c:pt>
                <c:pt idx="3">
                  <c:v>53</c:v>
                </c:pt>
                <c:pt idx="4">
                  <c:v>54</c:v>
                </c:pt>
                <c:pt idx="5">
                  <c:v>69</c:v>
                </c:pt>
                <c:pt idx="6">
                  <c:v>59</c:v>
                </c:pt>
                <c:pt idx="7">
                  <c:v>43</c:v>
                </c:pt>
                <c:pt idx="8">
                  <c:v>54</c:v>
                </c:pt>
                <c:pt idx="9">
                  <c:v>75</c:v>
                </c:pt>
                <c:pt idx="10">
                  <c:v>90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2021-22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Лист1!$F$2:$F$12</c:f>
              <c:numCache>
                <c:formatCode>General</c:formatCode>
                <c:ptCount val="11"/>
                <c:pt idx="1">
                  <c:v>51</c:v>
                </c:pt>
                <c:pt idx="2">
                  <c:v>54</c:v>
                </c:pt>
                <c:pt idx="3">
                  <c:v>69</c:v>
                </c:pt>
                <c:pt idx="4">
                  <c:v>47</c:v>
                </c:pt>
                <c:pt idx="5">
                  <c:v>42</c:v>
                </c:pt>
                <c:pt idx="6">
                  <c:v>58</c:v>
                </c:pt>
                <c:pt idx="7">
                  <c:v>48</c:v>
                </c:pt>
                <c:pt idx="8">
                  <c:v>41</c:v>
                </c:pt>
                <c:pt idx="10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066368"/>
        <c:axId val="91067904"/>
      </c:barChart>
      <c:catAx>
        <c:axId val="91066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1067904"/>
        <c:crosses val="autoZero"/>
        <c:auto val="1"/>
        <c:lblAlgn val="ctr"/>
        <c:lblOffset val="100"/>
        <c:noMultiLvlLbl val="0"/>
      </c:catAx>
      <c:valAx>
        <c:axId val="91067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1066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1-4</c:v>
                </c:pt>
                <c:pt idx="1">
                  <c:v>5-9</c:v>
                </c:pt>
                <c:pt idx="2">
                  <c:v>10-11</c:v>
                </c:pt>
                <c:pt idx="3">
                  <c:v>1-11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2017-18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1-4</c:v>
                </c:pt>
                <c:pt idx="1">
                  <c:v>5-9</c:v>
                </c:pt>
                <c:pt idx="2">
                  <c:v>10-11</c:v>
                </c:pt>
                <c:pt idx="3">
                  <c:v>1-11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37</c:v>
                </c:pt>
                <c:pt idx="2">
                  <c:v>0</c:v>
                </c:pt>
                <c:pt idx="3">
                  <c:v>49</c:v>
                </c:pt>
              </c:numCache>
            </c:numRef>
          </c:val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2018-19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1-4</c:v>
                </c:pt>
                <c:pt idx="1">
                  <c:v>5-9</c:v>
                </c:pt>
                <c:pt idx="2">
                  <c:v>10-11</c:v>
                </c:pt>
                <c:pt idx="3">
                  <c:v>1-11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57</c:v>
                </c:pt>
                <c:pt idx="1">
                  <c:v>45</c:v>
                </c:pt>
                <c:pt idx="2">
                  <c:v>50</c:v>
                </c:pt>
                <c:pt idx="3">
                  <c:v>51</c:v>
                </c:pt>
              </c:numCache>
            </c:numRef>
          </c:val>
        </c:ser>
        <c:ser>
          <c:idx val="3"/>
          <c:order val="3"/>
          <c:tx>
            <c:strRef>
              <c:f>Лист1!$D$1</c:f>
              <c:strCache>
                <c:ptCount val="1"/>
                <c:pt idx="0">
                  <c:v>2019-20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1-4</c:v>
                </c:pt>
                <c:pt idx="1">
                  <c:v>5-9</c:v>
                </c:pt>
                <c:pt idx="2">
                  <c:v>10-11</c:v>
                </c:pt>
                <c:pt idx="3">
                  <c:v>1-11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62</c:v>
                </c:pt>
                <c:pt idx="1">
                  <c:v>46</c:v>
                </c:pt>
                <c:pt idx="2">
                  <c:v>54</c:v>
                </c:pt>
                <c:pt idx="3">
                  <c:v>54</c:v>
                </c:pt>
              </c:numCache>
            </c:numRef>
          </c:val>
        </c:ser>
        <c:ser>
          <c:idx val="4"/>
          <c:order val="4"/>
          <c:tx>
            <c:strRef>
              <c:f>Лист1!$E$1</c:f>
              <c:strCache>
                <c:ptCount val="1"/>
                <c:pt idx="0">
                  <c:v>2020-21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1-4</c:v>
                </c:pt>
                <c:pt idx="1">
                  <c:v>5-9</c:v>
                </c:pt>
                <c:pt idx="2">
                  <c:v>10-11</c:v>
                </c:pt>
                <c:pt idx="3">
                  <c:v>1-11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62</c:v>
                </c:pt>
                <c:pt idx="1">
                  <c:v>54</c:v>
                </c:pt>
                <c:pt idx="2">
                  <c:v>84</c:v>
                </c:pt>
                <c:pt idx="3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262400"/>
        <c:axId val="118288768"/>
      </c:barChart>
      <c:catAx>
        <c:axId val="118262400"/>
        <c:scaling>
          <c:orientation val="minMax"/>
        </c:scaling>
        <c:delete val="0"/>
        <c:axPos val="b"/>
        <c:majorTickMark val="out"/>
        <c:minorTickMark val="none"/>
        <c:tickLblPos val="nextTo"/>
        <c:crossAx val="118288768"/>
        <c:crosses val="autoZero"/>
        <c:auto val="1"/>
        <c:lblAlgn val="ctr"/>
        <c:lblOffset val="100"/>
        <c:noMultiLvlLbl val="0"/>
      </c:catAx>
      <c:valAx>
        <c:axId val="118288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262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общее кол-во</c:v>
                </c:pt>
                <c:pt idx="1">
                  <c:v>1-4</c:v>
                </c:pt>
                <c:pt idx="2">
                  <c:v>5-9</c:v>
                </c:pt>
                <c:pt idx="3">
                  <c:v>10-11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10</c:v>
                </c:pt>
                <c:pt idx="2">
                  <c:v>13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общее кол-во</c:v>
                </c:pt>
                <c:pt idx="1">
                  <c:v>1-4</c:v>
                </c:pt>
                <c:pt idx="2">
                  <c:v>5-9</c:v>
                </c:pt>
                <c:pt idx="3">
                  <c:v>10-11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</c:v>
                </c:pt>
                <c:pt idx="1">
                  <c:v>11</c:v>
                </c:pt>
                <c:pt idx="2">
                  <c:v>12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общее кол-во</c:v>
                </c:pt>
                <c:pt idx="1">
                  <c:v>1-4</c:v>
                </c:pt>
                <c:pt idx="2">
                  <c:v>5-9</c:v>
                </c:pt>
                <c:pt idx="3">
                  <c:v>10-11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25</c:v>
                </c:pt>
                <c:pt idx="1">
                  <c:v>11</c:v>
                </c:pt>
                <c:pt idx="2">
                  <c:v>12</c:v>
                </c:pt>
                <c:pt idx="3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2020-21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общее кол-во</c:v>
                </c:pt>
                <c:pt idx="1">
                  <c:v>1-4</c:v>
                </c:pt>
                <c:pt idx="2">
                  <c:v>5-9</c:v>
                </c:pt>
                <c:pt idx="3">
                  <c:v>10-11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26</c:v>
                </c:pt>
                <c:pt idx="1">
                  <c:v>11</c:v>
                </c:pt>
                <c:pt idx="2">
                  <c:v>13</c:v>
                </c:pt>
                <c:pt idx="3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2021-22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общее кол-во</c:v>
                </c:pt>
                <c:pt idx="1">
                  <c:v>1-4</c:v>
                </c:pt>
                <c:pt idx="2">
                  <c:v>5-9</c:v>
                </c:pt>
                <c:pt idx="3">
                  <c:v>10-11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27</c:v>
                </c:pt>
                <c:pt idx="1">
                  <c:v>13</c:v>
                </c:pt>
                <c:pt idx="2">
                  <c:v>13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430400"/>
        <c:axId val="79431936"/>
      </c:barChart>
      <c:catAx>
        <c:axId val="79430400"/>
        <c:scaling>
          <c:orientation val="minMax"/>
        </c:scaling>
        <c:delete val="0"/>
        <c:axPos val="b"/>
        <c:majorTickMark val="out"/>
        <c:minorTickMark val="none"/>
        <c:tickLblPos val="nextTo"/>
        <c:crossAx val="79431936"/>
        <c:crosses val="autoZero"/>
        <c:auto val="1"/>
        <c:lblAlgn val="ctr"/>
        <c:lblOffset val="100"/>
        <c:noMultiLvlLbl val="0"/>
      </c:catAx>
      <c:valAx>
        <c:axId val="79431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430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всего</c:v>
                </c:pt>
                <c:pt idx="1">
                  <c:v>женщин</c:v>
                </c:pt>
                <c:pt idx="2">
                  <c:v>мужчин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</c:v>
                </c:pt>
                <c:pt idx="1">
                  <c:v>51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всего</c:v>
                </c:pt>
                <c:pt idx="1">
                  <c:v>женщин</c:v>
                </c:pt>
                <c:pt idx="2">
                  <c:v>мужчин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53</c:v>
                </c:pt>
                <c:pt idx="1">
                  <c:v>48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всего</c:v>
                </c:pt>
                <c:pt idx="1">
                  <c:v>женщин</c:v>
                </c:pt>
                <c:pt idx="2">
                  <c:v>мужчин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53</c:v>
                </c:pt>
                <c:pt idx="1">
                  <c:v>37</c:v>
                </c:pt>
                <c:pt idx="2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всего</c:v>
                </c:pt>
                <c:pt idx="1">
                  <c:v>женщин</c:v>
                </c:pt>
                <c:pt idx="2">
                  <c:v>мужчин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47</c:v>
                </c:pt>
                <c:pt idx="1">
                  <c:v>37</c:v>
                </c:pt>
                <c:pt idx="2">
                  <c:v>10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всего</c:v>
                </c:pt>
                <c:pt idx="1">
                  <c:v>женщин</c:v>
                </c:pt>
                <c:pt idx="2">
                  <c:v>мужчин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49</c:v>
                </c:pt>
                <c:pt idx="1">
                  <c:v>39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206208"/>
        <c:axId val="138248960"/>
      </c:barChart>
      <c:catAx>
        <c:axId val="138206208"/>
        <c:scaling>
          <c:orientation val="minMax"/>
        </c:scaling>
        <c:delete val="0"/>
        <c:axPos val="b"/>
        <c:majorTickMark val="out"/>
        <c:minorTickMark val="none"/>
        <c:tickLblPos val="nextTo"/>
        <c:crossAx val="138248960"/>
        <c:crosses val="autoZero"/>
        <c:auto val="1"/>
        <c:lblAlgn val="ctr"/>
        <c:lblOffset val="100"/>
        <c:noMultiLvlLbl val="0"/>
      </c:catAx>
      <c:valAx>
        <c:axId val="138248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206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высшее</c:v>
                </c:pt>
                <c:pt idx="1">
                  <c:v>ср спец</c:v>
                </c:pt>
                <c:pt idx="2">
                  <c:v>нет п/о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51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высшее</c:v>
                </c:pt>
                <c:pt idx="1">
                  <c:v>ср спец</c:v>
                </c:pt>
                <c:pt idx="2">
                  <c:v>нет п/о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</c:v>
                </c:pt>
                <c:pt idx="1">
                  <c:v>7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высшее</c:v>
                </c:pt>
                <c:pt idx="1">
                  <c:v>ср спец</c:v>
                </c:pt>
                <c:pt idx="2">
                  <c:v>нет п/о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48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высшее</c:v>
                </c:pt>
                <c:pt idx="1">
                  <c:v>ср спец</c:v>
                </c:pt>
                <c:pt idx="2">
                  <c:v>нет п/о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43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высшее</c:v>
                </c:pt>
                <c:pt idx="1">
                  <c:v>ср спец</c:v>
                </c:pt>
                <c:pt idx="2">
                  <c:v>нет п/о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47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147968"/>
        <c:axId val="80149504"/>
      </c:barChart>
      <c:catAx>
        <c:axId val="80147968"/>
        <c:scaling>
          <c:orientation val="minMax"/>
        </c:scaling>
        <c:delete val="0"/>
        <c:axPos val="b"/>
        <c:majorTickMark val="out"/>
        <c:minorTickMark val="none"/>
        <c:tickLblPos val="nextTo"/>
        <c:crossAx val="80149504"/>
        <c:crosses val="autoZero"/>
        <c:auto val="1"/>
        <c:lblAlgn val="ctr"/>
        <c:lblOffset val="100"/>
        <c:noMultiLvlLbl val="0"/>
      </c:catAx>
      <c:valAx>
        <c:axId val="80149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147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до 25 лет</c:v>
                </c:pt>
                <c:pt idx="1">
                  <c:v>25 - 40 лет</c:v>
                </c:pt>
                <c:pt idx="2">
                  <c:v>40-55 лет</c:v>
                </c:pt>
                <c:pt idx="3">
                  <c:v>55 и выше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27</c:v>
                </c:pt>
                <c:pt idx="2">
                  <c:v>14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до 25 лет</c:v>
                </c:pt>
                <c:pt idx="1">
                  <c:v>25 - 40 лет</c:v>
                </c:pt>
                <c:pt idx="2">
                  <c:v>40-55 лет</c:v>
                </c:pt>
                <c:pt idx="3">
                  <c:v>55 и выше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24</c:v>
                </c:pt>
                <c:pt idx="2">
                  <c:v>14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до 25 лет</c:v>
                </c:pt>
                <c:pt idx="1">
                  <c:v>25 - 40 лет</c:v>
                </c:pt>
                <c:pt idx="2">
                  <c:v>40-55 лет</c:v>
                </c:pt>
                <c:pt idx="3">
                  <c:v>55 и выше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19</c:v>
                </c:pt>
                <c:pt idx="2">
                  <c:v>14</c:v>
                </c:pt>
                <c:pt idx="3">
                  <c:v>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до 25 лет</c:v>
                </c:pt>
                <c:pt idx="1">
                  <c:v>25 - 40 лет</c:v>
                </c:pt>
                <c:pt idx="2">
                  <c:v>40-55 лет</c:v>
                </c:pt>
                <c:pt idx="3">
                  <c:v>55 и выше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7</c:v>
                </c:pt>
                <c:pt idx="1">
                  <c:v>19</c:v>
                </c:pt>
                <c:pt idx="2">
                  <c:v>16</c:v>
                </c:pt>
                <c:pt idx="3">
                  <c:v>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до 25 лет</c:v>
                </c:pt>
                <c:pt idx="1">
                  <c:v>25 - 40 лет</c:v>
                </c:pt>
                <c:pt idx="2">
                  <c:v>40-55 лет</c:v>
                </c:pt>
                <c:pt idx="3">
                  <c:v>55 и выше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</c:v>
                </c:pt>
                <c:pt idx="1">
                  <c:v>24</c:v>
                </c:pt>
                <c:pt idx="2">
                  <c:v>17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362880"/>
        <c:axId val="80376960"/>
      </c:barChart>
      <c:catAx>
        <c:axId val="80362880"/>
        <c:scaling>
          <c:orientation val="minMax"/>
        </c:scaling>
        <c:delete val="0"/>
        <c:axPos val="b"/>
        <c:majorTickMark val="out"/>
        <c:minorTickMark val="none"/>
        <c:tickLblPos val="nextTo"/>
        <c:crossAx val="80376960"/>
        <c:crosses val="autoZero"/>
        <c:auto val="1"/>
        <c:lblAlgn val="ctr"/>
        <c:lblOffset val="100"/>
        <c:noMultiLvlLbl val="0"/>
      </c:catAx>
      <c:valAx>
        <c:axId val="80376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362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14</c:v>
                </c:pt>
                <c:pt idx="2">
                  <c:v>18</c:v>
                </c:pt>
                <c:pt idx="3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  <c:pt idx="1">
                  <c:v>12</c:v>
                </c:pt>
                <c:pt idx="2">
                  <c:v>16</c:v>
                </c:pt>
                <c:pt idx="3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</c:v>
                </c:pt>
                <c:pt idx="1">
                  <c:v>9</c:v>
                </c:pt>
                <c:pt idx="2">
                  <c:v>13</c:v>
                </c:pt>
                <c:pt idx="3">
                  <c:v>15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16</c:v>
                </c:pt>
                <c:pt idx="1">
                  <c:v>12</c:v>
                </c:pt>
                <c:pt idx="2">
                  <c:v>9</c:v>
                </c:pt>
                <c:pt idx="3">
                  <c:v>10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15</c:v>
                </c:pt>
                <c:pt idx="1">
                  <c:v>14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119680"/>
        <c:axId val="80121216"/>
      </c:barChart>
      <c:catAx>
        <c:axId val="80119680"/>
        <c:scaling>
          <c:orientation val="minMax"/>
        </c:scaling>
        <c:delete val="0"/>
        <c:axPos val="b"/>
        <c:majorTickMark val="out"/>
        <c:minorTickMark val="none"/>
        <c:tickLblPos val="nextTo"/>
        <c:crossAx val="80121216"/>
        <c:crosses val="autoZero"/>
        <c:auto val="1"/>
        <c:lblAlgn val="ctr"/>
        <c:lblOffset val="100"/>
        <c:noMultiLvlLbl val="0"/>
      </c:catAx>
      <c:valAx>
        <c:axId val="80121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119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 2 лет</c:v>
                </c:pt>
                <c:pt idx="1">
                  <c:v>от 2 до 5 лет</c:v>
                </c:pt>
                <c:pt idx="2">
                  <c:v>от 5 до 10 лет</c:v>
                </c:pt>
                <c:pt idx="3">
                  <c:v>от 10 до 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8</c:v>
                </c:pt>
                <c:pt idx="2">
                  <c:v>15</c:v>
                </c:pt>
                <c:pt idx="3">
                  <c:v>13</c:v>
                </c:pt>
                <c:pt idx="4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 2 лет</c:v>
                </c:pt>
                <c:pt idx="1">
                  <c:v>от 2 до 5 лет</c:v>
                </c:pt>
                <c:pt idx="2">
                  <c:v>от 5 до 10 лет</c:v>
                </c:pt>
                <c:pt idx="3">
                  <c:v>от 10 до 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16</c:v>
                </c:pt>
                <c:pt idx="2">
                  <c:v>16</c:v>
                </c:pt>
                <c:pt idx="3">
                  <c:v>8</c:v>
                </c:pt>
                <c:pt idx="4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 2 лет</c:v>
                </c:pt>
                <c:pt idx="1">
                  <c:v>от 2 до 5 лет</c:v>
                </c:pt>
                <c:pt idx="2">
                  <c:v>от 5 до 10 лет</c:v>
                </c:pt>
                <c:pt idx="3">
                  <c:v>от 10 до 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9</c:v>
                </c:pt>
                <c:pt idx="2">
                  <c:v>8</c:v>
                </c:pt>
                <c:pt idx="3">
                  <c:v>13</c:v>
                </c:pt>
                <c:pt idx="4">
                  <c:v>19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 2 лет</c:v>
                </c:pt>
                <c:pt idx="1">
                  <c:v>от 2 до 5 лет</c:v>
                </c:pt>
                <c:pt idx="2">
                  <c:v>от 5 до 10 лет</c:v>
                </c:pt>
                <c:pt idx="3">
                  <c:v>от 10 до 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7</c:v>
                </c:pt>
                <c:pt idx="3">
                  <c:v>13</c:v>
                </c:pt>
                <c:pt idx="4">
                  <c:v>13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 2 лет</c:v>
                </c:pt>
                <c:pt idx="1">
                  <c:v>от 2 до 5 лет</c:v>
                </c:pt>
                <c:pt idx="2">
                  <c:v>от 5 до 10 лет</c:v>
                </c:pt>
                <c:pt idx="3">
                  <c:v>от 10 до 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6</c:v>
                </c:pt>
                <c:pt idx="1">
                  <c:v>4</c:v>
                </c:pt>
                <c:pt idx="2">
                  <c:v>5</c:v>
                </c:pt>
                <c:pt idx="3">
                  <c:v>18</c:v>
                </c:pt>
                <c:pt idx="4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079552"/>
        <c:axId val="83081088"/>
      </c:barChart>
      <c:catAx>
        <c:axId val="83079552"/>
        <c:scaling>
          <c:orientation val="minMax"/>
        </c:scaling>
        <c:delete val="0"/>
        <c:axPos val="b"/>
        <c:majorTickMark val="out"/>
        <c:minorTickMark val="none"/>
        <c:tickLblPos val="nextTo"/>
        <c:crossAx val="83081088"/>
        <c:crosses val="autoZero"/>
        <c:auto val="1"/>
        <c:lblAlgn val="ctr"/>
        <c:lblOffset val="100"/>
        <c:noMultiLvlLbl val="0"/>
      </c:catAx>
      <c:valAx>
        <c:axId val="83081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079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Гимназия</c:v>
                </c:pt>
                <c:pt idx="1">
                  <c:v>Углубление</c:v>
                </c:pt>
                <c:pt idx="2">
                  <c:v>Профильные</c:v>
                </c:pt>
                <c:pt idx="3">
                  <c:v>Трехъязычие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107</c:v>
                </c:pt>
                <c:pt idx="1">
                  <c:v>86</c:v>
                </c:pt>
                <c:pt idx="2">
                  <c:v>0</c:v>
                </c:pt>
                <c:pt idx="3">
                  <c:v>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Гимназия</c:v>
                </c:pt>
                <c:pt idx="1">
                  <c:v>Углубление</c:v>
                </c:pt>
                <c:pt idx="2">
                  <c:v>Профильные</c:v>
                </c:pt>
                <c:pt idx="3">
                  <c:v>Трехъязычие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102</c:v>
                </c:pt>
                <c:pt idx="1">
                  <c:v>91</c:v>
                </c:pt>
                <c:pt idx="2">
                  <c:v>10</c:v>
                </c:pt>
                <c:pt idx="3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Гимназия</c:v>
                </c:pt>
                <c:pt idx="1">
                  <c:v>Углубление</c:v>
                </c:pt>
                <c:pt idx="2">
                  <c:v>Профильные</c:v>
                </c:pt>
                <c:pt idx="3">
                  <c:v>Трехъязычие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106</c:v>
                </c:pt>
                <c:pt idx="1">
                  <c:v>87</c:v>
                </c:pt>
                <c:pt idx="2">
                  <c:v>8</c:v>
                </c:pt>
                <c:pt idx="3">
                  <c:v>34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Гимназия</c:v>
                </c:pt>
                <c:pt idx="1">
                  <c:v>Углубление</c:v>
                </c:pt>
                <c:pt idx="2">
                  <c:v>Профильные</c:v>
                </c:pt>
                <c:pt idx="3">
                  <c:v>Трехъязычие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132</c:v>
                </c:pt>
                <c:pt idx="1">
                  <c:v>143</c:v>
                </c:pt>
                <c:pt idx="2">
                  <c:v>18</c:v>
                </c:pt>
                <c:pt idx="3">
                  <c:v>49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Гимназия</c:v>
                </c:pt>
                <c:pt idx="1">
                  <c:v>Углубление</c:v>
                </c:pt>
                <c:pt idx="2">
                  <c:v>Профильные</c:v>
                </c:pt>
                <c:pt idx="3">
                  <c:v>Трехъязычие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88</c:v>
                </c:pt>
                <c:pt idx="1">
                  <c:v>0</c:v>
                </c:pt>
                <c:pt idx="2">
                  <c:v>8</c:v>
                </c:pt>
                <c:pt idx="3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012608"/>
        <c:axId val="83026688"/>
      </c:barChart>
      <c:catAx>
        <c:axId val="83012608"/>
        <c:scaling>
          <c:orientation val="minMax"/>
        </c:scaling>
        <c:delete val="0"/>
        <c:axPos val="b"/>
        <c:majorTickMark val="out"/>
        <c:minorTickMark val="none"/>
        <c:tickLblPos val="nextTo"/>
        <c:crossAx val="83026688"/>
        <c:crosses val="autoZero"/>
        <c:auto val="1"/>
        <c:lblAlgn val="ctr"/>
        <c:lblOffset val="100"/>
        <c:noMultiLvlLbl val="0"/>
      </c:catAx>
      <c:valAx>
        <c:axId val="83026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012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НШ</c:v>
                </c:pt>
                <c:pt idx="3">
                  <c:v>ОШ</c:v>
                </c:pt>
                <c:pt idx="4">
                  <c:v>СШ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49</c:v>
                </c:pt>
                <c:pt idx="2">
                  <c:v>54</c:v>
                </c:pt>
                <c:pt idx="3">
                  <c:v>37</c:v>
                </c:pt>
                <c:pt idx="4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НШ</c:v>
                </c:pt>
                <c:pt idx="3">
                  <c:v>ОШ</c:v>
                </c:pt>
                <c:pt idx="4">
                  <c:v>СШ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51</c:v>
                </c:pt>
                <c:pt idx="2">
                  <c:v>58</c:v>
                </c:pt>
                <c:pt idx="3">
                  <c:v>45</c:v>
                </c:pt>
                <c:pt idx="4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НШ</c:v>
                </c:pt>
                <c:pt idx="3">
                  <c:v>ОШ</c:v>
                </c:pt>
                <c:pt idx="4">
                  <c:v>СШ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100</c:v>
                </c:pt>
                <c:pt idx="1">
                  <c:v>54</c:v>
                </c:pt>
                <c:pt idx="2">
                  <c:v>62</c:v>
                </c:pt>
                <c:pt idx="3">
                  <c:v>46</c:v>
                </c:pt>
                <c:pt idx="4">
                  <c:v>73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НШ</c:v>
                </c:pt>
                <c:pt idx="3">
                  <c:v>ОШ</c:v>
                </c:pt>
                <c:pt idx="4">
                  <c:v>СШ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100</c:v>
                </c:pt>
                <c:pt idx="1">
                  <c:v>58</c:v>
                </c:pt>
                <c:pt idx="2">
                  <c:v>62</c:v>
                </c:pt>
                <c:pt idx="3">
                  <c:v>54</c:v>
                </c:pt>
                <c:pt idx="4">
                  <c:v>84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НШ</c:v>
                </c:pt>
                <c:pt idx="3">
                  <c:v>ОШ</c:v>
                </c:pt>
                <c:pt idx="4">
                  <c:v>СШ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100</c:v>
                </c:pt>
                <c:pt idx="1">
                  <c:v>53</c:v>
                </c:pt>
                <c:pt idx="2">
                  <c:v>58</c:v>
                </c:pt>
                <c:pt idx="3">
                  <c:v>42</c:v>
                </c:pt>
                <c:pt idx="4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529216"/>
        <c:axId val="115530752"/>
      </c:barChart>
      <c:catAx>
        <c:axId val="115529216"/>
        <c:scaling>
          <c:orientation val="minMax"/>
        </c:scaling>
        <c:delete val="0"/>
        <c:axPos val="b"/>
        <c:majorTickMark val="out"/>
        <c:minorTickMark val="none"/>
        <c:tickLblPos val="nextTo"/>
        <c:crossAx val="115530752"/>
        <c:crosses val="autoZero"/>
        <c:auto val="1"/>
        <c:lblAlgn val="ctr"/>
        <c:lblOffset val="100"/>
        <c:noMultiLvlLbl val="0"/>
      </c:catAx>
      <c:valAx>
        <c:axId val="115530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529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58E18-AFE7-4E99-B893-0ADBC4A3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25</Pages>
  <Words>4419</Words>
  <Characters>25192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Директор</cp:lastModifiedBy>
  <cp:revision>19</cp:revision>
  <cp:lastPrinted>2021-08-24T11:24:00Z</cp:lastPrinted>
  <dcterms:created xsi:type="dcterms:W3CDTF">2022-08-18T04:10:00Z</dcterms:created>
  <dcterms:modified xsi:type="dcterms:W3CDTF">2022-08-25T08:15:00Z</dcterms:modified>
</cp:coreProperties>
</file>