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3C" w:rsidRPr="0066163C" w:rsidRDefault="0066163C" w:rsidP="00D204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b/>
          <w:bCs/>
          <w:color w:val="000000"/>
          <w:sz w:val="28"/>
        </w:rPr>
        <w:t>"Режим дня и его значение в жизни ребенка"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Дневной и ночной сон определенной продолжительности с соблюдением времени подъема и отхода ко сну;</w:t>
      </w:r>
    </w:p>
    <w:p w:rsidR="0066163C" w:rsidRPr="0066163C" w:rsidRDefault="0066163C" w:rsidP="00506972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Регулярное питание;</w:t>
      </w:r>
    </w:p>
    <w:p w:rsidR="0066163C" w:rsidRPr="0066163C" w:rsidRDefault="0066163C" w:rsidP="00506972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Определенная продолжительность отдыха с максимальным пребыванием на свежем воздухе;</w:t>
      </w:r>
    </w:p>
    <w:p w:rsidR="0066163C" w:rsidRPr="0066163C" w:rsidRDefault="0066163C" w:rsidP="00506972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Правильное чередование труда и отдыха;</w:t>
      </w:r>
    </w:p>
    <w:p w:rsidR="0066163C" w:rsidRPr="0066163C" w:rsidRDefault="0066163C" w:rsidP="00506972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Определенное время для физзарядки и личной гигиены.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4A4219" w:rsidRDefault="0066163C" w:rsidP="00506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 xml:space="preserve"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</w:t>
      </w:r>
    </w:p>
    <w:p w:rsidR="004A4219" w:rsidRDefault="004A4219" w:rsidP="00506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66163C" w:rsidRPr="0066163C" w:rsidRDefault="004A4219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  </w:t>
      </w:r>
      <w:r w:rsidR="0066163C" w:rsidRPr="0066163C">
        <w:rPr>
          <w:rFonts w:ascii="Times New Roman" w:eastAsia="Times New Roman" w:hAnsi="Times New Roman" w:cs="Times New Roman"/>
          <w:color w:val="000000"/>
          <w:sz w:val="28"/>
        </w:rPr>
        <w:t xml:space="preserve">Хорошая работоспособность в течение дня обеспечивается разнообразием видов деятельности и их чередованием. </w:t>
      </w:r>
    </w:p>
    <w:p w:rsidR="0066163C" w:rsidRPr="0066163C" w:rsidRDefault="0066163C" w:rsidP="005069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66163C" w:rsidRDefault="0066163C" w:rsidP="00506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66163C">
        <w:rPr>
          <w:rFonts w:ascii="Times New Roman" w:eastAsia="Times New Roman" w:hAnsi="Times New Roman" w:cs="Times New Roman"/>
          <w:color w:val="000000"/>
          <w:sz w:val="28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4A4219" w:rsidRDefault="004A4219" w:rsidP="00506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4A4219" w:rsidRDefault="004A4219" w:rsidP="0050697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4A4219" w:rsidRDefault="004A4219" w:rsidP="0050697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Дети, не соблюдая режим, больше подвержены простудным заболеваниям.</w:t>
      </w:r>
    </w:p>
    <w:p w:rsidR="004A4219" w:rsidRDefault="004A4219" w:rsidP="0050697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4A4219" w:rsidRPr="0066163C" w:rsidRDefault="004A4219" w:rsidP="006616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40D0" w:rsidRDefault="001040D0"/>
    <w:sectPr w:rsidR="001040D0" w:rsidSect="0087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374"/>
    <w:multiLevelType w:val="multilevel"/>
    <w:tmpl w:val="FF9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63C"/>
    <w:rsid w:val="00006DD8"/>
    <w:rsid w:val="001040D0"/>
    <w:rsid w:val="004A4219"/>
    <w:rsid w:val="004B6D96"/>
    <w:rsid w:val="00506972"/>
    <w:rsid w:val="0066163C"/>
    <w:rsid w:val="00876E7E"/>
    <w:rsid w:val="00D2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E"/>
  </w:style>
  <w:style w:type="paragraph" w:styleId="1">
    <w:name w:val="heading 1"/>
    <w:basedOn w:val="a"/>
    <w:link w:val="10"/>
    <w:uiPriority w:val="9"/>
    <w:qFormat/>
    <w:rsid w:val="00661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163C"/>
  </w:style>
  <w:style w:type="paragraph" w:customStyle="1" w:styleId="c16">
    <w:name w:val="c16"/>
    <w:basedOn w:val="a"/>
    <w:rsid w:val="006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163C"/>
  </w:style>
  <w:style w:type="paragraph" w:customStyle="1" w:styleId="c12">
    <w:name w:val="c12"/>
    <w:basedOn w:val="a"/>
    <w:rsid w:val="006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2019-12-03T10:37:00Z</dcterms:created>
  <dcterms:modified xsi:type="dcterms:W3CDTF">2019-12-03T11:09:00Z</dcterms:modified>
</cp:coreProperties>
</file>