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D8F" w:rsidRDefault="00902D8F" w:rsidP="00902D8F">
      <w:pPr>
        <w:pStyle w:val="j11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r>
        <w:rPr>
          <w:rStyle w:val="s1"/>
          <w:b/>
          <w:bCs/>
          <w:color w:val="000000"/>
        </w:rPr>
        <w:t>Приказ Министра образования и науки Республики Казахстан от 31 октября 2017 года № 556</w:t>
      </w:r>
      <w:proofErr w:type="gramStart"/>
      <w:r>
        <w:rPr>
          <w:b/>
          <w:bCs/>
          <w:color w:val="000000"/>
        </w:rPr>
        <w:br/>
      </w:r>
      <w:r>
        <w:rPr>
          <w:rStyle w:val="s1"/>
          <w:b/>
          <w:bCs/>
          <w:color w:val="000000"/>
        </w:rPr>
        <w:t>О</w:t>
      </w:r>
      <w:proofErr w:type="gramEnd"/>
      <w:r>
        <w:rPr>
          <w:rStyle w:val="s1"/>
          <w:b/>
          <w:bCs/>
          <w:color w:val="000000"/>
        </w:rPr>
        <w:t xml:space="preserve"> внесении дополнений в приказ Министра образования и науки Республики Казахстан от 6 ноября 2014 года № 455 «О пилотном внедрении обновленного содержания образования»</w:t>
      </w:r>
    </w:p>
    <w:p w:rsidR="00902D8F" w:rsidRDefault="00902D8F" w:rsidP="00902D8F">
      <w:pPr>
        <w:pStyle w:val="j12"/>
        <w:shd w:val="clear" w:color="auto" w:fill="FFFFFF"/>
        <w:spacing w:before="0" w:beforeAutospacing="0" w:after="0" w:afterAutospacing="0"/>
        <w:ind w:firstLine="403"/>
        <w:jc w:val="both"/>
        <w:textAlignment w:val="baseline"/>
        <w:rPr>
          <w:color w:val="000000"/>
        </w:rPr>
      </w:pPr>
      <w:r>
        <w:rPr>
          <w:rStyle w:val="j21"/>
        </w:rPr>
        <w:t> </w:t>
      </w:r>
    </w:p>
    <w:p w:rsidR="00902D8F" w:rsidRDefault="00902D8F" w:rsidP="00902D8F">
      <w:pPr>
        <w:pStyle w:val="j12"/>
        <w:shd w:val="clear" w:color="auto" w:fill="FFFFFF"/>
        <w:spacing w:before="0" w:beforeAutospacing="0" w:after="0" w:afterAutospacing="0"/>
        <w:ind w:firstLine="403"/>
        <w:jc w:val="both"/>
        <w:textAlignment w:val="baseline"/>
        <w:rPr>
          <w:color w:val="000000"/>
        </w:rPr>
      </w:pPr>
      <w:r>
        <w:rPr>
          <w:color w:val="000000"/>
        </w:rPr>
        <w:t>В соответствии с </w:t>
      </w:r>
      <w:bookmarkStart w:id="0" w:name="SUB1005152526"/>
      <w:r>
        <w:rPr>
          <w:rStyle w:val="s2"/>
          <w:color w:val="333399"/>
          <w:u w:val="single"/>
        </w:rPr>
        <w:fldChar w:fldCharType="begin"/>
      </w:r>
      <w:r>
        <w:rPr>
          <w:rStyle w:val="s2"/>
          <w:color w:val="333399"/>
          <w:u w:val="single"/>
        </w:rPr>
        <w:instrText xml:space="preserve"> HYPERLINK "https://online.zakon.kz/Document/?doc_id=37312788" \l "sub_id=650300" \t "_parent" </w:instrText>
      </w:r>
      <w:r>
        <w:rPr>
          <w:rStyle w:val="s2"/>
          <w:color w:val="333399"/>
          <w:u w:val="single"/>
        </w:rPr>
        <w:fldChar w:fldCharType="separate"/>
      </w:r>
      <w:r>
        <w:rPr>
          <w:rStyle w:val="a3"/>
          <w:color w:val="000080"/>
        </w:rPr>
        <w:t>пунктом 3 статьи 65</w:t>
      </w:r>
      <w:r>
        <w:rPr>
          <w:rStyle w:val="s2"/>
          <w:color w:val="333399"/>
          <w:u w:val="single"/>
        </w:rPr>
        <w:fldChar w:fldCharType="end"/>
      </w:r>
      <w:bookmarkEnd w:id="0"/>
      <w:r>
        <w:rPr>
          <w:color w:val="000000"/>
        </w:rPr>
        <w:t> Закона Республики Казахстан от 6 апреля 2016 года «О правовых актах», </w:t>
      </w:r>
      <w:r>
        <w:rPr>
          <w:b/>
          <w:bCs/>
          <w:color w:val="000000"/>
        </w:rPr>
        <w:t>ПРИКАЗЫВАЮ:</w:t>
      </w:r>
    </w:p>
    <w:p w:rsidR="00902D8F" w:rsidRDefault="00902D8F" w:rsidP="00902D8F">
      <w:pPr>
        <w:pStyle w:val="j12"/>
        <w:shd w:val="clear" w:color="auto" w:fill="FFFFFF"/>
        <w:spacing w:before="0" w:beforeAutospacing="0" w:after="0" w:afterAutospacing="0"/>
        <w:ind w:firstLine="403"/>
        <w:jc w:val="both"/>
        <w:textAlignment w:val="baseline"/>
        <w:rPr>
          <w:color w:val="000000"/>
        </w:rPr>
      </w:pPr>
      <w:r>
        <w:rPr>
          <w:color w:val="000000"/>
        </w:rPr>
        <w:t>1. Внести в приказ Министра образования и науки Республики Казахстан от 6 ноября 2014 года № 455 «О пилотном внедрении обновленного содержания образования» следующие дополнения:</w:t>
      </w:r>
    </w:p>
    <w:p w:rsidR="00902D8F" w:rsidRDefault="00902D8F" w:rsidP="00902D8F">
      <w:pPr>
        <w:pStyle w:val="j12"/>
        <w:shd w:val="clear" w:color="auto" w:fill="FFFFFF"/>
        <w:spacing w:before="0" w:beforeAutospacing="0" w:after="0" w:afterAutospacing="0"/>
        <w:ind w:firstLine="403"/>
        <w:jc w:val="both"/>
        <w:textAlignment w:val="baseline"/>
        <w:rPr>
          <w:color w:val="000000"/>
        </w:rPr>
      </w:pPr>
      <w:r>
        <w:rPr>
          <w:color w:val="000000"/>
        </w:rPr>
        <w:t>дополнить пунктом 1-1 следующего содержания:</w:t>
      </w:r>
    </w:p>
    <w:p w:rsidR="00902D8F" w:rsidRDefault="00902D8F" w:rsidP="00902D8F">
      <w:pPr>
        <w:pStyle w:val="j12"/>
        <w:shd w:val="clear" w:color="auto" w:fill="FFFFFF"/>
        <w:spacing w:before="0" w:beforeAutospacing="0" w:after="0" w:afterAutospacing="0"/>
        <w:ind w:firstLine="403"/>
        <w:jc w:val="both"/>
        <w:textAlignment w:val="baseline"/>
        <w:rPr>
          <w:color w:val="000000"/>
        </w:rPr>
      </w:pPr>
      <w:r>
        <w:rPr>
          <w:color w:val="000000"/>
        </w:rPr>
        <w:t>«1-1. Утвердить прилагаемые:</w:t>
      </w:r>
    </w:p>
    <w:p w:rsidR="00902D8F" w:rsidRDefault="00902D8F" w:rsidP="00902D8F">
      <w:pPr>
        <w:pStyle w:val="j12"/>
        <w:shd w:val="clear" w:color="auto" w:fill="FFFFFF"/>
        <w:spacing w:before="0" w:beforeAutospacing="0" w:after="0" w:afterAutospacing="0"/>
        <w:ind w:firstLine="403"/>
        <w:jc w:val="both"/>
        <w:textAlignment w:val="baseline"/>
        <w:rPr>
          <w:color w:val="000000"/>
        </w:rPr>
      </w:pPr>
      <w:r>
        <w:rPr>
          <w:color w:val="000000"/>
        </w:rPr>
        <w:t>1) список пилотных школ для апробации учебных программ, учебников и учебно-методических комплексов основного среднего и общего среднего образования согласно приложению 3;</w:t>
      </w:r>
    </w:p>
    <w:p w:rsidR="00902D8F" w:rsidRDefault="00902D8F" w:rsidP="00902D8F">
      <w:pPr>
        <w:pStyle w:val="j12"/>
        <w:shd w:val="clear" w:color="auto" w:fill="FFFFFF"/>
        <w:spacing w:before="0" w:beforeAutospacing="0" w:after="0" w:afterAutospacing="0"/>
        <w:ind w:firstLine="403"/>
        <w:jc w:val="both"/>
        <w:textAlignment w:val="baseline"/>
        <w:rPr>
          <w:color w:val="000000"/>
        </w:rPr>
      </w:pPr>
      <w:r>
        <w:rPr>
          <w:color w:val="000000"/>
        </w:rPr>
        <w:t>2) список пилотных школ, изучающих предметы «Биология», «Химия», «Физика» и «Информатика» на английском языке согласно приложению 4;</w:t>
      </w:r>
    </w:p>
    <w:p w:rsidR="00902D8F" w:rsidRDefault="00902D8F" w:rsidP="00902D8F">
      <w:pPr>
        <w:pStyle w:val="j12"/>
        <w:shd w:val="clear" w:color="auto" w:fill="FFFFFF"/>
        <w:spacing w:before="0" w:beforeAutospacing="0" w:after="0" w:afterAutospacing="0"/>
        <w:ind w:firstLine="403"/>
        <w:jc w:val="both"/>
        <w:textAlignment w:val="baseline"/>
        <w:rPr>
          <w:color w:val="000000"/>
        </w:rPr>
      </w:pPr>
      <w:r>
        <w:rPr>
          <w:color w:val="000000"/>
        </w:rPr>
        <w:t>3) список пилотных школ для апробации учебников и учебно-методических комплексов «Биология», «Химия», «Физика» и «Информатика» на английском языке для 8 и 10 классов согласно приложению 5;</w:t>
      </w:r>
    </w:p>
    <w:p w:rsidR="00902D8F" w:rsidRDefault="00902D8F" w:rsidP="00902D8F">
      <w:pPr>
        <w:pStyle w:val="j12"/>
        <w:shd w:val="clear" w:color="auto" w:fill="FFFFFF"/>
        <w:spacing w:before="0" w:beforeAutospacing="0" w:after="0" w:afterAutospacing="0"/>
        <w:ind w:firstLine="403"/>
        <w:jc w:val="both"/>
        <w:textAlignment w:val="baseline"/>
        <w:rPr>
          <w:color w:val="000000"/>
        </w:rPr>
      </w:pPr>
      <w:r>
        <w:rPr>
          <w:color w:val="000000"/>
        </w:rPr>
        <w:t>4) список пилотных школ для апробации учебной программы, учебников и учебно-методических комплексов предмета «Основы предпринимательства и бизнеса» в 10-11 классах согласно приложению 6;</w:t>
      </w:r>
    </w:p>
    <w:p w:rsidR="00902D8F" w:rsidRDefault="00902D8F" w:rsidP="00902D8F">
      <w:pPr>
        <w:pStyle w:val="j12"/>
        <w:shd w:val="clear" w:color="auto" w:fill="FFFFFF"/>
        <w:spacing w:before="0" w:beforeAutospacing="0" w:after="0" w:afterAutospacing="0"/>
        <w:ind w:firstLine="403"/>
        <w:jc w:val="both"/>
        <w:textAlignment w:val="baseline"/>
        <w:rPr>
          <w:color w:val="000000"/>
        </w:rPr>
      </w:pPr>
      <w:r>
        <w:rPr>
          <w:color w:val="000000"/>
        </w:rPr>
        <w:t>5) список пилотных школ для апробации учебной программы, учебников и учебно-методических комплексов предмета «Начальная военная и технологическая подготовка» в 10-11 классах согласно приложению 7;</w:t>
      </w:r>
    </w:p>
    <w:p w:rsidR="00902D8F" w:rsidRDefault="00902D8F" w:rsidP="00902D8F">
      <w:pPr>
        <w:pStyle w:val="j12"/>
        <w:shd w:val="clear" w:color="auto" w:fill="FFFFFF"/>
        <w:spacing w:before="0" w:beforeAutospacing="0" w:after="0" w:afterAutospacing="0"/>
        <w:ind w:firstLine="403"/>
        <w:jc w:val="both"/>
        <w:textAlignment w:val="baseline"/>
        <w:rPr>
          <w:color w:val="000000"/>
        </w:rPr>
      </w:pPr>
      <w:r>
        <w:rPr>
          <w:color w:val="000000"/>
        </w:rPr>
        <w:t>6) Дорожная карта по организации методического сопровождения апробации учебных программ, учебников и учебно-методических комплексов согласно приложению 8;</w:t>
      </w:r>
    </w:p>
    <w:p w:rsidR="00902D8F" w:rsidRDefault="00902D8F" w:rsidP="00902D8F">
      <w:pPr>
        <w:pStyle w:val="j12"/>
        <w:shd w:val="clear" w:color="auto" w:fill="FFFFFF"/>
        <w:spacing w:before="0" w:beforeAutospacing="0" w:after="0" w:afterAutospacing="0"/>
        <w:ind w:firstLine="403"/>
        <w:jc w:val="both"/>
        <w:textAlignment w:val="baseline"/>
        <w:rPr>
          <w:color w:val="000000"/>
        </w:rPr>
      </w:pPr>
      <w:r>
        <w:rPr>
          <w:color w:val="000000"/>
        </w:rPr>
        <w:t>7) список пилотных школ, начинающих внедрение элементов преподавания на английском языке предметов «Биология», «Химия», «Физика» и «Информатика» согласно приложению 9.»;</w:t>
      </w:r>
    </w:p>
    <w:p w:rsidR="00902D8F" w:rsidRDefault="00902D8F" w:rsidP="00902D8F">
      <w:pPr>
        <w:pStyle w:val="j12"/>
        <w:shd w:val="clear" w:color="auto" w:fill="FFFFFF"/>
        <w:spacing w:before="0" w:beforeAutospacing="0" w:after="0" w:afterAutospacing="0"/>
        <w:ind w:firstLine="403"/>
        <w:jc w:val="both"/>
        <w:textAlignment w:val="baseline"/>
        <w:rPr>
          <w:color w:val="000000"/>
        </w:rPr>
      </w:pPr>
      <w:r>
        <w:rPr>
          <w:color w:val="000000"/>
        </w:rPr>
        <w:t>дополнить приложениями 3, 4, 5, 6, 7, 8 и 9 согласно </w:t>
      </w:r>
      <w:bookmarkStart w:id="1" w:name="SUB1005980097"/>
      <w:r>
        <w:rPr>
          <w:rStyle w:val="s2"/>
          <w:color w:val="333399"/>
          <w:u w:val="single"/>
        </w:rPr>
        <w:fldChar w:fldCharType="begin"/>
      </w:r>
      <w:r>
        <w:rPr>
          <w:rStyle w:val="s2"/>
          <w:color w:val="333399"/>
          <w:u w:val="single"/>
        </w:rPr>
        <w:instrText xml:space="preserve"> HYPERLINK "https://online.zakon.kz/Document/?doc_id=38732399" \l "sub_id=1" \t "_parent" </w:instrText>
      </w:r>
      <w:r>
        <w:rPr>
          <w:rStyle w:val="s2"/>
          <w:color w:val="333399"/>
          <w:u w:val="single"/>
        </w:rPr>
        <w:fldChar w:fldCharType="separate"/>
      </w:r>
      <w:r>
        <w:rPr>
          <w:rStyle w:val="a3"/>
          <w:color w:val="000080"/>
        </w:rPr>
        <w:t>приложениям 1</w:t>
      </w:r>
      <w:r>
        <w:rPr>
          <w:rStyle w:val="s2"/>
          <w:color w:val="333399"/>
          <w:u w:val="single"/>
        </w:rPr>
        <w:fldChar w:fldCharType="end"/>
      </w:r>
      <w:bookmarkEnd w:id="1"/>
      <w:r>
        <w:rPr>
          <w:color w:val="000000"/>
        </w:rPr>
        <w:t>, </w:t>
      </w:r>
      <w:bookmarkStart w:id="2" w:name="SUB1005980098"/>
      <w:r>
        <w:rPr>
          <w:rStyle w:val="s2"/>
          <w:color w:val="333399"/>
          <w:u w:val="single"/>
        </w:rPr>
        <w:fldChar w:fldCharType="begin"/>
      </w:r>
      <w:r>
        <w:rPr>
          <w:rStyle w:val="s2"/>
          <w:color w:val="333399"/>
          <w:u w:val="single"/>
        </w:rPr>
        <w:instrText xml:space="preserve"> HYPERLINK "https://online.zakon.kz/Document/?doc_id=38732399" \l "sub_id=2" \t "_parent" </w:instrText>
      </w:r>
      <w:r>
        <w:rPr>
          <w:rStyle w:val="s2"/>
          <w:color w:val="333399"/>
          <w:u w:val="single"/>
        </w:rPr>
        <w:fldChar w:fldCharType="separate"/>
      </w:r>
      <w:r>
        <w:rPr>
          <w:rStyle w:val="a3"/>
          <w:color w:val="000080"/>
        </w:rPr>
        <w:t>2</w:t>
      </w:r>
      <w:r>
        <w:rPr>
          <w:rStyle w:val="s2"/>
          <w:color w:val="333399"/>
          <w:u w:val="single"/>
        </w:rPr>
        <w:fldChar w:fldCharType="end"/>
      </w:r>
      <w:bookmarkEnd w:id="2"/>
      <w:r>
        <w:rPr>
          <w:color w:val="000000"/>
        </w:rPr>
        <w:t>, </w:t>
      </w:r>
      <w:bookmarkStart w:id="3" w:name="SUB1005980099"/>
      <w:r>
        <w:rPr>
          <w:rStyle w:val="s2"/>
          <w:color w:val="333399"/>
          <w:u w:val="single"/>
        </w:rPr>
        <w:fldChar w:fldCharType="begin"/>
      </w:r>
      <w:r>
        <w:rPr>
          <w:rStyle w:val="s2"/>
          <w:color w:val="333399"/>
          <w:u w:val="single"/>
        </w:rPr>
        <w:instrText xml:space="preserve"> HYPERLINK "https://online.zakon.kz/Document/?doc_id=38732399" \l "sub_id=3" \t "_parent" </w:instrText>
      </w:r>
      <w:r>
        <w:rPr>
          <w:rStyle w:val="s2"/>
          <w:color w:val="333399"/>
          <w:u w:val="single"/>
        </w:rPr>
        <w:fldChar w:fldCharType="separate"/>
      </w:r>
      <w:r>
        <w:rPr>
          <w:rStyle w:val="a3"/>
          <w:color w:val="000080"/>
        </w:rPr>
        <w:t>3</w:t>
      </w:r>
      <w:r>
        <w:rPr>
          <w:rStyle w:val="s2"/>
          <w:color w:val="333399"/>
          <w:u w:val="single"/>
        </w:rPr>
        <w:fldChar w:fldCharType="end"/>
      </w:r>
      <w:bookmarkEnd w:id="3"/>
      <w:r>
        <w:rPr>
          <w:color w:val="000000"/>
        </w:rPr>
        <w:t>, </w:t>
      </w:r>
      <w:bookmarkStart w:id="4" w:name="SUB1005980104"/>
      <w:r>
        <w:rPr>
          <w:rStyle w:val="s2"/>
          <w:color w:val="333399"/>
          <w:u w:val="single"/>
        </w:rPr>
        <w:fldChar w:fldCharType="begin"/>
      </w:r>
      <w:r>
        <w:rPr>
          <w:rStyle w:val="s2"/>
          <w:color w:val="333399"/>
          <w:u w:val="single"/>
        </w:rPr>
        <w:instrText xml:space="preserve"> HYPERLINK "https://online.zakon.kz/Document/?doc_id=38732399" \l "sub_id=4" \t "_parent" </w:instrText>
      </w:r>
      <w:r>
        <w:rPr>
          <w:rStyle w:val="s2"/>
          <w:color w:val="333399"/>
          <w:u w:val="single"/>
        </w:rPr>
        <w:fldChar w:fldCharType="separate"/>
      </w:r>
      <w:r>
        <w:rPr>
          <w:rStyle w:val="a3"/>
          <w:color w:val="000080"/>
        </w:rPr>
        <w:t>4</w:t>
      </w:r>
      <w:r>
        <w:rPr>
          <w:rStyle w:val="s2"/>
          <w:color w:val="333399"/>
          <w:u w:val="single"/>
        </w:rPr>
        <w:fldChar w:fldCharType="end"/>
      </w:r>
      <w:bookmarkEnd w:id="4"/>
      <w:r>
        <w:rPr>
          <w:color w:val="000000"/>
        </w:rPr>
        <w:t>, </w:t>
      </w:r>
      <w:bookmarkStart w:id="5" w:name="SUB1005980100"/>
      <w:r>
        <w:rPr>
          <w:rStyle w:val="s2"/>
          <w:color w:val="333399"/>
          <w:u w:val="single"/>
        </w:rPr>
        <w:fldChar w:fldCharType="begin"/>
      </w:r>
      <w:r>
        <w:rPr>
          <w:rStyle w:val="s2"/>
          <w:color w:val="333399"/>
          <w:u w:val="single"/>
        </w:rPr>
        <w:instrText xml:space="preserve"> HYPERLINK "https://online.zakon.kz/Document/?doc_id=38732399" \l "sub_id=5" \t "_parent" </w:instrText>
      </w:r>
      <w:r>
        <w:rPr>
          <w:rStyle w:val="s2"/>
          <w:color w:val="333399"/>
          <w:u w:val="single"/>
        </w:rPr>
        <w:fldChar w:fldCharType="separate"/>
      </w:r>
      <w:r>
        <w:rPr>
          <w:rStyle w:val="a3"/>
          <w:color w:val="000080"/>
        </w:rPr>
        <w:t>5</w:t>
      </w:r>
      <w:r>
        <w:rPr>
          <w:rStyle w:val="s2"/>
          <w:color w:val="333399"/>
          <w:u w:val="single"/>
        </w:rPr>
        <w:fldChar w:fldCharType="end"/>
      </w:r>
      <w:bookmarkEnd w:id="5"/>
      <w:r>
        <w:rPr>
          <w:color w:val="000000"/>
        </w:rPr>
        <w:t>, </w:t>
      </w:r>
      <w:bookmarkStart w:id="6" w:name="SUB1005980102"/>
      <w:r>
        <w:rPr>
          <w:rStyle w:val="s2"/>
          <w:color w:val="333399"/>
          <w:u w:val="single"/>
        </w:rPr>
        <w:fldChar w:fldCharType="begin"/>
      </w:r>
      <w:r>
        <w:rPr>
          <w:rStyle w:val="s2"/>
          <w:color w:val="333399"/>
          <w:u w:val="single"/>
        </w:rPr>
        <w:instrText xml:space="preserve"> HYPERLINK "https://online.zakon.kz/Document/?doc_id=38732399" \l "sub_id=6" \o "Приказ Министра образования и науки Республики Казахстан от 31 октября 2017 года № 556 \«О внесении дополнений в приказ Министра образования и науки Республики Казахстан от 6 ноября 2014 года № 455 \«О пилотном внедрении обновленного содержания образования\»" \t "_parent" </w:instrText>
      </w:r>
      <w:r>
        <w:rPr>
          <w:rStyle w:val="s2"/>
          <w:color w:val="333399"/>
          <w:u w:val="single"/>
        </w:rPr>
        <w:fldChar w:fldCharType="separate"/>
      </w:r>
      <w:r>
        <w:rPr>
          <w:rStyle w:val="a3"/>
          <w:color w:val="000080"/>
        </w:rPr>
        <w:t>6</w:t>
      </w:r>
      <w:r>
        <w:rPr>
          <w:rStyle w:val="s2"/>
          <w:color w:val="333399"/>
          <w:u w:val="single"/>
        </w:rPr>
        <w:fldChar w:fldCharType="end"/>
      </w:r>
      <w:bookmarkEnd w:id="6"/>
      <w:r>
        <w:rPr>
          <w:color w:val="000000"/>
        </w:rPr>
        <w:t> и </w:t>
      </w:r>
      <w:bookmarkStart w:id="7" w:name="SUB1005980103"/>
      <w:r>
        <w:rPr>
          <w:rStyle w:val="s2"/>
          <w:color w:val="333399"/>
          <w:u w:val="single"/>
        </w:rPr>
        <w:fldChar w:fldCharType="begin"/>
      </w:r>
      <w:r>
        <w:rPr>
          <w:rStyle w:val="s2"/>
          <w:color w:val="333399"/>
          <w:u w:val="single"/>
        </w:rPr>
        <w:instrText xml:space="preserve"> HYPERLINK "https://online.zakon.kz/Document/?doc_id=38732399" \l "sub_id=7" \t "_parent" </w:instrText>
      </w:r>
      <w:r>
        <w:rPr>
          <w:rStyle w:val="s2"/>
          <w:color w:val="333399"/>
          <w:u w:val="single"/>
        </w:rPr>
        <w:fldChar w:fldCharType="separate"/>
      </w:r>
      <w:r>
        <w:rPr>
          <w:rStyle w:val="a3"/>
          <w:color w:val="000080"/>
        </w:rPr>
        <w:t>7</w:t>
      </w:r>
      <w:r>
        <w:rPr>
          <w:rStyle w:val="s2"/>
          <w:color w:val="333399"/>
          <w:u w:val="single"/>
        </w:rPr>
        <w:fldChar w:fldCharType="end"/>
      </w:r>
      <w:bookmarkEnd w:id="7"/>
      <w:r>
        <w:rPr>
          <w:color w:val="000000"/>
        </w:rPr>
        <w:t> к настоящему приказу.</w:t>
      </w:r>
    </w:p>
    <w:p w:rsidR="00902D8F" w:rsidRDefault="00902D8F" w:rsidP="00902D8F">
      <w:pPr>
        <w:pStyle w:val="j12"/>
        <w:shd w:val="clear" w:color="auto" w:fill="FFFFFF"/>
        <w:spacing w:before="0" w:beforeAutospacing="0" w:after="0" w:afterAutospacing="0"/>
        <w:ind w:firstLine="403"/>
        <w:jc w:val="both"/>
        <w:textAlignment w:val="baseline"/>
        <w:rPr>
          <w:color w:val="000000"/>
        </w:rPr>
      </w:pPr>
      <w:r>
        <w:rPr>
          <w:color w:val="000000"/>
        </w:rPr>
        <w:t>2. Департаменту дошкольного и среднего образования Министерства образования и науки Республики Казахстан (</w:t>
      </w:r>
      <w:proofErr w:type="spellStart"/>
      <w:r>
        <w:rPr>
          <w:color w:val="000000"/>
        </w:rPr>
        <w:t>Каринова</w:t>
      </w:r>
      <w:proofErr w:type="spellEnd"/>
      <w:r>
        <w:rPr>
          <w:color w:val="000000"/>
        </w:rPr>
        <w:t xml:space="preserve"> Ш.Т.) довести настоящий приказ до сведения областных, городов Астана и Алматы управлений образования.</w:t>
      </w:r>
    </w:p>
    <w:p w:rsidR="00902D8F" w:rsidRPr="00902D8F" w:rsidRDefault="00902D8F" w:rsidP="00902D8F">
      <w:pPr>
        <w:pStyle w:val="j12"/>
        <w:shd w:val="clear" w:color="auto" w:fill="FFFFFF"/>
        <w:spacing w:before="0" w:beforeAutospacing="0" w:after="0" w:afterAutospacing="0"/>
        <w:ind w:firstLine="403"/>
        <w:jc w:val="both"/>
        <w:textAlignment w:val="baseline"/>
        <w:rPr>
          <w:color w:val="000000"/>
          <w:lang w:val="kk-KZ"/>
        </w:rPr>
      </w:pPr>
      <w:r>
        <w:rPr>
          <w:color w:val="000000"/>
        </w:rPr>
        <w:t xml:space="preserve">3. Национальной Академии образования имени Ы. </w:t>
      </w:r>
      <w:proofErr w:type="spellStart"/>
      <w:r>
        <w:rPr>
          <w:color w:val="000000"/>
        </w:rPr>
        <w:t>Алтынсарина</w:t>
      </w:r>
      <w:proofErr w:type="spellEnd"/>
      <w:r>
        <w:rPr>
          <w:color w:val="000000"/>
        </w:rPr>
        <w:t xml:space="preserve"> (Ж.Ж. </w:t>
      </w:r>
      <w:proofErr w:type="spellStart"/>
      <w:r>
        <w:rPr>
          <w:color w:val="000000"/>
        </w:rPr>
        <w:t>Жилбаев</w:t>
      </w:r>
      <w:proofErr w:type="spellEnd"/>
      <w:r>
        <w:rPr>
          <w:color w:val="000000"/>
        </w:rPr>
        <w:t xml:space="preserve">), Республиканскому научно-практическому центру «Учебник» (Б.С. Каримова), Автономной организации образования «Назарбаев Интеллектуальные школы» (К.Н. </w:t>
      </w:r>
      <w:proofErr w:type="spellStart"/>
      <w:r>
        <w:rPr>
          <w:color w:val="000000"/>
        </w:rPr>
        <w:t>Шамшидинова</w:t>
      </w:r>
      <w:proofErr w:type="spellEnd"/>
      <w:r>
        <w:rPr>
          <w:color w:val="000000"/>
        </w:rPr>
        <w:t>) (по согласованию) обеспечить методологическое и методическое сопровождение пилотных школ и провести мониторинг процесса а</w:t>
      </w:r>
      <w:r>
        <w:rPr>
          <w:color w:val="000000"/>
          <w:lang w:val="kk-KZ"/>
        </w:rPr>
        <w:t>пробации.</w:t>
      </w:r>
      <w:bookmarkStart w:id="8" w:name="_GoBack"/>
      <w:bookmarkEnd w:id="8"/>
    </w:p>
    <w:p w:rsidR="008B645E" w:rsidRDefault="00F50360"/>
    <w:sectPr w:rsidR="008B6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D8F"/>
    <w:rsid w:val="000C4930"/>
    <w:rsid w:val="003C4434"/>
    <w:rsid w:val="00902D8F"/>
    <w:rsid w:val="00F50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11">
    <w:name w:val="j11"/>
    <w:basedOn w:val="a"/>
    <w:rsid w:val="00902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02D8F"/>
  </w:style>
  <w:style w:type="paragraph" w:customStyle="1" w:styleId="j12">
    <w:name w:val="j12"/>
    <w:basedOn w:val="a"/>
    <w:rsid w:val="00902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21">
    <w:name w:val="j21"/>
    <w:basedOn w:val="a0"/>
    <w:rsid w:val="00902D8F"/>
  </w:style>
  <w:style w:type="character" w:customStyle="1" w:styleId="s2">
    <w:name w:val="s2"/>
    <w:basedOn w:val="a0"/>
    <w:rsid w:val="00902D8F"/>
  </w:style>
  <w:style w:type="character" w:styleId="a3">
    <w:name w:val="Hyperlink"/>
    <w:basedOn w:val="a0"/>
    <w:uiPriority w:val="99"/>
    <w:semiHidden/>
    <w:unhideWhenUsed/>
    <w:rsid w:val="00902D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11">
    <w:name w:val="j11"/>
    <w:basedOn w:val="a"/>
    <w:rsid w:val="00902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02D8F"/>
  </w:style>
  <w:style w:type="paragraph" w:customStyle="1" w:styleId="j12">
    <w:name w:val="j12"/>
    <w:basedOn w:val="a"/>
    <w:rsid w:val="00902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21">
    <w:name w:val="j21"/>
    <w:basedOn w:val="a0"/>
    <w:rsid w:val="00902D8F"/>
  </w:style>
  <w:style w:type="character" w:customStyle="1" w:styleId="s2">
    <w:name w:val="s2"/>
    <w:basedOn w:val="a0"/>
    <w:rsid w:val="00902D8F"/>
  </w:style>
  <w:style w:type="character" w:styleId="a3">
    <w:name w:val="Hyperlink"/>
    <w:basedOn w:val="a0"/>
    <w:uiPriority w:val="99"/>
    <w:semiHidden/>
    <w:unhideWhenUsed/>
    <w:rsid w:val="00902D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9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21</cp:lastModifiedBy>
  <cp:revision>1</cp:revision>
  <cp:lastPrinted>2019-10-13T06:10:00Z</cp:lastPrinted>
  <dcterms:created xsi:type="dcterms:W3CDTF">2019-10-13T06:10:00Z</dcterms:created>
  <dcterms:modified xsi:type="dcterms:W3CDTF">2019-10-13T06:14:00Z</dcterms:modified>
</cp:coreProperties>
</file>