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71" w:rsidRPr="00742F29" w:rsidRDefault="00B5467E" w:rsidP="00B546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2F2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B5467E" w:rsidRPr="00742F29" w:rsidRDefault="00B5467E" w:rsidP="00B546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2F29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B5467E" w:rsidRPr="00742F29" w:rsidRDefault="00B5467E" w:rsidP="00B5467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</w:rPr>
        <w:t>Ж</w:t>
      </w: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.С.Асылов</w:t>
      </w:r>
    </w:p>
    <w:p w:rsidR="00B5467E" w:rsidRPr="00742F29" w:rsidRDefault="00B5467E" w:rsidP="0037274C">
      <w:pPr>
        <w:ind w:left="1276" w:hanging="1276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7274C" w:rsidRPr="00742F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742F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»   </w:t>
      </w:r>
      <w:r w:rsidR="0037274C" w:rsidRPr="00742F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</w:t>
      </w:r>
      <w:r w:rsidR="00CC342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2019</w:t>
      </w:r>
      <w:r w:rsidR="00742F29" w:rsidRPr="00742F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742F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г.</w:t>
      </w:r>
    </w:p>
    <w:p w:rsidR="00B5467E" w:rsidRPr="00742F29" w:rsidRDefault="00B5467E" w:rsidP="00B546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План работы с одаренными детьми</w:t>
      </w:r>
    </w:p>
    <w:p w:rsidR="00B5467E" w:rsidRPr="00742F29" w:rsidRDefault="00B5467E" w:rsidP="00B5467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467E" w:rsidRPr="00742F29" w:rsidRDefault="00DD2977" w:rsidP="00B546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ГУ «Средняя общеобразовательна</w:t>
      </w:r>
      <w:r w:rsidR="00B5467E" w:rsidRPr="00742F29">
        <w:rPr>
          <w:rFonts w:ascii="Times New Roman" w:hAnsi="Times New Roman" w:cs="Times New Roman"/>
          <w:b/>
          <w:sz w:val="28"/>
          <w:szCs w:val="28"/>
          <w:lang w:val="kk-KZ"/>
        </w:rPr>
        <w:t>я школа №27»</w:t>
      </w:r>
    </w:p>
    <w:p w:rsidR="00B5467E" w:rsidRPr="00742F29" w:rsidRDefault="00CC3421" w:rsidP="00B546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 2019-2020</w:t>
      </w:r>
      <w:r w:rsidR="00B5467E" w:rsidRPr="00742F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учебном году</w:t>
      </w:r>
    </w:p>
    <w:p w:rsidR="00B5467E" w:rsidRPr="00742F29" w:rsidRDefault="00B5467E" w:rsidP="00B5467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Цель</w:t>
      </w:r>
      <w:r w:rsidR="00F21AD4" w:rsidRPr="00742F2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F21AD4"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объединение усилий педагогов, родителей, с целью создани</w:t>
      </w:r>
      <w:r w:rsidR="000D2CD8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F21AD4"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благоприятных условий для реализации творческого потенциала детей.</w:t>
      </w:r>
    </w:p>
    <w:p w:rsidR="00F21AD4" w:rsidRPr="00742F29" w:rsidRDefault="00F21AD4" w:rsidP="00B5467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Задачи:</w:t>
      </w:r>
    </w:p>
    <w:p w:rsidR="00F21AD4" w:rsidRPr="00742F29" w:rsidRDefault="00F21AD4" w:rsidP="00F21AD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sz w:val="28"/>
          <w:szCs w:val="28"/>
          <w:lang w:val="kk-KZ"/>
        </w:rPr>
        <w:t>1.   Создание оптимальных условий для выявлени</w:t>
      </w:r>
      <w:r w:rsidR="000D2CD8">
        <w:rPr>
          <w:rFonts w:ascii="Times New Roman" w:hAnsi="Times New Roman" w:cs="Times New Roman"/>
          <w:sz w:val="28"/>
          <w:szCs w:val="28"/>
          <w:lang w:val="kk-KZ"/>
        </w:rPr>
        <w:t>я поддержки и развития</w:t>
      </w:r>
      <w:r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одаренных детей.</w:t>
      </w:r>
    </w:p>
    <w:p w:rsidR="00F21AD4" w:rsidRPr="00742F29" w:rsidRDefault="00F21AD4" w:rsidP="00F21AD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2.   Реализация принципа личности-ориентированного подхода в обучении и </w:t>
      </w:r>
      <w:r w:rsidR="007215A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42F29">
        <w:rPr>
          <w:rFonts w:ascii="Times New Roman" w:hAnsi="Times New Roman" w:cs="Times New Roman"/>
          <w:sz w:val="28"/>
          <w:szCs w:val="28"/>
          <w:lang w:val="kk-KZ"/>
        </w:rPr>
        <w:t>воспитани</w:t>
      </w:r>
      <w:r w:rsidR="000D2CD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учащихся с повышенным уровнем обучаемости.</w:t>
      </w:r>
    </w:p>
    <w:p w:rsidR="00F21AD4" w:rsidRPr="00742F29" w:rsidRDefault="00F21AD4" w:rsidP="00F21AD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3.    </w:t>
      </w:r>
      <w:r w:rsidR="00761532" w:rsidRPr="00742F29">
        <w:rPr>
          <w:rFonts w:ascii="Times New Roman" w:hAnsi="Times New Roman" w:cs="Times New Roman"/>
          <w:sz w:val="28"/>
          <w:szCs w:val="28"/>
          <w:lang w:val="kk-KZ"/>
        </w:rPr>
        <w:t>Пропоганда интелектуальных ценностей и авторитета знаний.</w:t>
      </w:r>
    </w:p>
    <w:p w:rsidR="00761532" w:rsidRPr="00742F29" w:rsidRDefault="000D2CD8" w:rsidP="007615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7215AE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761532" w:rsidRPr="00742F29">
        <w:rPr>
          <w:rFonts w:ascii="Times New Roman" w:hAnsi="Times New Roman" w:cs="Times New Roman"/>
          <w:sz w:val="28"/>
          <w:szCs w:val="28"/>
          <w:lang w:val="kk-KZ"/>
        </w:rPr>
        <w:t>Создание новых форм и эффективных методик развити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761532" w:rsidRPr="00742F29">
        <w:rPr>
          <w:rFonts w:ascii="Times New Roman" w:hAnsi="Times New Roman" w:cs="Times New Roman"/>
          <w:sz w:val="28"/>
          <w:szCs w:val="28"/>
          <w:lang w:val="kk-KZ"/>
        </w:rPr>
        <w:t xml:space="preserve"> творческих способностей и опыта научного творчества.</w:t>
      </w:r>
    </w:p>
    <w:p w:rsidR="00761532" w:rsidRPr="00742F29" w:rsidRDefault="00761532" w:rsidP="007615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Содержание и формы работы:</w:t>
      </w:r>
    </w:p>
    <w:p w:rsidR="00761532" w:rsidRPr="00742F29" w:rsidRDefault="00761532" w:rsidP="007215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2F29">
        <w:rPr>
          <w:rFonts w:ascii="Times New Roman" w:hAnsi="Times New Roman" w:cs="Times New Roman"/>
          <w:b/>
          <w:sz w:val="28"/>
          <w:szCs w:val="28"/>
          <w:lang w:val="kk-KZ"/>
        </w:rPr>
        <w:t>Выявление одаренных и талантливых детей</w:t>
      </w:r>
    </w:p>
    <w:p w:rsidR="00761532" w:rsidRDefault="00761532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Выявление одаренных и талантливых детей;</w:t>
      </w:r>
    </w:p>
    <w:p w:rsidR="00D352B1" w:rsidRPr="00D352B1" w:rsidRDefault="00D352B1" w:rsidP="00D352B1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02E4" w:rsidRPr="00D352B1" w:rsidRDefault="0037274C" w:rsidP="00D352B1">
      <w:pPr>
        <w:pStyle w:val="a3"/>
        <w:numPr>
          <w:ilvl w:val="0"/>
          <w:numId w:val="2"/>
        </w:num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Создание системы взаимодействие с внешкольными, науно-исследовательскими и культурно-просветительными учреждениями, родителями учащихся для выявление и воспитание одарен</w:t>
      </w:r>
      <w:r w:rsidR="0012754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352B1">
        <w:rPr>
          <w:rFonts w:ascii="Times New Roman" w:hAnsi="Times New Roman" w:cs="Times New Roman"/>
          <w:sz w:val="28"/>
          <w:szCs w:val="28"/>
          <w:lang w:val="kk-KZ"/>
        </w:rPr>
        <w:t>ых детей.</w:t>
      </w:r>
    </w:p>
    <w:p w:rsidR="0037274C" w:rsidRDefault="0037274C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Создание банка данных «Одаренные дети».</w:t>
      </w:r>
    </w:p>
    <w:p w:rsidR="00D352B1" w:rsidRPr="00D352B1" w:rsidRDefault="00D352B1" w:rsidP="00D352B1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274C" w:rsidRPr="00D352B1" w:rsidRDefault="0037274C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Диагностика потенциальных возможностей детей с использованием психологической службы;</w:t>
      </w:r>
    </w:p>
    <w:p w:rsidR="00742F29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sz w:val="28"/>
          <w:szCs w:val="28"/>
          <w:lang w:val="kk-KZ"/>
        </w:rPr>
        <w:t>Анализ особых успехов и достижений;</w:t>
      </w:r>
    </w:p>
    <w:p w:rsidR="00D352B1" w:rsidRDefault="00D352B1" w:rsidP="00D352B1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52B1" w:rsidRDefault="00D352B1" w:rsidP="00D352B1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52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Помощь одаренным учащимся в самореализации их творческой </w:t>
      </w:r>
    </w:p>
    <w:p w:rsidR="00D352B1" w:rsidRDefault="00D352B1" w:rsidP="00D352B1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52B1" w:rsidRDefault="00127543" w:rsidP="00D352B1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D352B1" w:rsidRPr="00D352B1">
        <w:rPr>
          <w:rFonts w:ascii="Times New Roman" w:hAnsi="Times New Roman" w:cs="Times New Roman"/>
          <w:b/>
          <w:sz w:val="28"/>
          <w:szCs w:val="28"/>
          <w:lang w:val="kk-KZ"/>
        </w:rPr>
        <w:t>аправленности</w:t>
      </w:r>
    </w:p>
    <w:p w:rsidR="0048335B" w:rsidRPr="00D352B1" w:rsidRDefault="0048335B" w:rsidP="00D352B1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52B1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Создание для ученика ситуации успеха и уверенности, через индивидуальное обучение и воспитание;</w:t>
      </w:r>
    </w:p>
    <w:p w:rsidR="00D352B1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Организация научно-исследовательской деятельности;</w:t>
      </w:r>
    </w:p>
    <w:p w:rsidR="00D352B1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Организация и участие в интеллектуальных играх, творческих конкурсах,предметных олимпиадах, научно-практических конференциях.</w:t>
      </w:r>
    </w:p>
    <w:p w:rsidR="00D352B1" w:rsidRDefault="00D352B1" w:rsidP="00D352B1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Разработка и реализация межпредметных научно-исследовательских предметов.</w:t>
      </w: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Изготовление комьютерных презентаций, видеороликов, исследований.</w:t>
      </w:r>
    </w:p>
    <w:p w:rsid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Контроль над развитием познавательной деятельности одаренных </w:t>
      </w:r>
    </w:p>
    <w:p w:rsid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школьников</w:t>
      </w:r>
    </w:p>
    <w:p w:rsidR="0048335B" w:rsidRP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Тематический контроль знаний в рамках учебной деятельности;</w:t>
      </w: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Контроль за обязательным участием одаренных и талантливых детей в конкурсах разного уровня;</w:t>
      </w:r>
    </w:p>
    <w:p w:rsidR="007215AE" w:rsidRDefault="007215AE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Поощрение одаренных детей</w:t>
      </w:r>
    </w:p>
    <w:p w:rsidR="007215AE" w:rsidRPr="0048335B" w:rsidRDefault="007215AE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Публикации в СМИ, на сайте шк</w:t>
      </w:r>
      <w:r w:rsidR="001D6E79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лы;</w:t>
      </w: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Награждение;</w:t>
      </w:r>
    </w:p>
    <w:p w:rsidR="007215AE" w:rsidRDefault="007215AE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Принц</w:t>
      </w:r>
      <w:r w:rsidR="00B10284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bookmarkStart w:id="0" w:name="_GoBack"/>
      <w:bookmarkEnd w:id="0"/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пы педагогической деятельности в работе с одаренными дет</w:t>
      </w:r>
      <w:r w:rsidR="00E13645"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Pr="0048335B">
        <w:rPr>
          <w:rFonts w:ascii="Times New Roman" w:hAnsi="Times New Roman" w:cs="Times New Roman"/>
          <w:b/>
          <w:sz w:val="28"/>
          <w:szCs w:val="28"/>
          <w:lang w:val="kk-KZ"/>
        </w:rPr>
        <w:t>ми:</w:t>
      </w:r>
    </w:p>
    <w:p w:rsidR="007215AE" w:rsidRPr="0048335B" w:rsidRDefault="007215AE" w:rsidP="0048335B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максимального разнообразия предоставляемых возможностей для развития личности;</w:t>
      </w:r>
    </w:p>
    <w:p w:rsid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индивидуализации и дифференциации обучения;</w:t>
      </w:r>
    </w:p>
    <w:p w:rsidR="0048335B" w:rsidRPr="0048335B" w:rsidRDefault="0048335B" w:rsidP="0048335B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 свободы выбора учащимся дополнительных образовательных услуг, помощи,</w:t>
      </w:r>
      <w:r w:rsidR="007215AE">
        <w:rPr>
          <w:rFonts w:ascii="Times New Roman" w:hAnsi="Times New Roman" w:cs="Times New Roman"/>
          <w:sz w:val="28"/>
          <w:szCs w:val="28"/>
          <w:lang w:val="kk-KZ"/>
        </w:rPr>
        <w:t xml:space="preserve"> наставничества;</w:t>
      </w:r>
    </w:p>
    <w:p w:rsidR="00761532" w:rsidRDefault="00761532" w:rsidP="00D352B1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5590" w:type="pct"/>
        <w:tblCellSpacing w:w="15" w:type="dxa"/>
        <w:tblInd w:w="-6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51"/>
        <w:gridCol w:w="4404"/>
        <w:gridCol w:w="2961"/>
        <w:gridCol w:w="2596"/>
      </w:tblGrid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  Сроки   проведения 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индивидуальных программ развития одаренных учащихся.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 совместно с классными руководителями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с одаренными детьми.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интересов и склонностей обучающихся: уточнение критериев всех видов одаренности: интеллектуальной, творческой, художественной и т.д. Диагностика родителей и индивидуальные беседы Формирование списка одаренных детей.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, учителя –предметники,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1 тура школьной олимпиады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CE287F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  в </w:t>
            </w:r>
            <w:r>
              <w:rPr>
                <w:sz w:val="28"/>
                <w:szCs w:val="28"/>
                <w:lang w:val="kk-KZ"/>
              </w:rPr>
              <w:t>городских</w:t>
            </w:r>
            <w:r w:rsidR="007A199D">
              <w:rPr>
                <w:sz w:val="28"/>
                <w:szCs w:val="28"/>
              </w:rPr>
              <w:t xml:space="preserve"> предметных  олимпиадах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CE287F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  в </w:t>
            </w:r>
            <w:r>
              <w:rPr>
                <w:sz w:val="28"/>
                <w:szCs w:val="28"/>
                <w:lang w:val="kk-KZ"/>
              </w:rPr>
              <w:t>городских</w:t>
            </w:r>
            <w:r w:rsidR="007A199D">
              <w:rPr>
                <w:sz w:val="28"/>
                <w:szCs w:val="28"/>
              </w:rPr>
              <w:t xml:space="preserve"> предметных  олимпиадах младших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итогов олимпиады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международном конкурсе-игре «Кенгуру», и российском конкурсе «Русский медвежонок – языкознание для всех».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оформления творческих работ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 </w:t>
            </w:r>
          </w:p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проектов.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консультации и завершение работы по оформлению исследований и </w:t>
            </w:r>
            <w:r>
              <w:rPr>
                <w:sz w:val="28"/>
                <w:szCs w:val="28"/>
              </w:rPr>
              <w:lastRenderedPageBreak/>
              <w:t>методике защиты исследовательских работ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проектов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мастерские.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портфолио всех школьников.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  года</w:t>
            </w:r>
          </w:p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информационного банка данных по программе «Одаренные дети».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  года</w:t>
            </w:r>
          </w:p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 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Предметные недели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года, по графику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спортивных секций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директор школы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УВР 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 учебных кабинетах банка дидактических материалов повышенного уровня сложности.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предметники.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 систематизация материалов периодической печати по работе с одаренными детьми.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7A199D" w:rsidTr="007A199D">
        <w:trPr>
          <w:tblCellSpacing w:w="15" w:type="dxa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199D" w:rsidRDefault="007A199D" w:rsidP="007A199D">
            <w:pPr>
              <w:pStyle w:val="ac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с одаренными детьми в 201</w:t>
            </w:r>
            <w:r w:rsidR="00CC3421">
              <w:rPr>
                <w:sz w:val="28"/>
                <w:szCs w:val="28"/>
              </w:rPr>
              <w:t>9-2020</w:t>
            </w:r>
            <w:r>
              <w:rPr>
                <w:sz w:val="28"/>
                <w:szCs w:val="28"/>
              </w:rPr>
              <w:t xml:space="preserve"> учебном году. Задачи на следующий год.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199D" w:rsidRDefault="007A199D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</w:tbl>
    <w:p w:rsidR="007A199D" w:rsidRDefault="007A199D" w:rsidP="00CC1CA5">
      <w:pPr>
        <w:rPr>
          <w:sz w:val="28"/>
          <w:szCs w:val="28"/>
        </w:rPr>
      </w:pPr>
    </w:p>
    <w:sectPr w:rsidR="007A199D" w:rsidSect="008B4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1A0" w:rsidRDefault="00E341A0" w:rsidP="00D352B1">
      <w:pPr>
        <w:spacing w:after="0" w:line="240" w:lineRule="auto"/>
      </w:pPr>
      <w:r>
        <w:separator/>
      </w:r>
    </w:p>
  </w:endnote>
  <w:endnote w:type="continuationSeparator" w:id="0">
    <w:p w:rsidR="00E341A0" w:rsidRDefault="00E341A0" w:rsidP="00D35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1A0" w:rsidRDefault="00E341A0" w:rsidP="00D352B1">
      <w:pPr>
        <w:spacing w:after="0" w:line="240" w:lineRule="auto"/>
      </w:pPr>
      <w:r>
        <w:separator/>
      </w:r>
    </w:p>
  </w:footnote>
  <w:footnote w:type="continuationSeparator" w:id="0">
    <w:p w:rsidR="00E341A0" w:rsidRDefault="00E341A0" w:rsidP="00D35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67D2"/>
    <w:multiLevelType w:val="hybridMultilevel"/>
    <w:tmpl w:val="9CA636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63A23"/>
    <w:multiLevelType w:val="hybridMultilevel"/>
    <w:tmpl w:val="265A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C4A12"/>
    <w:multiLevelType w:val="hybridMultilevel"/>
    <w:tmpl w:val="CB10D1C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467E"/>
    <w:rsid w:val="000D2CD8"/>
    <w:rsid w:val="00112D18"/>
    <w:rsid w:val="00125557"/>
    <w:rsid w:val="00127543"/>
    <w:rsid w:val="001B0F83"/>
    <w:rsid w:val="001D6E79"/>
    <w:rsid w:val="00260924"/>
    <w:rsid w:val="0037274C"/>
    <w:rsid w:val="004154CA"/>
    <w:rsid w:val="004747B9"/>
    <w:rsid w:val="0048335B"/>
    <w:rsid w:val="0054621E"/>
    <w:rsid w:val="005E02E4"/>
    <w:rsid w:val="006C4E8A"/>
    <w:rsid w:val="007215AE"/>
    <w:rsid w:val="00742F29"/>
    <w:rsid w:val="007536F2"/>
    <w:rsid w:val="00761532"/>
    <w:rsid w:val="007A199D"/>
    <w:rsid w:val="008B4E71"/>
    <w:rsid w:val="008C3B0E"/>
    <w:rsid w:val="00916B99"/>
    <w:rsid w:val="009D62C2"/>
    <w:rsid w:val="00AA737A"/>
    <w:rsid w:val="00B10284"/>
    <w:rsid w:val="00B5467E"/>
    <w:rsid w:val="00CC1CA5"/>
    <w:rsid w:val="00CC3421"/>
    <w:rsid w:val="00CE287F"/>
    <w:rsid w:val="00D352B1"/>
    <w:rsid w:val="00D44EF8"/>
    <w:rsid w:val="00DD2977"/>
    <w:rsid w:val="00E13645"/>
    <w:rsid w:val="00E341A0"/>
    <w:rsid w:val="00EA04CE"/>
    <w:rsid w:val="00F21AD4"/>
    <w:rsid w:val="00F47E0A"/>
    <w:rsid w:val="00F726D9"/>
    <w:rsid w:val="00F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D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E02E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E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2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3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52B1"/>
  </w:style>
  <w:style w:type="paragraph" w:styleId="a9">
    <w:name w:val="footer"/>
    <w:basedOn w:val="a"/>
    <w:link w:val="aa"/>
    <w:uiPriority w:val="99"/>
    <w:semiHidden/>
    <w:unhideWhenUsed/>
    <w:rsid w:val="00D3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352B1"/>
  </w:style>
  <w:style w:type="table" w:styleId="ab">
    <w:name w:val="Table Grid"/>
    <w:basedOn w:val="a1"/>
    <w:uiPriority w:val="59"/>
    <w:rsid w:val="00FA3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7A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5D959-38E9-478D-B53C-C87F342E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2016-11-11T20:22:00Z</cp:lastPrinted>
  <dcterms:created xsi:type="dcterms:W3CDTF">2016-11-11T12:40:00Z</dcterms:created>
  <dcterms:modified xsi:type="dcterms:W3CDTF">2020-01-20T06:28:00Z</dcterms:modified>
</cp:coreProperties>
</file>