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C4" w:rsidRPr="002E4959" w:rsidRDefault="007255C4" w:rsidP="007255C4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07E43">
        <w:rPr>
          <w:rFonts w:ascii="Times New Roman" w:hAnsi="Times New Roman" w:cs="Times New Roman"/>
          <w:sz w:val="28"/>
          <w:szCs w:val="28"/>
          <w:lang w:val="kk-KZ"/>
        </w:rPr>
        <w:t>Бек</w:t>
      </w:r>
      <w:r>
        <w:rPr>
          <w:rFonts w:ascii="Times New Roman" w:hAnsi="Times New Roman" w:cs="Times New Roman"/>
          <w:sz w:val="28"/>
          <w:szCs w:val="28"/>
          <w:lang w:val="kk-KZ"/>
        </w:rPr>
        <w:t>ітемін</w:t>
      </w:r>
    </w:p>
    <w:p w:rsidR="007255C4" w:rsidRPr="002E4959" w:rsidRDefault="007255C4" w:rsidP="007255C4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07E43">
        <w:rPr>
          <w:rFonts w:ascii="Times New Roman" w:hAnsi="Times New Roman" w:cs="Times New Roman"/>
          <w:sz w:val="28"/>
          <w:szCs w:val="28"/>
          <w:lang w:val="kk-KZ"/>
        </w:rPr>
        <w:t>№27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ЖОМ директоры</w:t>
      </w:r>
    </w:p>
    <w:p w:rsidR="007255C4" w:rsidRPr="002E4959" w:rsidRDefault="007255C4" w:rsidP="007255C4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E4959">
        <w:rPr>
          <w:rFonts w:ascii="Times New Roman" w:hAnsi="Times New Roman" w:cs="Times New Roman"/>
          <w:sz w:val="28"/>
          <w:szCs w:val="28"/>
          <w:lang w:val="kk-KZ"/>
        </w:rPr>
        <w:t xml:space="preserve">_____________ Ж.С.Асылов </w:t>
      </w:r>
    </w:p>
    <w:p w:rsidR="007255C4" w:rsidRPr="00DC1B09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 27 ЖОМ аясында кәсіби бейімделу бойынша жылдық жоспар</w:t>
      </w:r>
    </w:p>
    <w:p w:rsidR="007255C4" w:rsidRPr="00DC1B09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081"/>
        <w:gridCol w:w="3313"/>
        <w:gridCol w:w="2201"/>
        <w:gridCol w:w="2256"/>
      </w:tblGrid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336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6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бағыт бойынша жұмыс жоспарын құрастыру мен бекіту 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13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А.А.Утегенова</w:t>
            </w:r>
            <w:proofErr w:type="spellEnd"/>
          </w:p>
        </w:tc>
      </w:tr>
      <w:tr w:rsidR="007255C4" w:rsidRPr="00A65408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6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 ақпараттық материалдар стендін ресімдеу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және менің кәсібім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B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А.А.Утегенова,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оқу мекемелері тәжірибесі бойынша директор орынбасарлары</w:t>
            </w:r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6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жұмысын ұйымдастыру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13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Д.К.Масакбаева</w:t>
            </w:r>
            <w:proofErr w:type="spellEnd"/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6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13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А.А.Утегенова</w:t>
            </w:r>
            <w:proofErr w:type="spellEnd"/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6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 әлемі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таңдауым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13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Г.ЖБергузинова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6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9, 11 сыныптарда кәсіби білім алу мақсатында сауалнама алу 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6" w:type="dxa"/>
          </w:tcPr>
          <w:p w:rsidR="007255C4" w:rsidRPr="0024336B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өндірістеріне саяхат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 өкілдері</w:t>
            </w:r>
          </w:p>
        </w:tc>
      </w:tr>
      <w:tr w:rsidR="007255C4" w:rsidRPr="00A65408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6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мекемелермен бірлескен жұмыс жоспарын құрастыру 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B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А.А.,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оқу мекемелері тәжірибесі бойынша директор орынбасарлары</w:t>
            </w:r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36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9, 11 –сыныптарда кәсіби оқыту мақсатында сыныптан тыс жұмысты ұйымдастыру 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6" w:type="dxa"/>
          </w:tcPr>
          <w:p w:rsidR="007255C4" w:rsidRPr="0024336B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9-сыныптардан арнайы профильді сыныптарға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отырғызу мақсатында сауалнама алу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наурыз</w:t>
            </w:r>
          </w:p>
        </w:tc>
        <w:tc>
          <w:tcPr>
            <w:tcW w:w="2213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</w:tr>
      <w:tr w:rsidR="007255C4" w:rsidRPr="00A65408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336" w:type="dxa"/>
          </w:tcPr>
          <w:p w:rsidR="007255C4" w:rsidRPr="0024336B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ЖОО, колледждер өкілдерімен кездесу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1B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А.А.,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оқу мекемелері тәжірибесі бойынша директор орынбасарлары</w:t>
            </w:r>
          </w:p>
        </w:tc>
      </w:tr>
      <w:tr w:rsidR="007255C4" w:rsidTr="0054358B">
        <w:tc>
          <w:tcPr>
            <w:tcW w:w="1089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6" w:type="dxa"/>
          </w:tcPr>
          <w:p w:rsidR="007255C4" w:rsidRPr="0024336B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ЖСОЕО жұмыстарын қйымдастыру</w:t>
            </w:r>
          </w:p>
        </w:tc>
        <w:tc>
          <w:tcPr>
            <w:tcW w:w="2213" w:type="dxa"/>
          </w:tcPr>
          <w:p w:rsidR="007255C4" w:rsidRPr="00DC1B09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213" w:type="dxa"/>
          </w:tcPr>
          <w:p w:rsidR="007255C4" w:rsidRDefault="007255C4" w:rsidP="0054358B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Г.Ж.Бергузинова</w:t>
            </w:r>
            <w:proofErr w:type="spellEnd"/>
          </w:p>
        </w:tc>
      </w:tr>
    </w:tbl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A65408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65408" w:rsidRDefault="00A65408" w:rsidP="00A65408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 №27</w:t>
      </w:r>
    </w:p>
    <w:p w:rsidR="00A65408" w:rsidRDefault="00A65408" w:rsidP="00A65408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Ж.С.</w:t>
      </w:r>
    </w:p>
    <w:p w:rsidR="00A65408" w:rsidRDefault="00A65408" w:rsidP="00A65408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</w:t>
      </w:r>
    </w:p>
    <w:p w:rsidR="00A65408" w:rsidRDefault="00A65408" w:rsidP="00A65408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по профессиональной ориентации </w:t>
      </w:r>
    </w:p>
    <w:p w:rsidR="00A65408" w:rsidRDefault="00A65408" w:rsidP="00A65408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2020 учебный год</w:t>
      </w:r>
    </w:p>
    <w:p w:rsidR="00A65408" w:rsidRDefault="00A65408" w:rsidP="00A65408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№27 г. Павлодара</w:t>
      </w:r>
    </w:p>
    <w:p w:rsidR="00A65408" w:rsidRDefault="00A65408" w:rsidP="00A65408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018"/>
        <w:gridCol w:w="3244"/>
        <w:gridCol w:w="2079"/>
        <w:gridCol w:w="2510"/>
      </w:tblGrid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по профориентации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оформление стенда информационных материалов «Я и моя профессия»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заместители директоров по практике профессиональных учебных заведений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УПК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«Мир профессий», « Мой выбор»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Г.Ж.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с целью изучения профессиональных намерений обучающихся 9,11 классов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города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предприятий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совместных планов с профессиональными учебными заведениями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заместители директоров по практике 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заведений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внеклассной работы с целью профориентации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9,11 классы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9 классов с целью специализации в профильные классы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психолог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ВУЗов, колледжей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заместители директоров по практике профессиональных учебных заведений</w:t>
            </w:r>
          </w:p>
        </w:tc>
      </w:tr>
      <w:tr w:rsidR="00A65408" w:rsidTr="00103BA2">
        <w:tc>
          <w:tcPr>
            <w:tcW w:w="1089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6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ТОСов</w:t>
            </w:r>
            <w:proofErr w:type="spellEnd"/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213" w:type="dxa"/>
          </w:tcPr>
          <w:p w:rsidR="00A65408" w:rsidRDefault="00A65408" w:rsidP="00103BA2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Г.Ж.</w:t>
            </w:r>
          </w:p>
        </w:tc>
      </w:tr>
    </w:tbl>
    <w:p w:rsidR="00A65408" w:rsidRDefault="00A65408" w:rsidP="00A65408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A65408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A65408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5408" w:rsidRDefault="00A65408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Pr="00C97D6C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255C4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55C4" w:rsidRPr="00AA7D67" w:rsidRDefault="007255C4" w:rsidP="007255C4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B4A4B" w:rsidRDefault="001B4A4B">
      <w:bookmarkStart w:id="0" w:name="_GoBack"/>
      <w:bookmarkEnd w:id="0"/>
    </w:p>
    <w:sectPr w:rsidR="001B4A4B" w:rsidSect="0045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7A3"/>
    <w:rsid w:val="001B4A4B"/>
    <w:rsid w:val="001C17A3"/>
    <w:rsid w:val="00456640"/>
    <w:rsid w:val="007255C4"/>
    <w:rsid w:val="00A6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C4"/>
    <w:pPr>
      <w:ind w:left="720"/>
      <w:contextualSpacing/>
    </w:pPr>
  </w:style>
  <w:style w:type="table" w:styleId="a4">
    <w:name w:val="Table Grid"/>
    <w:basedOn w:val="a1"/>
    <w:uiPriority w:val="59"/>
    <w:rsid w:val="00725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C4"/>
    <w:pPr>
      <w:ind w:left="720"/>
      <w:contextualSpacing/>
    </w:pPr>
  </w:style>
  <w:style w:type="table" w:styleId="a4">
    <w:name w:val="Table Grid"/>
    <w:basedOn w:val="a1"/>
    <w:uiPriority w:val="59"/>
    <w:rsid w:val="00725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</dc:creator>
  <cp:lastModifiedBy>Пользователь Windows</cp:lastModifiedBy>
  <cp:revision>3</cp:revision>
  <dcterms:created xsi:type="dcterms:W3CDTF">2020-01-20T06:16:00Z</dcterms:created>
  <dcterms:modified xsi:type="dcterms:W3CDTF">2020-01-20T14:10:00Z</dcterms:modified>
</cp:coreProperties>
</file>