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F3" w:rsidRDefault="009C72F3" w:rsidP="009C72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9C72F3" w:rsidRDefault="009C72F3" w:rsidP="009C72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</w:p>
    <w:p w:rsidR="009C72F3" w:rsidRDefault="009C72F3" w:rsidP="009C72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Ж.С Асылов</w:t>
      </w:r>
    </w:p>
    <w:p w:rsidR="009C72F3" w:rsidRDefault="009C72F3" w:rsidP="009C72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C72F3" w:rsidRDefault="009C72F3" w:rsidP="009C7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52FA0">
        <w:rPr>
          <w:rFonts w:ascii="Times New Roman" w:hAnsi="Times New Roman" w:cs="Times New Roman"/>
          <w:sz w:val="28"/>
          <w:szCs w:val="28"/>
          <w:lang w:val="kk-KZ"/>
        </w:rPr>
        <w:t xml:space="preserve">2019-2020 оқу жылына </w:t>
      </w:r>
      <w:r>
        <w:rPr>
          <w:rFonts w:ascii="Times New Roman" w:hAnsi="Times New Roman" w:cs="Times New Roman"/>
          <w:sz w:val="28"/>
          <w:szCs w:val="28"/>
          <w:lang w:val="kk-KZ"/>
        </w:rPr>
        <w:t>1-4</w:t>
      </w:r>
      <w:r w:rsidRPr="00D52FA0">
        <w:rPr>
          <w:rFonts w:ascii="Times New Roman" w:hAnsi="Times New Roman" w:cs="Times New Roman"/>
          <w:sz w:val="28"/>
          <w:szCs w:val="28"/>
          <w:lang w:val="kk-KZ"/>
        </w:rPr>
        <w:t xml:space="preserve"> сыныптардың сынып жетекшілері әдістемелік бірлестігінің отырыстарын өткізу жоспары</w:t>
      </w:r>
    </w:p>
    <w:p w:rsidR="009C72F3" w:rsidRDefault="009C72F3" w:rsidP="009C7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990" w:type="dxa"/>
        <w:tblInd w:w="-1026" w:type="dxa"/>
        <w:tblLook w:val="04A0"/>
      </w:tblPr>
      <w:tblGrid>
        <w:gridCol w:w="484"/>
        <w:gridCol w:w="3176"/>
        <w:gridCol w:w="1815"/>
        <w:gridCol w:w="1418"/>
        <w:gridCol w:w="1841"/>
        <w:gridCol w:w="2256"/>
      </w:tblGrid>
      <w:tr w:rsidR="009C72F3" w:rsidTr="00A92014">
        <w:tc>
          <w:tcPr>
            <w:tcW w:w="484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354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1815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Өткізу түрі</w:t>
            </w:r>
          </w:p>
        </w:tc>
        <w:tc>
          <w:tcPr>
            <w:tcW w:w="1418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</w:t>
            </w:r>
          </w:p>
        </w:tc>
        <w:tc>
          <w:tcPr>
            <w:tcW w:w="1779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2140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</w:tr>
      <w:tr w:rsidR="009C72F3" w:rsidTr="00A92014">
        <w:tc>
          <w:tcPr>
            <w:tcW w:w="484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54" w:type="dxa"/>
          </w:tcPr>
          <w:p w:rsidR="009C72F3" w:rsidRDefault="009C72F3" w:rsidP="00A92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0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2019-2020 оқу жылына тәрбие жұмысының мақсаты мен мазмұны</w:t>
            </w:r>
          </w:p>
        </w:tc>
        <w:tc>
          <w:tcPr>
            <w:tcW w:w="1815" w:type="dxa"/>
          </w:tcPr>
          <w:p w:rsidR="009C72F3" w:rsidRDefault="009C72F3" w:rsidP="00A92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CD20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ұсқаулық-әдістемелік кеңес</w:t>
            </w:r>
          </w:p>
        </w:tc>
        <w:tc>
          <w:tcPr>
            <w:tcW w:w="1418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1779" w:type="dxa"/>
          </w:tcPr>
          <w:p w:rsidR="009C72F3" w:rsidRDefault="009C72F3" w:rsidP="00A92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5E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 жұмысының жоспарын құру бойынша ұсыныстар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725E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 жұмысының жылдық жоспарын бекіту</w:t>
            </w:r>
          </w:p>
        </w:tc>
        <w:tc>
          <w:tcPr>
            <w:tcW w:w="2140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Г.Ж. Бергузинова </w:t>
            </w:r>
          </w:p>
        </w:tc>
      </w:tr>
      <w:tr w:rsidR="009C72F3" w:rsidRPr="00280CEE" w:rsidTr="00A92014">
        <w:tc>
          <w:tcPr>
            <w:tcW w:w="484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354" w:type="dxa"/>
          </w:tcPr>
          <w:p w:rsidR="009C72F3" w:rsidRDefault="009C72F3" w:rsidP="00A92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жетекшілерінің оқушылардың патриоттық сезімдерін қалыптастыру бойынша жұмыс жүйесі.</w:t>
            </w:r>
            <w:r w:rsidRPr="009C72F3">
              <w:rPr>
                <w:lang w:val="kk-KZ"/>
              </w:rPr>
              <w:t xml:space="preserve"> </w:t>
            </w:r>
            <w:r w:rsidRPr="009C7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оқушыларының патриоттық сезімдерін қалыптастырудағы "Жас қыран" МДҰ рөлі.</w:t>
            </w:r>
            <w:r w:rsidR="00280CEE" w:rsidRPr="00280CEE">
              <w:rPr>
                <w:lang w:val="kk-KZ"/>
              </w:rPr>
              <w:t xml:space="preserve"> </w:t>
            </w:r>
            <w:r w:rsidR="00280CEE" w:rsidRPr="00280C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буында "Рухани жаңғыру" бағдарламасын жүзеге асыру бойынша іс-шаралар.</w:t>
            </w:r>
          </w:p>
        </w:tc>
        <w:tc>
          <w:tcPr>
            <w:tcW w:w="1815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Тәжірибемен алмасу </w:t>
            </w:r>
          </w:p>
        </w:tc>
        <w:tc>
          <w:tcPr>
            <w:tcW w:w="1418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779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Ұсынымдар </w:t>
            </w:r>
          </w:p>
        </w:tc>
        <w:tc>
          <w:tcPr>
            <w:tcW w:w="2140" w:type="dxa"/>
          </w:tcPr>
          <w:p w:rsidR="00280CEE" w:rsidRDefault="00280CEE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Ж.Н. Таукелова</w:t>
            </w:r>
          </w:p>
          <w:p w:rsidR="009C72F3" w:rsidRDefault="00280CEE" w:rsidP="00280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0C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жетекшісі</w:t>
            </w:r>
            <w:r w:rsidR="009C7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C72F3" w:rsidRPr="00280CEE" w:rsidTr="00A92014">
        <w:tc>
          <w:tcPr>
            <w:tcW w:w="484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354" w:type="dxa"/>
          </w:tcPr>
          <w:p w:rsidR="009C72F3" w:rsidRDefault="00280CEE" w:rsidP="00280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0C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280C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ыныптағы тәрбие жұмысын ұйымдастыруға тарту</w:t>
            </w:r>
          </w:p>
        </w:tc>
        <w:tc>
          <w:tcPr>
            <w:tcW w:w="1815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Практикалық семинар</w:t>
            </w:r>
          </w:p>
        </w:tc>
        <w:tc>
          <w:tcPr>
            <w:tcW w:w="1418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779" w:type="dxa"/>
          </w:tcPr>
          <w:p w:rsidR="009C72F3" w:rsidRDefault="00280CEE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="009C7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сынымдары</w:t>
            </w:r>
          </w:p>
        </w:tc>
        <w:tc>
          <w:tcPr>
            <w:tcW w:w="2140" w:type="dxa"/>
          </w:tcPr>
          <w:p w:rsidR="009C72F3" w:rsidRDefault="00280CEE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Ж.Н.Таукелова</w:t>
            </w:r>
          </w:p>
          <w:p w:rsidR="00280CEE" w:rsidRDefault="00280CEE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Л.А. Хмыз</w:t>
            </w:r>
          </w:p>
        </w:tc>
      </w:tr>
      <w:tr w:rsidR="009C72F3" w:rsidTr="00A92014">
        <w:tc>
          <w:tcPr>
            <w:tcW w:w="484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354" w:type="dxa"/>
          </w:tcPr>
          <w:p w:rsidR="009C72F3" w:rsidRDefault="00280CEE" w:rsidP="00A92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0C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Сыныптардағы тәрбие жұмысын талдау. жазғы сауықтыру маусымына дайындық</w:t>
            </w:r>
          </w:p>
        </w:tc>
        <w:tc>
          <w:tcPr>
            <w:tcW w:w="1815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</w:t>
            </w:r>
          </w:p>
        </w:tc>
        <w:tc>
          <w:tcPr>
            <w:tcW w:w="1418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79" w:type="dxa"/>
          </w:tcPr>
          <w:p w:rsidR="009C72F3" w:rsidRDefault="009C72F3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07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Ұсыныстар, тәжірибені жинақтау</w:t>
            </w:r>
          </w:p>
        </w:tc>
        <w:tc>
          <w:tcPr>
            <w:tcW w:w="2140" w:type="dxa"/>
          </w:tcPr>
          <w:p w:rsidR="00280CEE" w:rsidRDefault="00280CEE" w:rsidP="0028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Ж.Н.Таукелова</w:t>
            </w:r>
          </w:p>
          <w:p w:rsidR="00280CEE" w:rsidRDefault="00280CEE" w:rsidP="00A92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72F3" w:rsidRDefault="00280CEE" w:rsidP="00280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Г.Ж.</w:t>
            </w:r>
            <w:r w:rsidR="009C7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Бергузинова</w:t>
            </w:r>
          </w:p>
        </w:tc>
      </w:tr>
    </w:tbl>
    <w:p w:rsidR="0045568A" w:rsidRPr="009C72F3" w:rsidRDefault="0045568A" w:rsidP="009C72F3">
      <w:pPr>
        <w:rPr>
          <w:lang w:val="kk-KZ"/>
        </w:rPr>
      </w:pPr>
    </w:p>
    <w:sectPr w:rsidR="0045568A" w:rsidRPr="009C72F3" w:rsidSect="00455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2F3"/>
    <w:rsid w:val="00280CEE"/>
    <w:rsid w:val="0045568A"/>
    <w:rsid w:val="009C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2020-02-28T10:22:00Z</dcterms:created>
  <dcterms:modified xsi:type="dcterms:W3CDTF">2020-02-28T10:38:00Z</dcterms:modified>
</cp:coreProperties>
</file>