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6A6" w:rsidRPr="000346A6" w:rsidRDefault="000346A6" w:rsidP="000346A6">
      <w:pPr>
        <w:spacing w:after="0" w:line="240" w:lineRule="auto"/>
        <w:ind w:firstLine="709"/>
        <w:jc w:val="center"/>
        <w:rPr>
          <w:rFonts w:ascii="Times New Roman" w:hAnsi="Times New Roman" w:cs="Times New Roman"/>
          <w:b/>
          <w:sz w:val="28"/>
          <w:szCs w:val="28"/>
          <w:lang w:val="ru-RU"/>
        </w:rPr>
      </w:pPr>
      <w:r w:rsidRPr="000346A6">
        <w:rPr>
          <w:rFonts w:ascii="Times New Roman" w:hAnsi="Times New Roman" w:cs="Times New Roman"/>
          <w:b/>
          <w:sz w:val="28"/>
          <w:szCs w:val="28"/>
          <w:lang w:val="ru-RU"/>
        </w:rPr>
        <w:t xml:space="preserve">Рекомендации педагогам по превенции суицидального поведения, </w:t>
      </w:r>
      <w:r>
        <w:rPr>
          <w:rFonts w:ascii="Times New Roman" w:hAnsi="Times New Roman" w:cs="Times New Roman"/>
          <w:b/>
          <w:sz w:val="28"/>
          <w:szCs w:val="28"/>
          <w:lang w:val="ru-RU"/>
        </w:rPr>
        <w:t>ведению просветительской работы</w:t>
      </w:r>
    </w:p>
    <w:p w:rsidR="000346A6" w:rsidRDefault="000346A6" w:rsidP="000346A6">
      <w:pPr>
        <w:spacing w:after="0" w:line="240" w:lineRule="auto"/>
        <w:ind w:firstLine="709"/>
        <w:rPr>
          <w:rFonts w:ascii="Times New Roman" w:hAnsi="Times New Roman" w:cs="Times New Roman"/>
          <w:sz w:val="28"/>
          <w:szCs w:val="28"/>
          <w:lang w:val="ru-RU"/>
        </w:rPr>
      </w:pPr>
      <w:r w:rsidRPr="000346A6">
        <w:rPr>
          <w:rFonts w:ascii="Times New Roman" w:hAnsi="Times New Roman" w:cs="Times New Roman"/>
          <w:b/>
          <w:sz w:val="28"/>
          <w:szCs w:val="28"/>
          <w:lang w:val="ru-RU"/>
        </w:rPr>
        <w:t>1. Подбирайте ключи к разгадке суицида.</w:t>
      </w:r>
      <w:r w:rsidRPr="000346A6">
        <w:rPr>
          <w:rFonts w:ascii="Times New Roman" w:hAnsi="Times New Roman" w:cs="Times New Roman"/>
          <w:sz w:val="28"/>
          <w:szCs w:val="28"/>
          <w:lang w:val="ru-RU"/>
        </w:rPr>
        <w:t xml:space="preserve"> Суицидальная превенция состоит не только в заботе и участии друзей, но и в способности распознать признаки грядущей опасности. Ваше знание ее принципов и стремление обладать этой информацией может спасти чью-то жизнь. Делясь ими с другими, вы способны разрушить мифы и заблуждения, из-за которых не предотвращаются многие суициды.</w:t>
      </w:r>
    </w:p>
    <w:p w:rsidR="000346A6" w:rsidRPr="000346A6" w:rsidRDefault="000346A6" w:rsidP="000346A6">
      <w:pPr>
        <w:spacing w:after="0" w:line="240" w:lineRule="auto"/>
        <w:ind w:firstLine="709"/>
        <w:rPr>
          <w:rFonts w:ascii="Times New Roman" w:hAnsi="Times New Roman" w:cs="Times New Roman"/>
          <w:sz w:val="28"/>
          <w:szCs w:val="28"/>
          <w:lang w:val="ru-RU"/>
        </w:rPr>
      </w:pPr>
      <w:r w:rsidRPr="000346A6">
        <w:rPr>
          <w:rFonts w:ascii="Times New Roman" w:hAnsi="Times New Roman" w:cs="Times New Roman"/>
          <w:sz w:val="28"/>
          <w:szCs w:val="28"/>
          <w:lang w:val="ru-RU"/>
        </w:rPr>
        <w:t>Ищите признаки возможной опасности: суицидальные угрозы, предшествующие попытки самоубийства, депрессии, значительные изменения поведения или личности человека, а также приготовления к последнему волеизъявлению. Уловите проявления беспомощности и безнадежности и определите, не является ли человек одиноким и изолированным. Чем больше будет людей, осознающих эти предостережения, тем значительнее шансы исчезновения самоубийства из перечня основных причин смерти.</w:t>
      </w:r>
    </w:p>
    <w:p w:rsidR="000346A6" w:rsidRPr="000346A6" w:rsidRDefault="000346A6" w:rsidP="000346A6">
      <w:pPr>
        <w:spacing w:after="0" w:line="240" w:lineRule="auto"/>
        <w:ind w:firstLine="709"/>
        <w:rPr>
          <w:rFonts w:ascii="Times New Roman" w:hAnsi="Times New Roman" w:cs="Times New Roman"/>
          <w:sz w:val="28"/>
          <w:szCs w:val="28"/>
          <w:lang w:val="ru-RU"/>
        </w:rPr>
      </w:pPr>
      <w:r w:rsidRPr="000346A6">
        <w:rPr>
          <w:rFonts w:ascii="Times New Roman" w:hAnsi="Times New Roman" w:cs="Times New Roman"/>
          <w:b/>
          <w:sz w:val="28"/>
          <w:szCs w:val="28"/>
          <w:lang w:val="ru-RU"/>
        </w:rPr>
        <w:t xml:space="preserve">2. Примите </w:t>
      </w:r>
      <w:proofErr w:type="spellStart"/>
      <w:r w:rsidRPr="000346A6">
        <w:rPr>
          <w:rFonts w:ascii="Times New Roman" w:hAnsi="Times New Roman" w:cs="Times New Roman"/>
          <w:b/>
          <w:sz w:val="28"/>
          <w:szCs w:val="28"/>
          <w:lang w:val="ru-RU"/>
        </w:rPr>
        <w:t>суицидента</w:t>
      </w:r>
      <w:proofErr w:type="spellEnd"/>
      <w:r w:rsidRPr="000346A6">
        <w:rPr>
          <w:rFonts w:ascii="Times New Roman" w:hAnsi="Times New Roman" w:cs="Times New Roman"/>
          <w:b/>
          <w:sz w:val="28"/>
          <w:szCs w:val="28"/>
          <w:lang w:val="ru-RU"/>
        </w:rPr>
        <w:t xml:space="preserve"> как личность</w:t>
      </w:r>
      <w:r w:rsidRPr="000346A6">
        <w:rPr>
          <w:rFonts w:ascii="Times New Roman" w:hAnsi="Times New Roman" w:cs="Times New Roman"/>
          <w:sz w:val="28"/>
          <w:szCs w:val="28"/>
          <w:lang w:val="ru-RU"/>
        </w:rPr>
        <w:t>. Допустите возможность, что человек действительно является суицидальной личностью. Не считайте, что он не способен и не сможет решиться на самоубийство. Иногда соблазнительно отрицать возможность того, что кто-либо может удержать человека от суицида. Именно поэтому тысячи людей всех возрастов, рас и социальных групп совершают самоубийства. Не позволяйте другим вводить вас в заблуждение относительно несерьезности конкретной суицидальной ситуации. Если вы полагаете, что кому-либо угрожает опасность самоубийства, действуйте в соответствии со своими собственными убеждениями. Опасность, что вы растеряетесь, преувеличив потенциальную угрозу, ничто по сравнению с тем, что кто-то может погибнуть из-за вашего невмешательства.</w:t>
      </w:r>
    </w:p>
    <w:p w:rsidR="000346A6" w:rsidRPr="000346A6" w:rsidRDefault="000346A6" w:rsidP="000346A6">
      <w:pPr>
        <w:spacing w:after="0" w:line="240" w:lineRule="auto"/>
        <w:ind w:firstLine="709"/>
        <w:rPr>
          <w:rFonts w:ascii="Times New Roman" w:hAnsi="Times New Roman" w:cs="Times New Roman"/>
          <w:sz w:val="28"/>
          <w:szCs w:val="28"/>
          <w:lang w:val="ru-RU"/>
        </w:rPr>
      </w:pPr>
      <w:r w:rsidRPr="000346A6">
        <w:rPr>
          <w:rFonts w:ascii="Times New Roman" w:hAnsi="Times New Roman" w:cs="Times New Roman"/>
          <w:b/>
          <w:sz w:val="28"/>
          <w:szCs w:val="28"/>
          <w:lang w:val="ru-RU"/>
        </w:rPr>
        <w:t>3.Установите заботливые взаимоотношения.</w:t>
      </w:r>
      <w:r w:rsidRPr="000346A6">
        <w:rPr>
          <w:rFonts w:ascii="Times New Roman" w:hAnsi="Times New Roman" w:cs="Times New Roman"/>
          <w:sz w:val="28"/>
          <w:szCs w:val="28"/>
          <w:lang w:val="ru-RU"/>
        </w:rPr>
        <w:t xml:space="preserve"> Не существует всеохватывающих ответов на такую серьезную проблему, какой является самоубийство. Но вы можете сделать гигантский шаг вперед, если станете на позицию уверенного принятия отчаявшегося человека. В дальнейшем очень многое зависит от качества ваших взаимоотношений. Их следует выражать не только словами, но и </w:t>
      </w:r>
      <w:proofErr w:type="gramStart"/>
      <w:r w:rsidRPr="000346A6">
        <w:rPr>
          <w:rFonts w:ascii="Times New Roman" w:hAnsi="Times New Roman" w:cs="Times New Roman"/>
          <w:sz w:val="28"/>
          <w:szCs w:val="28"/>
          <w:lang w:val="ru-RU"/>
        </w:rPr>
        <w:t>невербальной</w:t>
      </w:r>
      <w:proofErr w:type="gramEnd"/>
      <w:r w:rsidRPr="000346A6">
        <w:rPr>
          <w:rFonts w:ascii="Times New Roman" w:hAnsi="Times New Roman" w:cs="Times New Roman"/>
          <w:sz w:val="28"/>
          <w:szCs w:val="28"/>
          <w:lang w:val="ru-RU"/>
        </w:rPr>
        <w:t xml:space="preserve"> </w:t>
      </w:r>
      <w:proofErr w:type="spellStart"/>
      <w:r w:rsidRPr="000346A6">
        <w:rPr>
          <w:rFonts w:ascii="Times New Roman" w:hAnsi="Times New Roman" w:cs="Times New Roman"/>
          <w:sz w:val="28"/>
          <w:szCs w:val="28"/>
          <w:lang w:val="ru-RU"/>
        </w:rPr>
        <w:t>эмпатией</w:t>
      </w:r>
      <w:proofErr w:type="spellEnd"/>
      <w:r w:rsidRPr="000346A6">
        <w:rPr>
          <w:rFonts w:ascii="Times New Roman" w:hAnsi="Times New Roman" w:cs="Times New Roman"/>
          <w:sz w:val="28"/>
          <w:szCs w:val="28"/>
          <w:lang w:val="ru-RU"/>
        </w:rPr>
        <w:t>; в этих обстоятельствах уместнее не морализирование, а поддержка.</w:t>
      </w:r>
    </w:p>
    <w:p w:rsidR="000346A6" w:rsidRPr="000346A6" w:rsidRDefault="000346A6" w:rsidP="000346A6">
      <w:pPr>
        <w:spacing w:after="0" w:line="240" w:lineRule="auto"/>
        <w:ind w:firstLine="709"/>
        <w:rPr>
          <w:rFonts w:ascii="Times New Roman" w:hAnsi="Times New Roman" w:cs="Times New Roman"/>
          <w:sz w:val="28"/>
          <w:szCs w:val="28"/>
          <w:lang w:val="ru-RU"/>
        </w:rPr>
      </w:pPr>
      <w:r w:rsidRPr="000346A6">
        <w:rPr>
          <w:rFonts w:ascii="Times New Roman" w:hAnsi="Times New Roman" w:cs="Times New Roman"/>
          <w:sz w:val="28"/>
          <w:szCs w:val="28"/>
          <w:lang w:val="ru-RU"/>
        </w:rPr>
        <w:t>Вместо того чтобы страдать от самоосуждения и других переживаний, тревожная личность должна постараться понять свои чувства. Для человека, который чувствует, что он бесполезен и нелюбим, забота и участие отзывчивого человека являются мощными ободряющими средствами. Именно таким образом вы лучше всего проникнете в изолированную душу отчаявшегося человека.</w:t>
      </w:r>
    </w:p>
    <w:p w:rsidR="000346A6" w:rsidRPr="000346A6" w:rsidRDefault="000346A6" w:rsidP="000346A6">
      <w:pPr>
        <w:spacing w:after="0" w:line="240" w:lineRule="auto"/>
        <w:ind w:firstLine="709"/>
        <w:rPr>
          <w:rFonts w:ascii="Times New Roman" w:hAnsi="Times New Roman" w:cs="Times New Roman"/>
          <w:sz w:val="28"/>
          <w:szCs w:val="28"/>
          <w:lang w:val="ru-RU"/>
        </w:rPr>
      </w:pPr>
      <w:r w:rsidRPr="000346A6">
        <w:rPr>
          <w:rFonts w:ascii="Times New Roman" w:hAnsi="Times New Roman" w:cs="Times New Roman"/>
          <w:b/>
          <w:sz w:val="28"/>
          <w:szCs w:val="28"/>
          <w:lang w:val="ru-RU"/>
        </w:rPr>
        <w:t>4. Будьте внимательным слушателем.</w:t>
      </w:r>
      <w:r w:rsidRPr="000346A6">
        <w:rPr>
          <w:rFonts w:ascii="Times New Roman" w:hAnsi="Times New Roman" w:cs="Times New Roman"/>
          <w:sz w:val="28"/>
          <w:szCs w:val="28"/>
          <w:lang w:val="ru-RU"/>
        </w:rPr>
        <w:t xml:space="preserve"> </w:t>
      </w:r>
      <w:proofErr w:type="spellStart"/>
      <w:r w:rsidRPr="000346A6">
        <w:rPr>
          <w:rFonts w:ascii="Times New Roman" w:hAnsi="Times New Roman" w:cs="Times New Roman"/>
          <w:sz w:val="28"/>
          <w:szCs w:val="28"/>
          <w:lang w:val="ru-RU"/>
        </w:rPr>
        <w:t>Суициденты</w:t>
      </w:r>
      <w:proofErr w:type="spellEnd"/>
      <w:r w:rsidRPr="000346A6">
        <w:rPr>
          <w:rFonts w:ascii="Times New Roman" w:hAnsi="Times New Roman" w:cs="Times New Roman"/>
          <w:sz w:val="28"/>
          <w:szCs w:val="28"/>
          <w:lang w:val="ru-RU"/>
        </w:rPr>
        <w:t xml:space="preserve"> особенно страдают от сильного чувства отчуждения. В силу этого они бывают не </w:t>
      </w:r>
      <w:proofErr w:type="gramStart"/>
      <w:r w:rsidRPr="000346A6">
        <w:rPr>
          <w:rFonts w:ascii="Times New Roman" w:hAnsi="Times New Roman" w:cs="Times New Roman"/>
          <w:sz w:val="28"/>
          <w:szCs w:val="28"/>
          <w:lang w:val="ru-RU"/>
        </w:rPr>
        <w:t>настроены</w:t>
      </w:r>
      <w:proofErr w:type="gramEnd"/>
      <w:r w:rsidRPr="000346A6">
        <w:rPr>
          <w:rFonts w:ascii="Times New Roman" w:hAnsi="Times New Roman" w:cs="Times New Roman"/>
          <w:sz w:val="28"/>
          <w:szCs w:val="28"/>
          <w:lang w:val="ru-RU"/>
        </w:rPr>
        <w:t xml:space="preserve"> принять ваши советы. Гораздо больше они нуждаются в обсуждении своей боли, фрустрации и того, о чем говорят: «У меня нет </w:t>
      </w:r>
      <w:r w:rsidRPr="000346A6">
        <w:rPr>
          <w:rFonts w:ascii="Times New Roman" w:hAnsi="Times New Roman" w:cs="Times New Roman"/>
          <w:sz w:val="28"/>
          <w:szCs w:val="28"/>
          <w:lang w:val="ru-RU"/>
        </w:rPr>
        <w:lastRenderedPageBreak/>
        <w:t>ничего такого, ради чего стоило бы жить». Если человек страдает от депрессии, то ему нужно больше говорить самому, чем беседовать с ним.</w:t>
      </w:r>
    </w:p>
    <w:p w:rsidR="000346A6" w:rsidRPr="000346A6" w:rsidRDefault="000346A6" w:rsidP="000346A6">
      <w:pPr>
        <w:spacing w:after="0" w:line="240" w:lineRule="auto"/>
        <w:ind w:firstLine="709"/>
        <w:rPr>
          <w:rFonts w:ascii="Times New Roman" w:hAnsi="Times New Roman" w:cs="Times New Roman"/>
          <w:sz w:val="28"/>
          <w:szCs w:val="28"/>
          <w:lang w:val="ru-RU"/>
        </w:rPr>
      </w:pPr>
      <w:r w:rsidRPr="000346A6">
        <w:rPr>
          <w:rFonts w:ascii="Times New Roman" w:hAnsi="Times New Roman" w:cs="Times New Roman"/>
          <w:sz w:val="28"/>
          <w:szCs w:val="28"/>
          <w:lang w:val="ru-RU"/>
        </w:rPr>
        <w:t xml:space="preserve">У вас может появиться фрустрация, обида или гнев, если человек не ответит немедленно на ваши мысли и потребности. Понимание, что у того, о ком вы заботитесь, существует суицидальная настроенность, обычно вызывает у помощника боязнь отвержения, </w:t>
      </w:r>
      <w:proofErr w:type="spellStart"/>
      <w:r w:rsidRPr="000346A6">
        <w:rPr>
          <w:rFonts w:ascii="Times New Roman" w:hAnsi="Times New Roman" w:cs="Times New Roman"/>
          <w:sz w:val="28"/>
          <w:szCs w:val="28"/>
          <w:lang w:val="ru-RU"/>
        </w:rPr>
        <w:t>нежеланности</w:t>
      </w:r>
      <w:proofErr w:type="spellEnd"/>
      <w:r w:rsidRPr="000346A6">
        <w:rPr>
          <w:rFonts w:ascii="Times New Roman" w:hAnsi="Times New Roman" w:cs="Times New Roman"/>
          <w:sz w:val="28"/>
          <w:szCs w:val="28"/>
          <w:lang w:val="ru-RU"/>
        </w:rPr>
        <w:t xml:space="preserve">, бессилия или ненужности. Несмотря на это, помните, что этому человеку трудно сосредоточиться на чем-то, кроме своей безысходности. Он хочет избавиться от боли, но не может найти исцеляющего выхода. Если кто-то признается нам, что думает о самоубийстве, не осуждайте его за эти высказывания. Постарайтесь по возможности остаться спокойным и понимающим. Вы можете сказать: «Я очень ценю вашу откровенность, ведь для того, чтобы поделиться своими чувствами, сейчас от вас требуется много мужества». Вы можете оказать неоценимую помощь, выслушав слова, выряжающие чувства этого человека, будь то печаль, вина, страх или гнев. Иногда, если вы просто </w:t>
      </w:r>
      <w:proofErr w:type="gramStart"/>
      <w:r w:rsidRPr="000346A6">
        <w:rPr>
          <w:rFonts w:ascii="Times New Roman" w:hAnsi="Times New Roman" w:cs="Times New Roman"/>
          <w:sz w:val="28"/>
          <w:szCs w:val="28"/>
          <w:lang w:val="ru-RU"/>
        </w:rPr>
        <w:t>молча</w:t>
      </w:r>
      <w:proofErr w:type="gramEnd"/>
      <w:r w:rsidRPr="000346A6">
        <w:rPr>
          <w:rFonts w:ascii="Times New Roman" w:hAnsi="Times New Roman" w:cs="Times New Roman"/>
          <w:sz w:val="28"/>
          <w:szCs w:val="28"/>
          <w:lang w:val="ru-RU"/>
        </w:rPr>
        <w:t xml:space="preserve"> посидите с ним, это является доказательством вашего заинтересованного и заботливого отношения.</w:t>
      </w:r>
    </w:p>
    <w:p w:rsidR="000346A6" w:rsidRPr="000346A6" w:rsidRDefault="000346A6" w:rsidP="000346A6">
      <w:pPr>
        <w:spacing w:after="0" w:line="240" w:lineRule="auto"/>
        <w:ind w:firstLine="709"/>
        <w:rPr>
          <w:rFonts w:ascii="Times New Roman" w:hAnsi="Times New Roman" w:cs="Times New Roman"/>
          <w:sz w:val="28"/>
          <w:szCs w:val="28"/>
          <w:lang w:val="ru-RU"/>
        </w:rPr>
      </w:pPr>
      <w:r w:rsidRPr="000346A6">
        <w:rPr>
          <w:rFonts w:ascii="Times New Roman" w:hAnsi="Times New Roman" w:cs="Times New Roman"/>
          <w:sz w:val="28"/>
          <w:szCs w:val="28"/>
          <w:lang w:val="ru-RU"/>
        </w:rPr>
        <w:t>Как психологи, так и неспециалисты должны развивать в себе искусство «слушать третьим ухом»</w:t>
      </w:r>
      <w:r>
        <w:rPr>
          <w:rFonts w:ascii="Times New Roman" w:hAnsi="Times New Roman" w:cs="Times New Roman"/>
          <w:sz w:val="28"/>
          <w:szCs w:val="28"/>
          <w:lang w:val="ru-RU"/>
        </w:rPr>
        <w:t>.</w:t>
      </w:r>
      <w:r w:rsidRPr="000346A6">
        <w:rPr>
          <w:rFonts w:ascii="Times New Roman" w:hAnsi="Times New Roman" w:cs="Times New Roman"/>
          <w:sz w:val="28"/>
          <w:szCs w:val="28"/>
          <w:lang w:val="ru-RU"/>
        </w:rPr>
        <w:t xml:space="preserve"> Под этим подразумевается проникновение в то, что «высказывается» </w:t>
      </w:r>
      <w:proofErr w:type="spellStart"/>
      <w:r w:rsidRPr="000346A6">
        <w:rPr>
          <w:rFonts w:ascii="Times New Roman" w:hAnsi="Times New Roman" w:cs="Times New Roman"/>
          <w:sz w:val="28"/>
          <w:szCs w:val="28"/>
          <w:lang w:val="ru-RU"/>
        </w:rPr>
        <w:t>невербально</w:t>
      </w:r>
      <w:proofErr w:type="spellEnd"/>
      <w:r w:rsidRPr="000346A6">
        <w:rPr>
          <w:rFonts w:ascii="Times New Roman" w:hAnsi="Times New Roman" w:cs="Times New Roman"/>
          <w:sz w:val="28"/>
          <w:szCs w:val="28"/>
          <w:lang w:val="ru-RU"/>
        </w:rPr>
        <w:t>: поведением, аппетитом, настроением и мимикой, движениями, нарушениями сна, готовностью к импульсивным поступкам в острой кризисной ситуации. Несмотря на то, что основные предвестники самоубийства часто завуалированы, тем не менее, они могут быть распознаны восприимчивым слушателем.</w:t>
      </w:r>
    </w:p>
    <w:p w:rsidR="000346A6" w:rsidRPr="000346A6" w:rsidRDefault="000346A6" w:rsidP="000346A6">
      <w:pPr>
        <w:spacing w:after="0" w:line="240" w:lineRule="auto"/>
        <w:ind w:firstLine="709"/>
        <w:rPr>
          <w:rFonts w:ascii="Times New Roman" w:hAnsi="Times New Roman" w:cs="Times New Roman"/>
          <w:sz w:val="28"/>
          <w:szCs w:val="28"/>
          <w:lang w:val="ru-RU"/>
        </w:rPr>
      </w:pPr>
      <w:r w:rsidRPr="000346A6">
        <w:rPr>
          <w:rFonts w:ascii="Times New Roman" w:hAnsi="Times New Roman" w:cs="Times New Roman"/>
          <w:b/>
          <w:sz w:val="28"/>
          <w:szCs w:val="28"/>
          <w:lang w:val="ru-RU"/>
        </w:rPr>
        <w:t>5.Не спорьте.</w:t>
      </w:r>
      <w:r w:rsidRPr="000346A6">
        <w:rPr>
          <w:rFonts w:ascii="Times New Roman" w:hAnsi="Times New Roman" w:cs="Times New Roman"/>
          <w:sz w:val="28"/>
          <w:szCs w:val="28"/>
          <w:lang w:val="ru-RU"/>
        </w:rPr>
        <w:t xml:space="preserve"> Сталкиваясь с суицидальной угрозой, друзья и родственники часто отвечают: «Подумай, ведь ты же живешь гораздо лучше других людей; тебе бы следовало благодарить судьбу». Этот ответ сразу блокирует дальнейшее обсуждение; такие замечания вызывают у несчастного и без того человека еще большую подавленность. Желая </w:t>
      </w:r>
      <w:proofErr w:type="gramStart"/>
      <w:r w:rsidRPr="000346A6">
        <w:rPr>
          <w:rFonts w:ascii="Times New Roman" w:hAnsi="Times New Roman" w:cs="Times New Roman"/>
          <w:sz w:val="28"/>
          <w:szCs w:val="28"/>
          <w:lang w:val="ru-RU"/>
        </w:rPr>
        <w:t>помочь</w:t>
      </w:r>
      <w:proofErr w:type="gramEnd"/>
      <w:r w:rsidRPr="000346A6">
        <w:rPr>
          <w:rFonts w:ascii="Times New Roman" w:hAnsi="Times New Roman" w:cs="Times New Roman"/>
          <w:sz w:val="28"/>
          <w:szCs w:val="28"/>
          <w:lang w:val="ru-RU"/>
        </w:rPr>
        <w:t xml:space="preserve"> таким образом, близкие способствуют обратному эффекту.</w:t>
      </w:r>
    </w:p>
    <w:p w:rsidR="000346A6" w:rsidRPr="000346A6" w:rsidRDefault="000346A6" w:rsidP="000346A6">
      <w:pPr>
        <w:spacing w:after="0" w:line="240" w:lineRule="auto"/>
        <w:ind w:firstLine="709"/>
        <w:rPr>
          <w:rFonts w:ascii="Times New Roman" w:hAnsi="Times New Roman" w:cs="Times New Roman"/>
          <w:sz w:val="28"/>
          <w:szCs w:val="28"/>
          <w:lang w:val="ru-RU"/>
        </w:rPr>
      </w:pPr>
      <w:r w:rsidRPr="000346A6">
        <w:rPr>
          <w:rFonts w:ascii="Times New Roman" w:hAnsi="Times New Roman" w:cs="Times New Roman"/>
          <w:sz w:val="28"/>
          <w:szCs w:val="28"/>
          <w:lang w:val="ru-RU"/>
        </w:rPr>
        <w:t xml:space="preserve">Можно встретить часто и другое знакомое замечание: «Ты понимаешь, какие </w:t>
      </w:r>
      <w:proofErr w:type="gramStart"/>
      <w:r w:rsidRPr="000346A6">
        <w:rPr>
          <w:rFonts w:ascii="Times New Roman" w:hAnsi="Times New Roman" w:cs="Times New Roman"/>
          <w:sz w:val="28"/>
          <w:szCs w:val="28"/>
          <w:lang w:val="ru-RU"/>
        </w:rPr>
        <w:t>несчастья</w:t>
      </w:r>
      <w:proofErr w:type="gramEnd"/>
      <w:r w:rsidRPr="000346A6">
        <w:rPr>
          <w:rFonts w:ascii="Times New Roman" w:hAnsi="Times New Roman" w:cs="Times New Roman"/>
          <w:sz w:val="28"/>
          <w:szCs w:val="28"/>
          <w:lang w:val="ru-RU"/>
        </w:rPr>
        <w:t xml:space="preserve"> и позор ты навлечешь на свою семью?» Но, возможно, за ним скрывается именно та мысль, которую желает осуществить </w:t>
      </w:r>
      <w:proofErr w:type="spellStart"/>
      <w:r w:rsidRPr="000346A6">
        <w:rPr>
          <w:rFonts w:ascii="Times New Roman" w:hAnsi="Times New Roman" w:cs="Times New Roman"/>
          <w:sz w:val="28"/>
          <w:szCs w:val="28"/>
          <w:lang w:val="ru-RU"/>
        </w:rPr>
        <w:t>суицидент</w:t>
      </w:r>
      <w:proofErr w:type="spellEnd"/>
      <w:r w:rsidRPr="000346A6">
        <w:rPr>
          <w:rFonts w:ascii="Times New Roman" w:hAnsi="Times New Roman" w:cs="Times New Roman"/>
          <w:sz w:val="28"/>
          <w:szCs w:val="28"/>
          <w:lang w:val="ru-RU"/>
        </w:rPr>
        <w:t>. Ни в коем случае не проявляйте агрессию, если вы присутствуете при разговоре о самоубийстве, и постарайтесь не выражать потрясения тем, что услышали. Вступая в дискуссию с подавленным человеком, вы можете не только проиграть спор, но и потерять его самого.</w:t>
      </w:r>
    </w:p>
    <w:p w:rsidR="000346A6" w:rsidRPr="000346A6" w:rsidRDefault="000346A6" w:rsidP="000346A6">
      <w:pPr>
        <w:spacing w:after="0" w:line="240" w:lineRule="auto"/>
        <w:ind w:firstLine="709"/>
        <w:rPr>
          <w:rFonts w:ascii="Times New Roman" w:hAnsi="Times New Roman" w:cs="Times New Roman"/>
          <w:sz w:val="28"/>
          <w:szCs w:val="28"/>
          <w:lang w:val="ru-RU"/>
        </w:rPr>
      </w:pPr>
      <w:r w:rsidRPr="000346A6">
        <w:rPr>
          <w:rFonts w:ascii="Times New Roman" w:hAnsi="Times New Roman" w:cs="Times New Roman"/>
          <w:b/>
          <w:sz w:val="28"/>
          <w:szCs w:val="28"/>
          <w:lang w:val="ru-RU"/>
        </w:rPr>
        <w:t>6. Задавайте вопросы.</w:t>
      </w:r>
      <w:r w:rsidRPr="000346A6">
        <w:rPr>
          <w:rFonts w:ascii="Times New Roman" w:hAnsi="Times New Roman" w:cs="Times New Roman"/>
          <w:sz w:val="28"/>
          <w:szCs w:val="28"/>
          <w:lang w:val="ru-RU"/>
        </w:rPr>
        <w:t xml:space="preserve"> Если вы задаете такие косвенные вопросы, как: «Я надеюсь, что ты не замышляешь самоубийства?», - то в них подразумевается ответ, который вам бы хотелось услышать. Если близкий, человек, ответит: «Нет», - то вам, скорее всего, не удастся помочь в разрешении суицидального кризиса.</w:t>
      </w:r>
    </w:p>
    <w:p w:rsidR="000346A6" w:rsidRPr="000346A6" w:rsidRDefault="000346A6" w:rsidP="000346A6">
      <w:pPr>
        <w:spacing w:after="0" w:line="240" w:lineRule="auto"/>
        <w:ind w:firstLine="709"/>
        <w:rPr>
          <w:rFonts w:ascii="Times New Roman" w:hAnsi="Times New Roman" w:cs="Times New Roman"/>
          <w:sz w:val="28"/>
          <w:szCs w:val="28"/>
          <w:lang w:val="ru-RU"/>
        </w:rPr>
      </w:pPr>
      <w:r w:rsidRPr="000346A6">
        <w:rPr>
          <w:rFonts w:ascii="Times New Roman" w:hAnsi="Times New Roman" w:cs="Times New Roman"/>
          <w:sz w:val="28"/>
          <w:szCs w:val="28"/>
          <w:lang w:val="ru-RU"/>
        </w:rPr>
        <w:t xml:space="preserve">Лучший способ вмешаться в кризис, это заботливо задать прямой вопрос: «Ты думаешь о самоубийстве?». Он не приведет к подобной мысли, </w:t>
      </w:r>
      <w:r w:rsidRPr="000346A6">
        <w:rPr>
          <w:rFonts w:ascii="Times New Roman" w:hAnsi="Times New Roman" w:cs="Times New Roman"/>
          <w:sz w:val="28"/>
          <w:szCs w:val="28"/>
          <w:lang w:val="ru-RU"/>
        </w:rPr>
        <w:lastRenderedPageBreak/>
        <w:t>если у человека ее не было; наоборот, когда он думает о самоубийстве и, наконец, находит кого-то, кому небезразличны его переживания, и кто согласен обсудить эту запретную тему, то он часто чувствует облегчение, и ему дается возможность понять свои чувства и достичь катарсиса.</w:t>
      </w:r>
    </w:p>
    <w:p w:rsidR="000346A6" w:rsidRPr="000346A6" w:rsidRDefault="000346A6" w:rsidP="000346A6">
      <w:pPr>
        <w:spacing w:after="0" w:line="240" w:lineRule="auto"/>
        <w:ind w:firstLine="709"/>
        <w:rPr>
          <w:rFonts w:ascii="Times New Roman" w:hAnsi="Times New Roman" w:cs="Times New Roman"/>
          <w:sz w:val="28"/>
          <w:szCs w:val="28"/>
          <w:lang w:val="ru-RU"/>
        </w:rPr>
      </w:pPr>
      <w:r w:rsidRPr="000346A6">
        <w:rPr>
          <w:rFonts w:ascii="Times New Roman" w:hAnsi="Times New Roman" w:cs="Times New Roman"/>
          <w:sz w:val="28"/>
          <w:szCs w:val="28"/>
          <w:lang w:val="ru-RU"/>
        </w:rPr>
        <w:t xml:space="preserve">Следует спокойно и доходчиво спросить о тревожащей ситуации, например: «С каких пор вы считаете свою жизнь столь безнадежной? Как вы думаете, почему у вас появились эти чувства? Есть ли у вас конкретные соображения о том, каким образом покончить с собой? Если вы раньше размышляли о самоубийстве, что вас останавливало?» Чтобы помочь </w:t>
      </w:r>
      <w:proofErr w:type="spellStart"/>
      <w:r w:rsidRPr="000346A6">
        <w:rPr>
          <w:rFonts w:ascii="Times New Roman" w:hAnsi="Times New Roman" w:cs="Times New Roman"/>
          <w:sz w:val="28"/>
          <w:szCs w:val="28"/>
          <w:lang w:val="ru-RU"/>
        </w:rPr>
        <w:t>суициденту</w:t>
      </w:r>
      <w:proofErr w:type="spellEnd"/>
      <w:r w:rsidRPr="000346A6">
        <w:rPr>
          <w:rFonts w:ascii="Times New Roman" w:hAnsi="Times New Roman" w:cs="Times New Roman"/>
          <w:sz w:val="28"/>
          <w:szCs w:val="28"/>
          <w:lang w:val="ru-RU"/>
        </w:rPr>
        <w:t xml:space="preserve"> разобраться в своих мыслях, можно иногда перефразировать, повторить наиболее существенные его ответы: «Иными словами, вы говорите...» Ваше согласие выслушать и обсудить то, чем хотят поделиться с вами, будет большим облегчением для отчаявшегося человека, который испытывает боязнь, что вы его осудите, и готов к тому, чтобы уйти.</w:t>
      </w:r>
    </w:p>
    <w:p w:rsidR="000346A6" w:rsidRPr="000346A6" w:rsidRDefault="000346A6" w:rsidP="000346A6">
      <w:pPr>
        <w:spacing w:after="0" w:line="240" w:lineRule="auto"/>
        <w:ind w:firstLine="709"/>
        <w:rPr>
          <w:rFonts w:ascii="Times New Roman" w:hAnsi="Times New Roman" w:cs="Times New Roman"/>
          <w:sz w:val="28"/>
          <w:szCs w:val="28"/>
          <w:lang w:val="ru-RU"/>
        </w:rPr>
      </w:pPr>
      <w:r w:rsidRPr="000346A6">
        <w:rPr>
          <w:rFonts w:ascii="Times New Roman" w:hAnsi="Times New Roman" w:cs="Times New Roman"/>
          <w:b/>
          <w:sz w:val="28"/>
          <w:szCs w:val="28"/>
          <w:lang w:val="ru-RU"/>
        </w:rPr>
        <w:t>7. Не предлагайте неоправданных утешений.</w:t>
      </w:r>
      <w:r w:rsidRPr="000346A6">
        <w:rPr>
          <w:rFonts w:ascii="Times New Roman" w:hAnsi="Times New Roman" w:cs="Times New Roman"/>
          <w:sz w:val="28"/>
          <w:szCs w:val="28"/>
          <w:lang w:val="ru-RU"/>
        </w:rPr>
        <w:t xml:space="preserve"> Одним из важных механизмов психологической защиты является рационализация. После того, что вы услышали от кого-то о суицидальной угрозе, у вас может возникнуть желание сказать: «Нет, вы так на самом деле не думаете». Для этих умозаключений зачастую нет никаких оснований за исключением вашей личной тревоги.</w:t>
      </w:r>
    </w:p>
    <w:p w:rsidR="000346A6" w:rsidRPr="000346A6" w:rsidRDefault="000346A6" w:rsidP="000346A6">
      <w:pPr>
        <w:spacing w:after="0" w:line="240" w:lineRule="auto"/>
        <w:ind w:firstLine="709"/>
        <w:rPr>
          <w:rFonts w:ascii="Times New Roman" w:hAnsi="Times New Roman" w:cs="Times New Roman"/>
          <w:sz w:val="28"/>
          <w:szCs w:val="28"/>
          <w:lang w:val="ru-RU"/>
        </w:rPr>
      </w:pPr>
      <w:r w:rsidRPr="000346A6">
        <w:rPr>
          <w:rFonts w:ascii="Times New Roman" w:hAnsi="Times New Roman" w:cs="Times New Roman"/>
          <w:sz w:val="28"/>
          <w:szCs w:val="28"/>
          <w:lang w:val="ru-RU"/>
        </w:rPr>
        <w:t xml:space="preserve">Причина, по которой </w:t>
      </w:r>
      <w:proofErr w:type="spellStart"/>
      <w:r w:rsidRPr="000346A6">
        <w:rPr>
          <w:rFonts w:ascii="Times New Roman" w:hAnsi="Times New Roman" w:cs="Times New Roman"/>
          <w:sz w:val="28"/>
          <w:szCs w:val="28"/>
          <w:lang w:val="ru-RU"/>
        </w:rPr>
        <w:t>суицидент</w:t>
      </w:r>
      <w:proofErr w:type="spellEnd"/>
      <w:r w:rsidRPr="000346A6">
        <w:rPr>
          <w:rFonts w:ascii="Times New Roman" w:hAnsi="Times New Roman" w:cs="Times New Roman"/>
          <w:sz w:val="28"/>
          <w:szCs w:val="28"/>
          <w:lang w:val="ru-RU"/>
        </w:rPr>
        <w:t xml:space="preserve"> посвящает в свои мысли, состоит в желании вызвать обеспокоенность его ситуацией. Если вы не проявите заинтересованности и отзывчивости, то депрессивный человек может посчитать суждение типа: «Вы на самом деле так не думаете», - как проявление отвержения и недоверия. Если вести беседу с любовью и заботой, то это значительно снизит угрозу самоубийства. В противном случае его можно довести до суицида банальными утешениями как раз тогда, когда он отчаянно нуждается в искреннем, заботливом откровенном участии в его судьбе.</w:t>
      </w:r>
    </w:p>
    <w:p w:rsidR="000346A6" w:rsidRPr="000346A6" w:rsidRDefault="000346A6" w:rsidP="000346A6">
      <w:pPr>
        <w:spacing w:after="0" w:line="240" w:lineRule="auto"/>
        <w:ind w:firstLine="709"/>
        <w:rPr>
          <w:rFonts w:ascii="Times New Roman" w:hAnsi="Times New Roman" w:cs="Times New Roman"/>
          <w:sz w:val="28"/>
          <w:szCs w:val="28"/>
          <w:lang w:val="ru-RU"/>
        </w:rPr>
      </w:pPr>
      <w:r w:rsidRPr="000346A6">
        <w:rPr>
          <w:rFonts w:ascii="Times New Roman" w:hAnsi="Times New Roman" w:cs="Times New Roman"/>
          <w:sz w:val="28"/>
          <w:szCs w:val="28"/>
          <w:lang w:val="ru-RU"/>
        </w:rPr>
        <w:t xml:space="preserve">Суицидальные люди с презрением относятся к замечаниям типа: «Ничего, ничего, у всех есть такие проблемы, как у тебя», - и другим аналогичным клише, поскольку они резко контрастируют с их мучениями. Эти выводы лишь минимизируют, уничтожают их чувства и заставляют ощущать себя еще более </w:t>
      </w:r>
      <w:proofErr w:type="gramStart"/>
      <w:r w:rsidRPr="000346A6">
        <w:rPr>
          <w:rFonts w:ascii="Times New Roman" w:hAnsi="Times New Roman" w:cs="Times New Roman"/>
          <w:sz w:val="28"/>
          <w:szCs w:val="28"/>
          <w:lang w:val="ru-RU"/>
        </w:rPr>
        <w:t>ненужными</w:t>
      </w:r>
      <w:proofErr w:type="gramEnd"/>
      <w:r w:rsidRPr="000346A6">
        <w:rPr>
          <w:rFonts w:ascii="Times New Roman" w:hAnsi="Times New Roman" w:cs="Times New Roman"/>
          <w:sz w:val="28"/>
          <w:szCs w:val="28"/>
          <w:lang w:val="ru-RU"/>
        </w:rPr>
        <w:t xml:space="preserve"> и бесполезными.</w:t>
      </w:r>
    </w:p>
    <w:p w:rsidR="000346A6" w:rsidRPr="000346A6" w:rsidRDefault="000346A6" w:rsidP="000346A6">
      <w:pPr>
        <w:spacing w:after="0" w:line="240" w:lineRule="auto"/>
        <w:ind w:firstLine="709"/>
        <w:rPr>
          <w:rFonts w:ascii="Times New Roman" w:hAnsi="Times New Roman" w:cs="Times New Roman"/>
          <w:sz w:val="28"/>
          <w:szCs w:val="28"/>
          <w:lang w:val="ru-RU"/>
        </w:rPr>
      </w:pPr>
      <w:r w:rsidRPr="000346A6">
        <w:rPr>
          <w:rFonts w:ascii="Times New Roman" w:hAnsi="Times New Roman" w:cs="Times New Roman"/>
          <w:b/>
          <w:sz w:val="28"/>
          <w:szCs w:val="28"/>
          <w:lang w:val="ru-RU"/>
        </w:rPr>
        <w:t>8. Предложите конструктивные подходы.</w:t>
      </w:r>
      <w:r w:rsidRPr="000346A6">
        <w:rPr>
          <w:rFonts w:ascii="Times New Roman" w:hAnsi="Times New Roman" w:cs="Times New Roman"/>
          <w:sz w:val="28"/>
          <w:szCs w:val="28"/>
          <w:lang w:val="ru-RU"/>
        </w:rPr>
        <w:t xml:space="preserve"> Вместо того</w:t>
      </w:r>
      <w:proofErr w:type="gramStart"/>
      <w:r w:rsidRPr="000346A6">
        <w:rPr>
          <w:rFonts w:ascii="Times New Roman" w:hAnsi="Times New Roman" w:cs="Times New Roman"/>
          <w:sz w:val="28"/>
          <w:szCs w:val="28"/>
          <w:lang w:val="ru-RU"/>
        </w:rPr>
        <w:t>,</w:t>
      </w:r>
      <w:proofErr w:type="gramEnd"/>
      <w:r w:rsidRPr="000346A6">
        <w:rPr>
          <w:rFonts w:ascii="Times New Roman" w:hAnsi="Times New Roman" w:cs="Times New Roman"/>
          <w:sz w:val="28"/>
          <w:szCs w:val="28"/>
          <w:lang w:val="ru-RU"/>
        </w:rPr>
        <w:t xml:space="preserve"> чтобы говорить, </w:t>
      </w:r>
      <w:proofErr w:type="spellStart"/>
      <w:r w:rsidRPr="000346A6">
        <w:rPr>
          <w:rFonts w:ascii="Times New Roman" w:hAnsi="Times New Roman" w:cs="Times New Roman"/>
          <w:sz w:val="28"/>
          <w:szCs w:val="28"/>
          <w:lang w:val="ru-RU"/>
        </w:rPr>
        <w:t>суициденту</w:t>
      </w:r>
      <w:proofErr w:type="spellEnd"/>
      <w:r w:rsidRPr="000346A6">
        <w:rPr>
          <w:rFonts w:ascii="Times New Roman" w:hAnsi="Times New Roman" w:cs="Times New Roman"/>
          <w:sz w:val="28"/>
          <w:szCs w:val="28"/>
          <w:lang w:val="ru-RU"/>
        </w:rPr>
        <w:t>: «Подумай, какую боль принесет твоя смерть близким», - попросите поразмыслить об альтернативных решениях, которые, возможно, еще не приходили ему в голову.</w:t>
      </w:r>
    </w:p>
    <w:p w:rsidR="000346A6" w:rsidRPr="000346A6" w:rsidRDefault="000346A6" w:rsidP="000346A6">
      <w:pPr>
        <w:spacing w:after="0" w:line="240" w:lineRule="auto"/>
        <w:ind w:firstLine="709"/>
        <w:rPr>
          <w:rFonts w:ascii="Times New Roman" w:hAnsi="Times New Roman" w:cs="Times New Roman"/>
          <w:sz w:val="28"/>
          <w:szCs w:val="28"/>
          <w:lang w:val="ru-RU"/>
        </w:rPr>
      </w:pPr>
      <w:r w:rsidRPr="000346A6">
        <w:rPr>
          <w:rFonts w:ascii="Times New Roman" w:hAnsi="Times New Roman" w:cs="Times New Roman"/>
          <w:sz w:val="28"/>
          <w:szCs w:val="28"/>
          <w:lang w:val="ru-RU"/>
        </w:rPr>
        <w:t xml:space="preserve">Одна из наиболее важных задач профилактики суицидов состоит в том, чтобы помочь определить источник психического дискомфорта. Это может быть трудным, поскольку «питательной средой» суицида является секретность. Наиболее подходящими вопросами для стимуляции дискуссии могут быть: «Что с вами случилось за последнее время? Когда вы почувствовали себя хуже? Что произошло в вашей жизни с тех пор, как возникли эти перемены? К кому из окружающих они имели отношение?» </w:t>
      </w:r>
      <w:r w:rsidRPr="000346A6">
        <w:rPr>
          <w:rFonts w:ascii="Times New Roman" w:hAnsi="Times New Roman" w:cs="Times New Roman"/>
          <w:sz w:val="28"/>
          <w:szCs w:val="28"/>
          <w:lang w:val="ru-RU"/>
        </w:rPr>
        <w:lastRenderedPageBreak/>
        <w:t>Потенциального самоубийцу следует подтолкнуть к тому, чтобы он идентифицировал проблему и, как можно точнее определил, что ее усугубляет.</w:t>
      </w:r>
    </w:p>
    <w:p w:rsidR="000346A6" w:rsidRPr="000346A6" w:rsidRDefault="000346A6" w:rsidP="000346A6">
      <w:pPr>
        <w:spacing w:after="0" w:line="240" w:lineRule="auto"/>
        <w:ind w:firstLine="709"/>
        <w:rPr>
          <w:rFonts w:ascii="Times New Roman" w:hAnsi="Times New Roman" w:cs="Times New Roman"/>
          <w:sz w:val="28"/>
          <w:szCs w:val="28"/>
          <w:lang w:val="ru-RU"/>
        </w:rPr>
      </w:pPr>
      <w:r w:rsidRPr="000346A6">
        <w:rPr>
          <w:rFonts w:ascii="Times New Roman" w:hAnsi="Times New Roman" w:cs="Times New Roman"/>
          <w:sz w:val="28"/>
          <w:szCs w:val="28"/>
          <w:lang w:val="ru-RU"/>
        </w:rPr>
        <w:t>Отчаявшегося человека необходимо уверить, что он может говорить о чувствах без стеснения, даже о таких отрицательных эмоциях, как ненависть, горечь или желание отомстить. Если человек все же не решается проявить свои сокровенные чувства, то, возможно, вам удастся навести на ответ, заметив: «Мне кажется, вы очень расстроены», - или: «Но моему мнению, вы сейчас заплачете». Имеет смысл также сказать: «Вы все-таки взволнованы. Может, если вы поделитесь своими проблемами со мной, я постараюсь понять вас».</w:t>
      </w:r>
    </w:p>
    <w:p w:rsidR="000346A6" w:rsidRPr="000346A6" w:rsidRDefault="000346A6" w:rsidP="000346A6">
      <w:pPr>
        <w:spacing w:after="0" w:line="240" w:lineRule="auto"/>
        <w:ind w:firstLine="709"/>
        <w:rPr>
          <w:rFonts w:ascii="Times New Roman" w:hAnsi="Times New Roman" w:cs="Times New Roman"/>
          <w:sz w:val="28"/>
          <w:szCs w:val="28"/>
          <w:lang w:val="ru-RU"/>
        </w:rPr>
      </w:pPr>
      <w:r w:rsidRPr="000346A6">
        <w:rPr>
          <w:rFonts w:ascii="Times New Roman" w:hAnsi="Times New Roman" w:cs="Times New Roman"/>
          <w:sz w:val="28"/>
          <w:szCs w:val="28"/>
          <w:lang w:val="ru-RU"/>
        </w:rPr>
        <w:t xml:space="preserve">Актуальная психотравмирующая ситуация может возникнуть из-за распада взаимоотношений с супругом или детьми. Человек может страдать от </w:t>
      </w:r>
      <w:proofErr w:type="spellStart"/>
      <w:r w:rsidRPr="000346A6">
        <w:rPr>
          <w:rFonts w:ascii="Times New Roman" w:hAnsi="Times New Roman" w:cs="Times New Roman"/>
          <w:sz w:val="28"/>
          <w:szCs w:val="28"/>
          <w:lang w:val="ru-RU"/>
        </w:rPr>
        <w:t>неразрешившегося</w:t>
      </w:r>
      <w:proofErr w:type="spellEnd"/>
      <w:r w:rsidRPr="000346A6">
        <w:rPr>
          <w:rFonts w:ascii="Times New Roman" w:hAnsi="Times New Roman" w:cs="Times New Roman"/>
          <w:sz w:val="28"/>
          <w:szCs w:val="28"/>
          <w:lang w:val="ru-RU"/>
        </w:rPr>
        <w:t xml:space="preserve"> горя или какой-либо соматической болезни. Поэтому следует принимать во внимание все его чувства и беды.</w:t>
      </w:r>
    </w:p>
    <w:p w:rsidR="000346A6" w:rsidRPr="000346A6" w:rsidRDefault="000346A6" w:rsidP="000346A6">
      <w:pPr>
        <w:spacing w:after="0" w:line="240" w:lineRule="auto"/>
        <w:ind w:firstLine="709"/>
        <w:rPr>
          <w:rFonts w:ascii="Times New Roman" w:hAnsi="Times New Roman" w:cs="Times New Roman"/>
          <w:sz w:val="28"/>
          <w:szCs w:val="28"/>
          <w:lang w:val="ru-RU"/>
        </w:rPr>
      </w:pPr>
      <w:r w:rsidRPr="000346A6">
        <w:rPr>
          <w:rFonts w:ascii="Times New Roman" w:hAnsi="Times New Roman" w:cs="Times New Roman"/>
          <w:sz w:val="28"/>
          <w:szCs w:val="28"/>
          <w:lang w:val="ru-RU"/>
        </w:rPr>
        <w:t>Если кризисная ситуация и эмоции выражены, то далее следует выяснение, как человек разрешал сходные ситуации в прошлом. Это называется «оценкой средств, имеющихся для решения проблемы». Она включает выслушивание описания предыдущего опыта в аналогичной ситуации. Для инициирования можно задать вопрос: «Не было ли у вас раньше сходных переживаний?» Существует уникальная возможность совместно раскрыть способы, которыми человек справлялся с кризисом в прошлом. Они могут быть полезны для разрешения и настоящего конфликта.</w:t>
      </w:r>
    </w:p>
    <w:p w:rsidR="000346A6" w:rsidRPr="000346A6" w:rsidRDefault="000346A6" w:rsidP="000346A6">
      <w:pPr>
        <w:spacing w:after="0" w:line="240" w:lineRule="auto"/>
        <w:ind w:firstLine="709"/>
        <w:rPr>
          <w:rFonts w:ascii="Times New Roman" w:hAnsi="Times New Roman" w:cs="Times New Roman"/>
          <w:sz w:val="28"/>
          <w:szCs w:val="28"/>
          <w:lang w:val="ru-RU"/>
        </w:rPr>
      </w:pPr>
      <w:r w:rsidRPr="000346A6">
        <w:rPr>
          <w:rFonts w:ascii="Times New Roman" w:hAnsi="Times New Roman" w:cs="Times New Roman"/>
          <w:sz w:val="28"/>
          <w:szCs w:val="28"/>
          <w:lang w:val="ru-RU"/>
        </w:rPr>
        <w:t>Постарайтесь выяснить, что остается, тем не менее, позитивно значимым дни человека. Что он еще ценит. Отметьте признаки эмоционального оживления, когда речь зайдет о «самом лучшем» времени в жизни, особенно следите за его глазами Что из имеющего для него значимость достижимо? Кто те люди, которые продолжают его волновать? И теперь, когда жизненная ситуация проанализирована, не возникло ли каких-либо альтернатив? Не появился ли луч надежды?</w:t>
      </w:r>
    </w:p>
    <w:p w:rsidR="000346A6" w:rsidRPr="000346A6" w:rsidRDefault="000346A6" w:rsidP="000346A6">
      <w:pPr>
        <w:spacing w:after="0" w:line="240" w:lineRule="auto"/>
        <w:ind w:firstLine="709"/>
        <w:rPr>
          <w:rFonts w:ascii="Times New Roman" w:hAnsi="Times New Roman" w:cs="Times New Roman"/>
          <w:sz w:val="28"/>
          <w:szCs w:val="28"/>
          <w:lang w:val="ru-RU"/>
        </w:rPr>
      </w:pPr>
      <w:r w:rsidRPr="000346A6">
        <w:rPr>
          <w:rFonts w:ascii="Times New Roman" w:hAnsi="Times New Roman" w:cs="Times New Roman"/>
          <w:b/>
          <w:sz w:val="28"/>
          <w:szCs w:val="28"/>
          <w:lang w:val="ru-RU"/>
        </w:rPr>
        <w:t>9. Вселяйте надежду.</w:t>
      </w:r>
      <w:r w:rsidRPr="000346A6">
        <w:rPr>
          <w:rFonts w:ascii="Times New Roman" w:hAnsi="Times New Roman" w:cs="Times New Roman"/>
          <w:sz w:val="28"/>
          <w:szCs w:val="28"/>
          <w:lang w:val="ru-RU"/>
        </w:rPr>
        <w:t xml:space="preserve"> Работа со склонными к саморазрушению депрессивными людьми является серьезной и ответственной. Психотерапевты давно пришли к выводу, что очень ценным является сосредоточение на том, что они говорят или чувствуют. Когда беспокоящие скрытые мысли выходят на поверхность, беды кажутся менее фатальными и более разрешимыми. Терзаемый тревогой человек может прийти к мысли: «Я так и не знаю, как разрешить эту ситуацию. Но теперь, когда ясны мои затруднения, я вижу, что, быть может, еще есть какая-то надежда».</w:t>
      </w:r>
    </w:p>
    <w:p w:rsidR="000346A6" w:rsidRPr="000346A6" w:rsidRDefault="000346A6" w:rsidP="000346A6">
      <w:pPr>
        <w:spacing w:after="0" w:line="240" w:lineRule="auto"/>
        <w:ind w:firstLine="709"/>
        <w:rPr>
          <w:rFonts w:ascii="Times New Roman" w:hAnsi="Times New Roman" w:cs="Times New Roman"/>
          <w:sz w:val="28"/>
          <w:szCs w:val="28"/>
          <w:lang w:val="ru-RU"/>
        </w:rPr>
      </w:pPr>
      <w:r w:rsidRPr="000346A6">
        <w:rPr>
          <w:rFonts w:ascii="Times New Roman" w:hAnsi="Times New Roman" w:cs="Times New Roman"/>
          <w:sz w:val="28"/>
          <w:szCs w:val="28"/>
          <w:lang w:val="ru-RU"/>
        </w:rPr>
        <w:t xml:space="preserve">Надежда помогает человеку выйти из поглощенности мыслями о самоубийстве. В недавней истории примером может служить поведение евреев во время холокоста, когда Гитлер стремился их полностью истребить. Перед 1940 годом среднемесячное число самоубийств составило 71,2. В мае того года, сразу после вторжения нацистов, оно возросло до 371. Люди шли на самоубийства из-за страха попасть в концентрационные лагеря. Евреи, которые не избежали этой кошмарной участи, вначале сохраняли веру в </w:t>
      </w:r>
      <w:r w:rsidRPr="000346A6">
        <w:rPr>
          <w:rFonts w:ascii="Times New Roman" w:hAnsi="Times New Roman" w:cs="Times New Roman"/>
          <w:sz w:val="28"/>
          <w:szCs w:val="28"/>
          <w:lang w:val="ru-RU"/>
        </w:rPr>
        <w:lastRenderedPageBreak/>
        <w:t xml:space="preserve">освобождение или воссоединение семей. Пока оставалась хотя бы искра надежды, происходило сравнительно мало суицидов. Когда же война стала казаться бесконечной и начали доходить слухи о расправах гитлеровцев над </w:t>
      </w:r>
      <w:proofErr w:type="gramStart"/>
      <w:r w:rsidRPr="000346A6">
        <w:rPr>
          <w:rFonts w:ascii="Times New Roman" w:hAnsi="Times New Roman" w:cs="Times New Roman"/>
          <w:sz w:val="28"/>
          <w:szCs w:val="28"/>
          <w:lang w:val="ru-RU"/>
        </w:rPr>
        <w:t>миллионами людей</w:t>
      </w:r>
      <w:proofErr w:type="gramEnd"/>
      <w:r w:rsidRPr="000346A6">
        <w:rPr>
          <w:rFonts w:ascii="Times New Roman" w:hAnsi="Times New Roman" w:cs="Times New Roman"/>
          <w:sz w:val="28"/>
          <w:szCs w:val="28"/>
          <w:lang w:val="ru-RU"/>
        </w:rPr>
        <w:t>, то суициды среди узников лагерей приняли форму эпидемий.</w:t>
      </w:r>
    </w:p>
    <w:p w:rsidR="000346A6" w:rsidRPr="000346A6" w:rsidRDefault="000346A6" w:rsidP="000346A6">
      <w:pPr>
        <w:spacing w:after="0" w:line="240" w:lineRule="auto"/>
        <w:ind w:firstLine="709"/>
        <w:rPr>
          <w:rFonts w:ascii="Times New Roman" w:hAnsi="Times New Roman" w:cs="Times New Roman"/>
          <w:sz w:val="28"/>
          <w:szCs w:val="28"/>
          <w:lang w:val="ru-RU"/>
        </w:rPr>
      </w:pPr>
      <w:r w:rsidRPr="000346A6">
        <w:rPr>
          <w:rFonts w:ascii="Times New Roman" w:hAnsi="Times New Roman" w:cs="Times New Roman"/>
          <w:sz w:val="28"/>
          <w:szCs w:val="28"/>
          <w:lang w:val="ru-RU"/>
        </w:rPr>
        <w:t xml:space="preserve">Потерю надежд на достойное будущее отражают записки, оставленные самоубийцами. Саморазрушение происходит, если люди утрачивают последние капли оптимизма, а их близкие каким-то образом подтверждают тщетность надежд. Кто-то по этому поводу остроумно заметил; «Мы смеемся над людьми, которые надеются, и отправляем в больницы тех, кто утратил надежду». Как бы то ни было, надежда должна исходить из реальности. Не имеет смысла говорить: «Не волнуйся, все будет хорошо», когда все хорошо быть не может. Надежда не может строиться на пустых утешениях. Надежда возникает не из оторванных </w:t>
      </w:r>
      <w:r w:rsidRPr="000346A6">
        <w:rPr>
          <w:rFonts w:ascii="Times New Roman" w:hAnsi="Times New Roman" w:cs="Times New Roman"/>
          <w:sz w:val="28"/>
          <w:szCs w:val="28"/>
        </w:rPr>
        <w:t>or</w:t>
      </w:r>
      <w:r w:rsidRPr="000346A6">
        <w:rPr>
          <w:rFonts w:ascii="Times New Roman" w:hAnsi="Times New Roman" w:cs="Times New Roman"/>
          <w:sz w:val="28"/>
          <w:szCs w:val="28"/>
          <w:lang w:val="ru-RU"/>
        </w:rPr>
        <w:t xml:space="preserve"> реальности фантазий, а из существующей способности желать и достигать. Умерший любимый человек не может возвратиться, как ни надейся и ни молись. Но его близкие могут открыть для себя новое понимание жизни. Надежды должны быть обоснованы: когда корабль разбивается о камни, есть различия между надеждой «доплыть до ближайшего берега или достичь противоположного берега океана». Когда люди полностью теряют надежду на достойное будущее, они нуждаются в поддерживающем совете, в предложении какой-то альтернативы. «Как бы вы могли изменить ситуацию?», «Какому вмешательству извне вы могли бы противостоять?», «К кому вы могли бы обратиться за помощью?» Поскольку суицидальные лица страдают от внутреннего эмоционального дискомфорта, все окружающее кажется им мрачным. Но им важно открыть, что не имеет смысла застревать на одном полюсе эмоций.</w:t>
      </w:r>
    </w:p>
    <w:p w:rsidR="000346A6" w:rsidRPr="000346A6" w:rsidRDefault="000346A6" w:rsidP="000346A6">
      <w:pPr>
        <w:spacing w:after="0" w:line="240" w:lineRule="auto"/>
        <w:ind w:firstLine="709"/>
        <w:rPr>
          <w:rFonts w:ascii="Times New Roman" w:hAnsi="Times New Roman" w:cs="Times New Roman"/>
          <w:sz w:val="28"/>
          <w:szCs w:val="28"/>
          <w:lang w:val="ru-RU"/>
        </w:rPr>
      </w:pPr>
      <w:r w:rsidRPr="000346A6">
        <w:rPr>
          <w:rFonts w:ascii="Times New Roman" w:hAnsi="Times New Roman" w:cs="Times New Roman"/>
          <w:sz w:val="28"/>
          <w:szCs w:val="28"/>
          <w:lang w:val="ru-RU"/>
        </w:rPr>
        <w:t>Человек может любить, не отрицая, что иногда испытывает откровенную ненависть; смысл жизни не исчезает, даже если она приносит душевную боль. Тьма и свет, радости и печали, счастье и страдание являются неразделимо, переплетенными нитями в ткани человеческого существования. Таким образом, основания для реалистичной надежды должны быть представлены честно, убедительно и мягко. Очень важно, если вы укрепите силы и возможности человека, внушите ему, что кризисные проблемы обычно преходящи, а самоубийство не бесповоротно.</w:t>
      </w:r>
    </w:p>
    <w:p w:rsidR="000346A6" w:rsidRPr="000346A6" w:rsidRDefault="000346A6" w:rsidP="000346A6">
      <w:pPr>
        <w:spacing w:after="0" w:line="240" w:lineRule="auto"/>
        <w:ind w:firstLine="709"/>
        <w:rPr>
          <w:rFonts w:ascii="Times New Roman" w:hAnsi="Times New Roman" w:cs="Times New Roman"/>
          <w:sz w:val="28"/>
          <w:szCs w:val="28"/>
          <w:lang w:val="ru-RU"/>
        </w:rPr>
      </w:pPr>
      <w:r w:rsidRPr="000346A6">
        <w:rPr>
          <w:rFonts w:ascii="Times New Roman" w:hAnsi="Times New Roman" w:cs="Times New Roman"/>
          <w:b/>
          <w:sz w:val="28"/>
          <w:szCs w:val="28"/>
          <w:lang w:val="ru-RU"/>
        </w:rPr>
        <w:t>10. Оцените степень риска самоубийства.</w:t>
      </w:r>
      <w:r w:rsidRPr="000346A6">
        <w:rPr>
          <w:rFonts w:ascii="Times New Roman" w:hAnsi="Times New Roman" w:cs="Times New Roman"/>
          <w:sz w:val="28"/>
          <w:szCs w:val="28"/>
          <w:lang w:val="ru-RU"/>
        </w:rPr>
        <w:t xml:space="preserve"> Постарайтесь определить серьезность возможного самоубийства. Ведь намерения могут различаться, начиная с мимолетных, расплывчатых мыслей о такой «возможности» и кончая разработанным планом суицида путем отравления, прыжка с высоты, использования огнестрельного оружия или веревки. Очень важно выявить и другие факторы, такие, как алкоголизм, употребление наркотиков, степень эмоциональных нарушений и дезорганизации поведения, чувство безнадежности и беспомощности. Неоспоримым фактом является то, что чем более разработан метод самоубийства, тем выше его потенциальный риск. Очень мало сомнений в серьезности ситуации остается, например, если депрессивный подросток, не скрывая, дарит кому-то свой любимый </w:t>
      </w:r>
      <w:r w:rsidRPr="000346A6">
        <w:rPr>
          <w:rFonts w:ascii="Times New Roman" w:hAnsi="Times New Roman" w:cs="Times New Roman"/>
          <w:sz w:val="28"/>
          <w:szCs w:val="28"/>
          <w:lang w:val="ru-RU"/>
        </w:rPr>
        <w:lastRenderedPageBreak/>
        <w:t xml:space="preserve">магнитофон, с которым он ни за </w:t>
      </w:r>
      <w:proofErr w:type="gramStart"/>
      <w:r w:rsidRPr="000346A6">
        <w:rPr>
          <w:rFonts w:ascii="Times New Roman" w:hAnsi="Times New Roman" w:cs="Times New Roman"/>
          <w:sz w:val="28"/>
          <w:szCs w:val="28"/>
          <w:lang w:val="ru-RU"/>
        </w:rPr>
        <w:t>что бы не</w:t>
      </w:r>
      <w:proofErr w:type="gramEnd"/>
      <w:r w:rsidRPr="000346A6">
        <w:rPr>
          <w:rFonts w:ascii="Times New Roman" w:hAnsi="Times New Roman" w:cs="Times New Roman"/>
          <w:sz w:val="28"/>
          <w:szCs w:val="28"/>
          <w:lang w:val="ru-RU"/>
        </w:rPr>
        <w:t xml:space="preserve"> расстался. В этом случае лекарства, оружие или ножи следует убрать подальше.</w:t>
      </w:r>
    </w:p>
    <w:p w:rsidR="000346A6" w:rsidRPr="000346A6" w:rsidRDefault="000346A6" w:rsidP="000346A6">
      <w:pPr>
        <w:spacing w:after="0" w:line="240" w:lineRule="auto"/>
        <w:ind w:firstLine="709"/>
        <w:rPr>
          <w:rFonts w:ascii="Times New Roman" w:hAnsi="Times New Roman" w:cs="Times New Roman"/>
          <w:sz w:val="28"/>
          <w:szCs w:val="28"/>
          <w:lang w:val="ru-RU"/>
        </w:rPr>
      </w:pPr>
      <w:r w:rsidRPr="000346A6">
        <w:rPr>
          <w:rFonts w:ascii="Times New Roman" w:hAnsi="Times New Roman" w:cs="Times New Roman"/>
          <w:b/>
          <w:sz w:val="28"/>
          <w:szCs w:val="28"/>
          <w:lang w:val="ru-RU"/>
        </w:rPr>
        <w:t xml:space="preserve">11. Не оставляйте человека одного в ситуации высокого суицидального риска. </w:t>
      </w:r>
      <w:r w:rsidRPr="000346A6">
        <w:rPr>
          <w:rFonts w:ascii="Times New Roman" w:hAnsi="Times New Roman" w:cs="Times New Roman"/>
          <w:sz w:val="28"/>
          <w:szCs w:val="28"/>
          <w:lang w:val="ru-RU"/>
        </w:rPr>
        <w:t>Оставайтесь с ним как можно дольше или попросите кого-нибудь побыть с ним, пока не разрешится кризис или не прибудет помощь. Возможно, придется позвонить на станцию скорой помощи или обратиться в поликлинику. Помните, что поддержка накладывает на вас определенную ответственность.</w:t>
      </w:r>
    </w:p>
    <w:p w:rsidR="000346A6" w:rsidRPr="000346A6" w:rsidRDefault="000346A6" w:rsidP="000346A6">
      <w:pPr>
        <w:spacing w:after="0" w:line="240" w:lineRule="auto"/>
        <w:ind w:firstLine="709"/>
        <w:rPr>
          <w:rFonts w:ascii="Times New Roman" w:hAnsi="Times New Roman" w:cs="Times New Roman"/>
          <w:sz w:val="28"/>
          <w:szCs w:val="28"/>
          <w:lang w:val="ru-RU"/>
        </w:rPr>
      </w:pPr>
      <w:r w:rsidRPr="000346A6">
        <w:rPr>
          <w:rFonts w:ascii="Times New Roman" w:hAnsi="Times New Roman" w:cs="Times New Roman"/>
          <w:sz w:val="28"/>
          <w:szCs w:val="28"/>
          <w:lang w:val="ru-RU"/>
        </w:rPr>
        <w:t xml:space="preserve">Для того, чтобы показать человеку, что окружающие заботятся о нем, и создать чувство жизненной перспективы, вы можете заключить с </w:t>
      </w:r>
      <w:proofErr w:type="gramStart"/>
      <w:r w:rsidRPr="000346A6">
        <w:rPr>
          <w:rFonts w:ascii="Times New Roman" w:hAnsi="Times New Roman" w:cs="Times New Roman"/>
          <w:sz w:val="28"/>
          <w:szCs w:val="28"/>
          <w:lang w:val="ru-RU"/>
        </w:rPr>
        <w:t>ним</w:t>
      </w:r>
      <w:proofErr w:type="gramEnd"/>
      <w:r w:rsidRPr="000346A6">
        <w:rPr>
          <w:rFonts w:ascii="Times New Roman" w:hAnsi="Times New Roman" w:cs="Times New Roman"/>
          <w:sz w:val="28"/>
          <w:szCs w:val="28"/>
          <w:lang w:val="ru-RU"/>
        </w:rPr>
        <w:t xml:space="preserve"> так называемый суицидальный контракт: попросить об обещании связаться с вами перед тем, как он решится на суицидальные действия в будущем для того, чтобы вы еще раз смогли обсудить возможные альтернативы поведения. Как это ни странно, такое соглашение может оказаться весьма эффективным.</w:t>
      </w:r>
    </w:p>
    <w:p w:rsidR="000346A6" w:rsidRPr="000346A6" w:rsidRDefault="000346A6" w:rsidP="000346A6">
      <w:pPr>
        <w:spacing w:after="0" w:line="240" w:lineRule="auto"/>
        <w:ind w:firstLine="709"/>
        <w:rPr>
          <w:rFonts w:ascii="Times New Roman" w:hAnsi="Times New Roman" w:cs="Times New Roman"/>
          <w:sz w:val="28"/>
          <w:szCs w:val="28"/>
          <w:lang w:val="ru-RU"/>
        </w:rPr>
      </w:pPr>
      <w:r w:rsidRPr="000346A6">
        <w:rPr>
          <w:rFonts w:ascii="Times New Roman" w:hAnsi="Times New Roman" w:cs="Times New Roman"/>
          <w:b/>
          <w:sz w:val="28"/>
          <w:szCs w:val="28"/>
          <w:lang w:val="ru-RU"/>
        </w:rPr>
        <w:t>12. Обратитесь за помощью к специалистам.</w:t>
      </w:r>
      <w:r w:rsidRPr="000346A6">
        <w:rPr>
          <w:rFonts w:ascii="Times New Roman" w:hAnsi="Times New Roman" w:cs="Times New Roman"/>
          <w:sz w:val="28"/>
          <w:szCs w:val="28"/>
          <w:lang w:val="ru-RU"/>
        </w:rPr>
        <w:t xml:space="preserve"> </w:t>
      </w:r>
      <w:proofErr w:type="spellStart"/>
      <w:r w:rsidRPr="000346A6">
        <w:rPr>
          <w:rFonts w:ascii="Times New Roman" w:hAnsi="Times New Roman" w:cs="Times New Roman"/>
          <w:sz w:val="28"/>
          <w:szCs w:val="28"/>
          <w:lang w:val="ru-RU"/>
        </w:rPr>
        <w:t>Суициденты</w:t>
      </w:r>
      <w:proofErr w:type="spellEnd"/>
      <w:r w:rsidRPr="000346A6">
        <w:rPr>
          <w:rFonts w:ascii="Times New Roman" w:hAnsi="Times New Roman" w:cs="Times New Roman"/>
          <w:sz w:val="28"/>
          <w:szCs w:val="28"/>
          <w:lang w:val="ru-RU"/>
        </w:rPr>
        <w:t xml:space="preserve"> имеют суженное поле зрения, своеобразное туннельное сознание. Их разум не в состоянии восстановить полную картину того, как следует разрешать непереносимые проблемы. Первая просьба часто состоит в том, чтобы им была предоставлена помощь. Друзья, несомненно, могут иметь  благие намерения, но им может не хватать умения и опыта, кроме того, они </w:t>
      </w:r>
      <w:proofErr w:type="gramStart"/>
      <w:r w:rsidRPr="000346A6">
        <w:rPr>
          <w:rFonts w:ascii="Times New Roman" w:hAnsi="Times New Roman" w:cs="Times New Roman"/>
          <w:sz w:val="28"/>
          <w:szCs w:val="28"/>
          <w:lang w:val="ru-RU"/>
        </w:rPr>
        <w:t>бывают</w:t>
      </w:r>
      <w:proofErr w:type="gramEnd"/>
      <w:r w:rsidRPr="000346A6">
        <w:rPr>
          <w:rFonts w:ascii="Times New Roman" w:hAnsi="Times New Roman" w:cs="Times New Roman"/>
          <w:sz w:val="28"/>
          <w:szCs w:val="28"/>
          <w:lang w:val="ru-RU"/>
        </w:rPr>
        <w:t xml:space="preserve"> склонны к излишней эмоциональности.</w:t>
      </w:r>
    </w:p>
    <w:p w:rsidR="000346A6" w:rsidRPr="000346A6" w:rsidRDefault="000346A6" w:rsidP="000346A6">
      <w:pPr>
        <w:spacing w:after="0" w:line="240" w:lineRule="auto"/>
        <w:ind w:firstLine="709"/>
        <w:rPr>
          <w:rFonts w:ascii="Times New Roman" w:hAnsi="Times New Roman" w:cs="Times New Roman"/>
          <w:sz w:val="28"/>
          <w:szCs w:val="28"/>
          <w:lang w:val="ru-RU"/>
        </w:rPr>
      </w:pPr>
      <w:r w:rsidRPr="000346A6">
        <w:rPr>
          <w:rFonts w:ascii="Times New Roman" w:hAnsi="Times New Roman" w:cs="Times New Roman"/>
          <w:sz w:val="28"/>
          <w:szCs w:val="28"/>
          <w:lang w:val="ru-RU"/>
        </w:rPr>
        <w:t xml:space="preserve">Для </w:t>
      </w:r>
      <w:proofErr w:type="gramStart"/>
      <w:r w:rsidRPr="000346A6">
        <w:rPr>
          <w:rFonts w:ascii="Times New Roman" w:hAnsi="Times New Roman" w:cs="Times New Roman"/>
          <w:sz w:val="28"/>
          <w:szCs w:val="28"/>
          <w:lang w:val="ru-RU"/>
        </w:rPr>
        <w:t>испытывающих</w:t>
      </w:r>
      <w:proofErr w:type="gramEnd"/>
      <w:r w:rsidRPr="000346A6">
        <w:rPr>
          <w:rFonts w:ascii="Times New Roman" w:hAnsi="Times New Roman" w:cs="Times New Roman"/>
          <w:sz w:val="28"/>
          <w:szCs w:val="28"/>
          <w:lang w:val="ru-RU"/>
        </w:rPr>
        <w:t xml:space="preserve"> суицидальные тенденции возможным помощником может оказаться священник. Многие священнослужители являются превосходными консультантами - понимающими, чуткими и достойными доверия. Но есть среди них и такие, которые не подготовлены к кризисному вмешательству. Морализированием и поучающими банальностями они могут подтолкнуть прихожанина к большей изоляции и самообвинениям.</w:t>
      </w:r>
    </w:p>
    <w:p w:rsidR="000346A6" w:rsidRPr="000346A6" w:rsidRDefault="000346A6" w:rsidP="000346A6">
      <w:pPr>
        <w:spacing w:after="0" w:line="240" w:lineRule="auto"/>
        <w:ind w:firstLine="709"/>
        <w:rPr>
          <w:rFonts w:ascii="Times New Roman" w:hAnsi="Times New Roman" w:cs="Times New Roman"/>
          <w:sz w:val="28"/>
          <w:szCs w:val="28"/>
          <w:lang w:val="ru-RU"/>
        </w:rPr>
      </w:pPr>
      <w:r w:rsidRPr="000346A6">
        <w:rPr>
          <w:rFonts w:ascii="Times New Roman" w:hAnsi="Times New Roman" w:cs="Times New Roman"/>
          <w:sz w:val="28"/>
          <w:szCs w:val="28"/>
          <w:lang w:val="ru-RU"/>
        </w:rPr>
        <w:t>Источником помощи являются врачи. Они обычно хорошо информированы, могут правильно оценить серьезность ситуации и направить человека к знающему специалисту. Вначале же, пока пациент не получил квалифицированной помощи, врач может назначить ему препараты для снижения интенсивности депрессивных переживаний. Ни в коем случае при суицидальной угрозе не следует недооценивать помощь психиатров или клинических психологов. Благодаря своим знаниям, умениям и психотерапевтическому влиянию эти специалисты обладают уникальными способностями понимать сокровенные чувства, потребности и ожидания человека.</w:t>
      </w:r>
    </w:p>
    <w:p w:rsidR="000346A6" w:rsidRPr="000346A6" w:rsidRDefault="000346A6" w:rsidP="000346A6">
      <w:pPr>
        <w:spacing w:after="0" w:line="240" w:lineRule="auto"/>
        <w:ind w:firstLine="709"/>
        <w:rPr>
          <w:rFonts w:ascii="Times New Roman" w:hAnsi="Times New Roman" w:cs="Times New Roman"/>
          <w:sz w:val="28"/>
          <w:szCs w:val="28"/>
          <w:lang w:val="ru-RU"/>
        </w:rPr>
      </w:pPr>
      <w:r w:rsidRPr="000346A6">
        <w:rPr>
          <w:rFonts w:ascii="Times New Roman" w:hAnsi="Times New Roman" w:cs="Times New Roman"/>
          <w:sz w:val="28"/>
          <w:szCs w:val="28"/>
          <w:lang w:val="ru-RU"/>
        </w:rPr>
        <w:t xml:space="preserve">Во время психотерапевтической консультации отчаявшиеся люди глубже раскрывают свое страдание и тревоги. Если депрессивный человек не склонен к сотрудничеству и не ищет помощи специалистов, то еще одним методом лечения является семейная терапия. В этом случае об отчаявшемся не говорят «пациент». Все члены  семьи получают поддержку, высказывают свои намерения и огорчения, конструктивно вырабатывая более комфортный </w:t>
      </w:r>
      <w:r w:rsidRPr="000346A6">
        <w:rPr>
          <w:rFonts w:ascii="Times New Roman" w:hAnsi="Times New Roman" w:cs="Times New Roman"/>
          <w:sz w:val="28"/>
          <w:szCs w:val="28"/>
          <w:lang w:val="ru-RU"/>
        </w:rPr>
        <w:lastRenderedPageBreak/>
        <w:t xml:space="preserve">стиль совместной жизни. Наряду с конструктивным снятием эмоционального дискомфорта при семейной терапии могут быть произведены персональные изменения в окружении. Иногда единственной альтернативой помощи </w:t>
      </w:r>
      <w:proofErr w:type="spellStart"/>
      <w:r w:rsidRPr="000346A6">
        <w:rPr>
          <w:rFonts w:ascii="Times New Roman" w:hAnsi="Times New Roman" w:cs="Times New Roman"/>
          <w:sz w:val="28"/>
          <w:szCs w:val="28"/>
          <w:lang w:val="ru-RU"/>
        </w:rPr>
        <w:t>суициденту</w:t>
      </w:r>
      <w:proofErr w:type="spellEnd"/>
      <w:r w:rsidRPr="000346A6">
        <w:rPr>
          <w:rFonts w:ascii="Times New Roman" w:hAnsi="Times New Roman" w:cs="Times New Roman"/>
          <w:sz w:val="28"/>
          <w:szCs w:val="28"/>
          <w:lang w:val="ru-RU"/>
        </w:rPr>
        <w:t>, если ситуация оказывается безнадежной, становится госпитализация в психиатрическую больницу. Промедление может быть опасным; госпитализация может принести облегчение, как больному, так и семье.</w:t>
      </w:r>
    </w:p>
    <w:p w:rsidR="000346A6" w:rsidRPr="000346A6" w:rsidRDefault="000346A6" w:rsidP="000346A6">
      <w:pPr>
        <w:spacing w:after="0" w:line="240" w:lineRule="auto"/>
        <w:ind w:firstLine="709"/>
        <w:rPr>
          <w:rFonts w:ascii="Times New Roman" w:hAnsi="Times New Roman" w:cs="Times New Roman"/>
          <w:sz w:val="28"/>
          <w:szCs w:val="28"/>
          <w:lang w:val="ru-RU"/>
        </w:rPr>
      </w:pPr>
      <w:r w:rsidRPr="000346A6">
        <w:rPr>
          <w:rFonts w:ascii="Times New Roman" w:hAnsi="Times New Roman" w:cs="Times New Roman"/>
          <w:b/>
          <w:sz w:val="28"/>
          <w:szCs w:val="28"/>
          <w:lang w:val="ru-RU"/>
        </w:rPr>
        <w:t>13. Важность сохранения заботы и поддержки.</w:t>
      </w:r>
      <w:r w:rsidRPr="000346A6">
        <w:rPr>
          <w:rFonts w:ascii="Times New Roman" w:hAnsi="Times New Roman" w:cs="Times New Roman"/>
          <w:sz w:val="28"/>
          <w:szCs w:val="28"/>
          <w:lang w:val="ru-RU"/>
        </w:rPr>
        <w:t xml:space="preserve"> Если критическая ситуация  и миновала, то специалисты или семьи не могут позволить себе расслабиться. Самое худшее может не быть позади. За улучшение часто принимают повышение психической  активности больного. Бывает так, что накануне самоубийства депрессивные люди бросаются в водоворот деятельности. Они просят прощения у всех, кого обидели. Видя это, вы облегченно вздыхаете и ослабляете бдительность. Но эти поступки могут </w:t>
      </w:r>
      <w:proofErr w:type="gramStart"/>
      <w:r w:rsidRPr="000346A6">
        <w:rPr>
          <w:rFonts w:ascii="Times New Roman" w:hAnsi="Times New Roman" w:cs="Times New Roman"/>
          <w:sz w:val="28"/>
          <w:szCs w:val="28"/>
          <w:lang w:val="ru-RU"/>
        </w:rPr>
        <w:t>свидетельствовать о решении рассчитаться</w:t>
      </w:r>
      <w:proofErr w:type="gramEnd"/>
      <w:r w:rsidRPr="000346A6">
        <w:rPr>
          <w:rFonts w:ascii="Times New Roman" w:hAnsi="Times New Roman" w:cs="Times New Roman"/>
          <w:sz w:val="28"/>
          <w:szCs w:val="28"/>
          <w:lang w:val="ru-RU"/>
        </w:rPr>
        <w:t xml:space="preserve"> со всеми долгами и обязательствами, после  чего можно покончить с собой. И, действительно, половина </w:t>
      </w:r>
      <w:proofErr w:type="spellStart"/>
      <w:r w:rsidRPr="000346A6">
        <w:rPr>
          <w:rFonts w:ascii="Times New Roman" w:hAnsi="Times New Roman" w:cs="Times New Roman"/>
          <w:sz w:val="28"/>
          <w:szCs w:val="28"/>
          <w:lang w:val="ru-RU"/>
        </w:rPr>
        <w:t>суицидентов</w:t>
      </w:r>
      <w:proofErr w:type="spellEnd"/>
      <w:r w:rsidRPr="000346A6">
        <w:rPr>
          <w:rFonts w:ascii="Times New Roman" w:hAnsi="Times New Roman" w:cs="Times New Roman"/>
          <w:sz w:val="28"/>
          <w:szCs w:val="28"/>
          <w:lang w:val="ru-RU"/>
        </w:rPr>
        <w:t xml:space="preserve"> совершает самоубийство не позже, чем через три месяца после начала психологического кризиса</w:t>
      </w:r>
    </w:p>
    <w:p w:rsidR="000346A6" w:rsidRPr="000346A6" w:rsidRDefault="000346A6" w:rsidP="000346A6">
      <w:pPr>
        <w:spacing w:after="0" w:line="240" w:lineRule="auto"/>
        <w:ind w:firstLine="709"/>
        <w:rPr>
          <w:rFonts w:ascii="Times New Roman" w:hAnsi="Times New Roman" w:cs="Times New Roman"/>
          <w:sz w:val="28"/>
          <w:szCs w:val="28"/>
          <w:lang w:val="ru-RU"/>
        </w:rPr>
      </w:pPr>
      <w:r w:rsidRPr="000346A6">
        <w:rPr>
          <w:rFonts w:ascii="Times New Roman" w:hAnsi="Times New Roman" w:cs="Times New Roman"/>
          <w:sz w:val="28"/>
          <w:szCs w:val="28"/>
          <w:lang w:val="ru-RU"/>
        </w:rPr>
        <w:t xml:space="preserve">Иногда в суматохе жизни окружающие забывают о лицах, совершивших суицидальные попытки. По иронии судьбы к ним многие относятся, как к </w:t>
      </w:r>
      <w:proofErr w:type="gramStart"/>
      <w:r w:rsidRPr="000346A6">
        <w:rPr>
          <w:rFonts w:ascii="Times New Roman" w:hAnsi="Times New Roman" w:cs="Times New Roman"/>
          <w:sz w:val="28"/>
          <w:szCs w:val="28"/>
          <w:lang w:val="ru-RU"/>
        </w:rPr>
        <w:t>неумехам</w:t>
      </w:r>
      <w:proofErr w:type="gramEnd"/>
      <w:r w:rsidRPr="000346A6">
        <w:rPr>
          <w:rFonts w:ascii="Times New Roman" w:hAnsi="Times New Roman" w:cs="Times New Roman"/>
          <w:sz w:val="28"/>
          <w:szCs w:val="28"/>
          <w:lang w:val="ru-RU"/>
        </w:rPr>
        <w:t xml:space="preserve"> и неудачникам. Часто они сталкиваются с двойным презрением: с одной стороны «ненормальные», так как хотят умереть, а с другой - ни столь «некомпетентны», что и этого не могут делать качественно. Они испытывают большие трудности в поисках принятия и сочувствия семьи и общества.</w:t>
      </w:r>
    </w:p>
    <w:p w:rsidR="000346A6" w:rsidRPr="000346A6" w:rsidRDefault="000346A6" w:rsidP="000346A6">
      <w:pPr>
        <w:spacing w:after="0" w:line="240" w:lineRule="auto"/>
        <w:ind w:firstLine="709"/>
        <w:rPr>
          <w:rFonts w:ascii="Times New Roman" w:hAnsi="Times New Roman" w:cs="Times New Roman"/>
          <w:sz w:val="28"/>
          <w:szCs w:val="28"/>
          <w:lang w:val="ru-RU"/>
        </w:rPr>
      </w:pPr>
      <w:r w:rsidRPr="000346A6">
        <w:rPr>
          <w:rFonts w:ascii="Times New Roman" w:hAnsi="Times New Roman" w:cs="Times New Roman"/>
          <w:sz w:val="28"/>
          <w:szCs w:val="28"/>
          <w:lang w:val="ru-RU"/>
        </w:rPr>
        <w:t xml:space="preserve">Эмоциональные проблемы, приводящие к суициду, редко разрешаются полностью, даже когда кажется, что худшее позади. Поэтому никогда не следует обещать </w:t>
      </w:r>
      <w:proofErr w:type="spellStart"/>
      <w:r w:rsidRPr="000346A6">
        <w:rPr>
          <w:rFonts w:ascii="Times New Roman" w:hAnsi="Times New Roman" w:cs="Times New Roman"/>
          <w:sz w:val="28"/>
          <w:szCs w:val="28"/>
          <w:lang w:val="ru-RU"/>
        </w:rPr>
        <w:t>суициденту</w:t>
      </w:r>
      <w:proofErr w:type="spellEnd"/>
      <w:r w:rsidRPr="000346A6">
        <w:rPr>
          <w:rFonts w:ascii="Times New Roman" w:hAnsi="Times New Roman" w:cs="Times New Roman"/>
          <w:sz w:val="28"/>
          <w:szCs w:val="28"/>
          <w:lang w:val="ru-RU"/>
        </w:rPr>
        <w:t xml:space="preserve"> полной конфиденциальности. Оказание помощи не означает, что необходимо соблюдать полное молчание. Как правило, подавая сигналы возможного самоубийства, </w:t>
      </w:r>
      <w:proofErr w:type="gramStart"/>
      <w:r w:rsidRPr="000346A6">
        <w:rPr>
          <w:rFonts w:ascii="Times New Roman" w:hAnsi="Times New Roman" w:cs="Times New Roman"/>
          <w:sz w:val="28"/>
          <w:szCs w:val="28"/>
          <w:lang w:val="ru-RU"/>
        </w:rPr>
        <w:t>отчаявшийся</w:t>
      </w:r>
      <w:proofErr w:type="gramEnd"/>
      <w:r w:rsidRPr="000346A6">
        <w:rPr>
          <w:rFonts w:ascii="Times New Roman" w:hAnsi="Times New Roman" w:cs="Times New Roman"/>
          <w:sz w:val="28"/>
          <w:szCs w:val="28"/>
          <w:lang w:val="ru-RU"/>
        </w:rPr>
        <w:t xml:space="preserve"> человека просит о помощи. И, несомненно, ситуация не разрешится до тех пор, пока </w:t>
      </w:r>
      <w:proofErr w:type="spellStart"/>
      <w:r w:rsidRPr="000346A6">
        <w:rPr>
          <w:rFonts w:ascii="Times New Roman" w:hAnsi="Times New Roman" w:cs="Times New Roman"/>
          <w:sz w:val="28"/>
          <w:szCs w:val="28"/>
          <w:lang w:val="ru-RU"/>
        </w:rPr>
        <w:t>суицидент</w:t>
      </w:r>
      <w:proofErr w:type="spellEnd"/>
      <w:r w:rsidRPr="000346A6">
        <w:rPr>
          <w:rFonts w:ascii="Times New Roman" w:hAnsi="Times New Roman" w:cs="Times New Roman"/>
          <w:sz w:val="28"/>
          <w:szCs w:val="28"/>
          <w:lang w:val="ru-RU"/>
        </w:rPr>
        <w:t xml:space="preserve"> не адаптируется в жизни.</w:t>
      </w:r>
    </w:p>
    <w:p w:rsidR="000346A6" w:rsidRPr="000346A6" w:rsidRDefault="000346A6" w:rsidP="000346A6">
      <w:pPr>
        <w:spacing w:after="0" w:line="240" w:lineRule="auto"/>
        <w:ind w:firstLine="709"/>
        <w:rPr>
          <w:rFonts w:ascii="Times New Roman" w:hAnsi="Times New Roman" w:cs="Times New Roman"/>
          <w:sz w:val="28"/>
          <w:szCs w:val="28"/>
          <w:lang w:val="ru-RU"/>
        </w:rPr>
      </w:pPr>
      <w:r w:rsidRPr="000346A6">
        <w:rPr>
          <w:rFonts w:ascii="Times New Roman" w:hAnsi="Times New Roman" w:cs="Times New Roman"/>
          <w:b/>
          <w:sz w:val="28"/>
          <w:szCs w:val="28"/>
          <w:lang w:val="ru-RU"/>
        </w:rPr>
        <w:t>14. Динамика развития суицидального поведения.</w:t>
      </w:r>
      <w:r w:rsidRPr="000346A6">
        <w:rPr>
          <w:rFonts w:ascii="Times New Roman" w:hAnsi="Times New Roman" w:cs="Times New Roman"/>
          <w:sz w:val="28"/>
          <w:szCs w:val="28"/>
          <w:lang w:val="ru-RU"/>
        </w:rPr>
        <w:t xml:space="preserve"> Первая стадия - стадия вопросов о смерти и смысле жизни. Прежде чем совершить суицидальное действие в большинстве случаев наблюдается период, который характеризуется снижением адаптационных способностей (это может проявляться в снижении успеваемости, уровня интересов, ограничении общения, повышенной раздражительности, эмоциональной неустойчивости и т.д.). В этот период формируются собственно суицидальные мысли, которые могут проявляться в виде заявлений о том, что «надоела такая жизнь», «вот бы уснуть и не проснуться», возникновением интереса к проблемам жизни и смерти и т.д. Эта стадия также характеризуется представлениями, фантазиями и размышлениями о своей смерти. </w:t>
      </w:r>
    </w:p>
    <w:p w:rsidR="000346A6" w:rsidRPr="000346A6" w:rsidRDefault="000346A6" w:rsidP="000346A6">
      <w:pPr>
        <w:spacing w:after="0" w:line="240" w:lineRule="auto"/>
        <w:ind w:firstLine="709"/>
        <w:rPr>
          <w:rFonts w:ascii="Times New Roman" w:hAnsi="Times New Roman" w:cs="Times New Roman"/>
          <w:sz w:val="28"/>
          <w:szCs w:val="28"/>
          <w:lang w:val="ru-RU"/>
        </w:rPr>
      </w:pPr>
      <w:r w:rsidRPr="000346A6">
        <w:rPr>
          <w:rFonts w:ascii="Times New Roman" w:hAnsi="Times New Roman" w:cs="Times New Roman"/>
          <w:sz w:val="28"/>
          <w:szCs w:val="28"/>
          <w:lang w:val="ru-RU"/>
        </w:rPr>
        <w:t xml:space="preserve">Вторая стадия – это суицидальные замыслы. Это активная форма проявления желания покончить с собой, она сопровождается разработкой </w:t>
      </w:r>
      <w:r w:rsidRPr="000346A6">
        <w:rPr>
          <w:rFonts w:ascii="Times New Roman" w:hAnsi="Times New Roman" w:cs="Times New Roman"/>
          <w:sz w:val="28"/>
          <w:szCs w:val="28"/>
          <w:lang w:val="ru-RU"/>
        </w:rPr>
        <w:lastRenderedPageBreak/>
        <w:t>плана реализации суицидальных замыслов, продумываются способы, время и место совершения самоубийства. У подростков отмечаются высказывания о своих намерениях: «Я сброшусь с крыши», «Легче повесится, чем жить так…», «Напьюсь таблеток, усну и не проснусь никогда».</w:t>
      </w:r>
    </w:p>
    <w:p w:rsidR="000346A6" w:rsidRPr="000346A6" w:rsidRDefault="000346A6" w:rsidP="000346A6">
      <w:pPr>
        <w:spacing w:after="0" w:line="240" w:lineRule="auto"/>
        <w:ind w:firstLine="709"/>
        <w:rPr>
          <w:rFonts w:ascii="Times New Roman" w:hAnsi="Times New Roman" w:cs="Times New Roman"/>
          <w:sz w:val="28"/>
          <w:szCs w:val="28"/>
          <w:lang w:val="ru-RU"/>
        </w:rPr>
      </w:pPr>
      <w:r w:rsidRPr="000346A6">
        <w:rPr>
          <w:rFonts w:ascii="Times New Roman" w:hAnsi="Times New Roman" w:cs="Times New Roman"/>
          <w:sz w:val="28"/>
          <w:szCs w:val="28"/>
          <w:lang w:val="ru-RU"/>
        </w:rPr>
        <w:t>Третья стадия – суицидальные намерения и собственно суицидальная попытка. Происходит присоединение к замыслу о суициде сформированного решения (установки) и волевого компонента, побуждающего к непосредственному осуществлению внешних форм суицидальных поведенческих актов.</w:t>
      </w:r>
    </w:p>
    <w:p w:rsidR="000346A6" w:rsidRPr="000346A6" w:rsidRDefault="000346A6" w:rsidP="000346A6">
      <w:pPr>
        <w:spacing w:after="0" w:line="240" w:lineRule="auto"/>
        <w:ind w:firstLine="709"/>
        <w:rPr>
          <w:rFonts w:ascii="Times New Roman" w:hAnsi="Times New Roman" w:cs="Times New Roman"/>
          <w:sz w:val="28"/>
          <w:szCs w:val="28"/>
          <w:lang w:val="ru-RU"/>
        </w:rPr>
      </w:pPr>
      <w:r w:rsidRPr="000346A6">
        <w:rPr>
          <w:rFonts w:ascii="Times New Roman" w:hAnsi="Times New Roman" w:cs="Times New Roman"/>
          <w:sz w:val="28"/>
          <w:szCs w:val="28"/>
          <w:lang w:val="ru-RU"/>
        </w:rPr>
        <w:t xml:space="preserve">Для профилактики самоубийств </w:t>
      </w:r>
      <w:proofErr w:type="gramStart"/>
      <w:r w:rsidRPr="000346A6">
        <w:rPr>
          <w:rFonts w:ascii="Times New Roman" w:hAnsi="Times New Roman" w:cs="Times New Roman"/>
          <w:sz w:val="28"/>
          <w:szCs w:val="28"/>
          <w:lang w:val="ru-RU"/>
        </w:rPr>
        <w:t>важное значение</w:t>
      </w:r>
      <w:proofErr w:type="gramEnd"/>
      <w:r w:rsidRPr="000346A6">
        <w:rPr>
          <w:rFonts w:ascii="Times New Roman" w:hAnsi="Times New Roman" w:cs="Times New Roman"/>
          <w:sz w:val="28"/>
          <w:szCs w:val="28"/>
          <w:lang w:val="ru-RU"/>
        </w:rPr>
        <w:t xml:space="preserve"> имеет выяснение состояния эмоционально-волевой сферы человека, покончившего с собой, его психическое отношение к предстоящему суициду. Поскольку самоубийство – деяние умышленное, то, прежде чем говорить об их предупреждении, необходимо рассмотреть мотивы и причины самоубийств.</w:t>
      </w:r>
    </w:p>
    <w:sectPr w:rsidR="000346A6" w:rsidRPr="000346A6" w:rsidSect="00171C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proofState w:spelling="clean" w:grammar="clean"/>
  <w:defaultTabStop w:val="708"/>
  <w:characterSpacingControl w:val="doNotCompress"/>
  <w:compat/>
  <w:rsids>
    <w:rsidRoot w:val="000346A6"/>
    <w:rsid w:val="000346A6"/>
    <w:rsid w:val="00171CE1"/>
    <w:rsid w:val="001C35BD"/>
    <w:rsid w:val="00245344"/>
    <w:rsid w:val="00691BAA"/>
    <w:rsid w:val="006E2D08"/>
    <w:rsid w:val="007462AE"/>
    <w:rsid w:val="007666B6"/>
    <w:rsid w:val="0085083F"/>
    <w:rsid w:val="00AA02F5"/>
    <w:rsid w:val="00B11377"/>
    <w:rsid w:val="00BB1914"/>
    <w:rsid w:val="00C8725A"/>
    <w:rsid w:val="00D069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95C"/>
  </w:style>
  <w:style w:type="paragraph" w:styleId="1">
    <w:name w:val="heading 1"/>
    <w:basedOn w:val="a"/>
    <w:next w:val="a"/>
    <w:link w:val="10"/>
    <w:uiPriority w:val="9"/>
    <w:qFormat/>
    <w:rsid w:val="00D0695C"/>
    <w:pPr>
      <w:spacing w:before="300" w:after="40"/>
      <w:jc w:val="left"/>
      <w:outlineLvl w:val="0"/>
    </w:pPr>
    <w:rPr>
      <w:smallCaps/>
      <w:spacing w:val="5"/>
      <w:sz w:val="32"/>
      <w:szCs w:val="32"/>
    </w:rPr>
  </w:style>
  <w:style w:type="paragraph" w:styleId="2">
    <w:name w:val="heading 2"/>
    <w:basedOn w:val="a"/>
    <w:next w:val="a"/>
    <w:link w:val="20"/>
    <w:uiPriority w:val="9"/>
    <w:semiHidden/>
    <w:unhideWhenUsed/>
    <w:qFormat/>
    <w:rsid w:val="00D0695C"/>
    <w:pPr>
      <w:spacing w:before="240" w:after="80"/>
      <w:jc w:val="left"/>
      <w:outlineLvl w:val="1"/>
    </w:pPr>
    <w:rPr>
      <w:smallCaps/>
      <w:spacing w:val="5"/>
      <w:sz w:val="28"/>
      <w:szCs w:val="28"/>
    </w:rPr>
  </w:style>
  <w:style w:type="paragraph" w:styleId="3">
    <w:name w:val="heading 3"/>
    <w:basedOn w:val="a"/>
    <w:next w:val="a"/>
    <w:link w:val="30"/>
    <w:uiPriority w:val="9"/>
    <w:semiHidden/>
    <w:unhideWhenUsed/>
    <w:qFormat/>
    <w:rsid w:val="00D0695C"/>
    <w:pPr>
      <w:spacing w:after="0"/>
      <w:jc w:val="left"/>
      <w:outlineLvl w:val="2"/>
    </w:pPr>
    <w:rPr>
      <w:smallCaps/>
      <w:spacing w:val="5"/>
      <w:sz w:val="24"/>
      <w:szCs w:val="24"/>
    </w:rPr>
  </w:style>
  <w:style w:type="paragraph" w:styleId="4">
    <w:name w:val="heading 4"/>
    <w:basedOn w:val="a"/>
    <w:next w:val="a"/>
    <w:link w:val="40"/>
    <w:uiPriority w:val="9"/>
    <w:semiHidden/>
    <w:unhideWhenUsed/>
    <w:qFormat/>
    <w:rsid w:val="00D0695C"/>
    <w:pPr>
      <w:spacing w:before="240" w:after="0"/>
      <w:jc w:val="left"/>
      <w:outlineLvl w:val="3"/>
    </w:pPr>
    <w:rPr>
      <w:smallCaps/>
      <w:spacing w:val="10"/>
      <w:sz w:val="22"/>
      <w:szCs w:val="22"/>
    </w:rPr>
  </w:style>
  <w:style w:type="paragraph" w:styleId="5">
    <w:name w:val="heading 5"/>
    <w:basedOn w:val="a"/>
    <w:next w:val="a"/>
    <w:link w:val="50"/>
    <w:uiPriority w:val="9"/>
    <w:semiHidden/>
    <w:unhideWhenUsed/>
    <w:qFormat/>
    <w:rsid w:val="00D0695C"/>
    <w:pPr>
      <w:spacing w:before="200" w:after="0"/>
      <w:jc w:val="left"/>
      <w:outlineLvl w:val="4"/>
    </w:pPr>
    <w:rPr>
      <w:smallCaps/>
      <w:color w:val="943634" w:themeColor="accent2" w:themeShade="BF"/>
      <w:spacing w:val="10"/>
      <w:sz w:val="22"/>
      <w:szCs w:val="26"/>
    </w:rPr>
  </w:style>
  <w:style w:type="paragraph" w:styleId="6">
    <w:name w:val="heading 6"/>
    <w:basedOn w:val="a"/>
    <w:next w:val="a"/>
    <w:link w:val="60"/>
    <w:uiPriority w:val="9"/>
    <w:semiHidden/>
    <w:unhideWhenUsed/>
    <w:qFormat/>
    <w:rsid w:val="00D0695C"/>
    <w:pPr>
      <w:spacing w:after="0"/>
      <w:jc w:val="left"/>
      <w:outlineLvl w:val="5"/>
    </w:pPr>
    <w:rPr>
      <w:smallCaps/>
      <w:color w:val="C0504D" w:themeColor="accent2"/>
      <w:spacing w:val="5"/>
      <w:sz w:val="22"/>
    </w:rPr>
  </w:style>
  <w:style w:type="paragraph" w:styleId="7">
    <w:name w:val="heading 7"/>
    <w:basedOn w:val="a"/>
    <w:next w:val="a"/>
    <w:link w:val="70"/>
    <w:uiPriority w:val="9"/>
    <w:semiHidden/>
    <w:unhideWhenUsed/>
    <w:qFormat/>
    <w:rsid w:val="00D0695C"/>
    <w:pPr>
      <w:spacing w:after="0"/>
      <w:jc w:val="left"/>
      <w:outlineLvl w:val="6"/>
    </w:pPr>
    <w:rPr>
      <w:b/>
      <w:smallCaps/>
      <w:color w:val="C0504D" w:themeColor="accent2"/>
      <w:spacing w:val="10"/>
    </w:rPr>
  </w:style>
  <w:style w:type="paragraph" w:styleId="8">
    <w:name w:val="heading 8"/>
    <w:basedOn w:val="a"/>
    <w:next w:val="a"/>
    <w:link w:val="80"/>
    <w:uiPriority w:val="9"/>
    <w:semiHidden/>
    <w:unhideWhenUsed/>
    <w:qFormat/>
    <w:rsid w:val="00D0695C"/>
    <w:pPr>
      <w:spacing w:after="0"/>
      <w:jc w:val="left"/>
      <w:outlineLvl w:val="7"/>
    </w:pPr>
    <w:rPr>
      <w:b/>
      <w:i/>
      <w:smallCaps/>
      <w:color w:val="943634" w:themeColor="accent2" w:themeShade="BF"/>
    </w:rPr>
  </w:style>
  <w:style w:type="paragraph" w:styleId="9">
    <w:name w:val="heading 9"/>
    <w:basedOn w:val="a"/>
    <w:next w:val="a"/>
    <w:link w:val="90"/>
    <w:uiPriority w:val="9"/>
    <w:semiHidden/>
    <w:unhideWhenUsed/>
    <w:qFormat/>
    <w:rsid w:val="00D0695C"/>
    <w:pPr>
      <w:spacing w:after="0"/>
      <w:jc w:val="left"/>
      <w:outlineLvl w:val="8"/>
    </w:pPr>
    <w:rPr>
      <w:b/>
      <w:i/>
      <w:smallCaps/>
      <w:color w:val="622423" w:themeColor="accent2"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695C"/>
    <w:rPr>
      <w:smallCaps/>
      <w:spacing w:val="5"/>
      <w:sz w:val="32"/>
      <w:szCs w:val="32"/>
    </w:rPr>
  </w:style>
  <w:style w:type="character" w:customStyle="1" w:styleId="20">
    <w:name w:val="Заголовок 2 Знак"/>
    <w:basedOn w:val="a0"/>
    <w:link w:val="2"/>
    <w:uiPriority w:val="9"/>
    <w:semiHidden/>
    <w:rsid w:val="00D0695C"/>
    <w:rPr>
      <w:smallCaps/>
      <w:spacing w:val="5"/>
      <w:sz w:val="28"/>
      <w:szCs w:val="28"/>
    </w:rPr>
  </w:style>
  <w:style w:type="character" w:customStyle="1" w:styleId="30">
    <w:name w:val="Заголовок 3 Знак"/>
    <w:basedOn w:val="a0"/>
    <w:link w:val="3"/>
    <w:uiPriority w:val="9"/>
    <w:semiHidden/>
    <w:rsid w:val="00D0695C"/>
    <w:rPr>
      <w:smallCaps/>
      <w:spacing w:val="5"/>
      <w:sz w:val="24"/>
      <w:szCs w:val="24"/>
    </w:rPr>
  </w:style>
  <w:style w:type="character" w:customStyle="1" w:styleId="40">
    <w:name w:val="Заголовок 4 Знак"/>
    <w:basedOn w:val="a0"/>
    <w:link w:val="4"/>
    <w:uiPriority w:val="9"/>
    <w:semiHidden/>
    <w:rsid w:val="00D0695C"/>
    <w:rPr>
      <w:smallCaps/>
      <w:spacing w:val="10"/>
      <w:sz w:val="22"/>
      <w:szCs w:val="22"/>
    </w:rPr>
  </w:style>
  <w:style w:type="character" w:customStyle="1" w:styleId="50">
    <w:name w:val="Заголовок 5 Знак"/>
    <w:basedOn w:val="a0"/>
    <w:link w:val="5"/>
    <w:uiPriority w:val="9"/>
    <w:semiHidden/>
    <w:rsid w:val="00D0695C"/>
    <w:rPr>
      <w:smallCaps/>
      <w:color w:val="943634" w:themeColor="accent2" w:themeShade="BF"/>
      <w:spacing w:val="10"/>
      <w:sz w:val="22"/>
      <w:szCs w:val="26"/>
    </w:rPr>
  </w:style>
  <w:style w:type="character" w:customStyle="1" w:styleId="60">
    <w:name w:val="Заголовок 6 Знак"/>
    <w:basedOn w:val="a0"/>
    <w:link w:val="6"/>
    <w:uiPriority w:val="9"/>
    <w:semiHidden/>
    <w:rsid w:val="00D0695C"/>
    <w:rPr>
      <w:smallCaps/>
      <w:color w:val="C0504D" w:themeColor="accent2"/>
      <w:spacing w:val="5"/>
      <w:sz w:val="22"/>
    </w:rPr>
  </w:style>
  <w:style w:type="character" w:customStyle="1" w:styleId="70">
    <w:name w:val="Заголовок 7 Знак"/>
    <w:basedOn w:val="a0"/>
    <w:link w:val="7"/>
    <w:uiPriority w:val="9"/>
    <w:semiHidden/>
    <w:rsid w:val="00D0695C"/>
    <w:rPr>
      <w:b/>
      <w:smallCaps/>
      <w:color w:val="C0504D" w:themeColor="accent2"/>
      <w:spacing w:val="10"/>
    </w:rPr>
  </w:style>
  <w:style w:type="character" w:customStyle="1" w:styleId="80">
    <w:name w:val="Заголовок 8 Знак"/>
    <w:basedOn w:val="a0"/>
    <w:link w:val="8"/>
    <w:uiPriority w:val="9"/>
    <w:semiHidden/>
    <w:rsid w:val="00D0695C"/>
    <w:rPr>
      <w:b/>
      <w:i/>
      <w:smallCaps/>
      <w:color w:val="943634" w:themeColor="accent2" w:themeShade="BF"/>
    </w:rPr>
  </w:style>
  <w:style w:type="character" w:customStyle="1" w:styleId="90">
    <w:name w:val="Заголовок 9 Знак"/>
    <w:basedOn w:val="a0"/>
    <w:link w:val="9"/>
    <w:uiPriority w:val="9"/>
    <w:semiHidden/>
    <w:rsid w:val="00D0695C"/>
    <w:rPr>
      <w:b/>
      <w:i/>
      <w:smallCaps/>
      <w:color w:val="622423" w:themeColor="accent2" w:themeShade="7F"/>
    </w:rPr>
  </w:style>
  <w:style w:type="paragraph" w:styleId="a3">
    <w:name w:val="caption"/>
    <w:basedOn w:val="a"/>
    <w:next w:val="a"/>
    <w:uiPriority w:val="35"/>
    <w:semiHidden/>
    <w:unhideWhenUsed/>
    <w:qFormat/>
    <w:rsid w:val="00D0695C"/>
    <w:rPr>
      <w:b/>
      <w:bCs/>
      <w:caps/>
      <w:sz w:val="16"/>
      <w:szCs w:val="18"/>
    </w:rPr>
  </w:style>
  <w:style w:type="paragraph" w:styleId="a4">
    <w:name w:val="Title"/>
    <w:basedOn w:val="a"/>
    <w:next w:val="a"/>
    <w:link w:val="a5"/>
    <w:uiPriority w:val="10"/>
    <w:qFormat/>
    <w:rsid w:val="00D0695C"/>
    <w:pPr>
      <w:pBdr>
        <w:top w:val="single" w:sz="12" w:space="1" w:color="C0504D" w:themeColor="accent2"/>
      </w:pBdr>
      <w:spacing w:line="240" w:lineRule="auto"/>
      <w:jc w:val="right"/>
    </w:pPr>
    <w:rPr>
      <w:smallCaps/>
      <w:sz w:val="48"/>
      <w:szCs w:val="48"/>
    </w:rPr>
  </w:style>
  <w:style w:type="character" w:customStyle="1" w:styleId="a5">
    <w:name w:val="Название Знак"/>
    <w:basedOn w:val="a0"/>
    <w:link w:val="a4"/>
    <w:uiPriority w:val="10"/>
    <w:rsid w:val="00D0695C"/>
    <w:rPr>
      <w:smallCaps/>
      <w:sz w:val="48"/>
      <w:szCs w:val="48"/>
    </w:rPr>
  </w:style>
  <w:style w:type="paragraph" w:styleId="a6">
    <w:name w:val="Subtitle"/>
    <w:basedOn w:val="a"/>
    <w:next w:val="a"/>
    <w:link w:val="a7"/>
    <w:uiPriority w:val="11"/>
    <w:qFormat/>
    <w:rsid w:val="00D0695C"/>
    <w:pPr>
      <w:spacing w:after="720" w:line="240" w:lineRule="auto"/>
      <w:jc w:val="right"/>
    </w:pPr>
    <w:rPr>
      <w:rFonts w:asciiTheme="majorHAnsi" w:eastAsiaTheme="majorEastAsia" w:hAnsiTheme="majorHAnsi" w:cstheme="majorBidi"/>
      <w:szCs w:val="22"/>
    </w:rPr>
  </w:style>
  <w:style w:type="character" w:customStyle="1" w:styleId="a7">
    <w:name w:val="Подзаголовок Знак"/>
    <w:basedOn w:val="a0"/>
    <w:link w:val="a6"/>
    <w:uiPriority w:val="11"/>
    <w:rsid w:val="00D0695C"/>
    <w:rPr>
      <w:rFonts w:asciiTheme="majorHAnsi" w:eastAsiaTheme="majorEastAsia" w:hAnsiTheme="majorHAnsi" w:cstheme="majorBidi"/>
      <w:szCs w:val="22"/>
    </w:rPr>
  </w:style>
  <w:style w:type="character" w:styleId="a8">
    <w:name w:val="Strong"/>
    <w:uiPriority w:val="22"/>
    <w:qFormat/>
    <w:rsid w:val="00D0695C"/>
    <w:rPr>
      <w:b/>
      <w:color w:val="C0504D" w:themeColor="accent2"/>
    </w:rPr>
  </w:style>
  <w:style w:type="character" w:styleId="a9">
    <w:name w:val="Emphasis"/>
    <w:uiPriority w:val="20"/>
    <w:qFormat/>
    <w:rsid w:val="00D0695C"/>
    <w:rPr>
      <w:b/>
      <w:i/>
      <w:spacing w:val="10"/>
    </w:rPr>
  </w:style>
  <w:style w:type="paragraph" w:styleId="aa">
    <w:name w:val="No Spacing"/>
    <w:basedOn w:val="a"/>
    <w:link w:val="ab"/>
    <w:uiPriority w:val="1"/>
    <w:qFormat/>
    <w:rsid w:val="00D0695C"/>
    <w:pPr>
      <w:spacing w:after="0" w:line="240" w:lineRule="auto"/>
    </w:pPr>
  </w:style>
  <w:style w:type="character" w:customStyle="1" w:styleId="ab">
    <w:name w:val="Без интервала Знак"/>
    <w:basedOn w:val="a0"/>
    <w:link w:val="aa"/>
    <w:uiPriority w:val="1"/>
    <w:rsid w:val="00D0695C"/>
  </w:style>
  <w:style w:type="paragraph" w:styleId="ac">
    <w:name w:val="List Paragraph"/>
    <w:basedOn w:val="a"/>
    <w:uiPriority w:val="34"/>
    <w:qFormat/>
    <w:rsid w:val="00D0695C"/>
    <w:pPr>
      <w:ind w:left="720"/>
      <w:contextualSpacing/>
    </w:pPr>
  </w:style>
  <w:style w:type="paragraph" w:styleId="21">
    <w:name w:val="Quote"/>
    <w:basedOn w:val="a"/>
    <w:next w:val="a"/>
    <w:link w:val="22"/>
    <w:uiPriority w:val="29"/>
    <w:qFormat/>
    <w:rsid w:val="00D0695C"/>
    <w:rPr>
      <w:i/>
    </w:rPr>
  </w:style>
  <w:style w:type="character" w:customStyle="1" w:styleId="22">
    <w:name w:val="Цитата 2 Знак"/>
    <w:basedOn w:val="a0"/>
    <w:link w:val="21"/>
    <w:uiPriority w:val="29"/>
    <w:rsid w:val="00D0695C"/>
    <w:rPr>
      <w:i/>
    </w:rPr>
  </w:style>
  <w:style w:type="paragraph" w:styleId="ad">
    <w:name w:val="Intense Quote"/>
    <w:basedOn w:val="a"/>
    <w:next w:val="a"/>
    <w:link w:val="ae"/>
    <w:uiPriority w:val="30"/>
    <w:qFormat/>
    <w:rsid w:val="00D0695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ae">
    <w:name w:val="Выделенная цитата Знак"/>
    <w:basedOn w:val="a0"/>
    <w:link w:val="ad"/>
    <w:uiPriority w:val="30"/>
    <w:rsid w:val="00D0695C"/>
    <w:rPr>
      <w:b/>
      <w:i/>
      <w:color w:val="FFFFFF" w:themeColor="background1"/>
      <w:shd w:val="clear" w:color="auto" w:fill="C0504D" w:themeFill="accent2"/>
    </w:rPr>
  </w:style>
  <w:style w:type="character" w:styleId="af">
    <w:name w:val="Subtle Emphasis"/>
    <w:uiPriority w:val="19"/>
    <w:qFormat/>
    <w:rsid w:val="00D0695C"/>
    <w:rPr>
      <w:i/>
    </w:rPr>
  </w:style>
  <w:style w:type="character" w:styleId="af0">
    <w:name w:val="Intense Emphasis"/>
    <w:uiPriority w:val="21"/>
    <w:qFormat/>
    <w:rsid w:val="00D0695C"/>
    <w:rPr>
      <w:b/>
      <w:i/>
      <w:color w:val="C0504D" w:themeColor="accent2"/>
      <w:spacing w:val="10"/>
    </w:rPr>
  </w:style>
  <w:style w:type="character" w:styleId="af1">
    <w:name w:val="Subtle Reference"/>
    <w:uiPriority w:val="31"/>
    <w:qFormat/>
    <w:rsid w:val="00D0695C"/>
    <w:rPr>
      <w:b/>
    </w:rPr>
  </w:style>
  <w:style w:type="character" w:styleId="af2">
    <w:name w:val="Intense Reference"/>
    <w:uiPriority w:val="32"/>
    <w:qFormat/>
    <w:rsid w:val="00D0695C"/>
    <w:rPr>
      <w:b/>
      <w:bCs/>
      <w:smallCaps/>
      <w:spacing w:val="5"/>
      <w:sz w:val="22"/>
      <w:szCs w:val="22"/>
      <w:u w:val="single"/>
    </w:rPr>
  </w:style>
  <w:style w:type="character" w:styleId="af3">
    <w:name w:val="Book Title"/>
    <w:uiPriority w:val="33"/>
    <w:qFormat/>
    <w:rsid w:val="00D0695C"/>
    <w:rPr>
      <w:rFonts w:asciiTheme="majorHAnsi" w:eastAsiaTheme="majorEastAsia" w:hAnsiTheme="majorHAnsi" w:cstheme="majorBidi"/>
      <w:i/>
      <w:iCs/>
      <w:sz w:val="20"/>
      <w:szCs w:val="20"/>
    </w:rPr>
  </w:style>
  <w:style w:type="paragraph" w:styleId="af4">
    <w:name w:val="TOC Heading"/>
    <w:basedOn w:val="1"/>
    <w:next w:val="a"/>
    <w:uiPriority w:val="39"/>
    <w:semiHidden/>
    <w:unhideWhenUsed/>
    <w:qFormat/>
    <w:rsid w:val="00D0695C"/>
    <w:pPr>
      <w:outlineLvl w:val="9"/>
    </w:pPr>
  </w:style>
  <w:style w:type="character" w:customStyle="1" w:styleId="apple-converted-space">
    <w:name w:val="apple-converted-space"/>
    <w:basedOn w:val="a0"/>
    <w:rsid w:val="000346A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3103</Words>
  <Characters>17692</Characters>
  <Application>Microsoft Office Word</Application>
  <DocSecurity>0</DocSecurity>
  <Lines>147</Lines>
  <Paragraphs>41</Paragraphs>
  <ScaleCrop>false</ScaleCrop>
  <Company/>
  <LinksUpToDate>false</LinksUpToDate>
  <CharactersWithSpaces>20754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2017-02-16T05:55:00Z</dcterms:created>
  <dcterms:modified xsi:type="dcterms:W3CDTF">2017-02-16T05:58:00Z</dcterms:modified>
</cp:coreProperties>
</file>