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A8" w:rsidRPr="00806184" w:rsidRDefault="00BA64A8" w:rsidP="00BA64A8">
      <w:pPr>
        <w:jc w:val="center"/>
        <w:rPr>
          <w:b/>
        </w:rPr>
      </w:pPr>
      <w:r w:rsidRPr="00806184">
        <w:rPr>
          <w:b/>
        </w:rPr>
        <w:t xml:space="preserve">ПАСПОРТ </w:t>
      </w:r>
    </w:p>
    <w:p w:rsidR="00BA64A8" w:rsidRDefault="00BA64A8" w:rsidP="00BA64A8">
      <w:pPr>
        <w:jc w:val="center"/>
        <w:rPr>
          <w:b/>
        </w:rPr>
      </w:pPr>
      <w:r>
        <w:rPr>
          <w:b/>
        </w:rPr>
        <w:t>К</w:t>
      </w:r>
      <w:r w:rsidRPr="00806184">
        <w:rPr>
          <w:b/>
        </w:rPr>
        <w:t>ГУ «Сред</w:t>
      </w:r>
      <w:r>
        <w:rPr>
          <w:b/>
        </w:rPr>
        <w:t xml:space="preserve">няя общеобразовательная школа-гимназия </w:t>
      </w:r>
    </w:p>
    <w:p w:rsidR="00BA64A8" w:rsidRDefault="00BA64A8" w:rsidP="00BA64A8">
      <w:pPr>
        <w:jc w:val="center"/>
        <w:rPr>
          <w:b/>
        </w:rPr>
      </w:pPr>
      <w:r>
        <w:rPr>
          <w:b/>
        </w:rPr>
        <w:t>имени Ш</w:t>
      </w:r>
      <w:r>
        <w:rPr>
          <w:b/>
          <w:lang w:val="kk-KZ"/>
        </w:rPr>
        <w:t xml:space="preserve">апық </w:t>
      </w:r>
      <w:proofErr w:type="gramStart"/>
      <w:r>
        <w:rPr>
          <w:b/>
          <w:lang w:val="kk-KZ"/>
        </w:rPr>
        <w:t>Ш</w:t>
      </w:r>
      <w:proofErr w:type="gramEnd"/>
      <w:r>
        <w:rPr>
          <w:b/>
          <w:lang w:val="kk-KZ"/>
        </w:rPr>
        <w:t xml:space="preserve">өкин </w:t>
      </w:r>
      <w:r w:rsidRPr="00806184">
        <w:rPr>
          <w:b/>
        </w:rPr>
        <w:t>города Павлодара»</w:t>
      </w:r>
    </w:p>
    <w:p w:rsidR="00BA64A8" w:rsidRPr="00806184" w:rsidRDefault="00BA64A8" w:rsidP="00BA64A8">
      <w:pPr>
        <w:jc w:val="center"/>
        <w:rPr>
          <w:b/>
        </w:rPr>
      </w:pPr>
    </w:p>
    <w:p w:rsidR="00BA64A8" w:rsidRPr="00806184" w:rsidRDefault="00BA64A8" w:rsidP="00BA64A8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DF19CA5" wp14:editId="69135E93">
            <wp:extent cx="4996180" cy="3747135"/>
            <wp:effectExtent l="0" t="0" r="0" b="0"/>
            <wp:docPr id="1" name="Рисунок 1" descr="C:\Users\schoo\OneDrive\Рабочий стол\e138fa45-fb2e-4f83-9677-8e9714ae39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\OneDrive\Рабочий стол\e138fa45-fb2e-4f83-9677-8e9714ae391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87" cy="3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4A8" w:rsidRPr="00396E70" w:rsidRDefault="00BA64A8" w:rsidP="00BA64A8">
      <w:pPr>
        <w:jc w:val="center"/>
      </w:pPr>
    </w:p>
    <w:tbl>
      <w:tblPr>
        <w:tblStyle w:val="a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6945"/>
      </w:tblGrid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Директор школы</w:t>
            </w:r>
          </w:p>
        </w:tc>
        <w:tc>
          <w:tcPr>
            <w:tcW w:w="6945" w:type="dxa"/>
          </w:tcPr>
          <w:p w:rsidR="00BA64A8" w:rsidRPr="0056231D" w:rsidRDefault="00BA64A8" w:rsidP="00785DF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Темирбаева Динара Дюсенбиевна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Год основания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 19</w:t>
            </w:r>
            <w:r>
              <w:rPr>
                <w:sz w:val="24"/>
                <w:szCs w:val="24"/>
                <w:lang w:val="kk-KZ"/>
              </w:rPr>
              <w:t>68</w:t>
            </w:r>
            <w:r w:rsidRPr="00012BD9">
              <w:rPr>
                <w:sz w:val="24"/>
                <w:szCs w:val="24"/>
              </w:rPr>
              <w:t xml:space="preserve"> года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Адрес школы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г.Павлодар ул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Ак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окина</w:t>
            </w:r>
            <w:proofErr w:type="spellEnd"/>
            <w:r>
              <w:rPr>
                <w:sz w:val="24"/>
                <w:szCs w:val="24"/>
              </w:rPr>
              <w:t>, 90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 xml:space="preserve">Проектная мощность 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</w:t>
            </w:r>
            <w:r w:rsidRPr="00012BD9">
              <w:rPr>
                <w:sz w:val="24"/>
                <w:szCs w:val="24"/>
              </w:rPr>
              <w:t xml:space="preserve"> мест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Общая площадь здания школы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Здание – 8756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</w:rPr>
              <w:t>:</w:t>
            </w:r>
            <w:r w:rsidRPr="00012BD9">
              <w:rPr>
                <w:sz w:val="24"/>
                <w:szCs w:val="24"/>
              </w:rPr>
              <w:t xml:space="preserve"> типовое</w:t>
            </w:r>
            <w:r>
              <w:rPr>
                <w:sz w:val="24"/>
                <w:szCs w:val="24"/>
              </w:rPr>
              <w:t xml:space="preserve"> здание 1991 года, здание 1968 года </w:t>
            </w:r>
          </w:p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– 2</w:t>
            </w:r>
            <w:r w:rsidRPr="00012BD9">
              <w:rPr>
                <w:sz w:val="24"/>
                <w:szCs w:val="24"/>
              </w:rPr>
              <w:t xml:space="preserve"> га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Пустующие площади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tabs>
                <w:tab w:val="left" w:pos="309"/>
              </w:tabs>
              <w:ind w:left="41"/>
              <w:rPr>
                <w:sz w:val="24"/>
                <w:szCs w:val="24"/>
              </w:rPr>
            </w:pPr>
            <w:r w:rsidRPr="00012BD9">
              <w:rPr>
                <w:sz w:val="24"/>
                <w:szCs w:val="24"/>
              </w:rPr>
              <w:t>Нет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Контингент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50</w:t>
            </w:r>
            <w:r>
              <w:rPr>
                <w:sz w:val="24"/>
                <w:szCs w:val="24"/>
              </w:rPr>
              <w:t>5</w:t>
            </w:r>
            <w:r w:rsidRPr="00012BD9">
              <w:rPr>
                <w:sz w:val="24"/>
                <w:szCs w:val="24"/>
              </w:rPr>
              <w:t xml:space="preserve"> учащихся:</w:t>
            </w:r>
          </w:p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 – 1071</w:t>
            </w:r>
            <w:r w:rsidRPr="00012BD9">
              <w:rPr>
                <w:sz w:val="24"/>
                <w:szCs w:val="24"/>
              </w:rPr>
              <w:t>;</w:t>
            </w:r>
          </w:p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 - 1184</w:t>
            </w:r>
            <w:r w:rsidRPr="00012BD9">
              <w:rPr>
                <w:sz w:val="24"/>
                <w:szCs w:val="24"/>
              </w:rPr>
              <w:t xml:space="preserve">;             </w:t>
            </w:r>
          </w:p>
          <w:p w:rsidR="00BA64A8" w:rsidRPr="00F73963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классы - 2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Классы по языкам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казахский</w:t>
            </w:r>
            <w:proofErr w:type="gramEnd"/>
            <w:r>
              <w:rPr>
                <w:sz w:val="24"/>
                <w:szCs w:val="24"/>
              </w:rPr>
              <w:t xml:space="preserve"> – </w:t>
            </w:r>
            <w:r w:rsidRPr="00012B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176 учеников</w:t>
            </w:r>
            <w:r w:rsidRPr="00012BD9">
              <w:rPr>
                <w:sz w:val="24"/>
                <w:szCs w:val="24"/>
              </w:rPr>
              <w:t xml:space="preserve"> </w:t>
            </w:r>
          </w:p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– 2329  учащихся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Сменность</w:t>
            </w:r>
          </w:p>
        </w:tc>
        <w:tc>
          <w:tcPr>
            <w:tcW w:w="6945" w:type="dxa"/>
          </w:tcPr>
          <w:p w:rsidR="00BA64A8" w:rsidRPr="003E2B22" w:rsidRDefault="00BA64A8" w:rsidP="00785DF3">
            <w:pPr>
              <w:rPr>
                <w:sz w:val="24"/>
                <w:szCs w:val="24"/>
              </w:rPr>
            </w:pPr>
            <w:r w:rsidRPr="003E2B22">
              <w:rPr>
                <w:sz w:val="24"/>
                <w:szCs w:val="24"/>
              </w:rPr>
              <w:t xml:space="preserve">1 смена – </w:t>
            </w:r>
            <w:r>
              <w:rPr>
                <w:sz w:val="24"/>
                <w:szCs w:val="24"/>
              </w:rPr>
              <w:t>1185 учащихся</w:t>
            </w:r>
          </w:p>
          <w:p w:rsidR="00BA64A8" w:rsidRPr="00012BD9" w:rsidRDefault="00BA64A8" w:rsidP="00785DF3">
            <w:pPr>
              <w:rPr>
                <w:sz w:val="24"/>
                <w:szCs w:val="24"/>
              </w:rPr>
            </w:pPr>
            <w:r w:rsidRPr="003E2B22">
              <w:rPr>
                <w:sz w:val="24"/>
                <w:szCs w:val="24"/>
              </w:rPr>
              <w:t>2 смена –</w:t>
            </w:r>
            <w:r>
              <w:rPr>
                <w:sz w:val="24"/>
                <w:szCs w:val="24"/>
              </w:rPr>
              <w:t xml:space="preserve"> 1317 учащихся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Материальная база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1.Учебные кабинеты – 65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 xml:space="preserve"> в том числе</w:t>
            </w:r>
          </w:p>
          <w:p w:rsidR="00BA64A8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2.Компьютерные классы – 4</w:t>
            </w:r>
          </w:p>
          <w:p w:rsidR="00BA64A8" w:rsidRPr="00033AC1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3.Мультимедийный кабинет - 1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4.М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>астерские по обработке металлов, древесины – 1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4.К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>абинет обслуживающего труда – 1</w:t>
            </w:r>
          </w:p>
          <w:p w:rsidR="00BA64A8" w:rsidRPr="0060706C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 xml:space="preserve">.Спортзал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6.Актовый зал на 2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>50 мест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7.Столовая - 20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>0 мест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>.Библиотека с ч</w:t>
            </w:r>
            <w:r>
              <w:rPr>
                <w:rFonts w:ascii="Times New Roman" w:hAnsi="Times New Roman"/>
                <w:sz w:val="24"/>
                <w:szCs w:val="24"/>
              </w:rPr>
              <w:t>итальным залом  на 3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>0 посадочных мест</w:t>
            </w:r>
          </w:p>
          <w:p w:rsidR="00BA64A8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>.Процедурный кабинет – 1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10.Медицинский кабинет - 1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>.Кабинет психолога - 1</w:t>
            </w:r>
          </w:p>
          <w:p w:rsidR="00BA64A8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 xml:space="preserve">.Методический кабинет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BA64A8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13.Зал хореографии – 1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14.Специализированных кабинетов -3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>.Интерактивные доски – 19</w:t>
            </w:r>
          </w:p>
          <w:p w:rsidR="00BA64A8" w:rsidRPr="00012BD9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книжный фонд – 104313 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 xml:space="preserve"> экз.</w:t>
            </w:r>
          </w:p>
          <w:p w:rsidR="00BA64A8" w:rsidRPr="00012BD9" w:rsidRDefault="00BA64A8" w:rsidP="00785DF3">
            <w:pPr>
              <w:pStyle w:val="a3"/>
              <w:tabs>
                <w:tab w:val="left" w:pos="309"/>
                <w:tab w:val="left" w:pos="496"/>
                <w:tab w:val="left" w:pos="661"/>
              </w:tabs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гос. языке – 6988</w:t>
            </w:r>
            <w:r w:rsidRPr="00012BD9">
              <w:rPr>
                <w:rFonts w:ascii="Times New Roman" w:hAnsi="Times New Roman"/>
                <w:sz w:val="24"/>
                <w:szCs w:val="24"/>
              </w:rPr>
              <w:t xml:space="preserve"> экз.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Качественный состав педагогических кадров </w:t>
            </w:r>
          </w:p>
        </w:tc>
        <w:tc>
          <w:tcPr>
            <w:tcW w:w="6945" w:type="dxa"/>
          </w:tcPr>
          <w:p w:rsidR="00BA64A8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учителей- 157</w:t>
            </w:r>
          </w:p>
          <w:p w:rsidR="00BA64A8" w:rsidRDefault="00BA64A8" w:rsidP="00785DF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:rsidR="00BA64A8" w:rsidRDefault="00BA64A8" w:rsidP="00785DF3">
            <w:pPr>
              <w:rPr>
                <w:sz w:val="24"/>
                <w:szCs w:val="24"/>
              </w:rPr>
            </w:pPr>
            <w:r w:rsidRPr="005907F1">
              <w:rPr>
                <w:sz w:val="24"/>
                <w:szCs w:val="24"/>
              </w:rPr>
              <w:t>Педагогов-</w:t>
            </w:r>
            <w:r>
              <w:rPr>
                <w:sz w:val="24"/>
                <w:szCs w:val="24"/>
              </w:rPr>
              <w:t>мастеров – 0 (доля 0 %)</w:t>
            </w:r>
          </w:p>
          <w:p w:rsidR="00BA64A8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Педагогов-исследователей – 65 (доля -  41 %)</w:t>
            </w:r>
          </w:p>
          <w:p w:rsidR="00BA64A8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Педагогов-экспертов  - 19 (доля -  12 %)</w:t>
            </w:r>
          </w:p>
          <w:p w:rsidR="00BA64A8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Педагогов-модераторов – 33 (доля -  21%)</w:t>
            </w:r>
          </w:p>
          <w:p w:rsidR="00BA64A8" w:rsidRPr="00012BD9" w:rsidRDefault="00BA64A8" w:rsidP="00785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категории – 40 (доля -  25 %)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Сведения о питании учащихся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pStyle w:val="a9"/>
              <w:spacing w:before="0" w:beforeAutospacing="0" w:after="0" w:afterAutospacing="0"/>
            </w:pPr>
            <w:r>
              <w:t>Охвачено горячим питанием 2144 учащихся (92</w:t>
            </w:r>
            <w:r w:rsidRPr="00012BD9">
              <w:t>%)</w:t>
            </w:r>
          </w:p>
          <w:p w:rsidR="00BA64A8" w:rsidRPr="00012BD9" w:rsidRDefault="00BA64A8" w:rsidP="00785DF3">
            <w:pPr>
              <w:pStyle w:val="a9"/>
              <w:spacing w:before="0" w:beforeAutospacing="0" w:after="0" w:afterAutospacing="0"/>
            </w:pPr>
            <w:r>
              <w:t>Бесплатным питанием 1188 (51</w:t>
            </w:r>
            <w:r w:rsidRPr="00012BD9">
              <w:t>%), в том числе:</w:t>
            </w:r>
          </w:p>
          <w:p w:rsidR="00BA64A8" w:rsidRPr="00012BD9" w:rsidRDefault="00BA64A8" w:rsidP="00785DF3">
            <w:pPr>
              <w:pStyle w:val="a9"/>
              <w:spacing w:before="0" w:beforeAutospacing="0" w:after="0" w:afterAutospacing="0"/>
            </w:pPr>
            <w:r>
              <w:t>- 1150</w:t>
            </w:r>
            <w:r w:rsidRPr="00012BD9">
              <w:t xml:space="preserve"> (100%) учащихся 1- 4 классов (бюджет);</w:t>
            </w:r>
          </w:p>
          <w:p w:rsidR="00BA64A8" w:rsidRPr="00012BD9" w:rsidRDefault="00BA64A8" w:rsidP="00785DF3">
            <w:pPr>
              <w:pStyle w:val="a9"/>
              <w:spacing w:before="0" w:beforeAutospacing="0" w:after="0" w:afterAutospacing="0"/>
            </w:pPr>
            <w:r>
              <w:t>- 38</w:t>
            </w:r>
            <w:r w:rsidRPr="00012BD9">
              <w:t xml:space="preserve"> (100%) детей-сирот, детей </w:t>
            </w:r>
            <w:proofErr w:type="gramStart"/>
            <w:r w:rsidRPr="00012BD9">
              <w:t>ОПР</w:t>
            </w:r>
            <w:proofErr w:type="gramEnd"/>
            <w:r w:rsidRPr="00012BD9">
              <w:t>, детей из многодетных и малообеспеченных семей (бюджет).</w:t>
            </w:r>
          </w:p>
          <w:p w:rsidR="00BA64A8" w:rsidRPr="00012BD9" w:rsidRDefault="00BA64A8" w:rsidP="00785DF3">
            <w:pPr>
              <w:tabs>
                <w:tab w:val="left" w:pos="309"/>
              </w:tabs>
              <w:ind w:left="41"/>
              <w:rPr>
                <w:sz w:val="24"/>
                <w:szCs w:val="24"/>
              </w:rPr>
            </w:pP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Финансирование школы</w:t>
            </w:r>
          </w:p>
        </w:tc>
        <w:tc>
          <w:tcPr>
            <w:tcW w:w="6945" w:type="dxa"/>
          </w:tcPr>
          <w:p w:rsidR="00BA64A8" w:rsidRDefault="00BA64A8" w:rsidP="00785DF3">
            <w:pPr>
              <w:tabs>
                <w:tab w:val="left" w:pos="309"/>
              </w:tabs>
              <w:ind w:left="4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2020-593425,9 тыс.тенге</w:t>
            </w:r>
          </w:p>
          <w:p w:rsidR="00BA64A8" w:rsidRDefault="00BA64A8" w:rsidP="00785DF3">
            <w:pPr>
              <w:tabs>
                <w:tab w:val="left" w:pos="309"/>
              </w:tabs>
              <w:ind w:left="4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2021-910504,3 тыс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kk-KZ"/>
              </w:rPr>
              <w:t>тенге</w:t>
            </w:r>
          </w:p>
          <w:p w:rsidR="00BA64A8" w:rsidRPr="00012BD9" w:rsidRDefault="00BA64A8" w:rsidP="00785DF3">
            <w:pPr>
              <w:tabs>
                <w:tab w:val="left" w:pos="309"/>
              </w:tabs>
              <w:ind w:left="4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2022 -1623725,7 тыс.тенге</w:t>
            </w:r>
          </w:p>
        </w:tc>
      </w:tr>
      <w:tr w:rsidR="00BA64A8" w:rsidRPr="00012BD9" w:rsidTr="00785DF3">
        <w:trPr>
          <w:trHeight w:val="990"/>
        </w:trPr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 xml:space="preserve">Приобретение основных средств </w:t>
            </w:r>
          </w:p>
        </w:tc>
        <w:tc>
          <w:tcPr>
            <w:tcW w:w="6945" w:type="dxa"/>
          </w:tcPr>
          <w:p w:rsidR="00BA64A8" w:rsidRDefault="00BA64A8" w:rsidP="00785DF3">
            <w:pPr>
              <w:tabs>
                <w:tab w:val="left" w:pos="309"/>
              </w:tabs>
              <w:ind w:left="4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2020-26891,2 тыс.тенге</w:t>
            </w:r>
          </w:p>
          <w:p w:rsidR="00BA64A8" w:rsidRDefault="00BA64A8" w:rsidP="00785DF3">
            <w:pPr>
              <w:tabs>
                <w:tab w:val="left" w:pos="309"/>
              </w:tabs>
              <w:ind w:left="4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2021-7581,0 тыс.тенге</w:t>
            </w:r>
          </w:p>
          <w:p w:rsidR="00BA64A8" w:rsidRPr="00012BD9" w:rsidRDefault="00BA64A8" w:rsidP="00785DF3">
            <w:pPr>
              <w:tabs>
                <w:tab w:val="left" w:pos="309"/>
              </w:tabs>
              <w:ind w:left="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2022 – 55879 тыс.тенге</w:t>
            </w:r>
          </w:p>
        </w:tc>
      </w:tr>
      <w:tr w:rsidR="00BA64A8" w:rsidRPr="00012BD9" w:rsidTr="00785DF3"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6945" w:type="dxa"/>
          </w:tcPr>
          <w:p w:rsidR="00BA64A8" w:rsidRDefault="00BA64A8" w:rsidP="00785DF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2020- 5930,4 </w:t>
            </w:r>
            <w:proofErr w:type="spellStart"/>
            <w:r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>
              <w:rPr>
                <w:rFonts w:eastAsia="Calibri"/>
                <w:sz w:val="24"/>
                <w:szCs w:val="24"/>
              </w:rPr>
              <w:t>.т</w:t>
            </w:r>
            <w:proofErr w:type="gramEnd"/>
            <w:r>
              <w:rPr>
                <w:rFonts w:eastAsia="Calibri"/>
                <w:sz w:val="24"/>
                <w:szCs w:val="24"/>
              </w:rPr>
              <w:t>енге</w:t>
            </w:r>
            <w:proofErr w:type="spellEnd"/>
          </w:p>
          <w:p w:rsidR="00BA64A8" w:rsidRDefault="00BA64A8" w:rsidP="00785DF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2021 – 154480,7 </w:t>
            </w:r>
            <w:proofErr w:type="spellStart"/>
            <w:r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>
              <w:rPr>
                <w:rFonts w:eastAsia="Calibri"/>
                <w:sz w:val="24"/>
                <w:szCs w:val="24"/>
              </w:rPr>
              <w:t>.т</w:t>
            </w:r>
            <w:proofErr w:type="gramEnd"/>
            <w:r>
              <w:rPr>
                <w:rFonts w:eastAsia="Calibri"/>
                <w:sz w:val="24"/>
                <w:szCs w:val="24"/>
              </w:rPr>
              <w:t>енге</w:t>
            </w:r>
            <w:proofErr w:type="spellEnd"/>
          </w:p>
          <w:p w:rsidR="00BA64A8" w:rsidRPr="00012BD9" w:rsidRDefault="00BA64A8" w:rsidP="00785DF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2022 – 662235,0 </w:t>
            </w:r>
            <w:proofErr w:type="spellStart"/>
            <w:r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>
              <w:rPr>
                <w:rFonts w:eastAsia="Calibri"/>
                <w:sz w:val="24"/>
                <w:szCs w:val="24"/>
              </w:rPr>
              <w:t>.т</w:t>
            </w:r>
            <w:proofErr w:type="gramEnd"/>
            <w:r>
              <w:rPr>
                <w:rFonts w:eastAsia="Calibri"/>
                <w:sz w:val="24"/>
                <w:szCs w:val="24"/>
              </w:rPr>
              <w:t>енге</w:t>
            </w:r>
            <w:proofErr w:type="spellEnd"/>
          </w:p>
        </w:tc>
      </w:tr>
      <w:tr w:rsidR="00BA64A8" w:rsidRPr="00012BD9" w:rsidTr="00785DF3">
        <w:trPr>
          <w:trHeight w:val="982"/>
        </w:trPr>
        <w:tc>
          <w:tcPr>
            <w:tcW w:w="2978" w:type="dxa"/>
          </w:tcPr>
          <w:p w:rsidR="00BA64A8" w:rsidRPr="00012BD9" w:rsidRDefault="00BA64A8" w:rsidP="00785DF3">
            <w:pPr>
              <w:rPr>
                <w:b/>
                <w:sz w:val="24"/>
                <w:szCs w:val="24"/>
              </w:rPr>
            </w:pPr>
            <w:r w:rsidRPr="00012BD9">
              <w:rPr>
                <w:b/>
                <w:sz w:val="24"/>
                <w:szCs w:val="24"/>
              </w:rPr>
              <w:t>Проблемные вопросы</w:t>
            </w:r>
          </w:p>
        </w:tc>
        <w:tc>
          <w:tcPr>
            <w:tcW w:w="6945" w:type="dxa"/>
          </w:tcPr>
          <w:p w:rsidR="00BA64A8" w:rsidRPr="00012BD9" w:rsidRDefault="00BA64A8" w:rsidP="00785DF3">
            <w:pPr>
              <w:tabs>
                <w:tab w:val="left" w:pos="183"/>
                <w:tab w:val="left" w:pos="309"/>
              </w:tabs>
              <w:rPr>
                <w:sz w:val="24"/>
                <w:szCs w:val="24"/>
                <w:lang w:val="kk-KZ"/>
              </w:rPr>
            </w:pPr>
            <w:r w:rsidRPr="002761EE">
              <w:rPr>
                <w:sz w:val="24"/>
                <w:szCs w:val="24"/>
                <w:lang w:val="kk-KZ"/>
              </w:rPr>
              <w:t>Проблемных вопросов нет.</w:t>
            </w:r>
          </w:p>
        </w:tc>
      </w:tr>
    </w:tbl>
    <w:p w:rsidR="00BA64A8" w:rsidRDefault="00BA64A8" w:rsidP="00BA64A8">
      <w:pPr>
        <w:rPr>
          <w:sz w:val="24"/>
          <w:szCs w:val="24"/>
        </w:rPr>
      </w:pPr>
    </w:p>
    <w:p w:rsidR="00BA64A8" w:rsidRDefault="00BA64A8" w:rsidP="00BA64A8">
      <w:pPr>
        <w:rPr>
          <w:sz w:val="24"/>
          <w:szCs w:val="24"/>
        </w:rPr>
      </w:pPr>
    </w:p>
    <w:p w:rsidR="00BA64A8" w:rsidRDefault="00BA64A8" w:rsidP="00BA64A8">
      <w:pPr>
        <w:widowControl w:val="0"/>
        <w:tabs>
          <w:tab w:val="left" w:pos="1800"/>
          <w:tab w:val="center" w:pos="5032"/>
        </w:tabs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BA64A8" w:rsidRDefault="00BA64A8" w:rsidP="00BA64A8">
      <w:pPr>
        <w:widowControl w:val="0"/>
        <w:tabs>
          <w:tab w:val="left" w:pos="1800"/>
          <w:tab w:val="center" w:pos="5032"/>
        </w:tabs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BA64A8" w:rsidRDefault="00BA64A8" w:rsidP="00BA64A8">
      <w:pPr>
        <w:widowControl w:val="0"/>
        <w:tabs>
          <w:tab w:val="left" w:pos="1800"/>
          <w:tab w:val="center" w:pos="5032"/>
        </w:tabs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BA64A8" w:rsidRDefault="00BA64A8" w:rsidP="00BA64A8">
      <w:pPr>
        <w:widowControl w:val="0"/>
        <w:tabs>
          <w:tab w:val="left" w:pos="1800"/>
          <w:tab w:val="center" w:pos="5032"/>
        </w:tabs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BA64A8" w:rsidRDefault="00BA64A8" w:rsidP="00BA64A8">
      <w:pPr>
        <w:widowControl w:val="0"/>
        <w:tabs>
          <w:tab w:val="left" w:pos="1800"/>
          <w:tab w:val="center" w:pos="5032"/>
        </w:tabs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BA64A8" w:rsidRDefault="00BA64A8" w:rsidP="00BA64A8">
      <w:pPr>
        <w:widowControl w:val="0"/>
        <w:tabs>
          <w:tab w:val="left" w:pos="1800"/>
          <w:tab w:val="center" w:pos="5032"/>
        </w:tabs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BA64A8" w:rsidRDefault="00BA64A8" w:rsidP="00BA64A8">
      <w:pPr>
        <w:widowControl w:val="0"/>
        <w:tabs>
          <w:tab w:val="left" w:pos="1800"/>
          <w:tab w:val="center" w:pos="5032"/>
        </w:tabs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BA64A8" w:rsidRDefault="00BA64A8" w:rsidP="00BA64A8">
      <w:pPr>
        <w:widowControl w:val="0"/>
        <w:tabs>
          <w:tab w:val="left" w:pos="1800"/>
          <w:tab w:val="center" w:pos="5032"/>
        </w:tabs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BA64A8" w:rsidRDefault="00BA64A8" w:rsidP="00BA64A8">
      <w:pPr>
        <w:widowControl w:val="0"/>
        <w:tabs>
          <w:tab w:val="left" w:pos="1800"/>
          <w:tab w:val="center" w:pos="5032"/>
        </w:tabs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C90282" w:rsidRPr="00BA64A8" w:rsidRDefault="00C90282" w:rsidP="00BA64A8">
      <w:bookmarkStart w:id="0" w:name="_GoBack"/>
      <w:bookmarkEnd w:id="0"/>
    </w:p>
    <w:sectPr w:rsidR="00C90282" w:rsidRPr="00BA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85"/>
    <w:rsid w:val="00487D35"/>
    <w:rsid w:val="005C7110"/>
    <w:rsid w:val="007F6A85"/>
    <w:rsid w:val="009E4673"/>
    <w:rsid w:val="00A668CB"/>
    <w:rsid w:val="00AB4E1F"/>
    <w:rsid w:val="00BA64A8"/>
    <w:rsid w:val="00C9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A8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99"/>
    <w:qFormat/>
    <w:rsid w:val="007F6A8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table" w:styleId="a5">
    <w:name w:val="Table Grid"/>
    <w:basedOn w:val="a1"/>
    <w:uiPriority w:val="99"/>
    <w:rsid w:val="007F6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маркированный Знак"/>
    <w:link w:val="a3"/>
    <w:uiPriority w:val="99"/>
    <w:locked/>
    <w:rsid w:val="007F6A85"/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7F6A8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6A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6A8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A64A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A8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99"/>
    <w:qFormat/>
    <w:rsid w:val="007F6A8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table" w:styleId="a5">
    <w:name w:val="Table Grid"/>
    <w:basedOn w:val="a1"/>
    <w:uiPriority w:val="99"/>
    <w:rsid w:val="007F6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маркированный Знак"/>
    <w:link w:val="a3"/>
    <w:uiPriority w:val="99"/>
    <w:locked/>
    <w:rsid w:val="007F6A85"/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7F6A8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6A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6A8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A64A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2</cp:revision>
  <dcterms:created xsi:type="dcterms:W3CDTF">2025-09-12T12:24:00Z</dcterms:created>
  <dcterms:modified xsi:type="dcterms:W3CDTF">2025-09-12T12:24:00Z</dcterms:modified>
</cp:coreProperties>
</file>