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90F" w:rsidRPr="00D84A3A" w:rsidRDefault="00EF090F" w:rsidP="00881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</w:pPr>
      <w:bookmarkStart w:id="0" w:name="_GoBack"/>
      <w:bookmarkEnd w:id="0"/>
      <w:r w:rsidRPr="00D84A3A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«Қауіпсіз мектеп автобусы»</w:t>
      </w:r>
    </w:p>
    <w:p w:rsidR="00EF090F" w:rsidRPr="00D84A3A" w:rsidRDefault="00EF090F" w:rsidP="00881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</w:pPr>
      <w:r w:rsidRPr="00D84A3A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 xml:space="preserve">республикалық акциясы </w:t>
      </w:r>
    </w:p>
    <w:p w:rsidR="00EF090F" w:rsidRDefault="00EF090F" w:rsidP="00881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</w:pPr>
    </w:p>
    <w:p w:rsidR="003D5F5E" w:rsidRPr="00D84A3A" w:rsidRDefault="003D5F5E" w:rsidP="00881330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</w:pPr>
      <w:r w:rsidRPr="003D5F5E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20</w:t>
      </w:r>
      <w:r w:rsidR="00E027FB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20</w:t>
      </w:r>
      <w:r w:rsidRPr="003D5F5E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 жылғы</w:t>
      </w:r>
      <w:r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 xml:space="preserve"> </w:t>
      </w:r>
      <w:r w:rsidR="00452506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15</w:t>
      </w:r>
      <w:r w:rsidR="00E027FB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 қаңтар</w:t>
      </w:r>
      <w:r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да </w:t>
      </w:r>
      <w:r w:rsidRPr="003D5F5E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бүкіл ел бойынша</w:t>
      </w:r>
      <w:r w:rsidRPr="003D5F5E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«</w:t>
      </w:r>
      <w:r w:rsidRPr="003D5F5E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Қауіпсіз мектеп автобусы</w:t>
      </w:r>
      <w:r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 xml:space="preserve">» </w:t>
      </w:r>
      <w:r w:rsidRPr="003D5F5E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республикалық акциясы бастал</w:t>
      </w:r>
      <w:r w:rsidR="00444119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а</w:t>
      </w:r>
      <w:r w:rsidRPr="003D5F5E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ды.</w:t>
      </w:r>
    </w:p>
    <w:p w:rsidR="00EF090F" w:rsidRPr="00D84A3A" w:rsidRDefault="00EF090F" w:rsidP="00881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val="kk-KZ"/>
        </w:rPr>
      </w:pPr>
      <w:r w:rsidRPr="00D84A3A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Акцияның мақсаты</w:t>
      </w:r>
      <w:r w:rsidRPr="00D84A3A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: балаларды білім беру ұйымдарына тасымалдауды ұйымдастыру барысында олардың қауіпсіздігін қамтамасыз ету</w:t>
      </w:r>
      <w:r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, </w:t>
      </w:r>
      <w:r w:rsidRPr="00D84A3A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мектеп автобустарымен тасымалдауды жүзеге асыру кезінде жол-көлік оқиғаларының алдын алу. </w:t>
      </w:r>
    </w:p>
    <w:p w:rsidR="00EF090F" w:rsidRPr="00D84A3A" w:rsidRDefault="00EF090F" w:rsidP="00881330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84A3A">
        <w:rPr>
          <w:rFonts w:ascii="Times New Roman" w:hAnsi="Times New Roman"/>
          <w:b/>
          <w:sz w:val="28"/>
          <w:szCs w:val="28"/>
          <w:lang w:val="kk-KZ"/>
        </w:rPr>
        <w:t xml:space="preserve">Акцияны өткізудің орны және кезеңі: </w:t>
      </w:r>
      <w:r w:rsidRPr="00D84A3A">
        <w:rPr>
          <w:rFonts w:ascii="Times New Roman" w:hAnsi="Times New Roman"/>
          <w:sz w:val="28"/>
          <w:szCs w:val="28"/>
          <w:lang w:val="kk-KZ"/>
        </w:rPr>
        <w:t>республиканың өңірлерінде, 20</w:t>
      </w:r>
      <w:r w:rsidR="00444119">
        <w:rPr>
          <w:rFonts w:ascii="Times New Roman" w:hAnsi="Times New Roman"/>
          <w:sz w:val="28"/>
          <w:szCs w:val="28"/>
          <w:lang w:val="kk-KZ"/>
        </w:rPr>
        <w:t>20</w:t>
      </w:r>
      <w:r w:rsidRPr="00D84A3A">
        <w:rPr>
          <w:rFonts w:ascii="Times New Roman" w:hAnsi="Times New Roman"/>
          <w:sz w:val="28"/>
          <w:szCs w:val="28"/>
          <w:lang w:val="kk-KZ"/>
        </w:rPr>
        <w:t xml:space="preserve"> жылғы </w:t>
      </w:r>
      <w:r w:rsidR="00452506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15</w:t>
      </w:r>
      <w:r w:rsidR="00444119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 қаңтарда</w:t>
      </w:r>
      <w:r w:rsidR="00274C79">
        <w:rPr>
          <w:rFonts w:ascii="Times New Roman" w:hAnsi="Times New Roman"/>
          <w:sz w:val="28"/>
          <w:szCs w:val="28"/>
          <w:lang w:val="kk-KZ"/>
        </w:rPr>
        <w:t xml:space="preserve">н бастап </w:t>
      </w:r>
      <w:r w:rsidR="00452506">
        <w:rPr>
          <w:rFonts w:ascii="Times New Roman" w:hAnsi="Times New Roman"/>
          <w:sz w:val="28"/>
          <w:szCs w:val="28"/>
          <w:lang w:val="kk-KZ"/>
        </w:rPr>
        <w:t>15</w:t>
      </w:r>
      <w:r w:rsidR="00274C7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0671F">
        <w:rPr>
          <w:rFonts w:ascii="Times New Roman" w:hAnsi="Times New Roman"/>
          <w:sz w:val="28"/>
          <w:szCs w:val="28"/>
          <w:lang w:val="kk-KZ"/>
        </w:rPr>
        <w:t>а</w:t>
      </w:r>
      <w:r w:rsidR="00444119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қ</w:t>
      </w:r>
      <w:r w:rsidR="0020671F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п</w:t>
      </w:r>
      <w:r w:rsidR="00444119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а</w:t>
      </w:r>
      <w:r w:rsidR="0020671F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н</w:t>
      </w:r>
      <w:r w:rsidRPr="00D84A3A">
        <w:rPr>
          <w:rFonts w:ascii="Times New Roman" w:hAnsi="Times New Roman"/>
          <w:sz w:val="28"/>
          <w:szCs w:val="28"/>
          <w:lang w:val="kk-KZ"/>
        </w:rPr>
        <w:t>ға дейін.</w:t>
      </w:r>
    </w:p>
    <w:p w:rsidR="00EF090F" w:rsidRPr="00D84A3A" w:rsidRDefault="00EF090F" w:rsidP="00881330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84A3A">
        <w:rPr>
          <w:rFonts w:ascii="Times New Roman" w:hAnsi="Times New Roman"/>
          <w:b/>
          <w:sz w:val="28"/>
          <w:szCs w:val="28"/>
          <w:lang w:val="kk-KZ"/>
        </w:rPr>
        <w:t xml:space="preserve">Қатысушылардың сапалық құрамы: </w:t>
      </w:r>
      <w:r w:rsidRPr="00D84A3A">
        <w:rPr>
          <w:rFonts w:ascii="Times New Roman" w:hAnsi="Times New Roman"/>
          <w:sz w:val="28"/>
          <w:szCs w:val="28"/>
          <w:lang w:val="kk-KZ"/>
        </w:rPr>
        <w:t>мектепке дейінгі және мектеп жасындағы балалар, мүдделі мемлекеттік органдардың, кәмелетке толмағандардың істері және олардың құқықтарын қо</w:t>
      </w:r>
      <w:r w:rsidR="00881330">
        <w:rPr>
          <w:rFonts w:ascii="Times New Roman" w:hAnsi="Times New Roman"/>
          <w:sz w:val="28"/>
          <w:szCs w:val="28"/>
          <w:lang w:val="kk-KZ"/>
        </w:rPr>
        <w:t xml:space="preserve">рғау жөніндегі комиссиялардың, </w:t>
      </w:r>
      <w:r w:rsidRPr="00D84A3A">
        <w:rPr>
          <w:rFonts w:ascii="Times New Roman" w:hAnsi="Times New Roman"/>
          <w:sz w:val="28"/>
          <w:szCs w:val="28"/>
          <w:lang w:val="kk-KZ"/>
        </w:rPr>
        <w:t xml:space="preserve">ата-аналар қауымдастығының, мекемелердің, еңбек ұжымдарының, үкіметтік емес ұйымдардың, </w:t>
      </w:r>
      <w:r>
        <w:rPr>
          <w:rFonts w:ascii="Times New Roman" w:hAnsi="Times New Roman"/>
          <w:sz w:val="28"/>
          <w:szCs w:val="28"/>
          <w:lang w:val="kk-KZ"/>
        </w:rPr>
        <w:t>бұқаралық ақпарат құралдарының, жергілікті полиция қызметтерінің</w:t>
      </w:r>
      <w:r w:rsidRPr="00D84A3A">
        <w:rPr>
          <w:rFonts w:ascii="Times New Roman" w:hAnsi="Times New Roman"/>
          <w:sz w:val="28"/>
          <w:szCs w:val="28"/>
          <w:lang w:val="kk-KZ"/>
        </w:rPr>
        <w:t xml:space="preserve"> өкілдері  және т.б.</w:t>
      </w:r>
    </w:p>
    <w:p w:rsidR="00EF090F" w:rsidRPr="00D84A3A" w:rsidRDefault="00EF090F" w:rsidP="00881330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84A3A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 xml:space="preserve">Акцияның </w:t>
      </w:r>
      <w:r w:rsidRPr="00D84A3A">
        <w:rPr>
          <w:rFonts w:ascii="Times New Roman" w:hAnsi="Times New Roman"/>
          <w:b/>
          <w:sz w:val="28"/>
          <w:szCs w:val="28"/>
          <w:lang w:val="kk-KZ"/>
        </w:rPr>
        <w:t>мазмұны және форматы</w:t>
      </w:r>
      <w:r w:rsidRPr="00D84A3A">
        <w:rPr>
          <w:rFonts w:ascii="Times New Roman" w:hAnsi="Times New Roman"/>
          <w:sz w:val="28"/>
          <w:szCs w:val="28"/>
          <w:lang w:val="kk-KZ"/>
        </w:rPr>
        <w:t>:</w:t>
      </w:r>
    </w:p>
    <w:p w:rsidR="00EF090F" w:rsidRPr="00D84A3A" w:rsidRDefault="00EF090F" w:rsidP="00881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val="kk-KZ"/>
        </w:rPr>
      </w:pPr>
      <w:r w:rsidRPr="00D84A3A">
        <w:rPr>
          <w:rFonts w:ascii="Times New Roman" w:hAnsi="Times New Roman"/>
          <w:sz w:val="28"/>
          <w:szCs w:val="28"/>
          <w:lang w:val="kk-KZ"/>
        </w:rPr>
        <w:t>Ұраны</w:t>
      </w:r>
      <w:r>
        <w:rPr>
          <w:rFonts w:ascii="Times New Roman" w:hAnsi="Times New Roman"/>
          <w:sz w:val="28"/>
          <w:szCs w:val="28"/>
          <w:lang w:val="kk-KZ"/>
        </w:rPr>
        <w:t xml:space="preserve"> - </w:t>
      </w:r>
      <w:r w:rsidRPr="00D84A3A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«</w:t>
      </w:r>
      <w:r w:rsidRPr="00D24319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Қауіпсіз мектеп автобусы үшін</w:t>
      </w:r>
      <w:r w:rsidRPr="00D84A3A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EF090F" w:rsidRPr="00D84A3A" w:rsidRDefault="003D5F5E" w:rsidP="00881330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D5F5E">
        <w:rPr>
          <w:rFonts w:ascii="Times New Roman" w:hAnsi="Times New Roman"/>
          <w:sz w:val="28"/>
          <w:szCs w:val="28"/>
          <w:lang w:val="kk-KZ"/>
        </w:rPr>
        <w:t>Акция аясында жоспарланған:</w:t>
      </w:r>
    </w:p>
    <w:p w:rsidR="00EF090F" w:rsidRDefault="0031628C" w:rsidP="0031628C">
      <w:pPr>
        <w:tabs>
          <w:tab w:val="left" w:pos="567"/>
          <w:tab w:val="left" w:pos="851"/>
        </w:tabs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31628C">
        <w:rPr>
          <w:rFonts w:ascii="Times New Roman" w:hAnsi="Times New Roman"/>
          <w:b/>
          <w:sz w:val="28"/>
          <w:szCs w:val="28"/>
          <w:lang w:val="kk-KZ"/>
        </w:rPr>
        <w:tab/>
        <w:t xml:space="preserve">  </w:t>
      </w:r>
      <w:r w:rsidR="00EF090F" w:rsidRPr="00D24319">
        <w:rPr>
          <w:rFonts w:ascii="Times New Roman" w:hAnsi="Times New Roman"/>
          <w:b/>
          <w:sz w:val="28"/>
          <w:szCs w:val="28"/>
          <w:u w:val="single"/>
          <w:lang w:val="kk-KZ"/>
        </w:rPr>
        <w:t>Мектеп</w:t>
      </w:r>
      <w:r w:rsidR="00EF090F">
        <w:rPr>
          <w:rFonts w:ascii="Times New Roman" w:hAnsi="Times New Roman"/>
          <w:b/>
          <w:sz w:val="28"/>
          <w:szCs w:val="28"/>
          <w:u w:val="single"/>
          <w:lang w:val="kk-KZ"/>
        </w:rPr>
        <w:t>тік</w:t>
      </w:r>
      <w:r w:rsidR="00EF090F" w:rsidRPr="00D24319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</w:t>
      </w:r>
      <w:r w:rsidR="00EF090F" w:rsidRPr="0003608F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val="kk-KZ"/>
        </w:rPr>
        <w:t xml:space="preserve">тасымалдауды </w:t>
      </w:r>
      <w:r w:rsidR="00EF090F" w:rsidRPr="00D24319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ұйымдастыру </w:t>
      </w:r>
      <w:r w:rsidR="00EF090F">
        <w:rPr>
          <w:rFonts w:ascii="Times New Roman" w:hAnsi="Times New Roman"/>
          <w:b/>
          <w:sz w:val="28"/>
          <w:szCs w:val="28"/>
          <w:u w:val="single"/>
          <w:lang w:val="kk-KZ"/>
        </w:rPr>
        <w:t>жөніндегі</w:t>
      </w:r>
      <w:r w:rsidR="00EF090F" w:rsidRPr="00D24319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жергілікті атқарушы органдардың қызметін зерделеу </w:t>
      </w:r>
    </w:p>
    <w:p w:rsidR="00EF090F" w:rsidRPr="00D84A3A" w:rsidRDefault="003D5F5E" w:rsidP="00881330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 w:rsidR="00EF090F">
        <w:rPr>
          <w:rFonts w:ascii="Times New Roman" w:hAnsi="Times New Roman"/>
          <w:i/>
          <w:sz w:val="28"/>
          <w:szCs w:val="28"/>
          <w:lang w:val="kk-KZ"/>
        </w:rPr>
        <w:t>авто</w:t>
      </w:r>
      <w:r w:rsidR="00EF090F" w:rsidRPr="00D84A3A">
        <w:rPr>
          <w:rFonts w:ascii="Times New Roman" w:hAnsi="Times New Roman"/>
          <w:i/>
          <w:sz w:val="28"/>
          <w:szCs w:val="28"/>
          <w:lang w:val="kk-KZ"/>
        </w:rPr>
        <w:t xml:space="preserve">көліктің </w:t>
      </w:r>
      <w:r w:rsidRPr="003D5F5E">
        <w:rPr>
          <w:rFonts w:ascii="Times New Roman" w:hAnsi="Times New Roman"/>
          <w:i/>
          <w:sz w:val="28"/>
          <w:szCs w:val="28"/>
          <w:lang w:val="kk-KZ"/>
        </w:rPr>
        <w:t>техникалық талаптарға сәйкестігін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 xml:space="preserve">, балаларды білім беру мекемелеріне тұрақты тасымалдауды жүзеге асыратын </w:t>
      </w:r>
      <w:r w:rsidR="00EF090F">
        <w:rPr>
          <w:rFonts w:ascii="Times New Roman" w:hAnsi="Times New Roman"/>
          <w:sz w:val="28"/>
          <w:szCs w:val="28"/>
          <w:lang w:val="kk-KZ"/>
        </w:rPr>
        <w:t>авто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>көліктердің техникалық байқаудан өтуі</w:t>
      </w:r>
      <w:r w:rsidR="00EF090F">
        <w:rPr>
          <w:rFonts w:ascii="Times New Roman" w:hAnsi="Times New Roman"/>
          <w:sz w:val="28"/>
          <w:szCs w:val="28"/>
          <w:lang w:val="kk-KZ"/>
        </w:rPr>
        <w:t xml:space="preserve">н, 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>жүргізушілердің құрамын</w:t>
      </w:r>
      <w:r w:rsidR="00EF090F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>тиісті санаттарының болуына, жүргізуші</w:t>
      </w:r>
      <w:r w:rsidR="00EF090F">
        <w:rPr>
          <w:rFonts w:ascii="Times New Roman" w:hAnsi="Times New Roman"/>
          <w:sz w:val="28"/>
          <w:szCs w:val="28"/>
          <w:lang w:val="kk-KZ"/>
        </w:rPr>
        <w:t>нің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 xml:space="preserve"> өтілі</w:t>
      </w:r>
      <w:r w:rsidR="00EF090F">
        <w:rPr>
          <w:rFonts w:ascii="Times New Roman" w:hAnsi="Times New Roman"/>
          <w:sz w:val="28"/>
          <w:szCs w:val="28"/>
          <w:lang w:val="kk-KZ"/>
        </w:rPr>
        <w:t>,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 xml:space="preserve"> жолда тәртіп сақтау әдеттері</w:t>
      </w:r>
      <w:r w:rsidR="00EF090F"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EF090F" w:rsidRPr="0003608F">
        <w:rPr>
          <w:rFonts w:ascii="Times New Roman" w:hAnsi="Times New Roman"/>
          <w:sz w:val="28"/>
          <w:szCs w:val="28"/>
          <w:lang w:val="kk-KZ"/>
        </w:rPr>
        <w:t>тексеру</w:t>
      </w:r>
      <w:r w:rsidR="00EF090F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>қозғалыс схемасының бар болуы;</w:t>
      </w:r>
    </w:p>
    <w:p w:rsidR="00EF090F" w:rsidRPr="00D84A3A" w:rsidRDefault="003D5F5E" w:rsidP="00881330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 w:rsidR="00EF090F" w:rsidRPr="00D84A3A">
        <w:rPr>
          <w:rFonts w:ascii="Times New Roman" w:hAnsi="Times New Roman"/>
          <w:i/>
          <w:sz w:val="28"/>
          <w:szCs w:val="28"/>
          <w:lang w:val="kk-KZ"/>
        </w:rPr>
        <w:t>мектеп</w:t>
      </w:r>
      <w:r w:rsidR="00EF090F">
        <w:rPr>
          <w:rFonts w:ascii="Times New Roman" w:hAnsi="Times New Roman"/>
          <w:i/>
          <w:sz w:val="28"/>
          <w:szCs w:val="28"/>
          <w:lang w:val="kk-KZ"/>
        </w:rPr>
        <w:t>к</w:t>
      </w:r>
      <w:r w:rsidR="00EF090F" w:rsidRPr="00D84A3A">
        <w:rPr>
          <w:rFonts w:ascii="Times New Roman" w:hAnsi="Times New Roman"/>
          <w:i/>
          <w:sz w:val="28"/>
          <w:szCs w:val="28"/>
          <w:lang w:val="kk-KZ"/>
        </w:rPr>
        <w:t>е кірме жолдарының қауіпсіздігі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 xml:space="preserve"> (аума</w:t>
      </w:r>
      <w:r w:rsidR="00EF090F">
        <w:rPr>
          <w:rFonts w:ascii="Times New Roman" w:hAnsi="Times New Roman"/>
          <w:sz w:val="28"/>
          <w:szCs w:val="28"/>
          <w:lang w:val="kk-KZ"/>
        </w:rPr>
        <w:t>қты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 xml:space="preserve"> жарықтандыру, «Балалар» белгісінің бар болуы, жаяу жүргіншілерге арналған өткелдерді, «жатқын полицейлер» жасанды жол кедергісін және т.б. құру); </w:t>
      </w:r>
    </w:p>
    <w:p w:rsidR="00EF090F" w:rsidRPr="00D84A3A" w:rsidRDefault="003D5F5E" w:rsidP="00881330">
      <w:pPr>
        <w:tabs>
          <w:tab w:val="left" w:pos="567"/>
        </w:tabs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 xml:space="preserve">балаларды тасымалдайтын көлік құралдарында (автобустарда) арнайы жарық (жарық түсіргіш шамшырақшалар) және </w:t>
      </w:r>
      <w:r w:rsidR="00EF090F" w:rsidRPr="00D84A3A">
        <w:rPr>
          <w:rFonts w:ascii="Times New Roman" w:hAnsi="Times New Roman"/>
          <w:i/>
          <w:sz w:val="28"/>
          <w:szCs w:val="28"/>
          <w:lang w:val="kk-KZ"/>
        </w:rPr>
        <w:t>дыбыс сигналдарының бар болуы;</w:t>
      </w:r>
      <w:r w:rsidR="00EF090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EF090F" w:rsidRPr="00D84A3A" w:rsidRDefault="00672B92" w:rsidP="00881330">
      <w:pPr>
        <w:tabs>
          <w:tab w:val="left" w:pos="567"/>
        </w:tabs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>мектеп</w:t>
      </w:r>
      <w:r w:rsidR="00EF090F">
        <w:rPr>
          <w:rFonts w:ascii="Times New Roman" w:hAnsi="Times New Roman"/>
          <w:sz w:val="28"/>
          <w:szCs w:val="28"/>
          <w:lang w:val="kk-KZ"/>
        </w:rPr>
        <w:t>к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>е кірме жолдарында, жаяу жүргіншілерге арналған өткелдерд</w:t>
      </w:r>
      <w:r w:rsidR="00EF090F">
        <w:rPr>
          <w:rFonts w:ascii="Times New Roman" w:hAnsi="Times New Roman"/>
          <w:sz w:val="28"/>
          <w:szCs w:val="28"/>
          <w:lang w:val="kk-KZ"/>
        </w:rPr>
        <w:t>ің маңында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 xml:space="preserve"> қолданыстағы </w:t>
      </w:r>
      <w:r w:rsidR="00EF090F" w:rsidRPr="00D84A3A">
        <w:rPr>
          <w:rFonts w:ascii="Times New Roman" w:hAnsi="Times New Roman"/>
          <w:i/>
          <w:sz w:val="28"/>
          <w:szCs w:val="28"/>
          <w:lang w:val="kk-KZ"/>
        </w:rPr>
        <w:t>бейнебақылау камераларының бар болуы;</w:t>
      </w:r>
    </w:p>
    <w:p w:rsidR="00EF090F" w:rsidRPr="00D84A3A" w:rsidRDefault="00672B92" w:rsidP="00881330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 xml:space="preserve">жол қозғалысы қауіпсіздігі ережелерінің бұзылуын болдырмау туралы және жол қозғалысының қауіпсіздігі тақырыбында мектеп автобустарының жүргізушілерімен </w:t>
      </w:r>
      <w:r w:rsidR="00EF090F" w:rsidRPr="00D84A3A">
        <w:rPr>
          <w:rFonts w:ascii="Times New Roman" w:hAnsi="Times New Roman"/>
          <w:i/>
          <w:sz w:val="28"/>
          <w:szCs w:val="28"/>
          <w:lang w:val="kk-KZ"/>
        </w:rPr>
        <w:t>нұсқамалар жүргізу</w:t>
      </w:r>
      <w:r w:rsidR="00EF090F">
        <w:rPr>
          <w:rFonts w:ascii="Times New Roman" w:hAnsi="Times New Roman"/>
          <w:i/>
          <w:sz w:val="28"/>
          <w:szCs w:val="28"/>
          <w:lang w:val="kk-KZ"/>
        </w:rPr>
        <w:t xml:space="preserve">, </w:t>
      </w:r>
      <w:r w:rsidR="00EF090F">
        <w:rPr>
          <w:rFonts w:ascii="Times New Roman" w:hAnsi="Times New Roman"/>
          <w:sz w:val="28"/>
          <w:szCs w:val="28"/>
          <w:lang w:val="kk-KZ"/>
        </w:rPr>
        <w:t xml:space="preserve">сондай-ақ </w:t>
      </w:r>
      <w:r w:rsidR="00EF090F" w:rsidRPr="00D84A3A">
        <w:rPr>
          <w:rFonts w:ascii="Times New Roman" w:hAnsi="Times New Roman"/>
          <w:sz w:val="28"/>
          <w:szCs w:val="28"/>
          <w:lang w:val="kk-KZ"/>
        </w:rPr>
        <w:t xml:space="preserve">балаларды көлік құралдарына отырғызу және түсіру кезінде мектеп автобустары жүргізушілерінің міндетті түрде </w:t>
      </w:r>
      <w:r w:rsidR="00EF090F" w:rsidRPr="00D84A3A">
        <w:rPr>
          <w:rFonts w:ascii="Times New Roman" w:hAnsi="Times New Roman"/>
          <w:i/>
          <w:sz w:val="28"/>
          <w:szCs w:val="28"/>
          <w:lang w:val="kk-KZ"/>
        </w:rPr>
        <w:t>апаттық дабыл қағуды қолдану;</w:t>
      </w:r>
      <w:r w:rsidR="00EF090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3D5F5E" w:rsidRPr="003D5F5E" w:rsidRDefault="003D5F5E" w:rsidP="00881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8"/>
          <w:szCs w:val="28"/>
          <w:lang w:val="kk-KZ"/>
        </w:rPr>
      </w:pPr>
      <w:r w:rsidRPr="003D5F5E">
        <w:rPr>
          <w:rFonts w:ascii="Times New Roman" w:hAnsi="Times New Roman"/>
          <w:sz w:val="28"/>
          <w:szCs w:val="28"/>
          <w:lang w:val="kk-KZ"/>
        </w:rPr>
        <w:t>Баршаңызды осы акцияға белсенді қатысуға шақырамыз.</w:t>
      </w:r>
    </w:p>
    <w:p w:rsidR="00EF090F" w:rsidRDefault="003D5F5E" w:rsidP="00881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D5F5E">
        <w:rPr>
          <w:rFonts w:ascii="Times New Roman" w:hAnsi="Times New Roman"/>
          <w:sz w:val="28"/>
          <w:szCs w:val="28"/>
          <w:lang w:val="kk-KZ"/>
        </w:rPr>
        <w:t xml:space="preserve">Балалардың құқықтары мен заңды мүдделерін бұзу фактілері болған жағдайда, оның ішінде мектептерге және үйге қауіпсіз тасымалдауды қамтамасыз ету үшін Қазақстан Республикасы Білім және ғылым министрлігі Балалардың құқықтарын қорғау 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Pr="003D5F5E">
        <w:rPr>
          <w:rFonts w:ascii="Times New Roman" w:hAnsi="Times New Roman"/>
          <w:sz w:val="28"/>
          <w:szCs w:val="28"/>
          <w:lang w:val="kk-KZ"/>
        </w:rPr>
        <w:t xml:space="preserve">омитетінің </w:t>
      </w:r>
      <w:r>
        <w:rPr>
          <w:rFonts w:ascii="Times New Roman" w:hAnsi="Times New Roman"/>
          <w:sz w:val="28"/>
          <w:szCs w:val="28"/>
          <w:lang w:val="kk-KZ"/>
        </w:rPr>
        <w:t>«сенім»</w:t>
      </w:r>
      <w:r w:rsidRPr="003D5F5E">
        <w:rPr>
          <w:rFonts w:ascii="Times New Roman" w:hAnsi="Times New Roman"/>
          <w:sz w:val="28"/>
          <w:szCs w:val="28"/>
          <w:lang w:val="kk-KZ"/>
        </w:rPr>
        <w:t xml:space="preserve"> телефонына хабарласуларыңызды сұраймыз: </w:t>
      </w:r>
      <w:r w:rsidRPr="003D5F5E">
        <w:rPr>
          <w:rFonts w:ascii="Times New Roman" w:hAnsi="Times New Roman"/>
          <w:b/>
          <w:sz w:val="28"/>
          <w:szCs w:val="28"/>
          <w:lang w:val="kk-KZ"/>
        </w:rPr>
        <w:t>8 (7172) 742528</w:t>
      </w:r>
      <w:r w:rsidRPr="003D5F5E">
        <w:rPr>
          <w:rFonts w:ascii="Times New Roman" w:hAnsi="Times New Roman"/>
          <w:sz w:val="28"/>
          <w:szCs w:val="28"/>
          <w:lang w:val="kk-KZ"/>
        </w:rPr>
        <w:t>.</w:t>
      </w:r>
    </w:p>
    <w:p w:rsidR="00CF75A2" w:rsidRPr="00CF75A2" w:rsidRDefault="00525DEA" w:rsidP="00CF75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</w:pPr>
      <w:r>
        <w:rPr>
          <w:rFonts w:ascii="Times New Roman" w:eastAsia="Lucida Sans Unicode" w:hAnsi="Times New Roman"/>
          <w:b/>
          <w:kern w:val="1"/>
          <w:sz w:val="28"/>
          <w:szCs w:val="28"/>
        </w:rPr>
        <w:lastRenderedPageBreak/>
        <w:t>Р</w:t>
      </w:r>
      <w:r w:rsidR="00CF75A2" w:rsidRPr="00CF75A2">
        <w:rPr>
          <w:rFonts w:ascii="Times New Roman" w:eastAsia="Lucida Sans Unicode" w:hAnsi="Times New Roman"/>
          <w:b/>
          <w:kern w:val="1"/>
          <w:sz w:val="28"/>
          <w:szCs w:val="28"/>
        </w:rPr>
        <w:t>еспубликанск</w:t>
      </w:r>
      <w:r>
        <w:rPr>
          <w:rFonts w:ascii="Times New Roman" w:eastAsia="Lucida Sans Unicode" w:hAnsi="Times New Roman"/>
          <w:b/>
          <w:kern w:val="1"/>
          <w:sz w:val="28"/>
          <w:szCs w:val="28"/>
        </w:rPr>
        <w:t>ая акция</w:t>
      </w:r>
    </w:p>
    <w:p w:rsidR="00CF75A2" w:rsidRPr="00CF75A2" w:rsidRDefault="00CF75A2" w:rsidP="00CF75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</w:pPr>
      <w:r w:rsidRPr="00CF75A2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 xml:space="preserve">«Безопасный школьный </w:t>
      </w:r>
      <w:r w:rsidR="00C21FFD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автобус</w:t>
      </w:r>
      <w:r w:rsidRPr="00CF75A2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»</w:t>
      </w:r>
    </w:p>
    <w:p w:rsidR="00CF75A2" w:rsidRPr="00CF75A2" w:rsidRDefault="00CF75A2" w:rsidP="00CF75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</w:pPr>
    </w:p>
    <w:p w:rsidR="00CF75A2" w:rsidRPr="00525DEA" w:rsidRDefault="00452506" w:rsidP="00CF75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Lucida Sans Unicode" w:hAnsi="Times New Roman"/>
          <w:kern w:val="1"/>
          <w:sz w:val="28"/>
          <w:szCs w:val="28"/>
          <w:lang w:val="kk-KZ"/>
        </w:rPr>
      </w:pPr>
      <w:r>
        <w:rPr>
          <w:rFonts w:ascii="Times New Roman" w:eastAsia="Lucida Sans Unicode" w:hAnsi="Times New Roman"/>
          <w:kern w:val="1"/>
          <w:sz w:val="28"/>
          <w:szCs w:val="28"/>
          <w:lang w:val="kk-KZ"/>
        </w:rPr>
        <w:t>15</w:t>
      </w:r>
      <w:r w:rsidR="0031628C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 января 2020</w:t>
      </w:r>
      <w:r w:rsidR="003D5F5E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 года</w:t>
      </w:r>
      <w:r w:rsidR="00525DEA" w:rsidRPr="00525DEA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 по всей стране старт</w:t>
      </w:r>
      <w:r w:rsidR="0031628C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ует</w:t>
      </w:r>
      <w:r w:rsidR="00525DEA" w:rsidRPr="00525DEA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 республиканская акция </w:t>
      </w:r>
      <w:r w:rsidR="00525DEA" w:rsidRPr="00525DEA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«Безопасный школьный автобус»</w:t>
      </w:r>
      <w:r w:rsidR="00525DEA">
        <w:rPr>
          <w:rFonts w:ascii="Times New Roman" w:eastAsia="Lucida Sans Unicode" w:hAnsi="Times New Roman"/>
          <w:kern w:val="1"/>
          <w:sz w:val="28"/>
          <w:szCs w:val="28"/>
          <w:lang w:val="kk-KZ"/>
        </w:rPr>
        <w:t>.</w:t>
      </w:r>
    </w:p>
    <w:p w:rsidR="003F512B" w:rsidRPr="00CF75A2" w:rsidRDefault="003F512B" w:rsidP="00CF75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Lucida Sans Unicode" w:hAnsi="Times New Roman"/>
          <w:kern w:val="1"/>
          <w:sz w:val="28"/>
          <w:szCs w:val="28"/>
        </w:rPr>
      </w:pPr>
      <w:r w:rsidRPr="00CF75A2">
        <w:rPr>
          <w:rFonts w:ascii="Times New Roman" w:eastAsia="Lucida Sans Unicode" w:hAnsi="Times New Roman"/>
          <w:b/>
          <w:kern w:val="1"/>
          <w:sz w:val="28"/>
          <w:szCs w:val="28"/>
        </w:rPr>
        <w:t>Цель</w:t>
      </w:r>
      <w:r w:rsidR="0031628C">
        <w:rPr>
          <w:rFonts w:ascii="Times New Roman" w:eastAsia="Lucida Sans Unicode" w:hAnsi="Times New Roman"/>
          <w:b/>
          <w:kern w:val="1"/>
          <w:sz w:val="28"/>
          <w:szCs w:val="28"/>
        </w:rPr>
        <w:t xml:space="preserve"> </w:t>
      </w:r>
      <w:r w:rsidR="00274C79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А</w:t>
      </w:r>
      <w:proofErr w:type="spellStart"/>
      <w:r w:rsidRPr="00CF75A2">
        <w:rPr>
          <w:rFonts w:ascii="Times New Roman" w:eastAsia="Lucida Sans Unicode" w:hAnsi="Times New Roman"/>
          <w:b/>
          <w:kern w:val="1"/>
          <w:sz w:val="28"/>
          <w:szCs w:val="28"/>
        </w:rPr>
        <w:t>кции</w:t>
      </w:r>
      <w:proofErr w:type="spellEnd"/>
      <w:r w:rsidRPr="00CF75A2">
        <w:rPr>
          <w:rFonts w:ascii="Times New Roman" w:eastAsia="Lucida Sans Unicode" w:hAnsi="Times New Roman"/>
          <w:kern w:val="1"/>
          <w:sz w:val="28"/>
          <w:szCs w:val="28"/>
        </w:rPr>
        <w:t>: обеспечение безопасности дорожного движения при организации подвоза учащихся к местам обучения</w:t>
      </w:r>
      <w:r w:rsidR="008853F2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, </w:t>
      </w:r>
      <w:r w:rsidRPr="00CF75A2">
        <w:rPr>
          <w:rFonts w:ascii="Times New Roman" w:eastAsia="Lucida Sans Unicode" w:hAnsi="Times New Roman"/>
          <w:kern w:val="1"/>
          <w:sz w:val="28"/>
          <w:szCs w:val="28"/>
        </w:rPr>
        <w:t>профилактика дорожно-транспортных происшествий при осуществлении перевозок детей школьными автобусами.</w:t>
      </w:r>
    </w:p>
    <w:p w:rsidR="003F512B" w:rsidRPr="00CF75A2" w:rsidRDefault="003F512B" w:rsidP="00CF75A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F75A2">
        <w:rPr>
          <w:rFonts w:ascii="Times New Roman" w:hAnsi="Times New Roman"/>
          <w:b/>
          <w:sz w:val="28"/>
          <w:szCs w:val="28"/>
        </w:rPr>
        <w:t xml:space="preserve">Место и период проведения Акции: </w:t>
      </w:r>
      <w:r w:rsidR="00A07C25">
        <w:rPr>
          <w:rFonts w:ascii="Times New Roman" w:hAnsi="Times New Roman"/>
          <w:sz w:val="28"/>
          <w:szCs w:val="28"/>
        </w:rPr>
        <w:t>регионы республики, с</w:t>
      </w:r>
      <w:r w:rsidR="00452506">
        <w:rPr>
          <w:rFonts w:ascii="Times New Roman" w:hAnsi="Times New Roman"/>
          <w:sz w:val="28"/>
          <w:szCs w:val="28"/>
        </w:rPr>
        <w:t xml:space="preserve"> </w:t>
      </w:r>
      <w:r w:rsidR="00452506">
        <w:rPr>
          <w:rFonts w:ascii="Times New Roman" w:hAnsi="Times New Roman"/>
          <w:sz w:val="28"/>
          <w:szCs w:val="28"/>
          <w:lang w:val="kk-KZ"/>
        </w:rPr>
        <w:t>15</w:t>
      </w:r>
      <w:r w:rsidR="00A13C01">
        <w:rPr>
          <w:rFonts w:ascii="Times New Roman" w:hAnsi="Times New Roman"/>
          <w:sz w:val="28"/>
          <w:szCs w:val="28"/>
        </w:rPr>
        <w:t xml:space="preserve"> января</w:t>
      </w:r>
      <w:r w:rsidR="00A07C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2506">
        <w:rPr>
          <w:rFonts w:ascii="Times New Roman" w:hAnsi="Times New Roman"/>
          <w:sz w:val="28"/>
          <w:szCs w:val="28"/>
          <w:lang w:val="kk-KZ"/>
        </w:rPr>
        <w:t>по 15</w:t>
      </w:r>
      <w:r w:rsidR="00A13C01">
        <w:rPr>
          <w:rFonts w:ascii="Times New Roman" w:hAnsi="Times New Roman"/>
          <w:sz w:val="28"/>
          <w:szCs w:val="28"/>
          <w:lang w:val="kk-KZ"/>
        </w:rPr>
        <w:t xml:space="preserve"> февраля</w:t>
      </w:r>
      <w:r w:rsidRPr="00CF75A2">
        <w:rPr>
          <w:rFonts w:ascii="Times New Roman" w:hAnsi="Times New Roman"/>
          <w:sz w:val="28"/>
          <w:szCs w:val="28"/>
        </w:rPr>
        <w:t xml:space="preserve"> 20</w:t>
      </w:r>
      <w:r w:rsidR="00A13C01">
        <w:rPr>
          <w:rFonts w:ascii="Times New Roman" w:hAnsi="Times New Roman"/>
          <w:sz w:val="28"/>
          <w:szCs w:val="28"/>
        </w:rPr>
        <w:t>20</w:t>
      </w:r>
      <w:r w:rsidRPr="00CF75A2">
        <w:rPr>
          <w:rFonts w:ascii="Times New Roman" w:hAnsi="Times New Roman"/>
          <w:sz w:val="28"/>
          <w:szCs w:val="28"/>
        </w:rPr>
        <w:t xml:space="preserve"> года.</w:t>
      </w:r>
    </w:p>
    <w:p w:rsidR="003F512B" w:rsidRPr="00CF75A2" w:rsidRDefault="003F512B" w:rsidP="00CF75A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F75A2">
        <w:rPr>
          <w:rFonts w:ascii="Times New Roman" w:hAnsi="Times New Roman"/>
          <w:b/>
          <w:sz w:val="28"/>
          <w:szCs w:val="28"/>
        </w:rPr>
        <w:t xml:space="preserve">Качественный состав участников: </w:t>
      </w:r>
      <w:r w:rsidRPr="00CF75A2">
        <w:rPr>
          <w:rFonts w:ascii="Times New Roman" w:hAnsi="Times New Roman"/>
          <w:sz w:val="28"/>
          <w:szCs w:val="28"/>
        </w:rPr>
        <w:t xml:space="preserve">дети дошкольного и школьного возраста, представители заинтересованных государственных органов, </w:t>
      </w:r>
      <w:proofErr w:type="spellStart"/>
      <w:r w:rsidRPr="00CF75A2">
        <w:rPr>
          <w:rFonts w:ascii="Times New Roman" w:hAnsi="Times New Roman"/>
          <w:sz w:val="28"/>
          <w:szCs w:val="28"/>
        </w:rPr>
        <w:t>комисси</w:t>
      </w:r>
      <w:proofErr w:type="spellEnd"/>
      <w:r w:rsidR="00131C2A">
        <w:rPr>
          <w:rFonts w:ascii="Times New Roman" w:hAnsi="Times New Roman"/>
          <w:sz w:val="28"/>
          <w:szCs w:val="28"/>
          <w:lang w:val="kk-KZ"/>
        </w:rPr>
        <w:t>й</w:t>
      </w:r>
      <w:r w:rsidRPr="00CF75A2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прав, родительской  общественности, учреждений, трудовых коллективов, </w:t>
      </w:r>
      <w:proofErr w:type="spellStart"/>
      <w:r w:rsidRPr="00CF75A2">
        <w:rPr>
          <w:rFonts w:ascii="Times New Roman" w:hAnsi="Times New Roman"/>
          <w:sz w:val="28"/>
          <w:szCs w:val="28"/>
        </w:rPr>
        <w:t>неправительственны</w:t>
      </w:r>
      <w:proofErr w:type="spellEnd"/>
      <w:r w:rsidR="00131C2A">
        <w:rPr>
          <w:rFonts w:ascii="Times New Roman" w:hAnsi="Times New Roman"/>
          <w:sz w:val="28"/>
          <w:szCs w:val="28"/>
          <w:lang w:val="kk-KZ"/>
        </w:rPr>
        <w:t>х</w:t>
      </w:r>
      <w:r w:rsidRPr="00CF75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5A2">
        <w:rPr>
          <w:rFonts w:ascii="Times New Roman" w:hAnsi="Times New Roman"/>
          <w:sz w:val="28"/>
          <w:szCs w:val="28"/>
        </w:rPr>
        <w:t>организаци</w:t>
      </w:r>
      <w:proofErr w:type="spellEnd"/>
      <w:r w:rsidR="00131C2A">
        <w:rPr>
          <w:rFonts w:ascii="Times New Roman" w:hAnsi="Times New Roman"/>
          <w:sz w:val="28"/>
          <w:szCs w:val="28"/>
          <w:lang w:val="kk-KZ"/>
        </w:rPr>
        <w:t>й</w:t>
      </w:r>
      <w:r w:rsidRPr="00CF75A2">
        <w:rPr>
          <w:rFonts w:ascii="Times New Roman" w:hAnsi="Times New Roman"/>
          <w:sz w:val="28"/>
          <w:szCs w:val="28"/>
        </w:rPr>
        <w:t xml:space="preserve">, </w:t>
      </w:r>
      <w:r w:rsidR="007A3C64">
        <w:rPr>
          <w:rFonts w:ascii="Times New Roman" w:hAnsi="Times New Roman"/>
          <w:sz w:val="28"/>
          <w:szCs w:val="28"/>
          <w:lang w:val="kk-KZ"/>
        </w:rPr>
        <w:t>средств массовой информации</w:t>
      </w:r>
      <w:r w:rsidRPr="00CF75A2">
        <w:rPr>
          <w:rFonts w:ascii="Times New Roman" w:hAnsi="Times New Roman"/>
          <w:sz w:val="28"/>
          <w:szCs w:val="28"/>
        </w:rPr>
        <w:t xml:space="preserve">, </w:t>
      </w:r>
      <w:r w:rsidR="007A3C64">
        <w:rPr>
          <w:rFonts w:ascii="Times New Roman" w:hAnsi="Times New Roman"/>
          <w:sz w:val="28"/>
          <w:szCs w:val="28"/>
          <w:lang w:val="kk-KZ"/>
        </w:rPr>
        <w:t>местных полицейских служб</w:t>
      </w:r>
      <w:r w:rsidRPr="00CF75A2">
        <w:rPr>
          <w:rFonts w:ascii="Times New Roman" w:hAnsi="Times New Roman"/>
          <w:sz w:val="28"/>
          <w:szCs w:val="28"/>
        </w:rPr>
        <w:t xml:space="preserve"> и др.</w:t>
      </w:r>
    </w:p>
    <w:p w:rsidR="003F512B" w:rsidRPr="00CF75A2" w:rsidRDefault="003F512B" w:rsidP="00CF75A2">
      <w:pPr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F75A2">
        <w:rPr>
          <w:rFonts w:ascii="Times New Roman" w:hAnsi="Times New Roman"/>
          <w:b/>
          <w:sz w:val="28"/>
          <w:szCs w:val="28"/>
        </w:rPr>
        <w:t>Содержание и формат Акции:</w:t>
      </w:r>
    </w:p>
    <w:p w:rsidR="003F512B" w:rsidRPr="007A3C64" w:rsidRDefault="007A3C64" w:rsidP="00CF75A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Лозунг </w:t>
      </w: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5D6134">
        <w:rPr>
          <w:rFonts w:ascii="Times New Roman" w:hAnsi="Times New Roman"/>
          <w:b/>
          <w:sz w:val="28"/>
          <w:szCs w:val="28"/>
        </w:rPr>
        <w:t>«</w:t>
      </w:r>
      <w:r w:rsidR="003F512B" w:rsidRPr="005D6134">
        <w:rPr>
          <w:rFonts w:ascii="Times New Roman" w:hAnsi="Times New Roman"/>
          <w:b/>
          <w:sz w:val="28"/>
          <w:szCs w:val="28"/>
        </w:rPr>
        <w:t>За безопасный школьный автобус»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525DEA" w:rsidRPr="00CF75A2" w:rsidRDefault="00525DEA" w:rsidP="00CF75A2">
      <w:pPr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>В рамках акции запланировано:</w:t>
      </w:r>
    </w:p>
    <w:p w:rsidR="003F512B" w:rsidRPr="00CF75A2" w:rsidRDefault="00A13C01" w:rsidP="00A13C01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13C01">
        <w:rPr>
          <w:rFonts w:ascii="Times New Roman" w:hAnsi="Times New Roman"/>
          <w:b/>
          <w:sz w:val="28"/>
          <w:szCs w:val="28"/>
        </w:rPr>
        <w:t xml:space="preserve">        </w:t>
      </w:r>
      <w:r w:rsidR="007A3C64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Изучение деятельности </w:t>
      </w:r>
      <w:r w:rsidR="008853F2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местных исполнительных органов </w:t>
      </w:r>
      <w:r w:rsidR="007A3C64">
        <w:rPr>
          <w:rFonts w:ascii="Times New Roman" w:hAnsi="Times New Roman"/>
          <w:b/>
          <w:sz w:val="28"/>
          <w:szCs w:val="28"/>
          <w:u w:val="single"/>
          <w:lang w:val="kk-KZ"/>
        </w:rPr>
        <w:t>по</w:t>
      </w:r>
      <w:r w:rsidR="008853F2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организации школьного подвоза</w:t>
      </w:r>
      <w:r w:rsidR="007A3C64">
        <w:rPr>
          <w:rFonts w:ascii="Times New Roman" w:hAnsi="Times New Roman"/>
          <w:b/>
          <w:sz w:val="28"/>
          <w:szCs w:val="28"/>
          <w:u w:val="single"/>
          <w:lang w:val="kk-KZ"/>
        </w:rPr>
        <w:t>:</w:t>
      </w:r>
    </w:p>
    <w:p w:rsidR="003F512B" w:rsidRPr="005D6134" w:rsidRDefault="008853F2" w:rsidP="00CF75A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 w:rsidR="003F512B" w:rsidRPr="007A3C64">
        <w:rPr>
          <w:rFonts w:ascii="Times New Roman" w:hAnsi="Times New Roman"/>
          <w:i/>
          <w:sz w:val="28"/>
          <w:szCs w:val="28"/>
        </w:rPr>
        <w:t>состояни</w:t>
      </w:r>
      <w:r w:rsidR="003E6E4B">
        <w:rPr>
          <w:rFonts w:ascii="Times New Roman" w:hAnsi="Times New Roman"/>
          <w:i/>
          <w:sz w:val="28"/>
          <w:szCs w:val="28"/>
        </w:rPr>
        <w:t>е</w:t>
      </w:r>
      <w:r w:rsidR="005D6134">
        <w:rPr>
          <w:rFonts w:ascii="Times New Roman" w:hAnsi="Times New Roman"/>
          <w:i/>
          <w:sz w:val="28"/>
          <w:szCs w:val="28"/>
          <w:lang w:val="kk-KZ"/>
        </w:rPr>
        <w:t xml:space="preserve"> автотраспорта</w:t>
      </w:r>
      <w:r w:rsidR="003A5C2B" w:rsidRPr="003A5C2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5C2B" w:rsidRPr="003A5C2B">
        <w:rPr>
          <w:rFonts w:ascii="Times New Roman" w:hAnsi="Times New Roman"/>
          <w:i/>
          <w:sz w:val="28"/>
          <w:szCs w:val="28"/>
          <w:lang w:val="kk-KZ"/>
        </w:rPr>
        <w:t xml:space="preserve">на соответствие </w:t>
      </w:r>
      <w:r w:rsidR="003A5C2B" w:rsidRPr="003A5C2B">
        <w:rPr>
          <w:rFonts w:ascii="Times New Roman" w:hAnsi="Times New Roman"/>
          <w:i/>
          <w:sz w:val="28"/>
          <w:szCs w:val="28"/>
        </w:rPr>
        <w:t>техническим требованиям к автотранспорту</w:t>
      </w:r>
      <w:r w:rsidR="003F512B" w:rsidRPr="007A3C64">
        <w:rPr>
          <w:rFonts w:ascii="Times New Roman" w:hAnsi="Times New Roman"/>
          <w:sz w:val="28"/>
          <w:szCs w:val="28"/>
        </w:rPr>
        <w:t xml:space="preserve">, сведения о прохождении технического осмотра </w:t>
      </w:r>
      <w:r w:rsidR="005D6134">
        <w:rPr>
          <w:rFonts w:ascii="Times New Roman" w:hAnsi="Times New Roman"/>
          <w:sz w:val="28"/>
          <w:szCs w:val="28"/>
          <w:lang w:val="kk-KZ"/>
        </w:rPr>
        <w:t xml:space="preserve">автотранспорта, </w:t>
      </w:r>
      <w:r w:rsidR="003F512B" w:rsidRPr="007A3C64">
        <w:rPr>
          <w:rFonts w:ascii="Times New Roman" w:hAnsi="Times New Roman"/>
          <w:sz w:val="28"/>
          <w:szCs w:val="28"/>
        </w:rPr>
        <w:t>водительском состав</w:t>
      </w:r>
      <w:r w:rsidR="005D6134">
        <w:rPr>
          <w:rFonts w:ascii="Times New Roman" w:hAnsi="Times New Roman"/>
          <w:sz w:val="28"/>
          <w:szCs w:val="28"/>
          <w:lang w:val="kk-KZ"/>
        </w:rPr>
        <w:t xml:space="preserve">е </w:t>
      </w:r>
      <w:r w:rsidR="005D6134" w:rsidRPr="0000150C">
        <w:rPr>
          <w:rFonts w:ascii="Times New Roman" w:hAnsi="Times New Roman"/>
          <w:sz w:val="28"/>
          <w:szCs w:val="28"/>
          <w:lang w:val="kk-KZ"/>
        </w:rPr>
        <w:t>(</w:t>
      </w:r>
      <w:r w:rsidR="003F512B" w:rsidRPr="0000150C">
        <w:rPr>
          <w:rFonts w:ascii="Times New Roman" w:hAnsi="Times New Roman"/>
          <w:sz w:val="28"/>
          <w:szCs w:val="28"/>
        </w:rPr>
        <w:t xml:space="preserve">наличие </w:t>
      </w:r>
      <w:proofErr w:type="spellStart"/>
      <w:r w:rsidR="00274C79">
        <w:rPr>
          <w:rFonts w:ascii="Times New Roman" w:hAnsi="Times New Roman"/>
          <w:sz w:val="28"/>
          <w:szCs w:val="28"/>
        </w:rPr>
        <w:t>соответствующ</w:t>
      </w:r>
      <w:proofErr w:type="spellEnd"/>
      <w:r w:rsidR="005D6134" w:rsidRPr="0000150C">
        <w:rPr>
          <w:rFonts w:ascii="Times New Roman" w:hAnsi="Times New Roman"/>
          <w:sz w:val="28"/>
          <w:szCs w:val="28"/>
          <w:lang w:val="kk-KZ"/>
        </w:rPr>
        <w:t>их</w:t>
      </w:r>
      <w:r w:rsidR="003F512B" w:rsidRPr="000015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512B" w:rsidRPr="0000150C">
        <w:rPr>
          <w:rFonts w:ascii="Times New Roman" w:hAnsi="Times New Roman"/>
          <w:sz w:val="28"/>
          <w:szCs w:val="28"/>
        </w:rPr>
        <w:t>категори</w:t>
      </w:r>
      <w:proofErr w:type="spellEnd"/>
      <w:r w:rsidR="00274C79">
        <w:rPr>
          <w:rFonts w:ascii="Times New Roman" w:hAnsi="Times New Roman"/>
          <w:sz w:val="28"/>
          <w:szCs w:val="28"/>
          <w:lang w:val="kk-KZ"/>
        </w:rPr>
        <w:t>й</w:t>
      </w:r>
      <w:r w:rsidR="003F512B" w:rsidRPr="000015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F512B" w:rsidRPr="0000150C">
        <w:rPr>
          <w:rFonts w:ascii="Times New Roman" w:hAnsi="Times New Roman"/>
          <w:sz w:val="28"/>
          <w:szCs w:val="28"/>
        </w:rPr>
        <w:t>водительск</w:t>
      </w:r>
      <w:proofErr w:type="spellEnd"/>
      <w:r w:rsidR="005D6134" w:rsidRPr="0000150C">
        <w:rPr>
          <w:rFonts w:ascii="Times New Roman" w:hAnsi="Times New Roman"/>
          <w:sz w:val="28"/>
          <w:szCs w:val="28"/>
          <w:lang w:val="kk-KZ"/>
        </w:rPr>
        <w:t>ий</w:t>
      </w:r>
      <w:r w:rsidR="003F512B" w:rsidRPr="0000150C">
        <w:rPr>
          <w:rFonts w:ascii="Times New Roman" w:hAnsi="Times New Roman"/>
          <w:sz w:val="28"/>
          <w:szCs w:val="28"/>
        </w:rPr>
        <w:t xml:space="preserve"> стаж</w:t>
      </w:r>
      <w:r w:rsidR="005D6134" w:rsidRPr="0000150C">
        <w:rPr>
          <w:rFonts w:ascii="Times New Roman" w:hAnsi="Times New Roman"/>
          <w:sz w:val="28"/>
          <w:szCs w:val="28"/>
          <w:lang w:val="kk-KZ"/>
        </w:rPr>
        <w:t>,</w:t>
      </w:r>
      <w:r w:rsidR="003F512B" w:rsidRPr="000015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512B" w:rsidRPr="0000150C">
        <w:rPr>
          <w:rFonts w:ascii="Times New Roman" w:hAnsi="Times New Roman"/>
          <w:sz w:val="28"/>
          <w:szCs w:val="28"/>
        </w:rPr>
        <w:t>дисциплинированност</w:t>
      </w:r>
      <w:proofErr w:type="spellEnd"/>
      <w:r w:rsidR="005D6134" w:rsidRPr="0000150C">
        <w:rPr>
          <w:rFonts w:ascii="Times New Roman" w:hAnsi="Times New Roman"/>
          <w:sz w:val="28"/>
          <w:szCs w:val="28"/>
          <w:lang w:val="kk-KZ"/>
        </w:rPr>
        <w:t>ь</w:t>
      </w:r>
      <w:r w:rsidR="003F512B" w:rsidRPr="0000150C">
        <w:rPr>
          <w:rFonts w:ascii="Times New Roman" w:hAnsi="Times New Roman"/>
          <w:sz w:val="28"/>
          <w:szCs w:val="28"/>
        </w:rPr>
        <w:t xml:space="preserve"> за рулем</w:t>
      </w:r>
      <w:r w:rsidR="005D6134" w:rsidRPr="0000150C">
        <w:rPr>
          <w:rFonts w:ascii="Times New Roman" w:hAnsi="Times New Roman"/>
          <w:sz w:val="28"/>
          <w:szCs w:val="28"/>
          <w:lang w:val="kk-KZ"/>
        </w:rPr>
        <w:t>),</w:t>
      </w:r>
      <w:r w:rsidR="005D6134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5D6134" w:rsidRPr="005D6134">
        <w:rPr>
          <w:rFonts w:ascii="Times New Roman" w:hAnsi="Times New Roman"/>
          <w:sz w:val="28"/>
          <w:szCs w:val="28"/>
          <w:lang w:val="kk-KZ"/>
        </w:rPr>
        <w:t>наличие сх</w:t>
      </w:r>
      <w:r w:rsidR="005D6134">
        <w:rPr>
          <w:rFonts w:ascii="Times New Roman" w:hAnsi="Times New Roman"/>
          <w:sz w:val="28"/>
          <w:szCs w:val="28"/>
          <w:lang w:val="kk-KZ"/>
        </w:rPr>
        <w:t>е</w:t>
      </w:r>
      <w:r w:rsidR="005D6134" w:rsidRPr="005D6134">
        <w:rPr>
          <w:rFonts w:ascii="Times New Roman" w:hAnsi="Times New Roman"/>
          <w:sz w:val="28"/>
          <w:szCs w:val="28"/>
          <w:lang w:val="kk-KZ"/>
        </w:rPr>
        <w:t>мы маршрута</w:t>
      </w:r>
      <w:r w:rsidR="003F512B" w:rsidRPr="005D6134">
        <w:rPr>
          <w:rFonts w:ascii="Times New Roman" w:hAnsi="Times New Roman"/>
          <w:sz w:val="28"/>
          <w:szCs w:val="28"/>
        </w:rPr>
        <w:t>;</w:t>
      </w:r>
    </w:p>
    <w:p w:rsidR="003F512B" w:rsidRPr="00277F2D" w:rsidRDefault="0000150C" w:rsidP="00CF75A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proofErr w:type="spellStart"/>
      <w:r w:rsidR="003F512B" w:rsidRPr="007A3C64">
        <w:rPr>
          <w:rFonts w:ascii="Times New Roman" w:hAnsi="Times New Roman"/>
          <w:i/>
          <w:sz w:val="28"/>
          <w:szCs w:val="28"/>
        </w:rPr>
        <w:t>безопасност</w:t>
      </w:r>
      <w:proofErr w:type="spellEnd"/>
      <w:r w:rsidR="003E6E4B">
        <w:rPr>
          <w:rFonts w:ascii="Times New Roman" w:hAnsi="Times New Roman"/>
          <w:i/>
          <w:sz w:val="28"/>
          <w:szCs w:val="28"/>
          <w:lang w:val="kk-KZ"/>
        </w:rPr>
        <w:t>ь</w:t>
      </w:r>
      <w:r w:rsidR="003F512B" w:rsidRPr="007A3C64">
        <w:rPr>
          <w:rFonts w:ascii="Times New Roman" w:hAnsi="Times New Roman"/>
          <w:i/>
          <w:sz w:val="28"/>
          <w:szCs w:val="28"/>
        </w:rPr>
        <w:t xml:space="preserve"> подъездных путей</w:t>
      </w:r>
      <w:r w:rsidR="003F512B" w:rsidRPr="007A3C64">
        <w:rPr>
          <w:rFonts w:ascii="Times New Roman" w:hAnsi="Times New Roman"/>
          <w:sz w:val="28"/>
          <w:szCs w:val="28"/>
        </w:rPr>
        <w:t xml:space="preserve"> к школе (освещение территории, пешеходных переходов</w:t>
      </w:r>
      <w:r w:rsidR="003F512B" w:rsidRPr="00277F2D">
        <w:rPr>
          <w:rFonts w:ascii="Times New Roman" w:hAnsi="Times New Roman"/>
          <w:sz w:val="28"/>
          <w:szCs w:val="28"/>
        </w:rPr>
        <w:t xml:space="preserve">, </w:t>
      </w:r>
      <w:r w:rsidRPr="00277F2D">
        <w:rPr>
          <w:rFonts w:ascii="Times New Roman" w:hAnsi="Times New Roman"/>
          <w:sz w:val="28"/>
          <w:szCs w:val="28"/>
        </w:rPr>
        <w:t>наличие знака «Дети»,</w:t>
      </w:r>
      <w:r w:rsidRPr="00277F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F512B" w:rsidRPr="00277F2D">
        <w:rPr>
          <w:rFonts w:ascii="Times New Roman" w:hAnsi="Times New Roman"/>
          <w:sz w:val="28"/>
          <w:szCs w:val="28"/>
        </w:rPr>
        <w:t>создание искусственных дорожных неровностей «лежащие полицейские» и т.д.);</w:t>
      </w:r>
    </w:p>
    <w:p w:rsidR="00A07C25" w:rsidRPr="00277F2D" w:rsidRDefault="0000150C" w:rsidP="00CF75A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77F2D"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 w:rsidR="00A07C25" w:rsidRPr="00277F2D">
        <w:rPr>
          <w:rFonts w:ascii="Times New Roman" w:hAnsi="Times New Roman"/>
          <w:i/>
          <w:sz w:val="28"/>
          <w:szCs w:val="28"/>
          <w:lang w:val="kk-KZ"/>
        </w:rPr>
        <w:t>наличи</w:t>
      </w:r>
      <w:r w:rsidR="003E6E4B">
        <w:rPr>
          <w:rFonts w:ascii="Times New Roman" w:hAnsi="Times New Roman"/>
          <w:i/>
          <w:sz w:val="28"/>
          <w:szCs w:val="28"/>
          <w:lang w:val="kk-KZ"/>
        </w:rPr>
        <w:t>е</w:t>
      </w:r>
      <w:r w:rsidR="00A07C25" w:rsidRPr="00277F2D">
        <w:rPr>
          <w:rFonts w:ascii="Times New Roman" w:hAnsi="Times New Roman"/>
          <w:i/>
          <w:sz w:val="28"/>
          <w:szCs w:val="28"/>
          <w:lang w:val="kk-KZ"/>
        </w:rPr>
        <w:t xml:space="preserve"> специальных световых (проблесковых маячков) и звуковых сигналов</w:t>
      </w:r>
      <w:r w:rsidR="00A07C25" w:rsidRPr="00277F2D">
        <w:rPr>
          <w:rFonts w:ascii="Times New Roman" w:hAnsi="Times New Roman"/>
          <w:sz w:val="28"/>
          <w:szCs w:val="28"/>
          <w:lang w:val="kk-KZ"/>
        </w:rPr>
        <w:t xml:space="preserve"> на транспортном средстве (автобус), перевозящ</w:t>
      </w:r>
      <w:r w:rsidRPr="00277F2D">
        <w:rPr>
          <w:rFonts w:ascii="Times New Roman" w:hAnsi="Times New Roman"/>
          <w:sz w:val="28"/>
          <w:szCs w:val="28"/>
          <w:lang w:val="kk-KZ"/>
        </w:rPr>
        <w:t>ем</w:t>
      </w:r>
      <w:r w:rsidR="00A07C25" w:rsidRPr="00277F2D">
        <w:rPr>
          <w:rFonts w:ascii="Times New Roman" w:hAnsi="Times New Roman"/>
          <w:sz w:val="28"/>
          <w:szCs w:val="28"/>
          <w:lang w:val="kk-KZ"/>
        </w:rPr>
        <w:t xml:space="preserve"> детей;</w:t>
      </w:r>
    </w:p>
    <w:p w:rsidR="003F512B" w:rsidRPr="00277F2D" w:rsidRDefault="0000150C" w:rsidP="00CF75A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77F2D"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proofErr w:type="spellStart"/>
      <w:r w:rsidR="003F512B" w:rsidRPr="00277F2D">
        <w:rPr>
          <w:rFonts w:ascii="Times New Roman" w:hAnsi="Times New Roman"/>
          <w:i/>
          <w:sz w:val="28"/>
          <w:szCs w:val="28"/>
        </w:rPr>
        <w:t>наличи</w:t>
      </w:r>
      <w:proofErr w:type="spellEnd"/>
      <w:r w:rsidR="003E6E4B">
        <w:rPr>
          <w:rFonts w:ascii="Times New Roman" w:hAnsi="Times New Roman"/>
          <w:i/>
          <w:sz w:val="28"/>
          <w:szCs w:val="28"/>
          <w:lang w:val="kk-KZ"/>
        </w:rPr>
        <w:t>е</w:t>
      </w:r>
      <w:r w:rsidR="003F512B" w:rsidRPr="00277F2D">
        <w:rPr>
          <w:rFonts w:ascii="Times New Roman" w:hAnsi="Times New Roman"/>
          <w:sz w:val="28"/>
          <w:szCs w:val="28"/>
        </w:rPr>
        <w:t xml:space="preserve"> </w:t>
      </w:r>
      <w:r w:rsidR="003F512B" w:rsidRPr="00277F2D">
        <w:rPr>
          <w:rFonts w:ascii="Times New Roman" w:hAnsi="Times New Roman"/>
          <w:i/>
          <w:sz w:val="28"/>
          <w:szCs w:val="28"/>
        </w:rPr>
        <w:t>действующих камер</w:t>
      </w:r>
      <w:r w:rsidR="003F512B" w:rsidRPr="00277F2D">
        <w:rPr>
          <w:rFonts w:ascii="Times New Roman" w:hAnsi="Times New Roman"/>
          <w:sz w:val="28"/>
          <w:szCs w:val="28"/>
        </w:rPr>
        <w:t xml:space="preserve"> видеонаблюдения к подъездным путям к школе, пешеходным переходам;</w:t>
      </w:r>
    </w:p>
    <w:p w:rsidR="0031628C" w:rsidRDefault="00315083" w:rsidP="0031628C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77F2D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525DEA" w:rsidRPr="00525DEA">
        <w:rPr>
          <w:rFonts w:ascii="Times New Roman" w:hAnsi="Times New Roman"/>
          <w:i/>
          <w:sz w:val="28"/>
          <w:szCs w:val="28"/>
        </w:rPr>
        <w:t>проведение</w:t>
      </w:r>
      <w:r w:rsidR="003F512B" w:rsidRPr="00525DEA">
        <w:rPr>
          <w:rFonts w:ascii="Times New Roman" w:hAnsi="Times New Roman"/>
          <w:i/>
          <w:sz w:val="28"/>
          <w:szCs w:val="28"/>
        </w:rPr>
        <w:t xml:space="preserve"> </w:t>
      </w:r>
      <w:r w:rsidR="003F512B" w:rsidRPr="00277F2D">
        <w:rPr>
          <w:rFonts w:ascii="Times New Roman" w:hAnsi="Times New Roman"/>
          <w:sz w:val="28"/>
          <w:szCs w:val="28"/>
        </w:rPr>
        <w:t>инструктаж</w:t>
      </w:r>
      <w:r w:rsidR="00525DEA">
        <w:rPr>
          <w:rFonts w:ascii="Times New Roman" w:hAnsi="Times New Roman"/>
          <w:sz w:val="28"/>
          <w:szCs w:val="28"/>
        </w:rPr>
        <w:t>а</w:t>
      </w:r>
      <w:r w:rsidR="003F512B" w:rsidRPr="00277F2D">
        <w:rPr>
          <w:rFonts w:ascii="Times New Roman" w:hAnsi="Times New Roman"/>
          <w:sz w:val="28"/>
          <w:szCs w:val="28"/>
        </w:rPr>
        <w:t xml:space="preserve"> с водителями школьных автобусов на тему обеспечения безопасности дорожного движения и</w:t>
      </w:r>
      <w:r w:rsidRPr="00277F2D">
        <w:rPr>
          <w:rFonts w:ascii="Times New Roman" w:hAnsi="Times New Roman"/>
          <w:sz w:val="28"/>
          <w:szCs w:val="28"/>
        </w:rPr>
        <w:t xml:space="preserve"> недопустимости нарушений ПДД</w:t>
      </w:r>
      <w:r w:rsidRPr="00277F2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3F512B" w:rsidRPr="00277F2D">
        <w:rPr>
          <w:rFonts w:ascii="Times New Roman" w:hAnsi="Times New Roman"/>
          <w:sz w:val="28"/>
          <w:szCs w:val="28"/>
        </w:rPr>
        <w:t>а</w:t>
      </w:r>
      <w:r w:rsidRPr="00277F2D">
        <w:rPr>
          <w:rFonts w:ascii="Times New Roman" w:hAnsi="Times New Roman"/>
          <w:sz w:val="28"/>
          <w:szCs w:val="28"/>
          <w:lang w:val="kk-KZ"/>
        </w:rPr>
        <w:t xml:space="preserve"> также</w:t>
      </w:r>
      <w:r w:rsidR="003F512B" w:rsidRPr="00277F2D">
        <w:rPr>
          <w:rFonts w:ascii="Times New Roman" w:hAnsi="Times New Roman"/>
          <w:sz w:val="28"/>
          <w:szCs w:val="28"/>
        </w:rPr>
        <w:t xml:space="preserve"> обязательно</w:t>
      </w:r>
      <w:r w:rsidRPr="00277F2D">
        <w:rPr>
          <w:rFonts w:ascii="Times New Roman" w:hAnsi="Times New Roman"/>
          <w:sz w:val="28"/>
          <w:szCs w:val="28"/>
          <w:lang w:val="kk-KZ"/>
        </w:rPr>
        <w:t>го</w:t>
      </w:r>
      <w:r w:rsidR="003F512B" w:rsidRPr="00277F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512B" w:rsidRPr="00277F2D">
        <w:rPr>
          <w:rFonts w:ascii="Times New Roman" w:hAnsi="Times New Roman"/>
          <w:sz w:val="28"/>
          <w:szCs w:val="28"/>
        </w:rPr>
        <w:t>применени</w:t>
      </w:r>
      <w:proofErr w:type="spellEnd"/>
      <w:r w:rsidRPr="00277F2D">
        <w:rPr>
          <w:rFonts w:ascii="Times New Roman" w:hAnsi="Times New Roman"/>
          <w:sz w:val="28"/>
          <w:szCs w:val="28"/>
          <w:lang w:val="kk-KZ"/>
        </w:rPr>
        <w:t>я</w:t>
      </w:r>
      <w:r w:rsidR="003F512B" w:rsidRPr="00277F2D">
        <w:rPr>
          <w:rFonts w:ascii="Times New Roman" w:hAnsi="Times New Roman"/>
          <w:sz w:val="28"/>
          <w:szCs w:val="28"/>
        </w:rPr>
        <w:t xml:space="preserve"> аварийной сигнализац</w:t>
      </w:r>
      <w:r w:rsidR="0031628C">
        <w:rPr>
          <w:rFonts w:ascii="Times New Roman" w:hAnsi="Times New Roman"/>
          <w:sz w:val="28"/>
          <w:szCs w:val="28"/>
        </w:rPr>
        <w:t>ии при посадке и высадке детей.</w:t>
      </w:r>
    </w:p>
    <w:p w:rsidR="003A5C2B" w:rsidRDefault="003A5C2B" w:rsidP="0031628C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Призываем всех принять активное участие в данной акции.</w:t>
      </w:r>
    </w:p>
    <w:p w:rsidR="00CF75A2" w:rsidRPr="00CF75A2" w:rsidRDefault="003A5C2B" w:rsidP="0031628C">
      <w:pPr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При наличии фактов нарушения прав и законных интересов детей,                        в том числе на обеспечение безопасного подвоза к школам и обратно домой просим обращаться на телефон «доверия» Комитета по охране прав детей Министерства образования и науки Республики Казахстан: </w:t>
      </w:r>
      <w:r w:rsidRPr="003A5C2B">
        <w:rPr>
          <w:rFonts w:ascii="Times New Roman" w:hAnsi="Times New Roman"/>
          <w:b/>
          <w:sz w:val="28"/>
          <w:szCs w:val="28"/>
        </w:rPr>
        <w:t>8 (7172) 742528</w:t>
      </w:r>
      <w:r>
        <w:rPr>
          <w:rFonts w:ascii="Times New Roman" w:hAnsi="Times New Roman"/>
          <w:sz w:val="28"/>
          <w:szCs w:val="28"/>
        </w:rPr>
        <w:t>.</w:t>
      </w:r>
    </w:p>
    <w:sectPr w:rsidR="00CF75A2" w:rsidRPr="00CF75A2" w:rsidSect="0044411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977"/>
    <w:multiLevelType w:val="hybridMultilevel"/>
    <w:tmpl w:val="D03C1C3A"/>
    <w:lvl w:ilvl="0" w:tplc="F2F8D5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F72C12"/>
    <w:multiLevelType w:val="hybridMultilevel"/>
    <w:tmpl w:val="9022D944"/>
    <w:lvl w:ilvl="0" w:tplc="9F8A090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i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0834FD6"/>
    <w:multiLevelType w:val="hybridMultilevel"/>
    <w:tmpl w:val="30F0CF06"/>
    <w:lvl w:ilvl="0" w:tplc="22880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B7"/>
    <w:rsid w:val="0000150C"/>
    <w:rsid w:val="00090976"/>
    <w:rsid w:val="000F3865"/>
    <w:rsid w:val="00131C2A"/>
    <w:rsid w:val="0020671F"/>
    <w:rsid w:val="00274C79"/>
    <w:rsid w:val="00277F2D"/>
    <w:rsid w:val="002E4CBE"/>
    <w:rsid w:val="00315083"/>
    <w:rsid w:val="0031628C"/>
    <w:rsid w:val="003A5C2B"/>
    <w:rsid w:val="003B269A"/>
    <w:rsid w:val="003D5F5E"/>
    <w:rsid w:val="003E6E4B"/>
    <w:rsid w:val="003F512B"/>
    <w:rsid w:val="00444119"/>
    <w:rsid w:val="00452506"/>
    <w:rsid w:val="004E76B7"/>
    <w:rsid w:val="00525DEA"/>
    <w:rsid w:val="005D5D06"/>
    <w:rsid w:val="005D6134"/>
    <w:rsid w:val="00672B92"/>
    <w:rsid w:val="006B15E7"/>
    <w:rsid w:val="006C7610"/>
    <w:rsid w:val="0075100C"/>
    <w:rsid w:val="007A3C64"/>
    <w:rsid w:val="008625EB"/>
    <w:rsid w:val="00881330"/>
    <w:rsid w:val="008853F2"/>
    <w:rsid w:val="00930BE7"/>
    <w:rsid w:val="0096725A"/>
    <w:rsid w:val="00A07C25"/>
    <w:rsid w:val="00A13C01"/>
    <w:rsid w:val="00A77E62"/>
    <w:rsid w:val="00BB1D4A"/>
    <w:rsid w:val="00C21FFD"/>
    <w:rsid w:val="00CF75A2"/>
    <w:rsid w:val="00E027FB"/>
    <w:rsid w:val="00EF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75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5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5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5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5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5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5A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5A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5A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0BE7"/>
    <w:pPr>
      <w:spacing w:after="120"/>
      <w:ind w:left="283"/>
    </w:pPr>
    <w:rPr>
      <w:rFonts w:ascii="Times New Roman" w:hAnsi="Times New Roman"/>
    </w:rPr>
  </w:style>
  <w:style w:type="character" w:customStyle="1" w:styleId="a4">
    <w:name w:val="Основной текст с отступом Знак"/>
    <w:link w:val="a3"/>
    <w:rsid w:val="00930B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CF75A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F75A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F75A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F75A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CF75A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CF75A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CF75A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CF75A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CF75A2"/>
    <w:rPr>
      <w:rFonts w:ascii="Cambria" w:eastAsia="Times New Roman" w:hAnsi="Cambria"/>
    </w:rPr>
  </w:style>
  <w:style w:type="paragraph" w:styleId="a5">
    <w:name w:val="Title"/>
    <w:basedOn w:val="a"/>
    <w:next w:val="a"/>
    <w:link w:val="a6"/>
    <w:uiPriority w:val="10"/>
    <w:qFormat/>
    <w:rsid w:val="00CF75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10"/>
    <w:rsid w:val="00CF75A2"/>
    <w:rPr>
      <w:rFonts w:ascii="Cambria" w:eastAsia="Times New Roman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CF75A2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link w:val="a7"/>
    <w:uiPriority w:val="11"/>
    <w:rsid w:val="00CF75A2"/>
    <w:rPr>
      <w:rFonts w:ascii="Cambria" w:eastAsia="Times New Roman" w:hAnsi="Cambria"/>
      <w:sz w:val="24"/>
      <w:szCs w:val="24"/>
    </w:rPr>
  </w:style>
  <w:style w:type="character" w:styleId="a9">
    <w:name w:val="Strong"/>
    <w:uiPriority w:val="22"/>
    <w:qFormat/>
    <w:rsid w:val="00CF75A2"/>
    <w:rPr>
      <w:b/>
      <w:bCs/>
    </w:rPr>
  </w:style>
  <w:style w:type="character" w:styleId="aa">
    <w:name w:val="Emphasis"/>
    <w:uiPriority w:val="20"/>
    <w:qFormat/>
    <w:rsid w:val="00CF75A2"/>
    <w:rPr>
      <w:rFonts w:ascii="Calibri" w:hAnsi="Calibri"/>
      <w:b/>
      <w:i/>
      <w:iCs/>
    </w:rPr>
  </w:style>
  <w:style w:type="paragraph" w:styleId="ab">
    <w:name w:val="No Spacing"/>
    <w:basedOn w:val="a"/>
    <w:uiPriority w:val="1"/>
    <w:qFormat/>
    <w:rsid w:val="00CF75A2"/>
    <w:rPr>
      <w:szCs w:val="32"/>
    </w:rPr>
  </w:style>
  <w:style w:type="paragraph" w:styleId="ac">
    <w:name w:val="List Paragraph"/>
    <w:basedOn w:val="a"/>
    <w:uiPriority w:val="34"/>
    <w:qFormat/>
    <w:rsid w:val="00CF75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75A2"/>
    <w:rPr>
      <w:i/>
    </w:rPr>
  </w:style>
  <w:style w:type="character" w:customStyle="1" w:styleId="22">
    <w:name w:val="Цитата 2 Знак"/>
    <w:link w:val="21"/>
    <w:uiPriority w:val="29"/>
    <w:rsid w:val="00CF75A2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F75A2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link w:val="ad"/>
    <w:uiPriority w:val="30"/>
    <w:rsid w:val="00CF75A2"/>
    <w:rPr>
      <w:b/>
      <w:i/>
      <w:sz w:val="24"/>
    </w:rPr>
  </w:style>
  <w:style w:type="character" w:styleId="af">
    <w:name w:val="Subtle Emphasis"/>
    <w:uiPriority w:val="19"/>
    <w:qFormat/>
    <w:rsid w:val="00CF75A2"/>
    <w:rPr>
      <w:i/>
      <w:color w:val="5A5A5A"/>
    </w:rPr>
  </w:style>
  <w:style w:type="character" w:styleId="af0">
    <w:name w:val="Intense Emphasis"/>
    <w:uiPriority w:val="21"/>
    <w:qFormat/>
    <w:rsid w:val="00CF75A2"/>
    <w:rPr>
      <w:b/>
      <w:i/>
      <w:sz w:val="24"/>
      <w:szCs w:val="24"/>
      <w:u w:val="single"/>
    </w:rPr>
  </w:style>
  <w:style w:type="character" w:styleId="af1">
    <w:name w:val="Subtle Reference"/>
    <w:uiPriority w:val="31"/>
    <w:qFormat/>
    <w:rsid w:val="00CF75A2"/>
    <w:rPr>
      <w:sz w:val="24"/>
      <w:szCs w:val="24"/>
      <w:u w:val="single"/>
    </w:rPr>
  </w:style>
  <w:style w:type="character" w:styleId="af2">
    <w:name w:val="Intense Reference"/>
    <w:uiPriority w:val="32"/>
    <w:qFormat/>
    <w:rsid w:val="00CF75A2"/>
    <w:rPr>
      <w:b/>
      <w:sz w:val="24"/>
      <w:u w:val="single"/>
    </w:rPr>
  </w:style>
  <w:style w:type="character" w:styleId="af3">
    <w:name w:val="Book Title"/>
    <w:uiPriority w:val="33"/>
    <w:qFormat/>
    <w:rsid w:val="00CF75A2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F75A2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B15E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6B1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75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5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5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5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5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5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5A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5A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5A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0BE7"/>
    <w:pPr>
      <w:spacing w:after="120"/>
      <w:ind w:left="283"/>
    </w:pPr>
    <w:rPr>
      <w:rFonts w:ascii="Times New Roman" w:hAnsi="Times New Roman"/>
    </w:rPr>
  </w:style>
  <w:style w:type="character" w:customStyle="1" w:styleId="a4">
    <w:name w:val="Основной текст с отступом Знак"/>
    <w:link w:val="a3"/>
    <w:rsid w:val="00930B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CF75A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F75A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F75A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F75A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CF75A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CF75A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CF75A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CF75A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CF75A2"/>
    <w:rPr>
      <w:rFonts w:ascii="Cambria" w:eastAsia="Times New Roman" w:hAnsi="Cambria"/>
    </w:rPr>
  </w:style>
  <w:style w:type="paragraph" w:styleId="a5">
    <w:name w:val="Title"/>
    <w:basedOn w:val="a"/>
    <w:next w:val="a"/>
    <w:link w:val="a6"/>
    <w:uiPriority w:val="10"/>
    <w:qFormat/>
    <w:rsid w:val="00CF75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10"/>
    <w:rsid w:val="00CF75A2"/>
    <w:rPr>
      <w:rFonts w:ascii="Cambria" w:eastAsia="Times New Roman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CF75A2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link w:val="a7"/>
    <w:uiPriority w:val="11"/>
    <w:rsid w:val="00CF75A2"/>
    <w:rPr>
      <w:rFonts w:ascii="Cambria" w:eastAsia="Times New Roman" w:hAnsi="Cambria"/>
      <w:sz w:val="24"/>
      <w:szCs w:val="24"/>
    </w:rPr>
  </w:style>
  <w:style w:type="character" w:styleId="a9">
    <w:name w:val="Strong"/>
    <w:uiPriority w:val="22"/>
    <w:qFormat/>
    <w:rsid w:val="00CF75A2"/>
    <w:rPr>
      <w:b/>
      <w:bCs/>
    </w:rPr>
  </w:style>
  <w:style w:type="character" w:styleId="aa">
    <w:name w:val="Emphasis"/>
    <w:uiPriority w:val="20"/>
    <w:qFormat/>
    <w:rsid w:val="00CF75A2"/>
    <w:rPr>
      <w:rFonts w:ascii="Calibri" w:hAnsi="Calibri"/>
      <w:b/>
      <w:i/>
      <w:iCs/>
    </w:rPr>
  </w:style>
  <w:style w:type="paragraph" w:styleId="ab">
    <w:name w:val="No Spacing"/>
    <w:basedOn w:val="a"/>
    <w:uiPriority w:val="1"/>
    <w:qFormat/>
    <w:rsid w:val="00CF75A2"/>
    <w:rPr>
      <w:szCs w:val="32"/>
    </w:rPr>
  </w:style>
  <w:style w:type="paragraph" w:styleId="ac">
    <w:name w:val="List Paragraph"/>
    <w:basedOn w:val="a"/>
    <w:uiPriority w:val="34"/>
    <w:qFormat/>
    <w:rsid w:val="00CF75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75A2"/>
    <w:rPr>
      <w:i/>
    </w:rPr>
  </w:style>
  <w:style w:type="character" w:customStyle="1" w:styleId="22">
    <w:name w:val="Цитата 2 Знак"/>
    <w:link w:val="21"/>
    <w:uiPriority w:val="29"/>
    <w:rsid w:val="00CF75A2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F75A2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link w:val="ad"/>
    <w:uiPriority w:val="30"/>
    <w:rsid w:val="00CF75A2"/>
    <w:rPr>
      <w:b/>
      <w:i/>
      <w:sz w:val="24"/>
    </w:rPr>
  </w:style>
  <w:style w:type="character" w:styleId="af">
    <w:name w:val="Subtle Emphasis"/>
    <w:uiPriority w:val="19"/>
    <w:qFormat/>
    <w:rsid w:val="00CF75A2"/>
    <w:rPr>
      <w:i/>
      <w:color w:val="5A5A5A"/>
    </w:rPr>
  </w:style>
  <w:style w:type="character" w:styleId="af0">
    <w:name w:val="Intense Emphasis"/>
    <w:uiPriority w:val="21"/>
    <w:qFormat/>
    <w:rsid w:val="00CF75A2"/>
    <w:rPr>
      <w:b/>
      <w:i/>
      <w:sz w:val="24"/>
      <w:szCs w:val="24"/>
      <w:u w:val="single"/>
    </w:rPr>
  </w:style>
  <w:style w:type="character" w:styleId="af1">
    <w:name w:val="Subtle Reference"/>
    <w:uiPriority w:val="31"/>
    <w:qFormat/>
    <w:rsid w:val="00CF75A2"/>
    <w:rPr>
      <w:sz w:val="24"/>
      <w:szCs w:val="24"/>
      <w:u w:val="single"/>
    </w:rPr>
  </w:style>
  <w:style w:type="character" w:styleId="af2">
    <w:name w:val="Intense Reference"/>
    <w:uiPriority w:val="32"/>
    <w:qFormat/>
    <w:rsid w:val="00CF75A2"/>
    <w:rPr>
      <w:b/>
      <w:sz w:val="24"/>
      <w:u w:val="single"/>
    </w:rPr>
  </w:style>
  <w:style w:type="character" w:styleId="af3">
    <w:name w:val="Book Title"/>
    <w:uiPriority w:val="33"/>
    <w:qFormat/>
    <w:rsid w:val="00CF75A2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F75A2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B15E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6B1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B7D2-6DE1-4185-BD64-4F319B37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Азель Амирбаева</dc:creator>
  <cp:lastModifiedBy>ЗДВР</cp:lastModifiedBy>
  <cp:revision>2</cp:revision>
  <cp:lastPrinted>2020-01-09T04:16:00Z</cp:lastPrinted>
  <dcterms:created xsi:type="dcterms:W3CDTF">2020-01-17T05:50:00Z</dcterms:created>
  <dcterms:modified xsi:type="dcterms:W3CDTF">2020-01-17T05:50:00Z</dcterms:modified>
</cp:coreProperties>
</file>