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67" w:rsidRDefault="00B94767" w:rsidP="00B94767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ПОДГОТОВКА В ВНЕШНЕЙ ОЦЕНКЕ УЧЕБНЫХ ДОСТИЖЕНИЙ</w:t>
      </w:r>
    </w:p>
    <w:p w:rsidR="00B94767" w:rsidRPr="00B94767" w:rsidRDefault="00B94767" w:rsidP="00B94767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D6085" w:rsidRDefault="00B94767" w:rsidP="004D6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Для подготовки к Внешней оценке учебных достижений среднего образования (ВОУД </w:t>
      </w:r>
      <w:proofErr w:type="gramStart"/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СО</w:t>
      </w:r>
      <w:proofErr w:type="gramEnd"/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) необходимо пользоваться учебниками, рекомендованными Министерством образования и науки РК, и основываться на спецификации тестов по предметам.</w:t>
      </w:r>
    </w:p>
    <w:p w:rsidR="00B94767" w:rsidRPr="00B94767" w:rsidRDefault="00B94767" w:rsidP="004D6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AFAFA"/>
          <w:lang w:eastAsia="ru-RU"/>
        </w:rPr>
        <w:t>Спецификация теста</w:t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– документ, в котором описывается общая характеристика теста, количество и содержание заданий, время тестирования по конкретному предмету и дисциплине для определенного экзамена.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Спецификация теста разрабатываются в соответствии Государственным общеобразовательным стандартом образования, общеобразовательной учебной программой.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Спецификация обновляется в соответствии с изменениями Государственного общеобразовательного стандарта образования, учебной программой и с изменениями в форматах проведения экзаменов.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теста для учащихся 4-х классов:</w:t>
      </w:r>
    </w:p>
    <w:p w:rsidR="00B94767" w:rsidRPr="00B94767" w:rsidRDefault="00B94767" w:rsidP="004D6085">
      <w:pPr>
        <w:numPr>
          <w:ilvl w:val="0"/>
          <w:numId w:val="1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15 тестовых заданий по каждому предмету закрытой формы с одним правильным ответом из четырех предложенных вариантов ответов.</w:t>
      </w:r>
    </w:p>
    <w:p w:rsidR="00B94767" w:rsidRPr="00B94767" w:rsidRDefault="00B94767" w:rsidP="004D6085">
      <w:pPr>
        <w:numPr>
          <w:ilvl w:val="0"/>
          <w:numId w:val="1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литературному чтению включены текстовые задания на проверку грамотности чтения.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Максимальный балл для 4-класса – 30 баллов.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теста для учащихся 9-х классов:</w:t>
      </w:r>
    </w:p>
    <w:p w:rsidR="00B94767" w:rsidRPr="00B94767" w:rsidRDefault="00B94767" w:rsidP="004D6085">
      <w:pPr>
        <w:numPr>
          <w:ilvl w:val="0"/>
          <w:numId w:val="1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язык – 20 тестовых заданий с одним правильным ответом из пяти предложенных вариантов ответов;</w:t>
      </w:r>
    </w:p>
    <w:p w:rsidR="00B94767" w:rsidRPr="00B94767" w:rsidRDefault="00B94767" w:rsidP="004D6085">
      <w:pPr>
        <w:numPr>
          <w:ilvl w:val="0"/>
          <w:numId w:val="1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общеобразовательных предметов – 40 тестовых заданий:</w:t>
      </w:r>
    </w:p>
    <w:p w:rsidR="00B94767" w:rsidRPr="00B94767" w:rsidRDefault="00B94767" w:rsidP="004D6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                     - 25 тестовых заданий с одним правильным ответом из пяти предложенных вариантов ответов, из них 5 тестовых заданий к контексту;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- 15 тестовых заданий с одним или несколькими правильными ответами из множества предложенных вариантов ответов.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Максимальный балл для 9-класса – 75 баллов.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теста для учащихся 11-х классов:</w:t>
      </w:r>
    </w:p>
    <w:p w:rsidR="00B94767" w:rsidRPr="00B94767" w:rsidRDefault="00B94767" w:rsidP="004D6085">
      <w:pPr>
        <w:numPr>
          <w:ilvl w:val="0"/>
          <w:numId w:val="13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1-ый предмет – 20 тестовых заданий с одним правильным ответом из пяти предложенных вариантов ответов;</w:t>
      </w:r>
    </w:p>
    <w:p w:rsidR="00B94767" w:rsidRPr="00B94767" w:rsidRDefault="00B94767" w:rsidP="004D6085">
      <w:pPr>
        <w:numPr>
          <w:ilvl w:val="0"/>
          <w:numId w:val="13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2-3 предметы – по 30 тестовых заданий, из них:</w:t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  - 20 тестовых заданий с одним правильным ответом из пяти предложенных вариантов ответов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                     - 10 тестовых заданий с одним или несколькими правильными ответами из множества предложенных вариантов ответов. </w:t>
      </w: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7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Максимальный балл для 11-класса – 100 баллов.</w:t>
      </w:r>
    </w:p>
    <w:p w:rsidR="00B94767" w:rsidRPr="00B94767" w:rsidRDefault="00B94767" w:rsidP="004D6085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Оценивание тестовых заданий ВОУД </w:t>
      </w:r>
      <w:proofErr w:type="gramStart"/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B947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верный ответ на тестовое задание с одним правильным ответом учащийся получает 1 балл;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тестовое задание с одним или несколькими правильными ответами при выборе всех правильных ответов учащийся получает 2 балла;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ошибкой – 1 балл;</w:t>
      </w:r>
    </w:p>
    <w:p w:rsidR="00B94767" w:rsidRPr="00B94767" w:rsidRDefault="00B94767" w:rsidP="004D6085">
      <w:pPr>
        <w:numPr>
          <w:ilvl w:val="0"/>
          <w:numId w:val="1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двумя или более ошибками – 0 баллов.</w:t>
      </w:r>
      <w:bookmarkStart w:id="0" w:name="_GoBack"/>
      <w:bookmarkEnd w:id="0"/>
    </w:p>
    <w:sectPr w:rsidR="00B94767" w:rsidRPr="00B94767" w:rsidSect="00DA340B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9F"/>
    <w:multiLevelType w:val="multilevel"/>
    <w:tmpl w:val="BA1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9CA"/>
    <w:multiLevelType w:val="multilevel"/>
    <w:tmpl w:val="06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34C2"/>
    <w:multiLevelType w:val="multilevel"/>
    <w:tmpl w:val="49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E9E"/>
    <w:multiLevelType w:val="multilevel"/>
    <w:tmpl w:val="B6B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0CDE"/>
    <w:multiLevelType w:val="multilevel"/>
    <w:tmpl w:val="AEE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1D4F"/>
    <w:multiLevelType w:val="multilevel"/>
    <w:tmpl w:val="3D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14D4"/>
    <w:multiLevelType w:val="multilevel"/>
    <w:tmpl w:val="978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C1930"/>
    <w:multiLevelType w:val="multilevel"/>
    <w:tmpl w:val="D0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D508C"/>
    <w:multiLevelType w:val="multilevel"/>
    <w:tmpl w:val="B22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A46"/>
    <w:multiLevelType w:val="multilevel"/>
    <w:tmpl w:val="B25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5CB7"/>
    <w:multiLevelType w:val="multilevel"/>
    <w:tmpl w:val="5B8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34540"/>
    <w:multiLevelType w:val="multilevel"/>
    <w:tmpl w:val="CDB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2484"/>
    <w:multiLevelType w:val="multilevel"/>
    <w:tmpl w:val="218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33B52"/>
    <w:multiLevelType w:val="multilevel"/>
    <w:tmpl w:val="D88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7299F"/>
    <w:multiLevelType w:val="multilevel"/>
    <w:tmpl w:val="D05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3CA7"/>
    <w:multiLevelType w:val="multilevel"/>
    <w:tmpl w:val="372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C4D9D"/>
    <w:multiLevelType w:val="multilevel"/>
    <w:tmpl w:val="677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20CD6"/>
    <w:multiLevelType w:val="multilevel"/>
    <w:tmpl w:val="220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C4963"/>
    <w:multiLevelType w:val="multilevel"/>
    <w:tmpl w:val="2E9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638C6"/>
    <w:multiLevelType w:val="multilevel"/>
    <w:tmpl w:val="AB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D2FF6"/>
    <w:multiLevelType w:val="multilevel"/>
    <w:tmpl w:val="3F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64B18"/>
    <w:multiLevelType w:val="multilevel"/>
    <w:tmpl w:val="1E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46F1C"/>
    <w:multiLevelType w:val="multilevel"/>
    <w:tmpl w:val="B7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3"/>
  </w:num>
  <w:num w:numId="17">
    <w:abstractNumId w:val="10"/>
  </w:num>
  <w:num w:numId="18">
    <w:abstractNumId w:val="22"/>
  </w:num>
  <w:num w:numId="19">
    <w:abstractNumId w:val="18"/>
  </w:num>
  <w:num w:numId="20">
    <w:abstractNumId w:val="20"/>
  </w:num>
  <w:num w:numId="21">
    <w:abstractNumId w:val="5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40B"/>
    <w:rsid w:val="0013439C"/>
    <w:rsid w:val="00204FF8"/>
    <w:rsid w:val="0033337E"/>
    <w:rsid w:val="004D6085"/>
    <w:rsid w:val="004F2197"/>
    <w:rsid w:val="00B94767"/>
    <w:rsid w:val="00CD5DAC"/>
    <w:rsid w:val="00D85258"/>
    <w:rsid w:val="00DA340B"/>
    <w:rsid w:val="00FC1A05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E"/>
  </w:style>
  <w:style w:type="paragraph" w:styleId="1">
    <w:name w:val="heading 1"/>
    <w:basedOn w:val="a"/>
    <w:link w:val="10"/>
    <w:uiPriority w:val="9"/>
    <w:qFormat/>
    <w:rsid w:val="00DA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user12</cp:lastModifiedBy>
  <cp:revision>8</cp:revision>
  <dcterms:created xsi:type="dcterms:W3CDTF">2018-10-18T12:26:00Z</dcterms:created>
  <dcterms:modified xsi:type="dcterms:W3CDTF">2020-02-21T10:33:00Z</dcterms:modified>
</cp:coreProperties>
</file>