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654" w:rsidRPr="00EA623F" w:rsidRDefault="008617EE" w:rsidP="00EA623F">
      <w:pPr>
        <w:pStyle w:val="2"/>
        <w:jc w:val="center"/>
        <w:rPr>
          <w:rFonts w:ascii="Times New Roman" w:eastAsia="Calibri" w:hAnsi="Times New Roman" w:cs="Times New Roman"/>
          <w:color w:val="auto"/>
          <w:sz w:val="28"/>
          <w:szCs w:val="28"/>
          <w:lang w:val="kk-KZ" w:eastAsia="en-US"/>
        </w:rPr>
      </w:pPr>
      <w:r w:rsidRPr="00367932">
        <w:rPr>
          <w:rFonts w:ascii="Times New Roman" w:eastAsia="Calibri" w:hAnsi="Times New Roman" w:cs="Times New Roman"/>
          <w:color w:val="auto"/>
          <w:sz w:val="28"/>
          <w:szCs w:val="28"/>
          <w:lang w:val="kk-KZ" w:eastAsia="en-US"/>
        </w:rPr>
        <w:t>БИОЛОГИЯ</w:t>
      </w:r>
    </w:p>
    <w:p w:rsidR="00A57654" w:rsidRPr="00853476" w:rsidRDefault="00A57654" w:rsidP="00A57654">
      <w:pPr>
        <w:spacing w:after="0" w:line="240" w:lineRule="auto"/>
        <w:contextualSpacing/>
        <w:jc w:val="both"/>
        <w:rPr>
          <w:rFonts w:ascii="Times New Roman" w:eastAsia="Calibri" w:hAnsi="Times New Roman"/>
          <w:i/>
          <w:sz w:val="28"/>
          <w:szCs w:val="28"/>
          <w:lang w:val="kk-KZ"/>
        </w:rPr>
      </w:pPr>
      <w:r w:rsidRPr="00853476">
        <w:rPr>
          <w:rFonts w:ascii="Times New Roman" w:eastAsia="Calibri" w:hAnsi="Times New Roman"/>
          <w:b/>
          <w:i/>
          <w:color w:val="000000"/>
          <w:sz w:val="32"/>
          <w:szCs w:val="32"/>
          <w:lang w:val="kk-KZ"/>
        </w:rPr>
        <w:t xml:space="preserve">Нұсқау: </w:t>
      </w:r>
      <w:r w:rsidRPr="00853476">
        <w:rPr>
          <w:rFonts w:ascii="Times New Roman" w:eastAsia="Calibri" w:hAnsi="Times New Roman"/>
          <w:i/>
          <w:sz w:val="28"/>
          <w:szCs w:val="28"/>
          <w:lang w:val="kk-KZ"/>
        </w:rPr>
        <w:t xml:space="preserve">Сізге екі контекст және контекстер мазмұны бойынша құрастырылған бір дұрыс жауапты тест тапсырмалары берілген. </w:t>
      </w:r>
    </w:p>
    <w:p w:rsidR="00A57654" w:rsidRDefault="00A57654" w:rsidP="008617EE">
      <w:pPr>
        <w:spacing w:after="160" w:line="259" w:lineRule="auto"/>
        <w:jc w:val="center"/>
        <w:rPr>
          <w:rFonts w:ascii="Times New Roman" w:eastAsia="Calibri" w:hAnsi="Times New Roman"/>
          <w:b/>
          <w:sz w:val="28"/>
          <w:szCs w:val="28"/>
          <w:lang w:val="kk-KZ" w:eastAsia="en-US"/>
        </w:rPr>
      </w:pPr>
    </w:p>
    <w:p w:rsidR="008617EE" w:rsidRDefault="008617EE" w:rsidP="008617EE">
      <w:pPr>
        <w:spacing w:after="160" w:line="259" w:lineRule="auto"/>
        <w:jc w:val="center"/>
        <w:rPr>
          <w:rFonts w:ascii="Times New Roman" w:eastAsia="Calibri" w:hAnsi="Times New Roman"/>
          <w:b/>
          <w:sz w:val="28"/>
          <w:szCs w:val="28"/>
          <w:lang w:val="kk-KZ" w:eastAsia="en-US"/>
        </w:rPr>
      </w:pPr>
      <w:r w:rsidRPr="006E7623">
        <w:rPr>
          <w:rFonts w:ascii="Times New Roman" w:eastAsia="Calibri" w:hAnsi="Times New Roman"/>
          <w:b/>
          <w:sz w:val="28"/>
          <w:szCs w:val="28"/>
          <w:lang w:val="kk-KZ" w:eastAsia="en-US"/>
        </w:rPr>
        <w:t>Қан топтары</w:t>
      </w:r>
    </w:p>
    <w:p w:rsidR="008617EE" w:rsidRPr="006E7623" w:rsidRDefault="008617EE" w:rsidP="008617EE">
      <w:pPr>
        <w:spacing w:after="160" w:line="259" w:lineRule="auto"/>
        <w:jc w:val="center"/>
        <w:rPr>
          <w:rFonts w:ascii="Times New Roman" w:eastAsia="Calibri" w:hAnsi="Times New Roman"/>
          <w:b/>
          <w:sz w:val="28"/>
          <w:szCs w:val="28"/>
          <w:lang w:val="kk-KZ" w:eastAsia="en-US"/>
        </w:rPr>
      </w:pPr>
      <w:r>
        <w:rPr>
          <w:rFonts w:eastAsia="Calibri"/>
          <w:noProof/>
        </w:rPr>
        <w:drawing>
          <wp:inline distT="0" distB="0" distL="0" distR="0">
            <wp:extent cx="5153025" cy="3581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l="30075" t="19426" r="26421" b="7994"/>
                    <a:stretch>
                      <a:fillRect/>
                    </a:stretch>
                  </pic:blipFill>
                  <pic:spPr bwMode="auto">
                    <a:xfrm>
                      <a:off x="0" y="0"/>
                      <a:ext cx="5153025" cy="3581400"/>
                    </a:xfrm>
                    <a:prstGeom prst="rect">
                      <a:avLst/>
                    </a:prstGeom>
                    <a:noFill/>
                    <a:ln>
                      <a:noFill/>
                    </a:ln>
                  </pic:spPr>
                </pic:pic>
              </a:graphicData>
            </a:graphic>
          </wp:inline>
        </w:drawing>
      </w:r>
    </w:p>
    <w:p w:rsidR="008617EE" w:rsidRDefault="008617EE" w:rsidP="008617EE">
      <w:pPr>
        <w:widowControl w:val="0"/>
        <w:autoSpaceDE w:val="0"/>
        <w:autoSpaceDN w:val="0"/>
        <w:adjustRightInd w:val="0"/>
        <w:spacing w:after="0" w:line="240" w:lineRule="auto"/>
        <w:ind w:firstLine="708"/>
        <w:jc w:val="both"/>
        <w:rPr>
          <w:rFonts w:ascii="Times New Roman" w:eastAsia="Calibri" w:hAnsi="Times New Roman"/>
          <w:sz w:val="28"/>
          <w:szCs w:val="28"/>
          <w:shd w:val="clear" w:color="auto" w:fill="FFFFFF"/>
          <w:lang w:val="kk-KZ" w:eastAsia="en-US"/>
        </w:rPr>
      </w:pPr>
      <w:r w:rsidRPr="006E7623">
        <w:rPr>
          <w:rFonts w:ascii="Times New Roman" w:eastAsia="Calibri" w:hAnsi="Times New Roman"/>
          <w:bCs/>
          <w:sz w:val="28"/>
          <w:szCs w:val="28"/>
          <w:shd w:val="clear" w:color="auto" w:fill="FFFFFF"/>
          <w:lang w:val="kk-KZ" w:eastAsia="en-US"/>
        </w:rPr>
        <w:t>Қан топтары</w:t>
      </w:r>
      <w:r w:rsidR="006D2DB4">
        <w:rPr>
          <w:rFonts w:ascii="Times New Roman" w:eastAsia="Calibri" w:hAnsi="Times New Roman"/>
          <w:sz w:val="28"/>
          <w:szCs w:val="28"/>
          <w:shd w:val="clear" w:color="auto" w:fill="FFFFFF"/>
          <w:lang w:val="kk-KZ" w:eastAsia="en-US"/>
        </w:rPr>
        <w:t xml:space="preserve"> </w:t>
      </w:r>
      <w:r w:rsidR="00353C0A">
        <w:rPr>
          <w:rFonts w:ascii="Times New Roman" w:eastAsia="Calibri" w:hAnsi="Times New Roman"/>
          <w:sz w:val="28"/>
          <w:szCs w:val="28"/>
          <w:shd w:val="clear" w:color="auto" w:fill="FFFFFF"/>
          <w:lang w:val="kk-KZ" w:eastAsia="en-US"/>
        </w:rPr>
        <w:t>–</w:t>
      </w:r>
      <w:r w:rsidR="006D2DB4">
        <w:rPr>
          <w:rFonts w:ascii="Times New Roman" w:eastAsia="Calibri" w:hAnsi="Times New Roman"/>
          <w:sz w:val="28"/>
          <w:szCs w:val="28"/>
          <w:shd w:val="clear" w:color="auto" w:fill="FFFFFF"/>
          <w:lang w:val="kk-KZ" w:eastAsia="en-US"/>
        </w:rPr>
        <w:t xml:space="preserve"> </w:t>
      </w:r>
      <w:r w:rsidRPr="006E7623">
        <w:rPr>
          <w:rFonts w:ascii="Times New Roman" w:eastAsia="Calibri" w:hAnsi="Times New Roman"/>
          <w:sz w:val="28"/>
          <w:szCs w:val="28"/>
          <w:shd w:val="clear" w:color="auto" w:fill="FFFFFF"/>
          <w:lang w:val="kk-KZ" w:eastAsia="en-US"/>
        </w:rPr>
        <w:t xml:space="preserve">бір биологиялық түр даралардың қанының иммуногенетикалық белгілері. Адамның қан тобы ұрықтың жатырда даму барысында қалыптасып, өмір бойы өзгермейді. Барлық адамдардың қаны </w:t>
      </w:r>
      <w:r>
        <w:rPr>
          <w:rFonts w:ascii="Times New Roman" w:eastAsia="Calibri" w:hAnsi="Times New Roman"/>
          <w:sz w:val="28"/>
          <w:szCs w:val="28"/>
          <w:shd w:val="clear" w:color="auto" w:fill="FFFFFF"/>
          <w:lang w:val="kk-KZ" w:eastAsia="en-US"/>
        </w:rPr>
        <w:t xml:space="preserve">                  </w:t>
      </w:r>
      <w:r w:rsidRPr="006E7623">
        <w:rPr>
          <w:rFonts w:ascii="Times New Roman" w:eastAsia="Calibri" w:hAnsi="Times New Roman"/>
          <w:sz w:val="28"/>
          <w:szCs w:val="28"/>
          <w:shd w:val="clear" w:color="auto" w:fill="FFFFFF"/>
          <w:lang w:val="kk-KZ" w:eastAsia="en-US"/>
        </w:rPr>
        <w:t>4 топқа бөлінеді: I, II, III, IV. Қан бере</w:t>
      </w:r>
      <w:r>
        <w:rPr>
          <w:rFonts w:ascii="Times New Roman" w:eastAsia="Calibri" w:hAnsi="Times New Roman"/>
          <w:sz w:val="28"/>
          <w:szCs w:val="28"/>
          <w:shd w:val="clear" w:color="auto" w:fill="FFFFFF"/>
          <w:lang w:val="kk-KZ" w:eastAsia="en-US"/>
        </w:rPr>
        <w:t xml:space="preserve">тін адамды - </w:t>
      </w:r>
      <w:r w:rsidR="006D2DB4">
        <w:rPr>
          <w:rFonts w:ascii="Times New Roman" w:eastAsia="Calibri" w:hAnsi="Times New Roman"/>
          <w:sz w:val="28"/>
          <w:szCs w:val="28"/>
          <w:shd w:val="clear" w:color="auto" w:fill="FFFFFF"/>
          <w:lang w:val="kk-KZ" w:eastAsia="en-US"/>
        </w:rPr>
        <w:t xml:space="preserve">ь </w:t>
      </w:r>
      <w:hyperlink r:id="rId6" w:tooltip="Донор" w:history="1">
        <w:r w:rsidRPr="006E7623">
          <w:rPr>
            <w:rFonts w:ascii="Times New Roman" w:eastAsia="Calibri" w:hAnsi="Times New Roman"/>
            <w:sz w:val="28"/>
            <w:szCs w:val="28"/>
            <w:shd w:val="clear" w:color="auto" w:fill="FFFFFF"/>
            <w:lang w:val="kk-KZ" w:eastAsia="en-US"/>
          </w:rPr>
          <w:t>донор</w:t>
        </w:r>
      </w:hyperlink>
      <w:r>
        <w:rPr>
          <w:rFonts w:ascii="Times New Roman" w:eastAsia="Calibri" w:hAnsi="Times New Roman"/>
          <w:sz w:val="28"/>
          <w:szCs w:val="28"/>
          <w:shd w:val="clear" w:color="auto" w:fill="FFFFFF"/>
          <w:lang w:val="kk-KZ" w:eastAsia="en-US"/>
        </w:rPr>
        <w:t xml:space="preserve">, қабылдайтын адамды – </w:t>
      </w:r>
      <w:hyperlink r:id="rId7" w:tooltip="Реципиент" w:history="1">
        <w:r w:rsidRPr="006E7623">
          <w:rPr>
            <w:rFonts w:ascii="Times New Roman" w:eastAsia="Calibri" w:hAnsi="Times New Roman"/>
            <w:sz w:val="28"/>
            <w:szCs w:val="28"/>
            <w:shd w:val="clear" w:color="auto" w:fill="FFFFFF"/>
            <w:lang w:val="kk-KZ" w:eastAsia="en-US"/>
          </w:rPr>
          <w:t>реципиент</w:t>
        </w:r>
      </w:hyperlink>
      <w:r>
        <w:rPr>
          <w:rFonts w:ascii="Times New Roman" w:eastAsia="Calibri" w:hAnsi="Times New Roman"/>
          <w:sz w:val="28"/>
          <w:szCs w:val="28"/>
          <w:shd w:val="clear" w:color="auto" w:fill="FFFFFF"/>
          <w:lang w:val="kk-KZ" w:eastAsia="en-US"/>
        </w:rPr>
        <w:t xml:space="preserve"> </w:t>
      </w:r>
      <w:r w:rsidRPr="006E7623">
        <w:rPr>
          <w:rFonts w:ascii="Times New Roman" w:eastAsia="Calibri" w:hAnsi="Times New Roman"/>
          <w:sz w:val="28"/>
          <w:szCs w:val="28"/>
          <w:shd w:val="clear" w:color="auto" w:fill="FFFFFF"/>
          <w:lang w:val="kk-KZ" w:eastAsia="en-US"/>
        </w:rPr>
        <w:t xml:space="preserve">дейді. </w:t>
      </w:r>
    </w:p>
    <w:p w:rsidR="00EA623F" w:rsidRPr="006E7623" w:rsidRDefault="00EA623F" w:rsidP="008617EE">
      <w:pPr>
        <w:widowControl w:val="0"/>
        <w:autoSpaceDE w:val="0"/>
        <w:autoSpaceDN w:val="0"/>
        <w:adjustRightInd w:val="0"/>
        <w:spacing w:after="0" w:line="240" w:lineRule="auto"/>
        <w:ind w:firstLine="708"/>
        <w:jc w:val="both"/>
        <w:rPr>
          <w:rFonts w:ascii="Times New Roman" w:eastAsia="Calibri" w:hAnsi="Times New Roman"/>
          <w:sz w:val="28"/>
          <w:szCs w:val="28"/>
          <w:shd w:val="clear" w:color="auto" w:fill="FFFFFF"/>
          <w:lang w:val="kk-KZ" w:eastAsia="en-US"/>
        </w:rPr>
      </w:pPr>
    </w:p>
    <w:p w:rsidR="008617EE" w:rsidRPr="006E7623"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1. І қан тобында кездесетін агглютиногендер</w:t>
      </w:r>
    </w:p>
    <w:p w:rsidR="008617EE" w:rsidRDefault="008617EE" w:rsidP="008617EE">
      <w:pPr>
        <w:widowControl w:val="0"/>
        <w:autoSpaceDE w:val="0"/>
        <w:autoSpaceDN w:val="0"/>
        <w:adjustRightInd w:val="0"/>
        <w:spacing w:after="0" w:line="240" w:lineRule="auto"/>
        <w:ind w:left="284"/>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β</w:t>
      </w:r>
      <w:r w:rsidRPr="006E7623">
        <w:rPr>
          <w:rFonts w:ascii="Times New Roman" w:eastAsia="Calibri" w:hAnsi="Times New Roman"/>
          <w:sz w:val="28"/>
          <w:szCs w:val="28"/>
          <w:lang w:val="kk-KZ" w:eastAsia="en-US"/>
        </w:rPr>
        <w:br/>
        <w:t>B) А</w:t>
      </w:r>
      <w:r w:rsidRPr="006E7623">
        <w:rPr>
          <w:rFonts w:ascii="Times New Roman" w:eastAsia="Calibri" w:hAnsi="Times New Roman"/>
          <w:sz w:val="28"/>
          <w:szCs w:val="28"/>
          <w:lang w:val="kk-KZ" w:eastAsia="en-US"/>
        </w:rPr>
        <w:br/>
        <w:t>C) АВ</w:t>
      </w:r>
      <w:r w:rsidRPr="006E7623">
        <w:rPr>
          <w:rFonts w:ascii="Times New Roman" w:eastAsia="Calibri" w:hAnsi="Times New Roman"/>
          <w:sz w:val="28"/>
          <w:szCs w:val="28"/>
          <w:lang w:val="kk-KZ" w:eastAsia="en-US"/>
        </w:rPr>
        <w:br/>
        <w:t>D) α</w:t>
      </w:r>
      <w:r w:rsidRPr="006E7623">
        <w:rPr>
          <w:rFonts w:ascii="Times New Roman" w:eastAsia="Calibri" w:hAnsi="Times New Roman"/>
          <w:sz w:val="28"/>
          <w:szCs w:val="28"/>
          <w:lang w:val="kk-KZ" w:eastAsia="en-US"/>
        </w:rPr>
        <w:br/>
      </w:r>
      <w:r w:rsidRPr="00D436C9">
        <w:rPr>
          <w:rFonts w:ascii="Times New Roman" w:eastAsia="Calibri" w:hAnsi="Times New Roman"/>
          <w:sz w:val="28"/>
          <w:szCs w:val="28"/>
          <w:lang w:val="kk-KZ" w:eastAsia="en-US"/>
        </w:rPr>
        <w:t>E) жоқ</w:t>
      </w:r>
    </w:p>
    <w:p w:rsidR="008617EE" w:rsidRDefault="008617EE" w:rsidP="008617EE">
      <w:pPr>
        <w:widowControl w:val="0"/>
        <w:autoSpaceDE w:val="0"/>
        <w:autoSpaceDN w:val="0"/>
        <w:adjustRightInd w:val="0"/>
        <w:spacing w:after="0" w:line="240" w:lineRule="auto"/>
        <w:ind w:left="284"/>
        <w:rPr>
          <w:rFonts w:ascii="Times New Roman" w:eastAsia="Calibri" w:hAnsi="Times New Roman"/>
          <w:sz w:val="28"/>
          <w:szCs w:val="28"/>
          <w:lang w:val="kk-KZ" w:eastAsia="en-US"/>
        </w:rPr>
      </w:pPr>
    </w:p>
    <w:p w:rsidR="008617EE" w:rsidRDefault="008617EE" w:rsidP="008617EE">
      <w:pPr>
        <w:widowControl w:val="0"/>
        <w:autoSpaceDE w:val="0"/>
        <w:autoSpaceDN w:val="0"/>
        <w:adjustRightInd w:val="0"/>
        <w:spacing w:after="0" w:line="240" w:lineRule="auto"/>
        <w:ind w:left="284"/>
        <w:rPr>
          <w:rFonts w:ascii="Times New Roman" w:eastAsia="Calibri" w:hAnsi="Times New Roman"/>
          <w:sz w:val="28"/>
          <w:szCs w:val="28"/>
          <w:lang w:val="kk-KZ" w:eastAsia="en-US"/>
        </w:rPr>
      </w:pPr>
    </w:p>
    <w:p w:rsidR="008617EE" w:rsidRPr="006E7623" w:rsidRDefault="008617EE" w:rsidP="008617EE">
      <w:pPr>
        <w:widowControl w:val="0"/>
        <w:autoSpaceDE w:val="0"/>
        <w:autoSpaceDN w:val="0"/>
        <w:adjustRightInd w:val="0"/>
        <w:spacing w:after="0" w:line="240" w:lineRule="auto"/>
        <w:ind w:left="284"/>
        <w:rPr>
          <w:rFonts w:ascii="Times New Roman" w:eastAsia="Calibri" w:hAnsi="Times New Roman"/>
          <w:sz w:val="28"/>
          <w:szCs w:val="28"/>
          <w:lang w:val="kk-KZ" w:eastAsia="en-US"/>
        </w:rPr>
      </w:pPr>
      <w:r>
        <w:rPr>
          <w:rFonts w:ascii="Times New Roman" w:eastAsia="Calibri" w:hAnsi="Times New Roman"/>
          <w:sz w:val="28"/>
          <w:szCs w:val="28"/>
          <w:lang w:val="kk-KZ" w:eastAsia="en-US"/>
        </w:rPr>
        <w:br w:type="page"/>
      </w:r>
    </w:p>
    <w:p w:rsidR="008617EE"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lastRenderedPageBreak/>
        <w:t>2. ІІ және ІV қан топта</w:t>
      </w:r>
      <w:r>
        <w:rPr>
          <w:rFonts w:ascii="Times New Roman" w:eastAsia="Calibri" w:hAnsi="Times New Roman"/>
          <w:sz w:val="28"/>
          <w:szCs w:val="28"/>
          <w:lang w:val="kk-KZ" w:eastAsia="en-US"/>
        </w:rPr>
        <w:t>рына донор бола алатын қан тобы</w:t>
      </w:r>
    </w:p>
    <w:p w:rsidR="008617EE"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ІІ, ІV</w:t>
      </w:r>
    </w:p>
    <w:p w:rsidR="008617EE"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B) І</w:t>
      </w:r>
    </w:p>
    <w:p w:rsidR="008617EE"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C) ІІІ</w:t>
      </w:r>
    </w:p>
    <w:p w:rsidR="008617EE" w:rsidRPr="00D436C9"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D) ІV</w:t>
      </w:r>
    </w:p>
    <w:p w:rsidR="008617EE" w:rsidRPr="006E7623"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E) І, ІІІ</w:t>
      </w:r>
    </w:p>
    <w:p w:rsidR="008617EE" w:rsidRPr="006535BD"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535BD">
        <w:rPr>
          <w:rFonts w:ascii="Times New Roman" w:eastAsia="Calibri" w:hAnsi="Times New Roman"/>
          <w:sz w:val="28"/>
          <w:szCs w:val="28"/>
          <w:lang w:val="kk-KZ" w:eastAsia="en-US"/>
        </w:rPr>
        <w:t>3</w:t>
      </w:r>
      <w:r w:rsidRPr="00B02AF6">
        <w:rPr>
          <w:rFonts w:ascii="Times New Roman" w:eastAsia="Calibri" w:hAnsi="Times New Roman"/>
          <w:sz w:val="28"/>
          <w:szCs w:val="28"/>
          <w:lang w:val="kk-KZ" w:eastAsia="en-US"/>
        </w:rPr>
        <w:t xml:space="preserve">. </w:t>
      </w:r>
      <w:r w:rsidR="006535BD" w:rsidRPr="00B02AF6">
        <w:rPr>
          <w:rFonts w:ascii="Times New Roman" w:eastAsia="Calibri" w:hAnsi="Times New Roman"/>
          <w:sz w:val="28"/>
          <w:szCs w:val="28"/>
          <w:shd w:val="clear" w:color="auto" w:fill="FFFFFF"/>
          <w:lang w:val="kk-KZ" w:eastAsia="en-US"/>
        </w:rPr>
        <w:t>Барлық қан топтары кездес</w:t>
      </w:r>
      <w:r w:rsidR="006D2DB4" w:rsidRPr="00B02AF6">
        <w:rPr>
          <w:rFonts w:ascii="Times New Roman" w:eastAsia="Calibri" w:hAnsi="Times New Roman"/>
          <w:sz w:val="28"/>
          <w:szCs w:val="28"/>
          <w:shd w:val="clear" w:color="auto" w:fill="FFFFFF"/>
          <w:lang w:val="kk-KZ" w:eastAsia="en-US"/>
        </w:rPr>
        <w:t xml:space="preserve">етін </w:t>
      </w:r>
      <w:r w:rsidR="006535BD" w:rsidRPr="00B02AF6">
        <w:rPr>
          <w:rFonts w:ascii="Times New Roman" w:eastAsia="Calibri" w:hAnsi="Times New Roman"/>
          <w:sz w:val="28"/>
          <w:szCs w:val="28"/>
          <w:shd w:val="clear" w:color="auto" w:fill="FFFFFF"/>
          <w:lang w:val="kk-KZ" w:eastAsia="en-US"/>
        </w:rPr>
        <w:t>ата-ана генотиптері</w:t>
      </w:r>
    </w:p>
    <w:p w:rsidR="008617EE" w:rsidRPr="006E7623"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535BD">
        <w:rPr>
          <w:rFonts w:ascii="Times New Roman" w:eastAsia="Calibri" w:hAnsi="Times New Roman"/>
          <w:sz w:val="28"/>
          <w:szCs w:val="28"/>
          <w:lang w:val="kk-KZ" w:eastAsia="en-US"/>
        </w:rPr>
        <w:t xml:space="preserve">A)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t>;</w:t>
      </w:r>
      <w:r w:rsidR="006535BD" w:rsidRPr="006535BD">
        <w:rPr>
          <w:rFonts w:ascii="Times New Roman" w:eastAsia="Calibri" w:hAnsi="Times New Roman"/>
          <w:sz w:val="28"/>
          <w:szCs w:val="28"/>
          <w:lang w:val="kk-KZ" w:eastAsia="en-US"/>
        </w:rPr>
        <w:t xml:space="preserve">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В</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В</w:t>
      </w:r>
      <w:r w:rsidR="006535BD">
        <w:rPr>
          <w:rFonts w:ascii="Times New Roman" w:eastAsia="Calibri" w:hAnsi="Times New Roman"/>
          <w:sz w:val="28"/>
          <w:szCs w:val="28"/>
          <w:lang w:val="kk-KZ" w:eastAsia="en-US"/>
        </w:rPr>
        <w:br/>
      </w:r>
      <w:r w:rsidR="006535BD" w:rsidRPr="00D436C9">
        <w:rPr>
          <w:rFonts w:ascii="Times New Roman" w:eastAsia="Calibri" w:hAnsi="Times New Roman"/>
          <w:sz w:val="28"/>
          <w:szCs w:val="28"/>
          <w:lang w:val="kk-KZ" w:eastAsia="en-US"/>
        </w:rPr>
        <w:t>B) І</w:t>
      </w:r>
      <w:r w:rsidR="006535BD" w:rsidRPr="00D436C9">
        <w:rPr>
          <w:rFonts w:ascii="Times New Roman" w:eastAsia="Calibri" w:hAnsi="Times New Roman"/>
          <w:sz w:val="28"/>
          <w:szCs w:val="28"/>
          <w:vertAlign w:val="superscript"/>
          <w:lang w:val="kk-KZ" w:eastAsia="en-US"/>
        </w:rPr>
        <w:t>В</w:t>
      </w:r>
      <w:r w:rsidR="006535BD" w:rsidRPr="00D436C9">
        <w:rPr>
          <w:rFonts w:ascii="Times New Roman" w:eastAsia="Calibri" w:hAnsi="Times New Roman"/>
          <w:sz w:val="28"/>
          <w:szCs w:val="28"/>
          <w:lang w:val="kk-KZ" w:eastAsia="en-US"/>
        </w:rPr>
        <w:t>І</w:t>
      </w:r>
      <w:r w:rsidR="006535BD" w:rsidRPr="00D436C9">
        <w:rPr>
          <w:rFonts w:ascii="Times New Roman" w:eastAsia="Calibri" w:hAnsi="Times New Roman"/>
          <w:sz w:val="28"/>
          <w:szCs w:val="28"/>
          <w:vertAlign w:val="superscript"/>
          <w:lang w:val="kk-KZ" w:eastAsia="en-US"/>
        </w:rPr>
        <w:t>О</w:t>
      </w:r>
      <w:r w:rsidR="006535BD" w:rsidRPr="00D436C9">
        <w:rPr>
          <w:rFonts w:ascii="Times New Roman" w:eastAsia="Calibri" w:hAnsi="Times New Roman"/>
          <w:sz w:val="28"/>
          <w:szCs w:val="28"/>
          <w:lang w:val="kk-KZ" w:eastAsia="en-US"/>
        </w:rPr>
        <w:t>; І</w:t>
      </w:r>
      <w:r w:rsidR="006535BD" w:rsidRPr="00D436C9">
        <w:rPr>
          <w:rFonts w:ascii="Times New Roman" w:eastAsia="Calibri" w:hAnsi="Times New Roman"/>
          <w:sz w:val="28"/>
          <w:szCs w:val="28"/>
          <w:vertAlign w:val="superscript"/>
          <w:lang w:val="kk-KZ" w:eastAsia="en-US"/>
        </w:rPr>
        <w:t>А</w:t>
      </w:r>
      <w:r w:rsidR="006535BD" w:rsidRPr="00D436C9">
        <w:rPr>
          <w:rFonts w:ascii="Times New Roman" w:eastAsia="Calibri" w:hAnsi="Times New Roman"/>
          <w:sz w:val="28"/>
          <w:szCs w:val="28"/>
          <w:lang w:val="kk-KZ" w:eastAsia="en-US"/>
        </w:rPr>
        <w:t>І</w:t>
      </w:r>
      <w:r w:rsidR="006535BD" w:rsidRPr="00D436C9">
        <w:rPr>
          <w:rFonts w:ascii="Times New Roman" w:eastAsia="Calibri" w:hAnsi="Times New Roman"/>
          <w:sz w:val="28"/>
          <w:szCs w:val="28"/>
          <w:vertAlign w:val="superscript"/>
          <w:lang w:val="kk-KZ" w:eastAsia="en-US"/>
        </w:rPr>
        <w:t>0</w:t>
      </w:r>
      <w:r w:rsidR="006535BD" w:rsidRPr="006535BD">
        <w:rPr>
          <w:rFonts w:ascii="Times New Roman" w:eastAsia="Calibri" w:hAnsi="Times New Roman"/>
          <w:sz w:val="28"/>
          <w:szCs w:val="28"/>
          <w:lang w:val="kk-KZ" w:eastAsia="en-US"/>
        </w:rPr>
        <w:t xml:space="preserve"> </w:t>
      </w:r>
      <w:r w:rsidRPr="006535BD">
        <w:rPr>
          <w:rFonts w:ascii="Times New Roman" w:eastAsia="Calibri" w:hAnsi="Times New Roman"/>
          <w:sz w:val="28"/>
          <w:szCs w:val="28"/>
          <w:lang w:val="kk-KZ" w:eastAsia="en-US"/>
        </w:rPr>
        <w:br/>
        <w:t xml:space="preserve">C)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В</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В</w:t>
      </w:r>
      <w:r w:rsidR="006535BD">
        <w:rPr>
          <w:rFonts w:ascii="Times New Roman" w:eastAsia="Calibri" w:hAnsi="Times New Roman"/>
          <w:sz w:val="28"/>
          <w:szCs w:val="28"/>
          <w:lang w:val="kk-KZ" w:eastAsia="en-US"/>
        </w:rPr>
        <w:t>;</w:t>
      </w:r>
      <w:r w:rsidR="006535BD" w:rsidRPr="006535BD">
        <w:rPr>
          <w:rFonts w:ascii="Times New Roman" w:eastAsia="Calibri" w:hAnsi="Times New Roman"/>
          <w:sz w:val="28"/>
          <w:szCs w:val="28"/>
          <w:lang w:val="kk-KZ" w:eastAsia="en-US"/>
        </w:rPr>
        <w:t xml:space="preserve">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А</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А</w:t>
      </w:r>
      <w:bookmarkStart w:id="0" w:name="_GoBack"/>
      <w:bookmarkEnd w:id="0"/>
      <w:r w:rsidRPr="006535BD">
        <w:rPr>
          <w:rFonts w:ascii="Times New Roman" w:eastAsia="Calibri" w:hAnsi="Times New Roman"/>
          <w:sz w:val="28"/>
          <w:szCs w:val="28"/>
          <w:lang w:val="kk-KZ" w:eastAsia="en-US"/>
        </w:rPr>
        <w:br/>
        <w:t xml:space="preserve">D)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А</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0</w:t>
      </w:r>
      <w:r w:rsidR="006535BD">
        <w:rPr>
          <w:rFonts w:ascii="Times New Roman" w:eastAsia="Calibri" w:hAnsi="Times New Roman"/>
          <w:sz w:val="28"/>
          <w:szCs w:val="28"/>
          <w:lang w:val="kk-KZ" w:eastAsia="en-US"/>
        </w:rPr>
        <w:t>;</w:t>
      </w:r>
      <w:r w:rsidR="006535BD" w:rsidRPr="006535BD">
        <w:rPr>
          <w:rFonts w:ascii="Times New Roman" w:eastAsia="Calibri" w:hAnsi="Times New Roman"/>
          <w:sz w:val="28"/>
          <w:szCs w:val="28"/>
          <w:lang w:val="kk-KZ" w:eastAsia="en-US"/>
        </w:rPr>
        <w:t xml:space="preserve">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br/>
        <w:t>E)</w:t>
      </w:r>
      <w:r w:rsidR="006535BD" w:rsidRPr="006535BD">
        <w:rPr>
          <w:rFonts w:ascii="Times New Roman" w:eastAsia="Calibri" w:hAnsi="Times New Roman"/>
          <w:sz w:val="28"/>
          <w:szCs w:val="28"/>
          <w:lang w:val="kk-KZ" w:eastAsia="en-US"/>
        </w:rPr>
        <w:t xml:space="preserve">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t>;</w:t>
      </w:r>
      <w:r w:rsidR="006535BD" w:rsidRPr="006535BD">
        <w:rPr>
          <w:rFonts w:ascii="Times New Roman" w:eastAsia="Calibri" w:hAnsi="Times New Roman"/>
          <w:sz w:val="28"/>
          <w:szCs w:val="28"/>
          <w:lang w:val="kk-KZ" w:eastAsia="en-US"/>
        </w:rPr>
        <w:t xml:space="preserve"> </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t>І</w:t>
      </w:r>
      <w:r w:rsidR="006535BD">
        <w:rPr>
          <w:rFonts w:ascii="Times New Roman" w:eastAsia="Calibri" w:hAnsi="Times New Roman"/>
          <w:sz w:val="28"/>
          <w:szCs w:val="28"/>
          <w:vertAlign w:val="superscript"/>
          <w:lang w:val="kk-KZ" w:eastAsia="en-US"/>
        </w:rPr>
        <w:t>О</w:t>
      </w:r>
      <w:r w:rsidR="006535BD">
        <w:rPr>
          <w:rFonts w:ascii="Times New Roman" w:eastAsia="Calibri" w:hAnsi="Times New Roman"/>
          <w:sz w:val="28"/>
          <w:szCs w:val="28"/>
          <w:lang w:val="kk-KZ" w:eastAsia="en-US"/>
        </w:rPr>
        <w:t xml:space="preserve"> </w:t>
      </w:r>
    </w:p>
    <w:p w:rsidR="006535BD" w:rsidRDefault="008617EE" w:rsidP="008617EE">
      <w:pPr>
        <w:widowControl w:val="0"/>
        <w:autoSpaceDE w:val="0"/>
        <w:autoSpaceDN w:val="0"/>
        <w:adjustRightInd w:val="0"/>
        <w:spacing w:after="0" w:line="240" w:lineRule="auto"/>
        <w:rPr>
          <w:rFonts w:ascii="Times New Roman" w:eastAsia="Calibri" w:hAnsi="Times New Roman"/>
          <w:sz w:val="28"/>
          <w:szCs w:val="28"/>
          <w:shd w:val="clear" w:color="auto" w:fill="FFFFFF"/>
          <w:lang w:val="kk-KZ" w:eastAsia="en-US"/>
        </w:rPr>
      </w:pPr>
      <w:r w:rsidRPr="006E7623">
        <w:rPr>
          <w:rFonts w:ascii="Times New Roman" w:eastAsia="Calibri" w:hAnsi="Times New Roman"/>
          <w:sz w:val="28"/>
          <w:szCs w:val="28"/>
          <w:lang w:val="kk-KZ" w:eastAsia="en-US"/>
        </w:rPr>
        <w:t xml:space="preserve">4. </w:t>
      </w:r>
      <w:r w:rsidRPr="006E7623">
        <w:rPr>
          <w:rFonts w:ascii="Times New Roman" w:eastAsia="Calibri" w:hAnsi="Times New Roman"/>
          <w:sz w:val="28"/>
          <w:szCs w:val="28"/>
          <w:shd w:val="clear" w:color="auto" w:fill="FFFFFF"/>
          <w:lang w:val="kk-KZ" w:eastAsia="en-US"/>
        </w:rPr>
        <w:t xml:space="preserve">Анасының қан тобы I, </w:t>
      </w:r>
      <w:r w:rsidR="006535BD">
        <w:rPr>
          <w:rFonts w:ascii="Times New Roman" w:eastAsia="Calibri" w:hAnsi="Times New Roman"/>
          <w:sz w:val="28"/>
          <w:szCs w:val="28"/>
          <w:shd w:val="clear" w:color="auto" w:fill="FFFFFF"/>
          <w:lang w:val="kk-KZ" w:eastAsia="en-US"/>
        </w:rPr>
        <w:t xml:space="preserve">әкесінің </w:t>
      </w:r>
      <w:r w:rsidRPr="006E7623">
        <w:rPr>
          <w:rFonts w:ascii="Times New Roman" w:eastAsia="Calibri" w:hAnsi="Times New Roman"/>
          <w:sz w:val="28"/>
          <w:szCs w:val="28"/>
          <w:shd w:val="clear" w:color="auto" w:fill="FFFFFF"/>
          <w:lang w:val="kk-KZ" w:eastAsia="en-US"/>
        </w:rPr>
        <w:t>қан</w:t>
      </w:r>
      <w:r w:rsidR="006535BD">
        <w:rPr>
          <w:rFonts w:ascii="Times New Roman" w:eastAsia="Calibri" w:hAnsi="Times New Roman"/>
          <w:sz w:val="28"/>
          <w:szCs w:val="28"/>
          <w:shd w:val="clear" w:color="auto" w:fill="FFFFFF"/>
          <w:lang w:val="kk-KZ" w:eastAsia="en-US"/>
        </w:rPr>
        <w:t xml:space="preserve"> тобы </w:t>
      </w:r>
      <w:r w:rsidR="006535BD">
        <w:rPr>
          <w:rFonts w:ascii="Times New Roman" w:eastAsia="Calibri" w:hAnsi="Times New Roman"/>
          <w:sz w:val="28"/>
          <w:szCs w:val="28"/>
          <w:lang w:val="kk-KZ" w:eastAsia="en-US"/>
        </w:rPr>
        <w:t>ІV</w:t>
      </w:r>
      <w:r w:rsidR="006535BD">
        <w:rPr>
          <w:rFonts w:ascii="Times New Roman" w:eastAsia="Calibri" w:hAnsi="Times New Roman"/>
          <w:sz w:val="28"/>
          <w:szCs w:val="28"/>
          <w:shd w:val="clear" w:color="auto" w:fill="FFFFFF"/>
          <w:lang w:val="kk-KZ" w:eastAsia="en-US"/>
        </w:rPr>
        <w:t xml:space="preserve"> </w:t>
      </w:r>
      <w:r w:rsidRPr="006E7623">
        <w:rPr>
          <w:rFonts w:ascii="Times New Roman" w:eastAsia="Calibri" w:hAnsi="Times New Roman"/>
          <w:sz w:val="28"/>
          <w:szCs w:val="28"/>
          <w:shd w:val="clear" w:color="auto" w:fill="FFFFFF"/>
          <w:lang w:val="kk-KZ" w:eastAsia="en-US"/>
        </w:rPr>
        <w:t xml:space="preserve">болғанда </w:t>
      </w:r>
      <w:r w:rsidR="006535BD">
        <w:rPr>
          <w:rFonts w:ascii="Times New Roman" w:eastAsia="Calibri" w:hAnsi="Times New Roman"/>
          <w:sz w:val="28"/>
          <w:szCs w:val="28"/>
          <w:shd w:val="clear" w:color="auto" w:fill="FFFFFF"/>
          <w:lang w:val="kk-KZ" w:eastAsia="en-US"/>
        </w:rPr>
        <w:t>балаларының қан топтары</w:t>
      </w:r>
    </w:p>
    <w:p w:rsidR="008617EE" w:rsidRPr="006E7623"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 xml:space="preserve">A) </w:t>
      </w:r>
      <w:r w:rsidR="006535BD" w:rsidRPr="00D436C9">
        <w:rPr>
          <w:rFonts w:ascii="Times New Roman" w:eastAsia="Calibri" w:hAnsi="Times New Roman"/>
          <w:sz w:val="28"/>
          <w:szCs w:val="28"/>
          <w:lang w:val="kk-KZ" w:eastAsia="en-US"/>
        </w:rPr>
        <w:t>ІІ, ІІІ</w:t>
      </w:r>
      <w:r w:rsidRPr="006E7623">
        <w:rPr>
          <w:rFonts w:ascii="Times New Roman" w:eastAsia="Calibri" w:hAnsi="Times New Roman"/>
          <w:sz w:val="28"/>
          <w:szCs w:val="28"/>
          <w:lang w:val="kk-KZ" w:eastAsia="en-US"/>
        </w:rPr>
        <w:br/>
        <w:t xml:space="preserve">B) </w:t>
      </w:r>
      <w:r w:rsidR="006535BD">
        <w:rPr>
          <w:rFonts w:ascii="Times New Roman" w:eastAsia="Calibri" w:hAnsi="Times New Roman"/>
          <w:sz w:val="28"/>
          <w:szCs w:val="28"/>
          <w:lang w:val="kk-KZ" w:eastAsia="en-US"/>
        </w:rPr>
        <w:t>тек ІV</w:t>
      </w:r>
      <w:r w:rsidRPr="006E7623">
        <w:rPr>
          <w:rFonts w:ascii="Times New Roman" w:eastAsia="Calibri" w:hAnsi="Times New Roman"/>
          <w:sz w:val="28"/>
          <w:szCs w:val="28"/>
          <w:lang w:val="kk-KZ" w:eastAsia="en-US"/>
        </w:rPr>
        <w:br/>
        <w:t xml:space="preserve">C) </w:t>
      </w:r>
      <w:r w:rsidR="006535BD">
        <w:rPr>
          <w:rFonts w:ascii="Times New Roman" w:eastAsia="Calibri" w:hAnsi="Times New Roman"/>
          <w:sz w:val="28"/>
          <w:szCs w:val="28"/>
          <w:lang w:val="kk-KZ" w:eastAsia="en-US"/>
        </w:rPr>
        <w:t>ІІ, І</w:t>
      </w:r>
      <w:r w:rsidRPr="006E7623">
        <w:rPr>
          <w:rFonts w:ascii="Times New Roman" w:eastAsia="Calibri" w:hAnsi="Times New Roman"/>
          <w:sz w:val="28"/>
          <w:szCs w:val="28"/>
          <w:lang w:val="kk-KZ" w:eastAsia="en-US"/>
        </w:rPr>
        <w:br/>
        <w:t xml:space="preserve">D) </w:t>
      </w:r>
      <w:r w:rsidR="006535BD">
        <w:rPr>
          <w:rFonts w:ascii="Times New Roman" w:eastAsia="Calibri" w:hAnsi="Times New Roman"/>
          <w:sz w:val="28"/>
          <w:szCs w:val="28"/>
          <w:lang w:val="kk-KZ" w:eastAsia="en-US"/>
        </w:rPr>
        <w:t>ІІ, ІV</w:t>
      </w:r>
      <w:r w:rsidRPr="006E7623">
        <w:rPr>
          <w:rFonts w:ascii="Times New Roman" w:eastAsia="Calibri" w:hAnsi="Times New Roman"/>
          <w:sz w:val="28"/>
          <w:szCs w:val="28"/>
          <w:lang w:val="kk-KZ" w:eastAsia="en-US"/>
        </w:rPr>
        <w:br/>
        <w:t xml:space="preserve">E) </w:t>
      </w:r>
      <w:r w:rsidR="006535BD">
        <w:rPr>
          <w:rFonts w:ascii="Times New Roman" w:eastAsia="Calibri" w:hAnsi="Times New Roman"/>
          <w:sz w:val="28"/>
          <w:szCs w:val="28"/>
          <w:lang w:val="kk-KZ" w:eastAsia="en-US"/>
        </w:rPr>
        <w:t>ІІІ,</w:t>
      </w:r>
      <w:r w:rsidR="006535BD" w:rsidRPr="006535BD">
        <w:rPr>
          <w:rFonts w:ascii="Times New Roman" w:eastAsia="Calibri" w:hAnsi="Times New Roman"/>
          <w:sz w:val="28"/>
          <w:szCs w:val="28"/>
          <w:lang w:val="kk-KZ" w:eastAsia="en-US"/>
        </w:rPr>
        <w:t xml:space="preserve"> </w:t>
      </w:r>
      <w:r w:rsidR="006535BD">
        <w:rPr>
          <w:rFonts w:ascii="Times New Roman" w:eastAsia="Calibri" w:hAnsi="Times New Roman"/>
          <w:sz w:val="28"/>
          <w:szCs w:val="28"/>
          <w:lang w:val="kk-KZ" w:eastAsia="en-US"/>
        </w:rPr>
        <w:t>ІV</w:t>
      </w:r>
    </w:p>
    <w:p w:rsidR="008617EE" w:rsidRPr="006E7623" w:rsidRDefault="008617EE" w:rsidP="008617EE">
      <w:pPr>
        <w:widowControl w:val="0"/>
        <w:autoSpaceDE w:val="0"/>
        <w:autoSpaceDN w:val="0"/>
        <w:adjustRightInd w:val="0"/>
        <w:spacing w:after="0" w:line="240" w:lineRule="auto"/>
        <w:jc w:val="both"/>
        <w:rPr>
          <w:rFonts w:ascii="Times New Roman" w:eastAsia="Calibri" w:hAnsi="Times New Roman"/>
          <w:sz w:val="28"/>
          <w:szCs w:val="28"/>
          <w:shd w:val="clear" w:color="auto" w:fill="FFFFFF"/>
          <w:lang w:val="kk-KZ" w:eastAsia="en-US"/>
        </w:rPr>
      </w:pPr>
      <w:r w:rsidRPr="006E7623">
        <w:rPr>
          <w:rFonts w:ascii="Times New Roman" w:eastAsia="Calibri" w:hAnsi="Times New Roman"/>
          <w:sz w:val="28"/>
          <w:szCs w:val="28"/>
          <w:lang w:val="kk-KZ" w:eastAsia="en-US"/>
        </w:rPr>
        <w:t xml:space="preserve">5. </w:t>
      </w:r>
      <w:r w:rsidRPr="006E7623">
        <w:rPr>
          <w:rFonts w:ascii="Times New Roman" w:eastAsia="Calibri" w:hAnsi="Times New Roman"/>
          <w:sz w:val="28"/>
          <w:szCs w:val="28"/>
          <w:shd w:val="clear" w:color="auto" w:fill="FFFFFF"/>
          <w:lang w:val="kk-KZ" w:eastAsia="en-US"/>
        </w:rPr>
        <w:t>IV топты қаны бар баланың ата-анасын іздеуге салды. Екі отбасын тексере келгенде бірінші отбасында әкесінің қан тобы II, ал анасының қан тобы III екені анықталды. Екінші отбасында әкесінің қан тобы I, ал анасының қан тобы IV екенін дәлелдеді. Баланың ата-анасының қан тобы</w:t>
      </w:r>
    </w:p>
    <w:p w:rsidR="008617EE" w:rsidRPr="006E7623" w:rsidRDefault="008617EE" w:rsidP="008617EE">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І, ІV</w:t>
      </w:r>
      <w:r w:rsidRPr="006E7623">
        <w:rPr>
          <w:rFonts w:ascii="Times New Roman" w:eastAsia="Calibri" w:hAnsi="Times New Roman"/>
          <w:sz w:val="28"/>
          <w:szCs w:val="28"/>
          <w:lang w:val="kk-KZ" w:eastAsia="en-US"/>
        </w:rPr>
        <w:br/>
        <w:t>B) І, І</w:t>
      </w:r>
      <w:r w:rsidRPr="006E7623">
        <w:rPr>
          <w:rFonts w:ascii="Times New Roman" w:eastAsia="Calibri" w:hAnsi="Times New Roman"/>
          <w:sz w:val="28"/>
          <w:szCs w:val="28"/>
          <w:lang w:val="kk-KZ" w:eastAsia="en-US"/>
        </w:rPr>
        <w:br/>
        <w:t>C) І, ІІІ</w:t>
      </w:r>
      <w:r w:rsidRPr="006E7623">
        <w:rPr>
          <w:rFonts w:ascii="Times New Roman" w:eastAsia="Calibri" w:hAnsi="Times New Roman"/>
          <w:sz w:val="28"/>
          <w:szCs w:val="28"/>
          <w:lang w:val="kk-KZ" w:eastAsia="en-US"/>
        </w:rPr>
        <w:br/>
        <w:t>D) ІІ, І</w:t>
      </w:r>
      <w:r w:rsidRPr="006E7623">
        <w:rPr>
          <w:rFonts w:ascii="Times New Roman" w:eastAsia="Calibri" w:hAnsi="Times New Roman"/>
          <w:sz w:val="28"/>
          <w:szCs w:val="28"/>
          <w:lang w:val="kk-KZ" w:eastAsia="en-US"/>
        </w:rPr>
        <w:br/>
      </w:r>
      <w:r w:rsidRPr="00D436C9">
        <w:rPr>
          <w:rFonts w:ascii="Times New Roman" w:eastAsia="Calibri" w:hAnsi="Times New Roman"/>
          <w:sz w:val="28"/>
          <w:szCs w:val="28"/>
          <w:lang w:val="kk-KZ" w:eastAsia="en-US"/>
        </w:rPr>
        <w:t>E) ІІ, ІІІ</w:t>
      </w:r>
    </w:p>
    <w:p w:rsidR="008617EE" w:rsidRPr="006E7623" w:rsidRDefault="008617EE" w:rsidP="003310F2">
      <w:pPr>
        <w:rPr>
          <w:rFonts w:eastAsia="Calibri"/>
          <w:lang w:val="kk-KZ" w:eastAsia="en-US"/>
        </w:rPr>
      </w:pPr>
      <w:r>
        <w:rPr>
          <w:rFonts w:eastAsia="Calibri"/>
          <w:lang w:val="kk-KZ" w:eastAsia="en-US"/>
        </w:rPr>
        <w:br w:type="page"/>
      </w:r>
    </w:p>
    <w:p w:rsidR="008617EE" w:rsidRPr="006E7623" w:rsidRDefault="008617EE" w:rsidP="008617EE">
      <w:pPr>
        <w:spacing w:after="0"/>
        <w:jc w:val="center"/>
        <w:rPr>
          <w:rFonts w:ascii="Times New Roman" w:eastAsia="Calibri" w:hAnsi="Times New Roman"/>
          <w:b/>
          <w:noProof/>
          <w:sz w:val="28"/>
          <w:szCs w:val="28"/>
          <w:lang w:val="kk-KZ"/>
        </w:rPr>
      </w:pPr>
      <w:r w:rsidRPr="006E7623">
        <w:rPr>
          <w:rFonts w:ascii="Times New Roman" w:eastAsia="Calibri" w:hAnsi="Times New Roman"/>
          <w:b/>
          <w:noProof/>
          <w:sz w:val="28"/>
          <w:szCs w:val="28"/>
          <w:lang w:val="kk-KZ"/>
        </w:rPr>
        <w:lastRenderedPageBreak/>
        <w:t>Сабақтың ішкі құрылысы</w:t>
      </w:r>
    </w:p>
    <w:p w:rsidR="008617EE" w:rsidRPr="006E7623" w:rsidRDefault="008617EE" w:rsidP="008617EE">
      <w:pPr>
        <w:spacing w:after="0"/>
        <w:ind w:firstLine="708"/>
        <w:jc w:val="both"/>
        <w:rPr>
          <w:rFonts w:ascii="Times New Roman" w:eastAsia="Calibri" w:hAnsi="Times New Roman"/>
          <w:noProof/>
          <w:sz w:val="28"/>
          <w:szCs w:val="28"/>
          <w:lang w:val="kk-KZ"/>
        </w:rPr>
      </w:pPr>
    </w:p>
    <w:p w:rsidR="008617EE" w:rsidRPr="006E7623" w:rsidRDefault="008617EE" w:rsidP="008617EE">
      <w:pPr>
        <w:spacing w:after="0"/>
        <w:ind w:firstLine="708"/>
        <w:jc w:val="both"/>
        <w:rPr>
          <w:rFonts w:eastAsia="Calibri"/>
          <w:noProof/>
          <w:lang w:val="kk-KZ"/>
        </w:rPr>
      </w:pPr>
    </w:p>
    <w:p w:rsidR="008617EE" w:rsidRPr="006E7623" w:rsidRDefault="008617EE" w:rsidP="008617EE">
      <w:pPr>
        <w:spacing w:after="0"/>
        <w:ind w:firstLine="708"/>
        <w:jc w:val="both"/>
        <w:rPr>
          <w:rFonts w:ascii="Times New Roman" w:eastAsia="Calibri" w:hAnsi="Times New Roman"/>
          <w:noProof/>
          <w:sz w:val="28"/>
          <w:szCs w:val="28"/>
          <w:lang w:val="kk-KZ"/>
        </w:rPr>
      </w:pPr>
      <w:r>
        <w:rPr>
          <w:noProof/>
        </w:rPr>
        <w:drawing>
          <wp:anchor distT="0" distB="0" distL="114300" distR="114300" simplePos="0" relativeHeight="251659264" behindDoc="1" locked="0" layoutInCell="1" allowOverlap="1">
            <wp:simplePos x="0" y="0"/>
            <wp:positionH relativeFrom="column">
              <wp:posOffset>1401445</wp:posOffset>
            </wp:positionH>
            <wp:positionV relativeFrom="paragraph">
              <wp:posOffset>15240</wp:posOffset>
            </wp:positionV>
            <wp:extent cx="3451860" cy="2348865"/>
            <wp:effectExtent l="0" t="0" r="0" b="0"/>
            <wp:wrapThrough wrapText="bothSides">
              <wp:wrapPolygon edited="0">
                <wp:start x="0" y="0"/>
                <wp:lineTo x="0" y="21372"/>
                <wp:lineTo x="21457" y="21372"/>
                <wp:lineTo x="21457"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l="34567" t="39189" r="35805" b="19933"/>
                    <a:stretch>
                      <a:fillRect/>
                    </a:stretch>
                  </pic:blipFill>
                  <pic:spPr bwMode="auto">
                    <a:xfrm>
                      <a:off x="0" y="0"/>
                      <a:ext cx="3451860" cy="2348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617EE" w:rsidRPr="006E7623" w:rsidRDefault="008617EE" w:rsidP="008617EE">
      <w:pPr>
        <w:spacing w:after="0"/>
        <w:ind w:firstLine="708"/>
        <w:jc w:val="both"/>
        <w:rPr>
          <w:rFonts w:ascii="Times New Roman" w:eastAsia="Calibri" w:hAnsi="Times New Roman"/>
          <w:noProof/>
          <w:sz w:val="28"/>
          <w:szCs w:val="28"/>
          <w:lang w:val="kk-KZ"/>
        </w:rPr>
      </w:pPr>
    </w:p>
    <w:p w:rsidR="008617EE" w:rsidRPr="006E7623" w:rsidRDefault="008617EE" w:rsidP="008617EE">
      <w:pPr>
        <w:spacing w:after="0"/>
        <w:ind w:firstLine="708"/>
        <w:jc w:val="both"/>
        <w:rPr>
          <w:rFonts w:ascii="Times New Roman" w:eastAsia="Calibri" w:hAnsi="Times New Roman"/>
          <w:noProof/>
          <w:sz w:val="28"/>
          <w:szCs w:val="28"/>
          <w:lang w:val="kk-KZ"/>
        </w:rPr>
      </w:pPr>
    </w:p>
    <w:p w:rsidR="008617EE" w:rsidRPr="006E7623" w:rsidRDefault="008617EE" w:rsidP="008617EE">
      <w:pPr>
        <w:spacing w:after="0"/>
        <w:ind w:firstLine="708"/>
        <w:jc w:val="both"/>
        <w:rPr>
          <w:rFonts w:ascii="Times New Roman" w:eastAsia="Calibri" w:hAnsi="Times New Roman"/>
          <w:noProof/>
          <w:sz w:val="28"/>
          <w:szCs w:val="28"/>
          <w:lang w:val="kk-KZ"/>
        </w:rPr>
      </w:pPr>
    </w:p>
    <w:p w:rsidR="008617EE" w:rsidRPr="006E7623" w:rsidRDefault="008617EE" w:rsidP="008617EE">
      <w:pPr>
        <w:spacing w:after="0"/>
        <w:ind w:firstLine="708"/>
        <w:jc w:val="both"/>
        <w:rPr>
          <w:rFonts w:ascii="Times New Roman" w:eastAsia="Calibri" w:hAnsi="Times New Roman"/>
          <w:noProof/>
          <w:sz w:val="28"/>
          <w:szCs w:val="28"/>
          <w:lang w:val="kk-KZ"/>
        </w:rPr>
      </w:pPr>
    </w:p>
    <w:p w:rsidR="008617EE" w:rsidRPr="006E7623" w:rsidRDefault="008617EE" w:rsidP="008617EE">
      <w:pPr>
        <w:spacing w:after="0"/>
        <w:ind w:firstLine="708"/>
        <w:jc w:val="both"/>
        <w:rPr>
          <w:rFonts w:ascii="Times New Roman" w:eastAsia="Calibri" w:hAnsi="Times New Roman"/>
          <w:noProof/>
          <w:sz w:val="28"/>
          <w:szCs w:val="28"/>
          <w:lang w:val="kk-KZ"/>
        </w:rPr>
      </w:pPr>
    </w:p>
    <w:p w:rsidR="008617EE" w:rsidRPr="006E7623" w:rsidRDefault="008617EE" w:rsidP="008617EE">
      <w:pPr>
        <w:spacing w:after="0"/>
        <w:rPr>
          <w:rFonts w:ascii="Times New Roman" w:eastAsia="Calibri" w:hAnsi="Times New Roman"/>
          <w:sz w:val="28"/>
          <w:szCs w:val="28"/>
          <w:lang w:val="kk-KZ"/>
        </w:rPr>
      </w:pPr>
    </w:p>
    <w:p w:rsidR="008617EE" w:rsidRDefault="008617EE" w:rsidP="008617EE">
      <w:pPr>
        <w:spacing w:after="0" w:line="240" w:lineRule="auto"/>
        <w:ind w:firstLine="708"/>
        <w:jc w:val="both"/>
        <w:rPr>
          <w:rFonts w:ascii="Times New Roman" w:hAnsi="Times New Roman"/>
          <w:color w:val="000000"/>
          <w:sz w:val="28"/>
          <w:szCs w:val="28"/>
          <w:lang w:val="kk-KZ"/>
        </w:rPr>
      </w:pPr>
    </w:p>
    <w:p w:rsidR="008617EE" w:rsidRDefault="008617EE" w:rsidP="008617EE">
      <w:pPr>
        <w:spacing w:after="0" w:line="240" w:lineRule="auto"/>
        <w:ind w:firstLine="708"/>
        <w:jc w:val="both"/>
        <w:rPr>
          <w:rFonts w:ascii="Times New Roman" w:hAnsi="Times New Roman"/>
          <w:color w:val="000000"/>
          <w:sz w:val="28"/>
          <w:szCs w:val="28"/>
          <w:lang w:val="kk-KZ"/>
        </w:rPr>
      </w:pPr>
    </w:p>
    <w:p w:rsidR="008617EE" w:rsidRDefault="008617EE" w:rsidP="008617EE">
      <w:pPr>
        <w:spacing w:after="0" w:line="240" w:lineRule="auto"/>
        <w:ind w:firstLine="708"/>
        <w:jc w:val="both"/>
        <w:rPr>
          <w:rFonts w:ascii="Times New Roman" w:hAnsi="Times New Roman"/>
          <w:color w:val="000000"/>
          <w:sz w:val="28"/>
          <w:szCs w:val="28"/>
          <w:lang w:val="kk-KZ"/>
        </w:rPr>
      </w:pPr>
    </w:p>
    <w:p w:rsidR="008617EE" w:rsidRDefault="008617EE" w:rsidP="008617EE">
      <w:pPr>
        <w:spacing w:after="0" w:line="240" w:lineRule="auto"/>
        <w:ind w:firstLine="708"/>
        <w:jc w:val="both"/>
        <w:rPr>
          <w:rFonts w:ascii="Times New Roman" w:hAnsi="Times New Roman"/>
          <w:color w:val="000000"/>
          <w:sz w:val="28"/>
          <w:szCs w:val="28"/>
          <w:lang w:val="kk-KZ"/>
        </w:rPr>
      </w:pPr>
    </w:p>
    <w:p w:rsidR="008617EE" w:rsidRDefault="008617EE" w:rsidP="008617EE">
      <w:pPr>
        <w:spacing w:after="0" w:line="240" w:lineRule="auto"/>
        <w:ind w:firstLine="708"/>
        <w:jc w:val="both"/>
        <w:rPr>
          <w:rFonts w:ascii="Times New Roman" w:hAnsi="Times New Roman"/>
          <w:color w:val="000000"/>
          <w:sz w:val="28"/>
          <w:szCs w:val="28"/>
          <w:lang w:val="kk-KZ"/>
        </w:rPr>
      </w:pPr>
    </w:p>
    <w:p w:rsidR="008617EE" w:rsidRDefault="008617EE" w:rsidP="008617EE">
      <w:pPr>
        <w:spacing w:after="0" w:line="240" w:lineRule="auto"/>
        <w:ind w:firstLine="708"/>
        <w:jc w:val="both"/>
        <w:rPr>
          <w:rFonts w:ascii="Times New Roman" w:hAnsi="Times New Roman"/>
          <w:color w:val="000000"/>
          <w:sz w:val="28"/>
          <w:szCs w:val="28"/>
          <w:lang w:val="kk-KZ"/>
        </w:rPr>
      </w:pPr>
    </w:p>
    <w:p w:rsidR="008617EE" w:rsidRPr="006E7623" w:rsidRDefault="008617EE" w:rsidP="008617EE">
      <w:pPr>
        <w:spacing w:after="0" w:line="240" w:lineRule="auto"/>
        <w:ind w:firstLine="708"/>
        <w:jc w:val="both"/>
        <w:rPr>
          <w:rFonts w:ascii="Times New Roman" w:hAnsi="Times New Roman"/>
          <w:sz w:val="28"/>
          <w:szCs w:val="28"/>
          <w:lang w:val="kk-KZ"/>
        </w:rPr>
      </w:pPr>
      <w:r w:rsidRPr="006E7623">
        <w:rPr>
          <w:rFonts w:ascii="Times New Roman" w:hAnsi="Times New Roman"/>
          <w:color w:val="000000"/>
          <w:sz w:val="28"/>
          <w:szCs w:val="28"/>
          <w:lang w:val="kk-KZ"/>
        </w:rPr>
        <w:t>Сүректі өсімдіктердің көпжылдық сабақтарының құрылысында орталықтан периферияға қарай үш айма</w:t>
      </w:r>
      <w:r w:rsidRPr="006E7623">
        <w:rPr>
          <w:rFonts w:ascii="Times New Roman" w:hAnsi="Times New Roman"/>
          <w:sz w:val="28"/>
          <w:szCs w:val="28"/>
          <w:lang w:val="kk-KZ"/>
        </w:rPr>
        <w:t>ққа бөлінеді. Олар: </w:t>
      </w:r>
      <w:r w:rsidRPr="006E7623">
        <w:rPr>
          <w:rFonts w:ascii="Times New Roman" w:hAnsi="Times New Roman"/>
          <w:bCs/>
          <w:sz w:val="28"/>
          <w:szCs w:val="28"/>
          <w:lang w:val="kk-KZ"/>
        </w:rPr>
        <w:t>өзек, сүрек, қабық. Қабық  </w:t>
      </w:r>
      <w:r w:rsidRPr="006E7623">
        <w:rPr>
          <w:rFonts w:ascii="Times New Roman" w:hAnsi="Times New Roman"/>
          <w:sz w:val="28"/>
          <w:szCs w:val="28"/>
          <w:lang w:val="kk-KZ"/>
        </w:rPr>
        <w:t>ол </w:t>
      </w:r>
      <w:r w:rsidRPr="006E7623">
        <w:rPr>
          <w:rFonts w:ascii="Times New Roman" w:hAnsi="Times New Roman"/>
          <w:bCs/>
          <w:sz w:val="28"/>
          <w:szCs w:val="28"/>
          <w:lang w:val="kk-KZ"/>
        </w:rPr>
        <w:t>перидермамен, </w:t>
      </w:r>
      <w:r w:rsidRPr="006E7623">
        <w:rPr>
          <w:rFonts w:ascii="Times New Roman" w:hAnsi="Times New Roman"/>
          <w:sz w:val="28"/>
          <w:szCs w:val="28"/>
          <w:lang w:val="kk-KZ"/>
        </w:rPr>
        <w:t>кәрі ағаштарда </w:t>
      </w:r>
      <w:r w:rsidRPr="006E7623">
        <w:rPr>
          <w:rFonts w:ascii="Times New Roman" w:hAnsi="Times New Roman"/>
          <w:bCs/>
          <w:sz w:val="28"/>
          <w:szCs w:val="28"/>
          <w:lang w:val="kk-KZ"/>
        </w:rPr>
        <w:t>қыртыспен </w:t>
      </w:r>
      <w:r w:rsidRPr="006E7623">
        <w:rPr>
          <w:rFonts w:ascii="Times New Roman" w:hAnsi="Times New Roman"/>
          <w:sz w:val="28"/>
          <w:szCs w:val="28"/>
          <w:lang w:val="kk-KZ"/>
        </w:rPr>
        <w:t>қапталған.</w:t>
      </w:r>
    </w:p>
    <w:p w:rsidR="008617EE" w:rsidRDefault="008617EE" w:rsidP="008617EE">
      <w:pPr>
        <w:spacing w:after="0"/>
        <w:ind w:firstLine="708"/>
        <w:jc w:val="both"/>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Ал сүрек және өзек арасында </w:t>
      </w:r>
      <w:r w:rsidRPr="006E7623">
        <w:rPr>
          <w:rFonts w:ascii="Times New Roman" w:eastAsia="Calibri" w:hAnsi="Times New Roman"/>
          <w:bCs/>
          <w:sz w:val="28"/>
          <w:szCs w:val="28"/>
          <w:lang w:val="kk-KZ" w:eastAsia="en-US"/>
        </w:rPr>
        <w:t>камбий </w:t>
      </w:r>
      <w:r w:rsidRPr="006E7623">
        <w:rPr>
          <w:rFonts w:ascii="Times New Roman" w:eastAsia="Calibri" w:hAnsi="Times New Roman"/>
          <w:sz w:val="28"/>
          <w:szCs w:val="28"/>
          <w:lang w:val="kk-KZ" w:eastAsia="en-US"/>
        </w:rPr>
        <w:t>орналасқан. Көктемде </w:t>
      </w:r>
      <w:hyperlink r:id="rId9" w:history="1">
        <w:r w:rsidRPr="006E7623">
          <w:rPr>
            <w:rFonts w:ascii="Times New Roman" w:eastAsia="Calibri" w:hAnsi="Times New Roman"/>
            <w:sz w:val="28"/>
            <w:szCs w:val="28"/>
            <w:lang w:val="kk-KZ" w:eastAsia="en-US"/>
          </w:rPr>
          <w:t>камбий белсенді қызмет жасап</w:t>
        </w:r>
      </w:hyperlink>
      <w:r w:rsidRPr="006E7623">
        <w:rPr>
          <w:rFonts w:ascii="Times New Roman" w:eastAsia="Calibri" w:hAnsi="Times New Roman"/>
          <w:sz w:val="28"/>
          <w:szCs w:val="28"/>
          <w:lang w:val="kk-KZ" w:eastAsia="en-US"/>
        </w:rPr>
        <w:t>, жасушалары бөлініп, соңғы ксилема мен соңғы флоэманың элементтерін түзеді. Күзде оның қызметі баяулайды. Бұтақтың алғашқы жылында эпидерма перидермамен алмасады да,</w:t>
      </w:r>
      <w:r>
        <w:rPr>
          <w:rFonts w:ascii="Times New Roman" w:eastAsia="Calibri" w:hAnsi="Times New Roman"/>
          <w:sz w:val="28"/>
          <w:szCs w:val="28"/>
          <w:lang w:val="kk-KZ" w:eastAsia="en-US"/>
        </w:rPr>
        <w:t xml:space="preserve"> кейінірек қыртыс пайда болады.</w:t>
      </w:r>
    </w:p>
    <w:p w:rsidR="005506C1" w:rsidRDefault="005506C1" w:rsidP="008617EE">
      <w:pPr>
        <w:spacing w:after="0"/>
        <w:rPr>
          <w:rFonts w:ascii="Times New Roman" w:eastAsia="Calibri" w:hAnsi="Times New Roman"/>
          <w:b/>
          <w:i/>
          <w:color w:val="000000"/>
          <w:sz w:val="32"/>
          <w:szCs w:val="32"/>
          <w:lang w:val="kk-KZ"/>
        </w:rPr>
      </w:pP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 xml:space="preserve">6. </w:t>
      </w:r>
      <w:r w:rsidRPr="006E7623">
        <w:rPr>
          <w:rFonts w:ascii="Times New Roman" w:eastAsia="Calibri" w:hAnsi="Times New Roman"/>
          <w:color w:val="000000"/>
          <w:sz w:val="28"/>
          <w:szCs w:val="28"/>
          <w:lang w:val="kk-KZ" w:eastAsia="en-US"/>
        </w:rPr>
        <w:t>Суреттегі 5 санымен белгіленген құрылым</w:t>
      </w:r>
      <w:r w:rsidRPr="006E7623">
        <w:rPr>
          <w:rFonts w:ascii="Times New Roman" w:eastAsia="Calibri" w:hAnsi="Times New Roman"/>
          <w:sz w:val="28"/>
          <w:szCs w:val="28"/>
          <w:lang w:val="kk-KZ" w:eastAsia="en-US"/>
        </w:rPr>
        <w:t xml:space="preserve"> </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камбий</w:t>
      </w:r>
    </w:p>
    <w:p w:rsidR="008617EE" w:rsidRPr="00D436C9" w:rsidRDefault="008617EE" w:rsidP="003310F2">
      <w:pPr>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B) қабық</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 xml:space="preserve">C) өзек </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D) сүрек</w:t>
      </w:r>
    </w:p>
    <w:p w:rsidR="008617EE" w:rsidRPr="006E7623" w:rsidRDefault="008617EE" w:rsidP="003310F2">
      <w:pPr>
        <w:spacing w:after="0" w:line="240"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E) тін</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7. Сабақтағы өткізгіш ұлпа</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қабық, тін</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B) флоэма, камбий</w:t>
      </w:r>
    </w:p>
    <w:p w:rsidR="008617EE" w:rsidRPr="00D436C9" w:rsidRDefault="008617EE" w:rsidP="003310F2">
      <w:pPr>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 xml:space="preserve">C) флоэма, ксилема </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D) өзек, камбий</w:t>
      </w:r>
    </w:p>
    <w:p w:rsidR="008617EE" w:rsidRPr="006E7623" w:rsidRDefault="008617EE" w:rsidP="003310F2">
      <w:pPr>
        <w:spacing w:after="0" w:line="240"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E) жасымықша, ксилема</w:t>
      </w:r>
    </w:p>
    <w:p w:rsidR="00A57654" w:rsidRDefault="00A57654" w:rsidP="003310F2">
      <w:pPr>
        <w:spacing w:after="0" w:line="240" w:lineRule="auto"/>
        <w:rPr>
          <w:rFonts w:ascii="Times New Roman" w:eastAsia="Calibri" w:hAnsi="Times New Roman"/>
          <w:sz w:val="28"/>
          <w:szCs w:val="28"/>
          <w:lang w:val="kk-KZ" w:eastAsia="en-US"/>
        </w:rPr>
      </w:pPr>
    </w:p>
    <w:p w:rsidR="005506C1" w:rsidRDefault="005506C1" w:rsidP="003310F2">
      <w:pPr>
        <w:spacing w:after="0" w:line="240" w:lineRule="auto"/>
        <w:rPr>
          <w:rFonts w:ascii="Times New Roman" w:eastAsia="Calibri" w:hAnsi="Times New Roman"/>
          <w:sz w:val="28"/>
          <w:szCs w:val="28"/>
          <w:lang w:val="kk-KZ" w:eastAsia="en-US"/>
        </w:rPr>
      </w:pPr>
    </w:p>
    <w:p w:rsidR="003310F2" w:rsidRDefault="003310F2" w:rsidP="003310F2">
      <w:pPr>
        <w:spacing w:after="0" w:line="240" w:lineRule="auto"/>
        <w:rPr>
          <w:rFonts w:ascii="Times New Roman" w:eastAsia="Calibri" w:hAnsi="Times New Roman"/>
          <w:sz w:val="28"/>
          <w:szCs w:val="28"/>
          <w:lang w:val="kk-KZ" w:eastAsia="en-US"/>
        </w:rPr>
      </w:pPr>
    </w:p>
    <w:p w:rsidR="003310F2" w:rsidRDefault="003310F2" w:rsidP="003310F2">
      <w:pPr>
        <w:spacing w:after="0" w:line="240" w:lineRule="auto"/>
        <w:rPr>
          <w:rFonts w:ascii="Times New Roman" w:eastAsia="Calibri" w:hAnsi="Times New Roman"/>
          <w:sz w:val="28"/>
          <w:szCs w:val="28"/>
          <w:lang w:val="kk-KZ" w:eastAsia="en-US"/>
        </w:rPr>
      </w:pPr>
    </w:p>
    <w:p w:rsidR="003310F2" w:rsidRDefault="003310F2" w:rsidP="003310F2">
      <w:pPr>
        <w:spacing w:after="0" w:line="240" w:lineRule="auto"/>
        <w:rPr>
          <w:rFonts w:ascii="Times New Roman" w:eastAsia="Calibri" w:hAnsi="Times New Roman"/>
          <w:sz w:val="28"/>
          <w:szCs w:val="28"/>
          <w:lang w:val="kk-KZ" w:eastAsia="en-US"/>
        </w:rPr>
      </w:pP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lastRenderedPageBreak/>
        <w:t>8. Суретте сабақтың камбий бөлігі көрсетілген сан</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5</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B) 1</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C) 4</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D) 2</w:t>
      </w:r>
    </w:p>
    <w:p w:rsidR="008617EE" w:rsidRPr="00D436C9" w:rsidRDefault="008617EE" w:rsidP="003310F2">
      <w:pPr>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E) 3</w:t>
      </w:r>
    </w:p>
    <w:p w:rsidR="008617EE" w:rsidRPr="006E7623" w:rsidRDefault="005506C1" w:rsidP="003310F2">
      <w:pPr>
        <w:spacing w:after="0" w:line="240" w:lineRule="auto"/>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9.</w:t>
      </w:r>
      <w:r w:rsidR="008617EE" w:rsidRPr="006E7623">
        <w:rPr>
          <w:rFonts w:ascii="Times New Roman" w:eastAsia="Calibri" w:hAnsi="Times New Roman"/>
          <w:sz w:val="28"/>
          <w:szCs w:val="28"/>
          <w:lang w:val="kk-KZ" w:eastAsia="en-US"/>
        </w:rPr>
        <w:t>Қоректік заттар жинақталып, сабақтың барлық бөлімдерін байланыстыратын сәуле түзеді</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сүрек</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B) камбий</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C) тін</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D) қабық</w:t>
      </w:r>
    </w:p>
    <w:p w:rsidR="008617EE" w:rsidRPr="00D436C9" w:rsidRDefault="008617EE" w:rsidP="003310F2">
      <w:pPr>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E) өзек</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10. 10 жылдық алмұрт ағашының камбий сақина саны</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5</w:t>
      </w:r>
    </w:p>
    <w:p w:rsidR="008617EE" w:rsidRPr="00D436C9" w:rsidRDefault="008617EE" w:rsidP="003310F2">
      <w:pPr>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B) 10</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C) 1</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D) 3</w:t>
      </w:r>
    </w:p>
    <w:p w:rsidR="008617EE" w:rsidRDefault="008617EE" w:rsidP="003310F2">
      <w:pPr>
        <w:spacing w:after="0" w:line="240"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E) 11</w:t>
      </w:r>
    </w:p>
    <w:p w:rsidR="00A57654" w:rsidRDefault="00A57654" w:rsidP="003310F2">
      <w:pPr>
        <w:spacing w:after="0" w:line="240" w:lineRule="auto"/>
        <w:rPr>
          <w:rFonts w:ascii="Times New Roman" w:eastAsia="Calibri" w:hAnsi="Times New Roman"/>
          <w:sz w:val="28"/>
          <w:szCs w:val="28"/>
          <w:lang w:val="kk-KZ" w:eastAsia="en-US"/>
        </w:rPr>
      </w:pPr>
    </w:p>
    <w:p w:rsidR="008617EE" w:rsidRPr="005506C1" w:rsidRDefault="00A57654" w:rsidP="003310F2">
      <w:pPr>
        <w:spacing w:after="0" w:line="240" w:lineRule="auto"/>
        <w:jc w:val="both"/>
        <w:rPr>
          <w:rFonts w:ascii="Times New Roman" w:hAnsi="Times New Roman"/>
          <w:color w:val="000000"/>
          <w:sz w:val="28"/>
          <w:szCs w:val="28"/>
          <w:lang w:val="kk-KZ"/>
        </w:rPr>
      </w:pPr>
      <w:r>
        <w:rPr>
          <w:rFonts w:ascii="Times New Roman" w:eastAsia="Calibri" w:hAnsi="Times New Roman"/>
          <w:b/>
          <w:i/>
          <w:sz w:val="28"/>
          <w:szCs w:val="28"/>
          <w:lang w:val="kk-KZ"/>
        </w:rPr>
        <w:t>Нұсқау:</w:t>
      </w:r>
      <w:r>
        <w:rPr>
          <w:rFonts w:ascii="Times New Roman" w:eastAsia="Calibri" w:hAnsi="Times New Roman"/>
          <w:i/>
          <w:sz w:val="28"/>
          <w:szCs w:val="28"/>
          <w:lang w:val="kk-KZ"/>
        </w:rPr>
        <w:t xml:space="preserve"> Сізге бір немесе бірнеше дұрыс жауапты тест тапсырмалары </w:t>
      </w:r>
      <w:r w:rsidR="005506C1">
        <w:rPr>
          <w:rFonts w:ascii="Times New Roman" w:eastAsia="Calibri" w:hAnsi="Times New Roman"/>
          <w:i/>
          <w:sz w:val="28"/>
          <w:szCs w:val="28"/>
          <w:lang w:val="kk-KZ"/>
        </w:rPr>
        <w:t>берілген.</w:t>
      </w:r>
      <w:r>
        <w:rPr>
          <w:rFonts w:ascii="Times New Roman" w:eastAsia="Calibri" w:hAnsi="Times New Roman"/>
          <w:i/>
          <w:sz w:val="28"/>
          <w:szCs w:val="28"/>
          <w:lang w:val="kk-KZ"/>
        </w:rPr>
        <w:t xml:space="preserve"> </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11.</w:t>
      </w:r>
      <w:r w:rsidRPr="006E7623">
        <w:rPr>
          <w:rFonts w:eastAsia="Calibri"/>
          <w:lang w:val="kk-KZ" w:eastAsia="en-US"/>
        </w:rPr>
        <w:t xml:space="preserve"> </w:t>
      </w:r>
      <w:r w:rsidRPr="006E7623">
        <w:rPr>
          <w:rFonts w:ascii="Times New Roman" w:eastAsia="Calibri" w:hAnsi="Times New Roman"/>
          <w:sz w:val="28"/>
          <w:szCs w:val="28"/>
          <w:lang w:val="kk-KZ" w:eastAsia="en-US"/>
        </w:rPr>
        <w:t>Саңырауқұлақтардың өсімдіктерге тән белгісі (белгілері)</w:t>
      </w:r>
    </w:p>
    <w:p w:rsidR="008617EE" w:rsidRPr="00C9538F"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жасуша ішкі қабықшасы хитиннен тұрады</w:t>
      </w:r>
      <w:r w:rsidRPr="006E7623">
        <w:rPr>
          <w:rFonts w:ascii="Times New Roman" w:eastAsia="Calibri" w:hAnsi="Times New Roman"/>
          <w:sz w:val="28"/>
          <w:szCs w:val="28"/>
          <w:lang w:val="kk-KZ" w:eastAsia="en-US"/>
        </w:rPr>
        <w:br/>
      </w:r>
      <w:r w:rsidRPr="00D436C9">
        <w:rPr>
          <w:rFonts w:ascii="Times New Roman" w:eastAsia="Calibri" w:hAnsi="Times New Roman"/>
          <w:sz w:val="28"/>
          <w:szCs w:val="28"/>
          <w:lang w:val="kk-KZ" w:eastAsia="en-US"/>
        </w:rPr>
        <w:t>B) бүкіл тіршілік бойы өседі</w:t>
      </w:r>
      <w:r w:rsidRPr="006E7623">
        <w:rPr>
          <w:rFonts w:ascii="Times New Roman" w:eastAsia="Calibri" w:hAnsi="Times New Roman"/>
          <w:sz w:val="28"/>
          <w:szCs w:val="28"/>
          <w:lang w:val="kk-KZ" w:eastAsia="en-US"/>
        </w:rPr>
        <w:br/>
        <w:t>C) қоректік қор заты гликоген</w:t>
      </w:r>
      <w:r w:rsidRPr="006E7623">
        <w:rPr>
          <w:rFonts w:ascii="Times New Roman" w:eastAsia="Calibri" w:hAnsi="Times New Roman"/>
          <w:sz w:val="28"/>
          <w:szCs w:val="28"/>
          <w:lang w:val="kk-KZ" w:eastAsia="en-US"/>
        </w:rPr>
        <w:br/>
        <w:t>D) хлоропластары жоқ</w:t>
      </w:r>
      <w:r w:rsidRPr="006E7623">
        <w:rPr>
          <w:rFonts w:ascii="Times New Roman" w:eastAsia="Calibri" w:hAnsi="Times New Roman"/>
          <w:sz w:val="28"/>
          <w:szCs w:val="28"/>
          <w:lang w:val="kk-KZ" w:eastAsia="en-US"/>
        </w:rPr>
        <w:br/>
      </w:r>
      <w:r w:rsidR="00C9538F" w:rsidRPr="00D436C9">
        <w:rPr>
          <w:rFonts w:ascii="Times New Roman" w:eastAsia="Calibri" w:hAnsi="Times New Roman"/>
          <w:sz w:val="28"/>
          <w:szCs w:val="28"/>
          <w:lang w:val="kk-KZ" w:eastAsia="en-US"/>
        </w:rPr>
        <w:t>E) жасушасында қалың қабықшасы болады</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F) дайын органикалық заттармен қоректенеді</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G) лизосомалары бар</w:t>
      </w:r>
    </w:p>
    <w:p w:rsidR="008617EE" w:rsidRPr="00D436C9"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H) споралары арқылы немесе вегетативті жолмен көбейеді</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12. Майда еритін дәрумен(-дер)</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A) А</w:t>
      </w:r>
      <w:r w:rsidRPr="006E7623">
        <w:rPr>
          <w:rFonts w:ascii="Times New Roman" w:eastAsia="Calibri" w:hAnsi="Times New Roman"/>
          <w:sz w:val="28"/>
          <w:szCs w:val="28"/>
          <w:lang w:val="kk-KZ" w:eastAsia="en-US"/>
        </w:rPr>
        <w:br/>
        <w:t>B) PP</w:t>
      </w:r>
      <w:r w:rsidRPr="006E7623">
        <w:rPr>
          <w:rFonts w:ascii="Times New Roman" w:eastAsia="Calibri" w:hAnsi="Times New Roman"/>
          <w:sz w:val="28"/>
          <w:szCs w:val="28"/>
          <w:lang w:val="kk-KZ" w:eastAsia="en-US"/>
        </w:rPr>
        <w:br/>
        <w:t>C) B</w:t>
      </w:r>
      <w:r w:rsidRPr="006E7623">
        <w:rPr>
          <w:rFonts w:ascii="Times New Roman" w:eastAsia="Calibri" w:hAnsi="Times New Roman"/>
          <w:sz w:val="28"/>
          <w:szCs w:val="28"/>
          <w:lang w:val="kk-KZ" w:eastAsia="en-US"/>
        </w:rPr>
        <w:br/>
      </w:r>
      <w:r w:rsidRPr="00D436C9">
        <w:rPr>
          <w:rFonts w:ascii="Times New Roman" w:eastAsia="Calibri" w:hAnsi="Times New Roman"/>
          <w:sz w:val="28"/>
          <w:szCs w:val="28"/>
          <w:lang w:val="kk-KZ" w:eastAsia="en-US"/>
        </w:rPr>
        <w:t>D) Д</w:t>
      </w:r>
      <w:r w:rsidRPr="00D436C9">
        <w:rPr>
          <w:rFonts w:ascii="Times New Roman" w:eastAsia="Calibri" w:hAnsi="Times New Roman"/>
          <w:sz w:val="28"/>
          <w:szCs w:val="28"/>
          <w:lang w:val="kk-KZ" w:eastAsia="en-US"/>
        </w:rPr>
        <w:br/>
        <w:t>E) Е</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F) B</w:t>
      </w:r>
      <w:r w:rsidRPr="006E7623">
        <w:rPr>
          <w:rFonts w:ascii="Times New Roman" w:eastAsia="Calibri" w:hAnsi="Times New Roman"/>
          <w:sz w:val="16"/>
          <w:szCs w:val="28"/>
          <w:lang w:val="kk-KZ" w:eastAsia="en-US"/>
        </w:rPr>
        <w:t>1</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G) C</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H) B</w:t>
      </w:r>
      <w:r w:rsidRPr="006E7623">
        <w:rPr>
          <w:rFonts w:ascii="Times New Roman" w:eastAsia="Calibri" w:hAnsi="Times New Roman"/>
          <w:sz w:val="16"/>
          <w:szCs w:val="28"/>
          <w:lang w:val="kk-KZ" w:eastAsia="en-US"/>
        </w:rPr>
        <w:t>12</w:t>
      </w:r>
    </w:p>
    <w:p w:rsidR="00A57654" w:rsidRDefault="00A57654" w:rsidP="003310F2">
      <w:pPr>
        <w:spacing w:after="0" w:line="240" w:lineRule="auto"/>
        <w:rPr>
          <w:rFonts w:ascii="Times New Roman" w:eastAsia="Calibri" w:hAnsi="Times New Roman"/>
          <w:sz w:val="28"/>
          <w:szCs w:val="28"/>
          <w:lang w:val="kk-KZ" w:eastAsia="en-US"/>
        </w:rPr>
      </w:pPr>
    </w:p>
    <w:p w:rsidR="005506C1" w:rsidRDefault="005506C1" w:rsidP="003310F2">
      <w:pPr>
        <w:spacing w:after="0" w:line="240" w:lineRule="auto"/>
        <w:rPr>
          <w:rFonts w:ascii="Times New Roman" w:eastAsia="Calibri" w:hAnsi="Times New Roman"/>
          <w:sz w:val="28"/>
          <w:szCs w:val="28"/>
          <w:lang w:val="kk-KZ" w:eastAsia="en-US"/>
        </w:rPr>
      </w:pPr>
    </w:p>
    <w:p w:rsidR="003310F2" w:rsidRDefault="003310F2" w:rsidP="003310F2">
      <w:pPr>
        <w:spacing w:after="0" w:line="240" w:lineRule="auto"/>
        <w:rPr>
          <w:rFonts w:ascii="Times New Roman" w:eastAsia="Calibri" w:hAnsi="Times New Roman"/>
          <w:sz w:val="28"/>
          <w:szCs w:val="28"/>
          <w:lang w:val="kk-KZ" w:eastAsia="en-US"/>
        </w:rPr>
      </w:pPr>
    </w:p>
    <w:p w:rsidR="003310F2" w:rsidRDefault="003310F2" w:rsidP="003310F2">
      <w:pPr>
        <w:spacing w:after="0" w:line="240" w:lineRule="auto"/>
        <w:rPr>
          <w:rFonts w:ascii="Times New Roman" w:eastAsia="Calibri" w:hAnsi="Times New Roman"/>
          <w:sz w:val="28"/>
          <w:szCs w:val="28"/>
          <w:lang w:val="kk-KZ" w:eastAsia="en-US"/>
        </w:rPr>
      </w:pPr>
    </w:p>
    <w:p w:rsidR="003310F2" w:rsidRDefault="003310F2" w:rsidP="003310F2">
      <w:pPr>
        <w:spacing w:after="0" w:line="240" w:lineRule="auto"/>
        <w:rPr>
          <w:rFonts w:ascii="Times New Roman" w:eastAsia="Calibri" w:hAnsi="Times New Roman"/>
          <w:sz w:val="28"/>
          <w:szCs w:val="28"/>
          <w:lang w:val="kk-KZ" w:eastAsia="en-US"/>
        </w:rPr>
      </w:pP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lastRenderedPageBreak/>
        <w:t>13. Жануарлардың жыныссыз көбею түр(-лер)і</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 xml:space="preserve">A) </w:t>
      </w:r>
      <w:r w:rsidR="004A5800">
        <w:rPr>
          <w:rFonts w:ascii="Times New Roman" w:eastAsia="Calibri" w:hAnsi="Times New Roman"/>
          <w:sz w:val="28"/>
          <w:szCs w:val="28"/>
          <w:lang w:val="kk-KZ" w:eastAsia="en-US"/>
        </w:rPr>
        <w:t>сперматогенез</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B) партеногенез</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C) ұрықтану</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D) мейоз</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E) тозаңдану</w:t>
      </w:r>
    </w:p>
    <w:p w:rsidR="008617EE" w:rsidRPr="00D436C9" w:rsidRDefault="008617EE" w:rsidP="003310F2">
      <w:pPr>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F) бүршіктену</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G) гаметогенез</w:t>
      </w:r>
    </w:p>
    <w:p w:rsidR="008617EE" w:rsidRPr="006E7623" w:rsidRDefault="008617EE" w:rsidP="003310F2">
      <w:pPr>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H) овогенез</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14. Аралық мидың қызмет(-тер)і</w:t>
      </w:r>
    </w:p>
    <w:p w:rsidR="008617EE" w:rsidRPr="00D436C9"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A) зәр шығару</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B) тепе-теңдікті сақтау</w:t>
      </w:r>
      <w:r w:rsidRPr="006E7623">
        <w:rPr>
          <w:rFonts w:ascii="Times New Roman" w:eastAsia="Calibri" w:hAnsi="Times New Roman"/>
          <w:sz w:val="28"/>
          <w:szCs w:val="28"/>
          <w:lang w:val="kk-KZ" w:eastAsia="en-US"/>
        </w:rPr>
        <w:br/>
        <w:t>C) тыныс рефлекстерін реттеу</w:t>
      </w:r>
      <w:r w:rsidRPr="006E7623">
        <w:rPr>
          <w:rFonts w:ascii="Times New Roman" w:eastAsia="Calibri" w:hAnsi="Times New Roman"/>
          <w:sz w:val="28"/>
          <w:szCs w:val="28"/>
          <w:lang w:val="kk-KZ" w:eastAsia="en-US"/>
        </w:rPr>
        <w:br/>
        <w:t>D) қимыл</w:t>
      </w:r>
      <w:r w:rsidR="004A5800">
        <w:rPr>
          <w:rFonts w:ascii="Times New Roman" w:eastAsia="Calibri" w:hAnsi="Times New Roman"/>
          <w:sz w:val="28"/>
          <w:szCs w:val="28"/>
          <w:lang w:val="kk-KZ" w:eastAsia="en-US"/>
        </w:rPr>
        <w:t>-қозғалысты үйлестіру</w:t>
      </w:r>
      <w:r w:rsidRPr="006E7623">
        <w:rPr>
          <w:rFonts w:ascii="Times New Roman" w:eastAsia="Calibri" w:hAnsi="Times New Roman"/>
          <w:sz w:val="28"/>
          <w:szCs w:val="28"/>
          <w:lang w:val="kk-KZ" w:eastAsia="en-US"/>
        </w:rPr>
        <w:br/>
        <w:t>E) бұлшықет тонусын сақтау</w:t>
      </w:r>
    </w:p>
    <w:p w:rsidR="008617EE" w:rsidRPr="00D436C9"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F) зат алмасу</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G) сигнал қабылдау</w:t>
      </w:r>
    </w:p>
    <w:p w:rsidR="008617EE" w:rsidRPr="00D436C9"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H) ұйқыны реттеу</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15. Митохондрия мен пластидтердің ұқсастық(</w:t>
      </w:r>
      <w:r w:rsidR="00353C0A">
        <w:rPr>
          <w:rFonts w:ascii="Times New Roman" w:eastAsia="Calibri" w:hAnsi="Times New Roman"/>
          <w:sz w:val="28"/>
          <w:szCs w:val="28"/>
          <w:lang w:val="kk-KZ" w:eastAsia="en-US"/>
        </w:rPr>
        <w:t>-</w:t>
      </w:r>
      <w:r w:rsidRPr="006E7623">
        <w:rPr>
          <w:rFonts w:ascii="Times New Roman" w:eastAsia="Calibri" w:hAnsi="Times New Roman"/>
          <w:sz w:val="28"/>
          <w:szCs w:val="28"/>
          <w:lang w:val="kk-KZ" w:eastAsia="en-US"/>
        </w:rPr>
        <w:t>тар)ы</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A) мембранасыз</w:t>
      </w:r>
      <w:r w:rsidRPr="006E7623">
        <w:rPr>
          <w:rFonts w:ascii="Times New Roman" w:eastAsia="Calibri" w:hAnsi="Times New Roman"/>
          <w:sz w:val="28"/>
          <w:szCs w:val="28"/>
          <w:lang w:val="kk-KZ" w:eastAsia="en-US"/>
        </w:rPr>
        <w:br/>
      </w:r>
      <w:r w:rsidRPr="00D436C9">
        <w:rPr>
          <w:rFonts w:ascii="Times New Roman" w:eastAsia="Calibri" w:hAnsi="Times New Roman"/>
          <w:sz w:val="28"/>
          <w:szCs w:val="28"/>
          <w:lang w:val="kk-KZ" w:eastAsia="en-US"/>
        </w:rPr>
        <w:t xml:space="preserve">B) </w:t>
      </w:r>
      <w:r w:rsidR="004A5800" w:rsidRPr="00D436C9">
        <w:rPr>
          <w:rFonts w:ascii="Times New Roman" w:eastAsia="Calibri" w:hAnsi="Times New Roman"/>
          <w:sz w:val="28"/>
          <w:szCs w:val="28"/>
          <w:lang w:val="kk-KZ" w:eastAsia="en-US"/>
        </w:rPr>
        <w:t>жасуша органоидтары</w:t>
      </w:r>
      <w:r w:rsidRPr="006E7623">
        <w:rPr>
          <w:rFonts w:ascii="Times New Roman" w:eastAsia="Calibri" w:hAnsi="Times New Roman"/>
          <w:sz w:val="28"/>
          <w:szCs w:val="28"/>
          <w:lang w:val="kk-KZ" w:eastAsia="en-US"/>
        </w:rPr>
        <w:br/>
        <w:t>C) ядроға тәуелді</w:t>
      </w:r>
      <w:r w:rsidRPr="006E7623">
        <w:rPr>
          <w:rFonts w:ascii="Times New Roman" w:eastAsia="Calibri" w:hAnsi="Times New Roman"/>
          <w:sz w:val="28"/>
          <w:szCs w:val="28"/>
          <w:lang w:val="kk-KZ" w:eastAsia="en-US"/>
        </w:rPr>
        <w:br/>
        <w:t>D) АТФ синтездейді</w:t>
      </w:r>
      <w:r w:rsidRPr="006E7623">
        <w:rPr>
          <w:rFonts w:ascii="Times New Roman" w:eastAsia="Calibri" w:hAnsi="Times New Roman"/>
          <w:sz w:val="28"/>
          <w:szCs w:val="28"/>
          <w:lang w:val="kk-KZ" w:eastAsia="en-US"/>
        </w:rPr>
        <w:br/>
        <w:t>E) бір мембраналы</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F) көбеюге қатысады</w:t>
      </w:r>
    </w:p>
    <w:p w:rsidR="008617EE" w:rsidRPr="00D436C9"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D436C9">
        <w:rPr>
          <w:rFonts w:ascii="Times New Roman" w:eastAsia="Calibri" w:hAnsi="Times New Roman"/>
          <w:sz w:val="28"/>
          <w:szCs w:val="28"/>
          <w:lang w:val="kk-KZ" w:eastAsia="en-US"/>
        </w:rPr>
        <w:t>G) екі мембраналы</w:t>
      </w:r>
    </w:p>
    <w:p w:rsidR="008617EE"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r w:rsidRPr="006E7623">
        <w:rPr>
          <w:rFonts w:ascii="Times New Roman" w:eastAsia="Calibri" w:hAnsi="Times New Roman"/>
          <w:sz w:val="28"/>
          <w:szCs w:val="28"/>
          <w:lang w:val="kk-KZ" w:eastAsia="en-US"/>
        </w:rPr>
        <w:t>H) заттарды ыдыратады</w:t>
      </w:r>
    </w:p>
    <w:p w:rsidR="008617EE" w:rsidRPr="006E7623" w:rsidRDefault="008617EE" w:rsidP="003310F2">
      <w:pPr>
        <w:widowControl w:val="0"/>
        <w:autoSpaceDE w:val="0"/>
        <w:autoSpaceDN w:val="0"/>
        <w:adjustRightInd w:val="0"/>
        <w:spacing w:after="0" w:line="240" w:lineRule="auto"/>
        <w:rPr>
          <w:rFonts w:ascii="Times New Roman" w:eastAsia="Calibri" w:hAnsi="Times New Roman"/>
          <w:sz w:val="28"/>
          <w:szCs w:val="28"/>
          <w:lang w:val="kk-KZ" w:eastAsia="en-US"/>
        </w:rPr>
      </w:pPr>
    </w:p>
    <w:p w:rsidR="005F5BC4" w:rsidRDefault="005F5BC4" w:rsidP="003310F2">
      <w:pPr>
        <w:spacing w:line="240" w:lineRule="auto"/>
      </w:pPr>
    </w:p>
    <w:sectPr w:rsidR="005F5B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DAC"/>
    <w:rsid w:val="00292CA2"/>
    <w:rsid w:val="003310F2"/>
    <w:rsid w:val="00353C0A"/>
    <w:rsid w:val="00367932"/>
    <w:rsid w:val="003B4683"/>
    <w:rsid w:val="004A5800"/>
    <w:rsid w:val="005506C1"/>
    <w:rsid w:val="005F5BC4"/>
    <w:rsid w:val="006535BD"/>
    <w:rsid w:val="006D2DB4"/>
    <w:rsid w:val="008617EE"/>
    <w:rsid w:val="00895240"/>
    <w:rsid w:val="00A57654"/>
    <w:rsid w:val="00B02AF6"/>
    <w:rsid w:val="00C9538F"/>
    <w:rsid w:val="00CF3DAC"/>
    <w:rsid w:val="00D436C9"/>
    <w:rsid w:val="00E1455E"/>
    <w:rsid w:val="00EA6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7EE"/>
    <w:rPr>
      <w:rFonts w:ascii="Calibri" w:eastAsia="Times New Roman" w:hAnsi="Calibri" w:cs="Times New Roman"/>
      <w:lang w:eastAsia="ru-RU"/>
    </w:rPr>
  </w:style>
  <w:style w:type="paragraph" w:styleId="2">
    <w:name w:val="heading 2"/>
    <w:basedOn w:val="a"/>
    <w:next w:val="a"/>
    <w:link w:val="20"/>
    <w:uiPriority w:val="9"/>
    <w:unhideWhenUsed/>
    <w:qFormat/>
    <w:rsid w:val="006535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17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17EE"/>
    <w:rPr>
      <w:rFonts w:ascii="Tahoma" w:eastAsia="Times New Roman" w:hAnsi="Tahoma" w:cs="Tahoma"/>
      <w:sz w:val="16"/>
      <w:szCs w:val="16"/>
      <w:lang w:eastAsia="ru-RU"/>
    </w:rPr>
  </w:style>
  <w:style w:type="character" w:customStyle="1" w:styleId="20">
    <w:name w:val="Заголовок 2 Знак"/>
    <w:basedOn w:val="a0"/>
    <w:link w:val="2"/>
    <w:uiPriority w:val="9"/>
    <w:rsid w:val="006535BD"/>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7EE"/>
    <w:rPr>
      <w:rFonts w:ascii="Calibri" w:eastAsia="Times New Roman" w:hAnsi="Calibri" w:cs="Times New Roman"/>
      <w:lang w:eastAsia="ru-RU"/>
    </w:rPr>
  </w:style>
  <w:style w:type="paragraph" w:styleId="2">
    <w:name w:val="heading 2"/>
    <w:basedOn w:val="a"/>
    <w:next w:val="a"/>
    <w:link w:val="20"/>
    <w:uiPriority w:val="9"/>
    <w:unhideWhenUsed/>
    <w:qFormat/>
    <w:rsid w:val="006535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17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17EE"/>
    <w:rPr>
      <w:rFonts w:ascii="Tahoma" w:eastAsia="Times New Roman" w:hAnsi="Tahoma" w:cs="Tahoma"/>
      <w:sz w:val="16"/>
      <w:szCs w:val="16"/>
      <w:lang w:eastAsia="ru-RU"/>
    </w:rPr>
  </w:style>
  <w:style w:type="character" w:customStyle="1" w:styleId="20">
    <w:name w:val="Заголовок 2 Знак"/>
    <w:basedOn w:val="a0"/>
    <w:link w:val="2"/>
    <w:uiPriority w:val="9"/>
    <w:rsid w:val="006535BD"/>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kk.wikipedia.org/wiki/%D0%A0%D0%B5%D1%86%D0%B8%D0%BF%D0%B8%D0%B5%D0%BD%D1%8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kk.wikipedia.org/wiki/%D0%94%D0%BE%D0%BD%D0%BE%D1%80"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gime.org/bastauish-mektepte-bilim-sapasin-arttiruda-jobalau-edisini-ma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532</Words>
  <Characters>3035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Айдана Абжалиева</dc:creator>
  <cp:keywords/>
  <dc:description/>
  <cp:lastModifiedBy>Анар Танкыбаева</cp:lastModifiedBy>
  <cp:revision>18</cp:revision>
  <dcterms:created xsi:type="dcterms:W3CDTF">2020-02-07T05:22:00Z</dcterms:created>
  <dcterms:modified xsi:type="dcterms:W3CDTF">2020-02-25T07:56:00Z</dcterms:modified>
</cp:coreProperties>
</file>