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09A" w:rsidRPr="00A10F45" w:rsidRDefault="0095709A" w:rsidP="0095709A">
      <w:pPr>
        <w:widowControl w:val="0"/>
        <w:tabs>
          <w:tab w:val="left" w:pos="1841"/>
          <w:tab w:val="left" w:pos="2104"/>
          <w:tab w:val="center" w:pos="524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A10F45">
        <w:rPr>
          <w:rFonts w:ascii="Times New Roman" w:hAnsi="Times New Roman"/>
          <w:b/>
          <w:sz w:val="28"/>
          <w:szCs w:val="28"/>
        </w:rPr>
        <w:t>ПАВЛОДАР ҚАЛАСЫ БІЛ</w:t>
      </w:r>
      <w:bookmarkStart w:id="0" w:name="_GoBack"/>
      <w:bookmarkEnd w:id="0"/>
      <w:r w:rsidRPr="00A10F45">
        <w:rPr>
          <w:rFonts w:ascii="Times New Roman" w:hAnsi="Times New Roman"/>
          <w:b/>
          <w:sz w:val="28"/>
          <w:szCs w:val="28"/>
        </w:rPr>
        <w:t>ІМ БЕРУ БӨЛІМІНІҢ</w:t>
      </w:r>
    </w:p>
    <w:p w:rsidR="0095709A" w:rsidRPr="00A10F45" w:rsidRDefault="0095709A" w:rsidP="0095709A">
      <w:pPr>
        <w:widowControl w:val="0"/>
        <w:tabs>
          <w:tab w:val="left" w:pos="1841"/>
          <w:tab w:val="left" w:pos="2104"/>
          <w:tab w:val="center" w:pos="524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A10F45">
        <w:rPr>
          <w:rFonts w:ascii="Times New Roman" w:hAnsi="Times New Roman"/>
          <w:b/>
          <w:sz w:val="28"/>
          <w:szCs w:val="28"/>
        </w:rPr>
        <w:t>ӘДІСТЕМЕЛІК КАБИНЕТ</w:t>
      </w:r>
      <w:r w:rsidRPr="00A10F45">
        <w:rPr>
          <w:rFonts w:ascii="Times New Roman" w:hAnsi="Times New Roman"/>
          <w:b/>
          <w:sz w:val="28"/>
          <w:szCs w:val="28"/>
          <w:lang w:val="kk-KZ"/>
        </w:rPr>
        <w:t>І</w:t>
      </w:r>
    </w:p>
    <w:p w:rsidR="0095709A" w:rsidRPr="00A10F45" w:rsidRDefault="0095709A" w:rsidP="009570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AE3FE2">
        <w:rPr>
          <w:rFonts w:ascii="Times New Roman" w:hAnsi="Times New Roman"/>
          <w:b/>
          <w:bCs/>
          <w:sz w:val="28"/>
          <w:szCs w:val="28"/>
          <w:lang w:val="kk-KZ"/>
        </w:rPr>
        <w:t xml:space="preserve">II </w:t>
      </w:r>
      <w:r w:rsidRPr="00A10F45">
        <w:rPr>
          <w:rFonts w:ascii="Times New Roman" w:hAnsi="Times New Roman"/>
          <w:b/>
          <w:bCs/>
          <w:sz w:val="28"/>
          <w:szCs w:val="28"/>
          <w:lang w:val="kk-KZ"/>
        </w:rPr>
        <w:t>ҚАЛАЛЫҚ ҒЫЛЫМИ-ПРАКТИКАЛЫҚ КОНФЕРЕНЦИЯ</w:t>
      </w:r>
    </w:p>
    <w:p w:rsidR="0095709A" w:rsidRPr="00A10F45" w:rsidRDefault="0095709A" w:rsidP="009570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A10F45">
        <w:rPr>
          <w:rFonts w:ascii="Times New Roman" w:hAnsi="Times New Roman"/>
          <w:b/>
          <w:bCs/>
          <w:sz w:val="28"/>
          <w:szCs w:val="28"/>
          <w:lang w:val="kk-KZ"/>
        </w:rPr>
        <w:t>«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Үш</w:t>
      </w:r>
      <w:r w:rsidR="00AE3FE2">
        <w:rPr>
          <w:rFonts w:ascii="Times New Roman" w:hAnsi="Times New Roman"/>
          <w:b/>
          <w:bCs/>
          <w:sz w:val="28"/>
          <w:szCs w:val="28"/>
          <w:lang w:val="kk-KZ"/>
        </w:rPr>
        <w:t xml:space="preserve"> тілді білім беруді енгізуд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е жауап ретінде пәндік – тілдік кіріктірілген оқыту (</w:t>
      </w:r>
      <w:r w:rsidRPr="0095709A">
        <w:rPr>
          <w:rFonts w:ascii="Times New Roman" w:hAnsi="Times New Roman"/>
          <w:b/>
          <w:bCs/>
          <w:sz w:val="28"/>
          <w:szCs w:val="28"/>
          <w:lang w:val="kk-KZ"/>
        </w:rPr>
        <w:t>CLIL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): мұғалімдердің</w:t>
      </w:r>
      <w:r w:rsidR="00AE3FE2">
        <w:rPr>
          <w:rFonts w:ascii="Times New Roman" w:hAnsi="Times New Roman"/>
          <w:b/>
          <w:bCs/>
          <w:sz w:val="28"/>
          <w:szCs w:val="28"/>
          <w:lang w:val="kk-KZ"/>
        </w:rPr>
        <w:t xml:space="preserve"> пікірі, тәжірибесімен бөлісу</w:t>
      </w:r>
      <w:r w:rsidRPr="00A10F45">
        <w:rPr>
          <w:rFonts w:ascii="Times New Roman" w:hAnsi="Times New Roman"/>
          <w:b/>
          <w:bCs/>
          <w:sz w:val="28"/>
          <w:szCs w:val="28"/>
          <w:lang w:val="kk-KZ"/>
        </w:rPr>
        <w:t>»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</w:p>
    <w:p w:rsidR="0095709A" w:rsidRDefault="0095709A" w:rsidP="009570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95709A" w:rsidRPr="00A10F45" w:rsidRDefault="0095709A" w:rsidP="009570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A10F45">
        <w:rPr>
          <w:rFonts w:ascii="Times New Roman" w:hAnsi="Times New Roman"/>
          <w:b/>
          <w:bCs/>
          <w:sz w:val="28"/>
          <w:szCs w:val="28"/>
          <w:lang w:val="kk-KZ"/>
        </w:rPr>
        <w:t>АҚПАРАТТЫҚ ХАТ</w:t>
      </w:r>
    </w:p>
    <w:p w:rsidR="0095709A" w:rsidRPr="00A10F45" w:rsidRDefault="0095709A" w:rsidP="009570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A10F45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</w:p>
    <w:p w:rsidR="0095709A" w:rsidRDefault="0095709A" w:rsidP="00DC12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2020 жылы 27</w:t>
      </w:r>
      <w:r w:rsidRPr="00A10F45">
        <w:rPr>
          <w:rFonts w:ascii="Times New Roman" w:hAnsi="Times New Roman"/>
          <w:b/>
          <w:bCs/>
          <w:sz w:val="28"/>
          <w:szCs w:val="28"/>
          <w:lang w:val="kk-KZ"/>
        </w:rPr>
        <w:t xml:space="preserve"> наурызда </w:t>
      </w:r>
      <w:r w:rsidRPr="00A10F45">
        <w:rPr>
          <w:rFonts w:ascii="Times New Roman" w:hAnsi="Times New Roman"/>
          <w:bCs/>
          <w:sz w:val="28"/>
          <w:szCs w:val="28"/>
          <w:lang w:val="kk-KZ"/>
        </w:rPr>
        <w:t>Павлодар қаласы білім беру бөлімінің әдістемелік кабинеті «</w:t>
      </w:r>
      <w:r w:rsidR="00AE3FE2" w:rsidRPr="00AE3FE2">
        <w:rPr>
          <w:rFonts w:ascii="Times New Roman" w:hAnsi="Times New Roman"/>
          <w:bCs/>
          <w:sz w:val="28"/>
          <w:szCs w:val="28"/>
          <w:lang w:val="kk-KZ"/>
        </w:rPr>
        <w:t>Үш тілді білім беруді енгізуде жауап ретінде пәндік – тілдік кіріктірілген оқыту (CLIL): мұғалімдердің пікірі, тәжірибесімен бөлісу</w:t>
      </w:r>
      <w:r>
        <w:rPr>
          <w:rFonts w:ascii="Times New Roman" w:hAnsi="Times New Roman"/>
          <w:bCs/>
          <w:sz w:val="28"/>
          <w:szCs w:val="28"/>
          <w:lang w:val="kk-KZ"/>
        </w:rPr>
        <w:t>»</w:t>
      </w:r>
      <w:r w:rsidRPr="0095709A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A10F45">
        <w:rPr>
          <w:rFonts w:ascii="Times New Roman" w:hAnsi="Times New Roman"/>
          <w:bCs/>
          <w:sz w:val="28"/>
          <w:szCs w:val="28"/>
          <w:lang w:val="kk-KZ"/>
        </w:rPr>
        <w:t>атты</w:t>
      </w:r>
      <w:r w:rsidR="00AE3FE2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AE3FE2" w:rsidRPr="00AE3FE2">
        <w:rPr>
          <w:rFonts w:ascii="Times New Roman" w:hAnsi="Times New Roman"/>
          <w:bCs/>
          <w:sz w:val="28"/>
          <w:szCs w:val="28"/>
          <w:lang w:val="kk-KZ"/>
        </w:rPr>
        <w:t xml:space="preserve">II </w:t>
      </w:r>
      <w:r w:rsidRPr="00A10F45">
        <w:rPr>
          <w:rFonts w:ascii="Times New Roman" w:hAnsi="Times New Roman"/>
          <w:bCs/>
          <w:sz w:val="28"/>
          <w:szCs w:val="28"/>
          <w:lang w:val="kk-KZ"/>
        </w:rPr>
        <w:t>қалалық ғылыми-практикалық конференция өтк</w:t>
      </w:r>
      <w:r w:rsidR="00AE3FE2">
        <w:rPr>
          <w:rFonts w:ascii="Times New Roman" w:hAnsi="Times New Roman"/>
          <w:bCs/>
          <w:sz w:val="28"/>
          <w:szCs w:val="28"/>
          <w:lang w:val="kk-KZ"/>
        </w:rPr>
        <w:t>ізеді (бұдан әрі - Конференция) онлайн режимінде.</w:t>
      </w:r>
    </w:p>
    <w:p w:rsidR="00A2711B" w:rsidRPr="0051785F" w:rsidRDefault="00A2711B" w:rsidP="00DC12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sz w:val="28"/>
          <w:szCs w:val="28"/>
          <w:lang w:val="kk-KZ"/>
        </w:rPr>
      </w:pPr>
      <w:r w:rsidRPr="0051785F">
        <w:rPr>
          <w:rFonts w:ascii="Times New Roman" w:hAnsi="Times New Roman"/>
          <w:b/>
          <w:bCs/>
          <w:i/>
          <w:sz w:val="28"/>
          <w:szCs w:val="28"/>
          <w:lang w:val="kk-KZ"/>
        </w:rPr>
        <w:t>Конференцияның өзектілігі:</w:t>
      </w:r>
    </w:p>
    <w:p w:rsidR="00AE3FE2" w:rsidRPr="00A10F45" w:rsidRDefault="00A2711B" w:rsidP="00DC1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2711B">
        <w:rPr>
          <w:rFonts w:ascii="Times New Roman" w:hAnsi="Times New Roman"/>
          <w:bCs/>
          <w:sz w:val="28"/>
          <w:szCs w:val="28"/>
          <w:lang w:val="kk-KZ"/>
        </w:rPr>
        <w:t xml:space="preserve">         Оқу үрдісіне инновациялық тәсілдерді енгізу және үштілді білім беруді қалыптастыру мен дамыту туралы </w:t>
      </w:r>
      <w:r w:rsidR="00FF156F">
        <w:rPr>
          <w:rFonts w:ascii="Times New Roman" w:hAnsi="Times New Roman"/>
          <w:bCs/>
          <w:sz w:val="28"/>
          <w:szCs w:val="28"/>
          <w:lang w:val="kk-KZ"/>
        </w:rPr>
        <w:t>ойларды</w:t>
      </w:r>
      <w:r w:rsidRPr="00A2711B">
        <w:rPr>
          <w:rFonts w:ascii="Times New Roman" w:hAnsi="Times New Roman"/>
          <w:bCs/>
          <w:sz w:val="28"/>
          <w:szCs w:val="28"/>
          <w:lang w:val="kk-KZ"/>
        </w:rPr>
        <w:t xml:space="preserve"> тарату</w:t>
      </w:r>
      <w:r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95709A" w:rsidRPr="00A10F45" w:rsidRDefault="0095709A" w:rsidP="00DC12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A10F4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Конференцияда көптілді білім беруді дамытуға байланысты өзекті теориялық және практикалық мәселелер қарастырылады.</w:t>
      </w:r>
    </w:p>
    <w:p w:rsidR="0095709A" w:rsidRPr="00A10F45" w:rsidRDefault="0095709A" w:rsidP="00DC12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A10F4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Қатысуға жоғары оқу орындарының, </w:t>
      </w:r>
      <w:r w:rsidR="00A2711B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жоғары </w:t>
      </w:r>
      <w:r w:rsidRPr="00A10F4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педагогикалық колледждің ғалымдары мен оқытушылары, білім беруді дамытудың инновациялық орталығы мамандары, жалпы орта мектептердің, Павлодар қаласының Назарбаев Зияткерлік мектебінің педагогтары мен басшылары шақырылады.</w:t>
      </w:r>
    </w:p>
    <w:p w:rsidR="00A2711B" w:rsidRPr="00A2711B" w:rsidRDefault="00A2711B" w:rsidP="00E2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A2711B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1. «Таратуға лайықты </w:t>
      </w:r>
      <w:r w:rsidR="00FF156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ойлар</w:t>
      </w:r>
      <w:r w:rsidRPr="00A2711B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» бағыты бойынша өткізілетін конференцияның негізгі мақсаты - стандартты емес түрдегі мұғалімдер үшін жаңа </w:t>
      </w:r>
      <w:r w:rsidR="00FF156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ойлар </w:t>
      </w:r>
      <w:r w:rsidRPr="00A2711B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мен озық тәжірибелерді насихаттау.</w:t>
      </w:r>
    </w:p>
    <w:p w:rsidR="00A2711B" w:rsidRDefault="00A2711B" w:rsidP="00E2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A2711B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2. Жаңартылған білім беру мазмұны жағдайында үш тілде білім беретін мұғалімдерге тәжірибе алмасу және әдістемелік көмек көрсету.</w:t>
      </w:r>
    </w:p>
    <w:p w:rsidR="00FF156F" w:rsidRPr="0051785F" w:rsidRDefault="00A2711B" w:rsidP="00DC12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  <w:lang w:val="kk-KZ"/>
        </w:rPr>
      </w:pPr>
      <w:r w:rsidRPr="0051785F">
        <w:rPr>
          <w:rFonts w:ascii="Times New Roman" w:hAnsi="Times New Roman"/>
          <w:b/>
          <w:i/>
          <w:sz w:val="28"/>
          <w:szCs w:val="28"/>
          <w:shd w:val="clear" w:color="auto" w:fill="FFFFFF"/>
          <w:lang w:val="kk-KZ"/>
        </w:rPr>
        <w:t>Ко</w:t>
      </w:r>
      <w:r w:rsidR="00FF156F" w:rsidRPr="0051785F">
        <w:rPr>
          <w:rFonts w:ascii="Times New Roman" w:hAnsi="Times New Roman"/>
          <w:b/>
          <w:i/>
          <w:sz w:val="28"/>
          <w:szCs w:val="28"/>
          <w:shd w:val="clear" w:color="auto" w:fill="FFFFFF"/>
          <w:lang w:val="kk-KZ"/>
        </w:rPr>
        <w:t>нференцияның негізгі бағыттары:</w:t>
      </w:r>
    </w:p>
    <w:p w:rsidR="00A2711B" w:rsidRPr="00FF156F" w:rsidRDefault="00A2711B" w:rsidP="004424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</w:pPr>
      <w:r w:rsidRPr="00A2711B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1. Көптілді тұлғаны оқыту, тәрбиелеу - заман талабы.</w:t>
      </w:r>
    </w:p>
    <w:p w:rsidR="0051785F" w:rsidRDefault="00A2711B" w:rsidP="004424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A2711B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2. Үш тілде оқытудың тиімді жолдары (информатика,</w:t>
      </w:r>
      <w:r w:rsidR="00FF156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A2711B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 физика, химия, </w:t>
      </w:r>
      <w:r w:rsidR="00FF156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A2711B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биология</w:t>
      </w:r>
      <w:r w:rsidR="00FF156F" w:rsidRPr="00FF156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A2711B" w:rsidRPr="00A2711B" w:rsidRDefault="00FF156F" w:rsidP="004424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A2711B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мұғалімдері</w:t>
      </w:r>
      <w:r w:rsidR="00A2711B" w:rsidRPr="00A2711B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).</w:t>
      </w:r>
    </w:p>
    <w:p w:rsidR="00A2711B" w:rsidRPr="00A2711B" w:rsidRDefault="00030C89" w:rsidP="004424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3. </w:t>
      </w:r>
      <w:r w:rsidR="00210C65" w:rsidRPr="00210C6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Үш тілде білім беру бағдарламасы аясында ағылшын және </w:t>
      </w:r>
      <w:r w:rsidR="00210C6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ЖМБ</w:t>
      </w:r>
      <w:r w:rsidR="00210C65" w:rsidRPr="00210C6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пәндерін оқытудың озық тәжірибелері мен әдістері.</w:t>
      </w:r>
      <w:r w:rsidRPr="00030C89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51785F" w:rsidRDefault="00A2711B" w:rsidP="004424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A2711B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4.</w:t>
      </w:r>
      <w:r w:rsidR="0051785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A2711B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Оқушылардың тілдік және пәндік құзыреттіліктерін бағалау</w:t>
      </w:r>
      <w:r w:rsidR="0051785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A2711B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критери</w:t>
      </w:r>
      <w:r w:rsidR="0051785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алды  </w:t>
      </w:r>
    </w:p>
    <w:p w:rsidR="0051785F" w:rsidRDefault="0051785F" w:rsidP="004424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бағалау жүйесінің шеңбері.</w:t>
      </w:r>
    </w:p>
    <w:p w:rsidR="0051785F" w:rsidRDefault="00A2711B" w:rsidP="004424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A2711B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5. </w:t>
      </w:r>
      <w:r w:rsidR="0051785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Ү</w:t>
      </w:r>
      <w:r w:rsidR="0051785F" w:rsidRPr="00A2711B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ш тілде білім беруді </w:t>
      </w:r>
      <w:r w:rsidR="0051785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с</w:t>
      </w:r>
      <w:r w:rsidRPr="00A2711B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абақтан тыс жұмыстар</w:t>
      </w:r>
      <w:r w:rsidR="0051785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, элективті курстар, </w:t>
      </w:r>
      <w:r w:rsidR="0051785F" w:rsidRPr="00A2711B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арнайы </w:t>
      </w:r>
      <w:r w:rsidR="0051785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51785F" w:rsidRDefault="0051785F" w:rsidP="004424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A2711B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курстар </w:t>
      </w:r>
      <w:r w:rsidR="00A2711B" w:rsidRPr="00A2711B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арқылы қолдау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.</w:t>
      </w:r>
    </w:p>
    <w:p w:rsidR="0051785F" w:rsidRDefault="0095709A" w:rsidP="004424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51785F">
        <w:rPr>
          <w:rFonts w:ascii="Times New Roman" w:hAnsi="Times New Roman"/>
          <w:b/>
          <w:i/>
          <w:iCs/>
          <w:sz w:val="28"/>
          <w:szCs w:val="28"/>
          <w:lang w:val="kk-KZ" w:eastAsia="ru-RU"/>
        </w:rPr>
        <w:t>Конференцияның жұмыс тілдері:</w:t>
      </w:r>
      <w:r w:rsidRPr="0051785F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Pr="0051785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қазақ, орыс, ағылшын.</w:t>
      </w:r>
    </w:p>
    <w:p w:rsidR="0095709A" w:rsidRPr="0051785F" w:rsidRDefault="0095709A" w:rsidP="005178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kk-KZ" w:eastAsia="ru-RU"/>
        </w:rPr>
      </w:pPr>
      <w:r w:rsidRPr="0051785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Конференция бағдарламасы келіп түскен өтінімдерге сәйкес қалыптастырылады.</w:t>
      </w:r>
    </w:p>
    <w:p w:rsidR="0095709A" w:rsidRPr="00A10F45" w:rsidRDefault="0095709A" w:rsidP="005178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  <w:shd w:val="clear" w:color="auto" w:fill="FFFFFF"/>
          <w:lang w:val="kk-KZ"/>
        </w:rPr>
      </w:pPr>
      <w:r w:rsidRPr="00A10F45">
        <w:rPr>
          <w:rFonts w:ascii="Times New Roman" w:hAnsi="Times New Roman"/>
          <w:b/>
          <w:i/>
          <w:sz w:val="28"/>
          <w:szCs w:val="28"/>
          <w:shd w:val="clear" w:color="auto" w:fill="FFFFFF"/>
          <w:lang w:val="kk-KZ"/>
        </w:rPr>
        <w:t>ҚҰРМЕТТІ ӘРІПТЕСТЕР!</w:t>
      </w:r>
    </w:p>
    <w:p w:rsidR="0095709A" w:rsidRPr="00A10F45" w:rsidRDefault="00A2711B" w:rsidP="00DC12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Конференцияға қатысу үшін 2020 жылдың 27</w:t>
      </w:r>
      <w:r w:rsidR="0095709A" w:rsidRPr="00A10F4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наурызына дейін қатаң түрде қосымша берілген формада өтінім беру қажет. Өтініммен бірге Сіз көлемі А4 форматындағы 8 бетт</w:t>
      </w:r>
      <w:r w:rsidR="0044246B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ен аспайтын мақаланы жібересіз.электронды және қағаз түрінде электрондық поштаға: </w:t>
      </w:r>
      <w:r w:rsidR="0044246B">
        <w:rPr>
          <w:rFonts w:ascii="Times New Roman" w:hAnsi="Times New Roman"/>
          <w:sz w:val="28"/>
          <w:szCs w:val="28"/>
          <w:shd w:val="clear" w:color="auto" w:fill="FFFFFF"/>
          <w:lang w:val="kk-KZ"/>
        </w:rPr>
        <w:fldChar w:fldCharType="begin"/>
      </w:r>
      <w:r w:rsidR="0044246B">
        <w:rPr>
          <w:rFonts w:ascii="Times New Roman" w:hAnsi="Times New Roman"/>
          <w:sz w:val="28"/>
          <w:szCs w:val="28"/>
          <w:shd w:val="clear" w:color="auto" w:fill="FFFFFF"/>
          <w:lang w:val="kk-KZ"/>
        </w:rPr>
        <w:instrText xml:space="preserve"> HYPERLINK "mailto:s.nazira.s@mail.</w:instrText>
      </w:r>
      <w:r w:rsidR="0044246B" w:rsidRPr="0044246B">
        <w:rPr>
          <w:rFonts w:ascii="Times New Roman" w:hAnsi="Times New Roman"/>
          <w:sz w:val="28"/>
          <w:szCs w:val="28"/>
          <w:shd w:val="clear" w:color="auto" w:fill="FFFFFF"/>
          <w:lang w:val="kk-KZ"/>
        </w:rPr>
        <w:instrText>ru</w:instrText>
      </w:r>
      <w:r w:rsidR="0044246B">
        <w:rPr>
          <w:rFonts w:ascii="Times New Roman" w:hAnsi="Times New Roman"/>
          <w:sz w:val="28"/>
          <w:szCs w:val="28"/>
          <w:shd w:val="clear" w:color="auto" w:fill="FFFFFF"/>
          <w:lang w:val="kk-KZ"/>
        </w:rPr>
        <w:instrText xml:space="preserve">" </w:instrText>
      </w:r>
      <w:r w:rsidR="0044246B">
        <w:rPr>
          <w:rFonts w:ascii="Times New Roman" w:hAnsi="Times New Roman"/>
          <w:sz w:val="28"/>
          <w:szCs w:val="28"/>
          <w:shd w:val="clear" w:color="auto" w:fill="FFFFFF"/>
          <w:lang w:val="kk-KZ"/>
        </w:rPr>
        <w:fldChar w:fldCharType="separate"/>
      </w:r>
      <w:r w:rsidR="0044246B" w:rsidRPr="000C2F48">
        <w:rPr>
          <w:rStyle w:val="a6"/>
          <w:rFonts w:ascii="Times New Roman" w:hAnsi="Times New Roman"/>
          <w:sz w:val="28"/>
          <w:szCs w:val="28"/>
          <w:shd w:val="clear" w:color="auto" w:fill="FFFFFF"/>
          <w:lang w:val="kk-KZ"/>
        </w:rPr>
        <w:t>s.nazira.s@mail.ru</w:t>
      </w:r>
      <w:r w:rsidR="0044246B">
        <w:rPr>
          <w:rFonts w:ascii="Times New Roman" w:hAnsi="Times New Roman"/>
          <w:sz w:val="28"/>
          <w:szCs w:val="28"/>
          <w:shd w:val="clear" w:color="auto" w:fill="FFFFFF"/>
          <w:lang w:val="kk-KZ"/>
        </w:rPr>
        <w:fldChar w:fldCharType="end"/>
      </w:r>
      <w:r w:rsidR="0044246B" w:rsidRPr="0044246B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. </w:t>
      </w:r>
      <w:r w:rsidR="0095709A" w:rsidRPr="00A10F4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Мақала өтінімсіз </w:t>
      </w:r>
      <w:r w:rsidR="0095709A" w:rsidRPr="00A10F4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lastRenderedPageBreak/>
        <w:t>қабылданбайды.</w:t>
      </w:r>
    </w:p>
    <w:p w:rsidR="0095709A" w:rsidRPr="00A10F45" w:rsidRDefault="0095709A" w:rsidP="00DC12B0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</w:pPr>
      <w:r w:rsidRPr="00A10F45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 xml:space="preserve">Қатысу түрі: </w:t>
      </w:r>
      <w:r w:rsidR="00DC12B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сырттай</w:t>
      </w:r>
    </w:p>
    <w:p w:rsidR="0095709A" w:rsidRPr="00A10F45" w:rsidRDefault="0095709A" w:rsidP="00DC12B0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</w:pPr>
    </w:p>
    <w:p w:rsidR="0095709A" w:rsidRPr="00A10F45" w:rsidRDefault="0095709A" w:rsidP="00FD3C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</w:pPr>
      <w:r w:rsidRPr="00A10F45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Материалдарды ресімдеуге қойылатын талаптар:</w:t>
      </w:r>
    </w:p>
    <w:p w:rsidR="0095709A" w:rsidRPr="00A10F45" w:rsidRDefault="0095709A" w:rsidP="00DC12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A10F4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Материалдар электронды түрде ұсынылады: мәтіндік редактор MS WORD; формат А4, негізгі шрифт – Times New Roman; кегль-14, жоларалық интервал – дара; стиль – қарапайым; туралау – мәтіннің еніне қарай; абзацтық шегініс – 1,0 см; барлық жиектер – 2 см. Беттер нөмірленбейді.</w:t>
      </w:r>
    </w:p>
    <w:p w:rsidR="0095709A" w:rsidRPr="00A10F45" w:rsidRDefault="0095709A" w:rsidP="00DC12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Жоғарыдан ортасында </w:t>
      </w:r>
      <w:r w:rsidRPr="00A10F4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баяндаманың атауы көшірусіз, жартылай қалың бас әріптермен; одан әрі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бір жолдан кейін, ортасында </w:t>
      </w:r>
      <w:r w:rsidRPr="00A10F4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автордың аты-жөні және тегі (бір баяндамаға үш автор қатыспайды); одан әрі бір жолдан кейін, лауазымы, ғылыми дәрежесі және атағы (бар болса); одан әрі бір жолдан кейін ұйым, қала, авторлардың e-mail. Мақала мәтінінің алдында аннотация (2-4 сөйлем), кегль-12, тақырыбы жартылай қалың, курсив болуы тиіс. Одан әрі бір жолдан кейін – мақала мәтіні. Әдебиетке сілтеме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A10F4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0039EA">
        <w:rPr>
          <w:rFonts w:ascii="Times New Roman" w:hAnsi="Times New Roman"/>
          <w:sz w:val="28"/>
          <w:szCs w:val="28"/>
          <w:u w:val="single"/>
          <w:shd w:val="clear" w:color="auto" w:fill="FFFFFF"/>
          <w:lang w:val="kk-KZ"/>
        </w:rPr>
        <w:t>тік ж</w:t>
      </w:r>
      <w:r w:rsidRPr="00A10F45">
        <w:rPr>
          <w:rFonts w:ascii="Times New Roman" w:hAnsi="Times New Roman"/>
          <w:sz w:val="28"/>
          <w:szCs w:val="28"/>
          <w:u w:val="single"/>
          <w:shd w:val="clear" w:color="auto" w:fill="FFFFFF"/>
          <w:lang w:val="kk-KZ"/>
        </w:rPr>
        <w:t>ақшада</w:t>
      </w:r>
      <w:r w:rsidRPr="00A10F4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. Әдебиеттер тізі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мінің болуы міндетті. Тасымал </w:t>
      </w:r>
      <w:r w:rsidRPr="00A10F4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қоюға болмайды. </w:t>
      </w:r>
    </w:p>
    <w:p w:rsidR="0095709A" w:rsidRPr="00A10F45" w:rsidRDefault="0095709A" w:rsidP="00DC12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A10F4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Суреттердің көлемі мақаланың 1/4 көлемінен аспауы тиіс. Суреттер, әшекейлер, фото суреттер TIFF немесе JPG кеңейтімі бар файлға енгізілген. Суреттер қол қойылуы керек.</w:t>
      </w:r>
    </w:p>
    <w:p w:rsidR="0095709A" w:rsidRPr="00A10F45" w:rsidRDefault="0095709A" w:rsidP="00DC12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A10F4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Материалдар барлық талаптарды сақтай отырып редакциялануы тиіс. Ресімдеу талаптарына сәйкес келмейтін және ұйымдастыру комитетіне белгіленген мерзімнен кеш </w:t>
      </w:r>
      <w:r w:rsidR="00DC12B0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(2020 жылдың 1</w:t>
      </w:r>
      <w:r w:rsidRPr="00A10F45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6 наурызы)</w:t>
      </w:r>
      <w:r w:rsidRPr="00A10F4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ұсынылған мақалалар конференция материалдарының жинағына енгізілмейді.</w:t>
      </w:r>
    </w:p>
    <w:p w:rsidR="0095709A" w:rsidRPr="00A10F45" w:rsidRDefault="0095709A" w:rsidP="00DC12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A10F4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Ақпараттың шынайылығы үшін мақала авторлары толық жауап береді.</w:t>
      </w:r>
    </w:p>
    <w:p w:rsidR="0095709A" w:rsidRPr="00A10F45" w:rsidRDefault="0095709A" w:rsidP="00DC12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u w:val="single"/>
          <w:shd w:val="clear" w:color="auto" w:fill="FFFFFF"/>
          <w:lang w:val="kk-KZ"/>
        </w:rPr>
      </w:pPr>
      <w:r w:rsidRPr="00A10F45">
        <w:rPr>
          <w:rFonts w:ascii="Times New Roman" w:hAnsi="Times New Roman"/>
          <w:b/>
          <w:i/>
          <w:sz w:val="28"/>
          <w:szCs w:val="28"/>
          <w:u w:val="single"/>
          <w:shd w:val="clear" w:color="auto" w:fill="FFFFFF"/>
          <w:lang w:val="kk-KZ"/>
        </w:rPr>
        <w:t>Барлық материалдар антиплагиатқа тексеріледі.</w:t>
      </w:r>
    </w:p>
    <w:p w:rsidR="0095709A" w:rsidRPr="00A10F45" w:rsidRDefault="0095709A" w:rsidP="00DC12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A10F45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 xml:space="preserve">Өткізу күні: </w:t>
      </w:r>
      <w:r w:rsidR="00DC12B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2020</w:t>
      </w:r>
      <w:r w:rsidRPr="00A10F4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жылғы 2</w:t>
      </w:r>
      <w:r w:rsidR="00DC12B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7</w:t>
      </w:r>
      <w:r w:rsidRPr="00A10F4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наурыз.</w:t>
      </w:r>
    </w:p>
    <w:p w:rsidR="0095709A" w:rsidRPr="00A10F45" w:rsidRDefault="0095709A" w:rsidP="00DC12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A10F45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 xml:space="preserve">Анықтама үшін байланыс: </w:t>
      </w:r>
      <w:r w:rsidRPr="00A10F4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Павлодар қаласы білім беру бөлімінің әдістемелік кабинеті, тел.: 8 (7182) 650525 ұ. т.: 87776700577 </w:t>
      </w:r>
    </w:p>
    <w:p w:rsidR="0095709A" w:rsidRPr="00A10F45" w:rsidRDefault="0095709A" w:rsidP="00FD3C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  <w:shd w:val="clear" w:color="auto" w:fill="FFFFFF"/>
          <w:lang w:val="kk-KZ"/>
        </w:rPr>
      </w:pPr>
      <w:r w:rsidRPr="00A10F45">
        <w:rPr>
          <w:rFonts w:ascii="Times New Roman" w:hAnsi="Times New Roman"/>
          <w:b/>
          <w:i/>
          <w:sz w:val="28"/>
          <w:szCs w:val="28"/>
          <w:shd w:val="clear" w:color="auto" w:fill="FFFFFF"/>
          <w:lang w:val="kk-KZ"/>
        </w:rPr>
        <w:t>Құрметті әріптестер!</w:t>
      </w:r>
    </w:p>
    <w:p w:rsidR="0095709A" w:rsidRPr="00A10F45" w:rsidRDefault="0095709A" w:rsidP="00DC12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A10F4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Осы тіркеу формасын конференцияның үш тілінің бірінде толтыруларыңызды сұраймыз. (Сертификаттағы аты-жөні өтінім жіберілген тілде толтырылады). </w:t>
      </w:r>
      <w:r w:rsidRPr="00A10F45">
        <w:rPr>
          <w:rFonts w:ascii="Times New Roman" w:hAnsi="Times New Roman"/>
          <w:b/>
          <w:i/>
          <w:sz w:val="28"/>
          <w:szCs w:val="28"/>
          <w:shd w:val="clear" w:color="auto" w:fill="FFFFFF"/>
          <w:lang w:val="kk-KZ"/>
        </w:rPr>
        <w:t>Барлық жолдар толтыру үшін міндетті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95709A" w:rsidRPr="00A10F45" w:rsidTr="003D4481">
        <w:tc>
          <w:tcPr>
            <w:tcW w:w="4927" w:type="dxa"/>
          </w:tcPr>
          <w:p w:rsidR="0095709A" w:rsidRPr="00A10F45" w:rsidRDefault="0095709A" w:rsidP="00DC12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0F45">
              <w:rPr>
                <w:rFonts w:ascii="Times New Roman" w:hAnsi="Times New Roman"/>
                <w:sz w:val="28"/>
                <w:szCs w:val="28"/>
              </w:rPr>
              <w:t>Тегі</w:t>
            </w:r>
            <w:proofErr w:type="spellEnd"/>
          </w:p>
        </w:tc>
        <w:tc>
          <w:tcPr>
            <w:tcW w:w="4927" w:type="dxa"/>
          </w:tcPr>
          <w:p w:rsidR="0095709A" w:rsidRPr="00A10F45" w:rsidRDefault="0095709A" w:rsidP="00DC12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95709A" w:rsidRPr="00A10F45" w:rsidTr="003D4481">
        <w:tc>
          <w:tcPr>
            <w:tcW w:w="4927" w:type="dxa"/>
          </w:tcPr>
          <w:p w:rsidR="0095709A" w:rsidRPr="00A10F45" w:rsidRDefault="0095709A" w:rsidP="00DC12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0F45">
              <w:rPr>
                <w:rFonts w:ascii="Times New Roman" w:hAnsi="Times New Roman"/>
                <w:sz w:val="28"/>
                <w:szCs w:val="28"/>
              </w:rPr>
              <w:t>Аты</w:t>
            </w:r>
            <w:proofErr w:type="spellEnd"/>
          </w:p>
        </w:tc>
        <w:tc>
          <w:tcPr>
            <w:tcW w:w="4927" w:type="dxa"/>
          </w:tcPr>
          <w:p w:rsidR="0095709A" w:rsidRPr="00A10F45" w:rsidRDefault="0095709A" w:rsidP="00DC12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95709A" w:rsidRPr="00A10F45" w:rsidTr="003D4481">
        <w:tc>
          <w:tcPr>
            <w:tcW w:w="4927" w:type="dxa"/>
          </w:tcPr>
          <w:p w:rsidR="0095709A" w:rsidRPr="00A10F45" w:rsidRDefault="0095709A" w:rsidP="00DC12B0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A10F45">
              <w:rPr>
                <w:rFonts w:ascii="Times New Roman" w:hAnsi="Times New Roman"/>
                <w:sz w:val="28"/>
                <w:szCs w:val="28"/>
              </w:rPr>
              <w:t>Әкесінің</w:t>
            </w:r>
            <w:proofErr w:type="spellEnd"/>
            <w:r w:rsidRPr="00A10F4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аты</w:t>
            </w:r>
          </w:p>
        </w:tc>
        <w:tc>
          <w:tcPr>
            <w:tcW w:w="4927" w:type="dxa"/>
          </w:tcPr>
          <w:p w:rsidR="0095709A" w:rsidRPr="00A10F45" w:rsidRDefault="0095709A" w:rsidP="00DC12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95709A" w:rsidRPr="00A10F45" w:rsidTr="003D4481">
        <w:tc>
          <w:tcPr>
            <w:tcW w:w="4927" w:type="dxa"/>
          </w:tcPr>
          <w:p w:rsidR="0095709A" w:rsidRPr="00A10F45" w:rsidRDefault="0095709A" w:rsidP="00DC12B0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A10F45">
              <w:rPr>
                <w:rFonts w:ascii="Times New Roman" w:hAnsi="Times New Roman"/>
                <w:sz w:val="28"/>
                <w:szCs w:val="28"/>
              </w:rPr>
              <w:t>Ғылыми</w:t>
            </w:r>
            <w:proofErr w:type="spellEnd"/>
            <w:r w:rsidRPr="00A10F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0F45">
              <w:rPr>
                <w:rFonts w:ascii="Times New Roman" w:hAnsi="Times New Roman"/>
                <w:sz w:val="28"/>
                <w:szCs w:val="28"/>
              </w:rPr>
              <w:t>атағы</w:t>
            </w:r>
            <w:proofErr w:type="spellEnd"/>
            <w:r w:rsidRPr="00A10F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0F45">
              <w:rPr>
                <w:rFonts w:ascii="Times New Roman" w:hAnsi="Times New Roman"/>
                <w:sz w:val="28"/>
                <w:szCs w:val="28"/>
              </w:rPr>
              <w:t>және</w:t>
            </w:r>
            <w:proofErr w:type="spellEnd"/>
            <w:r w:rsidRPr="00A10F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0F45">
              <w:rPr>
                <w:rFonts w:ascii="Times New Roman" w:hAnsi="Times New Roman"/>
                <w:sz w:val="28"/>
                <w:szCs w:val="28"/>
              </w:rPr>
              <w:t>дәрежесі</w:t>
            </w:r>
            <w:proofErr w:type="spellEnd"/>
            <w:r w:rsidRPr="00A10F45">
              <w:rPr>
                <w:rFonts w:ascii="Times New Roman" w:hAnsi="Times New Roman"/>
                <w:sz w:val="28"/>
                <w:szCs w:val="28"/>
              </w:rPr>
              <w:t xml:space="preserve"> (бар </w:t>
            </w:r>
            <w:proofErr w:type="spellStart"/>
            <w:r w:rsidRPr="00A10F45">
              <w:rPr>
                <w:rFonts w:ascii="Times New Roman" w:hAnsi="Times New Roman"/>
                <w:sz w:val="28"/>
                <w:szCs w:val="28"/>
              </w:rPr>
              <w:t>болса</w:t>
            </w:r>
            <w:proofErr w:type="spellEnd"/>
            <w:r w:rsidRPr="00A10F4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927" w:type="dxa"/>
          </w:tcPr>
          <w:p w:rsidR="0095709A" w:rsidRPr="00A10F45" w:rsidRDefault="0095709A" w:rsidP="00DC12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95709A" w:rsidRPr="00A10F45" w:rsidTr="003D4481">
        <w:tc>
          <w:tcPr>
            <w:tcW w:w="4927" w:type="dxa"/>
          </w:tcPr>
          <w:p w:rsidR="0095709A" w:rsidRPr="00A10F45" w:rsidRDefault="0095709A" w:rsidP="00DC12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0F45">
              <w:rPr>
                <w:rFonts w:ascii="Times New Roman" w:hAnsi="Times New Roman"/>
                <w:sz w:val="28"/>
                <w:szCs w:val="28"/>
              </w:rPr>
              <w:t>Лауазымы</w:t>
            </w:r>
            <w:proofErr w:type="spellEnd"/>
          </w:p>
        </w:tc>
        <w:tc>
          <w:tcPr>
            <w:tcW w:w="4927" w:type="dxa"/>
          </w:tcPr>
          <w:p w:rsidR="0095709A" w:rsidRPr="00A10F45" w:rsidRDefault="0095709A" w:rsidP="00DC12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95709A" w:rsidRPr="00A10F45" w:rsidTr="003D4481">
        <w:tc>
          <w:tcPr>
            <w:tcW w:w="4927" w:type="dxa"/>
          </w:tcPr>
          <w:p w:rsidR="0095709A" w:rsidRPr="00A10F45" w:rsidRDefault="0095709A" w:rsidP="00DC12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0F45">
              <w:rPr>
                <w:rFonts w:ascii="Times New Roman" w:hAnsi="Times New Roman"/>
                <w:sz w:val="28"/>
                <w:szCs w:val="28"/>
              </w:rPr>
              <w:t>Жұмыс</w:t>
            </w:r>
            <w:proofErr w:type="spellEnd"/>
            <w:r w:rsidRPr="00A10F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0F45">
              <w:rPr>
                <w:rFonts w:ascii="Times New Roman" w:hAnsi="Times New Roman"/>
                <w:sz w:val="28"/>
                <w:szCs w:val="28"/>
              </w:rPr>
              <w:t>орны</w:t>
            </w:r>
            <w:proofErr w:type="spellEnd"/>
          </w:p>
        </w:tc>
        <w:tc>
          <w:tcPr>
            <w:tcW w:w="4927" w:type="dxa"/>
          </w:tcPr>
          <w:p w:rsidR="0095709A" w:rsidRPr="00A10F45" w:rsidRDefault="0095709A" w:rsidP="00DC12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95709A" w:rsidRPr="00A10F45" w:rsidTr="003D4481">
        <w:tc>
          <w:tcPr>
            <w:tcW w:w="4927" w:type="dxa"/>
          </w:tcPr>
          <w:p w:rsidR="0095709A" w:rsidRPr="00A10F45" w:rsidRDefault="0095709A" w:rsidP="00DC12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0F45">
              <w:rPr>
                <w:rFonts w:ascii="Times New Roman" w:hAnsi="Times New Roman"/>
                <w:sz w:val="28"/>
                <w:szCs w:val="28"/>
              </w:rPr>
              <w:t>Ұялы</w:t>
            </w:r>
            <w:proofErr w:type="spellEnd"/>
            <w:r w:rsidRPr="00A10F45">
              <w:rPr>
                <w:rFonts w:ascii="Times New Roman" w:hAnsi="Times New Roman"/>
                <w:sz w:val="28"/>
                <w:szCs w:val="28"/>
              </w:rPr>
              <w:t xml:space="preserve"> телефон </w:t>
            </w:r>
            <w:proofErr w:type="spellStart"/>
            <w:r w:rsidRPr="00A10F45">
              <w:rPr>
                <w:rFonts w:ascii="Times New Roman" w:hAnsi="Times New Roman"/>
                <w:sz w:val="28"/>
                <w:szCs w:val="28"/>
              </w:rPr>
              <w:t>нөмірі</w:t>
            </w:r>
            <w:proofErr w:type="spellEnd"/>
          </w:p>
        </w:tc>
        <w:tc>
          <w:tcPr>
            <w:tcW w:w="4927" w:type="dxa"/>
          </w:tcPr>
          <w:p w:rsidR="0095709A" w:rsidRPr="00A10F45" w:rsidRDefault="0095709A" w:rsidP="00DC12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95709A" w:rsidRPr="00A10F45" w:rsidTr="003D4481">
        <w:tc>
          <w:tcPr>
            <w:tcW w:w="4927" w:type="dxa"/>
          </w:tcPr>
          <w:p w:rsidR="0095709A" w:rsidRPr="00A10F45" w:rsidRDefault="0095709A" w:rsidP="00DC12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0F45">
              <w:rPr>
                <w:rFonts w:ascii="Times New Roman" w:hAnsi="Times New Roman"/>
                <w:sz w:val="28"/>
                <w:szCs w:val="28"/>
              </w:rPr>
              <w:t>E-</w:t>
            </w:r>
            <w:proofErr w:type="spellStart"/>
            <w:r w:rsidRPr="00A10F45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927" w:type="dxa"/>
          </w:tcPr>
          <w:p w:rsidR="0095709A" w:rsidRPr="00A10F45" w:rsidRDefault="0095709A" w:rsidP="00DC12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95709A" w:rsidRPr="00A10F45" w:rsidTr="003D4481">
        <w:tc>
          <w:tcPr>
            <w:tcW w:w="4927" w:type="dxa"/>
          </w:tcPr>
          <w:p w:rsidR="0095709A" w:rsidRPr="00A10F45" w:rsidRDefault="0095709A" w:rsidP="00DC12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Конференция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A10F45">
              <w:rPr>
                <w:rFonts w:ascii="Times New Roman" w:hAnsi="Times New Roman"/>
                <w:sz w:val="28"/>
                <w:szCs w:val="28"/>
              </w:rPr>
              <w:t>ағыты</w:t>
            </w:r>
            <w:proofErr w:type="spellEnd"/>
          </w:p>
        </w:tc>
        <w:tc>
          <w:tcPr>
            <w:tcW w:w="4927" w:type="dxa"/>
          </w:tcPr>
          <w:p w:rsidR="0095709A" w:rsidRPr="00A10F45" w:rsidRDefault="0095709A" w:rsidP="00DC12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95709A" w:rsidRPr="00A10F45" w:rsidTr="003D4481">
        <w:tc>
          <w:tcPr>
            <w:tcW w:w="4927" w:type="dxa"/>
          </w:tcPr>
          <w:p w:rsidR="0095709A" w:rsidRPr="00A10F45" w:rsidRDefault="0095709A" w:rsidP="00DC12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0F45">
              <w:rPr>
                <w:rFonts w:ascii="Times New Roman" w:hAnsi="Times New Roman"/>
                <w:sz w:val="28"/>
                <w:szCs w:val="28"/>
              </w:rPr>
              <w:t>Баяндама</w:t>
            </w:r>
            <w:proofErr w:type="spellEnd"/>
            <w:r w:rsidRPr="00A10F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0F45">
              <w:rPr>
                <w:rFonts w:ascii="Times New Roman" w:hAnsi="Times New Roman"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4927" w:type="dxa"/>
          </w:tcPr>
          <w:p w:rsidR="0095709A" w:rsidRPr="00A10F45" w:rsidRDefault="0095709A" w:rsidP="00DC12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95709A" w:rsidRPr="00A10F45" w:rsidTr="003D4481">
        <w:tc>
          <w:tcPr>
            <w:tcW w:w="4927" w:type="dxa"/>
          </w:tcPr>
          <w:p w:rsidR="0095709A" w:rsidRPr="00A10F45" w:rsidRDefault="0095709A" w:rsidP="00DC12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0F45">
              <w:rPr>
                <w:rFonts w:ascii="Times New Roman" w:hAnsi="Times New Roman"/>
                <w:sz w:val="28"/>
                <w:szCs w:val="28"/>
              </w:rPr>
              <w:t>Өтінімді</w:t>
            </w:r>
            <w:proofErr w:type="spellEnd"/>
            <w:r w:rsidRPr="00A10F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0F45">
              <w:rPr>
                <w:rFonts w:ascii="Times New Roman" w:hAnsi="Times New Roman"/>
                <w:sz w:val="28"/>
                <w:szCs w:val="28"/>
              </w:rPr>
              <w:t>толтыру</w:t>
            </w:r>
            <w:proofErr w:type="spellEnd"/>
            <w:r w:rsidRPr="00A10F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0F45">
              <w:rPr>
                <w:rFonts w:ascii="Times New Roman" w:hAnsi="Times New Roman"/>
                <w:sz w:val="28"/>
                <w:szCs w:val="28"/>
              </w:rPr>
              <w:t>күні</w:t>
            </w:r>
            <w:proofErr w:type="spellEnd"/>
          </w:p>
        </w:tc>
        <w:tc>
          <w:tcPr>
            <w:tcW w:w="4927" w:type="dxa"/>
          </w:tcPr>
          <w:p w:rsidR="0095709A" w:rsidRPr="00A10F45" w:rsidRDefault="0095709A" w:rsidP="00DC12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95709A" w:rsidRPr="00A10F45" w:rsidRDefault="0095709A" w:rsidP="00DC1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 w:eastAsia="ru-RU" w:bidi="ru-RU"/>
        </w:rPr>
      </w:pPr>
    </w:p>
    <w:p w:rsidR="0095709A" w:rsidRPr="00A10F45" w:rsidRDefault="00FD3C98" w:rsidP="00DC12B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kk-KZ" w:eastAsia="ru-RU" w:bidi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 w:bidi="ru-RU"/>
        </w:rPr>
        <w:lastRenderedPageBreak/>
        <w:t xml:space="preserve">                                                                                                            </w:t>
      </w:r>
      <w:r w:rsidR="0095709A" w:rsidRPr="00A10F45">
        <w:rPr>
          <w:rFonts w:ascii="Times New Roman" w:eastAsia="Times New Roman" w:hAnsi="Times New Roman"/>
          <w:b/>
          <w:sz w:val="28"/>
          <w:szCs w:val="28"/>
          <w:lang w:val="kk-KZ" w:eastAsia="ru-RU" w:bidi="ru-RU"/>
        </w:rPr>
        <w:t>1-қосымша</w:t>
      </w:r>
    </w:p>
    <w:p w:rsidR="0095709A" w:rsidRPr="00A10F45" w:rsidRDefault="0095709A" w:rsidP="00FD3C98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i/>
          <w:sz w:val="28"/>
          <w:szCs w:val="28"/>
          <w:lang w:val="kk-KZ" w:eastAsia="ru-RU" w:bidi="ru-RU"/>
        </w:rPr>
      </w:pPr>
      <w:r w:rsidRPr="00A10F45">
        <w:rPr>
          <w:rFonts w:ascii="Times New Roman" w:eastAsia="Times New Roman" w:hAnsi="Times New Roman"/>
          <w:b/>
          <w:i/>
          <w:sz w:val="28"/>
          <w:szCs w:val="28"/>
          <w:u w:val="thick"/>
          <w:lang w:val="kk-KZ" w:eastAsia="ru-RU" w:bidi="ru-RU"/>
        </w:rPr>
        <w:t>Мақаланы рәсімдеу үлгісі</w:t>
      </w:r>
    </w:p>
    <w:p w:rsidR="0095709A" w:rsidRPr="00A10F45" w:rsidRDefault="0095709A" w:rsidP="00DC12B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sz w:val="28"/>
          <w:szCs w:val="28"/>
          <w:lang w:val="kk-KZ" w:eastAsia="ru-RU" w:bidi="ru-RU"/>
        </w:rPr>
      </w:pPr>
    </w:p>
    <w:p w:rsidR="0095709A" w:rsidRPr="00A10F45" w:rsidRDefault="0095709A" w:rsidP="00FD3C98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 w:bidi="ru-RU"/>
        </w:rPr>
      </w:pPr>
      <w:r w:rsidRPr="00A10F45">
        <w:rPr>
          <w:rFonts w:ascii="Times New Roman" w:eastAsia="Times New Roman" w:hAnsi="Times New Roman"/>
          <w:b/>
          <w:sz w:val="28"/>
          <w:szCs w:val="28"/>
          <w:lang w:val="kk-KZ" w:eastAsia="ru-RU" w:bidi="ru-RU"/>
        </w:rPr>
        <w:t>ҚОҒАМДА КӨПТІЛДІ МӘДЕНИЕТТІ ҚАЛЫПТАСТЫРУ ТУРАЛЫ</w:t>
      </w:r>
    </w:p>
    <w:p w:rsidR="0095709A" w:rsidRPr="00A10F45" w:rsidRDefault="0095709A" w:rsidP="00FD3C98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 w:bidi="ru-RU"/>
        </w:rPr>
      </w:pPr>
      <w:r w:rsidRPr="00A10F45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 xml:space="preserve">С.С. </w:t>
      </w:r>
      <w:proofErr w:type="spellStart"/>
      <w:r w:rsidRPr="00A10F45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Сабитова</w:t>
      </w:r>
      <w:proofErr w:type="spellEnd"/>
    </w:p>
    <w:p w:rsidR="0095709A" w:rsidRPr="00A10F45" w:rsidRDefault="0095709A" w:rsidP="00FD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A10F45">
        <w:rPr>
          <w:rFonts w:ascii="Times New Roman" w:eastAsia="Times New Roman" w:hAnsi="Times New Roman"/>
          <w:sz w:val="28"/>
          <w:szCs w:val="28"/>
          <w:lang w:eastAsia="ru-RU" w:bidi="ru-RU"/>
        </w:rPr>
        <w:t>Директор</w:t>
      </w:r>
    </w:p>
    <w:p w:rsidR="0095709A" w:rsidRPr="00A10F45" w:rsidRDefault="0095709A" w:rsidP="00FD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A10F45">
        <w:rPr>
          <w:rFonts w:ascii="Times New Roman" w:eastAsia="Times New Roman" w:hAnsi="Times New Roman"/>
          <w:sz w:val="28"/>
          <w:szCs w:val="28"/>
          <w:lang w:eastAsia="ru-RU" w:bidi="ru-RU"/>
        </w:rPr>
        <w:t>№</w:t>
      </w:r>
      <w:r w:rsidR="00FD3C98">
        <w:rPr>
          <w:rFonts w:ascii="Times New Roman" w:eastAsia="Times New Roman" w:hAnsi="Times New Roman"/>
          <w:sz w:val="28"/>
          <w:szCs w:val="28"/>
          <w:lang w:val="kk-KZ" w:eastAsia="ru-RU" w:bidi="ru-RU"/>
        </w:rPr>
        <w:t xml:space="preserve"> </w:t>
      </w:r>
      <w:r w:rsidRPr="00A10F4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66 </w:t>
      </w:r>
      <w:proofErr w:type="spellStart"/>
      <w:r w:rsidRPr="00A10F45">
        <w:rPr>
          <w:rFonts w:ascii="Times New Roman" w:eastAsia="Times New Roman" w:hAnsi="Times New Roman"/>
          <w:sz w:val="28"/>
          <w:szCs w:val="28"/>
          <w:lang w:eastAsia="ru-RU" w:bidi="ru-RU"/>
        </w:rPr>
        <w:t>жалпы</w:t>
      </w:r>
      <w:proofErr w:type="spellEnd"/>
      <w:r w:rsidRPr="00A10F4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proofErr w:type="spellStart"/>
      <w:r w:rsidRPr="00A10F45">
        <w:rPr>
          <w:rFonts w:ascii="Times New Roman" w:eastAsia="Times New Roman" w:hAnsi="Times New Roman"/>
          <w:sz w:val="28"/>
          <w:szCs w:val="28"/>
          <w:lang w:eastAsia="ru-RU" w:bidi="ru-RU"/>
        </w:rPr>
        <w:t>білім</w:t>
      </w:r>
      <w:proofErr w:type="spellEnd"/>
      <w:r w:rsidRPr="00A10F4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proofErr w:type="spellStart"/>
      <w:r w:rsidRPr="00A10F45">
        <w:rPr>
          <w:rFonts w:ascii="Times New Roman" w:eastAsia="Times New Roman" w:hAnsi="Times New Roman"/>
          <w:sz w:val="28"/>
          <w:szCs w:val="28"/>
          <w:lang w:eastAsia="ru-RU" w:bidi="ru-RU"/>
        </w:rPr>
        <w:t>беретін</w:t>
      </w:r>
      <w:proofErr w:type="spellEnd"/>
      <w:r w:rsidRPr="00A10F4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орта </w:t>
      </w:r>
      <w:proofErr w:type="spellStart"/>
      <w:r w:rsidRPr="00A10F45">
        <w:rPr>
          <w:rFonts w:ascii="Times New Roman" w:eastAsia="Times New Roman" w:hAnsi="Times New Roman"/>
          <w:sz w:val="28"/>
          <w:szCs w:val="28"/>
          <w:lang w:eastAsia="ru-RU" w:bidi="ru-RU"/>
        </w:rPr>
        <w:t>мектебі</w:t>
      </w:r>
      <w:proofErr w:type="spellEnd"/>
      <w:r w:rsidRPr="00A10F45">
        <w:rPr>
          <w:rFonts w:ascii="Times New Roman" w:eastAsia="Times New Roman" w:hAnsi="Times New Roman"/>
          <w:sz w:val="28"/>
          <w:szCs w:val="28"/>
          <w:lang w:eastAsia="ru-RU" w:bidi="ru-RU"/>
        </w:rPr>
        <w:t>,</w:t>
      </w:r>
    </w:p>
    <w:p w:rsidR="0095709A" w:rsidRPr="00A10F45" w:rsidRDefault="0095709A" w:rsidP="00FD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 w:bidi="ru-RU"/>
        </w:rPr>
      </w:pPr>
      <w:r w:rsidRPr="00A10F4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Павлодар </w:t>
      </w:r>
      <w:proofErr w:type="spellStart"/>
      <w:r w:rsidRPr="00A10F45">
        <w:rPr>
          <w:rFonts w:ascii="Times New Roman" w:eastAsia="Times New Roman" w:hAnsi="Times New Roman"/>
          <w:sz w:val="28"/>
          <w:szCs w:val="28"/>
          <w:lang w:eastAsia="ru-RU" w:bidi="ru-RU"/>
        </w:rPr>
        <w:t>қаласы</w:t>
      </w:r>
      <w:proofErr w:type="spellEnd"/>
      <w:r w:rsidRPr="00A10F4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</w:t>
      </w:r>
      <w:r w:rsidRPr="00A10F45">
        <w:rPr>
          <w:rFonts w:ascii="Times New Roman" w:eastAsia="Times New Roman" w:hAnsi="Times New Roman"/>
          <w:sz w:val="28"/>
          <w:szCs w:val="28"/>
          <w:u w:val="single"/>
          <w:lang w:eastAsia="ru-RU" w:bidi="ru-RU"/>
        </w:rPr>
        <w:t>Sab-888@mail.ru</w:t>
      </w:r>
    </w:p>
    <w:p w:rsidR="0095709A" w:rsidRPr="00A10F45" w:rsidRDefault="0095709A" w:rsidP="00DC12B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sz w:val="28"/>
          <w:szCs w:val="28"/>
          <w:lang w:val="kk-KZ" w:eastAsia="ru-RU" w:bidi="ru-RU"/>
        </w:rPr>
      </w:pPr>
    </w:p>
    <w:p w:rsidR="0095709A" w:rsidRPr="00A10F45" w:rsidRDefault="0095709A" w:rsidP="00FD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 w:bidi="ru-RU"/>
        </w:rPr>
      </w:pPr>
      <w:r w:rsidRPr="00A10F45">
        <w:rPr>
          <w:rFonts w:ascii="Times New Roman" w:eastAsia="Times New Roman" w:hAnsi="Times New Roman"/>
          <w:b/>
          <w:i/>
          <w:sz w:val="28"/>
          <w:szCs w:val="28"/>
          <w:lang w:eastAsia="ru-RU" w:bidi="ru-RU"/>
        </w:rPr>
        <w:t>Аннотация</w:t>
      </w:r>
    </w:p>
    <w:p w:rsidR="0095709A" w:rsidRPr="00A10F45" w:rsidRDefault="0095709A" w:rsidP="00DC12B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proofErr w:type="spellStart"/>
      <w:r w:rsidRPr="00A10F45">
        <w:rPr>
          <w:rFonts w:ascii="Times New Roman" w:hAnsi="Times New Roman"/>
          <w:sz w:val="28"/>
          <w:szCs w:val="28"/>
        </w:rPr>
        <w:t>Мақалада</w:t>
      </w:r>
      <w:proofErr w:type="spellEnd"/>
      <w:r w:rsidRPr="00A10F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0F45">
        <w:rPr>
          <w:rFonts w:ascii="Times New Roman" w:hAnsi="Times New Roman"/>
          <w:sz w:val="28"/>
          <w:szCs w:val="28"/>
        </w:rPr>
        <w:t>көптілді</w:t>
      </w:r>
      <w:proofErr w:type="spellEnd"/>
      <w:r w:rsidRPr="00A10F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0F45">
        <w:rPr>
          <w:rFonts w:ascii="Times New Roman" w:hAnsi="Times New Roman"/>
          <w:sz w:val="28"/>
          <w:szCs w:val="28"/>
        </w:rPr>
        <w:t>білім</w:t>
      </w:r>
      <w:proofErr w:type="spellEnd"/>
      <w:r w:rsidRPr="00A10F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0F45">
        <w:rPr>
          <w:rFonts w:ascii="Times New Roman" w:hAnsi="Times New Roman"/>
          <w:sz w:val="28"/>
          <w:szCs w:val="28"/>
        </w:rPr>
        <w:t>беруді</w:t>
      </w:r>
      <w:proofErr w:type="spellEnd"/>
      <w:r w:rsidRPr="00A10F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0F45">
        <w:rPr>
          <w:rFonts w:ascii="Times New Roman" w:hAnsi="Times New Roman"/>
          <w:sz w:val="28"/>
          <w:szCs w:val="28"/>
        </w:rPr>
        <w:t>табысты</w:t>
      </w:r>
      <w:proofErr w:type="spellEnd"/>
      <w:r w:rsidRPr="00A10F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0F45">
        <w:rPr>
          <w:rFonts w:ascii="Times New Roman" w:hAnsi="Times New Roman"/>
          <w:sz w:val="28"/>
          <w:szCs w:val="28"/>
        </w:rPr>
        <w:t>жүзеге</w:t>
      </w:r>
      <w:proofErr w:type="spellEnd"/>
      <w:r w:rsidRPr="00A10F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0F45">
        <w:rPr>
          <w:rFonts w:ascii="Times New Roman" w:hAnsi="Times New Roman"/>
          <w:sz w:val="28"/>
          <w:szCs w:val="28"/>
        </w:rPr>
        <w:t>асыру</w:t>
      </w:r>
      <w:proofErr w:type="spellEnd"/>
      <w:r w:rsidRPr="00A10F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0F45">
        <w:rPr>
          <w:rFonts w:ascii="Times New Roman" w:hAnsi="Times New Roman"/>
          <w:sz w:val="28"/>
          <w:szCs w:val="28"/>
        </w:rPr>
        <w:t>үшін</w:t>
      </w:r>
      <w:proofErr w:type="spellEnd"/>
      <w:r w:rsidRPr="00A10F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0F45">
        <w:rPr>
          <w:rFonts w:ascii="Times New Roman" w:hAnsi="Times New Roman"/>
          <w:sz w:val="28"/>
          <w:szCs w:val="28"/>
        </w:rPr>
        <w:t>жағдай</w:t>
      </w:r>
      <w:proofErr w:type="spellEnd"/>
      <w:r w:rsidRPr="00A10F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0F45">
        <w:rPr>
          <w:rFonts w:ascii="Times New Roman" w:hAnsi="Times New Roman"/>
          <w:sz w:val="28"/>
          <w:szCs w:val="28"/>
        </w:rPr>
        <w:t>жасау</w:t>
      </w:r>
      <w:proofErr w:type="spellEnd"/>
      <w:r w:rsidRPr="00A10F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0F45">
        <w:rPr>
          <w:rFonts w:ascii="Times New Roman" w:hAnsi="Times New Roman"/>
          <w:sz w:val="28"/>
          <w:szCs w:val="28"/>
        </w:rPr>
        <w:t>және</w:t>
      </w:r>
      <w:proofErr w:type="spellEnd"/>
      <w:r w:rsidRPr="00A10F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0F45">
        <w:rPr>
          <w:rFonts w:ascii="Times New Roman" w:hAnsi="Times New Roman"/>
          <w:sz w:val="28"/>
          <w:szCs w:val="28"/>
        </w:rPr>
        <w:t>дамыту</w:t>
      </w:r>
      <w:proofErr w:type="spellEnd"/>
      <w:r w:rsidRPr="00A10F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0F45">
        <w:rPr>
          <w:rFonts w:ascii="Times New Roman" w:hAnsi="Times New Roman"/>
          <w:sz w:val="28"/>
          <w:szCs w:val="28"/>
        </w:rPr>
        <w:t>мәселелері</w:t>
      </w:r>
      <w:proofErr w:type="spellEnd"/>
      <w:r w:rsidRPr="00A10F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0F45">
        <w:rPr>
          <w:rFonts w:ascii="Times New Roman" w:hAnsi="Times New Roman"/>
          <w:sz w:val="28"/>
          <w:szCs w:val="28"/>
        </w:rPr>
        <w:t>ашылады</w:t>
      </w:r>
      <w:proofErr w:type="spellEnd"/>
      <w:r w:rsidRPr="00A10F4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10F45">
        <w:rPr>
          <w:rFonts w:ascii="Times New Roman" w:hAnsi="Times New Roman"/>
          <w:sz w:val="28"/>
          <w:szCs w:val="28"/>
        </w:rPr>
        <w:t>Бұл</w:t>
      </w:r>
      <w:proofErr w:type="spellEnd"/>
      <w:r w:rsidRPr="00A10F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0F45">
        <w:rPr>
          <w:rFonts w:ascii="Times New Roman" w:hAnsi="Times New Roman"/>
          <w:sz w:val="28"/>
          <w:szCs w:val="28"/>
        </w:rPr>
        <w:t>ретте</w:t>
      </w:r>
      <w:proofErr w:type="spellEnd"/>
      <w:r w:rsidRPr="00A10F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0F45">
        <w:rPr>
          <w:rFonts w:ascii="Times New Roman" w:hAnsi="Times New Roman"/>
          <w:sz w:val="28"/>
          <w:szCs w:val="28"/>
        </w:rPr>
        <w:t>авторлар</w:t>
      </w:r>
      <w:proofErr w:type="spellEnd"/>
      <w:r w:rsidRPr="00A10F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0F45">
        <w:rPr>
          <w:rFonts w:ascii="Times New Roman" w:hAnsi="Times New Roman"/>
          <w:sz w:val="28"/>
          <w:szCs w:val="28"/>
        </w:rPr>
        <w:t>педагогтардың</w:t>
      </w:r>
      <w:proofErr w:type="spellEnd"/>
      <w:r w:rsidRPr="00A10F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0F45">
        <w:rPr>
          <w:rFonts w:ascii="Times New Roman" w:hAnsi="Times New Roman"/>
          <w:sz w:val="28"/>
          <w:szCs w:val="28"/>
        </w:rPr>
        <w:t>үздіксіз</w:t>
      </w:r>
      <w:proofErr w:type="spellEnd"/>
      <w:r w:rsidRPr="00A10F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0F45">
        <w:rPr>
          <w:rFonts w:ascii="Times New Roman" w:hAnsi="Times New Roman"/>
          <w:sz w:val="28"/>
          <w:szCs w:val="28"/>
        </w:rPr>
        <w:t>білім</w:t>
      </w:r>
      <w:proofErr w:type="spellEnd"/>
      <w:r w:rsidRPr="00A10F45">
        <w:rPr>
          <w:rFonts w:ascii="Times New Roman" w:hAnsi="Times New Roman"/>
          <w:sz w:val="28"/>
          <w:szCs w:val="28"/>
        </w:rPr>
        <w:t xml:space="preserve"> беру, </w:t>
      </w:r>
      <w:proofErr w:type="spellStart"/>
      <w:r w:rsidRPr="00A10F45">
        <w:rPr>
          <w:rFonts w:ascii="Times New Roman" w:hAnsi="Times New Roman"/>
          <w:sz w:val="28"/>
          <w:szCs w:val="28"/>
        </w:rPr>
        <w:t>мектеп</w:t>
      </w:r>
      <w:proofErr w:type="spellEnd"/>
      <w:r w:rsidRPr="00A10F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0F45">
        <w:rPr>
          <w:rFonts w:ascii="Times New Roman" w:hAnsi="Times New Roman"/>
          <w:sz w:val="28"/>
          <w:szCs w:val="28"/>
        </w:rPr>
        <w:t>жұмысының</w:t>
      </w:r>
      <w:proofErr w:type="spellEnd"/>
      <w:r w:rsidRPr="00A10F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0F45">
        <w:rPr>
          <w:rFonts w:ascii="Times New Roman" w:hAnsi="Times New Roman"/>
          <w:sz w:val="28"/>
          <w:szCs w:val="28"/>
        </w:rPr>
        <w:t>негізгі</w:t>
      </w:r>
      <w:proofErr w:type="spellEnd"/>
      <w:r w:rsidRPr="00A10F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0F45">
        <w:rPr>
          <w:rFonts w:ascii="Times New Roman" w:hAnsi="Times New Roman"/>
          <w:sz w:val="28"/>
          <w:szCs w:val="28"/>
        </w:rPr>
        <w:t>бағыттарын</w:t>
      </w:r>
      <w:proofErr w:type="spellEnd"/>
      <w:r w:rsidRPr="00A10F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0F45">
        <w:rPr>
          <w:rFonts w:ascii="Times New Roman" w:hAnsi="Times New Roman"/>
          <w:sz w:val="28"/>
          <w:szCs w:val="28"/>
        </w:rPr>
        <w:t>жоспарлау</w:t>
      </w:r>
      <w:proofErr w:type="spellEnd"/>
      <w:r w:rsidRPr="00A10F4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10F45">
        <w:rPr>
          <w:rFonts w:ascii="Times New Roman" w:hAnsi="Times New Roman"/>
          <w:sz w:val="28"/>
          <w:szCs w:val="28"/>
        </w:rPr>
        <w:t>тілдік</w:t>
      </w:r>
      <w:proofErr w:type="spellEnd"/>
      <w:r w:rsidRPr="00A10F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0F45">
        <w:rPr>
          <w:rFonts w:ascii="Times New Roman" w:hAnsi="Times New Roman"/>
          <w:sz w:val="28"/>
          <w:szCs w:val="28"/>
        </w:rPr>
        <w:t>ортаны</w:t>
      </w:r>
      <w:proofErr w:type="spellEnd"/>
      <w:r w:rsidRPr="00A10F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0F45">
        <w:rPr>
          <w:rFonts w:ascii="Times New Roman" w:hAnsi="Times New Roman"/>
          <w:sz w:val="28"/>
          <w:szCs w:val="28"/>
        </w:rPr>
        <w:t>құру</w:t>
      </w:r>
      <w:proofErr w:type="spellEnd"/>
      <w:r w:rsidRPr="00A10F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0F45">
        <w:rPr>
          <w:rFonts w:ascii="Times New Roman" w:hAnsi="Times New Roman"/>
          <w:sz w:val="28"/>
          <w:szCs w:val="28"/>
        </w:rPr>
        <w:t>мәселелеріне</w:t>
      </w:r>
      <w:proofErr w:type="spellEnd"/>
      <w:r w:rsidRPr="00A10F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0F45">
        <w:rPr>
          <w:rFonts w:ascii="Times New Roman" w:hAnsi="Times New Roman"/>
          <w:sz w:val="28"/>
          <w:szCs w:val="28"/>
        </w:rPr>
        <w:t>маңызды</w:t>
      </w:r>
      <w:proofErr w:type="spellEnd"/>
      <w:r w:rsidRPr="00A10F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0F45">
        <w:rPr>
          <w:rFonts w:ascii="Times New Roman" w:hAnsi="Times New Roman"/>
          <w:sz w:val="28"/>
          <w:szCs w:val="28"/>
        </w:rPr>
        <w:t>рөл</w:t>
      </w:r>
      <w:proofErr w:type="spellEnd"/>
      <w:r w:rsidRPr="00A10F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0F45">
        <w:rPr>
          <w:rFonts w:ascii="Times New Roman" w:hAnsi="Times New Roman"/>
          <w:sz w:val="28"/>
          <w:szCs w:val="28"/>
        </w:rPr>
        <w:t>атқарады</w:t>
      </w:r>
      <w:proofErr w:type="spellEnd"/>
      <w:r w:rsidRPr="00A10F45">
        <w:rPr>
          <w:rFonts w:ascii="Times New Roman" w:hAnsi="Times New Roman"/>
          <w:sz w:val="28"/>
          <w:szCs w:val="28"/>
        </w:rPr>
        <w:t>.</w:t>
      </w:r>
    </w:p>
    <w:p w:rsidR="0095709A" w:rsidRPr="00A10F45" w:rsidRDefault="0095709A" w:rsidP="00FD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val="kk-KZ" w:eastAsia="ru-RU" w:bidi="ru-RU"/>
        </w:rPr>
      </w:pPr>
      <w:r w:rsidRPr="00A10F45">
        <w:rPr>
          <w:rFonts w:ascii="Times New Roman" w:eastAsia="Times New Roman" w:hAnsi="Times New Roman"/>
          <w:b/>
          <w:i/>
          <w:sz w:val="28"/>
          <w:szCs w:val="28"/>
          <w:lang w:val="kk-KZ" w:eastAsia="ru-RU" w:bidi="ru-RU"/>
        </w:rPr>
        <w:t>Abstract</w:t>
      </w:r>
    </w:p>
    <w:p w:rsidR="0095709A" w:rsidRPr="00A10F45" w:rsidRDefault="0095709A" w:rsidP="00FD3C98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A10F45">
        <w:rPr>
          <w:rFonts w:ascii="Times New Roman" w:eastAsia="Times New Roman" w:hAnsi="Times New Roman"/>
          <w:sz w:val="28"/>
          <w:szCs w:val="28"/>
          <w:lang w:val="kk-KZ" w:eastAsia="ru-RU"/>
        </w:rPr>
        <w:t>(ағылшын тіліндегі аудармасы)</w:t>
      </w:r>
    </w:p>
    <w:p w:rsidR="0095709A" w:rsidRPr="00A10F45" w:rsidRDefault="0095709A" w:rsidP="00DC12B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A10F45">
        <w:rPr>
          <w:rFonts w:ascii="Times New Roman" w:eastAsia="Times New Roman" w:hAnsi="Times New Roman"/>
          <w:sz w:val="28"/>
          <w:szCs w:val="28"/>
          <w:lang w:val="kk-KZ" w:eastAsia="ru-RU" w:bidi="ru-RU"/>
        </w:rPr>
        <w:t xml:space="preserve">Мақала мәтіні. Мақала мәтіні. Мақала мәтіні [1]. ... Мақала мәтіні. Мақала мәтіні. Мақала мәтіні. Мақала мәтіні. Мақала мәтіні. ... Мақала мәтіні. </w:t>
      </w:r>
      <w:proofErr w:type="spellStart"/>
      <w:r w:rsidRPr="00A10F45">
        <w:rPr>
          <w:rFonts w:ascii="Times New Roman" w:eastAsia="Times New Roman" w:hAnsi="Times New Roman"/>
          <w:sz w:val="28"/>
          <w:szCs w:val="28"/>
          <w:lang w:eastAsia="ru-RU" w:bidi="ru-RU"/>
        </w:rPr>
        <w:t>Мақала</w:t>
      </w:r>
      <w:proofErr w:type="spellEnd"/>
      <w:r w:rsidRPr="00A10F4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proofErr w:type="spellStart"/>
      <w:r w:rsidRPr="00A10F45">
        <w:rPr>
          <w:rFonts w:ascii="Times New Roman" w:eastAsia="Times New Roman" w:hAnsi="Times New Roman"/>
          <w:sz w:val="28"/>
          <w:szCs w:val="28"/>
          <w:lang w:eastAsia="ru-RU" w:bidi="ru-RU"/>
        </w:rPr>
        <w:t>мәтіні</w:t>
      </w:r>
      <w:proofErr w:type="spellEnd"/>
      <w:r w:rsidRPr="00A10F45"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p w:rsidR="0095709A" w:rsidRPr="00A10F45" w:rsidRDefault="0095709A" w:rsidP="00FD3C98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 w:bidi="ru-RU"/>
        </w:rPr>
      </w:pPr>
      <w:proofErr w:type="spellStart"/>
      <w:r w:rsidRPr="00A10F45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Әдебиеттер</w:t>
      </w:r>
      <w:proofErr w:type="spellEnd"/>
      <w:r w:rsidRPr="00A10F45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 xml:space="preserve"> </w:t>
      </w:r>
      <w:proofErr w:type="spellStart"/>
      <w:r w:rsidRPr="00A10F45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тізімі</w:t>
      </w:r>
      <w:proofErr w:type="spellEnd"/>
    </w:p>
    <w:p w:rsidR="0095709A" w:rsidRPr="00A10F45" w:rsidRDefault="0095709A" w:rsidP="00DC12B0">
      <w:pPr>
        <w:widowControl w:val="0"/>
        <w:numPr>
          <w:ilvl w:val="0"/>
          <w:numId w:val="6"/>
        </w:numPr>
        <w:tabs>
          <w:tab w:val="clear" w:pos="720"/>
          <w:tab w:val="num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proofErr w:type="spellStart"/>
      <w:r w:rsidRPr="00A10F45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Ғылыми</w:t>
      </w:r>
      <w:proofErr w:type="spellEnd"/>
      <w:r w:rsidRPr="00A10F45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proofErr w:type="spellStart"/>
      <w:r w:rsidRPr="00A10F45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таным</w:t>
      </w:r>
      <w:proofErr w:type="spellEnd"/>
      <w:r w:rsidRPr="00A10F45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proofErr w:type="spellStart"/>
      <w:r w:rsidRPr="00A10F45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методологиясы</w:t>
      </w:r>
      <w:proofErr w:type="spellEnd"/>
      <w:r w:rsidRPr="00A10F45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: </w:t>
      </w:r>
      <w:proofErr w:type="spellStart"/>
      <w:r w:rsidRPr="00A10F45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магистрлерге</w:t>
      </w:r>
      <w:proofErr w:type="spellEnd"/>
      <w:r w:rsidRPr="00A10F45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proofErr w:type="spellStart"/>
      <w:r w:rsidRPr="00A10F45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арналған</w:t>
      </w:r>
      <w:proofErr w:type="spellEnd"/>
      <w:r w:rsidRPr="00A10F45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proofErr w:type="spellStart"/>
      <w:r w:rsidRPr="00A10F45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оқулық</w:t>
      </w:r>
      <w:proofErr w:type="spellEnd"/>
      <w:r w:rsidRPr="00A10F45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/ В. А. Канке. – 2-ші </w:t>
      </w:r>
      <w:proofErr w:type="spellStart"/>
      <w:proofErr w:type="gramStart"/>
      <w:r w:rsidRPr="00A10F45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басылым</w:t>
      </w:r>
      <w:proofErr w:type="spellEnd"/>
      <w:r w:rsidRPr="00A10F45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.,</w:t>
      </w:r>
      <w:proofErr w:type="gramEnd"/>
      <w:r w:rsidRPr="00A10F45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стер. - </w:t>
      </w:r>
      <w:proofErr w:type="gramStart"/>
      <w:r w:rsidRPr="00A10F45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М :</w:t>
      </w:r>
      <w:proofErr w:type="gramEnd"/>
      <w:r w:rsidRPr="00A10F45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"Омега-Л" </w:t>
      </w:r>
      <w:proofErr w:type="spellStart"/>
      <w:r w:rsidRPr="00A10F45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Баспасы</w:t>
      </w:r>
      <w:proofErr w:type="spellEnd"/>
      <w:r w:rsidRPr="00A10F45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, 2014. - 255 б.: ил.</w:t>
      </w:r>
    </w:p>
    <w:p w:rsidR="0095709A" w:rsidRDefault="0095709A" w:rsidP="005072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709A" w:rsidRDefault="0095709A" w:rsidP="005072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709A" w:rsidRDefault="0095709A" w:rsidP="005072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709A" w:rsidRDefault="0095709A" w:rsidP="005072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709A" w:rsidRDefault="0095709A" w:rsidP="005072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709A" w:rsidRDefault="0095709A" w:rsidP="005072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709A" w:rsidRDefault="0095709A" w:rsidP="005072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709A" w:rsidRDefault="0095709A" w:rsidP="005072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709A" w:rsidRDefault="0095709A" w:rsidP="005072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709A" w:rsidRDefault="0095709A" w:rsidP="005072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709A" w:rsidRDefault="0095709A" w:rsidP="005072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709A" w:rsidRDefault="0095709A" w:rsidP="005072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709A" w:rsidRDefault="0095709A" w:rsidP="005072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D3C98" w:rsidRDefault="00FD3C98" w:rsidP="005072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709A" w:rsidRDefault="0095709A" w:rsidP="005072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246B" w:rsidRDefault="0044246B" w:rsidP="005072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246B" w:rsidRDefault="0044246B" w:rsidP="005072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246B" w:rsidRDefault="0044246B" w:rsidP="005072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246B" w:rsidRDefault="0044246B" w:rsidP="005072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246B" w:rsidRDefault="0044246B" w:rsidP="005072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246B" w:rsidRDefault="0044246B" w:rsidP="005072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246B" w:rsidRDefault="0044246B" w:rsidP="005072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246B" w:rsidRDefault="0044246B" w:rsidP="005072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72A1" w:rsidRPr="0095709A" w:rsidRDefault="005072A1" w:rsidP="005072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709A">
        <w:rPr>
          <w:rFonts w:ascii="Times New Roman" w:hAnsi="Times New Roman"/>
          <w:b/>
          <w:sz w:val="28"/>
          <w:szCs w:val="28"/>
        </w:rPr>
        <w:lastRenderedPageBreak/>
        <w:t xml:space="preserve">МЕТОДИЧЕСКИЙ КАБИНЕТ </w:t>
      </w:r>
    </w:p>
    <w:p w:rsidR="00B120B0" w:rsidRPr="0095709A" w:rsidRDefault="005072A1" w:rsidP="005072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5709A">
        <w:rPr>
          <w:rFonts w:ascii="Times New Roman" w:hAnsi="Times New Roman"/>
          <w:b/>
          <w:sz w:val="28"/>
          <w:szCs w:val="28"/>
        </w:rPr>
        <w:t>ОТДЕЛА ОБРАЗОВАНИЯ ГОРОДА ПАВЛОДАРА</w:t>
      </w:r>
    </w:p>
    <w:p w:rsidR="00B120B0" w:rsidRPr="0095709A" w:rsidRDefault="003531A7" w:rsidP="00D830EF">
      <w:pPr>
        <w:widowControl w:val="0"/>
        <w:tabs>
          <w:tab w:val="left" w:pos="1841"/>
          <w:tab w:val="left" w:pos="2104"/>
          <w:tab w:val="center" w:pos="524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709A"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95709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072A1" w:rsidRPr="0095709A">
        <w:rPr>
          <w:rFonts w:ascii="Times New Roman" w:hAnsi="Times New Roman"/>
          <w:b/>
          <w:bCs/>
          <w:sz w:val="28"/>
          <w:szCs w:val="28"/>
        </w:rPr>
        <w:t>ГОРОДСК</w:t>
      </w:r>
      <w:r w:rsidR="00B120B0" w:rsidRPr="0095709A">
        <w:rPr>
          <w:rFonts w:ascii="Times New Roman" w:hAnsi="Times New Roman"/>
          <w:b/>
          <w:bCs/>
          <w:sz w:val="28"/>
          <w:szCs w:val="28"/>
        </w:rPr>
        <w:t>АЯ НАУЧНО-ПРАКТИЧЕСКАЯ КОНФЕРЕНЦИЯ</w:t>
      </w:r>
    </w:p>
    <w:p w:rsidR="00B120B0" w:rsidRPr="00F258DC" w:rsidRDefault="00B120B0" w:rsidP="00D8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F258DC">
        <w:rPr>
          <w:rFonts w:ascii="Times New Roman" w:hAnsi="Times New Roman"/>
          <w:b/>
          <w:bCs/>
          <w:sz w:val="28"/>
          <w:szCs w:val="28"/>
          <w:lang w:val="kk-KZ"/>
        </w:rPr>
        <w:t>«</w:t>
      </w:r>
      <w:r w:rsidR="003531A7">
        <w:rPr>
          <w:rFonts w:ascii="Times New Roman" w:hAnsi="Times New Roman"/>
          <w:b/>
          <w:bCs/>
          <w:sz w:val="28"/>
          <w:szCs w:val="28"/>
          <w:lang w:val="kk-KZ"/>
        </w:rPr>
        <w:t>Предметно – языковое интегрированное обучение (</w:t>
      </w:r>
      <w:r w:rsidR="003531A7">
        <w:rPr>
          <w:rFonts w:ascii="Times New Roman" w:hAnsi="Times New Roman"/>
          <w:b/>
          <w:bCs/>
          <w:sz w:val="28"/>
          <w:szCs w:val="28"/>
          <w:lang w:val="en-US"/>
        </w:rPr>
        <w:t>CLIL</w:t>
      </w:r>
      <w:r w:rsidR="003531A7">
        <w:rPr>
          <w:rFonts w:ascii="Times New Roman" w:hAnsi="Times New Roman"/>
          <w:b/>
          <w:bCs/>
          <w:sz w:val="28"/>
          <w:szCs w:val="28"/>
          <w:lang w:val="kk-KZ"/>
        </w:rPr>
        <w:t xml:space="preserve">), как ответ на внедрение трехъязычного образования: мнение, практика и вызовы учителей» </w:t>
      </w:r>
    </w:p>
    <w:p w:rsidR="00B120B0" w:rsidRPr="00F258DC" w:rsidRDefault="00B120B0" w:rsidP="00D8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580962" w:rsidRPr="00F258DC" w:rsidRDefault="00B120B0" w:rsidP="00D8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258DC">
        <w:rPr>
          <w:rFonts w:ascii="Times New Roman" w:hAnsi="Times New Roman"/>
          <w:b/>
          <w:bCs/>
          <w:sz w:val="28"/>
          <w:szCs w:val="28"/>
        </w:rPr>
        <w:t>ИНФОРМАЦИОННОЕ ПИСЬМО</w:t>
      </w:r>
    </w:p>
    <w:p w:rsidR="00B120B0" w:rsidRPr="00F258DC" w:rsidRDefault="00B120B0" w:rsidP="006342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258D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D3C98">
        <w:rPr>
          <w:rFonts w:ascii="Times New Roman" w:hAnsi="Times New Roman"/>
          <w:b/>
          <w:bCs/>
          <w:sz w:val="28"/>
          <w:szCs w:val="28"/>
        </w:rPr>
        <w:tab/>
      </w:r>
      <w:r w:rsidR="004C009B">
        <w:rPr>
          <w:rFonts w:ascii="Times New Roman" w:hAnsi="Times New Roman"/>
          <w:b/>
          <w:bCs/>
          <w:sz w:val="28"/>
          <w:szCs w:val="28"/>
          <w:lang w:val="kk-KZ"/>
        </w:rPr>
        <w:t>27</w:t>
      </w:r>
      <w:r w:rsidR="005072A1" w:rsidRPr="00F258DC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5072A1" w:rsidRPr="00F258DC">
        <w:rPr>
          <w:rFonts w:ascii="Times New Roman" w:hAnsi="Times New Roman"/>
          <w:b/>
          <w:bCs/>
          <w:sz w:val="28"/>
          <w:szCs w:val="28"/>
        </w:rPr>
        <w:t xml:space="preserve">марта </w:t>
      </w:r>
      <w:r w:rsidR="003531A7">
        <w:rPr>
          <w:rFonts w:ascii="Times New Roman" w:hAnsi="Times New Roman"/>
          <w:b/>
          <w:bCs/>
          <w:sz w:val="28"/>
          <w:szCs w:val="28"/>
        </w:rPr>
        <w:t>2020</w:t>
      </w:r>
      <w:r w:rsidRPr="00F258DC">
        <w:rPr>
          <w:rFonts w:ascii="Times New Roman" w:hAnsi="Times New Roman"/>
          <w:b/>
          <w:bCs/>
          <w:sz w:val="28"/>
          <w:szCs w:val="28"/>
        </w:rPr>
        <w:t xml:space="preserve"> года </w:t>
      </w:r>
      <w:r w:rsidR="005072A1" w:rsidRPr="00F258DC">
        <w:rPr>
          <w:rFonts w:ascii="Times New Roman" w:hAnsi="Times New Roman"/>
          <w:sz w:val="28"/>
          <w:szCs w:val="28"/>
          <w:shd w:val="clear" w:color="auto" w:fill="FFFFFF"/>
        </w:rPr>
        <w:t>методический кабинет отдела образо</w:t>
      </w:r>
      <w:r w:rsidR="00FD3C98">
        <w:rPr>
          <w:rFonts w:ascii="Times New Roman" w:hAnsi="Times New Roman"/>
          <w:sz w:val="28"/>
          <w:szCs w:val="28"/>
          <w:shd w:val="clear" w:color="auto" w:fill="FFFFFF"/>
        </w:rPr>
        <w:t xml:space="preserve">вания города Павлодара проводит </w:t>
      </w:r>
      <w:r w:rsidR="003531A7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II</w:t>
      </w:r>
      <w:r w:rsidR="003531A7" w:rsidRPr="003531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072A1" w:rsidRPr="00F258DC">
        <w:rPr>
          <w:rFonts w:ascii="Times New Roman" w:hAnsi="Times New Roman"/>
          <w:sz w:val="28"/>
          <w:szCs w:val="28"/>
          <w:shd w:val="clear" w:color="auto" w:fill="FFFFFF"/>
        </w:rPr>
        <w:t>городскую научно-практическую конференцию</w:t>
      </w:r>
      <w:r w:rsidR="003531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531A7" w:rsidRPr="003531A7">
        <w:rPr>
          <w:rFonts w:ascii="Times New Roman" w:hAnsi="Times New Roman"/>
          <w:bCs/>
          <w:sz w:val="28"/>
          <w:szCs w:val="28"/>
          <w:lang w:val="kk-KZ"/>
        </w:rPr>
        <w:t>«Предметно – языковое интегрированное обучение (</w:t>
      </w:r>
      <w:r w:rsidR="003531A7" w:rsidRPr="003531A7">
        <w:rPr>
          <w:rFonts w:ascii="Times New Roman" w:hAnsi="Times New Roman"/>
          <w:bCs/>
          <w:sz w:val="28"/>
          <w:szCs w:val="28"/>
          <w:lang w:val="en-US"/>
        </w:rPr>
        <w:t>CLIL</w:t>
      </w:r>
      <w:r w:rsidR="003531A7" w:rsidRPr="003531A7">
        <w:rPr>
          <w:rFonts w:ascii="Times New Roman" w:hAnsi="Times New Roman"/>
          <w:bCs/>
          <w:sz w:val="28"/>
          <w:szCs w:val="28"/>
          <w:lang w:val="kk-KZ"/>
        </w:rPr>
        <w:t xml:space="preserve">), как ответ на внедрение трехъязычного образования: мнение, практика и вызовы учителей» </w:t>
      </w:r>
      <w:r w:rsidR="004C009B">
        <w:rPr>
          <w:rFonts w:ascii="Times New Roman" w:hAnsi="Times New Roman"/>
          <w:sz w:val="28"/>
          <w:szCs w:val="28"/>
          <w:shd w:val="clear" w:color="auto" w:fill="FFFFFF"/>
        </w:rPr>
        <w:t>(далее - Конференция) в Онлайн – режиме.</w:t>
      </w:r>
    </w:p>
    <w:p w:rsidR="00FD3C98" w:rsidRDefault="006342D2" w:rsidP="00FD3C98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i/>
          <w:color w:val="22222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Актуальность</w:t>
      </w:r>
      <w:r w:rsidR="00746EF4" w:rsidRPr="00FD3C98">
        <w:rPr>
          <w:rFonts w:ascii="Times New Roman" w:hAnsi="Times New Roman"/>
          <w:b/>
          <w:i/>
          <w:sz w:val="28"/>
          <w:szCs w:val="28"/>
          <w:lang w:val="kk-KZ"/>
        </w:rPr>
        <w:t xml:space="preserve"> конференции</w:t>
      </w:r>
      <w:r w:rsidR="00746EF4" w:rsidRPr="00FD3C98">
        <w:rPr>
          <w:rFonts w:ascii="Times New Roman" w:hAnsi="Times New Roman"/>
          <w:b/>
          <w:i/>
          <w:color w:val="222222"/>
          <w:sz w:val="28"/>
          <w:szCs w:val="28"/>
          <w:shd w:val="clear" w:color="auto" w:fill="FFFFFF"/>
          <w:lang w:val="kk-KZ"/>
        </w:rPr>
        <w:t>:</w:t>
      </w:r>
    </w:p>
    <w:p w:rsidR="00746EF4" w:rsidRPr="00FD3C98" w:rsidRDefault="00FD3C98" w:rsidP="00FD3C98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i/>
          <w:color w:val="22222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b/>
          <w:i/>
          <w:color w:val="222222"/>
          <w:sz w:val="28"/>
          <w:szCs w:val="28"/>
          <w:shd w:val="clear" w:color="auto" w:fill="FFFFFF"/>
          <w:lang w:val="kk-KZ"/>
        </w:rPr>
        <w:tab/>
      </w:r>
      <w:r w:rsidR="00746EF4" w:rsidRPr="004C009B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Внедрение инновационных подходов в учебный процесс и распространение идей по формированию и развитию трехъязычного  образования </w:t>
      </w:r>
    </w:p>
    <w:p w:rsidR="005072A1" w:rsidRPr="004C009B" w:rsidRDefault="005072A1" w:rsidP="00DE37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C009B">
        <w:rPr>
          <w:rFonts w:ascii="Times New Roman" w:hAnsi="Times New Roman"/>
          <w:sz w:val="28"/>
          <w:szCs w:val="28"/>
          <w:shd w:val="clear" w:color="auto" w:fill="FFFFFF"/>
        </w:rPr>
        <w:t xml:space="preserve">На Конференции будут рассмотрены актуальные практические вопросы, связанные с развитием </w:t>
      </w:r>
      <w:r w:rsidR="003531A7" w:rsidRPr="004C009B">
        <w:rPr>
          <w:rFonts w:ascii="Times New Roman" w:hAnsi="Times New Roman"/>
          <w:sz w:val="28"/>
          <w:szCs w:val="28"/>
          <w:shd w:val="clear" w:color="auto" w:fill="FFFFFF"/>
        </w:rPr>
        <w:t xml:space="preserve">трехъязычного </w:t>
      </w:r>
      <w:r w:rsidRPr="004C009B">
        <w:rPr>
          <w:rFonts w:ascii="Times New Roman" w:hAnsi="Times New Roman"/>
          <w:sz w:val="28"/>
          <w:szCs w:val="28"/>
          <w:shd w:val="clear" w:color="auto" w:fill="FFFFFF"/>
        </w:rPr>
        <w:t>образования.</w:t>
      </w:r>
    </w:p>
    <w:p w:rsidR="005072A1" w:rsidRPr="00F258DC" w:rsidRDefault="005072A1" w:rsidP="00DE37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258DC">
        <w:rPr>
          <w:rFonts w:ascii="Times New Roman" w:hAnsi="Times New Roman"/>
          <w:sz w:val="28"/>
          <w:szCs w:val="28"/>
          <w:shd w:val="clear" w:color="auto" w:fill="FFFFFF"/>
        </w:rPr>
        <w:t xml:space="preserve">К участию приглашаются учёные и преподаватели ВУЗов, </w:t>
      </w:r>
      <w:r w:rsidR="003531A7">
        <w:rPr>
          <w:rFonts w:ascii="Times New Roman" w:hAnsi="Times New Roman"/>
          <w:sz w:val="28"/>
          <w:szCs w:val="28"/>
          <w:shd w:val="clear" w:color="auto" w:fill="FFFFFF"/>
        </w:rPr>
        <w:t xml:space="preserve">высшего педагогического </w:t>
      </w:r>
      <w:r w:rsidR="00B21127" w:rsidRPr="00F258DC">
        <w:rPr>
          <w:rFonts w:ascii="Times New Roman" w:hAnsi="Times New Roman"/>
          <w:sz w:val="28"/>
          <w:szCs w:val="28"/>
          <w:shd w:val="clear" w:color="auto" w:fill="FFFFFF"/>
        </w:rPr>
        <w:t>колледжа</w:t>
      </w:r>
      <w:r w:rsidRPr="00F258DC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F258DC" w:rsidRPr="00F258DC">
        <w:rPr>
          <w:rFonts w:ascii="Times New Roman" w:hAnsi="Times New Roman"/>
          <w:sz w:val="28"/>
          <w:szCs w:val="28"/>
          <w:shd w:val="clear" w:color="auto" w:fill="FFFFFF"/>
        </w:rPr>
        <w:t xml:space="preserve">методисты инновационного центра, </w:t>
      </w:r>
      <w:r w:rsidRPr="00F258DC">
        <w:rPr>
          <w:rFonts w:ascii="Times New Roman" w:hAnsi="Times New Roman"/>
          <w:sz w:val="28"/>
          <w:szCs w:val="28"/>
          <w:shd w:val="clear" w:color="auto" w:fill="FFFFFF"/>
        </w:rPr>
        <w:t>педагоги и руководители общеобразовательных школ, Назарбаев инте</w:t>
      </w:r>
      <w:r w:rsidR="003531A7">
        <w:rPr>
          <w:rFonts w:ascii="Times New Roman" w:hAnsi="Times New Roman"/>
          <w:sz w:val="28"/>
          <w:szCs w:val="28"/>
          <w:shd w:val="clear" w:color="auto" w:fill="FFFFFF"/>
        </w:rPr>
        <w:t>ллектуальной школы г. Павлодара, менторы центра «</w:t>
      </w:r>
      <w:r w:rsidR="003531A7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Ұстаз</w:t>
      </w:r>
      <w:r w:rsidR="003531A7">
        <w:rPr>
          <w:rFonts w:ascii="Times New Roman" w:hAnsi="Times New Roman"/>
          <w:sz w:val="28"/>
          <w:szCs w:val="28"/>
          <w:shd w:val="clear" w:color="auto" w:fill="FFFFFF"/>
        </w:rPr>
        <w:t>».</w:t>
      </w:r>
    </w:p>
    <w:p w:rsidR="00746EF4" w:rsidRPr="00B835F9" w:rsidRDefault="00746EF4" w:rsidP="00DE37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B835F9">
        <w:rPr>
          <w:rFonts w:ascii="Times New Roman" w:hAnsi="Times New Roman"/>
          <w:color w:val="222222"/>
          <w:sz w:val="28"/>
          <w:szCs w:val="28"/>
          <w:shd w:val="clear" w:color="auto" w:fill="FFFFFF"/>
          <w:lang w:val="kk-KZ"/>
        </w:rPr>
        <w:t>1. Г</w:t>
      </w:r>
      <w:r w:rsidRPr="00B835F9">
        <w:rPr>
          <w:rFonts w:ascii="Times New Roman" w:hAnsi="Times New Roman"/>
          <w:color w:val="010101"/>
          <w:sz w:val="28"/>
          <w:szCs w:val="28"/>
        </w:rPr>
        <w:t>лавная цель конференции, которая проводится в направлении «Идеи, достойные распространения»</w:t>
      </w:r>
      <w:r>
        <w:rPr>
          <w:rFonts w:ascii="Times New Roman" w:hAnsi="Times New Roman"/>
          <w:color w:val="010101"/>
          <w:sz w:val="28"/>
          <w:szCs w:val="28"/>
        </w:rPr>
        <w:t xml:space="preserve"> </w:t>
      </w:r>
      <w:r w:rsidRPr="00B835F9">
        <w:rPr>
          <w:rFonts w:ascii="Times New Roman" w:hAnsi="Times New Roman"/>
          <w:color w:val="010101"/>
          <w:sz w:val="28"/>
          <w:szCs w:val="28"/>
        </w:rPr>
        <w:t>-</w:t>
      </w:r>
      <w:r>
        <w:rPr>
          <w:rFonts w:ascii="Times New Roman" w:hAnsi="Times New Roman"/>
          <w:color w:val="010101"/>
          <w:sz w:val="28"/>
          <w:szCs w:val="28"/>
        </w:rPr>
        <w:t xml:space="preserve"> </w:t>
      </w:r>
      <w:r w:rsidR="0043049D">
        <w:rPr>
          <w:rFonts w:ascii="Times New Roman" w:hAnsi="Times New Roman"/>
          <w:color w:val="010101"/>
          <w:sz w:val="28"/>
          <w:szCs w:val="28"/>
        </w:rPr>
        <w:t xml:space="preserve">популяризация </w:t>
      </w:r>
      <w:r w:rsidRPr="00B835F9">
        <w:rPr>
          <w:rFonts w:ascii="Times New Roman" w:hAnsi="Times New Roman"/>
          <w:color w:val="010101"/>
          <w:sz w:val="28"/>
          <w:szCs w:val="28"/>
        </w:rPr>
        <w:t>новых идей, передового опыта для педагогических работников в нестандартной  форме.</w:t>
      </w:r>
    </w:p>
    <w:p w:rsidR="00746EF4" w:rsidRPr="00B835F9" w:rsidRDefault="00746EF4" w:rsidP="00DE375F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  <w:lang w:val="kk-KZ"/>
        </w:rPr>
      </w:pPr>
      <w:r w:rsidRPr="00B835F9">
        <w:rPr>
          <w:rFonts w:ascii="Times New Roman" w:hAnsi="Times New Roman"/>
          <w:color w:val="222222"/>
          <w:sz w:val="28"/>
          <w:szCs w:val="28"/>
          <w:shd w:val="clear" w:color="auto" w:fill="FFFFFF"/>
          <w:lang w:val="kk-KZ"/>
        </w:rPr>
        <w:t>2. Обмен опытом и оказание методической помощи педагогическим работникам, работающим</w:t>
      </w:r>
      <w:r w:rsidR="005C15DF">
        <w:rPr>
          <w:rFonts w:ascii="Times New Roman" w:hAnsi="Times New Roman"/>
          <w:color w:val="222222"/>
          <w:sz w:val="28"/>
          <w:szCs w:val="28"/>
          <w:shd w:val="clear" w:color="auto" w:fill="FFFFFF"/>
          <w:lang w:val="kk-KZ"/>
        </w:rPr>
        <w:t xml:space="preserve">х в условиях трехъязычного </w:t>
      </w:r>
      <w:r w:rsidR="0043049D">
        <w:rPr>
          <w:rFonts w:ascii="Times New Roman" w:hAnsi="Times New Roman"/>
          <w:color w:val="222222"/>
          <w:sz w:val="28"/>
          <w:szCs w:val="28"/>
          <w:shd w:val="clear" w:color="auto" w:fill="FFFFFF"/>
          <w:lang w:val="kk-KZ"/>
        </w:rPr>
        <w:t>образования.</w:t>
      </w:r>
    </w:p>
    <w:p w:rsidR="00486F77" w:rsidRDefault="00486F77" w:rsidP="00FD3C98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258DC">
        <w:rPr>
          <w:rFonts w:ascii="Times New Roman" w:hAnsi="Times New Roman"/>
          <w:b/>
          <w:bCs/>
          <w:i/>
          <w:iCs/>
          <w:sz w:val="28"/>
          <w:szCs w:val="28"/>
        </w:rPr>
        <w:t>Основные направления Конференции:</w:t>
      </w:r>
    </w:p>
    <w:p w:rsidR="00FD3C98" w:rsidRDefault="00746EF4" w:rsidP="00DE375F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  <w:lang w:val="kk-KZ"/>
        </w:rPr>
      </w:pPr>
      <w:r w:rsidRPr="00B835F9">
        <w:rPr>
          <w:rFonts w:ascii="Times New Roman" w:hAnsi="Times New Roman"/>
          <w:color w:val="222222"/>
          <w:sz w:val="28"/>
          <w:szCs w:val="28"/>
          <w:shd w:val="clear" w:color="auto" w:fill="FFFFFF"/>
          <w:lang w:val="kk-KZ"/>
        </w:rPr>
        <w:t>1. Обучение, воспитание полиязычной личности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  <w:lang w:val="kk-KZ"/>
        </w:rPr>
        <w:t xml:space="preserve"> </w:t>
      </w:r>
      <w:r w:rsidRPr="00B835F9">
        <w:rPr>
          <w:rFonts w:ascii="Times New Roman" w:hAnsi="Times New Roman"/>
          <w:color w:val="222222"/>
          <w:sz w:val="28"/>
          <w:szCs w:val="28"/>
          <w:shd w:val="clear" w:color="auto" w:fill="FFFFFF"/>
          <w:lang w:val="kk-KZ"/>
        </w:rPr>
        <w:t>-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  <w:lang w:val="kk-KZ"/>
        </w:rPr>
        <w:t xml:space="preserve"> </w:t>
      </w:r>
      <w:r w:rsidRPr="00B835F9">
        <w:rPr>
          <w:rFonts w:ascii="Times New Roman" w:hAnsi="Times New Roman"/>
          <w:color w:val="222222"/>
          <w:sz w:val="28"/>
          <w:szCs w:val="28"/>
          <w:shd w:val="clear" w:color="auto" w:fill="FFFFFF"/>
          <w:lang w:val="kk-KZ"/>
        </w:rPr>
        <w:t>требование времени.</w:t>
      </w:r>
    </w:p>
    <w:p w:rsidR="00746EF4" w:rsidRPr="00B835F9" w:rsidRDefault="004D68BA" w:rsidP="00DE375F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color w:val="222222"/>
          <w:sz w:val="28"/>
          <w:szCs w:val="28"/>
          <w:shd w:val="clear" w:color="auto" w:fill="FFFFFF"/>
          <w:lang w:val="kk-KZ"/>
        </w:rPr>
        <w:t>2</w:t>
      </w:r>
      <w:r w:rsidR="00746EF4" w:rsidRPr="00B835F9">
        <w:rPr>
          <w:rFonts w:ascii="Times New Roman" w:hAnsi="Times New Roman"/>
          <w:color w:val="222222"/>
          <w:sz w:val="28"/>
          <w:szCs w:val="28"/>
          <w:shd w:val="clear" w:color="auto" w:fill="FFFFFF"/>
          <w:lang w:val="kk-KZ"/>
        </w:rPr>
        <w:t>.</w:t>
      </w:r>
      <w:r w:rsidR="00FD3C98">
        <w:rPr>
          <w:rFonts w:ascii="Times New Roman" w:hAnsi="Times New Roman"/>
          <w:color w:val="222222"/>
          <w:sz w:val="28"/>
          <w:szCs w:val="28"/>
          <w:shd w:val="clear" w:color="auto" w:fill="FFFFFF"/>
          <w:lang w:val="kk-KZ"/>
        </w:rPr>
        <w:t xml:space="preserve"> </w:t>
      </w:r>
      <w:r w:rsidR="00746EF4" w:rsidRPr="00B835F9">
        <w:rPr>
          <w:rFonts w:ascii="Times New Roman" w:hAnsi="Times New Roman"/>
          <w:color w:val="222222"/>
          <w:sz w:val="28"/>
          <w:szCs w:val="28"/>
          <w:shd w:val="clear" w:color="auto" w:fill="FFFFFF"/>
          <w:lang w:val="kk-KZ"/>
        </w:rPr>
        <w:t xml:space="preserve">Эффективные </w:t>
      </w:r>
      <w:r w:rsidR="00746EF4">
        <w:rPr>
          <w:rFonts w:ascii="Times New Roman" w:hAnsi="Times New Roman"/>
          <w:color w:val="222222"/>
          <w:sz w:val="28"/>
          <w:szCs w:val="28"/>
          <w:shd w:val="clear" w:color="auto" w:fill="FFFFFF"/>
          <w:lang w:val="kk-KZ"/>
        </w:rPr>
        <w:t xml:space="preserve"> </w:t>
      </w:r>
      <w:r w:rsidR="00746EF4" w:rsidRPr="00B835F9">
        <w:rPr>
          <w:rFonts w:ascii="Times New Roman" w:hAnsi="Times New Roman"/>
          <w:color w:val="222222"/>
          <w:sz w:val="28"/>
          <w:szCs w:val="28"/>
          <w:shd w:val="clear" w:color="auto" w:fill="FFFFFF"/>
          <w:lang w:val="kk-KZ"/>
        </w:rPr>
        <w:t>пути обучения на трех языках (учителя информатики,</w:t>
      </w:r>
      <w:r w:rsidR="00FD3C98">
        <w:rPr>
          <w:rFonts w:ascii="Times New Roman" w:hAnsi="Times New Roman"/>
          <w:color w:val="222222"/>
          <w:sz w:val="28"/>
          <w:szCs w:val="28"/>
          <w:shd w:val="clear" w:color="auto" w:fill="FFFFFF"/>
          <w:lang w:val="kk-KZ"/>
        </w:rPr>
        <w:t xml:space="preserve"> </w:t>
      </w:r>
      <w:r w:rsidR="00746EF4" w:rsidRPr="00B835F9">
        <w:rPr>
          <w:rFonts w:ascii="Times New Roman" w:hAnsi="Times New Roman"/>
          <w:color w:val="222222"/>
          <w:sz w:val="28"/>
          <w:szCs w:val="28"/>
          <w:shd w:val="clear" w:color="auto" w:fill="FFFFFF"/>
          <w:lang w:val="kk-KZ"/>
        </w:rPr>
        <w:t>физики, химии, биологии).</w:t>
      </w:r>
    </w:p>
    <w:p w:rsidR="004C009B" w:rsidRDefault="004D68BA" w:rsidP="00DE375F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4F81BD" w:themeColor="accent1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color w:val="222222"/>
          <w:sz w:val="28"/>
          <w:szCs w:val="28"/>
          <w:shd w:val="clear" w:color="auto" w:fill="FFFFFF"/>
          <w:lang w:val="kk-KZ"/>
        </w:rPr>
        <w:t>3</w:t>
      </w:r>
      <w:r w:rsidR="00FD3C98">
        <w:rPr>
          <w:rFonts w:ascii="Times New Roman" w:hAnsi="Times New Roman"/>
          <w:color w:val="222222"/>
          <w:sz w:val="28"/>
          <w:szCs w:val="28"/>
          <w:shd w:val="clear" w:color="auto" w:fill="FFFFFF"/>
          <w:lang w:val="kk-KZ"/>
        </w:rPr>
        <w:t xml:space="preserve">. </w:t>
      </w:r>
      <w:r w:rsidR="00746EF4" w:rsidRPr="00B835F9">
        <w:rPr>
          <w:rFonts w:ascii="Times New Roman" w:hAnsi="Times New Roman"/>
          <w:color w:val="222222"/>
          <w:sz w:val="28"/>
          <w:szCs w:val="28"/>
          <w:shd w:val="clear" w:color="auto" w:fill="FFFFFF"/>
          <w:lang w:val="kk-KZ"/>
        </w:rPr>
        <w:t>Оптимальные методы</w:t>
      </w:r>
      <w:r w:rsidR="0043049D">
        <w:rPr>
          <w:rFonts w:ascii="Times New Roman" w:hAnsi="Times New Roman"/>
          <w:color w:val="222222"/>
          <w:sz w:val="28"/>
          <w:szCs w:val="28"/>
          <w:shd w:val="clear" w:color="auto" w:fill="FFFFFF"/>
          <w:lang w:val="kk-KZ"/>
        </w:rPr>
        <w:t xml:space="preserve"> и приемы</w:t>
      </w:r>
      <w:r w:rsidR="00746EF4" w:rsidRPr="00B835F9">
        <w:rPr>
          <w:rFonts w:ascii="Times New Roman" w:hAnsi="Times New Roman"/>
          <w:color w:val="222222"/>
          <w:sz w:val="28"/>
          <w:szCs w:val="28"/>
          <w:shd w:val="clear" w:color="auto" w:fill="FFFFFF"/>
          <w:lang w:val="kk-KZ"/>
        </w:rPr>
        <w:t xml:space="preserve"> преподавания </w:t>
      </w:r>
      <w:r w:rsidR="00746EF4">
        <w:rPr>
          <w:rFonts w:ascii="Times New Roman" w:hAnsi="Times New Roman"/>
          <w:color w:val="222222"/>
          <w:sz w:val="28"/>
          <w:szCs w:val="28"/>
          <w:shd w:val="clear" w:color="auto" w:fill="FFFFFF"/>
          <w:lang w:val="kk-KZ"/>
        </w:rPr>
        <w:t xml:space="preserve">предметов </w:t>
      </w:r>
      <w:r w:rsidR="00746EF4" w:rsidRPr="00B835F9">
        <w:rPr>
          <w:rFonts w:ascii="Times New Roman" w:hAnsi="Times New Roman"/>
          <w:color w:val="222222"/>
          <w:sz w:val="28"/>
          <w:szCs w:val="28"/>
          <w:shd w:val="clear" w:color="auto" w:fill="FFFFFF"/>
          <w:lang w:val="kk-KZ"/>
        </w:rPr>
        <w:t xml:space="preserve">английского </w:t>
      </w:r>
      <w:r w:rsidR="00746EF4">
        <w:rPr>
          <w:rFonts w:ascii="Times New Roman" w:hAnsi="Times New Roman"/>
          <w:color w:val="222222"/>
          <w:sz w:val="28"/>
          <w:szCs w:val="28"/>
          <w:shd w:val="clear" w:color="auto" w:fill="FFFFFF"/>
          <w:lang w:val="kk-KZ"/>
        </w:rPr>
        <w:t xml:space="preserve">языка </w:t>
      </w:r>
      <w:r w:rsidR="003E5C87">
        <w:rPr>
          <w:rFonts w:ascii="Times New Roman" w:hAnsi="Times New Roman"/>
          <w:color w:val="222222"/>
          <w:sz w:val="28"/>
          <w:szCs w:val="28"/>
          <w:shd w:val="clear" w:color="auto" w:fill="FFFFFF"/>
          <w:lang w:val="kk-KZ"/>
        </w:rPr>
        <w:t xml:space="preserve">и предметов ЕМН </w:t>
      </w:r>
      <w:r w:rsidR="00746EF4" w:rsidRPr="00B835F9">
        <w:rPr>
          <w:rFonts w:ascii="Times New Roman" w:hAnsi="Times New Roman"/>
          <w:color w:val="222222"/>
          <w:sz w:val="28"/>
          <w:szCs w:val="28"/>
          <w:shd w:val="clear" w:color="auto" w:fill="FFFFFF"/>
          <w:lang w:val="kk-KZ"/>
        </w:rPr>
        <w:t xml:space="preserve">в рамках программы </w:t>
      </w:r>
      <w:r w:rsidR="003E5C87">
        <w:rPr>
          <w:rFonts w:ascii="Times New Roman" w:hAnsi="Times New Roman"/>
          <w:color w:val="222222"/>
          <w:sz w:val="28"/>
          <w:szCs w:val="28"/>
          <w:shd w:val="clear" w:color="auto" w:fill="FFFFFF"/>
          <w:lang w:val="kk-KZ"/>
        </w:rPr>
        <w:t>трехъязычного обучения</w:t>
      </w:r>
      <w:r w:rsidR="00746EF4" w:rsidRPr="00B835F9">
        <w:rPr>
          <w:rFonts w:ascii="Times New Roman" w:hAnsi="Times New Roman"/>
          <w:color w:val="222222"/>
          <w:sz w:val="28"/>
          <w:szCs w:val="28"/>
          <w:shd w:val="clear" w:color="auto" w:fill="FFFFFF"/>
          <w:lang w:val="kk-KZ"/>
        </w:rPr>
        <w:t>.</w:t>
      </w:r>
      <w:r w:rsidR="004C009B" w:rsidRPr="004C009B">
        <w:rPr>
          <w:rFonts w:ascii="Times New Roman" w:hAnsi="Times New Roman"/>
          <w:color w:val="4F81BD" w:themeColor="accent1"/>
          <w:sz w:val="28"/>
          <w:szCs w:val="28"/>
          <w:shd w:val="clear" w:color="auto" w:fill="FFFFFF"/>
          <w:lang w:val="kk-KZ"/>
        </w:rPr>
        <w:t xml:space="preserve"> </w:t>
      </w:r>
    </w:p>
    <w:p w:rsidR="00DE375F" w:rsidRDefault="004D68BA" w:rsidP="00DE375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4</w:t>
      </w:r>
      <w:r w:rsidR="004C009B" w:rsidRPr="004C009B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. </w:t>
      </w:r>
      <w:r w:rsidR="00DE375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Оценивание языковых и предметных компетенций обучающихся в</w:t>
      </w:r>
      <w:r w:rsidR="00FD3C98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="00DE375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рамках системы критериального оценивания.</w:t>
      </w:r>
    </w:p>
    <w:p w:rsidR="004D68BA" w:rsidRDefault="00DE375F" w:rsidP="004D68B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="004D68BA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5</w:t>
      </w:r>
      <w:r w:rsidR="00FD3C98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. Поддержка </w:t>
      </w:r>
      <w:r w:rsidRPr="004C009B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трехъязычного обучени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я через внеклассные мероприятия,</w:t>
      </w:r>
      <w:r w:rsidR="00FD3C98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элективные курсы, спецкурсы.</w:t>
      </w:r>
    </w:p>
    <w:p w:rsidR="00FF3CB8" w:rsidRPr="00F258DC" w:rsidRDefault="0043049D" w:rsidP="00DE37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b/>
          <w:i/>
          <w:iCs/>
          <w:sz w:val="28"/>
          <w:szCs w:val="28"/>
          <w:lang w:eastAsia="ru-RU"/>
        </w:rPr>
        <w:tab/>
      </w:r>
      <w:r w:rsidR="00486F77" w:rsidRPr="00F258DC">
        <w:rPr>
          <w:rFonts w:ascii="Times New Roman" w:hAnsi="Times New Roman"/>
          <w:b/>
          <w:i/>
          <w:iCs/>
          <w:sz w:val="28"/>
          <w:szCs w:val="28"/>
          <w:lang w:eastAsia="ru-RU"/>
        </w:rPr>
        <w:t>Рабочие языки конференции</w:t>
      </w:r>
      <w:r w:rsidR="00486F77" w:rsidRPr="00F258DC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5072A1" w:rsidRPr="00F258DC">
        <w:rPr>
          <w:rFonts w:ascii="Times New Roman" w:hAnsi="Times New Roman"/>
          <w:sz w:val="28"/>
          <w:szCs w:val="28"/>
          <w:shd w:val="clear" w:color="auto" w:fill="FFFFFF"/>
        </w:rPr>
        <w:t xml:space="preserve">казахский, </w:t>
      </w:r>
      <w:r w:rsidR="00FF3CB8" w:rsidRPr="00F258D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р</w:t>
      </w:r>
      <w:r w:rsidR="003E5C87" w:rsidRPr="00F258DC">
        <w:rPr>
          <w:rFonts w:ascii="Times New Roman" w:hAnsi="Times New Roman"/>
          <w:sz w:val="28"/>
          <w:szCs w:val="28"/>
          <w:shd w:val="clear" w:color="auto" w:fill="FFFFFF"/>
        </w:rPr>
        <w:t>русский</w:t>
      </w:r>
      <w:r w:rsidR="005072A1" w:rsidRPr="00F258DC">
        <w:rPr>
          <w:rFonts w:ascii="Times New Roman" w:hAnsi="Times New Roman"/>
          <w:sz w:val="28"/>
          <w:szCs w:val="28"/>
          <w:shd w:val="clear" w:color="auto" w:fill="FFFFFF"/>
        </w:rPr>
        <w:t>, английский.</w:t>
      </w:r>
      <w:r w:rsidR="005072A1" w:rsidRPr="00F258DC">
        <w:rPr>
          <w:rFonts w:ascii="Times New Roman" w:hAnsi="Times New Roman"/>
          <w:sz w:val="28"/>
          <w:szCs w:val="28"/>
        </w:rPr>
        <w:br/>
      </w:r>
      <w:r w:rsidR="004D68BA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5072A1" w:rsidRPr="00F258DC">
        <w:rPr>
          <w:rFonts w:ascii="Times New Roman" w:hAnsi="Times New Roman"/>
          <w:sz w:val="28"/>
          <w:szCs w:val="28"/>
          <w:shd w:val="clear" w:color="auto" w:fill="FFFFFF"/>
        </w:rPr>
        <w:t xml:space="preserve">Программа Конференции будет сформирована в </w:t>
      </w:r>
      <w:r w:rsidR="003E5C87">
        <w:rPr>
          <w:rFonts w:ascii="Times New Roman" w:hAnsi="Times New Roman"/>
          <w:sz w:val="28"/>
          <w:szCs w:val="28"/>
          <w:shd w:val="clear" w:color="auto" w:fill="FFFFFF"/>
        </w:rPr>
        <w:t xml:space="preserve">соответствии </w:t>
      </w:r>
      <w:r w:rsidR="003E5C87" w:rsidRPr="00F258DC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="004D68B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E5C8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3E5C87" w:rsidRPr="00F258DC">
        <w:rPr>
          <w:rFonts w:ascii="Times New Roman" w:hAnsi="Times New Roman"/>
          <w:sz w:val="28"/>
          <w:szCs w:val="28"/>
          <w:shd w:val="clear" w:color="auto" w:fill="FFFFFF"/>
        </w:rPr>
        <w:t>оступающими</w:t>
      </w:r>
      <w:r w:rsidR="005072A1" w:rsidRPr="00F258DC">
        <w:rPr>
          <w:rFonts w:ascii="Times New Roman" w:hAnsi="Times New Roman"/>
          <w:sz w:val="28"/>
          <w:szCs w:val="28"/>
          <w:shd w:val="clear" w:color="auto" w:fill="FFFFFF"/>
        </w:rPr>
        <w:t xml:space="preserve"> заявками.</w:t>
      </w:r>
    </w:p>
    <w:p w:rsidR="003E5C87" w:rsidRDefault="003E5C87" w:rsidP="00DE375F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  <w:lang w:val="kk-KZ"/>
        </w:rPr>
      </w:pPr>
    </w:p>
    <w:p w:rsidR="0043049D" w:rsidRDefault="0043049D" w:rsidP="00DE375F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  <w:lang w:val="kk-KZ"/>
        </w:rPr>
      </w:pPr>
    </w:p>
    <w:p w:rsidR="0043049D" w:rsidRDefault="0043049D" w:rsidP="00DE375F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  <w:lang w:val="kk-KZ"/>
        </w:rPr>
      </w:pPr>
    </w:p>
    <w:p w:rsidR="0043049D" w:rsidRDefault="0043049D" w:rsidP="00DE375F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  <w:lang w:val="kk-KZ"/>
        </w:rPr>
      </w:pPr>
    </w:p>
    <w:p w:rsidR="00FF3CB8" w:rsidRPr="00F258DC" w:rsidRDefault="00FF3CB8" w:rsidP="004D68BA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i/>
          <w:sz w:val="28"/>
          <w:szCs w:val="28"/>
          <w:shd w:val="clear" w:color="auto" w:fill="FFFFFF"/>
          <w:lang w:val="kk-KZ"/>
        </w:rPr>
      </w:pPr>
      <w:r w:rsidRPr="00F258DC">
        <w:rPr>
          <w:rFonts w:ascii="Times New Roman" w:hAnsi="Times New Roman"/>
          <w:b/>
          <w:i/>
          <w:sz w:val="28"/>
          <w:szCs w:val="28"/>
          <w:shd w:val="clear" w:color="auto" w:fill="FFFFFF"/>
          <w:lang w:val="kk-KZ"/>
        </w:rPr>
        <w:lastRenderedPageBreak/>
        <w:t>УВАЖАЕМЫЕ КОЛЛЕГИ</w:t>
      </w:r>
      <w:r w:rsidR="005072A1" w:rsidRPr="00F258DC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!</w:t>
      </w:r>
    </w:p>
    <w:p w:rsidR="00FF3CB8" w:rsidRPr="00F258DC" w:rsidRDefault="005072A1" w:rsidP="00DE37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258DC">
        <w:rPr>
          <w:rFonts w:ascii="Times New Roman" w:hAnsi="Times New Roman"/>
          <w:sz w:val="28"/>
          <w:szCs w:val="28"/>
          <w:shd w:val="clear" w:color="auto" w:fill="FFFFFF"/>
        </w:rPr>
        <w:t xml:space="preserve">Для участия в </w:t>
      </w:r>
      <w:r w:rsidR="00FF3CB8" w:rsidRPr="00F258D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К</w:t>
      </w:r>
      <w:proofErr w:type="spellStart"/>
      <w:r w:rsidR="004C009B" w:rsidRPr="00F258DC">
        <w:rPr>
          <w:rFonts w:ascii="Times New Roman" w:hAnsi="Times New Roman"/>
          <w:sz w:val="28"/>
          <w:szCs w:val="28"/>
          <w:shd w:val="clear" w:color="auto" w:fill="FFFFFF"/>
        </w:rPr>
        <w:t>онференции</w:t>
      </w:r>
      <w:proofErr w:type="spellEnd"/>
      <w:r w:rsidR="00FF3CB8" w:rsidRPr="00F258DC">
        <w:rPr>
          <w:rFonts w:ascii="Times New Roman" w:hAnsi="Times New Roman"/>
          <w:sz w:val="28"/>
          <w:szCs w:val="28"/>
          <w:shd w:val="clear" w:color="auto" w:fill="FFFFFF"/>
        </w:rPr>
        <w:t xml:space="preserve"> необходимо </w:t>
      </w:r>
      <w:r w:rsidR="00FF3CB8" w:rsidRPr="00F258DC">
        <w:rPr>
          <w:rFonts w:ascii="Times New Roman" w:hAnsi="Times New Roman"/>
          <w:b/>
          <w:sz w:val="28"/>
          <w:szCs w:val="28"/>
          <w:shd w:val="clear" w:color="auto" w:fill="FFFFFF"/>
        </w:rPr>
        <w:t>д</w:t>
      </w:r>
      <w:r w:rsidRPr="00F258D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о </w:t>
      </w:r>
      <w:r w:rsidR="00FF3CB8" w:rsidRPr="00F258DC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16 марта</w:t>
      </w:r>
      <w:r w:rsidR="004C009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2020</w:t>
      </w:r>
      <w:r w:rsidRPr="00F258D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года</w:t>
      </w:r>
      <w:r w:rsidRPr="00F258DC">
        <w:rPr>
          <w:rFonts w:ascii="Times New Roman" w:hAnsi="Times New Roman"/>
          <w:sz w:val="28"/>
          <w:szCs w:val="28"/>
          <w:shd w:val="clear" w:color="auto" w:fill="FFFFFF"/>
        </w:rPr>
        <w:t xml:space="preserve"> подать заявк</w:t>
      </w:r>
      <w:r w:rsidR="00FF3CB8" w:rsidRPr="00F258DC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F258DC">
        <w:rPr>
          <w:rFonts w:ascii="Times New Roman" w:hAnsi="Times New Roman"/>
          <w:sz w:val="28"/>
          <w:szCs w:val="28"/>
          <w:shd w:val="clear" w:color="auto" w:fill="FFFFFF"/>
        </w:rPr>
        <w:t xml:space="preserve"> строго по прилагаемой форме</w:t>
      </w:r>
      <w:r w:rsidR="00FF3CB8" w:rsidRPr="00F258DC">
        <w:rPr>
          <w:rFonts w:ascii="Times New Roman" w:hAnsi="Times New Roman"/>
          <w:sz w:val="28"/>
          <w:szCs w:val="28"/>
          <w:shd w:val="clear" w:color="auto" w:fill="FFFFFF"/>
        </w:rPr>
        <w:t xml:space="preserve">. Вместе с заявкой </w:t>
      </w:r>
      <w:r w:rsidRPr="00F258DC">
        <w:rPr>
          <w:rFonts w:ascii="Times New Roman" w:hAnsi="Times New Roman"/>
          <w:sz w:val="28"/>
          <w:szCs w:val="28"/>
          <w:shd w:val="clear" w:color="auto" w:fill="FFFFFF"/>
        </w:rPr>
        <w:t xml:space="preserve">Вы отправляете статью объемом не более 8 страниц формата </w:t>
      </w:r>
      <w:r w:rsidRPr="00F258DC">
        <w:rPr>
          <w:rFonts w:ascii="Times New Roman" w:hAnsi="Times New Roman"/>
          <w:i/>
          <w:sz w:val="28"/>
          <w:szCs w:val="28"/>
          <w:shd w:val="clear" w:color="auto" w:fill="FFFFFF"/>
        </w:rPr>
        <w:t>А4</w:t>
      </w:r>
      <w:r w:rsidR="00FF3CB8" w:rsidRPr="00F258D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3049D">
        <w:rPr>
          <w:rFonts w:ascii="Times New Roman" w:hAnsi="Times New Roman"/>
          <w:sz w:val="28"/>
          <w:szCs w:val="28"/>
          <w:shd w:val="clear" w:color="auto" w:fill="FFFFFF"/>
        </w:rPr>
        <w:t xml:space="preserve">в электронном и бумажном варианте на электронный адрес: </w:t>
      </w:r>
      <w:hyperlink r:id="rId5" w:history="1">
        <w:proofErr w:type="gramStart"/>
        <w:r w:rsidR="0043049D" w:rsidRPr="000C2F48">
          <w:rPr>
            <w:rStyle w:val="a6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s</w:t>
        </w:r>
        <w:r w:rsidR="0043049D" w:rsidRPr="0043049D">
          <w:rPr>
            <w:rStyle w:val="a6"/>
            <w:rFonts w:ascii="Times New Roman" w:hAnsi="Times New Roman"/>
            <w:sz w:val="28"/>
            <w:szCs w:val="28"/>
            <w:shd w:val="clear" w:color="auto" w:fill="FFFFFF"/>
          </w:rPr>
          <w:t>.</w:t>
        </w:r>
        <w:r w:rsidR="0043049D" w:rsidRPr="000C2F48">
          <w:rPr>
            <w:rStyle w:val="a6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nazira</w:t>
        </w:r>
        <w:r w:rsidR="0043049D" w:rsidRPr="0043049D">
          <w:rPr>
            <w:rStyle w:val="a6"/>
            <w:rFonts w:ascii="Times New Roman" w:hAnsi="Times New Roman"/>
            <w:sz w:val="28"/>
            <w:szCs w:val="28"/>
            <w:shd w:val="clear" w:color="auto" w:fill="FFFFFF"/>
          </w:rPr>
          <w:t>.</w:t>
        </w:r>
        <w:r w:rsidR="0043049D" w:rsidRPr="000C2F48">
          <w:rPr>
            <w:rStyle w:val="a6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s</w:t>
        </w:r>
        <w:r w:rsidR="0043049D" w:rsidRPr="0043049D">
          <w:rPr>
            <w:rStyle w:val="a6"/>
            <w:rFonts w:ascii="Times New Roman" w:hAnsi="Times New Roman"/>
            <w:sz w:val="28"/>
            <w:szCs w:val="28"/>
            <w:shd w:val="clear" w:color="auto" w:fill="FFFFFF"/>
          </w:rPr>
          <w:t>@</w:t>
        </w:r>
        <w:r w:rsidR="0043049D" w:rsidRPr="000C2F48">
          <w:rPr>
            <w:rStyle w:val="a6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mail</w:t>
        </w:r>
        <w:r w:rsidR="0043049D" w:rsidRPr="0043049D">
          <w:rPr>
            <w:rStyle w:val="a6"/>
            <w:rFonts w:ascii="Times New Roman" w:hAnsi="Times New Roman"/>
            <w:sz w:val="28"/>
            <w:szCs w:val="28"/>
            <w:shd w:val="clear" w:color="auto" w:fill="FFFFFF"/>
          </w:rPr>
          <w:t>.</w:t>
        </w:r>
        <w:proofErr w:type="spellStart"/>
        <w:r w:rsidR="0043049D" w:rsidRPr="000C2F48">
          <w:rPr>
            <w:rStyle w:val="a6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43049D" w:rsidRPr="0043049D">
        <w:rPr>
          <w:rFonts w:ascii="Times New Roman" w:hAnsi="Times New Roman"/>
          <w:sz w:val="28"/>
          <w:szCs w:val="28"/>
          <w:shd w:val="clear" w:color="auto" w:fill="FFFFFF"/>
        </w:rPr>
        <w:t xml:space="preserve"> ,</w:t>
      </w:r>
      <w:proofErr w:type="gramEnd"/>
      <w:r w:rsidR="0043049D" w:rsidRPr="0043049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F3CB8" w:rsidRPr="00F258DC">
        <w:rPr>
          <w:rFonts w:ascii="Times New Roman" w:hAnsi="Times New Roman"/>
          <w:sz w:val="28"/>
          <w:szCs w:val="28"/>
          <w:shd w:val="clear" w:color="auto" w:fill="FFFFFF"/>
        </w:rPr>
        <w:t>Статья без заявки не принимается.</w:t>
      </w:r>
    </w:p>
    <w:p w:rsidR="00FF3CB8" w:rsidRPr="00F258DC" w:rsidRDefault="005072A1" w:rsidP="00DE37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258DC">
        <w:rPr>
          <w:rFonts w:ascii="Times New Roman" w:hAnsi="Times New Roman"/>
          <w:b/>
          <w:sz w:val="28"/>
          <w:szCs w:val="28"/>
          <w:shd w:val="clear" w:color="auto" w:fill="FFFFFF"/>
        </w:rPr>
        <w:t>Форма участия:</w:t>
      </w:r>
      <w:r w:rsidRPr="00F258D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C009B">
        <w:rPr>
          <w:rFonts w:ascii="Times New Roman" w:hAnsi="Times New Roman"/>
          <w:sz w:val="28"/>
          <w:szCs w:val="28"/>
          <w:shd w:val="clear" w:color="auto" w:fill="FFFFFF"/>
        </w:rPr>
        <w:t>за</w:t>
      </w:r>
      <w:r w:rsidRPr="00F258DC">
        <w:rPr>
          <w:rFonts w:ascii="Times New Roman" w:hAnsi="Times New Roman"/>
          <w:sz w:val="28"/>
          <w:szCs w:val="28"/>
          <w:shd w:val="clear" w:color="auto" w:fill="FFFFFF"/>
        </w:rPr>
        <w:t>очная</w:t>
      </w:r>
      <w:r w:rsidR="00FF3CB8" w:rsidRPr="00F258D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EC2901" w:rsidRPr="00F258DC" w:rsidRDefault="005072A1" w:rsidP="00DE375F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F258DC">
        <w:rPr>
          <w:rFonts w:ascii="Times New Roman" w:hAnsi="Times New Roman"/>
          <w:b/>
          <w:sz w:val="28"/>
          <w:szCs w:val="28"/>
          <w:shd w:val="clear" w:color="auto" w:fill="FFFFFF"/>
        </w:rPr>
        <w:t>Требования к оформлению материалов:</w:t>
      </w:r>
    </w:p>
    <w:p w:rsidR="00EC2901" w:rsidRPr="00F258DC" w:rsidRDefault="005072A1" w:rsidP="00DE37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258DC">
        <w:rPr>
          <w:rFonts w:ascii="Times New Roman" w:hAnsi="Times New Roman"/>
          <w:sz w:val="28"/>
          <w:szCs w:val="28"/>
          <w:shd w:val="clear" w:color="auto" w:fill="FFFFFF"/>
        </w:rPr>
        <w:t>Материалы предоставляются в электронном виде: текст</w:t>
      </w:r>
      <w:r w:rsidR="00EC2901" w:rsidRPr="00F258DC">
        <w:rPr>
          <w:rFonts w:ascii="Times New Roman" w:hAnsi="Times New Roman"/>
          <w:sz w:val="28"/>
          <w:szCs w:val="28"/>
          <w:shd w:val="clear" w:color="auto" w:fill="FFFFFF"/>
        </w:rPr>
        <w:t>овый</w:t>
      </w:r>
      <w:r w:rsidRPr="00F258DC">
        <w:rPr>
          <w:rFonts w:ascii="Times New Roman" w:hAnsi="Times New Roman"/>
          <w:sz w:val="28"/>
          <w:szCs w:val="28"/>
          <w:shd w:val="clear" w:color="auto" w:fill="FFFFFF"/>
        </w:rPr>
        <w:t xml:space="preserve"> редактор </w:t>
      </w:r>
      <w:r w:rsidRPr="00F258DC">
        <w:rPr>
          <w:rFonts w:ascii="Times New Roman" w:hAnsi="Times New Roman"/>
          <w:i/>
          <w:sz w:val="28"/>
          <w:szCs w:val="28"/>
          <w:shd w:val="clear" w:color="auto" w:fill="FFFFFF"/>
        </w:rPr>
        <w:t>MS WORD</w:t>
      </w:r>
      <w:r w:rsidRPr="00F258DC">
        <w:rPr>
          <w:rFonts w:ascii="Times New Roman" w:hAnsi="Times New Roman"/>
          <w:sz w:val="28"/>
          <w:szCs w:val="28"/>
          <w:shd w:val="clear" w:color="auto" w:fill="FFFFFF"/>
        </w:rPr>
        <w:t xml:space="preserve">; формат </w:t>
      </w:r>
      <w:r w:rsidRPr="00F258DC">
        <w:rPr>
          <w:rFonts w:ascii="Times New Roman" w:hAnsi="Times New Roman"/>
          <w:i/>
          <w:sz w:val="28"/>
          <w:szCs w:val="28"/>
          <w:shd w:val="clear" w:color="auto" w:fill="FFFFFF"/>
        </w:rPr>
        <w:t>А4</w:t>
      </w:r>
      <w:r w:rsidRPr="00F258DC">
        <w:rPr>
          <w:rFonts w:ascii="Times New Roman" w:hAnsi="Times New Roman"/>
          <w:sz w:val="28"/>
          <w:szCs w:val="28"/>
          <w:shd w:val="clear" w:color="auto" w:fill="FFFFFF"/>
        </w:rPr>
        <w:t xml:space="preserve">, основной шрифт </w:t>
      </w:r>
      <w:r w:rsidR="00580962" w:rsidRPr="00F258DC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F258D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258DC">
        <w:rPr>
          <w:rFonts w:ascii="Times New Roman" w:hAnsi="Times New Roman"/>
          <w:i/>
          <w:sz w:val="28"/>
          <w:szCs w:val="28"/>
          <w:shd w:val="clear" w:color="auto" w:fill="FFFFFF"/>
        </w:rPr>
        <w:t>Times</w:t>
      </w:r>
      <w:proofErr w:type="spellEnd"/>
      <w:r w:rsidRPr="00F258DC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F258DC">
        <w:rPr>
          <w:rFonts w:ascii="Times New Roman" w:hAnsi="Times New Roman"/>
          <w:i/>
          <w:sz w:val="28"/>
          <w:szCs w:val="28"/>
          <w:shd w:val="clear" w:color="auto" w:fill="FFFFFF"/>
        </w:rPr>
        <w:t>New</w:t>
      </w:r>
      <w:proofErr w:type="spellEnd"/>
      <w:r w:rsidRPr="00F258DC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F258DC">
        <w:rPr>
          <w:rFonts w:ascii="Times New Roman" w:hAnsi="Times New Roman"/>
          <w:i/>
          <w:sz w:val="28"/>
          <w:szCs w:val="28"/>
          <w:shd w:val="clear" w:color="auto" w:fill="FFFFFF"/>
        </w:rPr>
        <w:t>Roman</w:t>
      </w:r>
      <w:proofErr w:type="spellEnd"/>
      <w:r w:rsidRPr="00F258DC">
        <w:rPr>
          <w:rFonts w:ascii="Times New Roman" w:hAnsi="Times New Roman"/>
          <w:sz w:val="28"/>
          <w:szCs w:val="28"/>
          <w:shd w:val="clear" w:color="auto" w:fill="FFFFFF"/>
        </w:rPr>
        <w:t xml:space="preserve">; кегль </w:t>
      </w:r>
      <w:r w:rsidR="00580962" w:rsidRPr="00F258DC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F258DC">
        <w:rPr>
          <w:rFonts w:ascii="Times New Roman" w:hAnsi="Times New Roman"/>
          <w:sz w:val="28"/>
          <w:szCs w:val="28"/>
          <w:shd w:val="clear" w:color="auto" w:fill="FFFFFF"/>
        </w:rPr>
        <w:t xml:space="preserve"> 14, межстрочный интервал </w:t>
      </w:r>
      <w:r w:rsidR="00580962" w:rsidRPr="00F258DC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F258DC">
        <w:rPr>
          <w:rFonts w:ascii="Times New Roman" w:hAnsi="Times New Roman"/>
          <w:sz w:val="28"/>
          <w:szCs w:val="28"/>
          <w:shd w:val="clear" w:color="auto" w:fill="FFFFFF"/>
        </w:rPr>
        <w:t xml:space="preserve"> одинарный; стиль </w:t>
      </w:r>
      <w:r w:rsidR="00580962" w:rsidRPr="00F258DC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F258DC">
        <w:rPr>
          <w:rFonts w:ascii="Times New Roman" w:hAnsi="Times New Roman"/>
          <w:sz w:val="28"/>
          <w:szCs w:val="28"/>
          <w:shd w:val="clear" w:color="auto" w:fill="FFFFFF"/>
        </w:rPr>
        <w:t xml:space="preserve"> обычный; выравнивание </w:t>
      </w:r>
      <w:r w:rsidR="00580962" w:rsidRPr="00F258DC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F258DC">
        <w:rPr>
          <w:rFonts w:ascii="Times New Roman" w:hAnsi="Times New Roman"/>
          <w:sz w:val="28"/>
          <w:szCs w:val="28"/>
          <w:shd w:val="clear" w:color="auto" w:fill="FFFFFF"/>
        </w:rPr>
        <w:t xml:space="preserve"> по ширине текста; абзацный отступ </w:t>
      </w:r>
      <w:r w:rsidR="00580962" w:rsidRPr="00F258DC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F258DC">
        <w:rPr>
          <w:rFonts w:ascii="Times New Roman" w:hAnsi="Times New Roman"/>
          <w:sz w:val="28"/>
          <w:szCs w:val="28"/>
          <w:shd w:val="clear" w:color="auto" w:fill="FFFFFF"/>
        </w:rPr>
        <w:t xml:space="preserve"> 1,0 см; все поля </w:t>
      </w:r>
      <w:r w:rsidR="00580962" w:rsidRPr="00F258DC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F258DC">
        <w:rPr>
          <w:rFonts w:ascii="Times New Roman" w:hAnsi="Times New Roman"/>
          <w:sz w:val="28"/>
          <w:szCs w:val="28"/>
          <w:shd w:val="clear" w:color="auto" w:fill="FFFFFF"/>
        </w:rPr>
        <w:t xml:space="preserve"> 2 см. Страницы не нумеруются.</w:t>
      </w:r>
    </w:p>
    <w:p w:rsidR="00EC2901" w:rsidRPr="00F258DC" w:rsidRDefault="005072A1" w:rsidP="00DE37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258DC">
        <w:rPr>
          <w:rFonts w:ascii="Times New Roman" w:hAnsi="Times New Roman"/>
          <w:sz w:val="28"/>
          <w:szCs w:val="28"/>
          <w:shd w:val="clear" w:color="auto" w:fill="FFFFFF"/>
        </w:rPr>
        <w:t xml:space="preserve">Сверху по центру </w:t>
      </w:r>
      <w:r w:rsidR="00580962" w:rsidRPr="00F258DC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F258DC">
        <w:rPr>
          <w:rFonts w:ascii="Times New Roman" w:hAnsi="Times New Roman"/>
          <w:sz w:val="28"/>
          <w:szCs w:val="28"/>
          <w:shd w:val="clear" w:color="auto" w:fill="FFFFFF"/>
        </w:rPr>
        <w:t xml:space="preserve"> название доклада прописными буквами без переноса, полужирным; далее через строку, по центру </w:t>
      </w:r>
      <w:r w:rsidR="00580962" w:rsidRPr="00F258DC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F258DC">
        <w:rPr>
          <w:rFonts w:ascii="Times New Roman" w:hAnsi="Times New Roman"/>
          <w:sz w:val="28"/>
          <w:szCs w:val="28"/>
          <w:shd w:val="clear" w:color="auto" w:fill="FFFFFF"/>
        </w:rPr>
        <w:t xml:space="preserve"> инициалы и фамилия автора(-</w:t>
      </w:r>
      <w:proofErr w:type="spellStart"/>
      <w:r w:rsidRPr="00F258DC">
        <w:rPr>
          <w:rFonts w:ascii="Times New Roman" w:hAnsi="Times New Roman"/>
          <w:sz w:val="28"/>
          <w:szCs w:val="28"/>
          <w:shd w:val="clear" w:color="auto" w:fill="FFFFFF"/>
        </w:rPr>
        <w:t>ов</w:t>
      </w:r>
      <w:proofErr w:type="spellEnd"/>
      <w:r w:rsidRPr="00F258DC">
        <w:rPr>
          <w:rFonts w:ascii="Times New Roman" w:hAnsi="Times New Roman"/>
          <w:sz w:val="28"/>
          <w:szCs w:val="28"/>
          <w:shd w:val="clear" w:color="auto" w:fill="FFFFFF"/>
        </w:rPr>
        <w:t>) (</w:t>
      </w:r>
      <w:r w:rsidRPr="00F258DC">
        <w:rPr>
          <w:rFonts w:ascii="Times New Roman" w:hAnsi="Times New Roman"/>
          <w:sz w:val="28"/>
          <w:szCs w:val="28"/>
          <w:u w:val="single"/>
          <w:shd w:val="clear" w:color="auto" w:fill="FFFFFF"/>
        </w:rPr>
        <w:t>участие в одном докладе более трёх авторов не приветствуется</w:t>
      </w:r>
      <w:r w:rsidRPr="00F258DC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6020DA" w:rsidRPr="00F258DC">
        <w:rPr>
          <w:rFonts w:ascii="Times New Roman" w:hAnsi="Times New Roman"/>
          <w:sz w:val="28"/>
          <w:szCs w:val="28"/>
          <w:shd w:val="clear" w:color="auto" w:fill="FFFFFF"/>
        </w:rPr>
        <w:t>; далее через строку, должность, ученая степень и звание (при наличии)</w:t>
      </w:r>
      <w:r w:rsidR="00580962" w:rsidRPr="00F258DC">
        <w:rPr>
          <w:rFonts w:ascii="Times New Roman" w:hAnsi="Times New Roman"/>
          <w:sz w:val="28"/>
          <w:szCs w:val="28"/>
          <w:shd w:val="clear" w:color="auto" w:fill="FFFFFF"/>
        </w:rPr>
        <w:t>; далее</w:t>
      </w:r>
      <w:r w:rsidR="006020DA" w:rsidRPr="00F258D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258DC">
        <w:rPr>
          <w:rFonts w:ascii="Times New Roman" w:hAnsi="Times New Roman"/>
          <w:sz w:val="28"/>
          <w:szCs w:val="28"/>
          <w:shd w:val="clear" w:color="auto" w:fill="FFFFFF"/>
        </w:rPr>
        <w:t xml:space="preserve">через строку организация, город, </w:t>
      </w:r>
      <w:r w:rsidRPr="00F258DC">
        <w:rPr>
          <w:rFonts w:ascii="Times New Roman" w:hAnsi="Times New Roman"/>
          <w:i/>
          <w:sz w:val="28"/>
          <w:szCs w:val="28"/>
          <w:shd w:val="clear" w:color="auto" w:fill="FFFFFF"/>
        </w:rPr>
        <w:t>e-</w:t>
      </w:r>
      <w:proofErr w:type="spellStart"/>
      <w:r w:rsidRPr="00F258DC">
        <w:rPr>
          <w:rFonts w:ascii="Times New Roman" w:hAnsi="Times New Roman"/>
          <w:i/>
          <w:sz w:val="28"/>
          <w:szCs w:val="28"/>
          <w:shd w:val="clear" w:color="auto" w:fill="FFFFFF"/>
        </w:rPr>
        <w:t>mail</w:t>
      </w:r>
      <w:proofErr w:type="spellEnd"/>
      <w:r w:rsidRPr="00F258DC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Pr="00F258DC">
        <w:rPr>
          <w:rFonts w:ascii="Times New Roman" w:hAnsi="Times New Roman"/>
          <w:sz w:val="28"/>
          <w:szCs w:val="28"/>
          <w:shd w:val="clear" w:color="auto" w:fill="FFFFFF"/>
        </w:rPr>
        <w:t>авторов. Перед текстом статьи должна быть аннотация (</w:t>
      </w:r>
      <w:r w:rsidR="00580962" w:rsidRPr="00F258DC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Pr="00F258DC">
        <w:rPr>
          <w:rFonts w:ascii="Times New Roman" w:hAnsi="Times New Roman"/>
          <w:sz w:val="28"/>
          <w:szCs w:val="28"/>
          <w:shd w:val="clear" w:color="auto" w:fill="FFFFFF"/>
        </w:rPr>
        <w:t xml:space="preserve">-4 предложения), кегль </w:t>
      </w:r>
      <w:r w:rsidR="00580962" w:rsidRPr="00F258DC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F258DC">
        <w:rPr>
          <w:rFonts w:ascii="Times New Roman" w:hAnsi="Times New Roman"/>
          <w:sz w:val="28"/>
          <w:szCs w:val="28"/>
          <w:shd w:val="clear" w:color="auto" w:fill="FFFFFF"/>
        </w:rPr>
        <w:t xml:space="preserve"> 12, заголовок полужирный, курсив. Далее через строку </w:t>
      </w:r>
      <w:r w:rsidR="00580962" w:rsidRPr="00F258DC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F258DC">
        <w:rPr>
          <w:rFonts w:ascii="Times New Roman" w:hAnsi="Times New Roman"/>
          <w:sz w:val="28"/>
          <w:szCs w:val="28"/>
          <w:shd w:val="clear" w:color="auto" w:fill="FFFFFF"/>
        </w:rPr>
        <w:t xml:space="preserve"> текст статьи. Сноски на литературу </w:t>
      </w:r>
      <w:r w:rsidR="00580962" w:rsidRPr="00F258DC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F258D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258DC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в квадратных скобках</w:t>
      </w:r>
      <w:r w:rsidRPr="00F258DC">
        <w:rPr>
          <w:rFonts w:ascii="Times New Roman" w:hAnsi="Times New Roman"/>
          <w:sz w:val="28"/>
          <w:szCs w:val="28"/>
          <w:shd w:val="clear" w:color="auto" w:fill="FFFFFF"/>
        </w:rPr>
        <w:t xml:space="preserve">. Наличие списка литературы </w:t>
      </w:r>
      <w:r w:rsidR="00580962" w:rsidRPr="00F258DC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F258DC">
        <w:rPr>
          <w:rFonts w:ascii="Times New Roman" w:hAnsi="Times New Roman"/>
          <w:sz w:val="28"/>
          <w:szCs w:val="28"/>
          <w:shd w:val="clear" w:color="auto" w:fill="FFFFFF"/>
        </w:rPr>
        <w:t xml:space="preserve"> обязательно. Переносы </w:t>
      </w:r>
      <w:r w:rsidR="00580962" w:rsidRPr="00F258DC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F258DC">
        <w:rPr>
          <w:rFonts w:ascii="Times New Roman" w:hAnsi="Times New Roman"/>
          <w:sz w:val="28"/>
          <w:szCs w:val="28"/>
          <w:shd w:val="clear" w:color="auto" w:fill="FFFFFF"/>
        </w:rPr>
        <w:t xml:space="preserve"> не ставить. </w:t>
      </w:r>
    </w:p>
    <w:p w:rsidR="00EC2901" w:rsidRPr="00F258DC" w:rsidRDefault="005072A1" w:rsidP="00DE37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258DC">
        <w:rPr>
          <w:rFonts w:ascii="Times New Roman" w:hAnsi="Times New Roman"/>
          <w:sz w:val="28"/>
          <w:szCs w:val="28"/>
          <w:shd w:val="clear" w:color="auto" w:fill="FFFFFF"/>
        </w:rPr>
        <w:t xml:space="preserve">Объём рисунков не должен превышать 1/4 объема статьи. Рисунки, иллюстрации, фотографии предоставляются встроенными в файл с расширением </w:t>
      </w:r>
      <w:r w:rsidRPr="00F258DC">
        <w:rPr>
          <w:rFonts w:ascii="Times New Roman" w:hAnsi="Times New Roman"/>
          <w:i/>
          <w:sz w:val="28"/>
          <w:szCs w:val="28"/>
          <w:shd w:val="clear" w:color="auto" w:fill="FFFFFF"/>
        </w:rPr>
        <w:t>TIFF</w:t>
      </w:r>
      <w:r w:rsidRPr="00F258DC">
        <w:rPr>
          <w:rFonts w:ascii="Times New Roman" w:hAnsi="Times New Roman"/>
          <w:sz w:val="28"/>
          <w:szCs w:val="28"/>
          <w:shd w:val="clear" w:color="auto" w:fill="FFFFFF"/>
        </w:rPr>
        <w:t xml:space="preserve"> или </w:t>
      </w:r>
      <w:r w:rsidRPr="00F258DC">
        <w:rPr>
          <w:rFonts w:ascii="Times New Roman" w:hAnsi="Times New Roman"/>
          <w:i/>
          <w:sz w:val="28"/>
          <w:szCs w:val="28"/>
          <w:shd w:val="clear" w:color="auto" w:fill="FFFFFF"/>
        </w:rPr>
        <w:t>JPG</w:t>
      </w:r>
      <w:r w:rsidRPr="00F258DC">
        <w:rPr>
          <w:rFonts w:ascii="Times New Roman" w:hAnsi="Times New Roman"/>
          <w:sz w:val="28"/>
          <w:szCs w:val="28"/>
          <w:shd w:val="clear" w:color="auto" w:fill="FFFFFF"/>
        </w:rPr>
        <w:t>. Рисунки должны быть подписаны.</w:t>
      </w:r>
    </w:p>
    <w:p w:rsidR="00EC2901" w:rsidRPr="00F258DC" w:rsidRDefault="005072A1" w:rsidP="00DE37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258DC">
        <w:rPr>
          <w:rFonts w:ascii="Times New Roman" w:hAnsi="Times New Roman"/>
          <w:sz w:val="28"/>
          <w:szCs w:val="28"/>
          <w:shd w:val="clear" w:color="auto" w:fill="FFFFFF"/>
        </w:rPr>
        <w:t xml:space="preserve">Материалы должны </w:t>
      </w:r>
      <w:r w:rsidR="00EC2901" w:rsidRPr="00F258DC">
        <w:rPr>
          <w:rFonts w:ascii="Times New Roman" w:hAnsi="Times New Roman"/>
          <w:sz w:val="28"/>
          <w:szCs w:val="28"/>
          <w:shd w:val="clear" w:color="auto" w:fill="FFFFFF"/>
        </w:rPr>
        <w:t xml:space="preserve">быть </w:t>
      </w:r>
      <w:r w:rsidRPr="00F258DC">
        <w:rPr>
          <w:rFonts w:ascii="Times New Roman" w:hAnsi="Times New Roman"/>
          <w:sz w:val="28"/>
          <w:szCs w:val="28"/>
          <w:shd w:val="clear" w:color="auto" w:fill="FFFFFF"/>
        </w:rPr>
        <w:t>отредактированы с соблюдением всех требований. Статьи, не соотве</w:t>
      </w:r>
      <w:r w:rsidR="00EC2901" w:rsidRPr="00F258DC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Pr="00F258DC">
        <w:rPr>
          <w:rFonts w:ascii="Times New Roman" w:hAnsi="Times New Roman"/>
          <w:sz w:val="28"/>
          <w:szCs w:val="28"/>
          <w:shd w:val="clear" w:color="auto" w:fill="FFFFFF"/>
        </w:rPr>
        <w:t>ствующие требованиям оформления и предоставленные в оргкомитет позднее установленного срока (</w:t>
      </w:r>
      <w:r w:rsidR="00EC2901" w:rsidRPr="00F258DC">
        <w:rPr>
          <w:rFonts w:ascii="Times New Roman" w:hAnsi="Times New Roman"/>
          <w:b/>
          <w:sz w:val="28"/>
          <w:szCs w:val="28"/>
          <w:shd w:val="clear" w:color="auto" w:fill="FFFFFF"/>
        </w:rPr>
        <w:t>16 марта</w:t>
      </w:r>
      <w:r w:rsidR="004C009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2020</w:t>
      </w:r>
      <w:r w:rsidRPr="00F258D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года</w:t>
      </w:r>
      <w:r w:rsidRPr="00F258DC">
        <w:rPr>
          <w:rFonts w:ascii="Times New Roman" w:hAnsi="Times New Roman"/>
          <w:sz w:val="28"/>
          <w:szCs w:val="28"/>
          <w:shd w:val="clear" w:color="auto" w:fill="FFFFFF"/>
        </w:rPr>
        <w:t>), в сборник материалов Конференции не включаются.</w:t>
      </w:r>
    </w:p>
    <w:p w:rsidR="00EC2901" w:rsidRPr="00F258DC" w:rsidRDefault="005072A1" w:rsidP="00DE37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258DC">
        <w:rPr>
          <w:rFonts w:ascii="Times New Roman" w:hAnsi="Times New Roman"/>
          <w:sz w:val="28"/>
          <w:szCs w:val="28"/>
          <w:shd w:val="clear" w:color="auto" w:fill="FFFFFF"/>
        </w:rPr>
        <w:t>Полную ответственность за достоверность информации несут авторы статей. </w:t>
      </w:r>
    </w:p>
    <w:p w:rsidR="00EC2901" w:rsidRPr="00F258DC" w:rsidRDefault="005072A1" w:rsidP="00DE37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u w:val="single"/>
          <w:shd w:val="clear" w:color="auto" w:fill="FFFFFF"/>
        </w:rPr>
      </w:pPr>
      <w:r w:rsidRPr="00F258DC">
        <w:rPr>
          <w:rFonts w:ascii="Times New Roman" w:hAnsi="Times New Roman"/>
          <w:b/>
          <w:i/>
          <w:sz w:val="28"/>
          <w:szCs w:val="28"/>
          <w:u w:val="single"/>
          <w:shd w:val="clear" w:color="auto" w:fill="FFFFFF"/>
        </w:rPr>
        <w:t xml:space="preserve">Все материалы будут проверены на </w:t>
      </w:r>
      <w:proofErr w:type="spellStart"/>
      <w:r w:rsidRPr="00F258DC">
        <w:rPr>
          <w:rFonts w:ascii="Times New Roman" w:hAnsi="Times New Roman"/>
          <w:b/>
          <w:i/>
          <w:sz w:val="28"/>
          <w:szCs w:val="28"/>
          <w:u w:val="single"/>
          <w:shd w:val="clear" w:color="auto" w:fill="FFFFFF"/>
        </w:rPr>
        <w:t>антиплагиат</w:t>
      </w:r>
      <w:proofErr w:type="spellEnd"/>
      <w:r w:rsidRPr="00F258DC">
        <w:rPr>
          <w:rFonts w:ascii="Times New Roman" w:hAnsi="Times New Roman"/>
          <w:b/>
          <w:i/>
          <w:sz w:val="28"/>
          <w:szCs w:val="28"/>
          <w:u w:val="single"/>
          <w:shd w:val="clear" w:color="auto" w:fill="FFFFFF"/>
        </w:rPr>
        <w:t>.</w:t>
      </w:r>
    </w:p>
    <w:p w:rsidR="00EC2901" w:rsidRPr="00F258DC" w:rsidRDefault="0043049D" w:rsidP="00DE37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Д</w:t>
      </w:r>
      <w:r w:rsidR="005072A1" w:rsidRPr="00F258DC">
        <w:rPr>
          <w:rFonts w:ascii="Times New Roman" w:hAnsi="Times New Roman"/>
          <w:b/>
          <w:sz w:val="28"/>
          <w:szCs w:val="28"/>
          <w:shd w:val="clear" w:color="auto" w:fill="FFFFFF"/>
        </w:rPr>
        <w:t>ата проведения:</w:t>
      </w:r>
      <w:r w:rsidR="006F4202" w:rsidRPr="00F258D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22914">
        <w:rPr>
          <w:rFonts w:ascii="Times New Roman" w:hAnsi="Times New Roman"/>
          <w:sz w:val="28"/>
          <w:szCs w:val="28"/>
          <w:shd w:val="clear" w:color="auto" w:fill="FFFFFF"/>
        </w:rPr>
        <w:t>27</w:t>
      </w:r>
      <w:r w:rsidR="00EC2901" w:rsidRPr="00F258DC">
        <w:rPr>
          <w:rFonts w:ascii="Times New Roman" w:hAnsi="Times New Roman"/>
          <w:sz w:val="28"/>
          <w:szCs w:val="28"/>
          <w:shd w:val="clear" w:color="auto" w:fill="FFFFFF"/>
        </w:rPr>
        <w:t xml:space="preserve"> марта</w:t>
      </w:r>
      <w:r w:rsidR="00822914">
        <w:rPr>
          <w:rFonts w:ascii="Times New Roman" w:hAnsi="Times New Roman"/>
          <w:sz w:val="28"/>
          <w:szCs w:val="28"/>
          <w:shd w:val="clear" w:color="auto" w:fill="FFFFFF"/>
        </w:rPr>
        <w:t xml:space="preserve"> 2020</w:t>
      </w:r>
      <w:r w:rsidR="005072A1" w:rsidRPr="00F258DC">
        <w:rPr>
          <w:rFonts w:ascii="Times New Roman" w:hAnsi="Times New Roman"/>
          <w:sz w:val="28"/>
          <w:szCs w:val="28"/>
          <w:shd w:val="clear" w:color="auto" w:fill="FFFFFF"/>
        </w:rPr>
        <w:t xml:space="preserve"> года.</w:t>
      </w:r>
    </w:p>
    <w:p w:rsidR="006342D2" w:rsidRDefault="005072A1" w:rsidP="00DE37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258DC">
        <w:rPr>
          <w:rFonts w:ascii="Times New Roman" w:hAnsi="Times New Roman"/>
          <w:b/>
          <w:sz w:val="28"/>
          <w:szCs w:val="28"/>
          <w:shd w:val="clear" w:color="auto" w:fill="FFFFFF"/>
        </w:rPr>
        <w:t>Контакты для справок:</w:t>
      </w:r>
      <w:r w:rsidRPr="00F258DC">
        <w:rPr>
          <w:rFonts w:ascii="Times New Roman" w:hAnsi="Times New Roman"/>
          <w:sz w:val="28"/>
          <w:szCs w:val="28"/>
          <w:shd w:val="clear" w:color="auto" w:fill="FFFFFF"/>
        </w:rPr>
        <w:t xml:space="preserve"> методический кабинет отдела образования</w:t>
      </w:r>
      <w:r w:rsidR="00580962" w:rsidRPr="00F258D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EC2901" w:rsidRPr="00F258DC" w:rsidRDefault="006342D2" w:rsidP="00DE37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г. </w:t>
      </w:r>
      <w:r w:rsidR="005072A1" w:rsidRPr="00F258DC">
        <w:rPr>
          <w:rFonts w:ascii="Times New Roman" w:hAnsi="Times New Roman"/>
          <w:sz w:val="28"/>
          <w:szCs w:val="28"/>
          <w:shd w:val="clear" w:color="auto" w:fill="FFFFFF"/>
        </w:rPr>
        <w:t>Павлодара, тел.: </w:t>
      </w:r>
      <w:r w:rsidR="005072A1" w:rsidRPr="00F258DC">
        <w:rPr>
          <w:rStyle w:val="js-phone-number"/>
          <w:rFonts w:ascii="Times New Roman" w:hAnsi="Times New Roman"/>
          <w:sz w:val="28"/>
          <w:szCs w:val="28"/>
          <w:shd w:val="clear" w:color="auto" w:fill="FFFFFF"/>
        </w:rPr>
        <w:t>8 (718</w:t>
      </w:r>
      <w:r w:rsidR="006F4202" w:rsidRPr="00F258DC">
        <w:rPr>
          <w:rStyle w:val="js-phone-number"/>
          <w:rFonts w:ascii="Times New Roman" w:hAnsi="Times New Roman"/>
          <w:sz w:val="28"/>
          <w:szCs w:val="28"/>
          <w:shd w:val="clear" w:color="auto" w:fill="FFFFFF"/>
        </w:rPr>
        <w:t>2)</w:t>
      </w:r>
      <w:r w:rsidR="005072A1" w:rsidRPr="00F258DC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822914">
        <w:rPr>
          <w:rFonts w:ascii="Times New Roman" w:hAnsi="Times New Roman"/>
          <w:sz w:val="28"/>
          <w:szCs w:val="28"/>
          <w:shd w:val="clear" w:color="auto" w:fill="FFFFFF"/>
        </w:rPr>
        <w:t xml:space="preserve">650525 </w:t>
      </w:r>
      <w:proofErr w:type="spellStart"/>
      <w:r w:rsidR="006F4202" w:rsidRPr="00F258DC">
        <w:rPr>
          <w:rFonts w:ascii="Times New Roman" w:hAnsi="Times New Roman"/>
          <w:sz w:val="28"/>
          <w:szCs w:val="28"/>
          <w:shd w:val="clear" w:color="auto" w:fill="FFFFFF"/>
        </w:rPr>
        <w:t>с.т</w:t>
      </w:r>
      <w:proofErr w:type="spellEnd"/>
      <w:r w:rsidR="006F4202" w:rsidRPr="00F258DC">
        <w:rPr>
          <w:rFonts w:ascii="Times New Roman" w:hAnsi="Times New Roman"/>
          <w:sz w:val="28"/>
          <w:szCs w:val="28"/>
          <w:shd w:val="clear" w:color="auto" w:fill="FFFFFF"/>
        </w:rPr>
        <w:t xml:space="preserve">.: </w:t>
      </w:r>
      <w:r w:rsidR="005072A1" w:rsidRPr="00F258DC">
        <w:rPr>
          <w:rStyle w:val="js-phone-number"/>
          <w:rFonts w:ascii="Times New Roman" w:hAnsi="Times New Roman"/>
          <w:sz w:val="28"/>
          <w:szCs w:val="28"/>
          <w:shd w:val="clear" w:color="auto" w:fill="FFFFFF"/>
        </w:rPr>
        <w:t>8777</w:t>
      </w:r>
      <w:r w:rsidR="00EC2901" w:rsidRPr="00F258DC">
        <w:rPr>
          <w:rStyle w:val="js-phone-number"/>
          <w:rFonts w:ascii="Times New Roman" w:hAnsi="Times New Roman"/>
          <w:sz w:val="28"/>
          <w:szCs w:val="28"/>
          <w:shd w:val="clear" w:color="auto" w:fill="FFFFFF"/>
        </w:rPr>
        <w:t>6700577</w:t>
      </w:r>
      <w:r w:rsidR="005072A1" w:rsidRPr="00F258DC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43049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EC2901" w:rsidRPr="00F258DC" w:rsidRDefault="005072A1" w:rsidP="006342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F258DC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Уважаемые коллеги!</w:t>
      </w:r>
    </w:p>
    <w:p w:rsidR="00EC2901" w:rsidRPr="00F258DC" w:rsidRDefault="005072A1" w:rsidP="00DE37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en-GB"/>
        </w:rPr>
      </w:pPr>
      <w:r w:rsidRPr="00F258DC">
        <w:rPr>
          <w:rFonts w:ascii="Times New Roman" w:hAnsi="Times New Roman"/>
          <w:sz w:val="28"/>
          <w:szCs w:val="28"/>
          <w:shd w:val="clear" w:color="auto" w:fill="FFFFFF"/>
        </w:rPr>
        <w:t xml:space="preserve">Данную регистрационную форму </w:t>
      </w:r>
      <w:r w:rsidRPr="00F258DC">
        <w:rPr>
          <w:rFonts w:ascii="Times New Roman" w:hAnsi="Times New Roman"/>
          <w:b/>
          <w:i/>
          <w:sz w:val="28"/>
          <w:szCs w:val="28"/>
          <w:u w:val="single"/>
          <w:shd w:val="clear" w:color="auto" w:fill="FFFFFF"/>
        </w:rPr>
        <w:t>заявки</w:t>
      </w:r>
      <w:r w:rsidRPr="00F258DC">
        <w:rPr>
          <w:rFonts w:ascii="Times New Roman" w:hAnsi="Times New Roman"/>
          <w:sz w:val="28"/>
          <w:szCs w:val="28"/>
          <w:shd w:val="clear" w:color="auto" w:fill="FFFFFF"/>
        </w:rPr>
        <w:t xml:space="preserve"> просим заполнить на одном из трёх языков Конференции. (Ф.И.О. в сертификатах будут заполняться на том языке, на котором прислана заявка).</w:t>
      </w:r>
      <w:r w:rsidR="00580962" w:rsidRPr="00F258DC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Все поля обязательны для заполнения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F258DC" w:rsidRPr="00F258DC" w:rsidTr="00EC2901">
        <w:tc>
          <w:tcPr>
            <w:tcW w:w="4927" w:type="dxa"/>
          </w:tcPr>
          <w:p w:rsidR="00EC2901" w:rsidRPr="00F258DC" w:rsidRDefault="00486F77" w:rsidP="00DE37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258D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Фамилия</w:t>
            </w:r>
          </w:p>
        </w:tc>
        <w:tc>
          <w:tcPr>
            <w:tcW w:w="4927" w:type="dxa"/>
          </w:tcPr>
          <w:p w:rsidR="00EC2901" w:rsidRPr="00F258DC" w:rsidRDefault="00EC2901" w:rsidP="00DE37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F258DC" w:rsidRPr="00F258DC" w:rsidTr="00EC2901">
        <w:tc>
          <w:tcPr>
            <w:tcW w:w="4927" w:type="dxa"/>
          </w:tcPr>
          <w:p w:rsidR="00EC2901" w:rsidRPr="00F258DC" w:rsidRDefault="00486F77" w:rsidP="00DE37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258D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Имя</w:t>
            </w:r>
          </w:p>
        </w:tc>
        <w:tc>
          <w:tcPr>
            <w:tcW w:w="4927" w:type="dxa"/>
          </w:tcPr>
          <w:p w:rsidR="00EC2901" w:rsidRPr="00F258DC" w:rsidRDefault="00EC2901" w:rsidP="00DE37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F258DC" w:rsidRPr="00F258DC" w:rsidTr="00EC2901">
        <w:tc>
          <w:tcPr>
            <w:tcW w:w="4927" w:type="dxa"/>
          </w:tcPr>
          <w:p w:rsidR="00EC2901" w:rsidRPr="00F258DC" w:rsidRDefault="00486F77" w:rsidP="00DE37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258D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Отчество</w:t>
            </w:r>
          </w:p>
        </w:tc>
        <w:tc>
          <w:tcPr>
            <w:tcW w:w="4927" w:type="dxa"/>
          </w:tcPr>
          <w:p w:rsidR="00EC2901" w:rsidRPr="00F258DC" w:rsidRDefault="00EC2901" w:rsidP="00DE37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F258DC" w:rsidRPr="00F258DC" w:rsidTr="00EC2901">
        <w:tc>
          <w:tcPr>
            <w:tcW w:w="4927" w:type="dxa"/>
          </w:tcPr>
          <w:p w:rsidR="00EC2901" w:rsidRPr="00F258DC" w:rsidRDefault="00486F77" w:rsidP="00DE37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258D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Ученое звание и степень (при наличии)</w:t>
            </w:r>
          </w:p>
        </w:tc>
        <w:tc>
          <w:tcPr>
            <w:tcW w:w="4927" w:type="dxa"/>
          </w:tcPr>
          <w:p w:rsidR="00EC2901" w:rsidRPr="00F258DC" w:rsidRDefault="00EC2901" w:rsidP="00DE37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F258DC" w:rsidRPr="00F258DC" w:rsidTr="00EC2901">
        <w:tc>
          <w:tcPr>
            <w:tcW w:w="4927" w:type="dxa"/>
          </w:tcPr>
          <w:p w:rsidR="00EC2901" w:rsidRPr="00F258DC" w:rsidRDefault="00486F77" w:rsidP="00DE37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258D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Должность</w:t>
            </w:r>
          </w:p>
        </w:tc>
        <w:tc>
          <w:tcPr>
            <w:tcW w:w="4927" w:type="dxa"/>
          </w:tcPr>
          <w:p w:rsidR="00EC2901" w:rsidRPr="00F258DC" w:rsidRDefault="00EC2901" w:rsidP="00DE37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F258DC" w:rsidRPr="00F258DC" w:rsidTr="00EC2901">
        <w:tc>
          <w:tcPr>
            <w:tcW w:w="4927" w:type="dxa"/>
          </w:tcPr>
          <w:p w:rsidR="00EC2901" w:rsidRPr="00F258DC" w:rsidRDefault="00486F77" w:rsidP="00DE37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258D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Место работы</w:t>
            </w:r>
          </w:p>
        </w:tc>
        <w:tc>
          <w:tcPr>
            <w:tcW w:w="4927" w:type="dxa"/>
          </w:tcPr>
          <w:p w:rsidR="00EC2901" w:rsidRPr="00F258DC" w:rsidRDefault="00EC2901" w:rsidP="00DE37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F258DC" w:rsidRPr="00F258DC" w:rsidTr="00EC2901">
        <w:tc>
          <w:tcPr>
            <w:tcW w:w="4927" w:type="dxa"/>
          </w:tcPr>
          <w:p w:rsidR="00EC2901" w:rsidRPr="00F258DC" w:rsidRDefault="00486F77" w:rsidP="00DE37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258D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Номер мобильного телефона</w:t>
            </w:r>
          </w:p>
        </w:tc>
        <w:tc>
          <w:tcPr>
            <w:tcW w:w="4927" w:type="dxa"/>
          </w:tcPr>
          <w:p w:rsidR="00EC2901" w:rsidRPr="00F258DC" w:rsidRDefault="00EC2901" w:rsidP="00DE37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F258DC" w:rsidRPr="00F258DC" w:rsidTr="00EC2901">
        <w:tc>
          <w:tcPr>
            <w:tcW w:w="4927" w:type="dxa"/>
          </w:tcPr>
          <w:p w:rsidR="00486F77" w:rsidRPr="00F258DC" w:rsidRDefault="00486F77" w:rsidP="00DE37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GB"/>
              </w:rPr>
            </w:pPr>
            <w:r w:rsidRPr="00F258D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E-</w:t>
            </w:r>
            <w:proofErr w:type="spellStart"/>
            <w:r w:rsidRPr="00F258D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mai</w:t>
            </w:r>
            <w:proofErr w:type="spellEnd"/>
            <w:r w:rsidRPr="00F258DC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GB"/>
              </w:rPr>
              <w:t>l</w:t>
            </w:r>
          </w:p>
        </w:tc>
        <w:tc>
          <w:tcPr>
            <w:tcW w:w="4927" w:type="dxa"/>
          </w:tcPr>
          <w:p w:rsidR="00486F77" w:rsidRPr="00F258DC" w:rsidRDefault="00486F77" w:rsidP="00DE37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F258DC" w:rsidRPr="00F258DC" w:rsidTr="00EC2901">
        <w:tc>
          <w:tcPr>
            <w:tcW w:w="4927" w:type="dxa"/>
          </w:tcPr>
          <w:p w:rsidR="00486F77" w:rsidRPr="00F258DC" w:rsidRDefault="00486F77" w:rsidP="00DE37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258D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Направление Конференции</w:t>
            </w:r>
          </w:p>
        </w:tc>
        <w:tc>
          <w:tcPr>
            <w:tcW w:w="4927" w:type="dxa"/>
          </w:tcPr>
          <w:p w:rsidR="00486F77" w:rsidRPr="00F258DC" w:rsidRDefault="00486F77" w:rsidP="00DE37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F258DC" w:rsidRPr="00F258DC" w:rsidTr="00EC2901">
        <w:tc>
          <w:tcPr>
            <w:tcW w:w="4927" w:type="dxa"/>
          </w:tcPr>
          <w:p w:rsidR="00486F77" w:rsidRPr="00F258DC" w:rsidRDefault="00486F77" w:rsidP="00DE37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258D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Название доклада</w:t>
            </w:r>
          </w:p>
        </w:tc>
        <w:tc>
          <w:tcPr>
            <w:tcW w:w="4927" w:type="dxa"/>
          </w:tcPr>
          <w:p w:rsidR="00486F77" w:rsidRPr="00F258DC" w:rsidRDefault="00486F77" w:rsidP="00DE37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F258DC" w:rsidRPr="00F258DC" w:rsidTr="00EC2901">
        <w:tc>
          <w:tcPr>
            <w:tcW w:w="4927" w:type="dxa"/>
          </w:tcPr>
          <w:p w:rsidR="00486F77" w:rsidRPr="00F258DC" w:rsidRDefault="00486F77" w:rsidP="00DE37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258D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Дата заполнения заявки</w:t>
            </w:r>
          </w:p>
        </w:tc>
        <w:tc>
          <w:tcPr>
            <w:tcW w:w="4927" w:type="dxa"/>
          </w:tcPr>
          <w:p w:rsidR="00486F77" w:rsidRPr="00F258DC" w:rsidRDefault="00486F77" w:rsidP="00DE37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B120B0" w:rsidRPr="00F258DC" w:rsidRDefault="00B120B0" w:rsidP="006342D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 w:bidi="ru-RU"/>
        </w:rPr>
      </w:pPr>
      <w:r w:rsidRPr="00F258DC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Приложение 1</w:t>
      </w:r>
    </w:p>
    <w:p w:rsidR="00B120B0" w:rsidRPr="00F258DC" w:rsidRDefault="00B120B0" w:rsidP="006342D2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i/>
          <w:sz w:val="28"/>
          <w:szCs w:val="28"/>
          <w:u w:val="thick"/>
          <w:lang w:val="kk-KZ" w:eastAsia="ru-RU" w:bidi="ru-RU"/>
        </w:rPr>
      </w:pPr>
      <w:r w:rsidRPr="00F258DC">
        <w:rPr>
          <w:rFonts w:ascii="Times New Roman" w:eastAsia="Times New Roman" w:hAnsi="Times New Roman"/>
          <w:b/>
          <w:i/>
          <w:sz w:val="28"/>
          <w:szCs w:val="28"/>
          <w:u w:val="thick"/>
          <w:lang w:eastAsia="ru-RU" w:bidi="ru-RU"/>
        </w:rPr>
        <w:t>Образец оформления статьи</w:t>
      </w:r>
    </w:p>
    <w:p w:rsidR="00CE7207" w:rsidRPr="00F258DC" w:rsidRDefault="00CE7207" w:rsidP="00DE375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sz w:val="28"/>
          <w:szCs w:val="28"/>
          <w:lang w:val="kk-KZ" w:eastAsia="ru-RU" w:bidi="ru-RU"/>
        </w:rPr>
      </w:pPr>
    </w:p>
    <w:p w:rsidR="00B120B0" w:rsidRPr="00F258DC" w:rsidRDefault="00B120B0" w:rsidP="00DE375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 w:bidi="ru-RU"/>
        </w:rPr>
      </w:pPr>
    </w:p>
    <w:p w:rsidR="00B120B0" w:rsidRPr="00822914" w:rsidRDefault="00B120B0" w:rsidP="006342D2">
      <w:pPr>
        <w:widowControl w:val="0"/>
        <w:tabs>
          <w:tab w:val="left" w:pos="0"/>
          <w:tab w:val="center" w:pos="486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4F81BD" w:themeColor="accent1"/>
          <w:sz w:val="28"/>
          <w:szCs w:val="28"/>
          <w:lang w:eastAsia="ru-RU" w:bidi="ru-RU"/>
        </w:rPr>
      </w:pPr>
      <w:r w:rsidRPr="00822914">
        <w:rPr>
          <w:rFonts w:ascii="Times New Roman" w:eastAsia="Times New Roman" w:hAnsi="Times New Roman"/>
          <w:b/>
          <w:color w:val="4F81BD" w:themeColor="accent1"/>
          <w:sz w:val="28"/>
          <w:szCs w:val="28"/>
          <w:lang w:eastAsia="ru-RU" w:bidi="ru-RU"/>
        </w:rPr>
        <w:t xml:space="preserve">О ФОРМИРОВАНИИ </w:t>
      </w:r>
      <w:r w:rsidR="00486F77" w:rsidRPr="00822914">
        <w:rPr>
          <w:rFonts w:ascii="Times New Roman" w:eastAsia="Times New Roman" w:hAnsi="Times New Roman"/>
          <w:b/>
          <w:color w:val="4F81BD" w:themeColor="accent1"/>
          <w:sz w:val="28"/>
          <w:szCs w:val="28"/>
          <w:lang w:eastAsia="ru-RU" w:bidi="ru-RU"/>
        </w:rPr>
        <w:t>ПОЛ</w:t>
      </w:r>
      <w:r w:rsidR="007C031A" w:rsidRPr="00822914">
        <w:rPr>
          <w:rFonts w:ascii="Times New Roman" w:eastAsia="Times New Roman" w:hAnsi="Times New Roman"/>
          <w:b/>
          <w:color w:val="4F81BD" w:themeColor="accent1"/>
          <w:sz w:val="28"/>
          <w:szCs w:val="28"/>
          <w:lang w:eastAsia="ru-RU" w:bidi="ru-RU"/>
        </w:rPr>
        <w:t>И</w:t>
      </w:r>
      <w:r w:rsidR="00486F77" w:rsidRPr="00822914">
        <w:rPr>
          <w:rFonts w:ascii="Times New Roman" w:eastAsia="Times New Roman" w:hAnsi="Times New Roman"/>
          <w:b/>
          <w:color w:val="4F81BD" w:themeColor="accent1"/>
          <w:sz w:val="28"/>
          <w:szCs w:val="28"/>
          <w:lang w:eastAsia="ru-RU" w:bidi="ru-RU"/>
        </w:rPr>
        <w:t>ЯЗЫЧНОЙ</w:t>
      </w:r>
      <w:r w:rsidRPr="00822914">
        <w:rPr>
          <w:rFonts w:ascii="Times New Roman" w:eastAsia="Times New Roman" w:hAnsi="Times New Roman"/>
          <w:b/>
          <w:color w:val="4F81BD" w:themeColor="accent1"/>
          <w:sz w:val="28"/>
          <w:szCs w:val="28"/>
          <w:lang w:eastAsia="ru-RU" w:bidi="ru-RU"/>
        </w:rPr>
        <w:t xml:space="preserve"> КУЛЬТУРЫ В ОБЩЕСТВЕ</w:t>
      </w:r>
    </w:p>
    <w:p w:rsidR="00B120B0" w:rsidRPr="00F258DC" w:rsidRDefault="00486F77" w:rsidP="006342D2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 w:bidi="ru-RU"/>
        </w:rPr>
      </w:pPr>
      <w:r w:rsidRPr="00F258DC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С.С</w:t>
      </w:r>
      <w:r w:rsidR="00B120B0" w:rsidRPr="00F258DC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 xml:space="preserve">. </w:t>
      </w:r>
      <w:proofErr w:type="spellStart"/>
      <w:r w:rsidRPr="00F258DC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Сабитова</w:t>
      </w:r>
      <w:proofErr w:type="spellEnd"/>
    </w:p>
    <w:p w:rsidR="00580962" w:rsidRPr="00F258DC" w:rsidRDefault="00580962" w:rsidP="006342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F258DC">
        <w:rPr>
          <w:rFonts w:ascii="Times New Roman" w:eastAsia="Times New Roman" w:hAnsi="Times New Roman"/>
          <w:sz w:val="28"/>
          <w:szCs w:val="28"/>
          <w:lang w:eastAsia="ru-RU" w:bidi="ru-RU"/>
        </w:rPr>
        <w:t>Директор</w:t>
      </w:r>
    </w:p>
    <w:p w:rsidR="00B120B0" w:rsidRPr="00F258DC" w:rsidRDefault="00486F77" w:rsidP="006342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F258DC">
        <w:rPr>
          <w:rFonts w:ascii="Times New Roman" w:eastAsia="Times New Roman" w:hAnsi="Times New Roman"/>
          <w:sz w:val="28"/>
          <w:szCs w:val="28"/>
          <w:lang w:eastAsia="ru-RU" w:bidi="ru-RU"/>
        </w:rPr>
        <w:t>Средняя общеобразовательная школа №66</w:t>
      </w:r>
      <w:r w:rsidR="00B120B0" w:rsidRPr="00F258DC">
        <w:rPr>
          <w:rFonts w:ascii="Times New Roman" w:eastAsia="Times New Roman" w:hAnsi="Times New Roman"/>
          <w:sz w:val="28"/>
          <w:szCs w:val="28"/>
          <w:lang w:eastAsia="ru-RU" w:bidi="ru-RU"/>
        </w:rPr>
        <w:t>,</w:t>
      </w:r>
    </w:p>
    <w:p w:rsidR="00B120B0" w:rsidRPr="00F258DC" w:rsidRDefault="00B120B0" w:rsidP="006342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F258D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г. </w:t>
      </w:r>
      <w:r w:rsidR="00486F77" w:rsidRPr="00F258DC">
        <w:rPr>
          <w:rFonts w:ascii="Times New Roman" w:eastAsia="Times New Roman" w:hAnsi="Times New Roman"/>
          <w:sz w:val="28"/>
          <w:szCs w:val="28"/>
          <w:lang w:eastAsia="ru-RU" w:bidi="ru-RU"/>
        </w:rPr>
        <w:t>Павлодара</w:t>
      </w:r>
      <w:r w:rsidRPr="00F258D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</w:t>
      </w:r>
      <w:hyperlink r:id="rId6" w:history="1">
        <w:r w:rsidR="00486F77" w:rsidRPr="00F258DC">
          <w:rPr>
            <w:rStyle w:val="a6"/>
            <w:rFonts w:ascii="Times New Roman" w:eastAsia="Times New Roman" w:hAnsi="Times New Roman"/>
            <w:color w:val="auto"/>
            <w:sz w:val="28"/>
            <w:szCs w:val="28"/>
            <w:lang w:val="en-GB" w:eastAsia="ru-RU" w:bidi="ru-RU"/>
          </w:rPr>
          <w:t>Sab</w:t>
        </w:r>
        <w:r w:rsidR="00486F77" w:rsidRPr="00F258DC">
          <w:rPr>
            <w:rStyle w:val="a6"/>
            <w:rFonts w:ascii="Times New Roman" w:eastAsia="Times New Roman" w:hAnsi="Times New Roman"/>
            <w:color w:val="auto"/>
            <w:sz w:val="28"/>
            <w:szCs w:val="28"/>
            <w:lang w:eastAsia="ru-RU" w:bidi="ru-RU"/>
          </w:rPr>
          <w:t>-888@mail.ru</w:t>
        </w:r>
      </w:hyperlink>
    </w:p>
    <w:p w:rsidR="00B120B0" w:rsidRPr="00F258DC" w:rsidRDefault="00B120B0" w:rsidP="006342D2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i/>
          <w:sz w:val="28"/>
          <w:szCs w:val="28"/>
          <w:lang w:val="kk-KZ" w:eastAsia="ru-RU" w:bidi="ru-RU"/>
        </w:rPr>
      </w:pPr>
    </w:p>
    <w:p w:rsidR="00B120B0" w:rsidRPr="00F258DC" w:rsidRDefault="00B120B0" w:rsidP="006342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 w:bidi="ru-RU"/>
        </w:rPr>
      </w:pPr>
      <w:r w:rsidRPr="00F258DC">
        <w:rPr>
          <w:rFonts w:ascii="Times New Roman" w:eastAsia="Times New Roman" w:hAnsi="Times New Roman"/>
          <w:b/>
          <w:i/>
          <w:sz w:val="28"/>
          <w:szCs w:val="28"/>
          <w:lang w:eastAsia="ru-RU" w:bidi="ru-RU"/>
        </w:rPr>
        <w:t>Аннотация</w:t>
      </w:r>
    </w:p>
    <w:p w:rsidR="00B120B0" w:rsidRPr="00F258DC" w:rsidRDefault="00B120B0" w:rsidP="00DE375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F258DC">
        <w:rPr>
          <w:rFonts w:ascii="Times New Roman" w:hAnsi="Times New Roman"/>
          <w:sz w:val="28"/>
          <w:szCs w:val="28"/>
        </w:rPr>
        <w:t xml:space="preserve">В статье раскрываются вопросы создания и развития условий для успешной </w:t>
      </w:r>
      <w:r w:rsidR="00486F77" w:rsidRPr="00F258DC">
        <w:rPr>
          <w:rFonts w:ascii="Times New Roman" w:hAnsi="Times New Roman"/>
          <w:sz w:val="28"/>
          <w:szCs w:val="28"/>
        </w:rPr>
        <w:t xml:space="preserve">реализации </w:t>
      </w:r>
      <w:r w:rsidR="00822914">
        <w:rPr>
          <w:rFonts w:ascii="Times New Roman" w:hAnsi="Times New Roman"/>
          <w:sz w:val="28"/>
          <w:szCs w:val="28"/>
        </w:rPr>
        <w:t xml:space="preserve">трехъязычного </w:t>
      </w:r>
      <w:r w:rsidR="00486F77" w:rsidRPr="00F258DC">
        <w:rPr>
          <w:rFonts w:ascii="Times New Roman" w:hAnsi="Times New Roman"/>
          <w:sz w:val="28"/>
          <w:szCs w:val="28"/>
        </w:rPr>
        <w:t>образования</w:t>
      </w:r>
      <w:r w:rsidRPr="00F258DC">
        <w:rPr>
          <w:rFonts w:ascii="Times New Roman" w:hAnsi="Times New Roman"/>
          <w:sz w:val="28"/>
          <w:szCs w:val="28"/>
        </w:rPr>
        <w:t xml:space="preserve">. При этом </w:t>
      </w:r>
      <w:r w:rsidRPr="00F258DC">
        <w:rPr>
          <w:rFonts w:ascii="Times New Roman" w:hAnsi="Times New Roman"/>
          <w:sz w:val="28"/>
          <w:szCs w:val="28"/>
          <w:shd w:val="clear" w:color="auto" w:fill="FFFFFF"/>
        </w:rPr>
        <w:t xml:space="preserve">важнейшую роль авторы отводят </w:t>
      </w:r>
      <w:r w:rsidR="006020DA" w:rsidRPr="00F258DC">
        <w:rPr>
          <w:rFonts w:ascii="Times New Roman" w:hAnsi="Times New Roman"/>
          <w:sz w:val="28"/>
          <w:szCs w:val="28"/>
          <w:shd w:val="clear" w:color="auto" w:fill="FFFFFF"/>
        </w:rPr>
        <w:t>вопросам непрерывного образования педагогов, планирования основных направлений работы школы, создания языковой среды</w:t>
      </w:r>
      <w:r w:rsidR="00CE7207" w:rsidRPr="00F258D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B120B0" w:rsidRPr="00F258DC" w:rsidRDefault="00B120B0" w:rsidP="006342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 w:bidi="ru-RU"/>
        </w:rPr>
      </w:pPr>
      <w:r w:rsidRPr="00F258DC">
        <w:rPr>
          <w:rFonts w:ascii="Times New Roman" w:eastAsia="Times New Roman" w:hAnsi="Times New Roman"/>
          <w:b/>
          <w:i/>
          <w:sz w:val="28"/>
          <w:szCs w:val="28"/>
          <w:lang w:val="en-US" w:eastAsia="ru-RU" w:bidi="ru-RU"/>
        </w:rPr>
        <w:t>Abstract</w:t>
      </w:r>
    </w:p>
    <w:p w:rsidR="00B120B0" w:rsidRPr="00F258DC" w:rsidRDefault="006020DA" w:rsidP="006342D2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58DC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Start"/>
      <w:r w:rsidRPr="00F258DC">
        <w:rPr>
          <w:rFonts w:ascii="Times New Roman" w:eastAsia="Times New Roman" w:hAnsi="Times New Roman"/>
          <w:sz w:val="28"/>
          <w:szCs w:val="28"/>
          <w:lang w:eastAsia="ru-RU"/>
        </w:rPr>
        <w:t>перевод</w:t>
      </w:r>
      <w:proofErr w:type="gramEnd"/>
      <w:r w:rsidRPr="00F258DC">
        <w:rPr>
          <w:rFonts w:ascii="Times New Roman" w:eastAsia="Times New Roman" w:hAnsi="Times New Roman"/>
          <w:sz w:val="28"/>
          <w:szCs w:val="28"/>
          <w:lang w:eastAsia="ru-RU"/>
        </w:rPr>
        <w:t xml:space="preserve"> на английском языке)</w:t>
      </w:r>
    </w:p>
    <w:p w:rsidR="00786664" w:rsidRPr="00F258DC" w:rsidRDefault="00786664" w:rsidP="00DE375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20B0" w:rsidRPr="00F258DC" w:rsidRDefault="00B120B0" w:rsidP="00DE375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F258DC">
        <w:rPr>
          <w:rFonts w:ascii="Times New Roman" w:eastAsia="Times New Roman" w:hAnsi="Times New Roman"/>
          <w:sz w:val="28"/>
          <w:szCs w:val="28"/>
          <w:lang w:eastAsia="ru-RU" w:bidi="ru-RU"/>
        </w:rPr>
        <w:t>Текст статьи. Текст статьи. Текст статьи [1]. … Текст статьи. Текст статьи. Текст статьи. Текст статьи. Текст статьи. … Текст статьи. Текст статьи.</w:t>
      </w:r>
    </w:p>
    <w:p w:rsidR="00B120B0" w:rsidRPr="00F258DC" w:rsidRDefault="00B120B0" w:rsidP="00DE375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:rsidR="00B120B0" w:rsidRPr="00F258DC" w:rsidRDefault="00B120B0" w:rsidP="006342D2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 w:bidi="ru-RU"/>
        </w:rPr>
      </w:pPr>
      <w:r w:rsidRPr="00F258DC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Список литературы</w:t>
      </w:r>
    </w:p>
    <w:p w:rsidR="00B120B0" w:rsidRPr="00F258DC" w:rsidRDefault="00B120B0" w:rsidP="00DE375F">
      <w:pPr>
        <w:widowControl w:val="0"/>
        <w:numPr>
          <w:ilvl w:val="0"/>
          <w:numId w:val="6"/>
        </w:numPr>
        <w:tabs>
          <w:tab w:val="clear" w:pos="720"/>
          <w:tab w:val="num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F258DC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Методология научного познания: учебник для магистров/ В.А. Канке. – 2-е </w:t>
      </w:r>
      <w:proofErr w:type="spellStart"/>
      <w:proofErr w:type="gramStart"/>
      <w:r w:rsidRPr="00F258DC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изд.,стер</w:t>
      </w:r>
      <w:proofErr w:type="spellEnd"/>
      <w:proofErr w:type="gramEnd"/>
      <w:r w:rsidRPr="00F258DC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. – </w:t>
      </w:r>
      <w:proofErr w:type="gramStart"/>
      <w:r w:rsidRPr="00F258DC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М :</w:t>
      </w:r>
      <w:proofErr w:type="gramEnd"/>
      <w:r w:rsidRPr="00F258DC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Издательство «Омега-Л», 2014. – 255 с. : ил.</w:t>
      </w:r>
    </w:p>
    <w:p w:rsidR="006020DA" w:rsidRDefault="006020DA" w:rsidP="00EC2717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i/>
          <w:color w:val="FF0000"/>
          <w:sz w:val="28"/>
          <w:szCs w:val="28"/>
          <w:lang w:eastAsia="ru-RU" w:bidi="ru-RU"/>
        </w:rPr>
      </w:pPr>
    </w:p>
    <w:sectPr w:rsidR="006020DA" w:rsidSect="00CD5854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43E09"/>
    <w:multiLevelType w:val="hybridMultilevel"/>
    <w:tmpl w:val="302C535E"/>
    <w:lvl w:ilvl="0" w:tplc="C3C84448">
      <w:start w:val="1"/>
      <w:numFmt w:val="decimal"/>
      <w:lvlText w:val="%1."/>
      <w:lvlJc w:val="left"/>
      <w:pPr>
        <w:ind w:left="332" w:hanging="42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D2AEEC86">
      <w:numFmt w:val="bullet"/>
      <w:lvlText w:val="•"/>
      <w:lvlJc w:val="left"/>
      <w:pPr>
        <w:ind w:left="1354" w:hanging="420"/>
      </w:pPr>
      <w:rPr>
        <w:rFonts w:hint="default"/>
        <w:lang w:val="ru-RU" w:eastAsia="ru-RU" w:bidi="ru-RU"/>
      </w:rPr>
    </w:lvl>
    <w:lvl w:ilvl="2" w:tplc="59A6A3A6">
      <w:numFmt w:val="bullet"/>
      <w:lvlText w:val="•"/>
      <w:lvlJc w:val="left"/>
      <w:pPr>
        <w:ind w:left="2369" w:hanging="420"/>
      </w:pPr>
      <w:rPr>
        <w:rFonts w:hint="default"/>
        <w:lang w:val="ru-RU" w:eastAsia="ru-RU" w:bidi="ru-RU"/>
      </w:rPr>
    </w:lvl>
    <w:lvl w:ilvl="3" w:tplc="977AB9CA">
      <w:numFmt w:val="bullet"/>
      <w:lvlText w:val="•"/>
      <w:lvlJc w:val="left"/>
      <w:pPr>
        <w:ind w:left="3383" w:hanging="420"/>
      </w:pPr>
      <w:rPr>
        <w:rFonts w:hint="default"/>
        <w:lang w:val="ru-RU" w:eastAsia="ru-RU" w:bidi="ru-RU"/>
      </w:rPr>
    </w:lvl>
    <w:lvl w:ilvl="4" w:tplc="2FB496C8">
      <w:numFmt w:val="bullet"/>
      <w:lvlText w:val="•"/>
      <w:lvlJc w:val="left"/>
      <w:pPr>
        <w:ind w:left="4398" w:hanging="420"/>
      </w:pPr>
      <w:rPr>
        <w:rFonts w:hint="default"/>
        <w:lang w:val="ru-RU" w:eastAsia="ru-RU" w:bidi="ru-RU"/>
      </w:rPr>
    </w:lvl>
    <w:lvl w:ilvl="5" w:tplc="E50E0CCC">
      <w:numFmt w:val="bullet"/>
      <w:lvlText w:val="•"/>
      <w:lvlJc w:val="left"/>
      <w:pPr>
        <w:ind w:left="5413" w:hanging="420"/>
      </w:pPr>
      <w:rPr>
        <w:rFonts w:hint="default"/>
        <w:lang w:val="ru-RU" w:eastAsia="ru-RU" w:bidi="ru-RU"/>
      </w:rPr>
    </w:lvl>
    <w:lvl w:ilvl="6" w:tplc="61C659AE">
      <w:numFmt w:val="bullet"/>
      <w:lvlText w:val="•"/>
      <w:lvlJc w:val="left"/>
      <w:pPr>
        <w:ind w:left="6427" w:hanging="420"/>
      </w:pPr>
      <w:rPr>
        <w:rFonts w:hint="default"/>
        <w:lang w:val="ru-RU" w:eastAsia="ru-RU" w:bidi="ru-RU"/>
      </w:rPr>
    </w:lvl>
    <w:lvl w:ilvl="7" w:tplc="E738D610">
      <w:numFmt w:val="bullet"/>
      <w:lvlText w:val="•"/>
      <w:lvlJc w:val="left"/>
      <w:pPr>
        <w:ind w:left="7442" w:hanging="420"/>
      </w:pPr>
      <w:rPr>
        <w:rFonts w:hint="default"/>
        <w:lang w:val="ru-RU" w:eastAsia="ru-RU" w:bidi="ru-RU"/>
      </w:rPr>
    </w:lvl>
    <w:lvl w:ilvl="8" w:tplc="AB4E5AAE">
      <w:numFmt w:val="bullet"/>
      <w:lvlText w:val="•"/>
      <w:lvlJc w:val="left"/>
      <w:pPr>
        <w:ind w:left="8457" w:hanging="420"/>
      </w:pPr>
      <w:rPr>
        <w:rFonts w:hint="default"/>
        <w:lang w:val="ru-RU" w:eastAsia="ru-RU" w:bidi="ru-RU"/>
      </w:rPr>
    </w:lvl>
  </w:abstractNum>
  <w:abstractNum w:abstractNumId="1">
    <w:nsid w:val="0E145319"/>
    <w:multiLevelType w:val="hybridMultilevel"/>
    <w:tmpl w:val="4B4AC49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E3F4926"/>
    <w:multiLevelType w:val="hybridMultilevel"/>
    <w:tmpl w:val="6B24E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F61BA"/>
    <w:multiLevelType w:val="hybridMultilevel"/>
    <w:tmpl w:val="C3BC8EEA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37D0079"/>
    <w:multiLevelType w:val="hybridMultilevel"/>
    <w:tmpl w:val="FFA8612A"/>
    <w:lvl w:ilvl="0" w:tplc="1368F81C">
      <w:start w:val="1"/>
      <w:numFmt w:val="decimal"/>
      <w:lvlText w:val="%1."/>
      <w:lvlJc w:val="left"/>
      <w:pPr>
        <w:ind w:left="332" w:hanging="420"/>
      </w:pPr>
      <w:rPr>
        <w:rFonts w:ascii="Times New Roman" w:eastAsia="Times New Roman" w:hAnsi="Times New Roman" w:cs="Times New Roman" w:hint="default"/>
        <w:spacing w:val="-28"/>
        <w:w w:val="99"/>
        <w:sz w:val="28"/>
        <w:szCs w:val="28"/>
        <w:lang w:val="ru-RU" w:eastAsia="ru-RU" w:bidi="ru-RU"/>
      </w:rPr>
    </w:lvl>
    <w:lvl w:ilvl="1" w:tplc="16D2CC32">
      <w:numFmt w:val="bullet"/>
      <w:lvlText w:val="•"/>
      <w:lvlJc w:val="left"/>
      <w:pPr>
        <w:ind w:left="1354" w:hanging="420"/>
      </w:pPr>
      <w:rPr>
        <w:rFonts w:hint="default"/>
        <w:lang w:val="ru-RU" w:eastAsia="ru-RU" w:bidi="ru-RU"/>
      </w:rPr>
    </w:lvl>
    <w:lvl w:ilvl="2" w:tplc="14926884">
      <w:numFmt w:val="bullet"/>
      <w:lvlText w:val="•"/>
      <w:lvlJc w:val="left"/>
      <w:pPr>
        <w:ind w:left="2369" w:hanging="420"/>
      </w:pPr>
      <w:rPr>
        <w:rFonts w:hint="default"/>
        <w:lang w:val="ru-RU" w:eastAsia="ru-RU" w:bidi="ru-RU"/>
      </w:rPr>
    </w:lvl>
    <w:lvl w:ilvl="3" w:tplc="FA961484">
      <w:numFmt w:val="bullet"/>
      <w:lvlText w:val="•"/>
      <w:lvlJc w:val="left"/>
      <w:pPr>
        <w:ind w:left="3383" w:hanging="420"/>
      </w:pPr>
      <w:rPr>
        <w:rFonts w:hint="default"/>
        <w:lang w:val="ru-RU" w:eastAsia="ru-RU" w:bidi="ru-RU"/>
      </w:rPr>
    </w:lvl>
    <w:lvl w:ilvl="4" w:tplc="544A2C18">
      <w:numFmt w:val="bullet"/>
      <w:lvlText w:val="•"/>
      <w:lvlJc w:val="left"/>
      <w:pPr>
        <w:ind w:left="4398" w:hanging="420"/>
      </w:pPr>
      <w:rPr>
        <w:rFonts w:hint="default"/>
        <w:lang w:val="ru-RU" w:eastAsia="ru-RU" w:bidi="ru-RU"/>
      </w:rPr>
    </w:lvl>
    <w:lvl w:ilvl="5" w:tplc="1E74BB8A">
      <w:numFmt w:val="bullet"/>
      <w:lvlText w:val="•"/>
      <w:lvlJc w:val="left"/>
      <w:pPr>
        <w:ind w:left="5413" w:hanging="420"/>
      </w:pPr>
      <w:rPr>
        <w:rFonts w:hint="default"/>
        <w:lang w:val="ru-RU" w:eastAsia="ru-RU" w:bidi="ru-RU"/>
      </w:rPr>
    </w:lvl>
    <w:lvl w:ilvl="6" w:tplc="2F9A96A2">
      <w:numFmt w:val="bullet"/>
      <w:lvlText w:val="•"/>
      <w:lvlJc w:val="left"/>
      <w:pPr>
        <w:ind w:left="6427" w:hanging="420"/>
      </w:pPr>
      <w:rPr>
        <w:rFonts w:hint="default"/>
        <w:lang w:val="ru-RU" w:eastAsia="ru-RU" w:bidi="ru-RU"/>
      </w:rPr>
    </w:lvl>
    <w:lvl w:ilvl="7" w:tplc="646ABD76">
      <w:numFmt w:val="bullet"/>
      <w:lvlText w:val="•"/>
      <w:lvlJc w:val="left"/>
      <w:pPr>
        <w:ind w:left="7442" w:hanging="420"/>
      </w:pPr>
      <w:rPr>
        <w:rFonts w:hint="default"/>
        <w:lang w:val="ru-RU" w:eastAsia="ru-RU" w:bidi="ru-RU"/>
      </w:rPr>
    </w:lvl>
    <w:lvl w:ilvl="8" w:tplc="CDE21180">
      <w:numFmt w:val="bullet"/>
      <w:lvlText w:val="•"/>
      <w:lvlJc w:val="left"/>
      <w:pPr>
        <w:ind w:left="8457" w:hanging="420"/>
      </w:pPr>
      <w:rPr>
        <w:rFonts w:hint="default"/>
        <w:lang w:val="ru-RU" w:eastAsia="ru-RU" w:bidi="ru-RU"/>
      </w:rPr>
    </w:lvl>
  </w:abstractNum>
  <w:abstractNum w:abstractNumId="5">
    <w:nsid w:val="51D474DD"/>
    <w:multiLevelType w:val="hybridMultilevel"/>
    <w:tmpl w:val="92509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AF3A95"/>
    <w:multiLevelType w:val="hybridMultilevel"/>
    <w:tmpl w:val="3878C92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6BC36E44"/>
    <w:multiLevelType w:val="hybridMultilevel"/>
    <w:tmpl w:val="89AE70AA"/>
    <w:lvl w:ilvl="0" w:tplc="07280636">
      <w:start w:val="1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8">
    <w:nsid w:val="762A7894"/>
    <w:multiLevelType w:val="multilevel"/>
    <w:tmpl w:val="1A24399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7807006A"/>
    <w:multiLevelType w:val="hybridMultilevel"/>
    <w:tmpl w:val="215AD2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4735F3"/>
    <w:multiLevelType w:val="hybridMultilevel"/>
    <w:tmpl w:val="A83206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E776E11"/>
    <w:multiLevelType w:val="hybridMultilevel"/>
    <w:tmpl w:val="81D0AD6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7"/>
  </w:num>
  <w:num w:numId="5">
    <w:abstractNumId w:val="4"/>
  </w:num>
  <w:num w:numId="6">
    <w:abstractNumId w:val="10"/>
  </w:num>
  <w:num w:numId="7">
    <w:abstractNumId w:val="8"/>
  </w:num>
  <w:num w:numId="8">
    <w:abstractNumId w:val="2"/>
  </w:num>
  <w:num w:numId="9">
    <w:abstractNumId w:val="11"/>
  </w:num>
  <w:num w:numId="10">
    <w:abstractNumId w:val="3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60EE"/>
    <w:rsid w:val="000149B1"/>
    <w:rsid w:val="00030C89"/>
    <w:rsid w:val="0008680B"/>
    <w:rsid w:val="000972FD"/>
    <w:rsid w:val="000E2C72"/>
    <w:rsid w:val="001018C5"/>
    <w:rsid w:val="0011026A"/>
    <w:rsid w:val="00210C65"/>
    <w:rsid w:val="00212CDF"/>
    <w:rsid w:val="002726E0"/>
    <w:rsid w:val="002B0235"/>
    <w:rsid w:val="002F7A7D"/>
    <w:rsid w:val="00301C5D"/>
    <w:rsid w:val="003531A7"/>
    <w:rsid w:val="00365B40"/>
    <w:rsid w:val="003E0766"/>
    <w:rsid w:val="003E5C87"/>
    <w:rsid w:val="003F6685"/>
    <w:rsid w:val="00405A79"/>
    <w:rsid w:val="00411A69"/>
    <w:rsid w:val="0043049D"/>
    <w:rsid w:val="0044246B"/>
    <w:rsid w:val="00450C81"/>
    <w:rsid w:val="00471342"/>
    <w:rsid w:val="004816EC"/>
    <w:rsid w:val="00486F77"/>
    <w:rsid w:val="004C009B"/>
    <w:rsid w:val="004D68BA"/>
    <w:rsid w:val="005072A1"/>
    <w:rsid w:val="0051785F"/>
    <w:rsid w:val="00543436"/>
    <w:rsid w:val="005458E0"/>
    <w:rsid w:val="00580962"/>
    <w:rsid w:val="005A0CF8"/>
    <w:rsid w:val="005C15DF"/>
    <w:rsid w:val="006020DA"/>
    <w:rsid w:val="0062796F"/>
    <w:rsid w:val="006342D2"/>
    <w:rsid w:val="00673943"/>
    <w:rsid w:val="006F1DB9"/>
    <w:rsid w:val="006F4202"/>
    <w:rsid w:val="006F507F"/>
    <w:rsid w:val="00746EF4"/>
    <w:rsid w:val="00786664"/>
    <w:rsid w:val="007C031A"/>
    <w:rsid w:val="007D6EB1"/>
    <w:rsid w:val="007E70EA"/>
    <w:rsid w:val="007F60EE"/>
    <w:rsid w:val="00815E02"/>
    <w:rsid w:val="00822914"/>
    <w:rsid w:val="0082433C"/>
    <w:rsid w:val="008D100D"/>
    <w:rsid w:val="0091662B"/>
    <w:rsid w:val="0095709A"/>
    <w:rsid w:val="00990A80"/>
    <w:rsid w:val="009A0185"/>
    <w:rsid w:val="009E4E1D"/>
    <w:rsid w:val="00A2711B"/>
    <w:rsid w:val="00A974EC"/>
    <w:rsid w:val="00AB1F99"/>
    <w:rsid w:val="00AE3FE2"/>
    <w:rsid w:val="00B1056D"/>
    <w:rsid w:val="00B120B0"/>
    <w:rsid w:val="00B21127"/>
    <w:rsid w:val="00B514CA"/>
    <w:rsid w:val="00BA026C"/>
    <w:rsid w:val="00C05B18"/>
    <w:rsid w:val="00C26231"/>
    <w:rsid w:val="00C33142"/>
    <w:rsid w:val="00CA67C4"/>
    <w:rsid w:val="00CD5854"/>
    <w:rsid w:val="00CE7207"/>
    <w:rsid w:val="00CF3DB8"/>
    <w:rsid w:val="00D102FD"/>
    <w:rsid w:val="00D75569"/>
    <w:rsid w:val="00D830EF"/>
    <w:rsid w:val="00D831EF"/>
    <w:rsid w:val="00DA5F03"/>
    <w:rsid w:val="00DC12B0"/>
    <w:rsid w:val="00DD62E9"/>
    <w:rsid w:val="00DE375F"/>
    <w:rsid w:val="00E251D8"/>
    <w:rsid w:val="00E25AE7"/>
    <w:rsid w:val="00EC2717"/>
    <w:rsid w:val="00EC2901"/>
    <w:rsid w:val="00F258DC"/>
    <w:rsid w:val="00F576AD"/>
    <w:rsid w:val="00F81EDB"/>
    <w:rsid w:val="00FD3C98"/>
    <w:rsid w:val="00FF156F"/>
    <w:rsid w:val="00FF3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2FD655-1346-4A2E-A563-D924029F3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F0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C262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C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5F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DA5F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DA5F03"/>
    <w:rPr>
      <w:rFonts w:ascii="Times New Roman" w:eastAsia="Times New Roman" w:hAnsi="Times New Roman" w:cs="Times New Roman"/>
      <w:lang w:eastAsia="ru-RU" w:bidi="ru-RU"/>
    </w:rPr>
  </w:style>
  <w:style w:type="paragraph" w:styleId="a5">
    <w:name w:val="List Paragraph"/>
    <w:basedOn w:val="a"/>
    <w:uiPriority w:val="34"/>
    <w:qFormat/>
    <w:rsid w:val="00DA5F0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262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uiPriority w:val="99"/>
    <w:unhideWhenUsed/>
    <w:rsid w:val="00C26231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C262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262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450C8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3F6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6685"/>
    <w:rPr>
      <w:rFonts w:ascii="Tahoma" w:eastAsia="Calibri" w:hAnsi="Tahoma" w:cs="Tahoma"/>
      <w:sz w:val="16"/>
      <w:szCs w:val="16"/>
    </w:rPr>
  </w:style>
  <w:style w:type="character" w:customStyle="1" w:styleId="js-phone-number">
    <w:name w:val="js-phone-number"/>
    <w:basedOn w:val="a0"/>
    <w:rsid w:val="005072A1"/>
  </w:style>
  <w:style w:type="table" w:styleId="a9">
    <w:name w:val="Table Grid"/>
    <w:basedOn w:val="a1"/>
    <w:uiPriority w:val="59"/>
    <w:rsid w:val="00EC29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b-888@mail.ru" TargetMode="External"/><Relationship Id="rId5" Type="http://schemas.openxmlformats.org/officeDocument/2006/relationships/hyperlink" Target="mailto:s.nazira.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6</Pages>
  <Words>1585</Words>
  <Characters>9039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CRIO_4</dc:creator>
  <cp:lastModifiedBy>пользователь</cp:lastModifiedBy>
  <cp:revision>19</cp:revision>
  <cp:lastPrinted>2020-03-06T05:33:00Z</cp:lastPrinted>
  <dcterms:created xsi:type="dcterms:W3CDTF">2019-02-19T11:24:00Z</dcterms:created>
  <dcterms:modified xsi:type="dcterms:W3CDTF">2020-03-06T06:19:00Z</dcterms:modified>
</cp:coreProperties>
</file>