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66" w:rsidRPr="00BA3FB8" w:rsidRDefault="00FC1866" w:rsidP="00FC1866">
      <w:pPr>
        <w:pStyle w:val="a3"/>
        <w:ind w:left="-284" w:right="-426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9BE05A1" wp14:editId="29EAA830">
            <wp:simplePos x="0" y="0"/>
            <wp:positionH relativeFrom="column">
              <wp:posOffset>2233295</wp:posOffset>
            </wp:positionH>
            <wp:positionV relativeFrom="paragraph">
              <wp:posOffset>51435</wp:posOffset>
            </wp:positionV>
            <wp:extent cx="1276350" cy="1200150"/>
            <wp:effectExtent l="1905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kk-KZ"/>
        </w:rPr>
        <w:t xml:space="preserve">Мемлекеттік мекеме                   Государственное </w:t>
      </w:r>
      <w:r w:rsidRPr="00BA3FB8">
        <w:rPr>
          <w:rFonts w:ascii="Times New Roman" w:hAnsi="Times New Roman"/>
          <w:sz w:val="28"/>
          <w:szCs w:val="28"/>
          <w:lang w:val="kk-KZ"/>
        </w:rPr>
        <w:t>учреждение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A3FB8">
        <w:rPr>
          <w:rFonts w:ascii="Times New Roman" w:hAnsi="Times New Roman"/>
          <w:sz w:val="28"/>
          <w:szCs w:val="28"/>
          <w:lang w:val="kk-KZ"/>
        </w:rPr>
        <w:t>«</w:t>
      </w:r>
      <w:r w:rsidRPr="009B61A2">
        <w:rPr>
          <w:rFonts w:ascii="Times New Roman" w:hAnsi="Times New Roman"/>
          <w:sz w:val="28"/>
          <w:szCs w:val="28"/>
          <w:lang w:val="kk-KZ"/>
        </w:rPr>
        <w:t>Павлодар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A3FB8">
        <w:rPr>
          <w:rFonts w:ascii="Times New Roman" w:hAnsi="Times New Roman"/>
          <w:sz w:val="28"/>
          <w:szCs w:val="28"/>
          <w:lang w:val="kk-KZ"/>
        </w:rPr>
        <w:t xml:space="preserve">қ.               «Средняя </w:t>
      </w:r>
      <w:r>
        <w:rPr>
          <w:rFonts w:ascii="Times New Roman" w:hAnsi="Times New Roman"/>
          <w:sz w:val="28"/>
          <w:szCs w:val="28"/>
          <w:lang w:val="kk-KZ"/>
        </w:rPr>
        <w:t>об</w:t>
      </w:r>
      <w:r w:rsidRPr="00BA3FB8">
        <w:rPr>
          <w:rFonts w:ascii="Times New Roman" w:hAnsi="Times New Roman"/>
          <w:sz w:val="28"/>
          <w:szCs w:val="28"/>
          <w:lang w:val="kk-KZ"/>
        </w:rPr>
        <w:t>щеобразовательная</w:t>
      </w:r>
    </w:p>
    <w:p w:rsidR="00FC1866" w:rsidRDefault="00FC1866" w:rsidP="00FC1866">
      <w:pPr>
        <w:pStyle w:val="a3"/>
        <w:tabs>
          <w:tab w:val="left" w:pos="6096"/>
        </w:tabs>
        <w:ind w:left="-284"/>
        <w:jc w:val="center"/>
        <w:rPr>
          <w:rFonts w:ascii="Times New Roman" w:hAnsi="Times New Roman"/>
          <w:sz w:val="28"/>
          <w:szCs w:val="28"/>
          <w:lang w:val="kk-KZ"/>
        </w:rPr>
      </w:pPr>
      <w:r w:rsidRPr="00BA3FB8">
        <w:rPr>
          <w:rFonts w:ascii="Times New Roman" w:hAnsi="Times New Roman"/>
          <w:sz w:val="28"/>
          <w:szCs w:val="28"/>
        </w:rPr>
        <w:t>№</w:t>
      </w:r>
      <w:r w:rsidRPr="00BA3FB8">
        <w:rPr>
          <w:rFonts w:ascii="Times New Roman" w:hAnsi="Times New Roman"/>
          <w:sz w:val="28"/>
          <w:szCs w:val="28"/>
          <w:lang w:val="kk-KZ"/>
        </w:rPr>
        <w:t xml:space="preserve">1 жалпы орта                               школа </w:t>
      </w:r>
      <w:r w:rsidRPr="00BA3FB8">
        <w:rPr>
          <w:rFonts w:ascii="Times New Roman" w:hAnsi="Times New Roman"/>
          <w:sz w:val="28"/>
          <w:szCs w:val="28"/>
        </w:rPr>
        <w:t>№1</w:t>
      </w:r>
    </w:p>
    <w:p w:rsidR="00FC1866" w:rsidRDefault="00FC1866" w:rsidP="00FC1866">
      <w:pPr>
        <w:pStyle w:val="a3"/>
        <w:tabs>
          <w:tab w:val="left" w:pos="6096"/>
        </w:tabs>
        <w:ind w:left="-284"/>
        <w:jc w:val="center"/>
        <w:rPr>
          <w:rFonts w:ascii="Times New Roman" w:hAnsi="Times New Roman"/>
          <w:sz w:val="28"/>
          <w:szCs w:val="28"/>
        </w:rPr>
      </w:pPr>
      <w:r w:rsidRPr="00BA3FB8">
        <w:rPr>
          <w:rFonts w:ascii="Times New Roman" w:hAnsi="Times New Roman"/>
          <w:sz w:val="28"/>
          <w:szCs w:val="28"/>
          <w:lang w:val="kk-KZ"/>
        </w:rPr>
        <w:t>білім беру мектебі»                           г. Павлодар</w:t>
      </w:r>
      <w:r w:rsidRPr="00BA3FB8">
        <w:rPr>
          <w:rFonts w:ascii="Times New Roman" w:hAnsi="Times New Roman"/>
          <w:sz w:val="28"/>
          <w:szCs w:val="28"/>
        </w:rPr>
        <w:t>»</w:t>
      </w:r>
    </w:p>
    <w:p w:rsidR="00FC1866" w:rsidRPr="00BA3FB8" w:rsidRDefault="00FC1866" w:rsidP="00FC1866">
      <w:pPr>
        <w:pStyle w:val="a3"/>
        <w:tabs>
          <w:tab w:val="left" w:pos="5387"/>
          <w:tab w:val="left" w:pos="5529"/>
        </w:tabs>
        <w:ind w:left="-284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Малайсары батыр к                                                   </w:t>
      </w:r>
      <w:r w:rsidRPr="00BA3FB8">
        <w:rPr>
          <w:rFonts w:ascii="Times New Roman" w:hAnsi="Times New Roman"/>
          <w:sz w:val="28"/>
          <w:szCs w:val="28"/>
          <w:lang w:val="kk-KZ"/>
        </w:rPr>
        <w:t>ул</w:t>
      </w:r>
      <w:r>
        <w:rPr>
          <w:rFonts w:ascii="Times New Roman" w:hAnsi="Times New Roman"/>
          <w:sz w:val="28"/>
          <w:szCs w:val="28"/>
          <w:lang w:val="kk-KZ"/>
        </w:rPr>
        <w:t>.Малайсары батыра</w:t>
      </w:r>
      <w:r w:rsidRPr="00BA3FB8">
        <w:rPr>
          <w:rFonts w:ascii="Times New Roman" w:hAnsi="Times New Roman"/>
          <w:sz w:val="28"/>
          <w:szCs w:val="28"/>
          <w:lang w:val="kk-KZ"/>
        </w:rPr>
        <w:t>,3</w:t>
      </w:r>
    </w:p>
    <w:p w:rsidR="00FC1866" w:rsidRPr="00BA3FB8" w:rsidRDefault="00FC1866" w:rsidP="00FC1866">
      <w:pPr>
        <w:pStyle w:val="a3"/>
        <w:ind w:left="-284"/>
        <w:jc w:val="center"/>
        <w:rPr>
          <w:rFonts w:ascii="Times New Roman" w:hAnsi="Times New Roman"/>
          <w:sz w:val="28"/>
          <w:szCs w:val="28"/>
          <w:lang w:val="kk-KZ"/>
        </w:rPr>
      </w:pPr>
      <w:r w:rsidRPr="00BA3FB8">
        <w:rPr>
          <w:rFonts w:ascii="Times New Roman" w:hAnsi="Times New Roman"/>
          <w:sz w:val="28"/>
          <w:szCs w:val="28"/>
          <w:lang w:val="kk-KZ"/>
        </w:rPr>
        <w:t xml:space="preserve">Тел/факс: 54-83-18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тел/факс: 54-83-18</w:t>
      </w:r>
    </w:p>
    <w:p w:rsidR="00FC1866" w:rsidRPr="00A307E0" w:rsidRDefault="00FC1866" w:rsidP="00FC186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A4303D8" wp14:editId="67F7371B">
                <wp:simplePos x="0" y="0"/>
                <wp:positionH relativeFrom="column">
                  <wp:posOffset>-226695</wp:posOffset>
                </wp:positionH>
                <wp:positionV relativeFrom="paragraph">
                  <wp:posOffset>168909</wp:posOffset>
                </wp:positionV>
                <wp:extent cx="6398895" cy="0"/>
                <wp:effectExtent l="0" t="19050" r="190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88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7.85pt,13.3pt" to="48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" strokeweight="3pt">
                <v:stroke linestyle="thinThin"/>
              </v:line>
            </w:pict>
          </mc:Fallback>
        </mc:AlternateContent>
      </w:r>
    </w:p>
    <w:tbl>
      <w:tblPr>
        <w:tblW w:w="8788" w:type="dxa"/>
        <w:tblInd w:w="534" w:type="dxa"/>
        <w:tblLook w:val="04A0" w:firstRow="1" w:lastRow="0" w:firstColumn="1" w:lastColumn="0" w:noHBand="0" w:noVBand="1"/>
      </w:tblPr>
      <w:tblGrid>
        <w:gridCol w:w="4927"/>
        <w:gridCol w:w="3861"/>
      </w:tblGrid>
      <w:tr w:rsidR="00FC1866" w:rsidRPr="001E0808" w:rsidTr="00C571D6">
        <w:tc>
          <w:tcPr>
            <w:tcW w:w="4927" w:type="dxa"/>
          </w:tcPr>
          <w:p w:rsidR="00FC1866" w:rsidRPr="001E0808" w:rsidRDefault="00FC1866" w:rsidP="00C571D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1866" w:rsidRPr="001E0808" w:rsidRDefault="00FC1866" w:rsidP="00C571D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0808">
              <w:rPr>
                <w:rFonts w:ascii="Times New Roman" w:hAnsi="Times New Roman"/>
                <w:sz w:val="28"/>
                <w:szCs w:val="28"/>
                <w:lang w:val="kk-KZ"/>
              </w:rPr>
              <w:t>БҰЙРЫҚ</w:t>
            </w:r>
          </w:p>
          <w:p w:rsidR="00FC1866" w:rsidRPr="001E0808" w:rsidRDefault="00FC1866" w:rsidP="00C571D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1866" w:rsidRPr="001E0808" w:rsidRDefault="00FC1866" w:rsidP="00C571D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0808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1E08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ж.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  <w:r w:rsidRPr="001E08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  <w:p w:rsidR="00FC1866" w:rsidRPr="001E0808" w:rsidRDefault="00FC1866" w:rsidP="00C571D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1866" w:rsidRPr="001E0808" w:rsidRDefault="00FC1866" w:rsidP="00C571D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08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38</w:t>
            </w:r>
            <w:r w:rsidRPr="001E08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н/қ</w:t>
            </w:r>
          </w:p>
          <w:p w:rsidR="00FC1866" w:rsidRPr="001E0808" w:rsidRDefault="00FC1866" w:rsidP="00C571D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3861" w:type="dxa"/>
          </w:tcPr>
          <w:p w:rsidR="00FC1866" w:rsidRPr="001E0808" w:rsidRDefault="00FC1866" w:rsidP="00C571D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1866" w:rsidRPr="001E0808" w:rsidRDefault="00FC1866" w:rsidP="00C571D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0808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FC1866" w:rsidRPr="001E0808" w:rsidRDefault="00FC1866" w:rsidP="00C571D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1866" w:rsidRPr="001E0808" w:rsidRDefault="00FC1866" w:rsidP="00C571D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080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38</w:t>
            </w:r>
            <w:r w:rsidRPr="001E08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о/д</w:t>
            </w:r>
          </w:p>
          <w:p w:rsidR="00FC1866" w:rsidRPr="001E0808" w:rsidRDefault="00FC1866" w:rsidP="00C571D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C1866" w:rsidRPr="001E0808" w:rsidRDefault="00FC1866" w:rsidP="00C571D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080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  <w:r w:rsidRPr="001E080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марта</w:t>
            </w:r>
            <w:r w:rsidRPr="001E0808">
              <w:rPr>
                <w:rFonts w:ascii="Times New Roman" w:hAnsi="Times New Roman"/>
                <w:sz w:val="28"/>
                <w:szCs w:val="28"/>
              </w:rPr>
              <w:t xml:space="preserve">  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1E0808">
              <w:rPr>
                <w:rFonts w:ascii="Times New Roman" w:hAnsi="Times New Roman"/>
                <w:sz w:val="28"/>
                <w:szCs w:val="28"/>
              </w:rPr>
              <w:t>г</w:t>
            </w:r>
            <w:r w:rsidRPr="001E0808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FC1866" w:rsidRDefault="00FC1866" w:rsidP="00FC186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Пандемия кезінде «Павлодар қаласы </w:t>
      </w:r>
    </w:p>
    <w:p w:rsidR="00FC1866" w:rsidRDefault="00FC1866" w:rsidP="00FC186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№1 жалпы орта білім беру мектебі» ММ </w:t>
      </w:r>
      <w:r w:rsidRPr="007F4A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FC1866" w:rsidRDefault="00FC1866" w:rsidP="00FC186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F4A03">
        <w:rPr>
          <w:rFonts w:ascii="Times New Roman" w:hAnsi="Times New Roman"/>
          <w:b/>
          <w:sz w:val="28"/>
          <w:szCs w:val="28"/>
          <w:lang w:val="kk-KZ"/>
        </w:rPr>
        <w:t>COVID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-19 коронавирустық инфекцияның </w:t>
      </w:r>
    </w:p>
    <w:p w:rsidR="00FC1866" w:rsidRDefault="00FC1866" w:rsidP="00FC186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таралуына жол берму мақсатында</w:t>
      </w:r>
    </w:p>
    <w:p w:rsidR="00FC1866" w:rsidRPr="007F4A03" w:rsidRDefault="00FC1866" w:rsidP="00FC186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шараларды күшейту туралы</w:t>
      </w:r>
      <w:r w:rsidRPr="007F4A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FC1866" w:rsidRDefault="00FC1866" w:rsidP="00FC1866">
      <w:pPr>
        <w:pStyle w:val="a3"/>
        <w:tabs>
          <w:tab w:val="left" w:pos="2595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FC1866" w:rsidRPr="002C4A3D" w:rsidRDefault="00FC1866" w:rsidP="00FC186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 Республикасы Білім және ғылым министрлігінің 2020 жылғы 14 наурыздағы «Пандемия кезеңінде білім беру ұйымдарында, жетім балаларға және ата-анасының қамқорлығынсыз қалған балаларға арналған ұйымдарда COVID-19 коронавирустық инфекцияның таралуына жол бермеу мақсатында шараларды күшейту туралы» №108 бұйрығы және Павлодар облысы білім беру басқармасының 2020 жылғы 16 наурыздағы «Пандемия кезеңінде білім беру ұйымдарында, жетім балаларға және ата-анасының қамқорлығынсыз қалған балаларға арналған ұйымдарда COVID-19 коронавирустық инфекцияның таралуына жол бермеу мақсатында шараларды күшейту туралы» № 2-202/103 бұйрығы, Павлодар қаласы білім беру бөлімінің 2020 жылғы 16 наурыздағы «Пандемия кезеңінде білім беру ұйымдарында, жетім балаларға және ата-анасының қамқорлығынсыз қалған балаларға арналған ұйымдарда COVID-19 коронавирустық инфекцияның таралуына жол бермеу мақсатында шараларды күшейту туралы» № 1-03/98 бұйрығы негізінде, білім алушылар мен тәрбиеленушілердің, педагогтердің білім беру ұйымдарының басқа да қызметкерлерінің өмірі мен денсаулығының сақталуын қамтамасыз ету мақсатында, COVID-19 коронавирустық инфекцияның таралуын алдын алу үшін</w:t>
      </w:r>
      <w:r w:rsidRPr="002C4A3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C4A3D">
        <w:rPr>
          <w:rFonts w:ascii="Times New Roman" w:hAnsi="Times New Roman"/>
          <w:b/>
          <w:sz w:val="28"/>
          <w:szCs w:val="28"/>
          <w:lang w:val="kk-KZ"/>
        </w:rPr>
        <w:t>БҰЙЫРАМЫН</w:t>
      </w:r>
      <w:r w:rsidRPr="002C4A3D">
        <w:rPr>
          <w:rFonts w:ascii="Times New Roman" w:hAnsi="Times New Roman"/>
          <w:sz w:val="28"/>
          <w:szCs w:val="28"/>
          <w:lang w:val="kk-KZ"/>
        </w:rPr>
        <w:t>:</w:t>
      </w:r>
    </w:p>
    <w:p w:rsidR="00FC1866" w:rsidRDefault="00FC1866" w:rsidP="00FC186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«Павлодар қаласы №1 жалпы орта білім беру мектебі» мемлекеттік мекемесінің әкімшілік құрамы:</w:t>
      </w:r>
    </w:p>
    <w:p w:rsidR="00FC1866" w:rsidRPr="002C4A3D" w:rsidRDefault="00FC1866" w:rsidP="00FC186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білім беру мекемесінде санитариялық-эпидемиологиялық және алдын алу іс-шараларын күшейту бойынша шаралар қабылдансын (жауапты ДӘШЖО Мушкенов Ж.Д.)</w:t>
      </w:r>
    </w:p>
    <w:p w:rsidR="00FC1866" w:rsidRDefault="00FC1866" w:rsidP="00FC186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ағымдағы жылғы 13 наурыздан бастап мектепте жалпы мектептік, спорттық-бұқаралық іс-шаралар, спорттық секциялар, үйірмелер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өткізуге және түрлі ойын-сауық, мерекелік іс-шараларға баруға тыйым салынсын (жауапты ТЖжДО Жаканова С.Ж.)</w:t>
      </w:r>
    </w:p>
    <w:p w:rsidR="00FC1866" w:rsidRDefault="00FC1866" w:rsidP="00FC186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білім алушылар халықаралық спорттық, мәдени, туристік іс-шараларға шығуға тыйым салынсын (жауапты: ОТЖжДО Шахарова С.К.)</w:t>
      </w:r>
    </w:p>
    <w:p w:rsidR="00FC1866" w:rsidRDefault="00FC1866" w:rsidP="00FC186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Жетім балалар мен ата-анасының қамқорлығынсыз қалған балаларға, мектепішілік есепте, қауіп-қатер тобында және КТБ есебінде тұратын балаларға күнделікті бақылау жүргізілсін (жауапты: әлеуметтік педагог Зилкенова Ж.М.)</w:t>
      </w:r>
    </w:p>
    <w:p w:rsidR="00FC1866" w:rsidRDefault="00FC1866" w:rsidP="00FC186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Мәжілістер, отырыстар, кездесулерді өткізу онлайн режимде өткізілсін.</w:t>
      </w:r>
    </w:p>
    <w:p w:rsidR="00FC1866" w:rsidRDefault="00FC1866" w:rsidP="00FC186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Көктемгі каникул – 21 күн (2020 жылғы 16 наурыздан бастап 5 сәуірді қоса алғанда) белгіленсін.</w:t>
      </w:r>
    </w:p>
    <w:p w:rsidR="00FC1866" w:rsidRDefault="00FC1866" w:rsidP="00FC186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Көктемгі каникул уақытында педагогтерге шеттетілген режимде (білім беру ұйымынан тыс) жұмыс істеу мүмкіндігі қамтамасыз етілсін (жауапты:</w:t>
      </w:r>
      <w:r w:rsidRPr="00FB4A5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ОТЖжДО Прохоренко С.В., Приписнова С.А.).</w:t>
      </w:r>
    </w:p>
    <w:p w:rsidR="00FC1866" w:rsidRPr="00E5408F" w:rsidRDefault="00FC1866" w:rsidP="00FC186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2020 жылғы 16 наурыздан бастап кешкі мектептің қашықтан білім беру технологияларын қолданып оқытуы қамтамасыз етілсін.</w:t>
      </w:r>
    </w:p>
    <w:p w:rsidR="00FC1866" w:rsidRDefault="00FC1866" w:rsidP="00FC186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Жұмыс берушінің тиісті актісін қабылдаумен мыналарды анықтау мүмкіндігін (№ 1, 2, 3-қосымшаларға сәйкес):</w:t>
      </w:r>
    </w:p>
    <w:p w:rsidR="00FC1866" w:rsidRDefault="00FC1866" w:rsidP="00FC1866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Білім беру ұйымының тынысы мен қызметін қамтамасыз ететін қызметкерлерді (әкімшілік, техникалық қызметкер):</w:t>
      </w:r>
    </w:p>
    <w:p w:rsidR="00FC1866" w:rsidRDefault="00FC1866" w:rsidP="00FC186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 1 –қосымшаға сәйкес директордың оқу-тәрбие, тәрбие, әкімшілік –шаруашылық жұмысы жөніндегі орынбасарларын;</w:t>
      </w:r>
    </w:p>
    <w:p w:rsidR="00FC1866" w:rsidRDefault="00FC1866" w:rsidP="00FC186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 2-қосымшаға сәйкес мектептің техникалық қызметкерлерін (бухгалтер, зертханашылар, вахтерлер, ғимаратқа қызмет көрсету бойынша жұмысшылар, күзетшілер, аула сыпырушысы, киім ілушілер).</w:t>
      </w:r>
    </w:p>
    <w:p w:rsidR="00FC1866" w:rsidRDefault="00FC1866" w:rsidP="00FC1866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шеттетілген режимде қашықтық технологияларының негізінде білім беру, оқу-тәрбие процесін қамтамасыз ету бойынша еңбек қызметін іске асыратын қызметкерлерді (мұғалімдер, аудармашы, хатшы, іс-жүргізуші, логопед, психологтар, кітапханашылар, менеджер, жүйелік-әкімші, инженер-программист) қарастырсын.</w:t>
      </w:r>
    </w:p>
    <w:p w:rsidR="00FC1866" w:rsidRPr="002C4A3D" w:rsidRDefault="00FC1866" w:rsidP="00FC186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Осы б</w:t>
      </w:r>
      <w:r w:rsidRPr="002C4A3D">
        <w:rPr>
          <w:rFonts w:ascii="Times New Roman" w:hAnsi="Times New Roman"/>
          <w:sz w:val="28"/>
          <w:szCs w:val="28"/>
          <w:lang w:val="kk-KZ"/>
        </w:rPr>
        <w:t>ұйрықтың орындалуын бақылау</w:t>
      </w:r>
      <w:r>
        <w:rPr>
          <w:rFonts w:ascii="Times New Roman" w:hAnsi="Times New Roman"/>
          <w:sz w:val="28"/>
          <w:szCs w:val="28"/>
          <w:lang w:val="kk-KZ"/>
        </w:rPr>
        <w:t>ды өзіме қалдырамын.</w:t>
      </w:r>
    </w:p>
    <w:p w:rsidR="00FC1866" w:rsidRPr="002C4A3D" w:rsidRDefault="00FC1866" w:rsidP="00FC1866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2C4A3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C1866" w:rsidRPr="002C4A3D" w:rsidRDefault="00FC1866" w:rsidP="00FC186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C1866" w:rsidRPr="002C4A3D" w:rsidRDefault="00FC1866" w:rsidP="00FC186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2C4A3D">
        <w:rPr>
          <w:rFonts w:ascii="Times New Roman" w:hAnsi="Times New Roman"/>
          <w:b/>
          <w:sz w:val="28"/>
          <w:szCs w:val="28"/>
          <w:lang w:val="kk-KZ"/>
        </w:rPr>
        <w:t xml:space="preserve"> Мектеп директоры                                           А. Сыздыков</w:t>
      </w:r>
    </w:p>
    <w:p w:rsidR="00FC1866" w:rsidRPr="002C4A3D" w:rsidRDefault="00FC1866" w:rsidP="00FC1866">
      <w:pPr>
        <w:rPr>
          <w:lang w:val="kk-KZ"/>
        </w:rPr>
      </w:pP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 w:rsidRPr="002C4A3D">
        <w:rPr>
          <w:rFonts w:ascii="Times New Roman" w:hAnsi="Times New Roman"/>
          <w:lang w:val="kk-KZ"/>
        </w:rPr>
        <w:t xml:space="preserve">Таныстырылды: 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Прохоренко С.В.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Приписнова С.А.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Шахарова С.К.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Джамбусинова С.Б.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Жаканова С.Ж.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Мушкенов Ж.Д.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Зилкенова Ж.М.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Кабенова Г.Ж.</w:t>
      </w:r>
    </w:p>
    <w:p w:rsidR="00FC1866" w:rsidRDefault="00FC1866" w:rsidP="00FC1866">
      <w:pPr>
        <w:pStyle w:val="a3"/>
        <w:tabs>
          <w:tab w:val="left" w:pos="690"/>
        </w:tabs>
        <w:ind w:left="690"/>
        <w:rPr>
          <w:rFonts w:ascii="Times New Roman" w:hAnsi="Times New Roman"/>
          <w:lang w:val="kk-KZ"/>
        </w:rPr>
      </w:pPr>
    </w:p>
    <w:p w:rsidR="00FC1866" w:rsidRPr="00225C51" w:rsidRDefault="00FC1866" w:rsidP="00FC1866">
      <w:pPr>
        <w:pStyle w:val="a3"/>
        <w:tabs>
          <w:tab w:val="left" w:pos="690"/>
        </w:tabs>
        <w:ind w:left="690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225C51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Об усилении мер по недопушению </w:t>
      </w:r>
    </w:p>
    <w:p w:rsidR="00FC1866" w:rsidRPr="00225C51" w:rsidRDefault="00FC1866" w:rsidP="00FC1866">
      <w:pPr>
        <w:pStyle w:val="a3"/>
        <w:tabs>
          <w:tab w:val="left" w:pos="690"/>
        </w:tabs>
        <w:ind w:left="690"/>
        <w:rPr>
          <w:rFonts w:ascii="Times New Roman" w:hAnsi="Times New Roman"/>
          <w:b/>
          <w:sz w:val="28"/>
          <w:szCs w:val="28"/>
          <w:lang w:val="kk-KZ"/>
        </w:rPr>
      </w:pPr>
      <w:r w:rsidRPr="00225C51">
        <w:rPr>
          <w:rFonts w:ascii="Times New Roman" w:hAnsi="Times New Roman"/>
          <w:b/>
          <w:sz w:val="28"/>
          <w:szCs w:val="28"/>
          <w:lang w:val="kk-KZ"/>
        </w:rPr>
        <w:t xml:space="preserve">распростронения коронавирусной </w:t>
      </w:r>
    </w:p>
    <w:p w:rsidR="00FC1866" w:rsidRPr="00225C51" w:rsidRDefault="00FC1866" w:rsidP="00FC1866">
      <w:pPr>
        <w:pStyle w:val="a3"/>
        <w:tabs>
          <w:tab w:val="left" w:pos="690"/>
        </w:tabs>
        <w:ind w:left="690"/>
        <w:rPr>
          <w:rFonts w:ascii="Times New Roman" w:hAnsi="Times New Roman"/>
          <w:b/>
          <w:sz w:val="28"/>
          <w:szCs w:val="28"/>
          <w:lang w:val="kk-KZ"/>
        </w:rPr>
      </w:pPr>
      <w:r w:rsidRPr="00225C51">
        <w:rPr>
          <w:rFonts w:ascii="Times New Roman" w:hAnsi="Times New Roman"/>
          <w:b/>
          <w:sz w:val="28"/>
          <w:szCs w:val="28"/>
          <w:lang w:val="kk-KZ"/>
        </w:rPr>
        <w:t>инфекции COVID-19 на период пандемии</w:t>
      </w:r>
    </w:p>
    <w:p w:rsidR="00FC1866" w:rsidRDefault="00FC1866" w:rsidP="00FC1866">
      <w:pPr>
        <w:pStyle w:val="a3"/>
        <w:tabs>
          <w:tab w:val="left" w:pos="690"/>
        </w:tabs>
        <w:ind w:left="690"/>
        <w:rPr>
          <w:rFonts w:ascii="Times New Roman" w:hAnsi="Times New Roman"/>
          <w:b/>
          <w:sz w:val="28"/>
          <w:szCs w:val="28"/>
          <w:lang w:val="kk-KZ"/>
        </w:rPr>
      </w:pPr>
      <w:r w:rsidRPr="00225C51">
        <w:rPr>
          <w:rFonts w:ascii="Times New Roman" w:hAnsi="Times New Roman"/>
          <w:b/>
          <w:sz w:val="28"/>
          <w:szCs w:val="28"/>
          <w:lang w:val="kk-KZ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ГУ «Средняя общеобразовательная школа </w:t>
      </w:r>
    </w:p>
    <w:p w:rsidR="00FC1866" w:rsidRPr="00225C51" w:rsidRDefault="00FC1866" w:rsidP="00FC1866">
      <w:pPr>
        <w:pStyle w:val="a3"/>
        <w:tabs>
          <w:tab w:val="left" w:pos="690"/>
        </w:tabs>
        <w:ind w:left="69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№ 1 </w:t>
      </w:r>
      <w:r w:rsidRPr="00225C51">
        <w:rPr>
          <w:rFonts w:ascii="Times New Roman" w:hAnsi="Times New Roman"/>
          <w:b/>
          <w:sz w:val="28"/>
          <w:szCs w:val="28"/>
          <w:lang w:val="kk-KZ"/>
        </w:rPr>
        <w:t>г</w:t>
      </w:r>
      <w:r>
        <w:rPr>
          <w:rFonts w:ascii="Times New Roman" w:hAnsi="Times New Roman"/>
          <w:b/>
          <w:sz w:val="28"/>
          <w:szCs w:val="28"/>
          <w:lang w:val="kk-KZ"/>
        </w:rPr>
        <w:t>орода</w:t>
      </w:r>
      <w:r w:rsidRPr="00225C51">
        <w:rPr>
          <w:rFonts w:ascii="Times New Roman" w:hAnsi="Times New Roman"/>
          <w:b/>
          <w:sz w:val="28"/>
          <w:szCs w:val="28"/>
          <w:lang w:val="kk-KZ"/>
        </w:rPr>
        <w:t xml:space="preserve"> Павлодара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225C5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sz w:val="28"/>
          <w:szCs w:val="28"/>
          <w:lang w:val="kk-KZ"/>
        </w:rPr>
      </w:pPr>
    </w:p>
    <w:p w:rsidR="00FC1866" w:rsidRDefault="00FC1866" w:rsidP="00FC1866">
      <w:pPr>
        <w:pStyle w:val="a3"/>
        <w:tabs>
          <w:tab w:val="left" w:pos="69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На основании приказов Министерства образования и науки Республики Казахстан № 108 от 14 марта 2020 года «Об усилении мер по недопушению распростронения коронавирусной инфекции COVID-19 в организациях образования, организациях для детей-сирот и детей, оставшихся без попечения родителей, на период пандемии» и управления образования Павлодарской области № 2-02/103 от 16 марта 2020 года «Об усилении мер по недопушению распростронения коронавирусной инфекции COVID-19 в организациях образования, организациях для детей-сирот и детей, оставшихся без попечения родителей, на период пандемии» и отдела образования города Павлодара № 1-03/98 от 16 марта 2020 года «Об усилении мер по недопушению распростронения коронавирусной инфекции COVID-19 в организациях образования, организациях для детей-сирот и детей, оставшихся без попечения родителей, на период пандемии в организациях образования города Павлодара» в целях обеспечения сохранности жизни и здоровья обучающихся и воспитанникой, педагогов, других работников организаций образования, а также для предупреждения распростронения коронавирусной инфекции COVID-19 в период пандемии </w:t>
      </w:r>
      <w:r w:rsidRPr="00912FA9">
        <w:rPr>
          <w:rFonts w:ascii="Times New Roman" w:hAnsi="Times New Roman"/>
          <w:b/>
          <w:sz w:val="28"/>
          <w:szCs w:val="28"/>
          <w:lang w:val="kk-KZ"/>
        </w:rPr>
        <w:t>ПРИКАЗЫВАЮ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FC1866" w:rsidRDefault="00FC1866" w:rsidP="00FC1866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Административному персоналу школы ГУ «Средняя общеобразовательная школа № 1 города Павлодара»:</w:t>
      </w:r>
    </w:p>
    <w:p w:rsidR="00FC1866" w:rsidRDefault="00FC1866" w:rsidP="00FC186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Принять меры по усилению санитарно-эпидемиологических и профилактических меропириятий в школе (отв. Мушкенов Ж.Д., ЗДАХЧ);</w:t>
      </w:r>
    </w:p>
    <w:p w:rsidR="00FC1866" w:rsidRDefault="00FC1866" w:rsidP="00FC186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Запретить проведение общешкольных, спортивно-массовых мероприятий, спортивных секций, кружков в школе и посещение различных развлекательных мероприятий с 13 марта 2020 года </w:t>
      </w:r>
      <w:r w:rsidRPr="003F6F93">
        <w:rPr>
          <w:rFonts w:ascii="Times New Roman" w:hAnsi="Times New Roman"/>
          <w:sz w:val="28"/>
          <w:szCs w:val="28"/>
          <w:lang w:val="kk-KZ"/>
        </w:rPr>
        <w:t>(отв.</w:t>
      </w:r>
      <w:r>
        <w:rPr>
          <w:rFonts w:ascii="Times New Roman" w:hAnsi="Times New Roman"/>
          <w:sz w:val="28"/>
          <w:szCs w:val="28"/>
          <w:lang w:val="kk-KZ"/>
        </w:rPr>
        <w:t xml:space="preserve"> ЗДВР Жаканова С.Ж.</w:t>
      </w:r>
      <w:r w:rsidRPr="003F6F93">
        <w:rPr>
          <w:rFonts w:ascii="Times New Roman" w:hAnsi="Times New Roman"/>
          <w:sz w:val="28"/>
          <w:szCs w:val="28"/>
          <w:lang w:val="kk-KZ"/>
        </w:rPr>
        <w:t xml:space="preserve"> )</w:t>
      </w:r>
    </w:p>
    <w:p w:rsidR="00FC1866" w:rsidRPr="00855AE5" w:rsidRDefault="00FC1866" w:rsidP="00FC186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Запретить выезд учащихся на международные спортивные, культурные, туристические мероприятия </w:t>
      </w:r>
      <w:r w:rsidRPr="00855AE5">
        <w:rPr>
          <w:rFonts w:ascii="Times New Roman" w:hAnsi="Times New Roman"/>
          <w:sz w:val="28"/>
          <w:szCs w:val="28"/>
          <w:lang w:val="kk-KZ"/>
        </w:rPr>
        <w:t>(отв. ЗДУВР Шахарова С.К.)</w:t>
      </w:r>
    </w:p>
    <w:p w:rsidR="00FC1866" w:rsidRPr="00855AE5" w:rsidRDefault="00FC1866" w:rsidP="00FC186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Вести ежедневный контроль за детьми-сиротами и детьми, оставшихся без попечения родителей, за учащимися, стоящих на внутришкольном учете и состоящих в группе риска и ОДН </w:t>
      </w:r>
      <w:r w:rsidRPr="00855AE5">
        <w:rPr>
          <w:rFonts w:ascii="Times New Roman" w:hAnsi="Times New Roman"/>
          <w:sz w:val="28"/>
          <w:szCs w:val="28"/>
          <w:lang w:val="kk-KZ"/>
        </w:rPr>
        <w:t>(отв. соцпедагог Зилкенова Ж.М.)</w:t>
      </w:r>
    </w:p>
    <w:p w:rsidR="00FC1866" w:rsidRDefault="00FC1866" w:rsidP="00FC186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Проводить в онлайн – режиме совещания, заседания, встречи;</w:t>
      </w:r>
    </w:p>
    <w:p w:rsidR="00FC1866" w:rsidRDefault="00FC1866" w:rsidP="00FC1866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Определить продолжительность весенних каникул в 21 день (с 16 марта по 5 апреля 2020 года включительно).</w:t>
      </w:r>
    </w:p>
    <w:p w:rsidR="00FC1866" w:rsidRDefault="00FC1866" w:rsidP="00FC1866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Организовать работу всех учителей школы в удаленном режиме во время весенних каникул (отв. ЗДУВР Прохоренко С.В., Приписнова С.А.).</w:t>
      </w:r>
    </w:p>
    <w:p w:rsidR="00FC1866" w:rsidRDefault="00FC1866" w:rsidP="00FC1866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Обеспечить 16 марта 2020 года организацию учебного процесса (в вечерней школе при СОШ №1) с применением дистанционных образовательных технологий (отв. ЗДУВР Приписнова С.А.)</w:t>
      </w:r>
    </w:p>
    <w:p w:rsidR="00FC1866" w:rsidRDefault="00FC1866" w:rsidP="00FC1866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Осуществлять деятельность миницентра в штатном режиме, с учетом подпунктов 1), 2), 3) пункта 1 приказа Отдела образования г. Павлодара № 1-03/98 от 16.03.2020 года «Об усилении мер по недопушению распростронения коронавирусной инфекции COVID-19 в организациях образования, организациях для детей-сирот и детей, оставшихся без попечения родителей, на период пандемии в организациях образования города Павлодара», обеспечить режим свободного посещения детей по желанию родителей или законных представителей, с сохранением места за ребенком  в миницентра и информировать в случае его отсутствия (отв.методист Кабенова Г.Ж.)</w:t>
      </w:r>
    </w:p>
    <w:p w:rsidR="00FC1866" w:rsidRDefault="00FC1866" w:rsidP="00FC1866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Ежедневно проводить мониторинг посещаемости детей миницентра и информировать отдел образования до 08.15 часов (отв. Методист Кабенова Г.Ж.)</w:t>
      </w:r>
    </w:p>
    <w:p w:rsidR="00FC1866" w:rsidRDefault="00FC1866" w:rsidP="00FC1866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Организовать работу с принятием соответствующего акта (согласно приложениям № 1, 2, 3, 4), где определены следующие группы работников:</w:t>
      </w:r>
    </w:p>
    <w:p w:rsidR="00FC1866" w:rsidRDefault="00FC1866" w:rsidP="00FC1866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работники, обеспечивающие жизнедеятельность и функционирование  организации образования (административный, технический персонал):</w:t>
      </w:r>
    </w:p>
    <w:p w:rsidR="00FC1866" w:rsidRDefault="00FC1866" w:rsidP="00FC1866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заместители директора по УВР, по ВР, по АХЧ согласно приложению №1;</w:t>
      </w:r>
    </w:p>
    <w:p w:rsidR="00FC1866" w:rsidRDefault="00FC1866" w:rsidP="00FC1866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технический персонал школы (бухгалтеры, лаборанты, вахтеры, рабочие по обслуживанию здания, сторожа, дворник, гардеробщики) согласно приложению №2;</w:t>
      </w:r>
    </w:p>
    <w:p w:rsidR="00FC1866" w:rsidRDefault="00FC1866" w:rsidP="00FC1866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работники миницентра (методист, воспитатели, помощники воспитателя)</w:t>
      </w:r>
    </w:p>
    <w:p w:rsidR="00FC1866" w:rsidRDefault="00FC1866" w:rsidP="00FC1866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работники, осуществляющих трудовые функции по обеспечению образовательного процесса на основе дистанционных технологий (учителя, переводчик, секретарь, делопроизводитель, логопед, психологи, библиотекари, менеджер, системный администратор, инженер - программист) согласно приложению №3 </w:t>
      </w:r>
    </w:p>
    <w:p w:rsidR="00FC1866" w:rsidRDefault="00FC1866" w:rsidP="00FC1866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Контроль за исполнением настоящего приказа оставляю за собой.</w:t>
      </w:r>
    </w:p>
    <w:p w:rsidR="00FC1866" w:rsidRDefault="00FC1866" w:rsidP="00FC1866">
      <w:pPr>
        <w:pStyle w:val="a3"/>
        <w:tabs>
          <w:tab w:val="left" w:pos="0"/>
        </w:tabs>
        <w:ind w:left="644"/>
        <w:rPr>
          <w:rFonts w:ascii="Times New Roman" w:hAnsi="Times New Roman"/>
          <w:sz w:val="28"/>
          <w:szCs w:val="28"/>
          <w:lang w:val="kk-KZ"/>
        </w:rPr>
      </w:pPr>
    </w:p>
    <w:p w:rsidR="00FC1866" w:rsidRPr="002C4A3D" w:rsidRDefault="00FC1866" w:rsidP="00FC1866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Директор школы</w:t>
      </w:r>
      <w:r w:rsidRPr="002C4A3D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А.Ж. </w:t>
      </w:r>
      <w:r w:rsidRPr="002C4A3D">
        <w:rPr>
          <w:rFonts w:ascii="Times New Roman" w:hAnsi="Times New Roman"/>
          <w:b/>
          <w:sz w:val="28"/>
          <w:szCs w:val="28"/>
          <w:lang w:val="kk-KZ"/>
        </w:rPr>
        <w:t>Сыздыков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Ознакомлены: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С.В.Прохоренко 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С.А.Приписнова 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С.К.Шахарова 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С.Б. Джамбусинова 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С.Ж.Жаканова 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Ж.Д.Мушкенов 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Ж.М.Зилкенова 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Г.Ж.Кабенова </w:t>
      </w:r>
    </w:p>
    <w:p w:rsidR="00FC1866" w:rsidRDefault="00FC1866" w:rsidP="00FC1866">
      <w:pPr>
        <w:pStyle w:val="a3"/>
        <w:tabs>
          <w:tab w:val="left" w:pos="690"/>
        </w:tabs>
        <w:rPr>
          <w:rFonts w:ascii="Times New Roman" w:hAnsi="Times New Roman"/>
          <w:lang w:val="kk-KZ"/>
        </w:rPr>
      </w:pPr>
    </w:p>
    <w:p w:rsidR="009A7B15" w:rsidRPr="00FC1866" w:rsidRDefault="009A7B15">
      <w:pPr>
        <w:rPr>
          <w:lang w:val="kk-KZ"/>
        </w:rPr>
      </w:pPr>
    </w:p>
    <w:sectPr w:rsidR="009A7B15" w:rsidRPr="00FC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6F6E"/>
    <w:multiLevelType w:val="hybridMultilevel"/>
    <w:tmpl w:val="08B2F7CC"/>
    <w:lvl w:ilvl="0" w:tplc="D362EF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51A613B"/>
    <w:multiLevelType w:val="hybridMultilevel"/>
    <w:tmpl w:val="7DFE1520"/>
    <w:lvl w:ilvl="0" w:tplc="84C05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3C714C"/>
    <w:multiLevelType w:val="hybridMultilevel"/>
    <w:tmpl w:val="3FB677B2"/>
    <w:lvl w:ilvl="0" w:tplc="9EF0FA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F16FF9"/>
    <w:multiLevelType w:val="hybridMultilevel"/>
    <w:tmpl w:val="3FE82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05306"/>
    <w:multiLevelType w:val="hybridMultilevel"/>
    <w:tmpl w:val="3FE82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10D1F"/>
    <w:multiLevelType w:val="hybridMultilevel"/>
    <w:tmpl w:val="8034AC1C"/>
    <w:lvl w:ilvl="0" w:tplc="1B9EFD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5FF0FB3"/>
    <w:multiLevelType w:val="hybridMultilevel"/>
    <w:tmpl w:val="EAA8BBE8"/>
    <w:lvl w:ilvl="0" w:tplc="8C54F732">
      <w:start w:val="201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66"/>
    <w:rsid w:val="009A7B15"/>
    <w:rsid w:val="00FC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18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C186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18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C18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2020-04-01T08:00:00Z</dcterms:created>
  <dcterms:modified xsi:type="dcterms:W3CDTF">2020-04-01T08:01:00Z</dcterms:modified>
</cp:coreProperties>
</file>