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62FC" w14:textId="0744CE24" w:rsidR="008D5F59" w:rsidRPr="00B07788" w:rsidRDefault="008D5F59" w:rsidP="00B0778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8D5F59">
        <w:rPr>
          <w:rFonts w:ascii="Times New Roman" w:hAnsi="Times New Roman" w:cs="Times New Roman"/>
          <w:b/>
          <w:i/>
          <w:sz w:val="24"/>
          <w:szCs w:val="24"/>
        </w:rPr>
        <w:t>ДАВАЙТЕ ЛЮБИТЬ ЭТУ ЖИЗНЬ!</w:t>
      </w:r>
    </w:p>
    <w:p w14:paraId="124B2315" w14:textId="77777777" w:rsidR="008D5F59" w:rsidRPr="008D5F59" w:rsidRDefault="008D5F59" w:rsidP="008D5F5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D5F5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Родителям о детях: рекомендации по профилактике суицида</w:t>
      </w:r>
    </w:p>
    <w:p w14:paraId="678DA5AF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>1.Открыто обсуждайте семейные и внутренние проблемы детей</w:t>
      </w:r>
    </w:p>
    <w:p w14:paraId="401A083C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 xml:space="preserve">2.Помогайте своим детям строить реальные цели в жизни и стремиться к ним. </w:t>
      </w:r>
    </w:p>
    <w:p w14:paraId="41BAC196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>3.Обязательно содействуйте в преодолении препятствий</w:t>
      </w:r>
    </w:p>
    <w:p w14:paraId="34A15E86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>4.Любые стоящие положительные начинания молодых людей одобряйте словом и делом</w:t>
      </w:r>
    </w:p>
    <w:p w14:paraId="2DB41C03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 xml:space="preserve">5.Ни при каких обстоятельствах не применяйте физические наказания </w:t>
      </w:r>
    </w:p>
    <w:p w14:paraId="71A3770E" w14:textId="77777777" w:rsidR="008D5F59" w:rsidRPr="008D5F59" w:rsidRDefault="008D5F59" w:rsidP="008D5F59">
      <w:pPr>
        <w:pStyle w:val="a6"/>
        <w:ind w:firstLine="0"/>
        <w:jc w:val="both"/>
        <w:rPr>
          <w:i/>
        </w:rPr>
      </w:pPr>
      <w:r w:rsidRPr="008D5F59">
        <w:rPr>
          <w:i/>
        </w:rPr>
        <w:t xml:space="preserve">6.Больше любите своих подрастающих детей, будьте внимательными и, что особенно важно, деликатными с ними. </w:t>
      </w:r>
    </w:p>
    <w:p w14:paraId="271B375E" w14:textId="77777777" w:rsidR="008D5F59" w:rsidRPr="008D5F59" w:rsidRDefault="008D5F59" w:rsidP="008D5F59">
      <w:pPr>
        <w:pStyle w:val="a6"/>
        <w:jc w:val="both"/>
        <w:rPr>
          <w:b/>
          <w:i/>
        </w:rPr>
      </w:pPr>
      <w:r w:rsidRPr="008D5F59">
        <w:rPr>
          <w:b/>
          <w:i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8D5F59">
        <w:rPr>
          <w:b/>
          <w:i/>
        </w:rPr>
        <w:t>суициденту</w:t>
      </w:r>
      <w:proofErr w:type="spellEnd"/>
      <w:r w:rsidRPr="008D5F59">
        <w:rPr>
          <w:b/>
          <w:i/>
        </w:rPr>
        <w:t xml:space="preserve"> жизнь</w:t>
      </w:r>
    </w:p>
    <w:p w14:paraId="5A27DE8C" w14:textId="77777777" w:rsidR="008D5F59" w:rsidRPr="008D5F59" w:rsidRDefault="008D5F59" w:rsidP="008D5F59">
      <w:pPr>
        <w:pStyle w:val="a6"/>
        <w:jc w:val="both"/>
        <w:rPr>
          <w:b/>
          <w:i/>
          <w:color w:val="000000" w:themeColor="text1"/>
        </w:rPr>
      </w:pPr>
      <w:r w:rsidRPr="008D5F59">
        <w:rPr>
          <w:b/>
          <w:i/>
          <w:color w:val="000000" w:themeColor="text1"/>
        </w:rPr>
        <w:t xml:space="preserve">Самое главное, надо научиться принимать своих детей такими, </w:t>
      </w:r>
      <w:r w:rsidRPr="008D5F59">
        <w:rPr>
          <w:b/>
          <w:i/>
          <w:color w:val="000000" w:themeColor="text1"/>
        </w:rPr>
        <w:t xml:space="preserve">какие они есть. Ведь это мы, родители, формируя отношения, помогая ребёнку в его развитии, получаем результат воздействия, результат своего труда. </w:t>
      </w:r>
    </w:p>
    <w:p w14:paraId="4691930D" w14:textId="77777777" w:rsidR="008D5F59" w:rsidRPr="008D5F59" w:rsidRDefault="008D5F59" w:rsidP="008D5F59">
      <w:pPr>
        <w:pStyle w:val="a6"/>
        <w:jc w:val="both"/>
        <w:rPr>
          <w:b/>
          <w:i/>
          <w:color w:val="000000" w:themeColor="text1"/>
        </w:rPr>
      </w:pPr>
      <w:r w:rsidRPr="008D5F59">
        <w:rPr>
          <w:b/>
          <w:i/>
          <w:color w:val="000000" w:themeColor="text1"/>
        </w:rPr>
        <w:t>"Что посеешь, то и пожнёшь!" - гласит народная мудрость.</w:t>
      </w:r>
    </w:p>
    <w:p w14:paraId="59C32CAB" w14:textId="77777777" w:rsidR="008D5F59" w:rsidRPr="008D5F59" w:rsidRDefault="008D5F59" w:rsidP="008D5F59">
      <w:pPr>
        <w:pStyle w:val="a6"/>
        <w:jc w:val="both"/>
        <w:rPr>
          <w:b/>
          <w:i/>
          <w:color w:val="000000" w:themeColor="text1"/>
        </w:rPr>
      </w:pPr>
      <w:r w:rsidRPr="008D5F59">
        <w:rPr>
          <w:b/>
          <w:i/>
          <w:color w:val="000000" w:themeColor="text1"/>
        </w:rPr>
        <w:t xml:space="preserve">Поэтому  совет родителям прост и доступен: "Любите своих детей, будьте искренне и честны в своём отношении к своим детям и к самим себе". </w:t>
      </w:r>
    </w:p>
    <w:p w14:paraId="2F9578E2" w14:textId="77777777" w:rsidR="008D5F59" w:rsidRPr="008D5F59" w:rsidRDefault="008D5F59" w:rsidP="008D5F59">
      <w:pPr>
        <w:pStyle w:val="a6"/>
        <w:jc w:val="both"/>
        <w:rPr>
          <w:b/>
          <w:i/>
          <w:color w:val="000000" w:themeColor="text1"/>
          <w:u w:val="single"/>
        </w:rPr>
      </w:pPr>
      <w:r w:rsidRPr="008D5F59">
        <w:rPr>
          <w:b/>
          <w:i/>
          <w:color w:val="000000" w:themeColor="text1"/>
          <w:u w:val="single"/>
        </w:rPr>
        <w:t>Причины проявления суицида</w:t>
      </w:r>
    </w:p>
    <w:p w14:paraId="2788EAC3" w14:textId="75A4EB8E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-о</w:t>
      </w:r>
      <w:r w:rsidRPr="008D5F59">
        <w:rPr>
          <w:rFonts w:ascii="Times New Roman" w:hAnsi="Times New Roman" w:cs="Times New Roman"/>
          <w:i/>
          <w:sz w:val="24"/>
          <w:szCs w:val="24"/>
        </w:rPr>
        <w:t>тсутствие доброжелательного внимания со стороны взрослых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81065EC" w14:textId="4F65025B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-р</w:t>
      </w:r>
      <w:r w:rsidRPr="008D5F59">
        <w:rPr>
          <w:rFonts w:ascii="Times New Roman" w:hAnsi="Times New Roman" w:cs="Times New Roman"/>
          <w:i/>
          <w:sz w:val="24"/>
          <w:szCs w:val="24"/>
        </w:rPr>
        <w:t>езкое повышение общего ритма жизни;</w:t>
      </w:r>
    </w:p>
    <w:p w14:paraId="523AB34B" w14:textId="71183073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-с</w:t>
      </w:r>
      <w:r w:rsidRPr="008D5F59">
        <w:rPr>
          <w:rFonts w:ascii="Times New Roman" w:hAnsi="Times New Roman" w:cs="Times New Roman"/>
          <w:i/>
          <w:sz w:val="24"/>
          <w:szCs w:val="24"/>
        </w:rPr>
        <w:t>оциально-экономическая дестабилизация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793E863F" w14:textId="4807B259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-а</w:t>
      </w:r>
      <w:r w:rsidRPr="008D5F59">
        <w:rPr>
          <w:rFonts w:ascii="Times New Roman" w:hAnsi="Times New Roman" w:cs="Times New Roman"/>
          <w:i/>
          <w:sz w:val="24"/>
          <w:szCs w:val="24"/>
        </w:rPr>
        <w:t>лкоголизм и наркомания среди родителей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CCBBE0D" w14:textId="6A51E2DC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-ж</w:t>
      </w:r>
      <w:r w:rsidRPr="008D5F59">
        <w:rPr>
          <w:rFonts w:ascii="Times New Roman" w:hAnsi="Times New Roman" w:cs="Times New Roman"/>
          <w:i/>
          <w:sz w:val="24"/>
          <w:szCs w:val="24"/>
        </w:rPr>
        <w:t>естокое обращение с подростком, психологическое, физическое и сексуальное насилие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9090701" w14:textId="62790CA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-а</w:t>
      </w:r>
      <w:r w:rsidRPr="008D5F59">
        <w:rPr>
          <w:rFonts w:ascii="Times New Roman" w:hAnsi="Times New Roman" w:cs="Times New Roman"/>
          <w:i/>
          <w:sz w:val="24"/>
          <w:szCs w:val="24"/>
        </w:rPr>
        <w:t>лкоголизм и наркомания среди подростков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A5E8F67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-н</w:t>
      </w:r>
      <w:r w:rsidRPr="008D5F59">
        <w:rPr>
          <w:rFonts w:ascii="Times New Roman" w:hAnsi="Times New Roman" w:cs="Times New Roman"/>
          <w:i/>
          <w:sz w:val="24"/>
          <w:szCs w:val="24"/>
        </w:rPr>
        <w:t>еуверенность в завтрашнем дне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56086694" w14:textId="58E750BD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-о</w:t>
      </w:r>
      <w:r w:rsidRPr="008D5F59">
        <w:rPr>
          <w:rFonts w:ascii="Times New Roman" w:hAnsi="Times New Roman" w:cs="Times New Roman"/>
          <w:i/>
          <w:sz w:val="24"/>
          <w:szCs w:val="24"/>
        </w:rPr>
        <w:t>тсутствие морально-этических ценностей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B541EF9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-п</w:t>
      </w:r>
      <w:r w:rsidRPr="008D5F59">
        <w:rPr>
          <w:rFonts w:ascii="Times New Roman" w:hAnsi="Times New Roman" w:cs="Times New Roman"/>
          <w:i/>
          <w:sz w:val="24"/>
          <w:szCs w:val="24"/>
        </w:rPr>
        <w:t>отеря смысла жизни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534FCD2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B6E8F9" w14:textId="3D1135FB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-н</w:t>
      </w:r>
      <w:r w:rsidRPr="008D5F59">
        <w:rPr>
          <w:rFonts w:ascii="Times New Roman" w:hAnsi="Times New Roman" w:cs="Times New Roman"/>
          <w:i/>
          <w:sz w:val="24"/>
          <w:szCs w:val="24"/>
        </w:rPr>
        <w:t>изкая самооценка, трудности в самоопределении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4E5A74CE" w14:textId="5850B76C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-б</w:t>
      </w:r>
      <w:r w:rsidRPr="008D5F59">
        <w:rPr>
          <w:rFonts w:ascii="Times New Roman" w:hAnsi="Times New Roman" w:cs="Times New Roman"/>
          <w:i/>
          <w:sz w:val="24"/>
          <w:szCs w:val="24"/>
        </w:rPr>
        <w:t>едность эмоциональной и интеллектуальной жизни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7F3FE7B0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-б</w:t>
      </w:r>
      <w:r w:rsidRPr="008D5F59">
        <w:rPr>
          <w:rFonts w:ascii="Times New Roman" w:hAnsi="Times New Roman" w:cs="Times New Roman"/>
          <w:i/>
          <w:sz w:val="24"/>
          <w:szCs w:val="24"/>
        </w:rPr>
        <w:t>езответная влюбленность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1A83782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6657B5" w14:textId="77777777" w:rsidR="008D5F59" w:rsidRPr="008D5F59" w:rsidRDefault="008D5F59" w:rsidP="008D5F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5F59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может удержать подростка от суицида</w:t>
      </w:r>
    </w:p>
    <w:p w14:paraId="1A3FA0A9" w14:textId="77777777" w:rsidR="008D5F59" w:rsidRPr="008D5F59" w:rsidRDefault="008D5F59" w:rsidP="008D5F59">
      <w:pPr>
        <w:rPr>
          <w:rFonts w:ascii="Times New Roman" w:hAnsi="Times New Roman" w:cs="Times New Roman"/>
          <w:i/>
          <w:sz w:val="24"/>
          <w:szCs w:val="24"/>
        </w:rPr>
      </w:pPr>
    </w:p>
    <w:p w14:paraId="16032812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-у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становите заботливые взаимоотношения с ребенком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225089E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31C85337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-б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удьте внимательным слушателем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6D2D3933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7AF839A8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-б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 xml:space="preserve">удьте искренними в общении, спокойно и доходчиво спрашивайте о тревожащей </w:t>
      </w:r>
      <w:r>
        <w:rPr>
          <w:rFonts w:ascii="Times New Roman" w:hAnsi="Times New Roman" w:cs="Times New Roman"/>
          <w:bCs/>
          <w:i/>
          <w:sz w:val="24"/>
          <w:szCs w:val="24"/>
        </w:rPr>
        <w:t>ситуации;</w:t>
      </w:r>
    </w:p>
    <w:p w14:paraId="1FC8E409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78E0E670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-п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омогите определить источник психического дискомфорта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66F5473A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6ABA75AD" w14:textId="77777777" w:rsid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-в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селяйте надежду, что все проблемы можно решить конструктивно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E41667C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7E056774" w14:textId="77777777" w:rsidR="008D5F59" w:rsidRPr="008D5F59" w:rsidRDefault="008D5F59" w:rsidP="008D5F59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-п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омогите ребенку осознать его личностные ресурсы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5673419D" w14:textId="77777777" w:rsidR="00B07788" w:rsidRPr="008D5F59" w:rsidRDefault="00B07788" w:rsidP="00B077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EA8FCD4" w14:textId="77777777" w:rsidR="00B07788" w:rsidRDefault="00B07788" w:rsidP="00B0778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-о</w:t>
      </w:r>
      <w:r w:rsidRPr="008D5F59">
        <w:rPr>
          <w:rFonts w:ascii="Times New Roman" w:hAnsi="Times New Roman" w:cs="Times New Roman"/>
          <w:bCs/>
          <w:i/>
          <w:sz w:val="24"/>
          <w:szCs w:val="24"/>
        </w:rPr>
        <w:t>кажите поддержку в успешной реализации ребенка в настоящем и помогите определить перспективу на будущее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53F80DDB" w14:textId="77777777" w:rsidR="00B07788" w:rsidRPr="008D5F59" w:rsidRDefault="00B07788" w:rsidP="00B07788">
      <w:pPr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14:paraId="333287FE" w14:textId="7A150218" w:rsidR="00D87840" w:rsidRPr="008D5F59" w:rsidRDefault="00B07788" w:rsidP="00B077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F5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-внимательно выслушайте подростка!</w:t>
      </w:r>
      <w:r w:rsidRPr="008D5F59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</w:p>
    <w:sectPr w:rsidR="00D87840" w:rsidRPr="008D5F59" w:rsidSect="00945488">
      <w:pgSz w:w="16838" w:h="11906" w:orient="landscape"/>
      <w:pgMar w:top="851" w:right="1134" w:bottom="993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num="3" w:space="15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D5D9B"/>
    <w:multiLevelType w:val="hybridMultilevel"/>
    <w:tmpl w:val="B0A8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DAE"/>
    <w:multiLevelType w:val="hybridMultilevel"/>
    <w:tmpl w:val="892833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12658A9"/>
    <w:multiLevelType w:val="hybridMultilevel"/>
    <w:tmpl w:val="FD44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D5030"/>
    <w:multiLevelType w:val="hybridMultilevel"/>
    <w:tmpl w:val="1B6C3E0C"/>
    <w:lvl w:ilvl="0" w:tplc="C22CC6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4E6FE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101E5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52137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187D0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605F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C8747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E0D2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206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9ED"/>
    <w:rsid w:val="000019F5"/>
    <w:rsid w:val="000C5018"/>
    <w:rsid w:val="001660BA"/>
    <w:rsid w:val="003025C6"/>
    <w:rsid w:val="003031D0"/>
    <w:rsid w:val="003753F8"/>
    <w:rsid w:val="00380B0A"/>
    <w:rsid w:val="00474DA5"/>
    <w:rsid w:val="005A3F77"/>
    <w:rsid w:val="00712909"/>
    <w:rsid w:val="00755EBB"/>
    <w:rsid w:val="00762770"/>
    <w:rsid w:val="007729ED"/>
    <w:rsid w:val="008501D7"/>
    <w:rsid w:val="008D4953"/>
    <w:rsid w:val="008D5F59"/>
    <w:rsid w:val="008F6B35"/>
    <w:rsid w:val="00945488"/>
    <w:rsid w:val="00A67959"/>
    <w:rsid w:val="00A81D3E"/>
    <w:rsid w:val="00B07788"/>
    <w:rsid w:val="00B51C4E"/>
    <w:rsid w:val="00BC3394"/>
    <w:rsid w:val="00BD291F"/>
    <w:rsid w:val="00CD7078"/>
    <w:rsid w:val="00D66689"/>
    <w:rsid w:val="00D87840"/>
    <w:rsid w:val="00EB3248"/>
    <w:rsid w:val="00F02CF3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7EEC"/>
  <w15:docId w15:val="{9602742C-4BCD-4776-8687-A9376665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C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840"/>
    <w:pPr>
      <w:ind w:left="720"/>
      <w:contextualSpacing/>
    </w:pPr>
  </w:style>
  <w:style w:type="paragraph" w:styleId="a6">
    <w:name w:val="Normal (Web)"/>
    <w:basedOn w:val="a"/>
    <w:rsid w:val="008D5F59"/>
    <w:pPr>
      <w:spacing w:before="100" w:beforeAutospacing="1" w:after="100" w:afterAutospacing="1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 А Г</dc:creator>
  <cp:lastModifiedBy>Айжан Нуранбаева</cp:lastModifiedBy>
  <cp:revision>10</cp:revision>
  <cp:lastPrinted>2015-09-08T04:06:00Z</cp:lastPrinted>
  <dcterms:created xsi:type="dcterms:W3CDTF">2014-04-25T05:02:00Z</dcterms:created>
  <dcterms:modified xsi:type="dcterms:W3CDTF">2020-04-02T03:10:00Z</dcterms:modified>
</cp:coreProperties>
</file>