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1C6" w:rsidRDefault="001B3F0F" w:rsidP="007631C6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62626"/>
          <w:spacing w:val="-2"/>
          <w:kern w:val="36"/>
          <w:sz w:val="44"/>
          <w:szCs w:val="44"/>
          <w:lang w:eastAsia="ru-RU"/>
        </w:rPr>
      </w:pPr>
      <w:r w:rsidRPr="007631C6">
        <w:rPr>
          <w:rFonts w:ascii="Arial" w:eastAsia="Times New Roman" w:hAnsi="Arial" w:cs="Arial"/>
          <w:b/>
          <w:bCs/>
          <w:color w:val="262626"/>
          <w:spacing w:val="-2"/>
          <w:kern w:val="36"/>
          <w:sz w:val="44"/>
          <w:szCs w:val="44"/>
          <w:lang w:eastAsia="ru-RU"/>
        </w:rPr>
        <w:t xml:space="preserve">Помнить все: </w:t>
      </w:r>
    </w:p>
    <w:p w:rsidR="001B3F0F" w:rsidRDefault="001B3F0F" w:rsidP="007631C6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62626"/>
          <w:spacing w:val="-2"/>
          <w:kern w:val="36"/>
          <w:sz w:val="44"/>
          <w:szCs w:val="44"/>
          <w:lang w:eastAsia="ru-RU"/>
        </w:rPr>
      </w:pPr>
      <w:r w:rsidRPr="007631C6">
        <w:rPr>
          <w:rFonts w:ascii="Arial" w:eastAsia="Times New Roman" w:hAnsi="Arial" w:cs="Arial"/>
          <w:b/>
          <w:bCs/>
          <w:color w:val="262626"/>
          <w:spacing w:val="-2"/>
          <w:kern w:val="36"/>
          <w:sz w:val="44"/>
          <w:szCs w:val="44"/>
          <w:lang w:eastAsia="ru-RU"/>
        </w:rPr>
        <w:t>5 упражнений, чтобы прокачать память</w:t>
      </w:r>
    </w:p>
    <w:p w:rsidR="007631C6" w:rsidRPr="007631C6" w:rsidRDefault="007631C6" w:rsidP="007631C6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62626"/>
          <w:spacing w:val="-2"/>
          <w:kern w:val="36"/>
          <w:sz w:val="20"/>
          <w:szCs w:val="20"/>
          <w:lang w:eastAsia="ru-RU"/>
        </w:rPr>
      </w:pPr>
    </w:p>
    <w:p w:rsidR="001B3F0F" w:rsidRPr="007631C6" w:rsidRDefault="001B3F0F" w:rsidP="001B3F0F">
      <w:pPr>
        <w:spacing w:line="360" w:lineRule="atLeast"/>
        <w:jc w:val="center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7631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Для </w:t>
      </w:r>
      <w:proofErr w:type="spellStart"/>
      <w:r w:rsidRPr="007631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нейробиолога</w:t>
      </w:r>
      <w:proofErr w:type="spellEnd"/>
      <w:r w:rsidRPr="007631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наши сетования на плохую память — все равно что для фитнес-тренера жалобы на слабые мышцы. И </w:t>
      </w:r>
      <w:proofErr w:type="gramStart"/>
      <w:r w:rsidRPr="007631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то</w:t>
      </w:r>
      <w:proofErr w:type="gramEnd"/>
      <w:r w:rsidRPr="007631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и другое можно натренировать и «накачать»! 5 интересных и эффективных упражнений, которые вы будете выполнять с удовольствием.</w:t>
      </w:r>
    </w:p>
    <w:p w:rsidR="001B3F0F" w:rsidRPr="001B3F0F" w:rsidRDefault="001B3F0F" w:rsidP="001B3F0F">
      <w:pPr>
        <w:spacing w:after="210" w:line="360" w:lineRule="atLeast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Попробуем потренироваться?</w:t>
      </w:r>
    </w:p>
    <w:p w:rsidR="001B3F0F" w:rsidRPr="001B3F0F" w:rsidRDefault="001B3F0F" w:rsidP="001B3F0F">
      <w:pPr>
        <w:spacing w:before="75" w:after="60" w:line="360" w:lineRule="atLeast"/>
        <w:textAlignment w:val="baseline"/>
        <w:outlineLvl w:val="2"/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</w:pPr>
      <w:r w:rsidRPr="001B3F0F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Упражнение 1. Хуану знают все</w:t>
      </w:r>
    </w:p>
    <w:p w:rsidR="001B3F0F" w:rsidRPr="001B3F0F" w:rsidRDefault="001B3F0F" w:rsidP="007631C6">
      <w:pPr>
        <w:spacing w:after="210" w:line="360" w:lineRule="atLeast"/>
        <w:textAlignment w:val="baseline"/>
        <w:rPr>
          <w:rFonts w:ascii="Arial" w:eastAsia="Times New Roman" w:hAnsi="Arial" w:cs="Arial"/>
          <w:color w:val="808080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Знакомьтесь, это Мария, </w:t>
      </w:r>
      <w:proofErr w:type="spellStart"/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Бибиана</w:t>
      </w:r>
      <w:proofErr w:type="spellEnd"/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, Мерседес и Хуана. Постарайтесь за полторы минуты запомнить их одежду, предметы и имена.</w:t>
      </w:r>
      <w:r w:rsidRPr="001B3F0F">
        <w:rPr>
          <w:rFonts w:ascii="Arial" w:eastAsia="Times New Roman" w:hAnsi="Arial" w:cs="Arial"/>
          <w:noProof/>
          <w:color w:val="808080"/>
          <w:sz w:val="24"/>
          <w:szCs w:val="24"/>
          <w:lang w:eastAsia="ru-RU"/>
        </w:rPr>
        <w:drawing>
          <wp:inline distT="0" distB="0" distL="0" distR="0">
            <wp:extent cx="6412089" cy="3121179"/>
            <wp:effectExtent l="0" t="0" r="8255" b="3175"/>
            <wp:docPr id="5" name="Рисунок 5" descr="Помнить все: 5 упражнений, чтобы прокачать памя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мнить все: 5 упражнений, чтобы прокачать памя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744" cy="313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F0F" w:rsidRPr="001B3F0F" w:rsidRDefault="001B3F0F" w:rsidP="001B3F0F">
      <w:pPr>
        <w:spacing w:after="210" w:line="360" w:lineRule="atLeast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Теперь, не глядя на картинку, ответьте на следующие вопросы:</w:t>
      </w:r>
    </w:p>
    <w:p w:rsidR="001B3F0F" w:rsidRPr="001B3F0F" w:rsidRDefault="001B3F0F" w:rsidP="007631C6">
      <w:pPr>
        <w:numPr>
          <w:ilvl w:val="0"/>
          <w:numId w:val="1"/>
        </w:numPr>
        <w:spacing w:after="105" w:line="240" w:lineRule="auto"/>
        <w:ind w:left="0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У кого на голове синие бантики: у Марии или </w:t>
      </w:r>
      <w:proofErr w:type="spellStart"/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Бибианы</w:t>
      </w:r>
      <w:proofErr w:type="spellEnd"/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?</w:t>
      </w:r>
    </w:p>
    <w:p w:rsidR="001B3F0F" w:rsidRPr="001B3F0F" w:rsidRDefault="001B3F0F" w:rsidP="007631C6">
      <w:pPr>
        <w:numPr>
          <w:ilvl w:val="0"/>
          <w:numId w:val="1"/>
        </w:numPr>
        <w:spacing w:after="105" w:line="240" w:lineRule="auto"/>
        <w:ind w:left="0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Как зовут девочку в синих сапогах?</w:t>
      </w:r>
    </w:p>
    <w:p w:rsidR="001B3F0F" w:rsidRPr="001B3F0F" w:rsidRDefault="001B3F0F" w:rsidP="007631C6">
      <w:pPr>
        <w:numPr>
          <w:ilvl w:val="0"/>
          <w:numId w:val="1"/>
        </w:numPr>
        <w:spacing w:after="105" w:line="240" w:lineRule="auto"/>
        <w:ind w:left="0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У кого из девочек челка и костюм в горошек?</w:t>
      </w:r>
    </w:p>
    <w:p w:rsidR="001B3F0F" w:rsidRPr="001B3F0F" w:rsidRDefault="001B3F0F" w:rsidP="007631C6">
      <w:pPr>
        <w:numPr>
          <w:ilvl w:val="0"/>
          <w:numId w:val="1"/>
        </w:numPr>
        <w:spacing w:after="105" w:line="240" w:lineRule="auto"/>
        <w:ind w:left="0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У кого из девочек есть котенок: у Хуаны или </w:t>
      </w:r>
      <w:proofErr w:type="spellStart"/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Бибианы</w:t>
      </w:r>
      <w:proofErr w:type="spellEnd"/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?</w:t>
      </w:r>
    </w:p>
    <w:p w:rsidR="001B3F0F" w:rsidRPr="001B3F0F" w:rsidRDefault="001B3F0F" w:rsidP="001B3F0F">
      <w:pPr>
        <w:spacing w:before="75" w:after="60" w:line="360" w:lineRule="atLeast"/>
        <w:textAlignment w:val="baseline"/>
        <w:outlineLvl w:val="2"/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</w:pPr>
      <w:r w:rsidRPr="001B3F0F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Упражнение 2. Больше чем цифры</w:t>
      </w:r>
    </w:p>
    <w:p w:rsidR="001B3F0F" w:rsidRPr="001B3F0F" w:rsidRDefault="001B3F0F" w:rsidP="007631C6">
      <w:pPr>
        <w:spacing w:after="210" w:line="360" w:lineRule="atLeast"/>
        <w:textAlignment w:val="baseline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Придумайте ассоциации для каждой из цифр от 0 до 9 или воспользуйтесь нашими </w:t>
      </w:r>
      <w:proofErr w:type="spellStart"/>
      <w:proofErr w:type="gramStart"/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подсказками:</w:t>
      </w:r>
      <w:r w:rsidRPr="001B3F0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Р</w:t>
      </w:r>
      <w:proofErr w:type="spellEnd"/>
      <w:proofErr w:type="gramEnd"/>
    </w:p>
    <w:p w:rsidR="001B3F0F" w:rsidRPr="001B3F0F" w:rsidRDefault="001B3F0F" w:rsidP="007631C6">
      <w:pPr>
        <w:spacing w:after="0" w:line="240" w:lineRule="auto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0 — яйцо;</w:t>
      </w:r>
    </w:p>
    <w:p w:rsidR="001B3F0F" w:rsidRPr="001B3F0F" w:rsidRDefault="001B3F0F" w:rsidP="007631C6">
      <w:pPr>
        <w:spacing w:after="0" w:line="240" w:lineRule="auto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1 — свеча;</w:t>
      </w:r>
    </w:p>
    <w:p w:rsidR="001B3F0F" w:rsidRPr="001B3F0F" w:rsidRDefault="001B3F0F" w:rsidP="007631C6">
      <w:pPr>
        <w:spacing w:after="0" w:line="240" w:lineRule="auto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2 — утка;</w:t>
      </w:r>
    </w:p>
    <w:p w:rsidR="001B3F0F" w:rsidRPr="001B3F0F" w:rsidRDefault="001B3F0F" w:rsidP="007631C6">
      <w:pPr>
        <w:spacing w:after="0" w:line="240" w:lineRule="auto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3 — птица;</w:t>
      </w:r>
    </w:p>
    <w:p w:rsidR="001B3F0F" w:rsidRPr="001B3F0F" w:rsidRDefault="001B3F0F" w:rsidP="007631C6">
      <w:pPr>
        <w:spacing w:after="0" w:line="240" w:lineRule="auto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4 — парусник;</w:t>
      </w:r>
    </w:p>
    <w:p w:rsidR="001B3F0F" w:rsidRPr="001B3F0F" w:rsidRDefault="001B3F0F" w:rsidP="007631C6">
      <w:pPr>
        <w:spacing w:after="0" w:line="240" w:lineRule="auto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5 — детская горка;</w:t>
      </w:r>
    </w:p>
    <w:p w:rsidR="001B3F0F" w:rsidRPr="001B3F0F" w:rsidRDefault="001B3F0F" w:rsidP="007631C6">
      <w:pPr>
        <w:spacing w:after="0" w:line="240" w:lineRule="auto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6 — змея;</w:t>
      </w:r>
    </w:p>
    <w:p w:rsidR="001B3F0F" w:rsidRPr="001B3F0F" w:rsidRDefault="001B3F0F" w:rsidP="007631C6">
      <w:pPr>
        <w:spacing w:after="0" w:line="240" w:lineRule="auto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7 — овраг;</w:t>
      </w:r>
    </w:p>
    <w:p w:rsidR="001B3F0F" w:rsidRPr="001B3F0F" w:rsidRDefault="001B3F0F" w:rsidP="007631C6">
      <w:pPr>
        <w:spacing w:after="0" w:line="240" w:lineRule="auto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8 — снеговик;</w:t>
      </w:r>
    </w:p>
    <w:p w:rsidR="001B3F0F" w:rsidRPr="001B3F0F" w:rsidRDefault="001B3F0F" w:rsidP="007631C6">
      <w:pPr>
        <w:spacing w:after="0" w:line="240" w:lineRule="auto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9 — воздушный шар.</w:t>
      </w:r>
    </w:p>
    <w:p w:rsidR="001B3F0F" w:rsidRPr="001B3F0F" w:rsidRDefault="001B3F0F" w:rsidP="001B3F0F">
      <w:pPr>
        <w:spacing w:after="210" w:line="360" w:lineRule="atLeast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lastRenderedPageBreak/>
        <w:t>Затем закройте записи и попробуйте ответить на следующие вопросы (наши ассоциации при необходимости замените своими):</w:t>
      </w:r>
    </w:p>
    <w:p w:rsidR="001B3F0F" w:rsidRPr="001B3F0F" w:rsidRDefault="001B3F0F" w:rsidP="007631C6">
      <w:pPr>
        <w:numPr>
          <w:ilvl w:val="0"/>
          <w:numId w:val="2"/>
        </w:numPr>
        <w:spacing w:after="105" w:line="240" w:lineRule="auto"/>
        <w:ind w:left="0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Какая цифра соответствует снеговику?</w:t>
      </w:r>
    </w:p>
    <w:p w:rsidR="001B3F0F" w:rsidRPr="001B3F0F" w:rsidRDefault="001B3F0F" w:rsidP="007631C6">
      <w:pPr>
        <w:numPr>
          <w:ilvl w:val="0"/>
          <w:numId w:val="2"/>
        </w:numPr>
        <w:spacing w:after="105" w:line="240" w:lineRule="auto"/>
        <w:ind w:left="0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Какие цифры соответствуют оврагу и свече?</w:t>
      </w:r>
    </w:p>
    <w:p w:rsidR="001B3F0F" w:rsidRPr="001B3F0F" w:rsidRDefault="001B3F0F" w:rsidP="007631C6">
      <w:pPr>
        <w:numPr>
          <w:ilvl w:val="0"/>
          <w:numId w:val="2"/>
        </w:numPr>
        <w:spacing w:after="105" w:line="240" w:lineRule="auto"/>
        <w:ind w:left="0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Какие цифры соответствуют паруснику, яйцу и змее?</w:t>
      </w:r>
    </w:p>
    <w:p w:rsidR="001B3F0F" w:rsidRPr="001B3F0F" w:rsidRDefault="001B3F0F" w:rsidP="007631C6">
      <w:pPr>
        <w:numPr>
          <w:ilvl w:val="0"/>
          <w:numId w:val="2"/>
        </w:numPr>
        <w:spacing w:after="105" w:line="240" w:lineRule="auto"/>
        <w:ind w:left="0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Какие цифры соответствуют шарику, птице, детской горке и утке?</w:t>
      </w:r>
    </w:p>
    <w:p w:rsidR="001B3F0F" w:rsidRPr="001B3F0F" w:rsidRDefault="001B3F0F" w:rsidP="001B3F0F">
      <w:pPr>
        <w:spacing w:before="75" w:after="60" w:line="360" w:lineRule="atLeast"/>
        <w:textAlignment w:val="baseline"/>
        <w:outlineLvl w:val="2"/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</w:pPr>
      <w:r w:rsidRPr="001B3F0F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Упражнение 3. Переписываем историю</w:t>
      </w:r>
    </w:p>
    <w:p w:rsidR="001B3F0F" w:rsidRPr="001B3F0F" w:rsidRDefault="001B3F0F" w:rsidP="001B3F0F">
      <w:pPr>
        <w:spacing w:after="210" w:line="360" w:lineRule="atLeast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У вас есть минута, чтобы запомнить имена и даты рождения этих замечательных людей:</w:t>
      </w:r>
    </w:p>
    <w:p w:rsidR="001B3F0F" w:rsidRPr="001B3F0F" w:rsidRDefault="001B3F0F" w:rsidP="001B3F0F">
      <w:pPr>
        <w:spacing w:after="150" w:line="360" w:lineRule="atLeast"/>
        <w:jc w:val="center"/>
        <w:textAlignment w:val="baseline"/>
        <w:rPr>
          <w:rFonts w:ascii="Arial" w:eastAsia="Times New Roman" w:hAnsi="Arial" w:cs="Arial"/>
          <w:color w:val="808080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noProof/>
          <w:color w:val="808080"/>
          <w:sz w:val="24"/>
          <w:szCs w:val="24"/>
          <w:lang w:eastAsia="ru-RU"/>
        </w:rPr>
        <w:drawing>
          <wp:inline distT="0" distB="0" distL="0" distR="0">
            <wp:extent cx="4715369" cy="2711336"/>
            <wp:effectExtent l="0" t="0" r="0" b="0"/>
            <wp:docPr id="4" name="Рисунок 4" descr="Помнить все: 5 упражнений, чтобы прокачать памя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мнить все: 5 упражнений, чтобы прокачать памят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908" cy="2737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F0F" w:rsidRPr="001B3F0F" w:rsidRDefault="001B3F0F" w:rsidP="001B3F0F">
      <w:pPr>
        <w:spacing w:after="210" w:line="360" w:lineRule="atLeast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Теперь мы перепутали их. Закройте верхнюю картинку и постарайтесь исправить ошибки.</w:t>
      </w:r>
    </w:p>
    <w:p w:rsidR="001B3F0F" w:rsidRPr="001B3F0F" w:rsidRDefault="001B3F0F" w:rsidP="001B3F0F">
      <w:pPr>
        <w:spacing w:after="150" w:line="360" w:lineRule="atLeast"/>
        <w:jc w:val="center"/>
        <w:textAlignment w:val="baseline"/>
        <w:rPr>
          <w:rFonts w:ascii="Arial" w:eastAsia="Times New Roman" w:hAnsi="Arial" w:cs="Arial"/>
          <w:color w:val="808080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noProof/>
          <w:color w:val="808080"/>
          <w:sz w:val="24"/>
          <w:szCs w:val="24"/>
          <w:lang w:eastAsia="ru-RU"/>
        </w:rPr>
        <w:drawing>
          <wp:inline distT="0" distB="0" distL="0" distR="0">
            <wp:extent cx="4850500" cy="2596444"/>
            <wp:effectExtent l="0" t="0" r="7620" b="0"/>
            <wp:docPr id="3" name="Рисунок 3" descr="Помнить все: 5 упражнений, чтобы прокачать памя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мнить все: 5 упражнений, чтобы прокачать памят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542" cy="2613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F0F" w:rsidRPr="001B3F0F" w:rsidRDefault="001B3F0F" w:rsidP="001B3F0F">
      <w:pPr>
        <w:spacing w:before="75" w:after="60" w:line="360" w:lineRule="atLeast"/>
        <w:textAlignment w:val="baseline"/>
        <w:outlineLvl w:val="2"/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</w:pPr>
      <w:r w:rsidRPr="001B3F0F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Упражнение 4. Не пора ли в магазин</w:t>
      </w:r>
    </w:p>
    <w:p w:rsidR="001B3F0F" w:rsidRPr="001B3F0F" w:rsidRDefault="001B3F0F" w:rsidP="001B3F0F">
      <w:pPr>
        <w:spacing w:after="210" w:line="360" w:lineRule="atLeast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Попробуйте запомнить этот список покупок:</w:t>
      </w:r>
    </w:p>
    <w:p w:rsidR="001B3F0F" w:rsidRPr="001B3F0F" w:rsidRDefault="001B3F0F" w:rsidP="007631C6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Питьевая вода</w:t>
      </w:r>
    </w:p>
    <w:p w:rsidR="001B3F0F" w:rsidRPr="001B3F0F" w:rsidRDefault="001B3F0F" w:rsidP="007631C6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Бумажные полотенца</w:t>
      </w:r>
    </w:p>
    <w:p w:rsidR="001B3F0F" w:rsidRPr="001B3F0F" w:rsidRDefault="001B3F0F" w:rsidP="007631C6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Хозяйственное мыло</w:t>
      </w:r>
    </w:p>
    <w:p w:rsidR="001B3F0F" w:rsidRPr="001B3F0F" w:rsidRDefault="001B3F0F" w:rsidP="007631C6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Мандарины</w:t>
      </w:r>
    </w:p>
    <w:p w:rsidR="001B3F0F" w:rsidRPr="001B3F0F" w:rsidRDefault="001B3F0F" w:rsidP="007631C6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1 булка</w:t>
      </w:r>
    </w:p>
    <w:p w:rsidR="001B3F0F" w:rsidRPr="001B3F0F" w:rsidRDefault="001B3F0F" w:rsidP="007631C6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Вермишель для супа</w:t>
      </w:r>
    </w:p>
    <w:p w:rsidR="001B3F0F" w:rsidRPr="001B3F0F" w:rsidRDefault="001B3F0F" w:rsidP="007631C6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4 куриные грудки</w:t>
      </w:r>
    </w:p>
    <w:p w:rsidR="001B3F0F" w:rsidRPr="001B3F0F" w:rsidRDefault="001B3F0F" w:rsidP="007631C6">
      <w:pPr>
        <w:spacing w:after="0" w:line="240" w:lineRule="auto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lastRenderedPageBreak/>
        <w:t>Теперь, не заглядывая в него, скажите, какой из представленных ниже списков правильный: А или В? Имейте в виду, очередность покупок могла измениться.</w:t>
      </w:r>
    </w:p>
    <w:p w:rsidR="001B3F0F" w:rsidRPr="007631C6" w:rsidRDefault="001B3F0F" w:rsidP="007631C6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62626"/>
          <w:sz w:val="24"/>
          <w:szCs w:val="24"/>
          <w:lang w:eastAsia="ru-RU"/>
        </w:rPr>
      </w:pPr>
      <w:r w:rsidRPr="007631C6">
        <w:rPr>
          <w:rFonts w:ascii="Arial" w:eastAsia="Times New Roman" w:hAnsi="Arial" w:cs="Arial"/>
          <w:b/>
          <w:color w:val="262626"/>
          <w:sz w:val="24"/>
          <w:szCs w:val="24"/>
          <w:lang w:eastAsia="ru-RU"/>
        </w:rPr>
        <w:t>Список А:</w:t>
      </w:r>
    </w:p>
    <w:p w:rsidR="001B3F0F" w:rsidRPr="001B3F0F" w:rsidRDefault="001B3F0F" w:rsidP="007631C6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Питьевая вода</w:t>
      </w:r>
    </w:p>
    <w:p w:rsidR="001B3F0F" w:rsidRPr="001B3F0F" w:rsidRDefault="001B3F0F" w:rsidP="007631C6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4 йогурта</w:t>
      </w:r>
    </w:p>
    <w:p w:rsidR="001B3F0F" w:rsidRPr="001B3F0F" w:rsidRDefault="001B3F0F" w:rsidP="007631C6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Вермишель для супа</w:t>
      </w:r>
    </w:p>
    <w:p w:rsidR="001B3F0F" w:rsidRPr="001B3F0F" w:rsidRDefault="001B3F0F" w:rsidP="007631C6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Бумажные полотенца</w:t>
      </w:r>
    </w:p>
    <w:p w:rsidR="001B3F0F" w:rsidRPr="001B3F0F" w:rsidRDefault="001B3F0F" w:rsidP="007631C6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Хозяйственное мыло</w:t>
      </w:r>
    </w:p>
    <w:p w:rsidR="001B3F0F" w:rsidRPr="001B3F0F" w:rsidRDefault="001B3F0F" w:rsidP="007631C6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Фрукты</w:t>
      </w:r>
    </w:p>
    <w:p w:rsidR="001B3F0F" w:rsidRPr="001B3F0F" w:rsidRDefault="001B3F0F" w:rsidP="007631C6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1 булка</w:t>
      </w:r>
    </w:p>
    <w:p w:rsidR="001B3F0F" w:rsidRPr="007631C6" w:rsidRDefault="001B3F0F" w:rsidP="007631C6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62626"/>
          <w:sz w:val="24"/>
          <w:szCs w:val="24"/>
          <w:lang w:eastAsia="ru-RU"/>
        </w:rPr>
      </w:pPr>
      <w:r w:rsidRPr="007631C6">
        <w:rPr>
          <w:rFonts w:ascii="Arial" w:eastAsia="Times New Roman" w:hAnsi="Arial" w:cs="Arial"/>
          <w:b/>
          <w:color w:val="262626"/>
          <w:sz w:val="24"/>
          <w:szCs w:val="24"/>
          <w:lang w:eastAsia="ru-RU"/>
        </w:rPr>
        <w:t>Список В:</w:t>
      </w:r>
    </w:p>
    <w:p w:rsidR="001B3F0F" w:rsidRPr="001B3F0F" w:rsidRDefault="001B3F0F" w:rsidP="007631C6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Вермишель для супа</w:t>
      </w:r>
    </w:p>
    <w:p w:rsidR="001B3F0F" w:rsidRPr="001B3F0F" w:rsidRDefault="001B3F0F" w:rsidP="007631C6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Мандарины</w:t>
      </w:r>
    </w:p>
    <w:p w:rsidR="001B3F0F" w:rsidRPr="001B3F0F" w:rsidRDefault="001B3F0F" w:rsidP="007631C6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Питьевая вода</w:t>
      </w:r>
    </w:p>
    <w:p w:rsidR="001B3F0F" w:rsidRPr="001B3F0F" w:rsidRDefault="001B3F0F" w:rsidP="007631C6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Хозяйственное мыло</w:t>
      </w:r>
    </w:p>
    <w:p w:rsidR="001B3F0F" w:rsidRPr="001B3F0F" w:rsidRDefault="001B3F0F" w:rsidP="007631C6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1 булка</w:t>
      </w:r>
    </w:p>
    <w:p w:rsidR="001B3F0F" w:rsidRPr="001B3F0F" w:rsidRDefault="001B3F0F" w:rsidP="007631C6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4 куриные грудки</w:t>
      </w:r>
    </w:p>
    <w:p w:rsidR="001B3F0F" w:rsidRDefault="001B3F0F" w:rsidP="007631C6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Бумажные полотенца</w:t>
      </w:r>
    </w:p>
    <w:p w:rsidR="007631C6" w:rsidRPr="001B3F0F" w:rsidRDefault="007631C6" w:rsidP="007631C6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</w:p>
    <w:p w:rsidR="001B3F0F" w:rsidRPr="001B3F0F" w:rsidRDefault="001B3F0F" w:rsidP="007631C6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</w:pPr>
      <w:r w:rsidRPr="001B3F0F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Упражнение 5. Криптограмма для самых умных</w:t>
      </w:r>
    </w:p>
    <w:p w:rsidR="001B3F0F" w:rsidRPr="001B3F0F" w:rsidRDefault="001B3F0F" w:rsidP="007631C6">
      <w:pPr>
        <w:spacing w:after="0" w:line="240" w:lineRule="auto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У вас есть полторы минуты, чтобы запомнить секретный шифр:</w:t>
      </w:r>
    </w:p>
    <w:p w:rsidR="001B3F0F" w:rsidRPr="001B3F0F" w:rsidRDefault="001B3F0F" w:rsidP="001B3F0F">
      <w:pPr>
        <w:spacing w:after="150" w:line="360" w:lineRule="atLeast"/>
        <w:jc w:val="center"/>
        <w:textAlignment w:val="baseline"/>
        <w:rPr>
          <w:rFonts w:ascii="Arial" w:eastAsia="Times New Roman" w:hAnsi="Arial" w:cs="Arial"/>
          <w:color w:val="808080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noProof/>
          <w:color w:val="808080"/>
          <w:sz w:val="24"/>
          <w:szCs w:val="24"/>
          <w:lang w:eastAsia="ru-RU"/>
        </w:rPr>
        <w:drawing>
          <wp:inline distT="0" distB="0" distL="0" distR="0">
            <wp:extent cx="6477000" cy="933450"/>
            <wp:effectExtent l="0" t="0" r="0" b="0"/>
            <wp:docPr id="2" name="Рисунок 2" descr="Помнить все: 5 упражнений, чтобы прокачать памя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омнить все: 5 упражнений, чтобы прокачать памят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F0F" w:rsidRPr="001B3F0F" w:rsidRDefault="001B3F0F" w:rsidP="001B3F0F">
      <w:pPr>
        <w:spacing w:after="210" w:line="360" w:lineRule="atLeast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Теперь закройте рисунок и постарайтесь расшифровать эти три слова:</w:t>
      </w:r>
    </w:p>
    <w:p w:rsidR="001B3F0F" w:rsidRPr="001B3F0F" w:rsidRDefault="001B3F0F" w:rsidP="001B3F0F">
      <w:pPr>
        <w:spacing w:after="150" w:line="360" w:lineRule="atLeast"/>
        <w:jc w:val="center"/>
        <w:textAlignment w:val="baseline"/>
        <w:rPr>
          <w:rFonts w:ascii="Arial" w:eastAsia="Times New Roman" w:hAnsi="Arial" w:cs="Arial"/>
          <w:color w:val="808080"/>
          <w:sz w:val="24"/>
          <w:szCs w:val="24"/>
          <w:lang w:eastAsia="ru-RU"/>
        </w:rPr>
      </w:pPr>
      <w:r w:rsidRPr="001B3F0F">
        <w:rPr>
          <w:rFonts w:ascii="Arial" w:eastAsia="Times New Roman" w:hAnsi="Arial" w:cs="Arial"/>
          <w:noProof/>
          <w:color w:val="808080"/>
          <w:sz w:val="24"/>
          <w:szCs w:val="24"/>
          <w:lang w:eastAsia="ru-RU"/>
        </w:rPr>
        <w:drawing>
          <wp:inline distT="0" distB="0" distL="0" distR="0">
            <wp:extent cx="6344355" cy="4310429"/>
            <wp:effectExtent l="0" t="0" r="0" b="0"/>
            <wp:docPr id="1" name="Рисунок 1" descr="Помнить все: 5 упражнений, чтобы прокачать памя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мнить все: 5 упражнений, чтобы прокачать памят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248" cy="432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F3E" w:rsidRDefault="00A14F3E"/>
    <w:p w:rsidR="00DA6C27" w:rsidRDefault="00DA6C27">
      <w:bookmarkStart w:id="0" w:name="_GoBack"/>
      <w:bookmarkEnd w:id="0"/>
    </w:p>
    <w:sectPr w:rsidR="00DA6C27" w:rsidSect="007631C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A6BAE"/>
    <w:multiLevelType w:val="multilevel"/>
    <w:tmpl w:val="8F1E0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52D41"/>
    <w:multiLevelType w:val="multilevel"/>
    <w:tmpl w:val="93DA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E553E3"/>
    <w:multiLevelType w:val="multilevel"/>
    <w:tmpl w:val="D5025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453040"/>
    <w:multiLevelType w:val="multilevel"/>
    <w:tmpl w:val="648E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747E50"/>
    <w:multiLevelType w:val="multilevel"/>
    <w:tmpl w:val="18A8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8C"/>
    <w:rsid w:val="000A3418"/>
    <w:rsid w:val="001B3F0F"/>
    <w:rsid w:val="006D0B8C"/>
    <w:rsid w:val="007631C6"/>
    <w:rsid w:val="00995188"/>
    <w:rsid w:val="00A14F3E"/>
    <w:rsid w:val="00DA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55A30-AB42-4BB2-9938-DA9F2615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3F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B3F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F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3F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preview-text">
    <w:name w:val="article-preview-text"/>
    <w:basedOn w:val="a0"/>
    <w:rsid w:val="001B3F0F"/>
  </w:style>
  <w:style w:type="character" w:customStyle="1" w:styleId="view-count">
    <w:name w:val="view-count"/>
    <w:basedOn w:val="a0"/>
    <w:rsid w:val="001B3F0F"/>
  </w:style>
  <w:style w:type="paragraph" w:styleId="a3">
    <w:name w:val="Normal (Web)"/>
    <w:basedOn w:val="a"/>
    <w:uiPriority w:val="99"/>
    <w:unhideWhenUsed/>
    <w:rsid w:val="001B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6C27"/>
    <w:rPr>
      <w:color w:val="0000FF"/>
      <w:u w:val="single"/>
    </w:rPr>
  </w:style>
  <w:style w:type="character" w:customStyle="1" w:styleId="side-title">
    <w:name w:val="side-title"/>
    <w:basedOn w:val="a0"/>
    <w:rsid w:val="00DA6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9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8449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614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355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46714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55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8159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87258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single" w:sz="6" w:space="8" w:color="ABABAB"/>
                    <w:right w:val="none" w:sz="0" w:space="0" w:color="auto"/>
                  </w:divBdr>
                </w:div>
                <w:div w:id="11586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3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16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9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970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4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39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3345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7685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0162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16225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71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6285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2118">
                      <w:marLeft w:val="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591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50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8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8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6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6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800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988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42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68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98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90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1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2020-03-31T04:26:00Z</dcterms:created>
  <dcterms:modified xsi:type="dcterms:W3CDTF">2020-03-31T08:36:00Z</dcterms:modified>
</cp:coreProperties>
</file>