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C8" w:rsidRDefault="00BD50C8" w:rsidP="00BD5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/>
        </w:rPr>
        <w:t>Карантиннен қалай аман қалуға болады: психологтан отбасына кеңес.</w:t>
      </w:r>
    </w:p>
    <w:p w:rsidR="00BD50C8" w:rsidRDefault="00BD50C8" w:rsidP="00BD50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50C8" w:rsidRDefault="00BD50C8" w:rsidP="00BD50C8">
      <w:pPr>
        <w:pStyle w:val="HTML"/>
        <w:jc w:val="both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ab/>
        <w:t>Бүкіл әлем құлайтындай көрінген жағдайда тыныштық сақтау қиын. Экономикалық жағдай өзгеруде, басқа елдерден жағымсыз жаңалықтар келеді. Бұдан кейін не болады? Дағдарыстан кейін өмір қандай болады?</w:t>
      </w:r>
    </w:p>
    <w:p w:rsidR="00BD50C8" w:rsidRDefault="00BD50C8" w:rsidP="00BD50C8">
      <w:pPr>
        <w:pStyle w:val="HTML"/>
        <w:jc w:val="both"/>
        <w:rPr>
          <w:lang w:val="kk-KZ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ab/>
        <w:t xml:space="preserve">Адамның травматикалық оқиғаға реакциясы толқуды, өткір қорқынышты, бақыланбайтын дүрбелең реакциясын, өзін-өзі толықтай жоғалтқанға дейін көрінуі мүмкін.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Қазір көпшілігіміз жаңалықтарды үнемі қадағалап отырамыз, ауру статистикасын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қадағалап отырамыз, пікір алмасып, пайда болатын қауіпке қарсы тұру әдістерін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талқылаймыз.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Көптеген адамдар бірнеше апта бойы үйде жақын адамдарымен шектелген жерде өткізуге мәжбүр болады, әрине бұл жаңа тәжірибе.</w:t>
      </w:r>
      <w:r>
        <w:rPr>
          <w:lang w:val="kk-KZ"/>
        </w:rPr>
        <w:t xml:space="preserve"> </w:t>
      </w:r>
      <w:r>
        <w:rPr>
          <w:lang w:val="kk-KZ"/>
        </w:rPr>
        <w:br/>
      </w:r>
    </w:p>
    <w:p w:rsidR="00BD50C8" w:rsidRDefault="00BD50C8" w:rsidP="00BD50C8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Осыған байланысты отбасылық, тұлғааралық қатынастарда бұрыннан құтылуға болатын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жаңа қиындықтардың пайда болуын болжауға болады.</w:t>
      </w:r>
    </w:p>
    <w:p w:rsidR="00BD50C8" w:rsidRDefault="00BD50C8" w:rsidP="00BD50C8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Бұл жағдай біздер үшін бір сынақтың түрі.</w:t>
      </w:r>
      <w:r>
        <w:rPr>
          <w:rFonts w:ascii="inherit" w:hAnsi="inherit"/>
          <w:color w:val="222222"/>
          <w:sz w:val="42"/>
          <w:szCs w:val="42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Біреу оның қасында керемет адамдардың өмір сүретініне және отбасы мүшелеріне, жақын адамдарына жақындай түсетініне сенімді болады және бұл жағдайдың кейбіреуі бір-бірінен алыстауы мүмкін. Біздің жұмысымыз көп жағдайда бізге, даналығымызға, берілу қабілетімізге, ымыраға келу қабілетімізге байланысты.</w:t>
      </w:r>
    </w:p>
    <w:p w:rsidR="00BD50C8" w:rsidRDefault="00BD50C8" w:rsidP="00BD50C8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D50C8" w:rsidRDefault="00BD50C8" w:rsidP="00BD50C8">
      <w:pPr>
        <w:pStyle w:val="HTM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ab/>
        <w:t>Не істеуге болады?</w:t>
      </w:r>
    </w:p>
    <w:p w:rsidR="00BD50C8" w:rsidRDefault="00BD50C8" w:rsidP="00BD50C8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«Тоқта!» Ережесі. Күрделі стресстік жағдайда «Тоқта!» Деген бұйрықпен тоқтаған пайдалы. Содан кейін эмоцияларды, сезімдерді және байсалдылықты тастауға тырысыңыз, жағдайға жан-жақты қараңыз. Жағдайды драматизациялау нәтижелі емес екенін түсінуге тырысыңыз, өйткені бұл туындаған мәселелерді шешуге әкелмейді.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</w:r>
    </w:p>
    <w:p w:rsidR="00BD50C8" w:rsidRDefault="00BD50C8" w:rsidP="00BD50C8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Әрі қарай, байыпты ойлаңыз және ықтимал қолайсыз салдарды азайту үшін жасаған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әрекеттеріңізді есептеңіз, қисынға жүгініңіз.</w:t>
      </w:r>
    </w:p>
    <w:p w:rsidR="00BD50C8" w:rsidRDefault="00BD50C8" w:rsidP="00BD50C8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D50C8" w:rsidRPr="00BD50C8" w:rsidRDefault="00BD50C8" w:rsidP="00BD50C8">
      <w:pPr>
        <w:pStyle w:val="HTML"/>
        <w:jc w:val="both"/>
        <w:rPr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ab/>
        <w:t>Жоспар.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Талдаудан кейін барлық жағдайларды нақты бағалай отырып, жоспар құрыңыз. Әр заттың салдары туралы ойланыңыз. Бұл сіз жағдайды басқара алатындығыңызға және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сіз өзіңізді жеңу үшін бәрін жасап жатқандығыңызға түсінік береді.</w:t>
      </w:r>
    </w:p>
    <w:p w:rsidR="00BD50C8" w:rsidRDefault="00BD50C8" w:rsidP="00BD50C8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D50C8" w:rsidRPr="00BD50C8" w:rsidRDefault="00BD50C8" w:rsidP="00BD50C8">
      <w:pPr>
        <w:pStyle w:val="HTML"/>
        <w:jc w:val="both"/>
        <w:rPr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ab/>
        <w:t>Үйдегі жағдай.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Отбасыда қауіпсіз, қолдау көрсететін, тыныш, достық атмосфераны құрып ,сақтаңыз. Бір-біріңді мақтап, мадақтаңдар, әзілдесіңдер. Бір-біріңе ұқыпты қара.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Отбасылық рәсімдерді қолданыңыз,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сізді біріктіретін жаңаларын ойлап табыңыз.</w:t>
      </w:r>
      <w:r w:rsidRPr="00BD50C8">
        <w:rPr>
          <w:lang w:val="kk-KZ"/>
        </w:rPr>
        <w:t xml:space="preserve"> Отбасының әр мүшесіне өзімен өзі бола алатын және демалуға болатын орын тауып беруге тырысыңыз.</w:t>
      </w:r>
    </w:p>
    <w:p w:rsidR="00BD50C8" w:rsidRDefault="00BD50C8" w:rsidP="00BD50C8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25DF7" w:rsidRPr="00BD50C8" w:rsidRDefault="00925DF7">
      <w:pPr>
        <w:rPr>
          <w:lang w:val="kk-KZ"/>
        </w:rPr>
      </w:pPr>
    </w:p>
    <w:sectPr w:rsidR="00925DF7" w:rsidRPr="00BD5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50C8"/>
    <w:rsid w:val="00925DF7"/>
    <w:rsid w:val="00BD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D5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50C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Динара</cp:lastModifiedBy>
  <cp:revision>3</cp:revision>
  <dcterms:created xsi:type="dcterms:W3CDTF">2020-03-30T12:36:00Z</dcterms:created>
  <dcterms:modified xsi:type="dcterms:W3CDTF">2020-03-30T12:36:00Z</dcterms:modified>
</cp:coreProperties>
</file>