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458FD" w14:textId="7E869F8E" w:rsidR="00B12E6B" w:rsidRPr="00320FBA" w:rsidRDefault="00B12E6B" w:rsidP="00B12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val="kk-KZ" w:eastAsia="ru-RU"/>
        </w:rPr>
      </w:pPr>
      <w:bookmarkStart w:id="0" w:name="_GoBack"/>
      <w:bookmarkEnd w:id="0"/>
      <w:r w:rsidRPr="00320FBA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val="kk-KZ" w:eastAsia="ru-RU"/>
        </w:rPr>
        <w:t>№1 қосымша</w:t>
      </w:r>
    </w:p>
    <w:p w14:paraId="6BB7EA6E" w14:textId="70F4758D" w:rsidR="00B12E6B" w:rsidRPr="00320FBA" w:rsidRDefault="00B12E6B" w:rsidP="00B12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 w:eastAsia="ru-RU"/>
        </w:rPr>
        <w:t xml:space="preserve">                              </w:t>
      </w:r>
    </w:p>
    <w:p w14:paraId="1C0CE5CD" w14:textId="35D8A305" w:rsidR="000E6770" w:rsidRDefault="000E6770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</w:p>
    <w:p w14:paraId="455BAFCF" w14:textId="4EDD0BC5" w:rsidR="000E6770" w:rsidRPr="00044047" w:rsidRDefault="000E6770" w:rsidP="000E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Қазақстан Республикасының төтенше жағдай кезінде</w:t>
      </w:r>
    </w:p>
    <w:p w14:paraId="697484C5" w14:textId="241AFC46" w:rsidR="000E6770" w:rsidRPr="00FC532C" w:rsidRDefault="000E6770" w:rsidP="000E6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 «Жасөспірімдердің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денсаулығы мен өмірлік дағдыларын қалыптастыру және суицидтің алдын-алу» бағдарламасын қашықтықта, онлайн режимінде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ұйымдастыру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бойынша іс-шаралар ұсыныс</w:t>
      </w:r>
      <w:r w:rsidR="00964DFB" w:rsidRPr="00044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ы</w:t>
      </w:r>
    </w:p>
    <w:p w14:paraId="52F2BD79" w14:textId="77777777" w:rsidR="000E6770" w:rsidRPr="00FC532C" w:rsidRDefault="000E6770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</w:p>
    <w:p w14:paraId="1B7146DB" w14:textId="38A5A116" w:rsidR="00A35864" w:rsidRPr="00320FBA" w:rsidRDefault="00A35864" w:rsidP="00A35864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12"/>
          <w:szCs w:val="8"/>
          <w:lang w:val="kk-KZ"/>
        </w:rPr>
      </w:pPr>
    </w:p>
    <w:p w14:paraId="35B2DF96" w14:textId="175315FE" w:rsidR="00877C36" w:rsidRPr="00320FBA" w:rsidRDefault="00877C36" w:rsidP="0087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14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</w:pPr>
      <w:r w:rsidRPr="00320FB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>Педагог-психологтарға:</w:t>
      </w:r>
    </w:p>
    <w:p w14:paraId="697F6AAB" w14:textId="77777777" w:rsidR="00261357" w:rsidRPr="00320FBA" w:rsidRDefault="00261357" w:rsidP="0087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14"/>
        <w:jc w:val="center"/>
        <w:rPr>
          <w:rFonts w:ascii="Times New Roman" w:eastAsia="Times New Roman" w:hAnsi="Times New Roman" w:cs="Times New Roman"/>
          <w:color w:val="222222"/>
          <w:sz w:val="10"/>
          <w:szCs w:val="10"/>
          <w:lang w:val="kk-KZ" w:eastAsia="ru-RU"/>
        </w:rPr>
      </w:pPr>
    </w:p>
    <w:p w14:paraId="2A385A54" w14:textId="44116823" w:rsidR="00877C36" w:rsidRPr="00320FBA" w:rsidRDefault="00877C36" w:rsidP="00877C3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ab/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Аталған бағдарлама аясында анықталған психологиялық </w:t>
      </w:r>
      <w:r w:rsidR="00964DFB" w:rsidRPr="00964D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сүйемелдеу</w:t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 xml:space="preserve"> тобының жасөспірімдерімен (бұдан әрі - </w:t>
      </w:r>
      <w:r w:rsid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П</w:t>
      </w:r>
      <w:r w:rsidR="003A32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С</w:t>
      </w:r>
      <w:r w:rsid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Т</w:t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) қашықтықта, онлайн режимінде жеке жұмыс жүргізу:</w:t>
      </w:r>
    </w:p>
    <w:p w14:paraId="4EEE2461" w14:textId="1D441924" w:rsidR="00877C36" w:rsidRPr="00320FBA" w:rsidRDefault="00877C36" w:rsidP="0087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- апта сайын, қажет болған жағдайда </w:t>
      </w:r>
      <w:r w:rsid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П</w:t>
      </w:r>
      <w:r w:rsidR="003A323F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С</w:t>
      </w:r>
      <w:r w:rsid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Т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оқушыларымен онлайн-</w:t>
      </w:r>
      <w:r w:rsidR="00B30C58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сұхбат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өткізу, </w:t>
      </w:r>
      <w:r w:rsidRPr="00FC532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WhatsApp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, </w:t>
      </w:r>
      <w:r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VK</w:t>
      </w:r>
      <w:r w:rsidRPr="00FC532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арқылы немесе қоңырау шалу (қоңыраулар кестесін жасау, бақылау журналдарында тіркеу);</w:t>
      </w:r>
    </w:p>
    <w:p w14:paraId="287CE05F" w14:textId="058F0057" w:rsidR="00877C36" w:rsidRPr="00320FBA" w:rsidRDefault="00877C36" w:rsidP="00877C3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«</w:t>
      </w:r>
      <w:r w:rsidRPr="00044047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аймақтық координаторларымен хабарласып әдістемелік қолдау алу, </w:t>
      </w:r>
      <w:r w:rsidRP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қашықтықта, онлайн режимінде</w:t>
      </w: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жасөспірімдерге жеке кеңес пен олардың ата-аналарына онлайн-кеңес беруін ұйымдастыру</w:t>
      </w:r>
      <w:r w:rsidR="000E6770"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, қажет болған жағдайда</w:t>
      </w:r>
      <w:r w:rsidRP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;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</w:t>
      </w:r>
    </w:p>
    <w:p w14:paraId="59B874DA" w14:textId="11196274" w:rsidR="00877C36" w:rsidRPr="00320FBA" w:rsidRDefault="00877C36" w:rsidP="00320FBA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Білім беру ұйымдарының барлық </w:t>
      </w:r>
      <w:r w:rsid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>к</w:t>
      </w:r>
      <w:r w:rsidR="00F00D99" w:rsidRP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әмелетке толмаған 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жасөспірімдерінің психологиялық </w:t>
      </w:r>
      <w:r w:rsidR="00F00D99" w:rsidRP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>жай-күйін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бақылау</w:t>
      </w:r>
      <w:r w:rsidR="00320FBA"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үшін келесі шараларды жүргізу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>:</w:t>
      </w:r>
      <w:r w:rsidR="00F00D99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</w:t>
      </w:r>
    </w:p>
    <w:p w14:paraId="1467AEF5" w14:textId="566A48BE" w:rsidR="00877C36" w:rsidRPr="00320FBA" w:rsidRDefault="00877C36" w:rsidP="00877C3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- </w:t>
      </w:r>
      <w:r w:rsidR="00F00D99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кәмелетке толмаған жасөспірімдерінің</w:t>
      </w:r>
      <w:r w:rsidR="00F00D99"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kk-KZ"/>
        </w:rPr>
        <w:t xml:space="preserve"> 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жалпы жағдайы туралы ақпарат алу үшін сынып жетекшілері</w:t>
      </w:r>
      <w:r w:rsidR="003D71F2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не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кураторларына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хабарласу;</w:t>
      </w:r>
    </w:p>
    <w:p w14:paraId="126CA3AA" w14:textId="77777777" w:rsidR="00F00D99" w:rsidRDefault="00F00D99" w:rsidP="00877C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сынып жетекшісі/куратор топтың мазасыздық жағдайы бойынша немесе кәмелетке толмағанның басқа белгілері бойынша ақпараттандырған кезде онлайн-кеңес өткізу қажет;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 </w:t>
      </w:r>
    </w:p>
    <w:p w14:paraId="22C4318F" w14:textId="77777777" w:rsidR="00F00D99" w:rsidRPr="00320FBA" w:rsidRDefault="00877C36" w:rsidP="00F00D9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  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«</w:t>
      </w:r>
      <w:r w:rsidR="00F00D9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</w:t>
      </w:r>
      <w:r w:rsidR="00F00D99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жіберген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ақпараттық инфографикалар мен бейнероликтерді WhatsApp қосымшалары (ата-анал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ар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, </w:t>
      </w:r>
      <w:r w:rsid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мұғалімдер 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және оқушылар чаттарына), </w:t>
      </w:r>
      <w:r w:rsidR="00F00D9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Instagram, Facebook,  VK</w:t>
      </w:r>
      <w:r w:rsidR="00F00D9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т.б. желілер арқылы  тарату.</w:t>
      </w:r>
    </w:p>
    <w:p w14:paraId="3575974E" w14:textId="5BAE08A6" w:rsidR="00877C36" w:rsidRPr="00320FBA" w:rsidRDefault="00877C36" w:rsidP="00877C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  <w:lang w:val="kk-KZ"/>
        </w:rPr>
      </w:pPr>
    </w:p>
    <w:p w14:paraId="63B7FD86" w14:textId="31CBE15A" w:rsidR="00A35864" w:rsidRPr="00320FBA" w:rsidRDefault="00A35864" w:rsidP="00906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</w:pPr>
      <w:r w:rsidRPr="00320FB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>Сынып жетекшілеріне/</w:t>
      </w:r>
      <w:r w:rsidR="0004404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 xml:space="preserve"> </w:t>
      </w:r>
      <w:r w:rsidRPr="00320FB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val="kk-KZ" w:eastAsia="ru-RU"/>
        </w:rPr>
        <w:t>Топ кураторларына:</w:t>
      </w:r>
    </w:p>
    <w:p w14:paraId="2B3714FD" w14:textId="77777777" w:rsidR="00261357" w:rsidRPr="00320FBA" w:rsidRDefault="00261357" w:rsidP="00906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10"/>
          <w:szCs w:val="10"/>
          <w:u w:val="single"/>
          <w:lang w:val="kk-KZ" w:eastAsia="ru-RU"/>
        </w:rPr>
      </w:pPr>
    </w:p>
    <w:p w14:paraId="3EE8ECA2" w14:textId="46757DC9" w:rsidR="00A35864" w:rsidRPr="00320FBA" w:rsidRDefault="00A35864" w:rsidP="00906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- сынып жетекшісі/топ кураторларына </w:t>
      </w:r>
      <w:r w:rsidR="00044047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кәмелетке толмаған жасөспірімдер</w:t>
      </w:r>
      <w:r w:rsidR="00044047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мен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тәрбие сағаттарын онлайн режимінде өткізу кезінде</w:t>
      </w:r>
      <w:r w:rsidR="003D71F2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,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өзіне тән емес мінез-құлық белгілерін (мазасызданған, белсенді емес және т.б.) байқаған жағдайда,  білім беру ұйымдарының 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психолог маманы</w:t>
      </w:r>
      <w:r w:rsid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н</w:t>
      </w:r>
      <w:r w:rsidR="00ED69A9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және </w:t>
      </w:r>
      <w:r w:rsidR="0090645E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әкімшілігін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хабар</w:t>
      </w:r>
      <w:r w:rsidR="00320FBA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дар ету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қажет;</w:t>
      </w:r>
    </w:p>
    <w:p w14:paraId="08CADF2B" w14:textId="77777777" w:rsidR="00A35864" w:rsidRPr="00320FBA" w:rsidRDefault="00A35864" w:rsidP="009064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- білім алушы мен оның ата-анасы 2 күн байланысқа шықпаған жағдайда білім беру ұйымдарының әкімшілігін хабардар ету;  </w:t>
      </w:r>
    </w:p>
    <w:p w14:paraId="10EA449C" w14:textId="51683831" w:rsidR="000A7129" w:rsidRPr="00320FBA" w:rsidRDefault="00A35864" w:rsidP="000A71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- 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«</w:t>
      </w:r>
      <w:r w:rsidR="000A712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</w:t>
      </w:r>
      <w:r w:rsidR="000A7129" w:rsidRPr="00F00D9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жіберген</w:t>
      </w:r>
      <w:r w:rsidR="00B976C9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ақпараттық инфографикалар мен бейнероликтерді WhatsApp қосымшалары (</w:t>
      </w:r>
      <w:r w:rsidR="00B30C58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ата-анал</w:t>
      </w:r>
      <w:r w:rsidR="00B30C58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ар</w:t>
      </w:r>
      <w:r w:rsidR="00B30C58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, </w:t>
      </w:r>
      <w:r w:rsidR="00B30C58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мұғалімдер </w:t>
      </w:r>
      <w:r w:rsidR="00B30C58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және оқушылар чаттарына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), </w:t>
      </w:r>
      <w:r w:rsidR="000A7129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Instagram, Facebook,  VK</w:t>
      </w:r>
      <w:r w:rsidR="000A7129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т.б. желілер арқылы  тарату.</w:t>
      </w:r>
    </w:p>
    <w:p w14:paraId="1EB50B11" w14:textId="77777777" w:rsidR="00A35864" w:rsidRPr="00320FBA" w:rsidRDefault="00A35864" w:rsidP="00A358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14"/>
          <w:szCs w:val="14"/>
          <w:shd w:val="clear" w:color="auto" w:fill="F8F9FA"/>
          <w:lang w:val="kk-KZ"/>
        </w:rPr>
      </w:pPr>
    </w:p>
    <w:p w14:paraId="6BE199D4" w14:textId="7B2CF35E" w:rsidR="00A35864" w:rsidRPr="00320FBA" w:rsidRDefault="000A7129" w:rsidP="007E0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kk-KZ" w:eastAsia="ru-RU"/>
        </w:rPr>
      </w:pP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u w:val="single"/>
          <w:lang w:val="kk-KZ"/>
        </w:rPr>
        <w:t>«</w:t>
      </w:r>
      <w:r w:rsidRPr="00320FBA"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kk-KZ"/>
        </w:rPr>
        <w:t>Bilim Foundation</w:t>
      </w:r>
      <w:r w:rsidRPr="00320FBA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u w:val="single"/>
          <w:lang w:val="kk-KZ"/>
        </w:rPr>
        <w:t>» ҚҚ</w:t>
      </w:r>
      <w:r w:rsidRPr="00320FBA">
        <w:rPr>
          <w:rFonts w:ascii="Times New Roman" w:eastAsia="Calibri" w:hAnsi="Times New Roman" w:cs="Times New Roman"/>
          <w:color w:val="222222"/>
          <w:sz w:val="24"/>
          <w:szCs w:val="24"/>
          <w:u w:val="single"/>
          <w:lang w:val="kk-KZ"/>
        </w:rPr>
        <w:t xml:space="preserve"> </w:t>
      </w:r>
      <w:r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kk-KZ" w:eastAsia="ru-RU"/>
        </w:rPr>
        <w:t>мамандарына</w:t>
      </w:r>
      <w:r w:rsidR="00A35864" w:rsidRPr="00320F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kk-KZ" w:eastAsia="ru-RU"/>
        </w:rPr>
        <w:t>:</w:t>
      </w:r>
    </w:p>
    <w:p w14:paraId="0681459A" w14:textId="77777777" w:rsidR="00261357" w:rsidRPr="00320FBA" w:rsidRDefault="00261357" w:rsidP="007E0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8"/>
          <w:szCs w:val="8"/>
          <w:u w:val="single"/>
          <w:lang w:val="kk-KZ" w:eastAsia="ru-RU"/>
        </w:rPr>
      </w:pPr>
    </w:p>
    <w:p w14:paraId="48D7429E" w14:textId="756D6A42" w:rsidR="00A35864" w:rsidRPr="00320FBA" w:rsidRDefault="00A35864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 - жасөспірімдермен және олардың ата-аналарымен жұмысын</w:t>
      </w:r>
      <w:r w:rsidR="00877C36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үйлестіру 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бойынша білім беру психологтарына әдістемелік көмек көрсету;</w:t>
      </w:r>
    </w:p>
    <w:p w14:paraId="052370C2" w14:textId="78BD5263" w:rsidR="00A35864" w:rsidRPr="00320FBA" w:rsidRDefault="00A35864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- жасөспірімдермен және олардың ата-аналарымен онлайн-консультациялар өткізу</w:t>
      </w:r>
      <w:r w:rsidR="003C6F4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,</w:t>
      </w:r>
      <w:r w:rsidR="003C6F4C" w:rsidRPr="003C6F4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="003C6F4C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қажет болған жағдайда</w:t>
      </w:r>
      <w:r w:rsidR="003C6F4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="006D4F23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;</w:t>
      </w:r>
    </w:p>
    <w:p w14:paraId="0A6B3408" w14:textId="47312FF8" w:rsidR="00877C36" w:rsidRPr="00320FBA" w:rsidRDefault="00A35864" w:rsidP="00877C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- 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>«</w:t>
      </w:r>
      <w:r w:rsidR="00877C36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Bilim Foundation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» ҚҚ жіберген ақпараттық инфографикалар мен бейнероликтерді WhatsApp қосымшалары (ата-аналық, педагогикалық және оқушылар чаттарына), </w:t>
      </w:r>
      <w:r w:rsidR="00877C36" w:rsidRPr="00320FBA">
        <w:rPr>
          <w:rFonts w:ascii="Times New Roman" w:eastAsia="Calibri" w:hAnsi="Times New Roman" w:cs="Times New Roman"/>
          <w:sz w:val="24"/>
          <w:szCs w:val="20"/>
          <w:lang w:val="kk-KZ"/>
        </w:rPr>
        <w:t>Instagram, Facebook,  VK</w:t>
      </w:r>
      <w:r w:rsidR="00877C36" w:rsidRPr="00320FBA">
        <w:rPr>
          <w:rFonts w:ascii="Times New Roman" w:eastAsia="Calibri" w:hAnsi="Times New Roman" w:cs="Times New Roman"/>
          <w:color w:val="222222"/>
          <w:sz w:val="24"/>
          <w:szCs w:val="24"/>
          <w:lang w:val="kk-KZ"/>
        </w:rPr>
        <w:t xml:space="preserve"> және т.б. желілер арқылы  тарату үшін мектеп және колледждерге жіберу;</w:t>
      </w:r>
    </w:p>
    <w:p w14:paraId="6E1F0ED2" w14:textId="64D4D6AA" w:rsidR="00A35864" w:rsidRPr="00320FBA" w:rsidRDefault="00A35864" w:rsidP="00A3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- жасөспірімдер мен олардың ата-аналарына медициналық мамандармен (жалпы тәжірибелік дәрігерлер мен психиатрлар) онлайн режимінде кеңес беру</w:t>
      </w:r>
      <w:r w:rsidR="00877C36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ін ұйымдастыру</w:t>
      </w:r>
      <w:r w:rsidR="0004404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, </w:t>
      </w:r>
      <w:r w:rsidR="00044047"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қажет болған жағдайда</w:t>
      </w:r>
      <w:r w:rsidRPr="00320FB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.</w:t>
      </w:r>
    </w:p>
    <w:p w14:paraId="273CFEAC" w14:textId="77777777" w:rsidR="00854A6F" w:rsidRDefault="00854A6F" w:rsidP="00B12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val="kk-KZ" w:eastAsia="ru-RU"/>
        </w:rPr>
      </w:pPr>
    </w:p>
    <w:p w14:paraId="43AB6609" w14:textId="51AA2455" w:rsidR="005053E0" w:rsidRPr="000A090F" w:rsidRDefault="005053E0" w:rsidP="0050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kk-KZ" w:eastAsia="ru-RU"/>
        </w:rPr>
      </w:pPr>
      <w:r w:rsidRPr="000A090F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kk-KZ" w:eastAsia="ru-RU"/>
        </w:rPr>
        <w:t xml:space="preserve">Приложение №1 </w:t>
      </w:r>
    </w:p>
    <w:p w14:paraId="2176302D" w14:textId="77777777" w:rsidR="005053E0" w:rsidRPr="000015B0" w:rsidRDefault="005053E0" w:rsidP="0050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val="kk-KZ" w:eastAsia="ru-RU"/>
        </w:rPr>
      </w:pPr>
    </w:p>
    <w:p w14:paraId="4E22FE12" w14:textId="77777777" w:rsidR="005053E0" w:rsidRDefault="005053E0" w:rsidP="005053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407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Рекомендации по комплексу дистанционных онлайн мероприятий</w:t>
      </w:r>
    </w:p>
    <w:p w14:paraId="2F79DC92" w14:textId="77777777" w:rsidR="005053E0" w:rsidRPr="00A407B4" w:rsidRDefault="005053E0" w:rsidP="005053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во время чрезвычайного положения  РК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A407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в рамках 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реализации программы</w:t>
      </w:r>
    </w:p>
    <w:p w14:paraId="710F9352" w14:textId="77777777" w:rsidR="005053E0" w:rsidRDefault="005053E0" w:rsidP="005053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«Формирование здоровья и жизненных навыков среди несовершеннолетних, </w:t>
      </w:r>
    </w:p>
    <w:p w14:paraId="7D939929" w14:textId="77777777" w:rsidR="005053E0" w:rsidRPr="00A407B4" w:rsidRDefault="005053E0" w:rsidP="005053E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 также превенция суицида»</w:t>
      </w:r>
    </w:p>
    <w:p w14:paraId="2267BB26" w14:textId="77777777"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14"/>
          <w:szCs w:val="14"/>
          <w:lang w:val="kk-KZ"/>
        </w:rPr>
      </w:pPr>
    </w:p>
    <w:p w14:paraId="00836106" w14:textId="77777777" w:rsidR="005053E0" w:rsidRDefault="005053E0" w:rsidP="005053E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A407B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Педагогам-психологам:</w:t>
      </w:r>
      <w:r w:rsidRPr="00A407B4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 xml:space="preserve"> </w:t>
      </w:r>
    </w:p>
    <w:p w14:paraId="4B2DC9D8" w14:textId="77777777" w:rsidR="005053E0" w:rsidRPr="0028679A" w:rsidRDefault="005053E0" w:rsidP="005053E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2"/>
          <w:szCs w:val="12"/>
          <w:u w:val="single"/>
          <w:lang w:val="kk-KZ"/>
        </w:rPr>
      </w:pPr>
    </w:p>
    <w:p w14:paraId="36A532D2" w14:textId="4CBEA744" w:rsidR="005053E0" w:rsidRPr="00A407B4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Проводить индивидуальную работу с подростками группы психологическо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го сопровождения 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>(далее ГП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</w:t>
      </w:r>
      <w:r w:rsidRPr="00A407B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) , выявленными в рамках данной Программы: </w:t>
      </w:r>
    </w:p>
    <w:p w14:paraId="7A9B6EF0" w14:textId="4923CC3F" w:rsidR="005053E0" w:rsidRPr="00A407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- еженедельно, при необходимости проводить онлайн-интервью с учащимися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ГПС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посредством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WhatsApp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VK или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телефонных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звонк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ов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(составление графика звонков, ре</w:t>
      </w:r>
      <w:r>
        <w:rPr>
          <w:rFonts w:ascii="Times New Roman" w:eastAsia="Calibri" w:hAnsi="Times New Roman" w:cs="Times New Roman"/>
          <w:sz w:val="24"/>
          <w:szCs w:val="24"/>
        </w:rPr>
        <w:t>гистрация в журналах наблюдения</w:t>
      </w:r>
      <w:r w:rsidRPr="00A407B4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55C3932D" w14:textId="3F7295D8" w:rsidR="005053E0" w:rsidRPr="0091743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- при необходимости обращаться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региональным координаторам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ОФ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«Bilim Foundation»,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 целью получения </w:t>
      </w:r>
      <w:r w:rsidRPr="00A407B4">
        <w:rPr>
          <w:rFonts w:ascii="Times New Roman" w:eastAsia="Calibri" w:hAnsi="Times New Roman" w:cs="Times New Roman"/>
          <w:sz w:val="24"/>
          <w:szCs w:val="24"/>
        </w:rPr>
        <w:t>методическ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ой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поддержк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A407B4">
        <w:rPr>
          <w:rFonts w:ascii="Times New Roman" w:eastAsia="Calibri" w:hAnsi="Times New Roman" w:cs="Times New Roman"/>
          <w:sz w:val="24"/>
          <w:szCs w:val="24"/>
        </w:rPr>
        <w:t>, организ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ации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дистанционном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режиме, онлайн-консультации подросткам и их родителям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42CEAF7A" w14:textId="47CD0F8C" w:rsidR="005053E0" w:rsidRPr="00D770B4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70B4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Проведение следующих мероприятий для наблюдения за психологическим состоянием </w:t>
      </w:r>
      <w:r w:rsidR="009174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каждого несовершеннолетнего</w:t>
      </w:r>
      <w:r w:rsidRPr="00D770B4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организаций образования: </w:t>
      </w:r>
    </w:p>
    <w:p w14:paraId="0E2EBC6E" w14:textId="3D16BC6B" w:rsidR="005053E0" w:rsidRPr="00D770B4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0B4">
        <w:rPr>
          <w:rFonts w:ascii="Times New Roman" w:eastAsia="Calibri" w:hAnsi="Times New Roman" w:cs="Times New Roman"/>
          <w:sz w:val="24"/>
          <w:szCs w:val="24"/>
        </w:rPr>
        <w:t>- обращаться к классным руководителям</w:t>
      </w:r>
      <w:r w:rsidR="00917432">
        <w:rPr>
          <w:rFonts w:ascii="Times New Roman" w:hAnsi="Times New Roman" w:cs="Times New Roman"/>
          <w:sz w:val="24"/>
          <w:szCs w:val="24"/>
          <w:lang w:val="kk-KZ"/>
        </w:rPr>
        <w:t>/куратором группы</w:t>
      </w:r>
      <w:r w:rsidRPr="00D770B4">
        <w:rPr>
          <w:rFonts w:ascii="Times New Roman" w:eastAsia="Calibri" w:hAnsi="Times New Roman" w:cs="Times New Roman"/>
          <w:sz w:val="24"/>
          <w:szCs w:val="24"/>
        </w:rPr>
        <w:t xml:space="preserve"> для получения информации об общем состоянии 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>несовершеннолетних</w:t>
      </w:r>
      <w:r w:rsidRPr="00D770B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1FF8B06" w14:textId="0556253B" w:rsidR="005053E0" w:rsidRDefault="005053E0" w:rsidP="005053E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0B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37C13">
        <w:rPr>
          <w:rFonts w:ascii="Times New Roman" w:hAnsi="Times New Roman" w:cs="Times New Roman"/>
          <w:sz w:val="24"/>
          <w:szCs w:val="24"/>
          <w:lang w:val="kk-KZ"/>
        </w:rPr>
        <w:t xml:space="preserve">при информировании </w:t>
      </w:r>
      <w:r w:rsidR="00917432">
        <w:rPr>
          <w:rFonts w:ascii="Times New Roman" w:hAnsi="Times New Roman" w:cs="Times New Roman"/>
          <w:sz w:val="24"/>
          <w:szCs w:val="24"/>
          <w:lang w:val="kk-KZ"/>
        </w:rPr>
        <w:t>классным руководителем/куратором группы по тревожному состоянию либо по другим признакам несовершеннолетнего необходимо проведение онлайн-консультации</w:t>
      </w:r>
      <w:r w:rsidR="00917432" w:rsidRPr="00D770B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4DF075F" w14:textId="00CFA517" w:rsidR="00917432" w:rsidRPr="00917432" w:rsidRDefault="00917432" w:rsidP="0091743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407B4">
        <w:rPr>
          <w:rFonts w:ascii="Times New Roman" w:eastAsia="Calibri" w:hAnsi="Times New Roman" w:cs="Times New Roman"/>
          <w:sz w:val="24"/>
          <w:szCs w:val="24"/>
        </w:rPr>
        <w:t>-р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екомендуется распространить 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через приложения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WhatsApp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в чаты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родителей, учителей и учащихся),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Facebook</w:t>
      </w:r>
      <w:proofErr w:type="spellEnd"/>
      <w:r w:rsidRPr="00A407B4">
        <w:rPr>
          <w:rFonts w:ascii="Times New Roman" w:eastAsia="Calibri" w:hAnsi="Times New Roman" w:cs="Times New Roman"/>
          <w:sz w:val="24"/>
          <w:szCs w:val="24"/>
        </w:rPr>
        <w:t>, VK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информационны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инфографик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A407B4">
        <w:rPr>
          <w:rFonts w:ascii="Times New Roman" w:eastAsia="Calibri" w:hAnsi="Times New Roman" w:cs="Times New Roman"/>
          <w:sz w:val="24"/>
          <w:szCs w:val="24"/>
        </w:rPr>
        <w:t>видеороли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ки</w:t>
      </w:r>
      <w:r w:rsidRPr="00A407B4">
        <w:rPr>
          <w:rFonts w:ascii="Times New Roman" w:eastAsia="Calibri" w:hAnsi="Times New Roman" w:cs="Times New Roman"/>
          <w:sz w:val="24"/>
          <w:szCs w:val="24"/>
        </w:rPr>
        <w:t>, направленны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A40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ОФ «</w:t>
      </w:r>
      <w:r w:rsidRPr="00A407B4">
        <w:rPr>
          <w:rFonts w:ascii="Times New Roman" w:eastAsia="Calibri" w:hAnsi="Times New Roman" w:cs="Times New Roman"/>
          <w:sz w:val="24"/>
          <w:szCs w:val="24"/>
        </w:rPr>
        <w:t>Bilim Foundation"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33852E76" w14:textId="77777777"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14:paraId="17543112" w14:textId="77777777"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  <w:lang w:val="kk-KZ"/>
        </w:rPr>
      </w:pPr>
      <w:r w:rsidRPr="00D770B4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Классным руководителям/кураторам групп:</w:t>
      </w:r>
    </w:p>
    <w:p w14:paraId="13EB4EF7" w14:textId="64F88281" w:rsidR="005053E0" w:rsidRPr="00D770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- классн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ым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руководител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ям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/кураторам группы при проведении воспитательных часов с 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>несовершеннолетними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 онлайн режиме необходимо проинформировать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педагог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а-психолога и администрацию организаций образования при обнаружении </w:t>
      </w:r>
      <w:r w:rsidR="009174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подростка несвойственных признаков поведения (тревожных, неактивных и т. д.).;</w:t>
      </w:r>
    </w:p>
    <w:p w14:paraId="6EBDD83B" w14:textId="77777777" w:rsidR="005053E0" w:rsidRPr="00D770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информировать администрацию организаций образования в случае, если обучающийся и его родители не выходят на связь 2 дня;</w:t>
      </w:r>
    </w:p>
    <w:p w14:paraId="041D3650" w14:textId="2E356114" w:rsidR="005053E0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103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рекомендуется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распростран</w:t>
      </w:r>
      <w:r w:rsidR="00A10329">
        <w:rPr>
          <w:rFonts w:ascii="Times New Roman" w:eastAsia="Calibri" w:hAnsi="Times New Roman" w:cs="Times New Roman"/>
          <w:sz w:val="24"/>
          <w:szCs w:val="24"/>
          <w:lang w:val="kk-KZ"/>
        </w:rPr>
        <w:t>ить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10329"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через приложения WhatsApp (</w:t>
      </w:r>
      <w:r w:rsidR="00A10329">
        <w:rPr>
          <w:rFonts w:ascii="Times New Roman" w:eastAsia="Calibri" w:hAnsi="Times New Roman" w:cs="Times New Roman"/>
          <w:sz w:val="24"/>
          <w:szCs w:val="24"/>
          <w:lang w:val="kk-KZ"/>
        </w:rPr>
        <w:t>в чаты</w:t>
      </w:r>
      <w:r w:rsidR="00A10329"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родителей, учителей и учащихся), Instagram, Facebook, VK</w:t>
      </w:r>
      <w:r w:rsidR="00A103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информационны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инфографики и видеоролик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>, направленны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ОФ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«Bilim Foundation»</w:t>
      </w:r>
      <w:r w:rsidRPr="00D770B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6FB95DAC" w14:textId="77777777"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  <w:lang w:val="kk-KZ"/>
        </w:rPr>
      </w:pPr>
    </w:p>
    <w:p w14:paraId="354B7BAF" w14:textId="77777777" w:rsidR="005053E0" w:rsidRPr="00B25942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B2594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 xml:space="preserve">Специалистам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ОФ «</w:t>
      </w:r>
      <w:r w:rsidRPr="00B2594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Bilim Foundation»:</w:t>
      </w:r>
    </w:p>
    <w:p w14:paraId="2BD4A724" w14:textId="77777777" w:rsidR="005053E0" w:rsidRPr="0028679A" w:rsidRDefault="005053E0" w:rsidP="005053E0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"/>
          <w:szCs w:val="2"/>
          <w:u w:val="single"/>
          <w:lang w:val="kk-KZ"/>
        </w:rPr>
      </w:pPr>
    </w:p>
    <w:p w14:paraId="181CDD42" w14:textId="77777777" w:rsidR="005053E0" w:rsidRPr="00B2594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 оказание методической помощи психологам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организаций 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 по координации работы с подростками и их родителями;</w:t>
      </w:r>
    </w:p>
    <w:p w14:paraId="2660E3E7" w14:textId="77777777" w:rsidR="005053E0" w:rsidRPr="00B2594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- в случае необходимости проведение онлайн-консультаций с подростками и их родителями;</w:t>
      </w:r>
    </w:p>
    <w:p w14:paraId="6E13CDDC" w14:textId="77777777" w:rsidR="005053E0" w:rsidRPr="00B25942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обеспечение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организаций образования 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нформационны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инфографик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ам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и и видеоролик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ами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, направленны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ОФ «Bilim Foundation»</w:t>
      </w: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для распространения через приложения WhatsApp (родительские, педагогические и ученические чаты), Instagram, Facebook, VK и т. д.;</w:t>
      </w:r>
    </w:p>
    <w:p w14:paraId="08CD72ED" w14:textId="77777777" w:rsidR="005053E0" w:rsidRPr="00A407B4" w:rsidRDefault="005053E0" w:rsidP="005053E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942">
        <w:rPr>
          <w:rFonts w:ascii="Times New Roman" w:eastAsia="Calibri" w:hAnsi="Times New Roman" w:cs="Times New Roman"/>
          <w:sz w:val="24"/>
          <w:szCs w:val="24"/>
          <w:lang w:val="kk-KZ"/>
        </w:rPr>
        <w:t>-при необходимости организовать консультации подростков и их родителей с медицинскими специалистами (врачей общей практики и психиатров) в режиме онлайн.</w:t>
      </w:r>
    </w:p>
    <w:p w14:paraId="244C3497" w14:textId="77777777" w:rsidR="005053E0" w:rsidRPr="00A407B4" w:rsidRDefault="005053E0" w:rsidP="0028679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053E0" w:rsidRPr="00A407B4" w:rsidSect="00877C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3B5A"/>
    <w:multiLevelType w:val="hybridMultilevel"/>
    <w:tmpl w:val="AFE44AE2"/>
    <w:lvl w:ilvl="0" w:tplc="2FAEB20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D036F"/>
    <w:multiLevelType w:val="hybridMultilevel"/>
    <w:tmpl w:val="926A8D78"/>
    <w:lvl w:ilvl="0" w:tplc="9766D100">
      <w:start w:val="2"/>
      <w:numFmt w:val="bullet"/>
      <w:lvlText w:val="-"/>
      <w:lvlJc w:val="left"/>
      <w:pPr>
        <w:ind w:left="57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" w15:restartNumberingAfterBreak="0">
    <w:nsid w:val="542F5D3D"/>
    <w:multiLevelType w:val="hybridMultilevel"/>
    <w:tmpl w:val="CC9E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06B7D"/>
    <w:multiLevelType w:val="hybridMultilevel"/>
    <w:tmpl w:val="F8A8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E4859"/>
    <w:multiLevelType w:val="hybridMultilevel"/>
    <w:tmpl w:val="3284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EE"/>
    <w:rsid w:val="000015B0"/>
    <w:rsid w:val="00044047"/>
    <w:rsid w:val="000A090F"/>
    <w:rsid w:val="000A7129"/>
    <w:rsid w:val="000C529E"/>
    <w:rsid w:val="000E62EE"/>
    <w:rsid w:val="000E6770"/>
    <w:rsid w:val="00132258"/>
    <w:rsid w:val="00165959"/>
    <w:rsid w:val="001717B1"/>
    <w:rsid w:val="001B2301"/>
    <w:rsid w:val="001D14E4"/>
    <w:rsid w:val="00241B13"/>
    <w:rsid w:val="00261357"/>
    <w:rsid w:val="0028679A"/>
    <w:rsid w:val="00317496"/>
    <w:rsid w:val="00320FBA"/>
    <w:rsid w:val="003A323F"/>
    <w:rsid w:val="003C6F4C"/>
    <w:rsid w:val="003D71F2"/>
    <w:rsid w:val="005053E0"/>
    <w:rsid w:val="00560578"/>
    <w:rsid w:val="005D1E1C"/>
    <w:rsid w:val="005F20D5"/>
    <w:rsid w:val="006236D8"/>
    <w:rsid w:val="006B482B"/>
    <w:rsid w:val="006D4F23"/>
    <w:rsid w:val="00720041"/>
    <w:rsid w:val="00722585"/>
    <w:rsid w:val="00745B43"/>
    <w:rsid w:val="007A2AAE"/>
    <w:rsid w:val="007E0718"/>
    <w:rsid w:val="008271C2"/>
    <w:rsid w:val="00831B33"/>
    <w:rsid w:val="00854A6F"/>
    <w:rsid w:val="00877C36"/>
    <w:rsid w:val="0090645E"/>
    <w:rsid w:val="00917432"/>
    <w:rsid w:val="00964DFB"/>
    <w:rsid w:val="009D6A5D"/>
    <w:rsid w:val="00A10329"/>
    <w:rsid w:val="00A35864"/>
    <w:rsid w:val="00A407B4"/>
    <w:rsid w:val="00A50938"/>
    <w:rsid w:val="00B12E6B"/>
    <w:rsid w:val="00B25942"/>
    <w:rsid w:val="00B30C58"/>
    <w:rsid w:val="00B66C7F"/>
    <w:rsid w:val="00B976C9"/>
    <w:rsid w:val="00C37C13"/>
    <w:rsid w:val="00C629BB"/>
    <w:rsid w:val="00D770B4"/>
    <w:rsid w:val="00DC162E"/>
    <w:rsid w:val="00E60A30"/>
    <w:rsid w:val="00ED69A9"/>
    <w:rsid w:val="00F00D99"/>
    <w:rsid w:val="00F34DFB"/>
    <w:rsid w:val="00F56F22"/>
    <w:rsid w:val="00F57BFA"/>
    <w:rsid w:val="00FC532C"/>
    <w:rsid w:val="00FD37CF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CFE3"/>
  <w15:chartTrackingRefBased/>
  <w15:docId w15:val="{470A59D0-6D58-4D6F-9698-E1AAEF4D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29E"/>
  </w:style>
  <w:style w:type="paragraph" w:styleId="1">
    <w:name w:val="heading 1"/>
    <w:basedOn w:val="a"/>
    <w:next w:val="a"/>
    <w:link w:val="10"/>
    <w:uiPriority w:val="9"/>
    <w:qFormat/>
    <w:rsid w:val="009D6A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258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57BFA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6A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32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0FB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86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1D967-BF31-4019-AC5D-3900ED6B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</cp:revision>
  <cp:lastPrinted>2020-03-20T06:57:00Z</cp:lastPrinted>
  <dcterms:created xsi:type="dcterms:W3CDTF">2020-03-31T13:50:00Z</dcterms:created>
  <dcterms:modified xsi:type="dcterms:W3CDTF">2020-03-31T13:50:00Z</dcterms:modified>
</cp:coreProperties>
</file>