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B8" w:rsidRDefault="002D24B8" w:rsidP="002D2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41BA">
        <w:rPr>
          <w:rFonts w:ascii="Times New Roman" w:eastAsia="Times New Roman" w:hAnsi="Times New Roman" w:cs="Times New Roman"/>
          <w:b/>
          <w:bCs/>
          <w:lang w:eastAsia="ru-RU"/>
        </w:rPr>
        <w:t>Запомните эти простые правила в нашей непростой жизни...</w:t>
      </w:r>
    </w:p>
    <w:p w:rsidR="002D24B8" w:rsidRDefault="002D24B8" w:rsidP="002D2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41BA">
        <w:rPr>
          <w:rFonts w:ascii="Times New Roman" w:eastAsia="Times New Roman" w:hAnsi="Times New Roman" w:cs="Times New Roman"/>
          <w:b/>
          <w:bCs/>
          <w:lang w:eastAsia="ru-RU"/>
        </w:rPr>
        <w:t>(родители/педагогический коллектив)</w:t>
      </w:r>
    </w:p>
    <w:p w:rsidR="002D24B8" w:rsidRDefault="002D24B8" w:rsidP="004C2687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D24B8" w:rsidRPr="0053191B" w:rsidRDefault="002D24B8" w:rsidP="004C2687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auto"/>
        <w:ind w:left="-142" w:firstLine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Просветите ребенка о том, куда и как он может обратиться за помощью, если он подвергся жестокому обращению.</w:t>
      </w:r>
    </w:p>
    <w:p w:rsidR="002D24B8" w:rsidRPr="00BD41BA" w:rsidRDefault="002D24B8" w:rsidP="004C2687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Дайте ему ваши рабочие номера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телефонов, а также номера теле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фонов людей, которым вы доверяете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психологической поддержки или оказания помощи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D24B8" w:rsidRPr="00BD41BA" w:rsidRDefault="002D24B8" w:rsidP="004C2687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Воспитывайте в ребенке привычку рассказывать вам не только о своих достижениях, но и о тревогах, сомнениях, страхах.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Сформируйте между вами доверительные отношения.</w:t>
      </w:r>
    </w:p>
    <w:p w:rsidR="002D24B8" w:rsidRPr="00BD41BA" w:rsidRDefault="002D24B8" w:rsidP="004C2687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Обсуждайте с ребенком при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меры находчивости и мужества лю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дей, сумевших выйти из трудной жизненной ситуации.</w:t>
      </w:r>
    </w:p>
    <w:p w:rsidR="002D24B8" w:rsidRPr="00BD41BA" w:rsidRDefault="002D24B8" w:rsidP="004C2687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Отвечайте как можно быстрее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вопросы ребенка по различ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ным проблемам, иначе 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них могут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ответить другие люди и нет гарантии, что ответ будет правильным или грамотным/безопасным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D24B8" w:rsidRPr="0053191B" w:rsidRDefault="002D24B8" w:rsidP="004C2687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Постарайтесь сделать так, чтобы ребенок проявлял ответственность за свои поступки и за принятие решений.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Понимал причину и следствие всего вокруг происходящего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3191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53191B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формируйте у него потребность ставить вопрос типа: что будет, если?..а зачем мне это? …</w:t>
      </w:r>
    </w:p>
    <w:p w:rsidR="002D24B8" w:rsidRPr="00BD41BA" w:rsidRDefault="002D24B8" w:rsidP="004C2687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ваш ребенок подвергся сексуальному насилию, не ведите себя так, как будто он совершил нечто ужасное, после чего его жизнь невозможна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2D24B8" w:rsidRPr="00BD41BA" w:rsidRDefault="002D24B8" w:rsidP="004C2687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Избегайте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обсужд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что произошло,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посторонними,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чужими людьми.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Так вы можете легко потерять доверие ребенка.</w:t>
      </w:r>
    </w:p>
    <w:p w:rsidR="004C2687" w:rsidRPr="008A4002" w:rsidRDefault="002D24B8" w:rsidP="008A4002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Предотвращайте такие ситуации, в которых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други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8735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люд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8735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выражают вашему ребенку сочувст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вие и жалость.</w:t>
      </w:r>
      <w:r w:rsidR="008735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Это формирует принятие им установки, что он не такой, как все.</w:t>
      </w:r>
    </w:p>
    <w:p w:rsidR="004C2687" w:rsidRDefault="004C2687" w:rsidP="004C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24B8" w:rsidRPr="00661C48" w:rsidRDefault="004C2687" w:rsidP="004C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61C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ТЕЛЕФОНЫ ДОВЕРИЯ</w:t>
      </w:r>
    </w:p>
    <w:p w:rsidR="004C2687" w:rsidRPr="00BD41BA" w:rsidRDefault="004C2687" w:rsidP="004C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421"/>
        <w:gridCol w:w="2458"/>
        <w:gridCol w:w="1721"/>
      </w:tblGrid>
      <w:tr w:rsidR="002D24B8" w:rsidRPr="002D24B8" w:rsidTr="00D96A58">
        <w:tc>
          <w:tcPr>
            <w:tcW w:w="421" w:type="dxa"/>
          </w:tcPr>
          <w:p w:rsidR="002D24B8" w:rsidRPr="002D24B8" w:rsidRDefault="002D24B8" w:rsidP="004C2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58" w:type="dxa"/>
          </w:tcPr>
          <w:p w:rsidR="002D24B8" w:rsidRPr="002D24B8" w:rsidRDefault="002D24B8" w:rsidP="004C2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721" w:type="dxa"/>
          </w:tcPr>
          <w:p w:rsidR="002D24B8" w:rsidRPr="002D24B8" w:rsidRDefault="002D24B8" w:rsidP="004C2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Номер телефона</w:t>
            </w:r>
          </w:p>
        </w:tc>
      </w:tr>
      <w:tr w:rsidR="002D24B8" w:rsidRPr="002D24B8" w:rsidTr="00D96A58">
        <w:tc>
          <w:tcPr>
            <w:tcW w:w="421" w:type="dxa"/>
          </w:tcPr>
          <w:p w:rsidR="002D24B8" w:rsidRPr="002D24B8" w:rsidRDefault="002D24B8" w:rsidP="00D96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58" w:type="dxa"/>
          </w:tcPr>
          <w:p w:rsidR="002D24B8" w:rsidRPr="002D24B8" w:rsidRDefault="002D24B8" w:rsidP="00D96A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Call</w:t>
            </w:r>
            <w:r w:rsidRPr="004C26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r w:rsidR="004C2687">
              <w:rPr>
                <w:rFonts w:ascii="Times New Roman" w:hAnsi="Times New Roman" w:cs="Times New Roman"/>
                <w:sz w:val="20"/>
                <w:szCs w:val="20"/>
              </w:rPr>
              <w:t xml:space="preserve"> по которому ребенок может сообщить о нарушениях своих прав</w:t>
            </w:r>
          </w:p>
        </w:tc>
        <w:tc>
          <w:tcPr>
            <w:tcW w:w="1721" w:type="dxa"/>
          </w:tcPr>
          <w:p w:rsidR="002D24B8" w:rsidRPr="002D24B8" w:rsidRDefault="002D24B8" w:rsidP="00D9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2D24B8" w:rsidRPr="002D24B8" w:rsidTr="00D96A58">
        <w:tc>
          <w:tcPr>
            <w:tcW w:w="421" w:type="dxa"/>
          </w:tcPr>
          <w:p w:rsidR="002D24B8" w:rsidRPr="002D24B8" w:rsidRDefault="002D24B8" w:rsidP="00D96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58" w:type="dxa"/>
          </w:tcPr>
          <w:p w:rsidR="002D24B8" w:rsidRPr="002D24B8" w:rsidRDefault="002D24B8" w:rsidP="00D96A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Национальный телефон доверия для детей и молодежи </w:t>
            </w:r>
          </w:p>
        </w:tc>
        <w:tc>
          <w:tcPr>
            <w:tcW w:w="1721" w:type="dxa"/>
          </w:tcPr>
          <w:p w:rsidR="002D24B8" w:rsidRPr="002D24B8" w:rsidRDefault="002D24B8" w:rsidP="00D9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661C48" w:rsidRPr="002D24B8" w:rsidTr="00D96A58">
        <w:tc>
          <w:tcPr>
            <w:tcW w:w="421" w:type="dxa"/>
          </w:tcPr>
          <w:p w:rsidR="00661C48" w:rsidRPr="002D24B8" w:rsidRDefault="00661C48" w:rsidP="00661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58" w:type="dxa"/>
          </w:tcPr>
          <w:p w:rsidR="00661C48" w:rsidRPr="002D24B8" w:rsidRDefault="00661C48" w:rsidP="00661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Республиканский телефон доверия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случае выявления факторов жестокого обращения с детьми </w:t>
            </w:r>
          </w:p>
        </w:tc>
        <w:tc>
          <w:tcPr>
            <w:tcW w:w="1721" w:type="dxa"/>
          </w:tcPr>
          <w:p w:rsidR="00661C48" w:rsidRPr="002D24B8" w:rsidRDefault="00661C48" w:rsidP="0066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11616</w:t>
            </w:r>
          </w:p>
        </w:tc>
      </w:tr>
      <w:tr w:rsidR="00661C48" w:rsidRPr="002D24B8" w:rsidTr="00D96A58">
        <w:tc>
          <w:tcPr>
            <w:tcW w:w="421" w:type="dxa"/>
          </w:tcPr>
          <w:p w:rsidR="00661C48" w:rsidRPr="002D24B8" w:rsidRDefault="00661C48" w:rsidP="00661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58" w:type="dxa"/>
          </w:tcPr>
          <w:p w:rsidR="00661C48" w:rsidRDefault="00661C48" w:rsidP="00661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охране прав детей МОН РК</w:t>
            </w:r>
          </w:p>
        </w:tc>
        <w:tc>
          <w:tcPr>
            <w:tcW w:w="1721" w:type="dxa"/>
          </w:tcPr>
          <w:p w:rsidR="00661C48" w:rsidRPr="002D24B8" w:rsidRDefault="00661C48" w:rsidP="0066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8(7172)74-25-28</w:t>
            </w:r>
          </w:p>
        </w:tc>
      </w:tr>
      <w:tr w:rsidR="00661C48" w:rsidRPr="002D24B8" w:rsidTr="00D96A58">
        <w:tc>
          <w:tcPr>
            <w:tcW w:w="421" w:type="dxa"/>
          </w:tcPr>
          <w:p w:rsidR="00661C48" w:rsidRPr="002D24B8" w:rsidRDefault="00661C48" w:rsidP="00661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58" w:type="dxa"/>
          </w:tcPr>
          <w:p w:rsidR="00661C48" w:rsidRPr="002D24B8" w:rsidRDefault="00661C48" w:rsidP="00661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 доверия отдела образования</w:t>
            </w:r>
          </w:p>
        </w:tc>
        <w:tc>
          <w:tcPr>
            <w:tcW w:w="1721" w:type="dxa"/>
          </w:tcPr>
          <w:p w:rsidR="00661C48" w:rsidRPr="002D24B8" w:rsidRDefault="00661C48" w:rsidP="0066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8(7182)32-77-80</w:t>
            </w:r>
          </w:p>
        </w:tc>
      </w:tr>
      <w:tr w:rsidR="00661C48" w:rsidRPr="002D24B8" w:rsidTr="00D96A58">
        <w:tc>
          <w:tcPr>
            <w:tcW w:w="421" w:type="dxa"/>
          </w:tcPr>
          <w:p w:rsidR="00661C48" w:rsidRPr="002D24B8" w:rsidRDefault="00661C48" w:rsidP="00661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58" w:type="dxa"/>
          </w:tcPr>
          <w:p w:rsidR="00EC3F97" w:rsidRDefault="00FA0330" w:rsidP="00EC3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Телефон доверия </w:t>
            </w:r>
          </w:p>
          <w:p w:rsidR="00661C48" w:rsidRPr="002D24B8" w:rsidRDefault="00FA0330" w:rsidP="00EC3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r w:rsidR="00EC3F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C3F9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21" w:type="dxa"/>
          </w:tcPr>
          <w:p w:rsidR="00661C48" w:rsidRPr="002D24B8" w:rsidRDefault="00EC3F97" w:rsidP="00EC3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2157460</w:t>
            </w:r>
          </w:p>
        </w:tc>
      </w:tr>
      <w:tr w:rsidR="00661C48" w:rsidRPr="002D24B8" w:rsidTr="00D96A58">
        <w:tc>
          <w:tcPr>
            <w:tcW w:w="421" w:type="dxa"/>
          </w:tcPr>
          <w:p w:rsidR="00661C48" w:rsidRPr="002D24B8" w:rsidRDefault="00661C48" w:rsidP="00661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458" w:type="dxa"/>
          </w:tcPr>
          <w:p w:rsidR="00661C48" w:rsidRPr="002D24B8" w:rsidRDefault="00661C48" w:rsidP="00661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 доверия психологической помощи населению Павлодарской области «К</w:t>
            </w: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ризисный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21" w:type="dxa"/>
          </w:tcPr>
          <w:p w:rsidR="00661C48" w:rsidRDefault="00661C48" w:rsidP="0066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8(7182)341313</w:t>
            </w:r>
          </w:p>
          <w:p w:rsidR="00661C48" w:rsidRPr="002D24B8" w:rsidRDefault="00661C48" w:rsidP="0066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88000803434</w:t>
            </w:r>
          </w:p>
        </w:tc>
      </w:tr>
      <w:tr w:rsidR="00661C48" w:rsidRPr="002D24B8" w:rsidTr="00D96A58">
        <w:tc>
          <w:tcPr>
            <w:tcW w:w="421" w:type="dxa"/>
          </w:tcPr>
          <w:p w:rsidR="00661C48" w:rsidRPr="002D24B8" w:rsidRDefault="00661C48" w:rsidP="00661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458" w:type="dxa"/>
          </w:tcPr>
          <w:p w:rsidR="00661C48" w:rsidRPr="004C2687" w:rsidRDefault="00661C48" w:rsidP="00661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 xml:space="preserve">Телефон доверия </w:t>
            </w:r>
            <w:r w:rsidRPr="004C2687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общественной приемной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 по защите прав детей «Имею право»</w:t>
            </w:r>
          </w:p>
        </w:tc>
        <w:tc>
          <w:tcPr>
            <w:tcW w:w="1721" w:type="dxa"/>
          </w:tcPr>
          <w:p w:rsidR="00661C48" w:rsidRPr="002D24B8" w:rsidRDefault="00661C48" w:rsidP="0066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8(71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32-12-42</w:t>
            </w:r>
          </w:p>
        </w:tc>
      </w:tr>
    </w:tbl>
    <w:p w:rsidR="00747647" w:rsidRDefault="00747647">
      <w:pPr>
        <w:rPr>
          <w:rFonts w:ascii="Times New Roman" w:hAnsi="Times New Roman" w:cs="Times New Roman"/>
        </w:rPr>
      </w:pPr>
    </w:p>
    <w:p w:rsidR="002D24B8" w:rsidRPr="004C2687" w:rsidRDefault="002D24B8">
      <w:pPr>
        <w:rPr>
          <w:rFonts w:ascii="Times New Roman" w:hAnsi="Times New Roman" w:cs="Times New Roman"/>
        </w:rPr>
      </w:pPr>
    </w:p>
    <w:p w:rsidR="002D24B8" w:rsidRDefault="002D24B8">
      <w:pPr>
        <w:rPr>
          <w:rFonts w:ascii="Times New Roman" w:hAnsi="Times New Roman" w:cs="Times New Roman"/>
        </w:rPr>
      </w:pPr>
    </w:p>
    <w:p w:rsidR="002D24B8" w:rsidRDefault="002D24B8" w:rsidP="00661C48">
      <w:pPr>
        <w:rPr>
          <w:rFonts w:ascii="Times New Roman" w:hAnsi="Times New Roman" w:cs="Times New Roman"/>
        </w:rPr>
      </w:pPr>
    </w:p>
    <w:p w:rsidR="00EC3F97" w:rsidRDefault="00EC3F97" w:rsidP="00661C48">
      <w:pPr>
        <w:rPr>
          <w:rFonts w:ascii="Times New Roman" w:hAnsi="Times New Roman" w:cs="Times New Roman"/>
        </w:rPr>
      </w:pPr>
    </w:p>
    <w:p w:rsidR="00EC3F97" w:rsidRDefault="00EC3F97" w:rsidP="00661C48">
      <w:pPr>
        <w:rPr>
          <w:rFonts w:ascii="Times New Roman" w:hAnsi="Times New Roman" w:cs="Times New Roman"/>
        </w:rPr>
      </w:pPr>
    </w:p>
    <w:p w:rsidR="002D24B8" w:rsidRDefault="002D24B8" w:rsidP="004D6024">
      <w:pPr>
        <w:jc w:val="center"/>
        <w:rPr>
          <w:rFonts w:ascii="Times New Roman" w:hAnsi="Times New Roman" w:cs="Times New Roman"/>
        </w:rPr>
      </w:pPr>
    </w:p>
    <w:p w:rsidR="00663F73" w:rsidRDefault="00663F73" w:rsidP="004D6024">
      <w:pPr>
        <w:jc w:val="center"/>
        <w:rPr>
          <w:rFonts w:ascii="Times New Roman" w:hAnsi="Times New Roman" w:cs="Times New Roman"/>
          <w:lang w:val="kk-KZ"/>
        </w:rPr>
      </w:pPr>
    </w:p>
    <w:p w:rsidR="00EC3F97" w:rsidRDefault="00EC3F97" w:rsidP="00EC3F9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 СОШ № 39 инновационного типа</w:t>
      </w:r>
    </w:p>
    <w:p w:rsidR="00747647" w:rsidRPr="004D6024" w:rsidRDefault="00EC3F97" w:rsidP="00EC3F9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 гимназическими классами</w:t>
      </w:r>
    </w:p>
    <w:p w:rsidR="00747647" w:rsidRPr="004D6024" w:rsidRDefault="00747647" w:rsidP="00EC3F97">
      <w:pPr>
        <w:spacing w:after="0"/>
        <w:rPr>
          <w:rFonts w:ascii="Times New Roman" w:hAnsi="Times New Roman" w:cs="Times New Roman"/>
        </w:rPr>
      </w:pPr>
    </w:p>
    <w:p w:rsidR="004D6024" w:rsidRDefault="004D6024">
      <w:pPr>
        <w:rPr>
          <w:rFonts w:ascii="Times New Roman" w:hAnsi="Times New Roman" w:cs="Times New Roman"/>
          <w:sz w:val="40"/>
          <w:szCs w:val="40"/>
        </w:rPr>
      </w:pPr>
    </w:p>
    <w:p w:rsidR="00EC3F97" w:rsidRPr="004D6024" w:rsidRDefault="00EC3F97">
      <w:pPr>
        <w:rPr>
          <w:rFonts w:ascii="Times New Roman" w:hAnsi="Times New Roman" w:cs="Times New Roman"/>
          <w:sz w:val="40"/>
          <w:szCs w:val="40"/>
        </w:rPr>
      </w:pPr>
    </w:p>
    <w:p w:rsidR="00747647" w:rsidRPr="004D6024" w:rsidRDefault="00747647" w:rsidP="004D602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6024">
        <w:rPr>
          <w:rFonts w:ascii="Times New Roman" w:hAnsi="Times New Roman" w:cs="Times New Roman"/>
          <w:b/>
          <w:sz w:val="40"/>
          <w:szCs w:val="40"/>
        </w:rPr>
        <w:t>«</w:t>
      </w:r>
      <w:r w:rsidR="0053191B">
        <w:rPr>
          <w:rFonts w:ascii="Times New Roman" w:hAnsi="Times New Roman" w:cs="Times New Roman"/>
          <w:b/>
          <w:sz w:val="40"/>
          <w:szCs w:val="40"/>
        </w:rPr>
        <w:t>Детство под защитой</w:t>
      </w:r>
      <w:r w:rsidRPr="004D6024">
        <w:rPr>
          <w:rFonts w:ascii="Times New Roman" w:hAnsi="Times New Roman" w:cs="Times New Roman"/>
          <w:b/>
          <w:sz w:val="40"/>
          <w:szCs w:val="40"/>
        </w:rPr>
        <w:t>»</w:t>
      </w:r>
    </w:p>
    <w:p w:rsidR="004D6024" w:rsidRPr="004D6024" w:rsidRDefault="004D6024" w:rsidP="004D602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47647" w:rsidRPr="004D6024" w:rsidRDefault="004D6024">
      <w:pPr>
        <w:rPr>
          <w:rFonts w:ascii="Times New Roman" w:hAnsi="Times New Roman" w:cs="Times New Roman"/>
        </w:rPr>
      </w:pPr>
      <w:r w:rsidRPr="004D602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45629" cy="1924334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берчь-ребенка-от-насили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54" cy="19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647" w:rsidRPr="004D6024" w:rsidRDefault="00747647">
      <w:pPr>
        <w:rPr>
          <w:rFonts w:ascii="Times New Roman" w:hAnsi="Times New Roman" w:cs="Times New Roman"/>
        </w:rPr>
      </w:pPr>
    </w:p>
    <w:p w:rsidR="00747647" w:rsidRPr="004D6024" w:rsidRDefault="00747647" w:rsidP="00BD41BA">
      <w:pPr>
        <w:rPr>
          <w:rFonts w:ascii="Times New Roman" w:hAnsi="Times New Roman" w:cs="Times New Roman"/>
        </w:rPr>
      </w:pPr>
    </w:p>
    <w:p w:rsidR="0053191B" w:rsidRDefault="0053191B" w:rsidP="004D6024">
      <w:pPr>
        <w:jc w:val="right"/>
        <w:rPr>
          <w:rFonts w:ascii="Times New Roman" w:hAnsi="Times New Roman" w:cs="Times New Roman"/>
        </w:rPr>
      </w:pPr>
    </w:p>
    <w:p w:rsidR="004C2687" w:rsidRDefault="004C2687" w:rsidP="004D6024">
      <w:pPr>
        <w:jc w:val="right"/>
        <w:rPr>
          <w:rFonts w:ascii="Times New Roman" w:hAnsi="Times New Roman" w:cs="Times New Roman"/>
        </w:rPr>
      </w:pPr>
    </w:p>
    <w:p w:rsidR="0053191B" w:rsidRDefault="0053191B" w:rsidP="004D6024">
      <w:pPr>
        <w:jc w:val="center"/>
        <w:rPr>
          <w:rFonts w:ascii="Times New Roman" w:hAnsi="Times New Roman" w:cs="Times New Roman"/>
          <w:lang w:val="kk-KZ"/>
        </w:rPr>
      </w:pPr>
    </w:p>
    <w:p w:rsidR="00663F73" w:rsidRDefault="00663F73" w:rsidP="004D6024">
      <w:pPr>
        <w:jc w:val="center"/>
        <w:rPr>
          <w:rFonts w:ascii="Times New Roman" w:hAnsi="Times New Roman" w:cs="Times New Roman"/>
          <w:lang w:val="kk-KZ"/>
        </w:rPr>
      </w:pPr>
    </w:p>
    <w:p w:rsidR="00663F73" w:rsidRPr="00663F73" w:rsidRDefault="00663F73" w:rsidP="004D6024">
      <w:pPr>
        <w:jc w:val="center"/>
        <w:rPr>
          <w:rFonts w:ascii="Times New Roman" w:hAnsi="Times New Roman" w:cs="Times New Roman"/>
          <w:lang w:val="kk-KZ"/>
        </w:rPr>
      </w:pPr>
    </w:p>
    <w:p w:rsidR="00747647" w:rsidRPr="004D6024" w:rsidRDefault="0087350E" w:rsidP="004D602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Павлодар, </w:t>
      </w:r>
      <w:r w:rsidR="00FA0330">
        <w:rPr>
          <w:rFonts w:ascii="Times New Roman" w:hAnsi="Times New Roman" w:cs="Times New Roman"/>
        </w:rPr>
        <w:t>2020</w:t>
      </w:r>
      <w:r w:rsidR="00EC3F97">
        <w:rPr>
          <w:rFonts w:ascii="Times New Roman" w:hAnsi="Times New Roman" w:cs="Times New Roman"/>
        </w:rPr>
        <w:t xml:space="preserve"> </w:t>
      </w:r>
    </w:p>
    <w:p w:rsidR="004D6024" w:rsidRDefault="004D6024" w:rsidP="004D6024">
      <w:p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lastRenderedPageBreak/>
        <w:t>Семья - закрытая система и о том, что там, в действительности, происходит, никто толком не знает - дети тоже это</w:t>
      </w:r>
      <w:r w:rsidR="0053191B">
        <w:rPr>
          <w:rFonts w:ascii="Times New Roman" w:hAnsi="Times New Roman" w:cs="Times New Roman"/>
          <w:sz w:val="24"/>
          <w:szCs w:val="24"/>
        </w:rPr>
        <w:t xml:space="preserve"> скрывают. Ж</w:t>
      </w:r>
      <w:r w:rsidRPr="004D6024">
        <w:rPr>
          <w:rFonts w:ascii="Times New Roman" w:hAnsi="Times New Roman" w:cs="Times New Roman"/>
          <w:sz w:val="24"/>
          <w:szCs w:val="24"/>
        </w:rPr>
        <w:t>естокости по отношению к детям стало больше, она широко распространена</w:t>
      </w:r>
      <w:r w:rsidRPr="004D60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D6024">
        <w:rPr>
          <w:rFonts w:ascii="Times New Roman" w:hAnsi="Times New Roman" w:cs="Times New Roman"/>
          <w:sz w:val="24"/>
          <w:szCs w:val="24"/>
        </w:rPr>
        <w:t xml:space="preserve"> Специалисты склонны объяснять это тем, что </w:t>
      </w:r>
      <w:r w:rsidRPr="004D6024">
        <w:rPr>
          <w:rFonts w:ascii="Times New Roman" w:hAnsi="Times New Roman" w:cs="Times New Roman"/>
          <w:i/>
          <w:iCs/>
          <w:sz w:val="24"/>
          <w:szCs w:val="24"/>
        </w:rPr>
        <w:t>стало много психически неуравновешенных людей</w:t>
      </w:r>
      <w:r w:rsidR="0053191B">
        <w:rPr>
          <w:rFonts w:ascii="Times New Roman" w:hAnsi="Times New Roman" w:cs="Times New Roman"/>
          <w:i/>
          <w:iCs/>
          <w:sz w:val="24"/>
          <w:szCs w:val="24"/>
        </w:rPr>
        <w:t xml:space="preserve"> под воздействием различных факторов, например: употребление алкоголя, наркотиков</w:t>
      </w:r>
      <w:r w:rsidR="002D24B8">
        <w:rPr>
          <w:rFonts w:ascii="Times New Roman" w:hAnsi="Times New Roman" w:cs="Times New Roman"/>
          <w:i/>
          <w:iCs/>
          <w:sz w:val="24"/>
          <w:szCs w:val="24"/>
        </w:rPr>
        <w:t>, низкий социальный статус семьи, хронические болезненные заболевания членов в семье, утрата члена в семье и пр</w:t>
      </w:r>
      <w:r w:rsidRPr="004D6024">
        <w:rPr>
          <w:rFonts w:ascii="Times New Roman" w:hAnsi="Times New Roman" w:cs="Times New Roman"/>
          <w:sz w:val="24"/>
          <w:szCs w:val="24"/>
        </w:rPr>
        <w:t xml:space="preserve">. Но общее мнение состоит в том, что </w:t>
      </w:r>
      <w:r w:rsidRPr="004C2687">
        <w:rPr>
          <w:rFonts w:ascii="Times New Roman" w:hAnsi="Times New Roman" w:cs="Times New Roman"/>
          <w:bCs/>
          <w:sz w:val="24"/>
          <w:szCs w:val="24"/>
        </w:rPr>
        <w:t>жестокость к детям - отражение жестокости общества</w:t>
      </w:r>
      <w:r w:rsidRPr="004C2687">
        <w:rPr>
          <w:rFonts w:ascii="Times New Roman" w:hAnsi="Times New Roman" w:cs="Times New Roman"/>
          <w:sz w:val="24"/>
          <w:szCs w:val="24"/>
        </w:rPr>
        <w:t>.</w:t>
      </w:r>
    </w:p>
    <w:p w:rsidR="004D6024" w:rsidRPr="004D6024" w:rsidRDefault="004D6024" w:rsidP="00BD41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Вот примерный перечень факторов, </w:t>
      </w: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которыми в большинстве случаев </w:t>
      </w:r>
      <w:proofErr w:type="gramStart"/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</w:t>
      </w:r>
      <w:proofErr w:type="gramEnd"/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обусловлено жестокое обращение:</w:t>
      </w:r>
    </w:p>
    <w:p w:rsidR="004D6024" w:rsidRPr="004D6024" w:rsidRDefault="004D6024" w:rsidP="00BD41B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неполные, малообеспеченные семьи;</w:t>
      </w:r>
    </w:p>
    <w:p w:rsidR="004D6024" w:rsidRPr="004D6024" w:rsidRDefault="004D6024" w:rsidP="00BD41B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семьи, в которых один из родителей не приходится ребенку кровным родственником (отчим, мачеха);</w:t>
      </w:r>
    </w:p>
    <w:p w:rsidR="004D6024" w:rsidRPr="004D6024" w:rsidRDefault="004D6024" w:rsidP="00BD41B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у родителей постоянного места работы</w:t>
      </w:r>
      <w:r w:rsidR="002D2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работа с ненормированным графиком работы</w:t>
      </w: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D6024" w:rsidRPr="004D6024" w:rsidRDefault="004D6024" w:rsidP="00BD41B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криминальное прошлое родителей или других взрослых членов семьи;</w:t>
      </w:r>
    </w:p>
    <w:p w:rsidR="004D6024" w:rsidRPr="004D6024" w:rsidRDefault="004D6024" w:rsidP="00BD41B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у одного или обоих родителей алкогольной или наркотической зависимости;</w:t>
      </w:r>
    </w:p>
    <w:p w:rsidR="004D6024" w:rsidRPr="004D6024" w:rsidRDefault="004D6024" w:rsidP="00BD41B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 образования и культуры внутри семьи;</w:t>
      </w:r>
    </w:p>
    <w:p w:rsidR="004D6024" w:rsidRPr="004D6024" w:rsidRDefault="004D6024" w:rsidP="00BD41B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наличие у ребенка психических, умственных или физических отклонений и пр.</w:t>
      </w:r>
    </w:p>
    <w:p w:rsidR="004D6024" w:rsidRPr="004D6024" w:rsidRDefault="004D6024" w:rsidP="004D602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097666" cy="2200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previe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444" cy="226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647" w:rsidRPr="004D6024" w:rsidRDefault="00747647" w:rsidP="004D602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 xml:space="preserve">Работникам образовательного учреждения необходимо обращать внимание на следующие особенности в поведении ребенка, которые могут свидетельствовать о жестком обращении или насилии по отношении к нему: 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Психическое/физическое развитие ребенка не соответствует его возрасту;</w:t>
      </w:r>
    </w:p>
    <w:p w:rsidR="00747647" w:rsidRPr="004D6024" w:rsidRDefault="004D6024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Не ухоженность</w:t>
      </w:r>
      <w:r w:rsidR="00747647" w:rsidRPr="004D6024">
        <w:rPr>
          <w:rFonts w:ascii="Times New Roman" w:hAnsi="Times New Roman" w:cs="Times New Roman"/>
          <w:sz w:val="24"/>
          <w:szCs w:val="24"/>
        </w:rPr>
        <w:t>, неопрятность;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Апатичность или, наоборот, агрессивность ребенка;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 xml:space="preserve">Изменчивое поведение: переход от </w:t>
      </w:r>
      <w:proofErr w:type="gramStart"/>
      <w:r w:rsidRPr="004D6024">
        <w:rPr>
          <w:rFonts w:ascii="Times New Roman" w:hAnsi="Times New Roman" w:cs="Times New Roman"/>
          <w:sz w:val="24"/>
          <w:szCs w:val="24"/>
        </w:rPr>
        <w:t>спокойного</w:t>
      </w:r>
      <w:proofErr w:type="gramEnd"/>
      <w:r w:rsidRPr="004D6024">
        <w:rPr>
          <w:rFonts w:ascii="Times New Roman" w:hAnsi="Times New Roman" w:cs="Times New Roman"/>
          <w:sz w:val="24"/>
          <w:szCs w:val="24"/>
        </w:rPr>
        <w:t xml:space="preserve"> к внезапному возбуждению;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Проблемы с обучением в связи с плохой концентрацией внимания;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lastRenderedPageBreak/>
        <w:t>Повторяющиеся жалобы на недомогание (головную боль, боли в животе и др.);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Враждебность или чувство страха по отношению к отцу или матери;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Сильная реакция испуга или отвращения в связи с физической близостью определенного взрослого;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Судорожное реагирование на поднятую руку, вздрагивание при неожиданном приближении взрослого;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Демонстрация «взрослого поведения</w:t>
      </w:r>
      <w:r w:rsidR="004D6024">
        <w:rPr>
          <w:rFonts w:ascii="Times New Roman" w:hAnsi="Times New Roman" w:cs="Times New Roman"/>
          <w:sz w:val="24"/>
          <w:szCs w:val="24"/>
        </w:rPr>
        <w:t xml:space="preserve">», </w:t>
      </w:r>
      <w:r w:rsidRPr="004D6024">
        <w:rPr>
          <w:rFonts w:ascii="Times New Roman" w:hAnsi="Times New Roman" w:cs="Times New Roman"/>
          <w:sz w:val="24"/>
          <w:szCs w:val="24"/>
        </w:rPr>
        <w:t>интерес к вопросам секса;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Обвинение ребенком родителей или опекуна в нанесении повреждений;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Повышенная драчливость ребенка, агрессивность в играх и по отношению к другим детям;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 xml:space="preserve">Случаи </w:t>
      </w:r>
      <w:proofErr w:type="spellStart"/>
      <w:r w:rsidRPr="004D6024">
        <w:rPr>
          <w:rFonts w:ascii="Times New Roman" w:hAnsi="Times New Roman" w:cs="Times New Roman"/>
          <w:sz w:val="24"/>
          <w:szCs w:val="24"/>
        </w:rPr>
        <w:t>энуреза</w:t>
      </w:r>
      <w:proofErr w:type="spellEnd"/>
      <w:r w:rsidRPr="004D6024">
        <w:rPr>
          <w:rFonts w:ascii="Times New Roman" w:hAnsi="Times New Roman" w:cs="Times New Roman"/>
          <w:sz w:val="24"/>
          <w:szCs w:val="24"/>
        </w:rPr>
        <w:t xml:space="preserve"> у ребенка школьного возраста; </w:t>
      </w:r>
    </w:p>
    <w:p w:rsidR="00747647" w:rsidRPr="004D6024" w:rsidRDefault="004D6024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 xml:space="preserve">Ребенок много времени проводит в семье знакомых, одноклассников, соседей, не стремиться домой после школы. </w:t>
      </w:r>
    </w:p>
    <w:p w:rsidR="00747647" w:rsidRPr="004D6024" w:rsidRDefault="00747647">
      <w:pPr>
        <w:rPr>
          <w:rFonts w:ascii="Times New Roman" w:hAnsi="Times New Roman" w:cs="Times New Roman"/>
        </w:rPr>
      </w:pPr>
    </w:p>
    <w:p w:rsidR="004D6024" w:rsidRDefault="004D6024">
      <w:pPr>
        <w:rPr>
          <w:rFonts w:ascii="Times New Roman" w:hAnsi="Times New Roman" w:cs="Times New Roman"/>
        </w:rPr>
      </w:pPr>
    </w:p>
    <w:p w:rsidR="004D6024" w:rsidRDefault="004D6024">
      <w:pPr>
        <w:rPr>
          <w:rFonts w:ascii="Times New Roman" w:hAnsi="Times New Roman" w:cs="Times New Roman"/>
        </w:rPr>
        <w:sectPr w:rsidR="004D6024" w:rsidSect="002D24B8">
          <w:pgSz w:w="16838" w:h="11906" w:orient="landscape"/>
          <w:pgMar w:top="567" w:right="1134" w:bottom="851" w:left="1134" w:header="709" w:footer="709" w:gutter="0"/>
          <w:cols w:num="3" w:space="708"/>
          <w:docGrid w:linePitch="360"/>
        </w:sectPr>
      </w:pPr>
    </w:p>
    <w:p w:rsidR="00A66718" w:rsidRDefault="00554D2E" w:rsidP="0087350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pict>
          <v:rect id="Rectangle 2" o:spid="_x0000_s1026" style="position:absolute;left:0;text-align:left;margin-left:468.15pt;margin-top:709.45pt;width:55.2pt;height:32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"/>
        </w:pict>
      </w:r>
      <w:r w:rsidR="00A6671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551331" cy="6730409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55" cy="675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E" w:rsidRDefault="0087350E">
      <w:pPr>
        <w:rPr>
          <w:rFonts w:ascii="Times New Roman" w:hAnsi="Times New Roman" w:cs="Times New Roman"/>
        </w:rPr>
        <w:sectPr w:rsidR="0087350E" w:rsidSect="0087350E">
          <w:pgSz w:w="16838" w:h="11906" w:orient="landscape"/>
          <w:pgMar w:top="567" w:right="680" w:bottom="567" w:left="851" w:header="709" w:footer="709" w:gutter="0"/>
          <w:cols w:space="708"/>
          <w:docGrid w:linePitch="360"/>
        </w:sectPr>
      </w:pPr>
    </w:p>
    <w:p w:rsidR="004D6024" w:rsidRPr="004D6024" w:rsidRDefault="004D6024" w:rsidP="00CF2166">
      <w:pPr>
        <w:rPr>
          <w:rFonts w:ascii="Times New Roman" w:hAnsi="Times New Roman" w:cs="Times New Roman"/>
        </w:rPr>
      </w:pPr>
    </w:p>
    <w:sectPr w:rsidR="004D6024" w:rsidRPr="004D6024" w:rsidSect="00661C48">
      <w:pgSz w:w="16838" w:h="11906" w:orient="landscape"/>
      <w:pgMar w:top="851" w:right="1134" w:bottom="1701" w:left="113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7C2B"/>
    <w:multiLevelType w:val="multilevel"/>
    <w:tmpl w:val="A36AA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661378"/>
    <w:multiLevelType w:val="multilevel"/>
    <w:tmpl w:val="3EBC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42EF4"/>
    <w:multiLevelType w:val="hybridMultilevel"/>
    <w:tmpl w:val="942CD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44143"/>
    <w:multiLevelType w:val="multilevel"/>
    <w:tmpl w:val="B82A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10A3"/>
    <w:rsid w:val="00020E57"/>
    <w:rsid w:val="002D24B8"/>
    <w:rsid w:val="004C2687"/>
    <w:rsid w:val="004D40C8"/>
    <w:rsid w:val="004D6024"/>
    <w:rsid w:val="0053191B"/>
    <w:rsid w:val="005435C9"/>
    <w:rsid w:val="00554D2E"/>
    <w:rsid w:val="00562C1B"/>
    <w:rsid w:val="00661C48"/>
    <w:rsid w:val="00663F73"/>
    <w:rsid w:val="00747647"/>
    <w:rsid w:val="007E19FA"/>
    <w:rsid w:val="008148BA"/>
    <w:rsid w:val="0087350E"/>
    <w:rsid w:val="008A4002"/>
    <w:rsid w:val="00A66718"/>
    <w:rsid w:val="00A84A50"/>
    <w:rsid w:val="00BD41BA"/>
    <w:rsid w:val="00CF2166"/>
    <w:rsid w:val="00DF791E"/>
    <w:rsid w:val="00EC3F97"/>
    <w:rsid w:val="00FA0330"/>
    <w:rsid w:val="00FC6110"/>
    <w:rsid w:val="00FF1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57"/>
  </w:style>
  <w:style w:type="paragraph" w:styleId="3">
    <w:name w:val="heading 3"/>
    <w:basedOn w:val="a"/>
    <w:link w:val="30"/>
    <w:uiPriority w:val="9"/>
    <w:qFormat/>
    <w:rsid w:val="00BD41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64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41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BD41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84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A5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D2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41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64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41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BD41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84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A5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D2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218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9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1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4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4825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Назаренко</dc:creator>
  <cp:lastModifiedBy>HOME</cp:lastModifiedBy>
  <cp:revision>6</cp:revision>
  <cp:lastPrinted>2017-11-22T05:57:00Z</cp:lastPrinted>
  <dcterms:created xsi:type="dcterms:W3CDTF">2020-04-09T10:48:00Z</dcterms:created>
  <dcterms:modified xsi:type="dcterms:W3CDTF">2020-04-14T11:05:00Z</dcterms:modified>
</cp:coreProperties>
</file>