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841" w:rsidRDefault="00A95841" w:rsidP="00A95841">
      <w:pPr>
        <w:pStyle w:val="3"/>
        <w:spacing w:before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A95841">
        <w:rPr>
          <w:rFonts w:ascii="Times New Roman" w:hAnsi="Times New Roman" w:cs="Times New Roman"/>
          <w:color w:val="FF0000"/>
          <w:sz w:val="28"/>
          <w:szCs w:val="28"/>
        </w:rPr>
        <w:t xml:space="preserve">Как сдавать </w:t>
      </w:r>
      <w:proofErr w:type="spellStart"/>
      <w:r w:rsidRPr="00A95841">
        <w:rPr>
          <w:rFonts w:ascii="Times New Roman" w:hAnsi="Times New Roman" w:cs="Times New Roman"/>
          <w:color w:val="FF0000"/>
          <w:sz w:val="28"/>
          <w:szCs w:val="28"/>
        </w:rPr>
        <w:t>СОРы</w:t>
      </w:r>
      <w:proofErr w:type="spellEnd"/>
      <w:r w:rsidRPr="00A95841">
        <w:rPr>
          <w:rFonts w:ascii="Times New Roman" w:hAnsi="Times New Roman" w:cs="Times New Roman"/>
          <w:color w:val="FF0000"/>
          <w:sz w:val="28"/>
          <w:szCs w:val="28"/>
        </w:rPr>
        <w:t xml:space="preserve"> и </w:t>
      </w:r>
      <w:proofErr w:type="spellStart"/>
      <w:r w:rsidRPr="00A95841">
        <w:rPr>
          <w:rFonts w:ascii="Times New Roman" w:hAnsi="Times New Roman" w:cs="Times New Roman"/>
          <w:color w:val="FF0000"/>
          <w:sz w:val="28"/>
          <w:szCs w:val="28"/>
        </w:rPr>
        <w:t>СОЧи</w:t>
      </w:r>
      <w:proofErr w:type="spellEnd"/>
      <w:r w:rsidRPr="00A95841">
        <w:rPr>
          <w:rFonts w:ascii="Times New Roman" w:hAnsi="Times New Roman" w:cs="Times New Roman"/>
          <w:color w:val="FF0000"/>
          <w:sz w:val="28"/>
          <w:szCs w:val="28"/>
        </w:rPr>
        <w:t xml:space="preserve"> без проблем:</w:t>
      </w:r>
    </w:p>
    <w:p w:rsidR="00A95841" w:rsidRPr="00A95841" w:rsidRDefault="00A95841" w:rsidP="00A95841">
      <w:pPr>
        <w:pStyle w:val="3"/>
        <w:spacing w:before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A95841">
        <w:rPr>
          <w:rFonts w:ascii="Times New Roman" w:hAnsi="Times New Roman" w:cs="Times New Roman"/>
          <w:color w:val="FF0000"/>
          <w:sz w:val="28"/>
          <w:szCs w:val="28"/>
        </w:rPr>
        <w:t>12 советов для учеников и родителей</w:t>
      </w:r>
    </w:p>
    <w:p w:rsidR="00A95841" w:rsidRPr="00A95841" w:rsidRDefault="00A95841" w:rsidP="00A958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3B3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E3B3C"/>
          <w:sz w:val="28"/>
          <w:szCs w:val="28"/>
        </w:rPr>
        <w:t>1.</w:t>
      </w:r>
      <w:r w:rsidRPr="00A95841">
        <w:rPr>
          <w:rFonts w:ascii="Times New Roman" w:eastAsia="Times New Roman" w:hAnsi="Times New Roman" w:cs="Times New Roman"/>
          <w:b/>
          <w:bCs/>
          <w:color w:val="3E3B3C"/>
          <w:sz w:val="28"/>
          <w:szCs w:val="28"/>
        </w:rPr>
        <w:t xml:space="preserve"> Подкрепляем знания</w:t>
      </w:r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 xml:space="preserve">. </w:t>
      </w:r>
      <w:proofErr w:type="gramStart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Никакие</w:t>
      </w:r>
      <w:proofErr w:type="gramEnd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 xml:space="preserve"> </w:t>
      </w:r>
      <w:proofErr w:type="spellStart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лайфхаки</w:t>
      </w:r>
      <w:proofErr w:type="spellEnd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 xml:space="preserve"> не помогут сдать работу, если ты ничего не знаешь, а учитель стоит над душой. Не рискуй оценкой и собственным будущим – читай, что задают, делай домашние задания. В каком бы классе ты ни был (</w:t>
      </w:r>
      <w:proofErr w:type="gramStart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кроме</w:t>
      </w:r>
      <w:proofErr w:type="gramEnd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 xml:space="preserve">, может </w:t>
      </w:r>
      <w:proofErr w:type="gramStart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быть</w:t>
      </w:r>
      <w:proofErr w:type="gramEnd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 xml:space="preserve">, первого), начинай вести конспекты, то есть записывай основную информацию. Сюда входят определения, формулы, обязательные таблицы, классификации (деления на типы, виды и чем они друг от друга отличаются), даты-события и </w:t>
      </w:r>
      <w:proofErr w:type="gramStart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другое</w:t>
      </w:r>
      <w:proofErr w:type="gramEnd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. Никаких телефонов – не запомнишь, пока не запишешь. К тому же, тетрадь нельзя разрядить, а с телефоном тебе никто такого фокуса не обещает.</w:t>
      </w:r>
    </w:p>
    <w:p w:rsidR="00A95841" w:rsidRPr="00A95841" w:rsidRDefault="00A95841" w:rsidP="00A958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3B3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E3B3C"/>
          <w:sz w:val="28"/>
          <w:szCs w:val="28"/>
        </w:rPr>
        <w:t>2.</w:t>
      </w:r>
      <w:r w:rsidRPr="00A95841">
        <w:rPr>
          <w:rFonts w:ascii="Times New Roman" w:eastAsia="Times New Roman" w:hAnsi="Times New Roman" w:cs="Times New Roman"/>
          <w:b/>
          <w:bCs/>
          <w:color w:val="3E3B3C"/>
          <w:sz w:val="28"/>
          <w:szCs w:val="28"/>
        </w:rPr>
        <w:t>Смотри старые задания</w:t>
      </w:r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 xml:space="preserve">. Учителя крайне редко выдают </w:t>
      </w:r>
      <w:proofErr w:type="spellStart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супер-задания</w:t>
      </w:r>
      <w:proofErr w:type="spellEnd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 xml:space="preserve"> на оценивании (но что в таком случае делать мы расскажем), в 98% это будет то, что вы уже делали. Поэтому обязательно просматриваем все решенные задачки, самопроверки, раздаточные печатные листы и всё, что </w:t>
      </w:r>
      <w:proofErr w:type="gramStart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учитель</w:t>
      </w:r>
      <w:proofErr w:type="gramEnd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 xml:space="preserve"> так или иначе тебе дал. Если что-то из этого ты просто списал с доски, разберись. Если этого не сделать, можно завалить простейшее задание.</w:t>
      </w:r>
    </w:p>
    <w:p w:rsidR="00A95841" w:rsidRPr="00A95841" w:rsidRDefault="00A95841" w:rsidP="00A958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3B3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E3B3C"/>
          <w:sz w:val="28"/>
          <w:szCs w:val="28"/>
        </w:rPr>
        <w:t>3.</w:t>
      </w:r>
      <w:r w:rsidRPr="00A95841">
        <w:rPr>
          <w:rFonts w:ascii="Times New Roman" w:eastAsia="Times New Roman" w:hAnsi="Times New Roman" w:cs="Times New Roman"/>
          <w:b/>
          <w:bCs/>
          <w:color w:val="3E3B3C"/>
          <w:sz w:val="28"/>
          <w:szCs w:val="28"/>
        </w:rPr>
        <w:t>Смотри на баллы</w:t>
      </w:r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 xml:space="preserve">. Я бы поставил это на первое место, будь это "топ простейших советов </w:t>
      </w:r>
      <w:proofErr w:type="gramStart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для</w:t>
      </w:r>
      <w:proofErr w:type="gramEnd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 xml:space="preserve"> невнимательных". Каждый балл должен даваться за определенный шаг или действие, поэтому обязательно смотри на ба</w:t>
      </w:r>
      <w:proofErr w:type="gramStart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лл в ск</w:t>
      </w:r>
      <w:proofErr w:type="gramEnd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обочках или в стороне от задания. Например, если вопрос на </w:t>
      </w:r>
      <w:r w:rsidRPr="00A95841">
        <w:rPr>
          <w:rFonts w:ascii="Times New Roman" w:eastAsia="Times New Roman" w:hAnsi="Times New Roman" w:cs="Times New Roman"/>
          <w:i/>
          <w:iCs/>
          <w:color w:val="3E3B3C"/>
          <w:sz w:val="28"/>
          <w:szCs w:val="28"/>
        </w:rPr>
        <w:t>один балл</w:t>
      </w:r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, будет достаточно краткого ответа (например "да, работает", "7 очков", "пересекаться и не пересекаться", "в 1917 году") или просто буквы в случае с тестом. Но если дается </w:t>
      </w:r>
      <w:r w:rsidRPr="00A95841">
        <w:rPr>
          <w:rFonts w:ascii="Times New Roman" w:eastAsia="Times New Roman" w:hAnsi="Times New Roman" w:cs="Times New Roman"/>
          <w:b/>
          <w:bCs/>
          <w:color w:val="3E3B3C"/>
          <w:sz w:val="28"/>
          <w:szCs w:val="28"/>
        </w:rPr>
        <w:t>несколько баллов, нужно приводить решения</w:t>
      </w:r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 xml:space="preserve">. </w:t>
      </w:r>
      <w:proofErr w:type="gramStart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Лучшая схема - 4 балла: дано, формула, решение, ответ (для математики, физики, химии).</w:t>
      </w:r>
      <w:proofErr w:type="gramEnd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 xml:space="preserve"> За один ответ поставят 0 баллов, даже если он правильный – так гласят правила. Когда нужно ответить текстом немного сложнее, но понятно: 5 баллов из 20 означают небольшой емкий ответ, а 15 из 20 – полноценное эссе. НО! (читай далее)</w:t>
      </w:r>
    </w:p>
    <w:p w:rsidR="00A95841" w:rsidRPr="00A95841" w:rsidRDefault="00A95841" w:rsidP="00A958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3B3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E3B3C"/>
          <w:sz w:val="28"/>
          <w:szCs w:val="28"/>
        </w:rPr>
        <w:t>4.</w:t>
      </w:r>
      <w:r w:rsidRPr="00A95841">
        <w:rPr>
          <w:rFonts w:ascii="Times New Roman" w:eastAsia="Times New Roman" w:hAnsi="Times New Roman" w:cs="Times New Roman"/>
          <w:b/>
          <w:bCs/>
          <w:color w:val="3E3B3C"/>
          <w:sz w:val="28"/>
          <w:szCs w:val="28"/>
        </w:rPr>
        <w:t>Выполняй само задание так, как написано</w:t>
      </w:r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 xml:space="preserve">. Довольно часто можно потерять </w:t>
      </w:r>
      <w:proofErr w:type="gramStart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баллы</w:t>
      </w:r>
      <w:proofErr w:type="gramEnd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 xml:space="preserve"> просто неправильно поняв или забыв что-то сделать (это я, здравствуйте. </w:t>
      </w:r>
      <w:proofErr w:type="gramStart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Но я с этим борюсь).</w:t>
      </w:r>
      <w:proofErr w:type="gramEnd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 xml:space="preserve"> Если написано "дай ответ в сантиметрах" за ответ в миллиметрах снимут балл, если дано "решите теоремой Виета" за решение по другой схеме могут дать 0 баллов, а если просят привести точку зрения и примеры, а Вы про них забыли, </w:t>
      </w:r>
      <w:r w:rsidRPr="00A95841">
        <w:rPr>
          <w:rFonts w:ascii="Times New Roman" w:eastAsia="Times New Roman" w:hAnsi="Times New Roman" w:cs="Times New Roman"/>
          <w:b/>
          <w:bCs/>
          <w:color w:val="3E3B3C"/>
          <w:sz w:val="28"/>
          <w:szCs w:val="28"/>
        </w:rPr>
        <w:t xml:space="preserve">можно потерять </w:t>
      </w:r>
      <w:proofErr w:type="gramStart"/>
      <w:r w:rsidRPr="00A95841">
        <w:rPr>
          <w:rFonts w:ascii="Times New Roman" w:eastAsia="Times New Roman" w:hAnsi="Times New Roman" w:cs="Times New Roman"/>
          <w:b/>
          <w:bCs/>
          <w:color w:val="3E3B3C"/>
          <w:sz w:val="28"/>
          <w:szCs w:val="28"/>
        </w:rPr>
        <w:t>очень много</w:t>
      </w:r>
      <w:proofErr w:type="gramEnd"/>
      <w:r w:rsidRPr="00A95841">
        <w:rPr>
          <w:rFonts w:ascii="Times New Roman" w:eastAsia="Times New Roman" w:hAnsi="Times New Roman" w:cs="Times New Roman"/>
          <w:b/>
          <w:bCs/>
          <w:color w:val="3E3B3C"/>
          <w:sz w:val="28"/>
          <w:szCs w:val="28"/>
        </w:rPr>
        <w:t xml:space="preserve"> баллов</w:t>
      </w:r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. Проверяй каждое слово и карандашом </w:t>
      </w:r>
      <w:r w:rsidRPr="00A95841">
        <w:rPr>
          <w:rFonts w:ascii="Times New Roman" w:eastAsia="Times New Roman" w:hAnsi="Times New Roman" w:cs="Times New Roman"/>
          <w:b/>
          <w:bCs/>
          <w:color w:val="3E3B3C"/>
          <w:sz w:val="28"/>
          <w:szCs w:val="28"/>
        </w:rPr>
        <w:t>подчеркни</w:t>
      </w:r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 то, что нужно сделать, и как.</w:t>
      </w:r>
    </w:p>
    <w:p w:rsidR="00A95841" w:rsidRPr="00A95841" w:rsidRDefault="00A95841" w:rsidP="00A958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3B3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E3B3C"/>
          <w:sz w:val="28"/>
          <w:szCs w:val="28"/>
        </w:rPr>
        <w:t>5.</w:t>
      </w:r>
      <w:r w:rsidRPr="00A95841">
        <w:rPr>
          <w:rFonts w:ascii="Times New Roman" w:eastAsia="Times New Roman" w:hAnsi="Times New Roman" w:cs="Times New Roman"/>
          <w:b/>
          <w:bCs/>
          <w:color w:val="3E3B3C"/>
          <w:sz w:val="28"/>
          <w:szCs w:val="28"/>
        </w:rPr>
        <w:t>Никой пустоты</w:t>
      </w:r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. За неправильный ответ не снимут баллы, их просто не добавят. Во время теста обязательно</w:t>
      </w:r>
      <w:r w:rsidRPr="00A95841">
        <w:rPr>
          <w:rFonts w:ascii="Times New Roman" w:eastAsia="Times New Roman" w:hAnsi="Times New Roman" w:cs="Times New Roman"/>
          <w:b/>
          <w:bCs/>
          <w:color w:val="3E3B3C"/>
          <w:sz w:val="28"/>
          <w:szCs w:val="28"/>
        </w:rPr>
        <w:t> заполни все вопросы</w:t>
      </w:r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, даже если не уверен, на крайний случай, просто "</w:t>
      </w:r>
      <w:proofErr w:type="gramStart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на</w:t>
      </w:r>
      <w:proofErr w:type="gramEnd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 xml:space="preserve"> рандом". </w:t>
      </w:r>
      <w:proofErr w:type="gramStart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Крутой</w:t>
      </w:r>
      <w:proofErr w:type="gramEnd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 xml:space="preserve"> </w:t>
      </w:r>
      <w:proofErr w:type="spellStart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чит</w:t>
      </w:r>
      <w:proofErr w:type="spellEnd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 xml:space="preserve"> – исключение невозможного. То есть, если три ответа из четырех точно неправильные, оставшийся является правильным. Когда решаешь задачу, даже если не помнишь точно, напиши, что знаешь. Если не знаешь формулу, </w:t>
      </w:r>
      <w:proofErr w:type="gramStart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напиши</w:t>
      </w:r>
      <w:proofErr w:type="gramEnd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 xml:space="preserve"> хотя бы "дано" – до 8-9 класса за это обычно дают балл.</w:t>
      </w:r>
    </w:p>
    <w:p w:rsidR="00A95841" w:rsidRPr="00A95841" w:rsidRDefault="00A95841" w:rsidP="00A958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3B3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E3B3C"/>
          <w:sz w:val="28"/>
          <w:szCs w:val="28"/>
        </w:rPr>
        <w:lastRenderedPageBreak/>
        <w:t>6.</w:t>
      </w:r>
      <w:r w:rsidRPr="00A95841">
        <w:rPr>
          <w:rFonts w:ascii="Times New Roman" w:eastAsia="Times New Roman" w:hAnsi="Times New Roman" w:cs="Times New Roman"/>
          <w:b/>
          <w:bCs/>
          <w:color w:val="3E3B3C"/>
          <w:sz w:val="28"/>
          <w:szCs w:val="28"/>
        </w:rPr>
        <w:t>Изучи привычки учителя</w:t>
      </w:r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 xml:space="preserve">. Не полагайся на этот пункт, но держи в голове. Например, если учитель постоянно акцентирует какую-то деталь, </w:t>
      </w:r>
      <w:proofErr w:type="gramStart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она</w:t>
      </w:r>
      <w:proofErr w:type="gramEnd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 xml:space="preserve"> скорее всего появится в СОР/СОЧ. Если часто решаете задачи – будет много задач, если много спрашивают устной теории – готовься давать определения и доказательства.</w:t>
      </w:r>
    </w:p>
    <w:p w:rsidR="00A95841" w:rsidRPr="00A95841" w:rsidRDefault="00A95841" w:rsidP="00A95841">
      <w:pPr>
        <w:shd w:val="clear" w:color="auto" w:fill="FFFFFF"/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A9584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Для родителей</w:t>
      </w:r>
    </w:p>
    <w:p w:rsidR="00A95841" w:rsidRPr="00A95841" w:rsidRDefault="00A95841" w:rsidP="00A95841">
      <w:pPr>
        <w:spacing w:after="0" w:line="240" w:lineRule="auto"/>
        <w:rPr>
          <w:rFonts w:ascii="Times New Roman" w:eastAsia="Times New Roman" w:hAnsi="Times New Roman" w:cs="Times New Roman"/>
          <w:color w:val="3E3B3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E3B3C"/>
          <w:sz w:val="28"/>
          <w:szCs w:val="28"/>
        </w:rPr>
        <w:t>1.</w:t>
      </w:r>
      <w:r w:rsidRPr="00A95841">
        <w:rPr>
          <w:rFonts w:ascii="Times New Roman" w:eastAsia="Times New Roman" w:hAnsi="Times New Roman" w:cs="Times New Roman"/>
          <w:b/>
          <w:bCs/>
          <w:color w:val="3E3B3C"/>
          <w:sz w:val="28"/>
          <w:szCs w:val="28"/>
        </w:rPr>
        <w:t>Никакого открытого давления</w:t>
      </w:r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 xml:space="preserve">. У ребенка такой же стресс, крики не помогут точно. Новая система требует логики, а не зазубривания – учите детей думать, а не рыдать над непонятным параграфом в час ночи перед </w:t>
      </w:r>
      <w:proofErr w:type="spellStart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СОРом</w:t>
      </w:r>
      <w:proofErr w:type="spellEnd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.</w:t>
      </w:r>
    </w:p>
    <w:p w:rsidR="00A95841" w:rsidRPr="00A95841" w:rsidRDefault="00A95841" w:rsidP="00A958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3B3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E3B3C"/>
          <w:sz w:val="28"/>
          <w:szCs w:val="28"/>
        </w:rPr>
        <w:t>2.</w:t>
      </w:r>
      <w:r w:rsidRPr="00A95841">
        <w:rPr>
          <w:rFonts w:ascii="Times New Roman" w:eastAsia="Times New Roman" w:hAnsi="Times New Roman" w:cs="Times New Roman"/>
          <w:b/>
          <w:bCs/>
          <w:color w:val="3E3B3C"/>
          <w:sz w:val="28"/>
          <w:szCs w:val="28"/>
        </w:rPr>
        <w:t>Проверяйте материал, который можете</w:t>
      </w:r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 xml:space="preserve">. Мало какой родитель любит читать учебники, особенно современные. Но если у ребенка СОР по предмету, в котором он "плавает" – найдите 10 минут и прочитайте параграф, а потом расспросите. Не </w:t>
      </w:r>
      <w:proofErr w:type="spellStart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зацикливайтесь</w:t>
      </w:r>
      <w:proofErr w:type="spellEnd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 xml:space="preserve"> на деталях, но обращайте внимание на </w:t>
      </w:r>
      <w:r w:rsidRPr="00A95841">
        <w:rPr>
          <w:rFonts w:ascii="Times New Roman" w:eastAsia="Times New Roman" w:hAnsi="Times New Roman" w:cs="Times New Roman"/>
          <w:b/>
          <w:bCs/>
          <w:color w:val="3E3B3C"/>
          <w:sz w:val="28"/>
          <w:szCs w:val="28"/>
        </w:rPr>
        <w:t>формулы, даты, события, определения</w:t>
      </w:r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 xml:space="preserve"> – любимые акценты в </w:t>
      </w:r>
      <w:proofErr w:type="spellStart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СОРах</w:t>
      </w:r>
      <w:proofErr w:type="spellEnd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 xml:space="preserve">  и </w:t>
      </w:r>
      <w:proofErr w:type="spellStart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СОЧах</w:t>
      </w:r>
      <w:proofErr w:type="spellEnd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.</w:t>
      </w:r>
    </w:p>
    <w:p w:rsidR="00A95841" w:rsidRPr="00A95841" w:rsidRDefault="00A95841" w:rsidP="00A958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3B3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E3B3C"/>
          <w:sz w:val="28"/>
          <w:szCs w:val="28"/>
        </w:rPr>
        <w:t>3.</w:t>
      </w:r>
      <w:r w:rsidRPr="00A95841">
        <w:rPr>
          <w:rFonts w:ascii="Times New Roman" w:eastAsia="Times New Roman" w:hAnsi="Times New Roman" w:cs="Times New Roman"/>
          <w:b/>
          <w:bCs/>
          <w:color w:val="3E3B3C"/>
          <w:sz w:val="28"/>
          <w:szCs w:val="28"/>
        </w:rPr>
        <w:t>На первых порах можно читать записи ребенка</w:t>
      </w:r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 xml:space="preserve">, особенно если Вы </w:t>
      </w:r>
      <w:proofErr w:type="gramStart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можете</w:t>
      </w:r>
      <w:proofErr w:type="gramEnd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 xml:space="preserve"> хоть частично понять, о чем речь. Находите похожие "узоры" в тетради, например, связка "</w:t>
      </w:r>
      <w:proofErr w:type="spellStart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формула-задача-теоретический</w:t>
      </w:r>
      <w:proofErr w:type="spellEnd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 xml:space="preserve"> материал" подсказывает, что именно так будет построен СОР. Отдельный тип – темы сочинений. Они довольно часто повторяются, возможно, с изменениями.</w:t>
      </w:r>
    </w:p>
    <w:p w:rsidR="00A95841" w:rsidRPr="00A95841" w:rsidRDefault="00A95841" w:rsidP="00A958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3B3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E3B3C"/>
          <w:sz w:val="28"/>
          <w:szCs w:val="28"/>
        </w:rPr>
        <w:t>4.</w:t>
      </w:r>
      <w:r w:rsidRPr="00A95841">
        <w:rPr>
          <w:rFonts w:ascii="Times New Roman" w:eastAsia="Times New Roman" w:hAnsi="Times New Roman" w:cs="Times New Roman"/>
          <w:b/>
          <w:bCs/>
          <w:color w:val="3E3B3C"/>
          <w:sz w:val="28"/>
          <w:szCs w:val="28"/>
        </w:rPr>
        <w:t>Представьте себя учителем</w:t>
      </w:r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 xml:space="preserve">. </w:t>
      </w:r>
      <w:proofErr w:type="spellStart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Супер</w:t>
      </w:r>
      <w:proofErr w:type="spellEnd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 xml:space="preserve"> </w:t>
      </w:r>
      <w:proofErr w:type="spellStart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лайфхак</w:t>
      </w:r>
      <w:proofErr w:type="spellEnd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 xml:space="preserve"> для родителя – придумать "честный" СОР, который должно завалить большинство. Так ребенку потом будет легче на </w:t>
      </w:r>
      <w:proofErr w:type="gramStart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реальных</w:t>
      </w:r>
      <w:proofErr w:type="gramEnd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 xml:space="preserve"> </w:t>
      </w:r>
      <w:proofErr w:type="spellStart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СОРах</w:t>
      </w:r>
      <w:proofErr w:type="spellEnd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, а если учитель и правда брал все самое сложное, будет как минимум меньше стресса.</w:t>
      </w:r>
    </w:p>
    <w:p w:rsidR="00A95841" w:rsidRPr="00A95841" w:rsidRDefault="00A95841" w:rsidP="00A958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3B3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E3B3C"/>
          <w:sz w:val="28"/>
          <w:szCs w:val="28"/>
        </w:rPr>
        <w:t>5.</w:t>
      </w:r>
      <w:r w:rsidRPr="00A95841">
        <w:rPr>
          <w:rFonts w:ascii="Times New Roman" w:eastAsia="Times New Roman" w:hAnsi="Times New Roman" w:cs="Times New Roman"/>
          <w:b/>
          <w:bCs/>
          <w:color w:val="3E3B3C"/>
          <w:sz w:val="28"/>
          <w:szCs w:val="28"/>
        </w:rPr>
        <w:t>Проследите за мелочами в работе</w:t>
      </w:r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, вроде "писать только в поле для ответа" или "ответы в тесте обязательно обвести кружком с помощью ручки". Учителя имеют право снижать баллы за нарушение таких правил, особенно если им неудобно проверять. Отдельно обязательно (!) научите ребенка видеть частицу </w:t>
      </w:r>
      <w:r w:rsidRPr="00A95841">
        <w:rPr>
          <w:rFonts w:ascii="Times New Roman" w:eastAsia="Times New Roman" w:hAnsi="Times New Roman" w:cs="Times New Roman"/>
          <w:b/>
          <w:bCs/>
          <w:color w:val="3E3B3C"/>
          <w:sz w:val="28"/>
          <w:szCs w:val="28"/>
        </w:rPr>
        <w:t>"не"</w:t>
      </w:r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 в любом вопросе. Один балл может влиять на годовую оценку, поэтому банально забыть, что вопрос был "Какой из этих вариантов </w:t>
      </w:r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  <w:u w:val="single"/>
        </w:rPr>
        <w:t>не</w:t>
      </w:r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 подходит?" очень обидно.</w:t>
      </w:r>
    </w:p>
    <w:p w:rsidR="00A95841" w:rsidRPr="00A95841" w:rsidRDefault="00A95841" w:rsidP="00A958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3B3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E3B3C"/>
          <w:sz w:val="28"/>
          <w:szCs w:val="28"/>
        </w:rPr>
        <w:t>6.</w:t>
      </w:r>
      <w:r w:rsidRPr="00A95841">
        <w:rPr>
          <w:rFonts w:ascii="Times New Roman" w:eastAsia="Times New Roman" w:hAnsi="Times New Roman" w:cs="Times New Roman"/>
          <w:b/>
          <w:bCs/>
          <w:color w:val="3E3B3C"/>
          <w:sz w:val="28"/>
          <w:szCs w:val="28"/>
        </w:rPr>
        <w:t>Практика – это искусство</w:t>
      </w:r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. Попросите учителя дать Вам примеры работ (но не других учеников, это не соответствует Академической честности, так что Вы законно не имеете права брать и сравнивать работы). Многие работы прошлых лет можно найти в Сети. Главное – поймать "дух" этих работ, беспощадно объективный и жесткий.</w:t>
      </w:r>
    </w:p>
    <w:p w:rsidR="00A95841" w:rsidRDefault="00A95841" w:rsidP="00A95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3B3C"/>
          <w:sz w:val="28"/>
          <w:szCs w:val="28"/>
        </w:rPr>
      </w:pPr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 xml:space="preserve">Не стоит критиковать программу и власть – Вашему ребенку еще жить в мире таких </w:t>
      </w:r>
      <w:proofErr w:type="gramStart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же</w:t>
      </w:r>
      <w:proofErr w:type="gramEnd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 xml:space="preserve"> как он, воспитанных жесткой системой. </w:t>
      </w:r>
    </w:p>
    <w:p w:rsidR="00A95841" w:rsidRPr="00A95841" w:rsidRDefault="00A95841" w:rsidP="00A95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3B3C"/>
          <w:sz w:val="28"/>
          <w:szCs w:val="28"/>
        </w:rPr>
      </w:pPr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Не дайте ребенку проиграть, помогите ему выйти в топ! Возможно, благодаря Вам он станет хорошим матема</w:t>
      </w:r>
      <w:r>
        <w:rPr>
          <w:rFonts w:ascii="Times New Roman" w:eastAsia="Times New Roman" w:hAnsi="Times New Roman" w:cs="Times New Roman"/>
          <w:color w:val="3E3B3C"/>
          <w:sz w:val="28"/>
          <w:szCs w:val="28"/>
        </w:rPr>
        <w:t>тиком, бизнесменом, нефтяником,</w:t>
      </w:r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 xml:space="preserve"> и будет вспоминать, как мама учила его писать </w:t>
      </w:r>
      <w:proofErr w:type="spellStart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СОРы</w:t>
      </w:r>
      <w:proofErr w:type="spellEnd"/>
      <w:proofErr w:type="gramStart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 xml:space="preserve"> )</w:t>
      </w:r>
      <w:proofErr w:type="gramEnd"/>
      <w:r w:rsidRPr="00A95841">
        <w:rPr>
          <w:rFonts w:ascii="Times New Roman" w:eastAsia="Times New Roman" w:hAnsi="Times New Roman" w:cs="Times New Roman"/>
          <w:color w:val="3E3B3C"/>
          <w:sz w:val="28"/>
          <w:szCs w:val="28"/>
        </w:rPr>
        <w:t>.</w:t>
      </w:r>
    </w:p>
    <w:p w:rsidR="003F7939" w:rsidRPr="00A95841" w:rsidRDefault="003F7939">
      <w:pPr>
        <w:rPr>
          <w:sz w:val="28"/>
          <w:szCs w:val="28"/>
        </w:rPr>
      </w:pPr>
    </w:p>
    <w:sectPr w:rsidR="003F7939" w:rsidRPr="00A95841" w:rsidSect="00A9584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63E92"/>
    <w:multiLevelType w:val="multilevel"/>
    <w:tmpl w:val="6DBE9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455305"/>
    <w:multiLevelType w:val="multilevel"/>
    <w:tmpl w:val="B99C1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95841"/>
    <w:rsid w:val="003F7939"/>
    <w:rsid w:val="00A95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58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A958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9584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A9584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A9584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813</Words>
  <Characters>4638</Characters>
  <Application>Microsoft Office Word</Application>
  <DocSecurity>0</DocSecurity>
  <Lines>38</Lines>
  <Paragraphs>10</Paragraphs>
  <ScaleCrop>false</ScaleCrop>
  <Company/>
  <LinksUpToDate>false</LinksUpToDate>
  <CharactersWithSpaces>5441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2020-05-05T03:06:00Z</dcterms:created>
  <dcterms:modified xsi:type="dcterms:W3CDTF">2020-05-05T03:13:00Z</dcterms:modified>
</cp:coreProperties>
</file>