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145" w:rsidRPr="004D6986" w:rsidRDefault="000B5145" w:rsidP="000B5145">
      <w:pPr>
        <w:pStyle w:val="af0"/>
        <w:ind w:firstLine="4962"/>
        <w:rPr>
          <w:rFonts w:ascii="Times New Roman" w:hAnsi="Times New Roman" w:cs="Times New Roman"/>
          <w:sz w:val="28"/>
          <w:szCs w:val="28"/>
        </w:rPr>
      </w:pPr>
      <w:r w:rsidRPr="00312271">
        <w:rPr>
          <w:rFonts w:ascii="Times New Roman" w:hAnsi="Times New Roman" w:cs="Times New Roman"/>
          <w:sz w:val="28"/>
          <w:szCs w:val="28"/>
        </w:rPr>
        <w:t>Приложение</w:t>
      </w:r>
    </w:p>
    <w:p w:rsidR="000B5145" w:rsidRPr="00312271" w:rsidRDefault="000B5145" w:rsidP="000B5145">
      <w:pPr>
        <w:pStyle w:val="af0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 w:rsidRPr="00312271">
        <w:rPr>
          <w:rFonts w:ascii="Times New Roman" w:hAnsi="Times New Roman" w:cs="Times New Roman"/>
          <w:sz w:val="28"/>
          <w:szCs w:val="28"/>
          <w:lang w:val="kk-KZ"/>
        </w:rPr>
        <w:t>к приказу Министра образования</w:t>
      </w:r>
    </w:p>
    <w:p w:rsidR="000B5145" w:rsidRPr="00312271" w:rsidRDefault="000B5145" w:rsidP="000B5145">
      <w:pPr>
        <w:pStyle w:val="af0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 w:rsidRPr="00312271">
        <w:rPr>
          <w:rFonts w:ascii="Times New Roman" w:hAnsi="Times New Roman" w:cs="Times New Roman"/>
          <w:sz w:val="28"/>
          <w:szCs w:val="28"/>
          <w:lang w:val="kk-KZ"/>
        </w:rPr>
        <w:t>и науки Республики Казахстан</w:t>
      </w:r>
    </w:p>
    <w:p w:rsidR="000B5145" w:rsidRPr="00312271" w:rsidRDefault="000B5145" w:rsidP="000B5145">
      <w:pPr>
        <w:pStyle w:val="af0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 w:rsidRPr="00312271">
        <w:rPr>
          <w:rFonts w:ascii="Times New Roman" w:hAnsi="Times New Roman" w:cs="Times New Roman"/>
          <w:sz w:val="28"/>
          <w:szCs w:val="28"/>
          <w:lang w:val="kk-KZ"/>
        </w:rPr>
        <w:t>от «</w:t>
      </w:r>
      <w:r w:rsidR="0070397F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312271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апреля </w:t>
      </w:r>
      <w:r w:rsidRPr="00312271">
        <w:rPr>
          <w:rFonts w:ascii="Times New Roman" w:hAnsi="Times New Roman" w:cs="Times New Roman"/>
          <w:sz w:val="28"/>
          <w:szCs w:val="28"/>
          <w:lang w:val="kk-KZ"/>
        </w:rPr>
        <w:t>2020 года</w:t>
      </w:r>
    </w:p>
    <w:p w:rsidR="000B5145" w:rsidRPr="0005725C" w:rsidRDefault="000B5145" w:rsidP="000B5145">
      <w:pPr>
        <w:pStyle w:val="af0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="0070397F">
        <w:rPr>
          <w:rFonts w:ascii="Times New Roman" w:hAnsi="Times New Roman" w:cs="Times New Roman"/>
          <w:sz w:val="28"/>
          <w:szCs w:val="28"/>
          <w:lang w:val="kk-KZ"/>
        </w:rPr>
        <w:t>____</w:t>
      </w:r>
    </w:p>
    <w:p w:rsidR="000B5145" w:rsidRPr="0005725C" w:rsidRDefault="000B5145" w:rsidP="00E554A1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B5145" w:rsidRPr="000B5145" w:rsidRDefault="000B5145" w:rsidP="000B5145">
      <w:pPr>
        <w:pStyle w:val="af0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 w:rsidRPr="004D6986">
        <w:rPr>
          <w:rFonts w:ascii="Times New Roman" w:hAnsi="Times New Roman" w:cs="Times New Roman"/>
          <w:sz w:val="28"/>
          <w:szCs w:val="28"/>
        </w:rPr>
        <w:t>Приложение</w:t>
      </w:r>
      <w:r w:rsidRPr="00057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0B5145" w:rsidRPr="004D6986" w:rsidRDefault="000B5145" w:rsidP="000B5145">
      <w:pPr>
        <w:pStyle w:val="af0"/>
        <w:ind w:firstLine="4962"/>
        <w:rPr>
          <w:rFonts w:ascii="Times New Roman" w:hAnsi="Times New Roman" w:cs="Times New Roman"/>
          <w:sz w:val="28"/>
          <w:szCs w:val="28"/>
        </w:rPr>
      </w:pPr>
      <w:r w:rsidRPr="004D6986">
        <w:rPr>
          <w:rFonts w:ascii="Times New Roman" w:hAnsi="Times New Roman" w:cs="Times New Roman"/>
          <w:sz w:val="28"/>
          <w:szCs w:val="28"/>
        </w:rPr>
        <w:t>к приказу Министра образования</w:t>
      </w:r>
    </w:p>
    <w:p w:rsidR="000B5145" w:rsidRPr="004D6986" w:rsidRDefault="000B5145" w:rsidP="000B5145">
      <w:pPr>
        <w:pStyle w:val="af0"/>
        <w:ind w:firstLine="4962"/>
        <w:rPr>
          <w:rFonts w:ascii="Times New Roman" w:hAnsi="Times New Roman" w:cs="Times New Roman"/>
          <w:sz w:val="28"/>
          <w:szCs w:val="28"/>
        </w:rPr>
      </w:pPr>
      <w:r w:rsidRPr="004D6986">
        <w:rPr>
          <w:rFonts w:ascii="Times New Roman" w:hAnsi="Times New Roman" w:cs="Times New Roman"/>
          <w:sz w:val="28"/>
          <w:szCs w:val="28"/>
        </w:rPr>
        <w:t>и науки Республики Казахстан</w:t>
      </w:r>
    </w:p>
    <w:p w:rsidR="000B5145" w:rsidRPr="000B5145" w:rsidRDefault="000B5145" w:rsidP="000B5145">
      <w:pPr>
        <w:pStyle w:val="af0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 w:rsidRPr="0005725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05725C">
        <w:rPr>
          <w:rFonts w:ascii="Times New Roman" w:hAnsi="Times New Roman" w:cs="Times New Roman"/>
          <w:sz w:val="28"/>
          <w:szCs w:val="28"/>
        </w:rPr>
        <w:t xml:space="preserve"> апреля 2020 года № 1</w:t>
      </w:r>
      <w:r>
        <w:rPr>
          <w:rFonts w:ascii="Times New Roman" w:hAnsi="Times New Roman" w:cs="Times New Roman"/>
          <w:sz w:val="28"/>
          <w:szCs w:val="28"/>
          <w:lang w:val="kk-KZ"/>
        </w:rPr>
        <w:t>35</w:t>
      </w:r>
    </w:p>
    <w:p w:rsidR="00BC5076" w:rsidRDefault="00BC5076" w:rsidP="00522805">
      <w:pPr>
        <w:spacing w:after="0" w:line="240" w:lineRule="auto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866F55" w:rsidRPr="00866F55" w:rsidRDefault="00866F55" w:rsidP="00866F55">
      <w:pPr>
        <w:spacing w:after="0" w:line="240" w:lineRule="auto"/>
        <w:jc w:val="right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98396D" w:rsidRDefault="000B5145" w:rsidP="000B51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4402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Методические рекомендации по проведению суммативных работ </w:t>
      </w:r>
    </w:p>
    <w:p w:rsidR="000D70DB" w:rsidRPr="00744027" w:rsidRDefault="000B5145" w:rsidP="000B51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4402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 условиях дистанционного обучения</w:t>
      </w:r>
    </w:p>
    <w:p w:rsidR="000D70DB" w:rsidRPr="00744027" w:rsidRDefault="000D70DB" w:rsidP="00866F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70D72" w:rsidRDefault="00866F55" w:rsidP="00270D72">
      <w:pPr>
        <w:tabs>
          <w:tab w:val="left" w:pos="851"/>
        </w:tabs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0B5145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ab/>
      </w:r>
    </w:p>
    <w:p w:rsidR="007F2B2D" w:rsidRPr="000F1250" w:rsidRDefault="00270D72" w:rsidP="007E7EFE">
      <w:pPr>
        <w:pStyle w:val="aa"/>
        <w:numPr>
          <w:ilvl w:val="0"/>
          <w:numId w:val="17"/>
        </w:numPr>
        <w:tabs>
          <w:tab w:val="left" w:pos="851"/>
        </w:tabs>
        <w:jc w:val="center"/>
        <w:rPr>
          <w:b/>
          <w:sz w:val="28"/>
          <w:szCs w:val="28"/>
        </w:rPr>
      </w:pPr>
      <w:r w:rsidRPr="007F2B2D">
        <w:rPr>
          <w:b/>
          <w:sz w:val="28"/>
          <w:szCs w:val="28"/>
          <w:lang w:val="kk-KZ"/>
        </w:rPr>
        <w:t xml:space="preserve">Подготовка к проведению </w:t>
      </w:r>
      <w:r w:rsidR="007F2B2D" w:rsidRPr="007F2B2D">
        <w:rPr>
          <w:b/>
          <w:sz w:val="28"/>
          <w:szCs w:val="28"/>
          <w:lang w:val="kk-KZ"/>
        </w:rPr>
        <w:t>суммативного оценивания за раздел</w:t>
      </w:r>
      <w:r w:rsidRPr="007F2B2D">
        <w:rPr>
          <w:b/>
          <w:sz w:val="28"/>
          <w:szCs w:val="28"/>
          <w:lang w:val="kk-KZ"/>
        </w:rPr>
        <w:t xml:space="preserve"> и </w:t>
      </w:r>
      <w:r w:rsidR="007F2B2D">
        <w:rPr>
          <w:b/>
          <w:sz w:val="28"/>
          <w:szCs w:val="28"/>
          <w:lang w:val="kk-KZ"/>
        </w:rPr>
        <w:t>суммативного оценивания за четверть</w:t>
      </w:r>
    </w:p>
    <w:p w:rsidR="000F1250" w:rsidRPr="004A0DC5" w:rsidRDefault="000F1250" w:rsidP="000F1250">
      <w:pPr>
        <w:pStyle w:val="aa"/>
        <w:tabs>
          <w:tab w:val="left" w:pos="851"/>
        </w:tabs>
        <w:rPr>
          <w:b/>
          <w:sz w:val="28"/>
          <w:szCs w:val="28"/>
        </w:rPr>
      </w:pPr>
    </w:p>
    <w:p w:rsidR="00270D72" w:rsidRPr="001D72F4" w:rsidRDefault="00270D72" w:rsidP="00270D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1. При проведении суммативного оценивания необходимо </w:t>
      </w:r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руководствоваться положениями в соответствии </w:t>
      </w:r>
      <w:r w:rsidRPr="001D72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</w:t>
      </w:r>
      <w:hyperlink r:id="rId8" w:history="1">
        <w:r w:rsidRPr="00F02A00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приказом</w:t>
        </w:r>
      </w:hyperlink>
      <w:r w:rsidRPr="00F02A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 </w:t>
      </w:r>
      <w:hyperlink r:id="rId9" w:history="1">
        <w:r w:rsidRPr="001D72F4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пункты и подпункты 14</w:t>
        </w:r>
      </w:hyperlink>
      <w:r w:rsidRPr="001D72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0" w:history="1">
        <w:r w:rsidRPr="001D72F4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14.1-14.3</w:t>
        </w:r>
      </w:hyperlink>
      <w:r w:rsidRPr="001D72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1" w:history="1">
        <w:r w:rsidRPr="001D72F4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14.5</w:t>
        </w:r>
      </w:hyperlink>
      <w:r w:rsidRPr="001D72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2" w:history="1">
        <w:r w:rsidRPr="001D72F4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14.7</w:t>
        </w:r>
      </w:hyperlink>
      <w:r w:rsidRPr="001D72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3" w:history="1">
        <w:r w:rsidRPr="001D72F4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14.8</w:t>
        </w:r>
      </w:hyperlink>
      <w:r w:rsidRPr="001D72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4" w:history="1">
        <w:r w:rsidRPr="001D72F4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15-18</w:t>
        </w:r>
      </w:hyperlink>
      <w:r w:rsidRPr="001D72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5" w:history="1">
        <w:r w:rsidRPr="001D72F4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21-26</w:t>
        </w:r>
      </w:hyperlink>
      <w:r w:rsidRPr="001D72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6" w:history="1">
        <w:r w:rsidRPr="001D72F4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29</w:t>
        </w:r>
      </w:hyperlink>
      <w:r w:rsidRPr="001D72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70D72" w:rsidRPr="004C21B9" w:rsidRDefault="001D72F4" w:rsidP="001D72F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</w:t>
      </w:r>
      <w:r w:rsidR="00270D72"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В организации образования составляется гибкий график сдачи </w:t>
      </w:r>
      <w:r w:rsidR="004C21B9" w:rsidRPr="004C21B9">
        <w:rPr>
          <w:rFonts w:ascii="Times New Roman" w:hAnsi="Times New Roman" w:cs="Times New Roman"/>
          <w:sz w:val="28"/>
          <w:szCs w:val="28"/>
          <w:lang w:val="kk-KZ"/>
        </w:rPr>
        <w:t>суммативн</w:t>
      </w:r>
      <w:r w:rsidR="00C35CCE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4C21B9" w:rsidRPr="004C21B9">
        <w:rPr>
          <w:rFonts w:ascii="Times New Roman" w:hAnsi="Times New Roman" w:cs="Times New Roman"/>
          <w:sz w:val="28"/>
          <w:szCs w:val="28"/>
          <w:lang w:val="kk-KZ"/>
        </w:rPr>
        <w:t xml:space="preserve"> работ</w:t>
      </w:r>
      <w:r w:rsidR="00C35CC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4C21B9" w:rsidRPr="004C21B9">
        <w:rPr>
          <w:rFonts w:ascii="Times New Roman" w:hAnsi="Times New Roman" w:cs="Times New Roman"/>
          <w:sz w:val="28"/>
          <w:szCs w:val="28"/>
          <w:lang w:val="kk-KZ"/>
        </w:rPr>
        <w:t xml:space="preserve"> за раздел (далее – </w:t>
      </w:r>
      <w:r w:rsidR="00C35CCE" w:rsidRPr="004C21B9">
        <w:rPr>
          <w:rFonts w:ascii="Times New Roman" w:hAnsi="Times New Roman" w:cs="Times New Roman"/>
          <w:sz w:val="28"/>
          <w:szCs w:val="28"/>
          <w:lang w:val="kk-KZ"/>
        </w:rPr>
        <w:t xml:space="preserve">СОР) </w:t>
      </w:r>
      <w:r w:rsidR="00C35CCE"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270D72"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35CCE" w:rsidRPr="004C21B9">
        <w:rPr>
          <w:rFonts w:ascii="Times New Roman" w:hAnsi="Times New Roman" w:cs="Times New Roman"/>
          <w:sz w:val="28"/>
          <w:szCs w:val="28"/>
          <w:lang w:val="kk-KZ"/>
        </w:rPr>
        <w:t>суммативн</w:t>
      </w:r>
      <w:r w:rsidR="00C35CCE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C35CCE" w:rsidRPr="004C21B9">
        <w:rPr>
          <w:rFonts w:ascii="Times New Roman" w:hAnsi="Times New Roman" w:cs="Times New Roman"/>
          <w:sz w:val="28"/>
          <w:szCs w:val="28"/>
          <w:lang w:val="kk-KZ"/>
        </w:rPr>
        <w:t xml:space="preserve"> работ</w:t>
      </w:r>
      <w:r w:rsidR="00C35CC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35CCE" w:rsidRPr="004C21B9">
        <w:rPr>
          <w:rFonts w:ascii="Times New Roman" w:hAnsi="Times New Roman" w:cs="Times New Roman"/>
          <w:sz w:val="28"/>
          <w:szCs w:val="28"/>
          <w:lang w:val="kk-KZ"/>
        </w:rPr>
        <w:t xml:space="preserve"> за четверть (далее </w:t>
      </w:r>
      <w:r w:rsidR="00C35CC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C35CCE" w:rsidRPr="004C21B9">
        <w:rPr>
          <w:rFonts w:ascii="Times New Roman" w:hAnsi="Times New Roman" w:cs="Times New Roman"/>
          <w:sz w:val="28"/>
          <w:szCs w:val="28"/>
          <w:lang w:val="kk-KZ"/>
        </w:rPr>
        <w:t xml:space="preserve"> СОЧ</w:t>
      </w:r>
      <w:r w:rsidR="00C35CCE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270D72"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указанием учебных предметов, даты проведения.</w:t>
      </w:r>
      <w:r w:rsidR="004C21B9"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</w:p>
    <w:p w:rsidR="00C35CCE" w:rsidRDefault="001D72F4" w:rsidP="001D72F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</w:t>
      </w:r>
      <w:r w:rsidR="004C21B9"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="004C21B9"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</w:t>
      </w:r>
      <w:r w:rsidR="004C21B9"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1-10-х классах по учебным предметам</w:t>
      </w:r>
      <w:r w:rsidR="00C35C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</w:p>
    <w:p w:rsidR="00C35CCE" w:rsidRPr="00C35CCE" w:rsidRDefault="004C21B9" w:rsidP="00C35CCE">
      <w:pPr>
        <w:pStyle w:val="aa"/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C35CCE">
        <w:rPr>
          <w:sz w:val="28"/>
          <w:szCs w:val="28"/>
          <w:lang w:val="kk-KZ"/>
        </w:rPr>
        <w:t xml:space="preserve">с недельной нагрузкой </w:t>
      </w:r>
      <w:r w:rsidRPr="00C35CCE">
        <w:rPr>
          <w:sz w:val="28"/>
          <w:szCs w:val="28"/>
        </w:rPr>
        <w:t xml:space="preserve">2 </w:t>
      </w:r>
      <w:r w:rsidRPr="00C35CCE">
        <w:rPr>
          <w:sz w:val="28"/>
          <w:szCs w:val="28"/>
          <w:lang w:val="kk-KZ"/>
        </w:rPr>
        <w:t xml:space="preserve">и более часов </w:t>
      </w:r>
      <w:r w:rsidRPr="00C35CCE">
        <w:rPr>
          <w:sz w:val="28"/>
          <w:szCs w:val="28"/>
        </w:rPr>
        <w:t xml:space="preserve">проводятся: 1 </w:t>
      </w:r>
      <w:r w:rsidRPr="00C35CCE">
        <w:rPr>
          <w:sz w:val="28"/>
          <w:szCs w:val="28"/>
          <w:lang w:val="kk-KZ"/>
        </w:rPr>
        <w:t>СОР и 1 СОЧ</w:t>
      </w:r>
      <w:r w:rsidR="00C35CCE">
        <w:rPr>
          <w:sz w:val="28"/>
          <w:szCs w:val="28"/>
          <w:lang w:val="kk-KZ"/>
        </w:rPr>
        <w:t>;</w:t>
      </w:r>
    </w:p>
    <w:p w:rsidR="004C21B9" w:rsidRPr="00C35CCE" w:rsidRDefault="004C21B9" w:rsidP="00C35CCE">
      <w:pPr>
        <w:pStyle w:val="aa"/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C35CCE">
        <w:rPr>
          <w:sz w:val="28"/>
          <w:szCs w:val="28"/>
          <w:lang w:val="kk-KZ"/>
        </w:rPr>
        <w:t xml:space="preserve"> с нагрузкой 1 час  в неделю проводится  1 суммативная работа за раздел. </w:t>
      </w:r>
    </w:p>
    <w:p w:rsidR="004C21B9" w:rsidRPr="004C21B9" w:rsidRDefault="001D72F4" w:rsidP="001D72F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</w:t>
      </w:r>
      <w:r w:rsidR="004C21B9"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="004C21B9"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 11 классе по учебным предметам проводится контрольная работа</w:t>
      </w:r>
      <w:r w:rsidR="00C35C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4C21B9"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C35CCE" w:rsidRDefault="001D72F4" w:rsidP="001D72F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4C21B9" w:rsidRPr="004C21B9">
        <w:rPr>
          <w:rFonts w:ascii="Times New Roman" w:hAnsi="Times New Roman" w:cs="Times New Roman"/>
          <w:sz w:val="28"/>
          <w:szCs w:val="28"/>
          <w:lang w:val="kk-KZ"/>
        </w:rPr>
        <w:t>5. Сроки  проведения СОР</w:t>
      </w:r>
      <w:r w:rsidR="00C35CC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C21B9" w:rsidRPr="00667EE8" w:rsidRDefault="004C21B9" w:rsidP="00C35CCE">
      <w:pPr>
        <w:pStyle w:val="aa"/>
        <w:numPr>
          <w:ilvl w:val="0"/>
          <w:numId w:val="21"/>
        </w:numPr>
        <w:tabs>
          <w:tab w:val="left" w:pos="851"/>
        </w:tabs>
        <w:jc w:val="both"/>
        <w:rPr>
          <w:rFonts w:eastAsiaTheme="minorHAnsi"/>
          <w:b/>
          <w:color w:val="auto"/>
          <w:sz w:val="28"/>
          <w:szCs w:val="28"/>
          <w:lang w:val="kk-KZ" w:eastAsia="en-US"/>
        </w:rPr>
      </w:pPr>
      <w:r w:rsidRPr="00C35CCE">
        <w:rPr>
          <w:sz w:val="28"/>
          <w:szCs w:val="28"/>
          <w:lang w:val="kk-KZ"/>
        </w:rPr>
        <w:t xml:space="preserve">по учебным предметам с нагрузкой 2 и более часов в неделю -  </w:t>
      </w:r>
      <w:r w:rsidRPr="00667EE8">
        <w:rPr>
          <w:b/>
          <w:sz w:val="28"/>
          <w:szCs w:val="28"/>
          <w:lang w:val="kk-KZ"/>
        </w:rPr>
        <w:t>4 -11 мая 2020 год</w:t>
      </w:r>
      <w:r w:rsidR="00C35CCE" w:rsidRPr="00667EE8">
        <w:rPr>
          <w:b/>
          <w:sz w:val="28"/>
          <w:szCs w:val="28"/>
          <w:lang w:val="kk-KZ"/>
        </w:rPr>
        <w:t>;</w:t>
      </w:r>
      <w:r w:rsidRPr="00667EE8">
        <w:rPr>
          <w:b/>
          <w:sz w:val="28"/>
          <w:szCs w:val="28"/>
          <w:lang w:val="kk-KZ"/>
        </w:rPr>
        <w:t>.</w:t>
      </w:r>
    </w:p>
    <w:p w:rsidR="004C21B9" w:rsidRPr="004A3131" w:rsidRDefault="004C21B9" w:rsidP="004C21B9">
      <w:pPr>
        <w:pStyle w:val="aa"/>
        <w:numPr>
          <w:ilvl w:val="0"/>
          <w:numId w:val="21"/>
        </w:numPr>
        <w:tabs>
          <w:tab w:val="left" w:pos="851"/>
        </w:tabs>
        <w:jc w:val="both"/>
        <w:rPr>
          <w:sz w:val="28"/>
          <w:szCs w:val="28"/>
          <w:lang w:val="kk-KZ"/>
        </w:rPr>
      </w:pPr>
      <w:r w:rsidRPr="00C35CCE">
        <w:rPr>
          <w:sz w:val="28"/>
          <w:szCs w:val="28"/>
          <w:lang w:val="kk-KZ"/>
        </w:rPr>
        <w:t xml:space="preserve">по учебным предметам с нагрузкой 1 час в неделю – </w:t>
      </w:r>
      <w:r w:rsidRPr="00667EE8">
        <w:rPr>
          <w:b/>
          <w:sz w:val="28"/>
          <w:szCs w:val="28"/>
          <w:lang w:val="kk-KZ"/>
        </w:rPr>
        <w:t>11-15 мая 2020 года.</w:t>
      </w:r>
    </w:p>
    <w:p w:rsidR="004C21B9" w:rsidRPr="00C35CCE" w:rsidRDefault="001D72F4" w:rsidP="001D72F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</w:t>
      </w:r>
      <w:r w:rsidR="00C35C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</w:t>
      </w:r>
      <w:r w:rsidR="004C21B9"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C21B9"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Сроки проведения СОЧ в 1-10-х классах, контрольной работы в 11-м  классе </w:t>
      </w:r>
      <w:r w:rsidR="004C21B9" w:rsidRPr="004A31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="004C21B9" w:rsidRPr="00667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18 </w:t>
      </w:r>
      <w:r w:rsidR="004A3131" w:rsidRPr="00667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- </w:t>
      </w:r>
      <w:r w:rsidR="004C21B9" w:rsidRPr="00667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22 мая 2020 года</w:t>
      </w:r>
      <w:r w:rsidRPr="00667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4C21B9" w:rsidRPr="00667E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.</w:t>
      </w:r>
    </w:p>
    <w:p w:rsidR="004C21B9" w:rsidRPr="00982F22" w:rsidRDefault="001D72F4" w:rsidP="004C21B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</w:t>
      </w:r>
      <w:r w:rsidR="00C35CCE" w:rsidRPr="00C35C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7</w:t>
      </w:r>
      <w:r w:rsidR="004C21B9" w:rsidRPr="00C35C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</w:t>
      </w:r>
      <w:r w:rsidR="004C21B9" w:rsidRPr="004C21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  </w:t>
      </w:r>
      <w:r w:rsidR="004C21B9" w:rsidRPr="004C21B9">
        <w:rPr>
          <w:rFonts w:ascii="Times New Roman" w:hAnsi="Times New Roman" w:cs="Times New Roman"/>
          <w:sz w:val="28"/>
          <w:szCs w:val="28"/>
          <w:lang w:val="kk-KZ"/>
        </w:rPr>
        <w:t>Количество СОР и СОЧ не должно превышать трех суммативных работ в один день.</w:t>
      </w:r>
    </w:p>
    <w:p w:rsidR="00982F22" w:rsidRPr="00DF016B" w:rsidRDefault="00982F22" w:rsidP="00DF016B">
      <w:pPr>
        <w:tabs>
          <w:tab w:val="left" w:pos="851"/>
        </w:tabs>
        <w:rPr>
          <w:b/>
          <w:sz w:val="28"/>
          <w:szCs w:val="28"/>
          <w:lang w:val="ru-RU"/>
        </w:rPr>
      </w:pPr>
    </w:p>
    <w:p w:rsidR="004C21B9" w:rsidRPr="00C35CCE" w:rsidRDefault="004C21B9" w:rsidP="00982F22">
      <w:pPr>
        <w:pStyle w:val="aa"/>
        <w:numPr>
          <w:ilvl w:val="0"/>
          <w:numId w:val="17"/>
        </w:numPr>
        <w:tabs>
          <w:tab w:val="left" w:pos="851"/>
        </w:tabs>
        <w:jc w:val="center"/>
        <w:rPr>
          <w:b/>
          <w:sz w:val="28"/>
          <w:szCs w:val="28"/>
        </w:rPr>
      </w:pPr>
      <w:proofErr w:type="spellStart"/>
      <w:r w:rsidRPr="00C35CCE">
        <w:rPr>
          <w:b/>
          <w:sz w:val="28"/>
          <w:szCs w:val="28"/>
        </w:rPr>
        <w:lastRenderedPageBreak/>
        <w:t>Суммативное</w:t>
      </w:r>
      <w:proofErr w:type="spellEnd"/>
      <w:r w:rsidRPr="00C35CCE">
        <w:rPr>
          <w:b/>
          <w:sz w:val="28"/>
          <w:szCs w:val="28"/>
        </w:rPr>
        <w:t xml:space="preserve"> оценивание </w:t>
      </w:r>
      <w:r w:rsidR="004A3131" w:rsidRPr="00C35CCE">
        <w:rPr>
          <w:b/>
          <w:sz w:val="28"/>
          <w:szCs w:val="28"/>
        </w:rPr>
        <w:t>при дистанционном</w:t>
      </w:r>
      <w:r w:rsidRPr="00C35CCE">
        <w:rPr>
          <w:b/>
          <w:sz w:val="28"/>
          <w:szCs w:val="28"/>
        </w:rPr>
        <w:t xml:space="preserve"> обучении</w:t>
      </w:r>
    </w:p>
    <w:p w:rsidR="004C21B9" w:rsidRPr="004C21B9" w:rsidRDefault="004C21B9" w:rsidP="00982F2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4C21B9" w:rsidRPr="00D86CDF" w:rsidRDefault="004C21B9" w:rsidP="00D86CDF">
      <w:pPr>
        <w:pStyle w:val="aa"/>
        <w:numPr>
          <w:ilvl w:val="0"/>
          <w:numId w:val="25"/>
        </w:numPr>
        <w:tabs>
          <w:tab w:val="left" w:pos="851"/>
        </w:tabs>
        <w:ind w:left="0" w:firstLine="360"/>
        <w:jc w:val="both"/>
        <w:rPr>
          <w:sz w:val="28"/>
          <w:szCs w:val="28"/>
          <w:lang w:val="kk-KZ"/>
        </w:rPr>
      </w:pPr>
      <w:r w:rsidRPr="00D86CDF">
        <w:rPr>
          <w:sz w:val="28"/>
          <w:szCs w:val="28"/>
          <w:lang w:val="kk-KZ"/>
        </w:rPr>
        <w:t>СОР и СОЧ проводятся в соответствии с утвержденным  расписанием организации образования</w:t>
      </w:r>
      <w:r w:rsidR="00E23600" w:rsidRPr="00E23600">
        <w:rPr>
          <w:sz w:val="28"/>
          <w:szCs w:val="28"/>
        </w:rPr>
        <w:t xml:space="preserve"> </w:t>
      </w:r>
      <w:r w:rsidR="00E23600">
        <w:rPr>
          <w:sz w:val="28"/>
          <w:szCs w:val="28"/>
        </w:rPr>
        <w:t>(с учетом индивидуального графика)</w:t>
      </w:r>
      <w:r w:rsidRPr="00D86CDF">
        <w:rPr>
          <w:sz w:val="28"/>
          <w:szCs w:val="28"/>
          <w:lang w:val="kk-KZ"/>
        </w:rPr>
        <w:t>.</w:t>
      </w:r>
    </w:p>
    <w:p w:rsidR="004C21B9" w:rsidRPr="00D86CDF" w:rsidRDefault="004C21B9" w:rsidP="00D86CDF">
      <w:pPr>
        <w:pStyle w:val="aa"/>
        <w:numPr>
          <w:ilvl w:val="0"/>
          <w:numId w:val="25"/>
        </w:numPr>
        <w:tabs>
          <w:tab w:val="left" w:pos="851"/>
        </w:tabs>
        <w:ind w:left="0" w:firstLine="360"/>
        <w:jc w:val="both"/>
        <w:rPr>
          <w:sz w:val="28"/>
          <w:szCs w:val="28"/>
          <w:lang w:val="kk-KZ"/>
        </w:rPr>
      </w:pPr>
      <w:r w:rsidRPr="00D86CDF">
        <w:rPr>
          <w:sz w:val="28"/>
          <w:szCs w:val="28"/>
          <w:lang w:val="kk-KZ"/>
        </w:rPr>
        <w:t xml:space="preserve">Время проведения: СОР – 20 минут, СОЧ – 40 минут.  Для обучающихся 1-4 классов время проведения СОР и СОЧ не регламентируется.  </w:t>
      </w:r>
    </w:p>
    <w:p w:rsidR="004C21B9" w:rsidRPr="004A3131" w:rsidRDefault="004C21B9" w:rsidP="00D86CDF">
      <w:pPr>
        <w:pStyle w:val="aa"/>
        <w:numPr>
          <w:ilvl w:val="0"/>
          <w:numId w:val="25"/>
        </w:numPr>
        <w:tabs>
          <w:tab w:val="left" w:pos="851"/>
        </w:tabs>
        <w:ind w:left="0" w:firstLine="360"/>
        <w:jc w:val="both"/>
        <w:rPr>
          <w:sz w:val="28"/>
          <w:szCs w:val="28"/>
          <w:lang w:val="kk-KZ"/>
        </w:rPr>
      </w:pPr>
      <w:r w:rsidRPr="004C21B9">
        <w:rPr>
          <w:sz w:val="28"/>
          <w:szCs w:val="28"/>
          <w:lang w:val="kk-KZ"/>
        </w:rPr>
        <w:t xml:space="preserve">Содержание СОР и СОЧ должно включать изученный учебный </w:t>
      </w:r>
      <w:r w:rsidRPr="004A3131">
        <w:rPr>
          <w:sz w:val="28"/>
          <w:szCs w:val="28"/>
          <w:lang w:val="kk-KZ"/>
        </w:rPr>
        <w:t xml:space="preserve">материал в соответствии с Типовой учебной программой по предмету. </w:t>
      </w:r>
    </w:p>
    <w:p w:rsidR="004C21B9" w:rsidRPr="004A3131" w:rsidRDefault="004C21B9" w:rsidP="00D86CDF">
      <w:pPr>
        <w:pStyle w:val="aa"/>
        <w:numPr>
          <w:ilvl w:val="0"/>
          <w:numId w:val="25"/>
        </w:numPr>
        <w:tabs>
          <w:tab w:val="left" w:pos="851"/>
        </w:tabs>
        <w:ind w:left="0" w:firstLine="360"/>
        <w:jc w:val="both"/>
        <w:rPr>
          <w:sz w:val="28"/>
          <w:szCs w:val="28"/>
          <w:lang w:val="kk-KZ"/>
        </w:rPr>
      </w:pPr>
      <w:r w:rsidRPr="004C21B9">
        <w:rPr>
          <w:sz w:val="28"/>
          <w:szCs w:val="28"/>
          <w:lang w:val="kk-KZ"/>
        </w:rPr>
        <w:t xml:space="preserve">Количество суммативных работ по каждому учебному предмету в </w:t>
      </w:r>
      <w:r w:rsidRPr="004A3131">
        <w:rPr>
          <w:sz w:val="28"/>
          <w:szCs w:val="28"/>
          <w:lang w:val="kk-KZ"/>
        </w:rPr>
        <w:t>1-10-х классах представлено в таблицах</w:t>
      </w:r>
      <w:r w:rsidRPr="004A3131">
        <w:rPr>
          <w:i/>
          <w:sz w:val="28"/>
          <w:szCs w:val="28"/>
          <w:lang w:val="kk-KZ"/>
        </w:rPr>
        <w:t xml:space="preserve"> (приложение).</w:t>
      </w:r>
      <w:r w:rsidRPr="004A3131">
        <w:rPr>
          <w:sz w:val="28"/>
          <w:szCs w:val="28"/>
          <w:lang w:val="kk-KZ"/>
        </w:rPr>
        <w:t xml:space="preserve"> </w:t>
      </w:r>
    </w:p>
    <w:p w:rsidR="004C21B9" w:rsidRPr="004C21B9" w:rsidRDefault="004C21B9" w:rsidP="00D86CDF">
      <w:pPr>
        <w:pStyle w:val="aa"/>
        <w:numPr>
          <w:ilvl w:val="0"/>
          <w:numId w:val="25"/>
        </w:numPr>
        <w:tabs>
          <w:tab w:val="left" w:pos="851"/>
        </w:tabs>
        <w:jc w:val="both"/>
        <w:rPr>
          <w:sz w:val="28"/>
          <w:szCs w:val="28"/>
          <w:lang w:val="kk-KZ"/>
        </w:rPr>
      </w:pPr>
      <w:r w:rsidRPr="004C21B9">
        <w:rPr>
          <w:sz w:val="28"/>
          <w:szCs w:val="28"/>
          <w:lang w:val="kk-KZ"/>
        </w:rPr>
        <w:t>Педагог разрабатывает критерии оценивания к учебному заданию.</w:t>
      </w:r>
    </w:p>
    <w:p w:rsidR="004C21B9" w:rsidRPr="00141C19" w:rsidRDefault="004C21B9" w:rsidP="00D86CDF">
      <w:pPr>
        <w:pStyle w:val="aa"/>
        <w:numPr>
          <w:ilvl w:val="0"/>
          <w:numId w:val="25"/>
        </w:numPr>
        <w:tabs>
          <w:tab w:val="left" w:pos="851"/>
        </w:tabs>
        <w:ind w:left="0" w:firstLine="360"/>
        <w:jc w:val="both"/>
        <w:rPr>
          <w:sz w:val="28"/>
          <w:szCs w:val="28"/>
          <w:lang w:val="kk-KZ"/>
        </w:rPr>
      </w:pPr>
      <w:r w:rsidRPr="004C21B9">
        <w:rPr>
          <w:sz w:val="28"/>
          <w:szCs w:val="28"/>
        </w:rPr>
        <w:t xml:space="preserve">Учебные задания СОР и СОЧ для обучающихся 1-4 </w:t>
      </w:r>
      <w:r w:rsidR="004A3131" w:rsidRPr="004C21B9">
        <w:rPr>
          <w:sz w:val="28"/>
          <w:szCs w:val="28"/>
        </w:rPr>
        <w:t>классов должны</w:t>
      </w:r>
      <w:r w:rsidRPr="004C21B9">
        <w:rPr>
          <w:sz w:val="28"/>
          <w:szCs w:val="28"/>
        </w:rPr>
        <w:t xml:space="preserve"> </w:t>
      </w:r>
      <w:r w:rsidRPr="004A3131">
        <w:rPr>
          <w:sz w:val="28"/>
          <w:szCs w:val="28"/>
        </w:rPr>
        <w:t>быть несложными и включать не более 2-</w:t>
      </w:r>
      <w:r w:rsidR="004A3131" w:rsidRPr="004A3131">
        <w:rPr>
          <w:sz w:val="28"/>
          <w:szCs w:val="28"/>
        </w:rPr>
        <w:t>х заданий</w:t>
      </w:r>
      <w:r w:rsidRPr="004A3131">
        <w:rPr>
          <w:sz w:val="28"/>
          <w:szCs w:val="28"/>
        </w:rPr>
        <w:t xml:space="preserve">. </w:t>
      </w:r>
    </w:p>
    <w:p w:rsidR="00141C19" w:rsidRPr="00DA62AB" w:rsidRDefault="00DA62AB" w:rsidP="00DA62AB">
      <w:pPr>
        <w:pStyle w:val="aa"/>
        <w:numPr>
          <w:ilvl w:val="0"/>
          <w:numId w:val="25"/>
        </w:numPr>
        <w:tabs>
          <w:tab w:val="left" w:pos="851"/>
        </w:tabs>
        <w:ind w:left="0" w:firstLine="360"/>
        <w:jc w:val="both"/>
        <w:rPr>
          <w:sz w:val="28"/>
          <w:szCs w:val="28"/>
          <w:lang w:val="kk-KZ"/>
        </w:rPr>
      </w:pPr>
      <w:r w:rsidRPr="004C21B9">
        <w:rPr>
          <w:sz w:val="28"/>
          <w:szCs w:val="28"/>
        </w:rPr>
        <w:t xml:space="preserve">Учебные задания СОР и СОЧ для обучающихся </w:t>
      </w:r>
      <w:r w:rsidRPr="00DA62AB">
        <w:rPr>
          <w:sz w:val="28"/>
          <w:szCs w:val="28"/>
        </w:rPr>
        <w:t>5</w:t>
      </w:r>
      <w:r w:rsidRPr="004C21B9">
        <w:rPr>
          <w:sz w:val="28"/>
          <w:szCs w:val="28"/>
        </w:rPr>
        <w:t>-</w:t>
      </w:r>
      <w:r w:rsidRPr="00DA62AB">
        <w:rPr>
          <w:sz w:val="28"/>
          <w:szCs w:val="28"/>
        </w:rPr>
        <w:t>10</w:t>
      </w:r>
      <w:r w:rsidRPr="004C21B9">
        <w:rPr>
          <w:sz w:val="28"/>
          <w:szCs w:val="28"/>
        </w:rPr>
        <w:t xml:space="preserve"> классов должны </w:t>
      </w:r>
      <w:r w:rsidRPr="004A3131">
        <w:rPr>
          <w:sz w:val="28"/>
          <w:szCs w:val="28"/>
        </w:rPr>
        <w:t xml:space="preserve">включать </w:t>
      </w:r>
      <w:r w:rsidR="00512B1C">
        <w:rPr>
          <w:sz w:val="28"/>
          <w:szCs w:val="28"/>
        </w:rPr>
        <w:t>до</w:t>
      </w:r>
      <w:r w:rsidRPr="004A3131">
        <w:rPr>
          <w:sz w:val="28"/>
          <w:szCs w:val="28"/>
        </w:rPr>
        <w:t xml:space="preserve"> </w:t>
      </w:r>
      <w:r w:rsidR="00512B1C">
        <w:rPr>
          <w:sz w:val="28"/>
          <w:szCs w:val="28"/>
        </w:rPr>
        <w:t>5</w:t>
      </w:r>
      <w:r w:rsidRPr="004A3131">
        <w:rPr>
          <w:sz w:val="28"/>
          <w:szCs w:val="28"/>
        </w:rPr>
        <w:t xml:space="preserve"> заданий. </w:t>
      </w:r>
    </w:p>
    <w:p w:rsidR="004C21B9" w:rsidRPr="003F0401" w:rsidRDefault="004C21B9" w:rsidP="00D86CDF">
      <w:pPr>
        <w:pStyle w:val="aa"/>
        <w:numPr>
          <w:ilvl w:val="0"/>
          <w:numId w:val="25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4C21B9">
        <w:rPr>
          <w:sz w:val="28"/>
          <w:szCs w:val="28"/>
        </w:rPr>
        <w:t xml:space="preserve">В случае, если </w:t>
      </w:r>
      <w:r w:rsidR="00854A53" w:rsidRPr="004C21B9">
        <w:rPr>
          <w:sz w:val="28"/>
          <w:szCs w:val="28"/>
        </w:rPr>
        <w:t xml:space="preserve">обучающийся </w:t>
      </w:r>
      <w:r w:rsidR="00854A53">
        <w:rPr>
          <w:sz w:val="28"/>
          <w:szCs w:val="28"/>
        </w:rPr>
        <w:t>не</w:t>
      </w:r>
      <w:r w:rsidRPr="004C21B9">
        <w:rPr>
          <w:sz w:val="28"/>
          <w:szCs w:val="28"/>
        </w:rPr>
        <w:t xml:space="preserve"> </w:t>
      </w:r>
      <w:r w:rsidR="00546A61" w:rsidRPr="004C21B9">
        <w:rPr>
          <w:sz w:val="28"/>
          <w:szCs w:val="28"/>
        </w:rPr>
        <w:t xml:space="preserve">выполнил </w:t>
      </w:r>
      <w:proofErr w:type="spellStart"/>
      <w:r w:rsidR="00546A61" w:rsidRPr="004C21B9">
        <w:rPr>
          <w:sz w:val="28"/>
          <w:szCs w:val="28"/>
        </w:rPr>
        <w:t>суммативную</w:t>
      </w:r>
      <w:proofErr w:type="spellEnd"/>
      <w:r w:rsidRPr="003F0401">
        <w:rPr>
          <w:sz w:val="28"/>
          <w:szCs w:val="28"/>
        </w:rPr>
        <w:t xml:space="preserve"> работу по объективным причинам (болезнь, технические сбои и др.)  при выставлении </w:t>
      </w:r>
      <w:r w:rsidR="003F0401" w:rsidRPr="003F0401">
        <w:rPr>
          <w:sz w:val="28"/>
          <w:szCs w:val="28"/>
        </w:rPr>
        <w:t xml:space="preserve">итогов </w:t>
      </w:r>
      <w:proofErr w:type="spellStart"/>
      <w:r w:rsidR="003F0401" w:rsidRPr="003F0401">
        <w:rPr>
          <w:sz w:val="28"/>
          <w:szCs w:val="28"/>
        </w:rPr>
        <w:t>суммативной</w:t>
      </w:r>
      <w:proofErr w:type="spellEnd"/>
      <w:r w:rsidRPr="003F0401">
        <w:rPr>
          <w:sz w:val="28"/>
          <w:szCs w:val="28"/>
        </w:rPr>
        <w:t xml:space="preserve"> работы могут учитываться результаты </w:t>
      </w:r>
      <w:proofErr w:type="spellStart"/>
      <w:r w:rsidRPr="003F0401">
        <w:rPr>
          <w:sz w:val="28"/>
          <w:szCs w:val="28"/>
        </w:rPr>
        <w:t>формативного</w:t>
      </w:r>
      <w:proofErr w:type="spellEnd"/>
      <w:r w:rsidRPr="003F0401">
        <w:rPr>
          <w:sz w:val="28"/>
          <w:szCs w:val="28"/>
        </w:rPr>
        <w:t xml:space="preserve"> оценивания за четвертую четверть.</w:t>
      </w:r>
    </w:p>
    <w:p w:rsidR="004C21B9" w:rsidRPr="004C21B9" w:rsidRDefault="004C21B9" w:rsidP="004C21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1B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86CD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A0DC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D86CD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C21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Учебные задания СОР, а также СОЧ на основе спецификации для обучающихся 1-10-х классов составляются педагогом. </w:t>
      </w:r>
    </w:p>
    <w:p w:rsidR="004C21B9" w:rsidRPr="004C21B9" w:rsidRDefault="004C21B9" w:rsidP="004C21B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C21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D86C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4A0D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4C21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Педагогом также </w:t>
      </w:r>
      <w:r w:rsidR="003F0401"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составляются индивидуальные</w:t>
      </w:r>
      <w:r w:rsidR="003F0401" w:rsidRPr="004C21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учебные</w:t>
      </w:r>
      <w:r w:rsidRPr="004C21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задания с учетом учебной нагрузки </w:t>
      </w:r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и </w:t>
      </w:r>
      <w:r w:rsidR="00546A61"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изученного материала</w:t>
      </w:r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для детей обучающихся на дому, детей с особыми образовательными потребностями</w:t>
      </w:r>
      <w:r w:rsidR="00E002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при этом </w:t>
      </w:r>
      <w:bookmarkStart w:id="0" w:name="_GoBack"/>
      <w:bookmarkEnd w:id="0"/>
      <w:r w:rsidR="00E002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время на проведение СОР и СОЧ не ограничивается</w:t>
      </w:r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4C21B9" w:rsidRPr="00546A61" w:rsidRDefault="004C21B9" w:rsidP="00546A6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1</w:t>
      </w:r>
      <w:r w:rsidR="004A0D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</w:t>
      </w:r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Pr="004C21B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4C21B9">
        <w:rPr>
          <w:rFonts w:ascii="Times New Roman" w:hAnsi="Times New Roman" w:cs="Times New Roman"/>
          <w:sz w:val="28"/>
          <w:szCs w:val="28"/>
          <w:lang w:val="kk-KZ"/>
        </w:rPr>
        <w:t xml:space="preserve">11-м классе по учебным </w:t>
      </w:r>
      <w:r w:rsidR="00546A61" w:rsidRPr="004C21B9">
        <w:rPr>
          <w:rFonts w:ascii="Times New Roman" w:hAnsi="Times New Roman" w:cs="Times New Roman"/>
          <w:sz w:val="28"/>
          <w:szCs w:val="28"/>
          <w:lang w:val="kk-KZ"/>
        </w:rPr>
        <w:t xml:space="preserve">предметам: </w:t>
      </w:r>
      <w:r w:rsidR="00546A61" w:rsidRPr="004C21B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C21B9">
        <w:rPr>
          <w:rFonts w:ascii="Times New Roman" w:hAnsi="Times New Roman" w:cs="Times New Roman"/>
          <w:sz w:val="28"/>
          <w:szCs w:val="28"/>
          <w:lang w:val="kk-KZ"/>
        </w:rPr>
        <w:t xml:space="preserve">Алгебра и начала анализа», «Геометрия», «Информатика», «Биология», «География»,  «Физика», «Химия»,  «Русский язык», «Русская литература»,  «Казахский язык»,  «Казахская литература»,  «Иностранный язык»,  «История Казахстана»,  «Всемирная история»,  «Человек. Общество. Право» выставляются  текущие оценки и итоговая оценка за 4 четверть, по учебному предмету «Самопознание» выставляется «зачет»/ «незачет». </w:t>
      </w:r>
    </w:p>
    <w:p w:rsidR="00386419" w:rsidRDefault="004C21B9" w:rsidP="0038641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21B9">
        <w:rPr>
          <w:rFonts w:ascii="Times New Roman" w:hAnsi="Times New Roman" w:cs="Times New Roman"/>
          <w:sz w:val="28"/>
          <w:szCs w:val="28"/>
          <w:lang w:val="kk-KZ"/>
        </w:rPr>
        <w:t xml:space="preserve">     1</w:t>
      </w:r>
      <w:r w:rsidR="004A0DC5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4C21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C21B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4C21B9">
        <w:rPr>
          <w:rFonts w:ascii="Times New Roman" w:hAnsi="Times New Roman" w:cs="Times New Roman"/>
          <w:sz w:val="28"/>
          <w:szCs w:val="28"/>
          <w:lang w:val="kk-KZ"/>
        </w:rPr>
        <w:t xml:space="preserve">11-м классе по учебным предметам: «Физическая культура», «Технология», «Начальная военная </w:t>
      </w:r>
      <w:r w:rsidR="00386419" w:rsidRPr="004C21B9">
        <w:rPr>
          <w:rFonts w:ascii="Times New Roman" w:hAnsi="Times New Roman" w:cs="Times New Roman"/>
          <w:sz w:val="28"/>
          <w:szCs w:val="28"/>
          <w:lang w:val="kk-KZ"/>
        </w:rPr>
        <w:t>подготовка» годовые оценки выставляются</w:t>
      </w:r>
      <w:r w:rsidRPr="004C21B9">
        <w:rPr>
          <w:rFonts w:ascii="Times New Roman" w:hAnsi="Times New Roman" w:cs="Times New Roman"/>
          <w:sz w:val="28"/>
          <w:szCs w:val="28"/>
          <w:lang w:val="kk-KZ"/>
        </w:rPr>
        <w:t xml:space="preserve"> на основе учебных результатов </w:t>
      </w:r>
      <w:r w:rsidR="00386419" w:rsidRPr="004C21B9">
        <w:rPr>
          <w:rFonts w:ascii="Times New Roman" w:hAnsi="Times New Roman" w:cs="Times New Roman"/>
          <w:sz w:val="28"/>
          <w:szCs w:val="28"/>
          <w:lang w:val="kk-KZ"/>
        </w:rPr>
        <w:t>за 1</w:t>
      </w:r>
      <w:r w:rsidRPr="004C21B9">
        <w:rPr>
          <w:rFonts w:ascii="Times New Roman" w:hAnsi="Times New Roman" w:cs="Times New Roman"/>
          <w:sz w:val="28"/>
          <w:szCs w:val="28"/>
          <w:lang w:val="kk-KZ"/>
        </w:rPr>
        <w:t>,2,3-</w:t>
      </w:r>
      <w:r w:rsidR="00386419" w:rsidRPr="004C21B9">
        <w:rPr>
          <w:rFonts w:ascii="Times New Roman" w:hAnsi="Times New Roman" w:cs="Times New Roman"/>
          <w:sz w:val="28"/>
          <w:szCs w:val="28"/>
          <w:lang w:val="kk-KZ"/>
        </w:rPr>
        <w:t>ю четверти</w:t>
      </w:r>
      <w:r w:rsidRPr="004C21B9">
        <w:rPr>
          <w:rFonts w:ascii="Times New Roman" w:hAnsi="Times New Roman" w:cs="Times New Roman"/>
          <w:sz w:val="28"/>
          <w:szCs w:val="28"/>
          <w:lang w:val="kk-KZ"/>
        </w:rPr>
        <w:t xml:space="preserve"> 2019-2020 учебного года. </w:t>
      </w:r>
    </w:p>
    <w:p w:rsidR="004C21B9" w:rsidRPr="004C21B9" w:rsidRDefault="00BB0930" w:rsidP="0038641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20. </w:t>
      </w:r>
      <w:r w:rsidR="004C21B9" w:rsidRPr="004C21B9">
        <w:rPr>
          <w:rFonts w:ascii="Times New Roman" w:hAnsi="Times New Roman" w:cs="Times New Roman"/>
          <w:sz w:val="28"/>
          <w:szCs w:val="28"/>
          <w:lang w:val="kk-KZ"/>
        </w:rPr>
        <w:t>В журнале четвертой четверти не выставляются текущие оценки и оценка за четверть, заполняются только тематика уроков и рекомендованные учебные  задания.</w:t>
      </w:r>
    </w:p>
    <w:p w:rsidR="004C21B9" w:rsidRPr="004C21B9" w:rsidRDefault="008510EA" w:rsidP="004C21B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D86C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BB09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4C21B9" w:rsidRPr="004C21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Учебные задания СОР и СОЧ могут включать:</w:t>
      </w:r>
    </w:p>
    <w:p w:rsidR="004C21B9" w:rsidRPr="008510EA" w:rsidRDefault="004C21B9" w:rsidP="008510EA">
      <w:pPr>
        <w:pStyle w:val="aa"/>
        <w:numPr>
          <w:ilvl w:val="0"/>
          <w:numId w:val="22"/>
        </w:numPr>
        <w:tabs>
          <w:tab w:val="left" w:pos="435"/>
        </w:tabs>
        <w:ind w:left="0" w:firstLine="435"/>
        <w:jc w:val="both"/>
        <w:rPr>
          <w:sz w:val="28"/>
          <w:szCs w:val="28"/>
        </w:rPr>
      </w:pPr>
      <w:r w:rsidRPr="008510EA">
        <w:rPr>
          <w:sz w:val="28"/>
          <w:szCs w:val="28"/>
        </w:rPr>
        <w:t>задания творческого характера, практические задания, исследовательские задания, проекты, эссе и др.;</w:t>
      </w:r>
    </w:p>
    <w:p w:rsidR="004C21B9" w:rsidRPr="008510EA" w:rsidRDefault="004C21B9" w:rsidP="008510EA">
      <w:pPr>
        <w:pStyle w:val="aa"/>
        <w:numPr>
          <w:ilvl w:val="0"/>
          <w:numId w:val="22"/>
        </w:numPr>
        <w:tabs>
          <w:tab w:val="left" w:pos="435"/>
        </w:tabs>
        <w:ind w:left="0" w:firstLine="435"/>
        <w:jc w:val="both"/>
        <w:rPr>
          <w:sz w:val="28"/>
          <w:szCs w:val="28"/>
        </w:rPr>
      </w:pPr>
      <w:r w:rsidRPr="008510EA">
        <w:rPr>
          <w:sz w:val="28"/>
          <w:szCs w:val="28"/>
        </w:rPr>
        <w:lastRenderedPageBreak/>
        <w:t>т</w:t>
      </w:r>
      <w:r w:rsidRPr="008510EA">
        <w:rPr>
          <w:rFonts w:eastAsia="Calibri"/>
          <w:sz w:val="28"/>
          <w:lang w:val="kk-KZ"/>
        </w:rPr>
        <w:t>естовые задания с 1 правильным вариантом ответа (не более трех заданий)</w:t>
      </w:r>
      <w:r w:rsidRPr="008510EA">
        <w:rPr>
          <w:sz w:val="28"/>
          <w:szCs w:val="28"/>
        </w:rPr>
        <w:t>;</w:t>
      </w:r>
    </w:p>
    <w:p w:rsidR="004C21B9" w:rsidRPr="008510EA" w:rsidRDefault="004C21B9" w:rsidP="008510EA">
      <w:pPr>
        <w:pStyle w:val="aa"/>
        <w:numPr>
          <w:ilvl w:val="0"/>
          <w:numId w:val="22"/>
        </w:numPr>
        <w:tabs>
          <w:tab w:val="left" w:pos="851"/>
        </w:tabs>
        <w:ind w:left="0" w:firstLine="435"/>
        <w:jc w:val="both"/>
        <w:rPr>
          <w:sz w:val="28"/>
          <w:szCs w:val="28"/>
        </w:rPr>
      </w:pPr>
      <w:r w:rsidRPr="008510EA">
        <w:rPr>
          <w:sz w:val="28"/>
          <w:szCs w:val="28"/>
        </w:rPr>
        <w:t>т</w:t>
      </w:r>
      <w:r w:rsidRPr="008510EA">
        <w:rPr>
          <w:rFonts w:eastAsia="Calibri"/>
          <w:sz w:val="28"/>
          <w:lang w:val="kk-KZ"/>
        </w:rPr>
        <w:t xml:space="preserve">естовые задания </w:t>
      </w:r>
      <w:r w:rsidRPr="008510EA">
        <w:rPr>
          <w:rFonts w:eastAsia="Calibri"/>
          <w:sz w:val="28"/>
        </w:rPr>
        <w:t xml:space="preserve">с множественным выбором ответов </w:t>
      </w:r>
      <w:r w:rsidRPr="008510EA">
        <w:rPr>
          <w:rFonts w:eastAsia="Calibri"/>
          <w:sz w:val="28"/>
          <w:lang w:val="kk-KZ"/>
        </w:rPr>
        <w:t>(не более трех заданий)</w:t>
      </w:r>
      <w:r w:rsidRPr="008510EA">
        <w:rPr>
          <w:sz w:val="28"/>
          <w:szCs w:val="28"/>
        </w:rPr>
        <w:t>;</w:t>
      </w:r>
    </w:p>
    <w:p w:rsidR="004C21B9" w:rsidRPr="008510EA" w:rsidRDefault="004C21B9" w:rsidP="008510EA">
      <w:pPr>
        <w:pStyle w:val="aa"/>
        <w:numPr>
          <w:ilvl w:val="0"/>
          <w:numId w:val="22"/>
        </w:numPr>
        <w:tabs>
          <w:tab w:val="left" w:pos="851"/>
        </w:tabs>
        <w:jc w:val="both"/>
        <w:rPr>
          <w:sz w:val="28"/>
          <w:szCs w:val="28"/>
        </w:rPr>
      </w:pPr>
      <w:r w:rsidRPr="008510EA">
        <w:rPr>
          <w:sz w:val="28"/>
          <w:szCs w:val="28"/>
        </w:rPr>
        <w:t>т</w:t>
      </w:r>
      <w:r w:rsidRPr="008510EA">
        <w:rPr>
          <w:rFonts w:eastAsia="Calibri"/>
          <w:sz w:val="28"/>
        </w:rPr>
        <w:t xml:space="preserve">естовые задания на </w:t>
      </w:r>
      <w:r w:rsidR="008510EA" w:rsidRPr="008510EA">
        <w:rPr>
          <w:rFonts w:eastAsia="Calibri"/>
          <w:sz w:val="28"/>
        </w:rPr>
        <w:t>сопоставление (</w:t>
      </w:r>
      <w:r w:rsidRPr="008510EA">
        <w:rPr>
          <w:rFonts w:eastAsia="Calibri"/>
          <w:sz w:val="28"/>
          <w:lang w:val="kk-KZ"/>
        </w:rPr>
        <w:t>не более трех заданий в работе)</w:t>
      </w:r>
      <w:r w:rsidRPr="008510EA">
        <w:rPr>
          <w:sz w:val="28"/>
          <w:szCs w:val="28"/>
        </w:rPr>
        <w:t>;</w:t>
      </w:r>
    </w:p>
    <w:p w:rsidR="004C21B9" w:rsidRPr="008510EA" w:rsidRDefault="004C21B9" w:rsidP="008510EA">
      <w:pPr>
        <w:pStyle w:val="aa"/>
        <w:numPr>
          <w:ilvl w:val="0"/>
          <w:numId w:val="22"/>
        </w:numPr>
        <w:tabs>
          <w:tab w:val="left" w:pos="435"/>
        </w:tabs>
        <w:ind w:left="0" w:firstLine="435"/>
        <w:jc w:val="both"/>
        <w:rPr>
          <w:sz w:val="28"/>
          <w:szCs w:val="28"/>
        </w:rPr>
      </w:pPr>
      <w:r w:rsidRPr="008510EA">
        <w:rPr>
          <w:sz w:val="28"/>
          <w:szCs w:val="28"/>
        </w:rPr>
        <w:t>о</w:t>
      </w:r>
      <w:r w:rsidRPr="008510EA">
        <w:rPr>
          <w:rFonts w:eastAsia="Calibri"/>
          <w:sz w:val="28"/>
        </w:rPr>
        <w:t>ткрытые формы вопроса, требующие краткого ответа (ответ в виде слова или короткого предложения, решение задачи и т.д.)</w:t>
      </w:r>
      <w:r w:rsidRPr="008510EA">
        <w:rPr>
          <w:rFonts w:eastAsia="Calibri"/>
          <w:sz w:val="28"/>
          <w:lang w:val="kk-KZ"/>
        </w:rPr>
        <w:t>;</w:t>
      </w:r>
    </w:p>
    <w:p w:rsidR="004C21B9" w:rsidRPr="008510EA" w:rsidRDefault="004C21B9" w:rsidP="008510EA">
      <w:pPr>
        <w:pStyle w:val="aa"/>
        <w:numPr>
          <w:ilvl w:val="0"/>
          <w:numId w:val="22"/>
        </w:numPr>
        <w:tabs>
          <w:tab w:val="left" w:pos="851"/>
        </w:tabs>
        <w:ind w:left="0" w:firstLine="435"/>
        <w:jc w:val="both"/>
        <w:rPr>
          <w:rFonts w:eastAsia="Calibri"/>
          <w:sz w:val="28"/>
          <w:lang w:val="kk-KZ"/>
        </w:rPr>
      </w:pPr>
      <w:r w:rsidRPr="008510EA">
        <w:rPr>
          <w:sz w:val="28"/>
          <w:szCs w:val="28"/>
        </w:rPr>
        <w:t>о</w:t>
      </w:r>
      <w:r w:rsidRPr="008510EA">
        <w:rPr>
          <w:rFonts w:eastAsia="Calibri"/>
          <w:sz w:val="28"/>
        </w:rPr>
        <w:t>ткрытые формы вопросов</w:t>
      </w:r>
      <w:r w:rsidRPr="008510EA">
        <w:rPr>
          <w:rFonts w:eastAsia="Calibri"/>
          <w:sz w:val="28"/>
          <w:lang w:val="kk-KZ"/>
        </w:rPr>
        <w:t>, требующие развернутого ответа (ответ в виде предложения, решение задачи и т.д.).</w:t>
      </w:r>
    </w:p>
    <w:p w:rsidR="004C21B9" w:rsidRPr="004C21B9" w:rsidRDefault="00D86CDF" w:rsidP="004C21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kk-KZ"/>
        </w:rPr>
        <w:t>2</w:t>
      </w:r>
      <w:r w:rsidR="00BB0930">
        <w:rPr>
          <w:rFonts w:ascii="Times New Roman" w:eastAsia="Calibri" w:hAnsi="Times New Roman" w:cs="Times New Roman"/>
          <w:sz w:val="28"/>
          <w:szCs w:val="24"/>
          <w:lang w:val="kk-KZ"/>
        </w:rPr>
        <w:t>2</w:t>
      </w:r>
      <w:r w:rsidR="004C21B9" w:rsidRPr="004C21B9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. </w:t>
      </w:r>
      <w:r w:rsidR="004C21B9" w:rsidRPr="004C21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проведения СОР и СОЧ педагог </w:t>
      </w:r>
      <w:r w:rsidR="004C21B9" w:rsidRPr="004C21B9">
        <w:rPr>
          <w:rFonts w:ascii="Times New Roman" w:eastAsia="Times New Roman" w:hAnsi="Times New Roman" w:cs="Times New Roman"/>
          <w:sz w:val="28"/>
          <w:szCs w:val="28"/>
          <w:lang w:val="kk-KZ"/>
        </w:rPr>
        <w:t>может использовать образовательные платформы</w:t>
      </w:r>
      <w:r w:rsidR="004C21B9" w:rsidRPr="004C21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4C21B9" w:rsidRPr="004C21B9">
        <w:rPr>
          <w:rFonts w:ascii="Times New Roman" w:eastAsia="Times New Roman" w:hAnsi="Times New Roman" w:cs="Times New Roman"/>
          <w:sz w:val="28"/>
          <w:szCs w:val="28"/>
          <w:lang w:val="kk-KZ"/>
        </w:rPr>
        <w:t>Күнделік.</w:t>
      </w:r>
      <w:proofErr w:type="spellStart"/>
      <w:r w:rsidR="004C21B9" w:rsidRPr="004C21B9">
        <w:rPr>
          <w:rFonts w:ascii="Times New Roman" w:eastAsia="Times New Roman" w:hAnsi="Times New Roman" w:cs="Times New Roman"/>
          <w:sz w:val="28"/>
          <w:szCs w:val="28"/>
        </w:rPr>
        <w:t>kz</w:t>
      </w:r>
      <w:proofErr w:type="spellEnd"/>
      <w:r w:rsidR="004C21B9" w:rsidRPr="004C21B9">
        <w:rPr>
          <w:rFonts w:ascii="Times New Roman" w:eastAsia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4C21B9" w:rsidRPr="004C21B9">
        <w:rPr>
          <w:rFonts w:ascii="Times New Roman" w:eastAsia="Times New Roman" w:hAnsi="Times New Roman" w:cs="Times New Roman"/>
          <w:sz w:val="28"/>
          <w:szCs w:val="28"/>
        </w:rPr>
        <w:t>Bilim</w:t>
      </w:r>
      <w:proofErr w:type="spellEnd"/>
      <w:r w:rsidR="004C21B9" w:rsidRPr="004C21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C21B9" w:rsidRPr="004C21B9">
        <w:rPr>
          <w:rFonts w:ascii="Times New Roman" w:eastAsia="Times New Roman" w:hAnsi="Times New Roman" w:cs="Times New Roman"/>
          <w:sz w:val="28"/>
          <w:szCs w:val="28"/>
        </w:rPr>
        <w:t>Land</w:t>
      </w:r>
      <w:r w:rsidR="004C21B9" w:rsidRPr="004C21B9">
        <w:rPr>
          <w:rFonts w:ascii="Times New Roman" w:eastAsia="Times New Roman" w:hAnsi="Times New Roman" w:cs="Times New Roman"/>
          <w:sz w:val="28"/>
          <w:szCs w:val="28"/>
          <w:lang w:val="ru-RU"/>
        </w:rPr>
        <w:t>» и др.)</w:t>
      </w:r>
      <w:r w:rsidR="004C21B9" w:rsidRPr="004C21B9">
        <w:rPr>
          <w:rFonts w:ascii="Times New Roman" w:eastAsia="Times New Roman" w:hAnsi="Times New Roman" w:cs="Times New Roman"/>
          <w:sz w:val="28"/>
          <w:szCs w:val="28"/>
          <w:lang w:val="kk-KZ"/>
        </w:rPr>
        <w:t>, загрузив учебные задания суммативной работы и обеспечив вход обучающихся класса для сдачи суммативной работы, и</w:t>
      </w:r>
      <w:r w:rsidR="0098396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доступные</w:t>
      </w:r>
      <w:r w:rsidR="004C21B9" w:rsidRPr="004C21B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средства связи. </w:t>
      </w:r>
    </w:p>
    <w:p w:rsidR="004C21B9" w:rsidRPr="004C21B9" w:rsidRDefault="00D86CDF" w:rsidP="004C21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27291A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4C21B9" w:rsidRPr="004C21B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Отправка учебных заданий суммативных работ обучающимся и выполненых работ обратно педагогу возможна через платформы </w:t>
      </w:r>
      <w:r w:rsidR="004C21B9" w:rsidRPr="004C21B9">
        <w:rPr>
          <w:rFonts w:ascii="Times New Roman" w:eastAsia="Times New Roman" w:hAnsi="Times New Roman" w:cs="Times New Roman"/>
          <w:sz w:val="28"/>
          <w:szCs w:val="28"/>
          <w:lang w:val="ru-RU"/>
        </w:rPr>
        <w:t>(«</w:t>
      </w:r>
      <w:r w:rsidR="004C21B9" w:rsidRPr="004C21B9">
        <w:rPr>
          <w:rFonts w:ascii="Times New Roman" w:eastAsia="Times New Roman" w:hAnsi="Times New Roman" w:cs="Times New Roman"/>
          <w:sz w:val="28"/>
          <w:szCs w:val="28"/>
          <w:lang w:val="kk-KZ"/>
        </w:rPr>
        <w:t>Күнделік.</w:t>
      </w:r>
      <w:proofErr w:type="spellStart"/>
      <w:r w:rsidR="004C21B9" w:rsidRPr="004C21B9">
        <w:rPr>
          <w:rFonts w:ascii="Times New Roman" w:eastAsia="Times New Roman" w:hAnsi="Times New Roman" w:cs="Times New Roman"/>
          <w:sz w:val="28"/>
          <w:szCs w:val="28"/>
        </w:rPr>
        <w:t>kz</w:t>
      </w:r>
      <w:proofErr w:type="spellEnd"/>
      <w:r w:rsidR="004C21B9" w:rsidRPr="004C21B9">
        <w:rPr>
          <w:rFonts w:ascii="Times New Roman" w:eastAsia="Times New Roman" w:hAnsi="Times New Roman" w:cs="Times New Roman"/>
          <w:sz w:val="28"/>
          <w:szCs w:val="28"/>
          <w:lang w:val="ru-RU"/>
        </w:rPr>
        <w:t>», «</w:t>
      </w:r>
      <w:proofErr w:type="spellStart"/>
      <w:r w:rsidR="004C21B9" w:rsidRPr="004C21B9">
        <w:rPr>
          <w:rFonts w:ascii="Times New Roman" w:eastAsia="Times New Roman" w:hAnsi="Times New Roman" w:cs="Times New Roman"/>
          <w:sz w:val="28"/>
          <w:szCs w:val="28"/>
        </w:rPr>
        <w:t>Bilim</w:t>
      </w:r>
      <w:proofErr w:type="spellEnd"/>
      <w:r w:rsidR="004C21B9" w:rsidRPr="004C21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C21B9" w:rsidRPr="004C21B9">
        <w:rPr>
          <w:rFonts w:ascii="Times New Roman" w:eastAsia="Times New Roman" w:hAnsi="Times New Roman" w:cs="Times New Roman"/>
          <w:sz w:val="28"/>
          <w:szCs w:val="28"/>
        </w:rPr>
        <w:t>Land</w:t>
      </w:r>
      <w:r w:rsidR="004C21B9" w:rsidRPr="004C21B9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1271EE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4C21B9" w:rsidRPr="004C21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271EE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spellStart"/>
      <w:r w:rsidR="001271EE">
        <w:rPr>
          <w:rFonts w:ascii="Times New Roman" w:eastAsia="Times New Roman" w:hAnsi="Times New Roman" w:cs="Times New Roman"/>
          <w:sz w:val="28"/>
          <w:szCs w:val="28"/>
        </w:rPr>
        <w:t>piq</w:t>
      </w:r>
      <w:proofErr w:type="spellEnd"/>
      <w:r w:rsidR="001271E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1271EE" w:rsidRPr="002259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71EE" w:rsidRPr="004C21B9">
        <w:rPr>
          <w:rFonts w:ascii="Times New Roman" w:eastAsia="Times New Roman" w:hAnsi="Times New Roman" w:cs="Times New Roman"/>
          <w:sz w:val="28"/>
          <w:szCs w:val="28"/>
        </w:rPr>
        <w:t>kz</w:t>
      </w:r>
      <w:proofErr w:type="spellEnd"/>
      <w:r w:rsidR="001271EE" w:rsidRPr="004C21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C21B9" w:rsidRPr="004C21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др.) </w:t>
      </w:r>
      <w:r w:rsidR="004C21B9" w:rsidRPr="004C21B9">
        <w:rPr>
          <w:rFonts w:ascii="Times New Roman" w:eastAsia="Times New Roman" w:hAnsi="Times New Roman" w:cs="Times New Roman"/>
          <w:sz w:val="28"/>
          <w:szCs w:val="28"/>
          <w:lang w:val="kk-KZ"/>
        </w:rPr>
        <w:t>и доступные средства связи.</w:t>
      </w:r>
    </w:p>
    <w:p w:rsidR="004C21B9" w:rsidRPr="004C21B9" w:rsidRDefault="00D86CDF" w:rsidP="004C21B9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27291A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4C21B9" w:rsidRPr="004C21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4C21B9"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x-none"/>
        </w:rPr>
        <w:t>Обучающимся, р</w:t>
      </w:r>
      <w:proofErr w:type="spellStart"/>
      <w:r w:rsidR="004C21B9"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x-none" w:eastAsia="x-none"/>
        </w:rPr>
        <w:t>одителям</w:t>
      </w:r>
      <w:proofErr w:type="spellEnd"/>
      <w:r w:rsidR="004C21B9"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x-none" w:eastAsia="x-none"/>
        </w:rPr>
        <w:t xml:space="preserve"> или </w:t>
      </w:r>
      <w:r w:rsidR="00854A53"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x-none" w:eastAsia="x-none"/>
        </w:rPr>
        <w:t xml:space="preserve">законным </w:t>
      </w:r>
      <w:r w:rsidR="00854A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x-none"/>
        </w:rPr>
        <w:t>представителям</w:t>
      </w:r>
      <w:r w:rsidR="004C21B9"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x-none"/>
        </w:rPr>
        <w:t xml:space="preserve"> </w:t>
      </w:r>
    </w:p>
    <w:p w:rsidR="004C21B9" w:rsidRPr="004C21B9" w:rsidRDefault="004C21B9" w:rsidP="004C21B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x-none"/>
        </w:rPr>
      </w:pPr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x-none"/>
        </w:rPr>
        <w:t>ребенка</w:t>
      </w:r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x-none" w:eastAsia="x-none"/>
        </w:rPr>
        <w:t xml:space="preserve"> </w:t>
      </w:r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x-none"/>
        </w:rPr>
        <w:t>п</w:t>
      </w:r>
      <w:proofErr w:type="spellStart"/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x-none" w:eastAsia="x-none"/>
        </w:rPr>
        <w:t>редоставляет</w:t>
      </w:r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x-none"/>
        </w:rPr>
        <w:t>ся</w:t>
      </w:r>
      <w:proofErr w:type="spellEnd"/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x-none" w:eastAsia="x-none"/>
        </w:rPr>
        <w:t xml:space="preserve"> </w:t>
      </w:r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x-none"/>
        </w:rPr>
        <w:t xml:space="preserve">обратная связь в виде комментария или </w:t>
      </w:r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x-none" w:eastAsia="x-none"/>
        </w:rPr>
        <w:t>рубрик</w:t>
      </w:r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x-none"/>
        </w:rPr>
        <w:t>и</w:t>
      </w:r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x-none" w:eastAsia="x-none"/>
        </w:rPr>
        <w:t xml:space="preserve"> в электронном формате</w:t>
      </w:r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x-none"/>
        </w:rPr>
        <w:t xml:space="preserve"> на платформе «</w:t>
      </w:r>
      <w:r w:rsidRPr="004C21B9">
        <w:rPr>
          <w:rFonts w:ascii="Times New Roman" w:eastAsia="Times New Roman" w:hAnsi="Times New Roman" w:cs="Times New Roman"/>
          <w:sz w:val="28"/>
          <w:szCs w:val="28"/>
          <w:lang w:val="kk-KZ"/>
        </w:rPr>
        <w:t>Күнделік.</w:t>
      </w:r>
      <w:proofErr w:type="spellStart"/>
      <w:r w:rsidRPr="004C21B9">
        <w:rPr>
          <w:rFonts w:ascii="Times New Roman" w:eastAsia="Times New Roman" w:hAnsi="Times New Roman" w:cs="Times New Roman"/>
          <w:sz w:val="28"/>
          <w:szCs w:val="28"/>
        </w:rPr>
        <w:t>kz</w:t>
      </w:r>
      <w:proofErr w:type="spellEnd"/>
      <w:r w:rsidRPr="004C21B9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x-none"/>
        </w:rPr>
        <w:t xml:space="preserve">, через любые доступные средства связи </w:t>
      </w:r>
      <w:r w:rsidRPr="004C21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x-none"/>
        </w:rPr>
        <w:t>электронная почта, чат, теллеграмм или др.)</w:t>
      </w:r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x-none" w:eastAsia="x-none"/>
        </w:rPr>
        <w:t>.</w:t>
      </w:r>
      <w:r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x-none"/>
        </w:rPr>
        <w:t xml:space="preserve"> </w:t>
      </w:r>
    </w:p>
    <w:p w:rsidR="004C21B9" w:rsidRPr="004C21B9" w:rsidRDefault="004C21B9" w:rsidP="004C21B9">
      <w:pPr>
        <w:tabs>
          <w:tab w:val="left" w:pos="85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4C21B9">
        <w:rPr>
          <w:rFonts w:ascii="Times New Roman" w:eastAsia="Calibri" w:hAnsi="Times New Roman" w:cs="Times New Roman"/>
          <w:lang w:val="kk-KZ"/>
        </w:rPr>
        <w:t xml:space="preserve">         </w:t>
      </w:r>
      <w:r w:rsidR="00D86CDF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27291A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Pr="004C21B9">
        <w:rPr>
          <w:rFonts w:ascii="Times New Roman" w:eastAsia="Calibri" w:hAnsi="Times New Roman" w:cs="Times New Roman"/>
          <w:sz w:val="28"/>
          <w:szCs w:val="28"/>
          <w:lang w:val="kk-KZ"/>
        </w:rPr>
        <w:t>. В случаях отсутствия интернета, учебные  задания  и самостоятельные</w:t>
      </w:r>
      <w:r w:rsidRPr="004C21B9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работы детей доставляются на дом с использованием мер санитарной безопасности (через отделения Казпочты).</w:t>
      </w:r>
    </w:p>
    <w:p w:rsidR="003915E6" w:rsidRPr="004C21B9" w:rsidRDefault="00664C7D" w:rsidP="000B51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/>
        </w:rPr>
      </w:pPr>
      <w:r w:rsidRPr="004C21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</w:p>
    <w:p w:rsidR="00F05AD7" w:rsidRPr="004C21B9" w:rsidRDefault="004C21B9" w:rsidP="004C21B9">
      <w:pPr>
        <w:tabs>
          <w:tab w:val="left" w:pos="851"/>
        </w:tabs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C21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</w:t>
      </w:r>
      <w:r w:rsidR="00AB17C2" w:rsidRPr="004C21B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3. </w:t>
      </w:r>
      <w:r w:rsidR="00866F55" w:rsidRPr="004C21B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Обязанности участников процесса обучения </w:t>
      </w:r>
    </w:p>
    <w:p w:rsidR="00866F55" w:rsidRPr="004C21B9" w:rsidRDefault="00866F55" w:rsidP="00AB17C2">
      <w:pPr>
        <w:tabs>
          <w:tab w:val="left" w:pos="851"/>
        </w:tabs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C21B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при проведении СОР и СОЧ</w:t>
      </w:r>
    </w:p>
    <w:p w:rsidR="00866F55" w:rsidRPr="004C21B9" w:rsidRDefault="00866F55" w:rsidP="000B514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66F55" w:rsidRPr="004C21B9" w:rsidRDefault="00F02A00" w:rsidP="000B5145">
      <w:pPr>
        <w:tabs>
          <w:tab w:val="left" w:pos="85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ab/>
      </w:r>
      <w:r w:rsidR="00AB17C2" w:rsidRPr="004C21B9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Администрация организации образования</w:t>
      </w:r>
      <w:r w:rsidR="00F05AD7" w:rsidRPr="004C21B9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:</w:t>
      </w:r>
    </w:p>
    <w:p w:rsidR="00866F55" w:rsidRPr="004C21B9" w:rsidRDefault="001E0882" w:rsidP="000B514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C21B9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D86CDF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27291A"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 w:rsidR="00866F55" w:rsidRPr="004C21B9">
        <w:rPr>
          <w:rFonts w:ascii="Times New Roman" w:eastAsia="Calibri" w:hAnsi="Times New Roman" w:cs="Times New Roman"/>
          <w:sz w:val="28"/>
          <w:szCs w:val="28"/>
          <w:lang w:val="kk-KZ"/>
        </w:rPr>
        <w:t>. Руководитель организации образования (далее- ОО) обеспечивает руководст</w:t>
      </w:r>
      <w:r w:rsidRPr="004C21B9">
        <w:rPr>
          <w:rFonts w:ascii="Times New Roman" w:eastAsia="Calibri" w:hAnsi="Times New Roman" w:cs="Times New Roman"/>
          <w:sz w:val="28"/>
          <w:szCs w:val="28"/>
          <w:lang w:val="kk-KZ"/>
        </w:rPr>
        <w:t>во процессом проведения сумматив</w:t>
      </w:r>
      <w:r w:rsidR="00CC5429" w:rsidRPr="004C21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ных работ </w:t>
      </w:r>
      <w:r w:rsidR="00CC5429" w:rsidRPr="003959F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школе </w:t>
      </w:r>
      <w:r w:rsidR="00866F55" w:rsidRPr="003959F8">
        <w:rPr>
          <w:rFonts w:ascii="Times New Roman" w:eastAsia="Calibri" w:hAnsi="Times New Roman" w:cs="Times New Roman"/>
          <w:sz w:val="28"/>
          <w:szCs w:val="28"/>
          <w:lang w:val="kk-KZ"/>
        </w:rPr>
        <w:t>и утверждает</w:t>
      </w:r>
      <w:r w:rsidR="00866F55" w:rsidRPr="004C21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F70C3" w:rsidRPr="004C21B9">
        <w:rPr>
          <w:rFonts w:ascii="Times New Roman" w:eastAsia="Calibri" w:hAnsi="Times New Roman" w:cs="Times New Roman"/>
          <w:sz w:val="28"/>
          <w:szCs w:val="28"/>
          <w:lang w:val="kk-KZ"/>
        </w:rPr>
        <w:t>единое расписание</w:t>
      </w:r>
      <w:r w:rsidR="00866F55" w:rsidRPr="004C21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проведения СОР и СОЧ.</w:t>
      </w:r>
    </w:p>
    <w:p w:rsidR="00866F55" w:rsidRPr="004C21B9" w:rsidRDefault="001E0882" w:rsidP="000B514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C21B9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866F55" w:rsidRPr="004C21B9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27291A">
        <w:rPr>
          <w:rFonts w:ascii="Times New Roman" w:eastAsia="Calibri" w:hAnsi="Times New Roman" w:cs="Times New Roman"/>
          <w:sz w:val="28"/>
          <w:szCs w:val="28"/>
          <w:lang w:val="kk-KZ"/>
        </w:rPr>
        <w:t>7.</w:t>
      </w:r>
      <w:r w:rsidR="00D86C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866F55" w:rsidRPr="004C21B9">
        <w:rPr>
          <w:rFonts w:ascii="Times New Roman" w:eastAsia="Calibri" w:hAnsi="Times New Roman" w:cs="Times New Roman"/>
          <w:sz w:val="28"/>
          <w:szCs w:val="28"/>
          <w:lang w:val="kk-KZ"/>
        </w:rPr>
        <w:t>Заместитель руководителя ОО:</w:t>
      </w:r>
    </w:p>
    <w:p w:rsidR="00866F55" w:rsidRPr="006F2A21" w:rsidRDefault="007F70C3" w:rsidP="006F2A21">
      <w:pPr>
        <w:pStyle w:val="aa"/>
        <w:numPr>
          <w:ilvl w:val="0"/>
          <w:numId w:val="22"/>
        </w:numPr>
        <w:tabs>
          <w:tab w:val="left" w:pos="435"/>
        </w:tabs>
        <w:ind w:left="0" w:firstLine="435"/>
        <w:jc w:val="both"/>
        <w:rPr>
          <w:rFonts w:eastAsia="Calibri"/>
          <w:sz w:val="28"/>
          <w:szCs w:val="28"/>
          <w:lang w:val="kk-KZ"/>
        </w:rPr>
      </w:pPr>
      <w:r w:rsidRPr="006F2A21">
        <w:rPr>
          <w:rFonts w:eastAsia="Calibri"/>
          <w:sz w:val="28"/>
          <w:szCs w:val="28"/>
          <w:lang w:val="kk-KZ"/>
        </w:rPr>
        <w:t xml:space="preserve">составляет единое расписание проведения </w:t>
      </w:r>
      <w:r w:rsidR="00866F55" w:rsidRPr="006F2A21">
        <w:rPr>
          <w:rFonts w:eastAsia="Calibri"/>
          <w:sz w:val="28"/>
          <w:szCs w:val="28"/>
          <w:lang w:val="kk-KZ"/>
        </w:rPr>
        <w:t>суммат</w:t>
      </w:r>
      <w:r w:rsidRPr="006F2A21">
        <w:rPr>
          <w:rFonts w:eastAsia="Calibri"/>
          <w:sz w:val="28"/>
          <w:szCs w:val="28"/>
          <w:lang w:val="kk-KZ"/>
        </w:rPr>
        <w:t xml:space="preserve">ивных работ по </w:t>
      </w:r>
      <w:r w:rsidR="00866F55" w:rsidRPr="006F2A21">
        <w:rPr>
          <w:rFonts w:eastAsia="Calibri"/>
          <w:sz w:val="28"/>
          <w:szCs w:val="28"/>
          <w:lang w:val="kk-KZ"/>
        </w:rPr>
        <w:t>школе: СОР - не позднее 30 апреля 2020 года; СОЧ</w:t>
      </w:r>
      <w:r w:rsidR="00B119A5" w:rsidRPr="006F2A21">
        <w:rPr>
          <w:rFonts w:eastAsia="Calibri"/>
          <w:sz w:val="28"/>
          <w:szCs w:val="28"/>
          <w:lang w:val="kk-KZ"/>
        </w:rPr>
        <w:t xml:space="preserve"> – не позднее 15 мая 2020 года</w:t>
      </w:r>
      <w:r w:rsidR="00866F55" w:rsidRPr="006F2A21">
        <w:rPr>
          <w:rFonts w:eastAsia="Calibri"/>
          <w:sz w:val="28"/>
          <w:szCs w:val="28"/>
          <w:lang w:val="kk-KZ"/>
        </w:rPr>
        <w:t xml:space="preserve">; </w:t>
      </w:r>
    </w:p>
    <w:p w:rsidR="00866F55" w:rsidRPr="006F2A21" w:rsidRDefault="00866F55" w:rsidP="006F2A21">
      <w:pPr>
        <w:pStyle w:val="aa"/>
        <w:numPr>
          <w:ilvl w:val="0"/>
          <w:numId w:val="22"/>
        </w:numPr>
        <w:tabs>
          <w:tab w:val="left" w:pos="851"/>
        </w:tabs>
        <w:ind w:left="0" w:firstLine="435"/>
        <w:jc w:val="both"/>
        <w:rPr>
          <w:rFonts w:eastAsia="Calibri"/>
          <w:sz w:val="28"/>
          <w:szCs w:val="28"/>
          <w:lang w:val="kk-KZ"/>
        </w:rPr>
      </w:pPr>
      <w:r w:rsidRPr="006F2A21">
        <w:rPr>
          <w:rFonts w:eastAsia="Calibri"/>
          <w:sz w:val="28"/>
          <w:szCs w:val="28"/>
          <w:lang w:val="kk-KZ"/>
        </w:rPr>
        <w:t>проводит Инструктаж по проведению СОР и СОЧ для педагогов ОО (обязанности, разработка учебных заданий, процедура проведения, техническая подготовка, оформление документации и др.);</w:t>
      </w:r>
    </w:p>
    <w:p w:rsidR="00F05AD7" w:rsidRPr="00F02A00" w:rsidRDefault="00866F55" w:rsidP="000B5145">
      <w:pPr>
        <w:pStyle w:val="aa"/>
        <w:numPr>
          <w:ilvl w:val="0"/>
          <w:numId w:val="22"/>
        </w:numPr>
        <w:tabs>
          <w:tab w:val="left" w:pos="851"/>
        </w:tabs>
        <w:ind w:left="-142" w:firstLine="577"/>
        <w:jc w:val="both"/>
        <w:rPr>
          <w:rFonts w:eastAsia="Calibri"/>
          <w:sz w:val="28"/>
          <w:szCs w:val="28"/>
          <w:lang w:val="kk-KZ"/>
        </w:rPr>
      </w:pPr>
      <w:r w:rsidRPr="006F2A21">
        <w:rPr>
          <w:rFonts w:eastAsia="Calibri"/>
          <w:sz w:val="28"/>
          <w:szCs w:val="28"/>
          <w:lang w:val="kk-KZ"/>
        </w:rPr>
        <w:t>обеспечивает общую координацию и мониторинг процесса проведения суммативных работ в ОО.</w:t>
      </w:r>
    </w:p>
    <w:p w:rsidR="00873F9F" w:rsidRDefault="00F02A00" w:rsidP="000B514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ab/>
      </w:r>
    </w:p>
    <w:p w:rsidR="0098396D" w:rsidRDefault="0098396D" w:rsidP="000B514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CC5429" w:rsidRPr="004C21B9" w:rsidRDefault="0098396D" w:rsidP="000B514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lastRenderedPageBreak/>
        <w:tab/>
      </w:r>
      <w:r w:rsidR="00AB17C2" w:rsidRPr="004C21B9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Педагог:</w:t>
      </w:r>
    </w:p>
    <w:p w:rsidR="00CD30B5" w:rsidRPr="004C21B9" w:rsidRDefault="00AB17C2" w:rsidP="00AB17C2">
      <w:pPr>
        <w:tabs>
          <w:tab w:val="left" w:pos="993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21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</w:t>
      </w:r>
      <w:r w:rsidR="00D86C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2729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C92DF0" w:rsidRPr="004C21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7F70C3" w:rsidRPr="004C21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Определяе</w:t>
      </w:r>
      <w:r w:rsidR="00866F55" w:rsidRPr="004C21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 разделы/подразделы и цели обучения, по которым будут составляться учебные задания  СОР и СОЧ</w:t>
      </w:r>
      <w:r w:rsidR="007F70C3" w:rsidRPr="004C21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учетом изученных целей обучения. </w:t>
      </w:r>
    </w:p>
    <w:p w:rsidR="00674D3C" w:rsidRPr="004C21B9" w:rsidRDefault="00866F55" w:rsidP="000B5145">
      <w:pPr>
        <w:tabs>
          <w:tab w:val="left" w:pos="993"/>
        </w:tabs>
        <w:spacing w:after="100" w:afterAutospacing="1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21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2729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Pr="004C21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Составляет учебные задания </w:t>
      </w:r>
      <w:r w:rsidRPr="004C21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F70C3" w:rsidRPr="004C21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СОР </w:t>
      </w:r>
      <w:r w:rsidRPr="004C21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СОЧ</w:t>
      </w:r>
      <w:r w:rsidR="007F70C3" w:rsidRPr="004C21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4C21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Учебные задания СОЧ педагог  разрабатывает  в соответствиии со спецификацией</w:t>
      </w:r>
      <w:r w:rsidR="00664C7D" w:rsidRPr="004C21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D30B5" w:rsidRPr="00C53C19" w:rsidRDefault="0027291A" w:rsidP="00C53C19">
      <w:pPr>
        <w:tabs>
          <w:tab w:val="left" w:pos="993"/>
        </w:tabs>
        <w:spacing w:after="100" w:afterAutospacing="1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1271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</w:t>
      </w:r>
      <w:r w:rsidR="00674D3C" w:rsidRPr="001271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765F9E" w:rsidRPr="001271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765F9E" w:rsidRPr="001271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СОР и СОЧ </w:t>
      </w:r>
      <w:r w:rsidR="00765F9E" w:rsidRPr="001271E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по языковым </w:t>
      </w:r>
      <w:r w:rsidR="00C53C19" w:rsidRPr="001271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предметам исключаются</w:t>
      </w:r>
      <w:r w:rsidR="00765F9E" w:rsidRPr="001271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D30B5" w:rsidRPr="001271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учебные цели</w:t>
      </w:r>
      <w:r w:rsidR="00765F9E" w:rsidRPr="001271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требующие проверки навыков говорения и слушания</w:t>
      </w:r>
      <w:r w:rsidR="00CD30B5" w:rsidRPr="001271E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="00C53C19" w:rsidRPr="001271E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При этом максимальный балл</w:t>
      </w:r>
      <w:r w:rsidR="00494B32" w:rsidRPr="00494B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494B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 навыки письма и чтения составляет 15 баллов</w:t>
      </w:r>
      <w:r w:rsidR="00C53C19" w:rsidRPr="001271E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866F55" w:rsidRPr="004C21B9" w:rsidRDefault="00D86CDF" w:rsidP="000B5145">
      <w:pPr>
        <w:tabs>
          <w:tab w:val="left" w:pos="993"/>
        </w:tabs>
        <w:spacing w:after="100" w:afterAutospacing="1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2729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674D3C" w:rsidRPr="004C21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866F55" w:rsidRPr="004C21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Разрабатывает критерии оценивания учебных достижений обучающихся по  СОР и СОЧ</w:t>
      </w:r>
      <w:r w:rsidR="00866F55" w:rsidRPr="004C21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66F55" w:rsidRPr="004C21B9" w:rsidRDefault="00D86CDF" w:rsidP="000B5145">
      <w:pPr>
        <w:tabs>
          <w:tab w:val="left" w:pos="993"/>
        </w:tabs>
        <w:spacing w:after="100" w:afterAutospacing="1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2729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674D3C" w:rsidRPr="004C21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866F55" w:rsidRPr="004C21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Проводит Инструктаж  для обучающихся до указанной даты проведения СОР и СОЧ .</w:t>
      </w:r>
    </w:p>
    <w:p w:rsidR="00C92DF0" w:rsidRPr="004C21B9" w:rsidRDefault="00D86CDF" w:rsidP="000B5145">
      <w:pPr>
        <w:tabs>
          <w:tab w:val="left" w:pos="993"/>
        </w:tabs>
        <w:spacing w:after="100" w:afterAutospacing="1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2729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866F55" w:rsidRPr="004C21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866F55" w:rsidRPr="004C21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x-none"/>
        </w:rPr>
        <w:t xml:space="preserve">Проверяет выполненные  суммативные работы обучающихся и выставляет </w:t>
      </w:r>
      <w:r w:rsidR="00866F55" w:rsidRPr="004C21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баллы</w:t>
      </w:r>
      <w:r w:rsidR="00866F55" w:rsidRPr="004C21B9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 в </w:t>
      </w:r>
      <w:r w:rsidR="00765F9E" w:rsidRPr="004C21B9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электронный </w:t>
      </w:r>
      <w:r w:rsidR="00866F55" w:rsidRPr="004C21B9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журнал (или бумажный</w:t>
      </w:r>
      <w:r w:rsidR="001E0882" w:rsidRPr="004C21B9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 после окончания карантина</w:t>
      </w:r>
      <w:r w:rsidR="00866F55" w:rsidRPr="004C21B9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)</w:t>
      </w:r>
      <w:r w:rsidR="00866F55" w:rsidRPr="004C21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866F55" w:rsidRPr="004C21B9" w:rsidRDefault="00D86CDF" w:rsidP="00F02A00">
      <w:pPr>
        <w:tabs>
          <w:tab w:val="left" w:pos="993"/>
        </w:tabs>
        <w:spacing w:after="100" w:afterAutospacing="1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27291A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C92DF0" w:rsidRPr="004C21B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866F55"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x-none"/>
        </w:rPr>
        <w:t>П</w:t>
      </w:r>
      <w:proofErr w:type="spellStart"/>
      <w:r w:rsidR="00866F55"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x-none" w:eastAsia="x-none"/>
        </w:rPr>
        <w:t>редоставляет</w:t>
      </w:r>
      <w:proofErr w:type="spellEnd"/>
      <w:r w:rsidR="00866F55"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x-none" w:eastAsia="x-none"/>
        </w:rPr>
        <w:t xml:space="preserve"> обучающимся</w:t>
      </w:r>
      <w:r w:rsidR="00866F55"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x-none"/>
        </w:rPr>
        <w:t>,</w:t>
      </w:r>
      <w:r w:rsidR="00866F55"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x-none" w:eastAsia="x-none"/>
        </w:rPr>
        <w:t xml:space="preserve"> родителям</w:t>
      </w:r>
      <w:r w:rsidR="00866F55"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x-none"/>
        </w:rPr>
        <w:t xml:space="preserve"> или </w:t>
      </w:r>
      <w:r w:rsidR="00866F55"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x-none" w:eastAsia="x-none"/>
        </w:rPr>
        <w:t>законным представителям</w:t>
      </w:r>
      <w:r w:rsidR="00866F55"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x-none"/>
        </w:rPr>
        <w:t xml:space="preserve"> ребенка</w:t>
      </w:r>
      <w:r w:rsidR="00866F55" w:rsidRPr="004C2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x-none"/>
        </w:rPr>
        <w:t xml:space="preserve"> обратную связь по итогам выполненных СОР и СОЧ.  </w:t>
      </w:r>
    </w:p>
    <w:p w:rsidR="00866F55" w:rsidRPr="004C21B9" w:rsidRDefault="00F02A00" w:rsidP="00072CC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ab/>
      </w:r>
      <w:r w:rsidR="00B6336C" w:rsidRPr="004C21B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Обучающийся</w:t>
      </w:r>
      <w:r w:rsidR="00072CC5" w:rsidRPr="004C21B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:</w:t>
      </w:r>
    </w:p>
    <w:p w:rsidR="006F2A21" w:rsidRPr="00D86CDF" w:rsidRDefault="0027291A" w:rsidP="0027291A">
      <w:pPr>
        <w:pStyle w:val="aa"/>
        <w:autoSpaceDE w:val="0"/>
        <w:autoSpaceDN w:val="0"/>
        <w:adjustRightInd w:val="0"/>
        <w:spacing w:after="200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kk-KZ"/>
        </w:rPr>
        <w:t>35.</w:t>
      </w:r>
      <w:r w:rsidR="00866F55" w:rsidRPr="00D86CDF">
        <w:rPr>
          <w:rFonts w:eastAsia="Calibri"/>
          <w:sz w:val="28"/>
          <w:szCs w:val="28"/>
        </w:rPr>
        <w:t>Соблюдает правила академической честности при выполнении СОР и СОЧ</w:t>
      </w:r>
      <w:r w:rsidR="001D72F4" w:rsidRPr="00D86CDF">
        <w:rPr>
          <w:rFonts w:eastAsia="Calibri"/>
          <w:sz w:val="28"/>
          <w:szCs w:val="28"/>
          <w:lang w:val="kk-KZ"/>
        </w:rPr>
        <w:t>.</w:t>
      </w:r>
      <w:r w:rsidR="00866F55" w:rsidRPr="00D86CDF">
        <w:rPr>
          <w:rFonts w:eastAsia="Calibri"/>
          <w:sz w:val="28"/>
          <w:szCs w:val="28"/>
          <w:lang w:val="kk-KZ"/>
        </w:rPr>
        <w:t xml:space="preserve"> </w:t>
      </w:r>
    </w:p>
    <w:p w:rsidR="006F2A21" w:rsidRPr="0027291A" w:rsidRDefault="001D72F4" w:rsidP="0027291A">
      <w:pPr>
        <w:pStyle w:val="aa"/>
        <w:numPr>
          <w:ilvl w:val="0"/>
          <w:numId w:val="29"/>
        </w:numPr>
        <w:autoSpaceDE w:val="0"/>
        <w:autoSpaceDN w:val="0"/>
        <w:adjustRightInd w:val="0"/>
        <w:spacing w:after="200"/>
        <w:ind w:left="0" w:firstLine="900"/>
        <w:jc w:val="both"/>
        <w:rPr>
          <w:rFonts w:eastAsia="Calibri"/>
          <w:sz w:val="28"/>
          <w:szCs w:val="28"/>
        </w:rPr>
      </w:pPr>
      <w:r w:rsidRPr="0027291A">
        <w:rPr>
          <w:rFonts w:eastAsia="Calibri"/>
          <w:sz w:val="28"/>
          <w:szCs w:val="28"/>
        </w:rPr>
        <w:t>Д</w:t>
      </w:r>
      <w:r w:rsidR="00866F55" w:rsidRPr="0027291A">
        <w:rPr>
          <w:rFonts w:eastAsia="Calibri"/>
          <w:sz w:val="28"/>
          <w:szCs w:val="28"/>
          <w:lang w:val="kk-KZ"/>
        </w:rPr>
        <w:t>олжен</w:t>
      </w:r>
      <w:r w:rsidR="00866F55" w:rsidRPr="0027291A">
        <w:rPr>
          <w:rFonts w:eastAsia="Calibri"/>
          <w:sz w:val="28"/>
          <w:szCs w:val="28"/>
        </w:rPr>
        <w:t xml:space="preserve"> работать самостоятельно</w:t>
      </w:r>
      <w:r w:rsidR="00866F55" w:rsidRPr="0027291A">
        <w:rPr>
          <w:rFonts w:eastAsia="Calibri"/>
          <w:sz w:val="28"/>
          <w:szCs w:val="28"/>
          <w:lang w:val="kk-KZ"/>
        </w:rPr>
        <w:t>, выполнять задания без</w:t>
      </w:r>
      <w:r w:rsidR="006F2A21" w:rsidRPr="0027291A">
        <w:rPr>
          <w:rFonts w:eastAsia="Calibri"/>
          <w:sz w:val="28"/>
          <w:szCs w:val="28"/>
          <w:lang w:val="kk-KZ"/>
        </w:rPr>
        <w:t xml:space="preserve"> </w:t>
      </w:r>
      <w:r w:rsidR="00866F55" w:rsidRPr="0027291A">
        <w:rPr>
          <w:rFonts w:eastAsia="Calibri"/>
          <w:sz w:val="28"/>
          <w:szCs w:val="28"/>
          <w:lang w:val="kk-KZ"/>
        </w:rPr>
        <w:t>посторонней помощи</w:t>
      </w:r>
      <w:r w:rsidRPr="0027291A">
        <w:rPr>
          <w:rFonts w:eastAsia="Calibri"/>
          <w:sz w:val="28"/>
          <w:szCs w:val="28"/>
          <w:lang w:val="kk-KZ"/>
        </w:rPr>
        <w:t>.</w:t>
      </w:r>
      <w:r w:rsidR="00866F55" w:rsidRPr="0027291A">
        <w:rPr>
          <w:rFonts w:eastAsia="Calibri"/>
          <w:sz w:val="28"/>
          <w:szCs w:val="28"/>
        </w:rPr>
        <w:t xml:space="preserve"> </w:t>
      </w:r>
    </w:p>
    <w:p w:rsidR="006F2A21" w:rsidRPr="0027291A" w:rsidRDefault="001D72F4" w:rsidP="0027291A">
      <w:pPr>
        <w:pStyle w:val="aa"/>
        <w:numPr>
          <w:ilvl w:val="0"/>
          <w:numId w:val="29"/>
        </w:numPr>
        <w:autoSpaceDE w:val="0"/>
        <w:autoSpaceDN w:val="0"/>
        <w:adjustRightInd w:val="0"/>
        <w:spacing w:after="200"/>
        <w:ind w:left="0" w:firstLine="900"/>
        <w:jc w:val="both"/>
        <w:rPr>
          <w:rFonts w:eastAsia="Calibri"/>
          <w:sz w:val="28"/>
          <w:szCs w:val="28"/>
        </w:rPr>
      </w:pPr>
      <w:r w:rsidRPr="0027291A">
        <w:rPr>
          <w:rFonts w:eastAsia="Calibri"/>
          <w:sz w:val="28"/>
          <w:szCs w:val="28"/>
          <w:lang w:val="kk-KZ"/>
        </w:rPr>
        <w:t>В</w:t>
      </w:r>
      <w:r w:rsidR="00866F55" w:rsidRPr="0027291A">
        <w:rPr>
          <w:rFonts w:eastAsia="Calibri"/>
          <w:sz w:val="28"/>
          <w:szCs w:val="28"/>
        </w:rPr>
        <w:t xml:space="preserve">о время </w:t>
      </w:r>
      <w:r w:rsidR="00866F55" w:rsidRPr="0027291A">
        <w:rPr>
          <w:rFonts w:eastAsia="Calibri"/>
          <w:sz w:val="28"/>
          <w:szCs w:val="28"/>
          <w:lang w:val="kk-KZ"/>
        </w:rPr>
        <w:t xml:space="preserve">выполнения суммативной работы  </w:t>
      </w:r>
      <w:r w:rsidR="00866F55" w:rsidRPr="0027291A">
        <w:rPr>
          <w:rFonts w:eastAsia="Calibri"/>
          <w:sz w:val="28"/>
          <w:szCs w:val="28"/>
        </w:rPr>
        <w:t xml:space="preserve">не </w:t>
      </w:r>
      <w:r w:rsidR="00866F55" w:rsidRPr="0027291A">
        <w:rPr>
          <w:rFonts w:eastAsia="Calibri"/>
          <w:sz w:val="28"/>
          <w:szCs w:val="28"/>
          <w:lang w:val="kk-KZ"/>
        </w:rPr>
        <w:t xml:space="preserve">должен пользоваться </w:t>
      </w:r>
      <w:r w:rsidR="00866F55" w:rsidRPr="0027291A">
        <w:rPr>
          <w:rFonts w:eastAsia="Calibri"/>
          <w:sz w:val="28"/>
          <w:szCs w:val="28"/>
        </w:rPr>
        <w:t>дополнительным</w:t>
      </w:r>
      <w:r w:rsidR="00866F55" w:rsidRPr="0027291A">
        <w:rPr>
          <w:rFonts w:eastAsia="Calibri"/>
          <w:sz w:val="28"/>
          <w:szCs w:val="28"/>
          <w:lang w:val="kk-KZ"/>
        </w:rPr>
        <w:t>и</w:t>
      </w:r>
      <w:r w:rsidR="00866F55" w:rsidRPr="0027291A">
        <w:rPr>
          <w:rFonts w:eastAsia="Calibri"/>
          <w:sz w:val="28"/>
          <w:szCs w:val="28"/>
        </w:rPr>
        <w:t xml:space="preserve"> </w:t>
      </w:r>
      <w:r w:rsidR="00866F55" w:rsidRPr="0027291A">
        <w:rPr>
          <w:rFonts w:eastAsia="Calibri"/>
          <w:sz w:val="28"/>
          <w:szCs w:val="28"/>
          <w:lang w:val="kk-KZ"/>
        </w:rPr>
        <w:t xml:space="preserve">учебными </w:t>
      </w:r>
      <w:r w:rsidR="00866F55" w:rsidRPr="0027291A">
        <w:rPr>
          <w:rFonts w:eastAsia="Calibri"/>
          <w:sz w:val="28"/>
          <w:szCs w:val="28"/>
        </w:rPr>
        <w:t>ресурсам</w:t>
      </w:r>
      <w:r w:rsidR="00866F55" w:rsidRPr="0027291A">
        <w:rPr>
          <w:rFonts w:eastAsia="Calibri"/>
          <w:sz w:val="28"/>
          <w:szCs w:val="28"/>
          <w:lang w:val="kk-KZ"/>
        </w:rPr>
        <w:t xml:space="preserve">и </w:t>
      </w:r>
      <w:r w:rsidR="00866F55" w:rsidRPr="0027291A">
        <w:rPr>
          <w:rFonts w:eastAsia="Calibri"/>
          <w:sz w:val="28"/>
          <w:szCs w:val="28"/>
        </w:rPr>
        <w:t>(кроме тех случаев, когда по спецификации этот ресурс разрешается для использования)</w:t>
      </w:r>
      <w:r w:rsidR="00866F55" w:rsidRPr="0027291A">
        <w:rPr>
          <w:rFonts w:eastAsia="Calibri"/>
          <w:sz w:val="28"/>
          <w:szCs w:val="28"/>
          <w:lang w:val="kk-KZ"/>
        </w:rPr>
        <w:t>;</w:t>
      </w:r>
    </w:p>
    <w:p w:rsidR="00866F55" w:rsidRPr="006F2A21" w:rsidRDefault="001D72F4" w:rsidP="0027291A">
      <w:pPr>
        <w:pStyle w:val="aa"/>
        <w:numPr>
          <w:ilvl w:val="0"/>
          <w:numId w:val="29"/>
        </w:numPr>
        <w:autoSpaceDE w:val="0"/>
        <w:autoSpaceDN w:val="0"/>
        <w:adjustRightInd w:val="0"/>
        <w:spacing w:after="200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kk-KZ"/>
        </w:rPr>
        <w:t>О</w:t>
      </w:r>
      <w:r w:rsidR="00866F55" w:rsidRPr="006F2A21">
        <w:rPr>
          <w:rFonts w:eastAsia="Calibri"/>
          <w:sz w:val="28"/>
          <w:szCs w:val="28"/>
          <w:lang w:val="kk-KZ"/>
        </w:rPr>
        <w:t>тносится ответственно к выполнению суммативной работы.</w:t>
      </w:r>
    </w:p>
    <w:p w:rsidR="00866F55" w:rsidRPr="001D72F4" w:rsidRDefault="00866F55" w:rsidP="0027291A">
      <w:pPr>
        <w:pStyle w:val="aa"/>
        <w:numPr>
          <w:ilvl w:val="0"/>
          <w:numId w:val="29"/>
        </w:numPr>
        <w:autoSpaceDE w:val="0"/>
        <w:autoSpaceDN w:val="0"/>
        <w:adjustRightInd w:val="0"/>
        <w:spacing w:after="200"/>
        <w:ind w:left="0" w:firstLine="851"/>
        <w:jc w:val="both"/>
        <w:rPr>
          <w:rFonts w:eastAsia="Calibri"/>
          <w:sz w:val="28"/>
          <w:szCs w:val="28"/>
        </w:rPr>
      </w:pPr>
      <w:r w:rsidRPr="001D72F4">
        <w:rPr>
          <w:rFonts w:eastAsia="Calibri"/>
          <w:sz w:val="28"/>
          <w:szCs w:val="28"/>
        </w:rPr>
        <w:t xml:space="preserve">После окончания времени, отведенного на </w:t>
      </w:r>
      <w:r w:rsidRPr="001D72F4">
        <w:rPr>
          <w:rFonts w:eastAsia="Calibri"/>
          <w:sz w:val="28"/>
          <w:szCs w:val="28"/>
          <w:lang w:val="kk-KZ"/>
        </w:rPr>
        <w:t>выполнение суммативной работы,</w:t>
      </w:r>
      <w:r w:rsidRPr="001D72F4">
        <w:rPr>
          <w:rFonts w:eastAsia="Calibri"/>
          <w:sz w:val="28"/>
          <w:szCs w:val="28"/>
        </w:rPr>
        <w:t xml:space="preserve"> </w:t>
      </w:r>
      <w:r w:rsidRPr="001D72F4">
        <w:rPr>
          <w:rFonts w:eastAsia="Calibri"/>
          <w:sz w:val="28"/>
          <w:szCs w:val="28"/>
          <w:lang w:val="kk-KZ"/>
        </w:rPr>
        <w:t>обучающийся отправляет выполненую работу педагогу через доступные средства связи</w:t>
      </w:r>
      <w:r w:rsidRPr="001D72F4">
        <w:rPr>
          <w:rFonts w:eastAsia="Calibri"/>
          <w:sz w:val="28"/>
          <w:szCs w:val="28"/>
        </w:rPr>
        <w:t>.</w:t>
      </w:r>
    </w:p>
    <w:p w:rsidR="00866F55" w:rsidRPr="000D70DB" w:rsidRDefault="00866F55" w:rsidP="000B514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C5429" w:rsidRPr="000D70DB" w:rsidRDefault="00CC5429" w:rsidP="000B514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</w:p>
    <w:p w:rsidR="00CC5429" w:rsidRPr="000D70DB" w:rsidRDefault="00CC5429" w:rsidP="000B514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</w:p>
    <w:p w:rsidR="00CC5429" w:rsidRPr="000D70DB" w:rsidRDefault="00CC5429" w:rsidP="000B514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</w:p>
    <w:p w:rsidR="00CC5429" w:rsidRPr="000D70DB" w:rsidRDefault="00CC5429" w:rsidP="000B514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</w:p>
    <w:p w:rsidR="00CC5429" w:rsidRPr="000D70DB" w:rsidRDefault="00CC5429" w:rsidP="000B514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</w:p>
    <w:p w:rsidR="00CC5429" w:rsidRDefault="00CC5429" w:rsidP="00866F55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</w:p>
    <w:p w:rsidR="001D72F4" w:rsidRDefault="001D72F4" w:rsidP="00866F55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</w:p>
    <w:p w:rsidR="001D72F4" w:rsidRDefault="001D72F4" w:rsidP="00866F55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</w:p>
    <w:p w:rsidR="00F02A00" w:rsidRPr="000D70DB" w:rsidRDefault="00F02A00" w:rsidP="00F02A0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</w:p>
    <w:p w:rsidR="00CC5429" w:rsidRPr="000D70DB" w:rsidRDefault="00CC5429" w:rsidP="00072CC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</w:p>
    <w:p w:rsidR="00072CC5" w:rsidRPr="00072CC5" w:rsidRDefault="00866F55" w:rsidP="00072CC5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072C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П</w:t>
      </w:r>
      <w:r w:rsidR="00072CC5" w:rsidRPr="00072C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риложение</w:t>
      </w:r>
    </w:p>
    <w:p w:rsidR="00072CC5" w:rsidRDefault="00072CC5" w:rsidP="00072CC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 w:eastAsia="ru-RU"/>
        </w:rPr>
      </w:pPr>
    </w:p>
    <w:p w:rsidR="00866F55" w:rsidRPr="00F05AD7" w:rsidRDefault="00072CC5" w:rsidP="00072CC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val="ru-RU" w:eastAsia="ru-RU"/>
        </w:rPr>
      </w:pPr>
      <w:proofErr w:type="spellStart"/>
      <w:r w:rsidRPr="00F05AD7">
        <w:rPr>
          <w:rFonts w:ascii="Times New Roman" w:eastAsia="Times New Roman" w:hAnsi="Times New Roman" w:cs="Times New Roman"/>
          <w:kern w:val="3"/>
          <w:sz w:val="28"/>
          <w:szCs w:val="28"/>
          <w:lang w:val="ru-RU" w:eastAsia="ru-RU"/>
        </w:rPr>
        <w:t>К</w:t>
      </w:r>
      <w:r w:rsidR="00866F55" w:rsidRPr="00F05AD7">
        <w:rPr>
          <w:rFonts w:ascii="Times New Roman" w:eastAsia="Times New Roman" w:hAnsi="Times New Roman" w:cs="Times New Roman"/>
          <w:kern w:val="3"/>
          <w:sz w:val="28"/>
          <w:szCs w:val="28"/>
          <w:lang w:val="ru-RU" w:eastAsia="ru-RU"/>
        </w:rPr>
        <w:t>оличе</w:t>
      </w:r>
      <w:proofErr w:type="spellEnd"/>
      <w:r w:rsidR="00866F55" w:rsidRPr="00F05AD7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/>
        </w:rPr>
        <w:t>ст</w:t>
      </w:r>
      <w:r w:rsidR="00866F55" w:rsidRPr="00F05AD7">
        <w:rPr>
          <w:rFonts w:ascii="Times New Roman" w:eastAsia="Times New Roman" w:hAnsi="Times New Roman" w:cs="Times New Roman"/>
          <w:kern w:val="3"/>
          <w:sz w:val="28"/>
          <w:szCs w:val="28"/>
          <w:lang w:val="ru-RU" w:eastAsia="ru-RU"/>
        </w:rPr>
        <w:t>во СОР и СОЧ (по классам и предметам)</w:t>
      </w:r>
    </w:p>
    <w:p w:rsidR="00866F55" w:rsidRPr="000D70DB" w:rsidRDefault="00866F55" w:rsidP="00072C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3"/>
          <w:sz w:val="28"/>
          <w:szCs w:val="28"/>
          <w:lang w:val="kk-KZ" w:eastAsia="ru-RU"/>
        </w:rPr>
      </w:pPr>
    </w:p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1 класс – 10 предметов, 6 СОР, 4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 (Т2)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Художественный труд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</w:tbl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 класс </w:t>
      </w:r>
      <w:r w:rsidRPr="00072CC5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72CC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(с сокращением учебной нагрузки)</w:t>
      </w:r>
      <w:r w:rsidRPr="00072CC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– 10 предметов, 6 СОР, 4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 (Т2)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Художественный труд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</w:tbl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2 класс – 11 предметов, 7 СОР, 5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Литеретурное чтение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 (Т2)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9402E6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Художественный труд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</w:tbl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 класс </w:t>
      </w:r>
      <w:r w:rsidRPr="00072CC5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72CC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(с сокращением учебной нагрузки)</w:t>
      </w:r>
      <w:r w:rsidRPr="00072CC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– 11 предметов, 7 СОР, 5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Литеретурное чтение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 (Т2)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Художественный труд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</w:tbl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3 класс – 12 предметов, 7 СОР, 6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Литеретурное чтение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 (Т2)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9402E6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C739D9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Художественный труд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</w:tbl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72CC5" w:rsidRDefault="00072CC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72CC5" w:rsidRDefault="00072CC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 класс </w:t>
      </w:r>
      <w:r w:rsidRPr="00072CC5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72CC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(с сокращением учебной нагрузки)</w:t>
      </w:r>
      <w:r w:rsidRPr="00072CC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– 12 предметов, 7 СОР, 5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Литеретурное чтение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 (Т2)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9402E6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C739D9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Художественный труд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</w:tbl>
    <w:p w:rsidR="00072CC5" w:rsidRDefault="00072CC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4 класс – 12 предметов, 7 СОР, 6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Литеретурное чтение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 (Т2)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9402E6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C739D9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Художественный труд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</w:tbl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4 класс </w:t>
      </w:r>
      <w:r w:rsidRPr="00072CC5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72CC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(с сокращением учебной нагрузки)</w:t>
      </w:r>
      <w:r w:rsidRPr="00072CC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– 12 предметов, 7 СОР, 5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Литеретурное чтение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 (Т2)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9402E6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C739D9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Познание мира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Художественный труд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</w:tbl>
    <w:p w:rsidR="00072CC5" w:rsidRDefault="00072CC5" w:rsidP="00072CC5">
      <w:pPr>
        <w:spacing w:after="0" w:line="240" w:lineRule="auto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6F55" w:rsidRPr="00072CC5" w:rsidRDefault="00866F55" w:rsidP="00072CC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lang w:val="kk-KZ" w:eastAsia="ru-RU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5 класс – 13 предметов, 9 СОР, 7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Русская литература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Казахский язык и литература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Естествознание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Казахстана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Всемирная история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Художественный труд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</w:tbl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865FE" w:rsidRPr="00072CC5" w:rsidRDefault="00866F55" w:rsidP="009865FE">
      <w:pPr>
        <w:spacing w:after="0" w:line="240" w:lineRule="auto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5 класс (с сокращением учебной нагрузки)</w:t>
      </w:r>
      <w:r w:rsidRPr="00072CC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13 предметов, 9 СОР, 6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Русская литература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Казахский язык и литература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Естествознание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Казахстана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Всемирная история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Художественный труд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</w:tbl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6 класс – 13 предметов, 9 СОР, 7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Русская литература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Казахский язык и литература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Естествознание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Казахстана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Всемирная история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Художественный труд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</w:tbl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6F55" w:rsidRPr="00072CC5" w:rsidRDefault="00866F55" w:rsidP="00072CC5">
      <w:pPr>
        <w:spacing w:after="0" w:line="240" w:lineRule="auto"/>
        <w:textAlignment w:val="baseline"/>
        <w:outlineLvl w:val="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6 класс (с сокращением учебной нагрузки) - 13 предметов, 9 СОР, 6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Русская литература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Казахский язык и литература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Естествознание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Казахстана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Всемирная история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Художественный труд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</w:tbl>
    <w:p w:rsidR="00072CC5" w:rsidRDefault="00072CC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7 класс – 16 предметов, 13 СОР, 10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Русская литература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Казахский язык и литература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Казахстана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Всемирная история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Художественный труд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</w:tbl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7 класс </w:t>
      </w:r>
      <w:r w:rsidRPr="00072CC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(с сокращением учебной нагрузки) - </w:t>
      </w: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16 предметов, 13 СОР, </w:t>
      </w:r>
      <w:r w:rsidRPr="00072CC5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Русская литература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Казахский язык и литература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Казахстана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Всемирная история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Художественный труд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</w:tbl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8 класс – 16 предметов, 13 СОР, 11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Русская литература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Казахский язык и литература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Казахстана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Всемирная история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Художественный труд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</w:tbl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8 класс </w:t>
      </w:r>
      <w:r w:rsidRPr="00072CC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(с сокращением учебной нагрузки) - </w:t>
      </w: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16 предметов, 13 СОР, </w:t>
      </w:r>
      <w:r w:rsidRPr="00072CC5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Русская литература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Казахский язык и литература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Казахстана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Всемирная история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Художественный труд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</w:tbl>
    <w:p w:rsidR="00072CC5" w:rsidRDefault="00072CC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9 класс – 17 предметов, 14 СОР, 11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944"/>
        <w:gridCol w:w="993"/>
      </w:tblGrid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Русская литература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Казахский язык и литература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Казахстана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Всемирная история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Основы права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Художественный труд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</w:tbl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9 класс </w:t>
      </w:r>
      <w:r w:rsidRPr="00072CC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(с сокращением учебной нагрузки) - </w:t>
      </w: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17 предметов, 14 СОР, </w:t>
      </w:r>
      <w:r w:rsidRPr="00072CC5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944"/>
        <w:gridCol w:w="993"/>
      </w:tblGrid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Русская литература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Казахский язык и литература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Казахстана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Всемирная история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Основы права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Художественный труд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</w:tbl>
    <w:p w:rsidR="00072CC5" w:rsidRDefault="00072CC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10 класс ЕМН</w:t>
      </w:r>
      <w:r w:rsidRPr="00072CC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19 предметов, 14 СОР, 13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Алгебра и начала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Казахский язык и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9402E6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Иностранный </w:t>
            </w:r>
            <w:r w:rsidR="00866F55"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Казахстана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Основы предпринимательства и бизнеса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Графика и проектирование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</w:tbl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10 класс ЕМН</w:t>
      </w:r>
      <w:r w:rsidRPr="00072CC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72CC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(с сокращением учебной нагрузки) - </w:t>
      </w:r>
      <w:r w:rsidRPr="00072CC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19 предметов, 14 СОР, 12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Алгебра и начала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Казахский язык и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9402E6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Иностранный </w:t>
            </w:r>
            <w:r w:rsidR="00866F55"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Казахстана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Основы предпринимательства и бизнеса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Графика и проектирование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</w:tbl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10 класс ОГН</w:t>
      </w:r>
      <w:r w:rsidRPr="00072CC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19 предметов, 15 СОР, 13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Алгебра и начала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Казахский язык и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9402E6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Иностранный </w:t>
            </w:r>
            <w:r w:rsidR="00866F55"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Казахстана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(второй)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Основы предпринимательства и бизнеса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</w:tbl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10 класс ОГН </w:t>
      </w:r>
      <w:r w:rsidRPr="00072CC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(с сокращением учебной нагрузки) - </w:t>
      </w: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19 предметов, 15 СОР, 13 СОЧ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Алгебра и начала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Казахский язык и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9402E6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Иностранный </w:t>
            </w:r>
            <w:r w:rsidR="00866F55"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Казахстана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Иностранный (второй)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66F55" w:rsidRPr="00072CC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072CC5" w:rsidRDefault="00866F55" w:rsidP="00866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CC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Основы предпринимательства и бизнеса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072CC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</w:tbl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72CC5" w:rsidRDefault="00072CC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72CC5" w:rsidRDefault="00072CC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72CC5" w:rsidRDefault="00072CC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11 класс ОГН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748"/>
        <w:gridCol w:w="851"/>
        <w:gridCol w:w="851"/>
      </w:tblGrid>
      <w:tr w:rsidR="009865FE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E" w:rsidRPr="00072CC5" w:rsidRDefault="009865FE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Оценивание</w:t>
            </w:r>
          </w:p>
        </w:tc>
      </w:tr>
      <w:tr w:rsidR="009865FE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2"/>
              <w:gridCol w:w="43"/>
            </w:tblGrid>
            <w:tr w:rsidR="009865FE" w:rsidRPr="00072CC5">
              <w:tc>
                <w:tcPr>
                  <w:tcW w:w="9182" w:type="dxa"/>
                  <w:vAlign w:val="bottom"/>
                  <w:hideMark/>
                </w:tcPr>
                <w:p w:rsidR="009865FE" w:rsidRPr="00072CC5" w:rsidRDefault="009865FE" w:rsidP="00866F55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72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Русский</w:t>
                  </w:r>
                  <w:proofErr w:type="spellEnd"/>
                  <w:r w:rsidRPr="00072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2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язык</w:t>
                  </w:r>
                  <w:proofErr w:type="spellEnd"/>
                </w:p>
              </w:tc>
              <w:tc>
                <w:tcPr>
                  <w:tcW w:w="43" w:type="dxa"/>
                  <w:vAlign w:val="bottom"/>
                  <w:hideMark/>
                </w:tcPr>
                <w:p w:rsidR="009865FE" w:rsidRPr="00072CC5" w:rsidRDefault="009865FE" w:rsidP="00866F55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65FE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65FE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Казахский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65FE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Казахская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65FE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65FE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Казахстана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65FE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Всемирная 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65FE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Человек. Общество.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65FE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7"/>
              <w:gridCol w:w="38"/>
            </w:tblGrid>
            <w:tr w:rsidR="009865FE" w:rsidRPr="00072CC5">
              <w:tc>
                <w:tcPr>
                  <w:tcW w:w="9187" w:type="dxa"/>
                  <w:vAlign w:val="bottom"/>
                  <w:hideMark/>
                </w:tcPr>
                <w:p w:rsidR="009865FE" w:rsidRPr="00072CC5" w:rsidRDefault="009865FE" w:rsidP="00866F55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72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Самопознание</w:t>
                  </w:r>
                  <w:proofErr w:type="spellEnd"/>
                </w:p>
              </w:tc>
              <w:tc>
                <w:tcPr>
                  <w:tcW w:w="38" w:type="dxa"/>
                  <w:vAlign w:val="bottom"/>
                  <w:hideMark/>
                </w:tcPr>
                <w:p w:rsidR="009865FE" w:rsidRPr="00072CC5" w:rsidRDefault="009865FE" w:rsidP="00866F55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</w:t>
            </w:r>
            <w:proofErr w:type="spellEnd"/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865FE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65FE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65FE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5FE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5FE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5FE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5FE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5FE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5FE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 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65FE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Начальная военная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E" w:rsidRPr="00072CC5" w:rsidRDefault="009865FE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2CC5" w:rsidRDefault="00072CC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6F55" w:rsidRPr="00072CC5" w:rsidRDefault="00866F55" w:rsidP="00866F55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2CC5">
        <w:rPr>
          <w:rFonts w:ascii="Times New Roman" w:eastAsia="Calibri" w:hAnsi="Times New Roman" w:cs="Times New Roman"/>
          <w:sz w:val="24"/>
          <w:szCs w:val="24"/>
          <w:lang w:val="kk-KZ"/>
        </w:rPr>
        <w:t>11 класс ЕМН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748"/>
        <w:gridCol w:w="851"/>
        <w:gridCol w:w="851"/>
      </w:tblGrid>
      <w:tr w:rsidR="00934B45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45" w:rsidRPr="00072CC5" w:rsidRDefault="00934B4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Оценивание</w:t>
            </w:r>
          </w:p>
        </w:tc>
      </w:tr>
      <w:tr w:rsidR="00934B45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Алгебра и начала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4B45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4B45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4B45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4B45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4B45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4B45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4B45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2"/>
              <w:gridCol w:w="43"/>
            </w:tblGrid>
            <w:tr w:rsidR="00934B45" w:rsidRPr="00072CC5">
              <w:tc>
                <w:tcPr>
                  <w:tcW w:w="9182" w:type="dxa"/>
                  <w:vAlign w:val="bottom"/>
                  <w:hideMark/>
                </w:tcPr>
                <w:p w:rsidR="00934B45" w:rsidRPr="00072CC5" w:rsidRDefault="00934B45" w:rsidP="00866F55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72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Русский</w:t>
                  </w:r>
                  <w:proofErr w:type="spellEnd"/>
                  <w:r w:rsidRPr="00072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2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язык</w:t>
                  </w:r>
                  <w:proofErr w:type="spellEnd"/>
                </w:p>
              </w:tc>
              <w:tc>
                <w:tcPr>
                  <w:tcW w:w="43" w:type="dxa"/>
                  <w:vAlign w:val="bottom"/>
                  <w:hideMark/>
                </w:tcPr>
                <w:p w:rsidR="00934B45" w:rsidRPr="00072CC5" w:rsidRDefault="00934B45" w:rsidP="00866F55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4B45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4B45" w:rsidRPr="00072CC5" w:rsidTr="00C92DF0">
        <w:trPr>
          <w:trHeight w:val="20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8"/>
              <w:gridCol w:w="37"/>
            </w:tblGrid>
            <w:tr w:rsidR="00934B45" w:rsidRPr="00072CC5">
              <w:tc>
                <w:tcPr>
                  <w:tcW w:w="9188" w:type="dxa"/>
                  <w:vAlign w:val="bottom"/>
                  <w:hideMark/>
                </w:tcPr>
                <w:p w:rsidR="00934B45" w:rsidRPr="00072CC5" w:rsidRDefault="00934B45" w:rsidP="00866F55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72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Казахский</w:t>
                  </w:r>
                  <w:proofErr w:type="spellEnd"/>
                  <w:r w:rsidRPr="00072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2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язык</w:t>
                  </w:r>
                  <w:proofErr w:type="spellEnd"/>
                </w:p>
              </w:tc>
              <w:tc>
                <w:tcPr>
                  <w:tcW w:w="37" w:type="dxa"/>
                  <w:vAlign w:val="bottom"/>
                  <w:hideMark/>
                </w:tcPr>
                <w:p w:rsidR="00934B45" w:rsidRPr="00072CC5" w:rsidRDefault="00934B45" w:rsidP="00866F55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4B45" w:rsidRPr="00072CC5" w:rsidTr="00C92DF0">
        <w:trPr>
          <w:trHeight w:val="15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0"/>
              <w:gridCol w:w="25"/>
            </w:tblGrid>
            <w:tr w:rsidR="00934B45" w:rsidRPr="00072CC5">
              <w:tc>
                <w:tcPr>
                  <w:tcW w:w="9200" w:type="dxa"/>
                  <w:vAlign w:val="bottom"/>
                  <w:hideMark/>
                </w:tcPr>
                <w:p w:rsidR="00934B45" w:rsidRPr="00072CC5" w:rsidRDefault="00934B45" w:rsidP="00866F55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72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Казахская</w:t>
                  </w:r>
                  <w:proofErr w:type="spellEnd"/>
                  <w:r w:rsidRPr="00072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2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литература</w:t>
                  </w:r>
                  <w:proofErr w:type="spellEnd"/>
                </w:p>
              </w:tc>
              <w:tc>
                <w:tcPr>
                  <w:tcW w:w="25" w:type="dxa"/>
                  <w:vAlign w:val="bottom"/>
                  <w:hideMark/>
                </w:tcPr>
                <w:p w:rsidR="00934B45" w:rsidRPr="00072CC5" w:rsidRDefault="00934B45" w:rsidP="00866F55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4B45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95"/>
              <w:gridCol w:w="30"/>
            </w:tblGrid>
            <w:tr w:rsidR="00934B45" w:rsidRPr="00072CC5">
              <w:tc>
                <w:tcPr>
                  <w:tcW w:w="9195" w:type="dxa"/>
                  <w:vAlign w:val="bottom"/>
                  <w:hideMark/>
                </w:tcPr>
                <w:p w:rsidR="00934B45" w:rsidRPr="00072CC5" w:rsidRDefault="00934B45" w:rsidP="00866F55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72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Иностранный</w:t>
                  </w:r>
                  <w:proofErr w:type="spellEnd"/>
                  <w:r w:rsidRPr="00072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2CC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язык</w:t>
                  </w:r>
                  <w:proofErr w:type="spellEnd"/>
                </w:p>
              </w:tc>
              <w:tc>
                <w:tcPr>
                  <w:tcW w:w="30" w:type="dxa"/>
                  <w:vAlign w:val="bottom"/>
                  <w:hideMark/>
                </w:tcPr>
                <w:p w:rsidR="00934B45" w:rsidRPr="00072CC5" w:rsidRDefault="00934B45" w:rsidP="00866F55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4B45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Казахстана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4B45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Всемирная 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4B45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Человек. Общество.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4B45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зач</w:t>
            </w:r>
            <w:proofErr w:type="spellEnd"/>
          </w:p>
        </w:tc>
      </w:tr>
      <w:tr w:rsidR="00934B45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4B45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4B45" w:rsidRPr="00072CC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Начальная военная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5" w:rsidRPr="00072CC5" w:rsidRDefault="00934B4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6F55" w:rsidRPr="00072CC5" w:rsidRDefault="00866F55" w:rsidP="00866F5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66F55" w:rsidRPr="00072CC5" w:rsidRDefault="00866F55" w:rsidP="00866F5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5076" w:rsidRPr="00072CC5" w:rsidRDefault="00BC5076">
      <w:pPr>
        <w:rPr>
          <w:rFonts w:ascii="Times New Roman" w:hAnsi="Times New Roman" w:cs="Times New Roman"/>
          <w:sz w:val="24"/>
          <w:szCs w:val="24"/>
        </w:rPr>
      </w:pPr>
    </w:p>
    <w:p w:rsidR="00072CC5" w:rsidRPr="00072CC5" w:rsidRDefault="00072CC5">
      <w:pPr>
        <w:rPr>
          <w:rFonts w:ascii="Times New Roman" w:hAnsi="Times New Roman" w:cs="Times New Roman"/>
          <w:sz w:val="24"/>
          <w:szCs w:val="24"/>
        </w:rPr>
      </w:pPr>
    </w:p>
    <w:sectPr w:rsidR="00072CC5" w:rsidRPr="00072CC5" w:rsidSect="00072CC5">
      <w:headerReference w:type="default" r:id="rId17"/>
      <w:pgSz w:w="12240" w:h="15840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16B" w:rsidRDefault="0085316B" w:rsidP="00072CC5">
      <w:pPr>
        <w:spacing w:after="0" w:line="240" w:lineRule="auto"/>
      </w:pPr>
      <w:r>
        <w:separator/>
      </w:r>
    </w:p>
  </w:endnote>
  <w:endnote w:type="continuationSeparator" w:id="0">
    <w:p w:rsidR="0085316B" w:rsidRDefault="0085316B" w:rsidP="0007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16B" w:rsidRDefault="0085316B" w:rsidP="00072CC5">
      <w:pPr>
        <w:spacing w:after="0" w:line="240" w:lineRule="auto"/>
      </w:pPr>
      <w:r>
        <w:separator/>
      </w:r>
    </w:p>
  </w:footnote>
  <w:footnote w:type="continuationSeparator" w:id="0">
    <w:p w:rsidR="0085316B" w:rsidRDefault="0085316B" w:rsidP="0007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2879687"/>
      <w:docPartObj>
        <w:docPartGallery w:val="Page Numbers (Top of Page)"/>
        <w:docPartUnique/>
      </w:docPartObj>
    </w:sdtPr>
    <w:sdtEndPr/>
    <w:sdtContent>
      <w:p w:rsidR="00913412" w:rsidRDefault="009134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13412" w:rsidRDefault="009134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1CF0"/>
    <w:multiLevelType w:val="hybridMultilevel"/>
    <w:tmpl w:val="6838B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1B21"/>
    <w:multiLevelType w:val="hybridMultilevel"/>
    <w:tmpl w:val="DDFCA0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F41743F"/>
    <w:multiLevelType w:val="hybridMultilevel"/>
    <w:tmpl w:val="B4BE8CF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76365D4"/>
    <w:multiLevelType w:val="hybridMultilevel"/>
    <w:tmpl w:val="A3F8D246"/>
    <w:lvl w:ilvl="0" w:tplc="B0F2BF50">
      <w:start w:val="34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1A735B"/>
    <w:multiLevelType w:val="hybridMultilevel"/>
    <w:tmpl w:val="3C8055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1305A"/>
    <w:multiLevelType w:val="hybridMultilevel"/>
    <w:tmpl w:val="A8C4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22E39"/>
    <w:multiLevelType w:val="hybridMultilevel"/>
    <w:tmpl w:val="29063EDE"/>
    <w:lvl w:ilvl="0" w:tplc="DF1CC9F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39907FAA"/>
    <w:multiLevelType w:val="hybridMultilevel"/>
    <w:tmpl w:val="FC0AB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337CA"/>
    <w:multiLevelType w:val="hybridMultilevel"/>
    <w:tmpl w:val="C6F40552"/>
    <w:lvl w:ilvl="0" w:tplc="94C48CB8">
      <w:start w:val="2"/>
      <w:numFmt w:val="decimal"/>
      <w:lvlText w:val="%1"/>
      <w:lvlJc w:val="left"/>
      <w:pPr>
        <w:ind w:left="7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73378"/>
    <w:multiLevelType w:val="hybridMultilevel"/>
    <w:tmpl w:val="A31859D6"/>
    <w:lvl w:ilvl="0" w:tplc="41B4148C">
      <w:start w:val="35"/>
      <w:numFmt w:val="decimal"/>
      <w:lvlText w:val="%1."/>
      <w:lvlJc w:val="left"/>
      <w:pPr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42044EDF"/>
    <w:multiLevelType w:val="hybridMultilevel"/>
    <w:tmpl w:val="A37C4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E1AA5"/>
    <w:multiLevelType w:val="hybridMultilevel"/>
    <w:tmpl w:val="F2069028"/>
    <w:lvl w:ilvl="0" w:tplc="0D362B0C">
      <w:start w:val="36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878721D"/>
    <w:multiLevelType w:val="hybridMultilevel"/>
    <w:tmpl w:val="FF9E1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150E5"/>
    <w:multiLevelType w:val="hybridMultilevel"/>
    <w:tmpl w:val="84B0FAFA"/>
    <w:lvl w:ilvl="0" w:tplc="307C721E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00217B9"/>
    <w:multiLevelType w:val="hybridMultilevel"/>
    <w:tmpl w:val="76728A2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52FF475E"/>
    <w:multiLevelType w:val="hybridMultilevel"/>
    <w:tmpl w:val="8F30BC6A"/>
    <w:lvl w:ilvl="0" w:tplc="7AF47B82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04550"/>
    <w:multiLevelType w:val="hybridMultilevel"/>
    <w:tmpl w:val="8304D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A6274"/>
    <w:multiLevelType w:val="hybridMultilevel"/>
    <w:tmpl w:val="F8428AD0"/>
    <w:lvl w:ilvl="0" w:tplc="B484E158">
      <w:start w:val="34"/>
      <w:numFmt w:val="decimal"/>
      <w:lvlText w:val="%1"/>
      <w:lvlJc w:val="left"/>
      <w:pPr>
        <w:ind w:left="120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619E4541"/>
    <w:multiLevelType w:val="hybridMultilevel"/>
    <w:tmpl w:val="992EE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20B16"/>
    <w:multiLevelType w:val="hybridMultilevel"/>
    <w:tmpl w:val="A8C4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62FC4"/>
    <w:multiLevelType w:val="hybridMultilevel"/>
    <w:tmpl w:val="2384C798"/>
    <w:lvl w:ilvl="0" w:tplc="16FE899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BBF5F29"/>
    <w:multiLevelType w:val="hybridMultilevel"/>
    <w:tmpl w:val="073E21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BAA0550"/>
    <w:multiLevelType w:val="hybridMultilevel"/>
    <w:tmpl w:val="1F8ECCD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D3D7037"/>
    <w:multiLevelType w:val="hybridMultilevel"/>
    <w:tmpl w:val="1508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</w:num>
  <w:num w:numId="11">
    <w:abstractNumId w:val="5"/>
  </w:num>
  <w:num w:numId="12">
    <w:abstractNumId w:val="10"/>
  </w:num>
  <w:num w:numId="13">
    <w:abstractNumId w:val="16"/>
  </w:num>
  <w:num w:numId="14">
    <w:abstractNumId w:val="2"/>
  </w:num>
  <w:num w:numId="15">
    <w:abstractNumId w:val="12"/>
  </w:num>
  <w:num w:numId="16">
    <w:abstractNumId w:val="6"/>
  </w:num>
  <w:num w:numId="17">
    <w:abstractNumId w:val="23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0"/>
  </w:num>
  <w:num w:numId="22">
    <w:abstractNumId w:val="1"/>
  </w:num>
  <w:num w:numId="23">
    <w:abstractNumId w:val="14"/>
  </w:num>
  <w:num w:numId="24">
    <w:abstractNumId w:val="22"/>
  </w:num>
  <w:num w:numId="25">
    <w:abstractNumId w:val="4"/>
  </w:num>
  <w:num w:numId="26">
    <w:abstractNumId w:val="17"/>
  </w:num>
  <w:num w:numId="27">
    <w:abstractNumId w:val="9"/>
  </w:num>
  <w:num w:numId="28">
    <w:abstractNumId w:val="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D50"/>
    <w:rsid w:val="0002333B"/>
    <w:rsid w:val="000379DB"/>
    <w:rsid w:val="00044550"/>
    <w:rsid w:val="00072CC5"/>
    <w:rsid w:val="000976A9"/>
    <w:rsid w:val="000B5145"/>
    <w:rsid w:val="000D70DB"/>
    <w:rsid w:val="000E63AD"/>
    <w:rsid w:val="000F1250"/>
    <w:rsid w:val="001134BE"/>
    <w:rsid w:val="001271EE"/>
    <w:rsid w:val="00141C19"/>
    <w:rsid w:val="001634A6"/>
    <w:rsid w:val="00183ED4"/>
    <w:rsid w:val="001B3B50"/>
    <w:rsid w:val="001D6DC6"/>
    <w:rsid w:val="001D72F4"/>
    <w:rsid w:val="001E0882"/>
    <w:rsid w:val="00203714"/>
    <w:rsid w:val="0022592C"/>
    <w:rsid w:val="00244C0F"/>
    <w:rsid w:val="00270D72"/>
    <w:rsid w:val="0027291A"/>
    <w:rsid w:val="00280D3D"/>
    <w:rsid w:val="002E49DB"/>
    <w:rsid w:val="003011B2"/>
    <w:rsid w:val="00303B7C"/>
    <w:rsid w:val="00322E81"/>
    <w:rsid w:val="00325820"/>
    <w:rsid w:val="00355674"/>
    <w:rsid w:val="003833B7"/>
    <w:rsid w:val="00386419"/>
    <w:rsid w:val="003915E6"/>
    <w:rsid w:val="003959F8"/>
    <w:rsid w:val="003D7783"/>
    <w:rsid w:val="003E3362"/>
    <w:rsid w:val="003F0401"/>
    <w:rsid w:val="00410EA9"/>
    <w:rsid w:val="004552D9"/>
    <w:rsid w:val="00494B32"/>
    <w:rsid w:val="004A0DC5"/>
    <w:rsid w:val="004A3131"/>
    <w:rsid w:val="004C1796"/>
    <w:rsid w:val="004C21B9"/>
    <w:rsid w:val="004E6B92"/>
    <w:rsid w:val="00512B1C"/>
    <w:rsid w:val="00514F1C"/>
    <w:rsid w:val="00522805"/>
    <w:rsid w:val="005239D4"/>
    <w:rsid w:val="00523AAB"/>
    <w:rsid w:val="00546A61"/>
    <w:rsid w:val="005604A9"/>
    <w:rsid w:val="0057374D"/>
    <w:rsid w:val="0058322B"/>
    <w:rsid w:val="005C77BF"/>
    <w:rsid w:val="005C7F61"/>
    <w:rsid w:val="005D2916"/>
    <w:rsid w:val="0064024B"/>
    <w:rsid w:val="00664C7D"/>
    <w:rsid w:val="00667EE8"/>
    <w:rsid w:val="00674785"/>
    <w:rsid w:val="00674D3C"/>
    <w:rsid w:val="006F2A21"/>
    <w:rsid w:val="0070397F"/>
    <w:rsid w:val="00737817"/>
    <w:rsid w:val="00744027"/>
    <w:rsid w:val="007463EC"/>
    <w:rsid w:val="007470A2"/>
    <w:rsid w:val="00760D50"/>
    <w:rsid w:val="00765F9E"/>
    <w:rsid w:val="00780E6B"/>
    <w:rsid w:val="007D6E40"/>
    <w:rsid w:val="007E7EFE"/>
    <w:rsid w:val="007F2B2D"/>
    <w:rsid w:val="007F70C3"/>
    <w:rsid w:val="008014DA"/>
    <w:rsid w:val="0081018B"/>
    <w:rsid w:val="00824C62"/>
    <w:rsid w:val="00834B13"/>
    <w:rsid w:val="008441EA"/>
    <w:rsid w:val="008510EA"/>
    <w:rsid w:val="0085316B"/>
    <w:rsid w:val="00854A53"/>
    <w:rsid w:val="00866F55"/>
    <w:rsid w:val="00873F9F"/>
    <w:rsid w:val="008B5A83"/>
    <w:rsid w:val="008C57D1"/>
    <w:rsid w:val="008D5077"/>
    <w:rsid w:val="00911A20"/>
    <w:rsid w:val="00913412"/>
    <w:rsid w:val="00934B45"/>
    <w:rsid w:val="00934C08"/>
    <w:rsid w:val="009402E6"/>
    <w:rsid w:val="00947BF9"/>
    <w:rsid w:val="009667E4"/>
    <w:rsid w:val="00981C7A"/>
    <w:rsid w:val="00982F22"/>
    <w:rsid w:val="0098396D"/>
    <w:rsid w:val="009865FE"/>
    <w:rsid w:val="00993A34"/>
    <w:rsid w:val="00996F6B"/>
    <w:rsid w:val="009E4D47"/>
    <w:rsid w:val="009E4F36"/>
    <w:rsid w:val="00A05BDD"/>
    <w:rsid w:val="00AB17C2"/>
    <w:rsid w:val="00B119A5"/>
    <w:rsid w:val="00B37F63"/>
    <w:rsid w:val="00B6336C"/>
    <w:rsid w:val="00B85470"/>
    <w:rsid w:val="00B8594A"/>
    <w:rsid w:val="00BB0930"/>
    <w:rsid w:val="00BC5076"/>
    <w:rsid w:val="00BD4BD6"/>
    <w:rsid w:val="00C01185"/>
    <w:rsid w:val="00C03573"/>
    <w:rsid w:val="00C35CCE"/>
    <w:rsid w:val="00C53C19"/>
    <w:rsid w:val="00C739D9"/>
    <w:rsid w:val="00C92DF0"/>
    <w:rsid w:val="00CC5429"/>
    <w:rsid w:val="00CD30B5"/>
    <w:rsid w:val="00CD4A75"/>
    <w:rsid w:val="00CE0B73"/>
    <w:rsid w:val="00D70D12"/>
    <w:rsid w:val="00D73CBC"/>
    <w:rsid w:val="00D86CDF"/>
    <w:rsid w:val="00D9389E"/>
    <w:rsid w:val="00DA62AB"/>
    <w:rsid w:val="00DB1E5F"/>
    <w:rsid w:val="00DB590D"/>
    <w:rsid w:val="00DF016B"/>
    <w:rsid w:val="00DF415F"/>
    <w:rsid w:val="00E00280"/>
    <w:rsid w:val="00E23600"/>
    <w:rsid w:val="00E36973"/>
    <w:rsid w:val="00E554A1"/>
    <w:rsid w:val="00E63F6F"/>
    <w:rsid w:val="00E853E5"/>
    <w:rsid w:val="00E93253"/>
    <w:rsid w:val="00EB0BE5"/>
    <w:rsid w:val="00EF4DAF"/>
    <w:rsid w:val="00F02A00"/>
    <w:rsid w:val="00F05AD7"/>
    <w:rsid w:val="00F26511"/>
    <w:rsid w:val="00F30318"/>
    <w:rsid w:val="00FD39E8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6F82"/>
  <w15:docId w15:val="{4253F380-7D40-4B46-8FBB-8124ACEA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866F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66F55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">
    <w:name w:val="Нет списка1"/>
    <w:next w:val="a2"/>
    <w:uiPriority w:val="99"/>
    <w:semiHidden/>
    <w:unhideWhenUsed/>
    <w:rsid w:val="00866F55"/>
  </w:style>
  <w:style w:type="paragraph" w:customStyle="1" w:styleId="msonormal0">
    <w:name w:val="msonormal"/>
    <w:basedOn w:val="a"/>
    <w:uiPriority w:val="99"/>
    <w:rsid w:val="0086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6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6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66F55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866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66F55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66F55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66F55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866F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b">
    <w:name w:val="a"/>
    <w:rsid w:val="00866F55"/>
    <w:rPr>
      <w:color w:val="333399"/>
      <w:u w:val="single"/>
    </w:rPr>
  </w:style>
  <w:style w:type="character" w:customStyle="1" w:styleId="s2">
    <w:name w:val="s2"/>
    <w:rsid w:val="00866F5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6F5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66F55"/>
    <w:rPr>
      <w:rFonts w:ascii="Times New Roman" w:hAnsi="Times New Roman" w:cs="Times New Roman" w:hint="default"/>
      <w:b/>
      <w:bCs/>
      <w:color w:val="000000"/>
    </w:rPr>
  </w:style>
  <w:style w:type="character" w:customStyle="1" w:styleId="ac">
    <w:name w:val="Нет"/>
    <w:rsid w:val="00866F55"/>
  </w:style>
  <w:style w:type="table" w:styleId="ad">
    <w:name w:val="Table Grid"/>
    <w:basedOn w:val="a1"/>
    <w:uiPriority w:val="59"/>
    <w:rsid w:val="00866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866F5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66F55"/>
    <w:rPr>
      <w:color w:val="800080"/>
      <w:u w:val="single"/>
    </w:rPr>
  </w:style>
  <w:style w:type="paragraph" w:styleId="af0">
    <w:name w:val="No Spacing"/>
    <w:uiPriority w:val="1"/>
    <w:qFormat/>
    <w:rsid w:val="000B514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0761139" TargetMode="External"/><Relationship Id="rId13" Type="http://schemas.openxmlformats.org/officeDocument/2006/relationships/hyperlink" Target="http://online.zakon.kz/Document/?link_id=100724541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nline.zakon.kz/Document/?link_id=100746091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online.zakon.kz/Document/?link_id=10056900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nline.zakon.kz/Document/?link_id=10074609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nline.zakon.kz/Document/?link_id=1003643011" TargetMode="External"/><Relationship Id="rId10" Type="http://schemas.openxmlformats.org/officeDocument/2006/relationships/hyperlink" Target="http://online.zakon.kz/Document/?link_id=100746091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6147889" TargetMode="External"/><Relationship Id="rId14" Type="http://schemas.openxmlformats.org/officeDocument/2006/relationships/hyperlink" Target="http://online.zakon.kz/Document/?link_id=1001871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A172F-42CE-4A44-97F4-4F2E6A08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17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BMG</dc:creator>
  <cp:lastModifiedBy>Абдрахманова Назира Кабдоллаевна</cp:lastModifiedBy>
  <cp:revision>31</cp:revision>
  <dcterms:created xsi:type="dcterms:W3CDTF">2020-04-28T08:32:00Z</dcterms:created>
  <dcterms:modified xsi:type="dcterms:W3CDTF">2020-04-30T05:13:00Z</dcterms:modified>
</cp:coreProperties>
</file>