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E21" w:rsidRDefault="000C3E21" w:rsidP="000C3E21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</w:rPr>
      </w:pPr>
      <w:r w:rsidRPr="000C3E21">
        <w:rPr>
          <w:b/>
          <w:bCs/>
          <w:color w:val="000000"/>
          <w:sz w:val="28"/>
          <w:szCs w:val="28"/>
        </w:rPr>
        <w:t>Внешний вид детей на музыкальных занятиях.</w:t>
      </w:r>
    </w:p>
    <w:p w:rsidR="000C3E21" w:rsidRPr="000C3E21" w:rsidRDefault="000C3E21" w:rsidP="000C3E21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</w:p>
    <w:p w:rsidR="000C3E21" w:rsidRPr="000C3E21" w:rsidRDefault="000C3E21" w:rsidP="000C3E2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C3E21">
        <w:rPr>
          <w:color w:val="000000"/>
          <w:sz w:val="28"/>
          <w:szCs w:val="28"/>
        </w:rPr>
        <w:t>Музыка </w:t>
      </w:r>
      <w:r w:rsidRPr="000C3E21">
        <w:rPr>
          <w:b/>
          <w:bCs/>
          <w:color w:val="000000"/>
          <w:sz w:val="28"/>
          <w:szCs w:val="28"/>
        </w:rPr>
        <w:t>– </w:t>
      </w:r>
      <w:r w:rsidRPr="000C3E21">
        <w:rPr>
          <w:color w:val="000000"/>
          <w:sz w:val="28"/>
          <w:szCs w:val="28"/>
        </w:rPr>
        <w:t>самое яркое, а потому и самое эффективное средство воздействия на детей. Музыкальная деятельность в детском саду – источник особой радости для малышей. Их жизнь без музыки невозможна, как невозможна она без игры и сказки.</w:t>
      </w:r>
    </w:p>
    <w:p w:rsidR="000C3E21" w:rsidRPr="000C3E21" w:rsidRDefault="000C3E21" w:rsidP="000C3E2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C3E21">
        <w:rPr>
          <w:color w:val="000000"/>
          <w:sz w:val="28"/>
          <w:szCs w:val="28"/>
        </w:rPr>
        <w:t>Музыкальное занятие в детском саду проводится два раза в неделю в каждой группе. В эти дни дети приходят в музыкальный зал, где все приготовлено для успешного пребывания детей.</w:t>
      </w:r>
    </w:p>
    <w:p w:rsidR="000C3E21" w:rsidRPr="000C3E21" w:rsidRDefault="000C3E21" w:rsidP="000C3E2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C3E21">
        <w:rPr>
          <w:color w:val="000000"/>
          <w:sz w:val="28"/>
          <w:szCs w:val="28"/>
        </w:rPr>
        <w:t xml:space="preserve">В данном виде деятельности мы приучаем малышей </w:t>
      </w:r>
      <w:proofErr w:type="gramStart"/>
      <w:r w:rsidRPr="000C3E21">
        <w:rPr>
          <w:color w:val="000000"/>
          <w:sz w:val="28"/>
          <w:szCs w:val="28"/>
        </w:rPr>
        <w:t>видеть</w:t>
      </w:r>
      <w:proofErr w:type="gramEnd"/>
      <w:r w:rsidRPr="000C3E21">
        <w:rPr>
          <w:color w:val="000000"/>
          <w:sz w:val="28"/>
          <w:szCs w:val="28"/>
        </w:rPr>
        <w:t xml:space="preserve"> красивое, пробуждаем интерес к окружающему миру и его красоте. </w:t>
      </w:r>
      <w:r w:rsidRPr="000C3E21">
        <w:rPr>
          <w:b/>
          <w:bCs/>
          <w:i/>
          <w:iCs/>
          <w:color w:val="000000"/>
          <w:sz w:val="28"/>
          <w:szCs w:val="28"/>
        </w:rPr>
        <w:t>Важно, чтобы дети на занятиях были опрятно одеты</w:t>
      </w:r>
      <w:r w:rsidRPr="000C3E21">
        <w:rPr>
          <w:color w:val="000000"/>
          <w:sz w:val="28"/>
          <w:szCs w:val="28"/>
        </w:rPr>
        <w:t>. Девочки должны быть одеты в юбки или платья, потому, что иначе им просто не удастся поставить руки на юбку во время танцев. Это приведет к тому, что у них появится привычка держать руки в воздухе, даже когда они будут в юбке или платье на празднике.</w:t>
      </w:r>
    </w:p>
    <w:p w:rsidR="000C3E21" w:rsidRPr="000C3E21" w:rsidRDefault="000C3E21" w:rsidP="000C3E2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C3E21">
        <w:rPr>
          <w:color w:val="000000"/>
          <w:sz w:val="28"/>
          <w:szCs w:val="28"/>
        </w:rPr>
        <w:t>Мальчики перед началом занятия обязательно должны хорошо заправить рубашки в брюки, чтобы выглядеть эстетично.</w:t>
      </w:r>
    </w:p>
    <w:p w:rsidR="000C3E21" w:rsidRPr="000C3E21" w:rsidRDefault="000C3E21" w:rsidP="000C3E2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C3E21">
        <w:rPr>
          <w:color w:val="000000"/>
          <w:sz w:val="28"/>
          <w:szCs w:val="28"/>
        </w:rPr>
        <w:t>Для того</w:t>
      </w:r>
      <w:proofErr w:type="gramStart"/>
      <w:r w:rsidRPr="000C3E21">
        <w:rPr>
          <w:color w:val="000000"/>
          <w:sz w:val="28"/>
          <w:szCs w:val="28"/>
        </w:rPr>
        <w:t>,</w:t>
      </w:r>
      <w:proofErr w:type="gramEnd"/>
      <w:r w:rsidRPr="000C3E21">
        <w:rPr>
          <w:color w:val="000000"/>
          <w:sz w:val="28"/>
          <w:szCs w:val="28"/>
        </w:rPr>
        <w:t xml:space="preserve"> чтобы ребенок мог свободно двигаться во время исполнения упражнений, плясок необходима соответствующая обувь. Прежде всего, она должна быть фиксированная. Например, чешки или сандалии. И совсем недопустимо, чтобы ребенок был в комнатных тапочках, «сланцах» или просто в «шлепках».</w:t>
      </w:r>
    </w:p>
    <w:p w:rsidR="000C3E21" w:rsidRPr="000C3E21" w:rsidRDefault="000C3E21" w:rsidP="000C3E2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C3E21">
        <w:rPr>
          <w:color w:val="000000"/>
          <w:sz w:val="28"/>
          <w:szCs w:val="28"/>
        </w:rPr>
        <w:t>Чешки</w:t>
      </w:r>
      <w:r w:rsidRPr="000C3E21">
        <w:rPr>
          <w:b/>
          <w:bCs/>
          <w:color w:val="000000"/>
          <w:sz w:val="28"/>
          <w:szCs w:val="28"/>
        </w:rPr>
        <w:t> </w:t>
      </w:r>
      <w:r w:rsidRPr="000C3E21">
        <w:rPr>
          <w:color w:val="000000"/>
          <w:sz w:val="28"/>
          <w:szCs w:val="28"/>
        </w:rPr>
        <w:t>являются обувью, использующейся, как правило, для двух видов деятельности вашего ребенка – танцы и спорт. И то, и другое занятие являются весьма ответственной деятельностью, во время которой нужно сосредотачиваться только на упражнениях.</w:t>
      </w:r>
    </w:p>
    <w:p w:rsidR="000C3E21" w:rsidRPr="000C3E21" w:rsidRDefault="000C3E21" w:rsidP="000C3E2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C3E21">
        <w:rPr>
          <w:color w:val="000000"/>
          <w:sz w:val="28"/>
          <w:szCs w:val="28"/>
        </w:rPr>
        <w:t>Чешки сегодня востребованы не только в спортивных секциях и танцевальных кружках, но в детских садах и школах, ведь они считаются самой удобной и легкой обувью для занятия физической культурой и танцами. Данная обувь помогает защищать ногу ребенка от возможных механических повреждений и не затрудняет движение, полностью раскрепощает стопу и позволяет правильно выполнять задаваемые упражнения. Ребенку необходимо правильное формирование стопы, для этого и носят обувь с четко фиксированной подошвой. На музыкальных занятиях и на физкультуре дети встают на носочки, выполняют различные музыкально-</w:t>
      </w:r>
      <w:proofErr w:type="gramStart"/>
      <w:r w:rsidRPr="000C3E21">
        <w:rPr>
          <w:color w:val="000000"/>
          <w:sz w:val="28"/>
          <w:szCs w:val="28"/>
        </w:rPr>
        <w:t>ритмические движения</w:t>
      </w:r>
      <w:proofErr w:type="gramEnd"/>
      <w:r w:rsidRPr="000C3E21">
        <w:rPr>
          <w:color w:val="000000"/>
          <w:sz w:val="28"/>
          <w:szCs w:val="28"/>
        </w:rPr>
        <w:t>, им нужна гибкая стопа, поэтому детей переодевают в чешки. Это предусмотрено медициной, и помимо занятий музыкой и физкультурой чешки в дошкольных учреждениях не одевают.</w:t>
      </w:r>
    </w:p>
    <w:p w:rsidR="000C3E21" w:rsidRPr="000C3E21" w:rsidRDefault="000C3E21" w:rsidP="000C3E2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C3E21">
        <w:rPr>
          <w:color w:val="000000"/>
          <w:sz w:val="28"/>
          <w:szCs w:val="28"/>
        </w:rPr>
        <w:t>Кроме чешек на занятиях допустима другая обувь, которая плотно охватывает щиколотку (ношение короткой обуви приводит к деформации пальцев и быстрому утомлению ноги). Предпочтителен широкий носок; легкая, гибкая подошва должна быть достаточно твердой и не скользить. Задник должен быть цельным без вырезов и вставок. Кроме того, он должен быть достаточно жестким, с закругленным верхом.</w:t>
      </w:r>
    </w:p>
    <w:p w:rsidR="000C3E21" w:rsidRPr="000C3E21" w:rsidRDefault="000C3E21" w:rsidP="000C3E2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C3E21">
        <w:rPr>
          <w:color w:val="000000"/>
          <w:sz w:val="28"/>
          <w:szCs w:val="28"/>
        </w:rPr>
        <w:lastRenderedPageBreak/>
        <w:t>Очень важным является наличие вклеенной на фабрике ортопедической стельки с супинатором, назначение которой – профилактика возникновения плоскостопия (Супинатор – маленький бугорок у внутреннего края подошвы, который поднимает продольный свод стопы и обеспечивает физиологически правильную фиксацию ножки).</w:t>
      </w:r>
    </w:p>
    <w:p w:rsidR="000C3E21" w:rsidRPr="000C3E21" w:rsidRDefault="000C3E21" w:rsidP="000C3E2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C3E21">
        <w:rPr>
          <w:b/>
          <w:bCs/>
          <w:color w:val="000000"/>
          <w:sz w:val="28"/>
          <w:szCs w:val="28"/>
        </w:rPr>
        <w:t>Одежда для праздников.</w:t>
      </w:r>
    </w:p>
    <w:p w:rsidR="000C3E21" w:rsidRPr="000C3E21" w:rsidRDefault="000C3E21" w:rsidP="000C3E2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C3E21">
        <w:rPr>
          <w:color w:val="000000"/>
          <w:sz w:val="28"/>
          <w:szCs w:val="28"/>
        </w:rPr>
        <w:t>       На музыкальных занятиях - самый распространенный вариант обуви - чешки и балетки. Эта же обувь подходит и для праздников. Конечно, если это будет литературная викторина, праздник поэзии или драматический спектакль, обувь может быть другая. Но, в любом случае, детские туфельки не должны быть на каблуках и на платформе.</w:t>
      </w:r>
    </w:p>
    <w:p w:rsidR="000C3E21" w:rsidRPr="000C3E21" w:rsidRDefault="000C3E21" w:rsidP="000C3E2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C3E21">
        <w:rPr>
          <w:color w:val="000000"/>
          <w:sz w:val="28"/>
          <w:szCs w:val="28"/>
        </w:rPr>
        <w:t>Ни у кого не возникает вопрос, почему в хореографических кружках и танцевальных школах дети занимаются в балетках. В театре в голову не приходит сопоставлять парадный костюм короля, изящное платье принцессы с их обувью - балетками. Мы воспринимаем балетное действие целостно: музыка, танец, пластика, которая в другой обуви была бы невозможна. Так и движения детей в танцевальных композициях на праздниках будут изящны, легки, естественны только в подобающей обуви.</w:t>
      </w:r>
    </w:p>
    <w:p w:rsidR="000C3E21" w:rsidRPr="000C3E21" w:rsidRDefault="000C3E21" w:rsidP="000C3E2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C3E21">
        <w:rPr>
          <w:color w:val="000000"/>
          <w:sz w:val="28"/>
          <w:szCs w:val="28"/>
        </w:rPr>
        <w:t>То же самое можно сказать и обо всем праздничном костюме в целом. Многие родители чересчур увлекаются желанием выделить своего ребенка: покупают великолепные длинные, пышные платья девочкам, фраки для мальчиков и модные джинсовые костюмы. Но в них детям не всегда удобно двигаться! И «модники» будут чувствовать себя некомфортно. Очень дорогие, вычурные наряды могут смутить других детей и их родителей.</w:t>
      </w:r>
    </w:p>
    <w:p w:rsidR="000C3E21" w:rsidRPr="000C3E21" w:rsidRDefault="000C3E21" w:rsidP="000C3E2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C3E21">
        <w:rPr>
          <w:color w:val="000000"/>
          <w:sz w:val="28"/>
          <w:szCs w:val="28"/>
        </w:rPr>
        <w:t>Педагоги должны заранее предупредить родителей и детей, каким будет праздник и какие костюмы следует готовить. Чтобы потом не возникало недоумений, почему костюм «Человека-паука» или «</w:t>
      </w:r>
      <w:proofErr w:type="spellStart"/>
      <w:r w:rsidRPr="000C3E21">
        <w:rPr>
          <w:color w:val="000000"/>
          <w:sz w:val="28"/>
          <w:szCs w:val="28"/>
        </w:rPr>
        <w:t>Бэтмена</w:t>
      </w:r>
      <w:proofErr w:type="spellEnd"/>
      <w:r w:rsidRPr="000C3E21">
        <w:rPr>
          <w:color w:val="000000"/>
          <w:sz w:val="28"/>
          <w:szCs w:val="28"/>
        </w:rPr>
        <w:t>», который купили к новогоднему представлению, нельзя использовать на утреннике, сюжетная линия которого - «Новогодний теремок» или «Золушка на балу».</w:t>
      </w:r>
    </w:p>
    <w:p w:rsidR="000C3E21" w:rsidRPr="000C3E21" w:rsidRDefault="000C3E21" w:rsidP="000C3E2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C3E21">
        <w:rPr>
          <w:color w:val="C00000"/>
          <w:sz w:val="28"/>
          <w:szCs w:val="28"/>
        </w:rPr>
        <w:t>Будьте внимательны к здоровью своих детей!</w:t>
      </w:r>
    </w:p>
    <w:p w:rsidR="00C956E6" w:rsidRPr="000C3E21" w:rsidRDefault="00C956E6" w:rsidP="000C3E2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C956E6" w:rsidRPr="000C3E21" w:rsidSect="00C956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3E21"/>
    <w:rsid w:val="000C3E21"/>
    <w:rsid w:val="002A2A5A"/>
    <w:rsid w:val="0052750F"/>
    <w:rsid w:val="00792AB6"/>
    <w:rsid w:val="00A40F67"/>
    <w:rsid w:val="00C956E6"/>
    <w:rsid w:val="00CA4C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6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C3E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707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687</Words>
  <Characters>3917</Characters>
  <Application>Microsoft Office Word</Application>
  <DocSecurity>0</DocSecurity>
  <Lines>32</Lines>
  <Paragraphs>9</Paragraphs>
  <ScaleCrop>false</ScaleCrop>
  <Company/>
  <LinksUpToDate>false</LinksUpToDate>
  <CharactersWithSpaces>4595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 </cp:lastModifiedBy>
  <cp:revision>1</cp:revision>
  <cp:lastPrinted>2018-03-13T15:06:00Z</cp:lastPrinted>
  <dcterms:created xsi:type="dcterms:W3CDTF">2018-03-13T15:05:00Z</dcterms:created>
  <dcterms:modified xsi:type="dcterms:W3CDTF">2018-03-13T15:07:00Z</dcterms:modified>
</cp:coreProperties>
</file>