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D6" w:rsidRPr="00883023" w:rsidRDefault="009033D6" w:rsidP="009033D6">
      <w:pPr>
        <w:spacing w:after="0"/>
        <w:jc w:val="right"/>
        <w:rPr>
          <w:rFonts w:ascii="Times New Roman" w:hAnsi="Times New Roman" w:cs="Times New Roman"/>
          <w:b/>
        </w:rPr>
      </w:pPr>
      <w:r w:rsidRPr="0088302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Утверждаю</w:t>
      </w:r>
    </w:p>
    <w:p w:rsidR="009033D6" w:rsidRPr="00883023" w:rsidRDefault="009033D6" w:rsidP="009033D6">
      <w:pPr>
        <w:spacing w:after="0"/>
        <w:jc w:val="right"/>
        <w:rPr>
          <w:rFonts w:ascii="Times New Roman" w:hAnsi="Times New Roman" w:cs="Times New Roman"/>
          <w:b/>
        </w:rPr>
      </w:pPr>
      <w:r w:rsidRPr="00883023">
        <w:rPr>
          <w:rFonts w:ascii="Times New Roman" w:hAnsi="Times New Roman" w:cs="Times New Roman"/>
          <w:b/>
        </w:rPr>
        <w:t xml:space="preserve">   </w:t>
      </w:r>
      <w:proofErr w:type="spellStart"/>
      <w:r w:rsidRPr="00883023">
        <w:rPr>
          <w:rFonts w:ascii="Times New Roman" w:hAnsi="Times New Roman" w:cs="Times New Roman"/>
          <w:b/>
        </w:rPr>
        <w:t>И.о</w:t>
      </w:r>
      <w:proofErr w:type="spellEnd"/>
      <w:r w:rsidRPr="00883023">
        <w:rPr>
          <w:rFonts w:ascii="Times New Roman" w:hAnsi="Times New Roman" w:cs="Times New Roman"/>
          <w:b/>
        </w:rPr>
        <w:t xml:space="preserve"> директора  школы № 27</w:t>
      </w:r>
    </w:p>
    <w:p w:rsidR="009033D6" w:rsidRPr="00883023" w:rsidRDefault="009033D6" w:rsidP="009033D6">
      <w:pPr>
        <w:spacing w:after="0"/>
        <w:jc w:val="right"/>
        <w:rPr>
          <w:rFonts w:ascii="Times New Roman" w:hAnsi="Times New Roman" w:cs="Times New Roman"/>
          <w:b/>
        </w:rPr>
      </w:pPr>
      <w:r w:rsidRPr="0088302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___________   </w:t>
      </w:r>
      <w:proofErr w:type="spellStart"/>
      <w:r w:rsidRPr="00883023">
        <w:rPr>
          <w:rFonts w:ascii="Times New Roman" w:hAnsi="Times New Roman" w:cs="Times New Roman"/>
          <w:b/>
        </w:rPr>
        <w:t>Бергузинова</w:t>
      </w:r>
      <w:proofErr w:type="spellEnd"/>
      <w:r w:rsidRPr="00883023">
        <w:rPr>
          <w:rFonts w:ascii="Times New Roman" w:hAnsi="Times New Roman" w:cs="Times New Roman"/>
          <w:b/>
        </w:rPr>
        <w:t xml:space="preserve"> Г.Ж.</w:t>
      </w:r>
    </w:p>
    <w:p w:rsidR="009033D6" w:rsidRPr="00D0550C" w:rsidRDefault="009033D6" w:rsidP="009033D6">
      <w:pPr>
        <w:jc w:val="right"/>
        <w:rPr>
          <w:rFonts w:ascii="Times New Roman" w:hAnsi="Times New Roman" w:cs="Times New Roman"/>
        </w:rPr>
      </w:pPr>
    </w:p>
    <w:p w:rsidR="009033D6" w:rsidRPr="00D0550C" w:rsidRDefault="009033D6" w:rsidP="009033D6">
      <w:pPr>
        <w:spacing w:after="120"/>
        <w:jc w:val="center"/>
        <w:rPr>
          <w:rFonts w:ascii="Times New Roman" w:hAnsi="Times New Roman" w:cs="Times New Roman"/>
        </w:rPr>
      </w:pPr>
      <w:r w:rsidRPr="00D0550C">
        <w:rPr>
          <w:rFonts w:ascii="Times New Roman" w:hAnsi="Times New Roman" w:cs="Times New Roman"/>
        </w:rPr>
        <w:t>Планирование воспитательной работы школы по формированию разносторонне развитой личности через основные виды деятельности</w:t>
      </w:r>
    </w:p>
    <w:p w:rsidR="009033D6" w:rsidRPr="00D0550C" w:rsidRDefault="009033D6" w:rsidP="009033D6">
      <w:pPr>
        <w:spacing w:after="120"/>
        <w:jc w:val="center"/>
        <w:rPr>
          <w:rFonts w:ascii="Times New Roman" w:hAnsi="Times New Roman" w:cs="Times New Roman"/>
        </w:rPr>
      </w:pPr>
      <w:proofErr w:type="gramStart"/>
      <w:r w:rsidRPr="00D0550C">
        <w:rPr>
          <w:rFonts w:ascii="Times New Roman" w:hAnsi="Times New Roman" w:cs="Times New Roman"/>
        </w:rPr>
        <w:t>(по Концепции воспитания в системе непрерывного образования  Республики Казахстан</w:t>
      </w:r>
      <w:r>
        <w:rPr>
          <w:rFonts w:ascii="Times New Roman" w:hAnsi="Times New Roman" w:cs="Times New Roman"/>
        </w:rPr>
        <w:t>, в рамках реализации плана мероприятий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 xml:space="preserve"> по организации разъяснения и изучения  патриотической идеи «</w:t>
      </w:r>
      <w:r>
        <w:rPr>
          <w:rFonts w:ascii="Times New Roman" w:hAnsi="Times New Roman" w:cs="Times New Roman"/>
          <w:lang w:val="kk-KZ"/>
        </w:rPr>
        <w:t>Мәңгілік ел</w:t>
      </w:r>
      <w:r>
        <w:rPr>
          <w:rFonts w:ascii="Times New Roman" w:hAnsi="Times New Roman" w:cs="Times New Roman"/>
        </w:rPr>
        <w:t>», в рамках реализации программы «</w:t>
      </w:r>
      <w:proofErr w:type="spellStart"/>
      <w:r>
        <w:rPr>
          <w:rFonts w:ascii="Times New Roman" w:hAnsi="Times New Roman" w:cs="Times New Roman"/>
        </w:rPr>
        <w:t>Рухани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жангыру</w:t>
      </w:r>
      <w:proofErr w:type="spellEnd"/>
      <w:r>
        <w:rPr>
          <w:rFonts w:ascii="Times New Roman" w:hAnsi="Times New Roman" w:cs="Times New Roman"/>
        </w:rPr>
        <w:t>»</w:t>
      </w:r>
      <w:proofErr w:type="gramEnd"/>
    </w:p>
    <w:p w:rsidR="009033D6" w:rsidRPr="008F46B7" w:rsidRDefault="00CA0ADB" w:rsidP="009033D6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9033D6">
        <w:rPr>
          <w:rFonts w:ascii="Times New Roman" w:hAnsi="Times New Roman" w:cs="Times New Roman"/>
          <w:b/>
        </w:rPr>
        <w:t>2020</w:t>
      </w:r>
      <w:r w:rsidR="009033D6" w:rsidRPr="008F46B7">
        <w:rPr>
          <w:rFonts w:ascii="Times New Roman" w:hAnsi="Times New Roman" w:cs="Times New Roman"/>
          <w:b/>
        </w:rPr>
        <w:t xml:space="preserve"> -20</w:t>
      </w:r>
      <w:r w:rsidR="009033D6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 xml:space="preserve"> учебный год</w:t>
      </w:r>
      <w:bookmarkStart w:id="0" w:name="_GoBack"/>
      <w:bookmarkEnd w:id="0"/>
      <w:r w:rsidR="009033D6">
        <w:rPr>
          <w:rFonts w:ascii="Times New Roman" w:hAnsi="Times New Roman" w:cs="Times New Roman"/>
          <w:b/>
        </w:rPr>
        <w:t xml:space="preserve"> </w:t>
      </w:r>
    </w:p>
    <w:tbl>
      <w:tblPr>
        <w:tblW w:w="150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2496"/>
        <w:gridCol w:w="2316"/>
        <w:gridCol w:w="2215"/>
        <w:gridCol w:w="2496"/>
        <w:gridCol w:w="2514"/>
      </w:tblGrid>
      <w:tr w:rsidR="009033D6" w:rsidRPr="00D0550C" w:rsidTr="00E7680B">
        <w:tc>
          <w:tcPr>
            <w:tcW w:w="3057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Направления 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9033D6" w:rsidRPr="00D0550C" w:rsidTr="00E7680B">
        <w:tc>
          <w:tcPr>
            <w:tcW w:w="3057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Воспитание нового казахстанского патриотизма и гражданственности, правовое воспитание.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Воспитание в духе казахстанского патриотизма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Формирование правовой культуры, гражданского самосознания.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Pr="00D5000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Создание условий для правового всеобуча учащихся, родителей, учителей.</w:t>
            </w:r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День Конституции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Урок Мира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профилактике правонарушений в рамках месячника по всеобучу</w:t>
            </w:r>
          </w:p>
          <w:p w:rsidR="009033D6" w:rsidRPr="00D5000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Утверждение совместных планов работы с заинтересованными ведомствами.</w:t>
            </w:r>
          </w:p>
        </w:tc>
        <w:tc>
          <w:tcPr>
            <w:tcW w:w="2215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Месячник гражданского правосознания  и профилактик</w:t>
            </w:r>
            <w:r>
              <w:rPr>
                <w:rFonts w:ascii="Times New Roman" w:hAnsi="Times New Roman" w:cs="Times New Roman"/>
              </w:rPr>
              <w:t>и</w:t>
            </w:r>
            <w:r w:rsidRPr="00D0550C">
              <w:rPr>
                <w:rFonts w:ascii="Times New Roman" w:hAnsi="Times New Roman" w:cs="Times New Roman"/>
              </w:rPr>
              <w:t xml:space="preserve"> правонарушений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Pr="009C3EA6" w:rsidRDefault="009033D6" w:rsidP="00E768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Неделя изучения ПДД.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Акция «Права детей-права людей»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«Детство без жестокости и насилия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Pr="009C3EA6" w:rsidRDefault="009033D6" w:rsidP="00E768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День Независимости РК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Первого Президента РК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Кл  часы «Правовая ответственность несовершеннолетних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  <w:p w:rsidR="009033D6" w:rsidRPr="009C3EA6" w:rsidRDefault="009033D6" w:rsidP="00E768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033D6" w:rsidRPr="00D0550C" w:rsidTr="00E7680B">
        <w:tc>
          <w:tcPr>
            <w:tcW w:w="3057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0550C">
              <w:rPr>
                <w:rFonts w:ascii="Times New Roman" w:hAnsi="Times New Roman" w:cs="Times New Roman"/>
              </w:rPr>
              <w:t xml:space="preserve">Духовно-нравственное воспитание.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496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Формирование общечеловеческих норм гуманистической морали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636CD2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</w:p>
        </w:tc>
        <w:tc>
          <w:tcPr>
            <w:tcW w:w="2316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lastRenderedPageBreak/>
              <w:t>Акция «Дорога в школу»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Месячник «Забота»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033D6" w:rsidRPr="00636CD2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36CD2">
              <w:rPr>
                <w:rFonts w:ascii="Times New Roman" w:hAnsi="Times New Roman" w:cs="Times New Roman"/>
                <w:b/>
              </w:rPr>
              <w:t xml:space="preserve">Мероприятия       </w:t>
            </w:r>
            <w:proofErr w:type="gramStart"/>
            <w:r w:rsidRPr="00636CD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636CD2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15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lastRenderedPageBreak/>
              <w:t xml:space="preserve">День пожилого человека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опекуна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033D6" w:rsidRPr="00636CD2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636CD2">
              <w:rPr>
                <w:rFonts w:ascii="Times New Roman" w:hAnsi="Times New Roman" w:cs="Times New Roman"/>
                <w:b/>
              </w:rPr>
              <w:t>рамках</w:t>
            </w:r>
            <w:proofErr w:type="gramEnd"/>
            <w:r w:rsidRPr="00636CD2">
              <w:rPr>
                <w:rFonts w:ascii="Times New Roman" w:hAnsi="Times New Roman" w:cs="Times New Roman"/>
                <w:b/>
              </w:rPr>
              <w:t xml:space="preserve"> реализации  </w:t>
            </w:r>
          </w:p>
        </w:tc>
        <w:tc>
          <w:tcPr>
            <w:tcW w:w="2496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Проведение серии классных часов «Жизненные ценности»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033D6" w:rsidRPr="00636CD2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36CD2">
              <w:rPr>
                <w:rFonts w:ascii="Times New Roman" w:hAnsi="Times New Roman" w:cs="Times New Roman"/>
                <w:b/>
              </w:rPr>
              <w:t xml:space="preserve">программы </w:t>
            </w:r>
          </w:p>
        </w:tc>
        <w:tc>
          <w:tcPr>
            <w:tcW w:w="2514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Акция «От сердца к сердцу» для  детей-сирот и детей   из малообеспеченных семей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9033D6" w:rsidRPr="00636CD2" w:rsidRDefault="009033D6" w:rsidP="00E7680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36CD2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Pr="00636CD2">
              <w:rPr>
                <w:rFonts w:ascii="Times New Roman" w:hAnsi="Times New Roman" w:cs="Times New Roman"/>
                <w:b/>
              </w:rPr>
              <w:t>Рухани</w:t>
            </w:r>
            <w:proofErr w:type="spellEnd"/>
            <w:r w:rsidRPr="00636C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36CD2">
              <w:rPr>
                <w:rFonts w:ascii="Times New Roman" w:hAnsi="Times New Roman" w:cs="Times New Roman"/>
                <w:b/>
              </w:rPr>
              <w:t>жангыру</w:t>
            </w:r>
            <w:proofErr w:type="spellEnd"/>
            <w:r w:rsidRPr="00636CD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033D6" w:rsidRPr="00D0550C" w:rsidTr="00E7680B">
        <w:trPr>
          <w:trHeight w:val="1688"/>
        </w:trPr>
        <w:tc>
          <w:tcPr>
            <w:tcW w:w="3057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Национальное воспитание 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национального сознания, любви к родной земле и своему народу. </w:t>
            </w:r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 «Мой город Павлодар»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Посещение музеев (по графику)</w:t>
            </w: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Посещение музеев (по графику)</w:t>
            </w:r>
          </w:p>
        </w:tc>
      </w:tr>
      <w:tr w:rsidR="009033D6" w:rsidRPr="00D0550C" w:rsidTr="00E7680B">
        <w:trPr>
          <w:trHeight w:val="1125"/>
        </w:trPr>
        <w:tc>
          <w:tcPr>
            <w:tcW w:w="3057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Семейное воспитание. </w:t>
            </w:r>
          </w:p>
        </w:tc>
        <w:tc>
          <w:tcPr>
            <w:tcW w:w="2496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социально-исторического опыта эмоциональных и рациональных отношений между людьми с приоритетом воспитания нравственных, духовных и гуманистических ценностей.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Вовлечение родителей в учебно-воспитательный процесс </w:t>
            </w:r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Составление социального паспорта школы </w:t>
            </w: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Индивидуальные </w:t>
            </w:r>
            <w:r>
              <w:rPr>
                <w:rFonts w:ascii="Times New Roman" w:hAnsi="Times New Roman" w:cs="Times New Roman"/>
              </w:rPr>
              <w:t xml:space="preserve"> онлайн </w:t>
            </w:r>
            <w:r w:rsidRPr="00D0550C">
              <w:rPr>
                <w:rFonts w:ascii="Times New Roman" w:hAnsi="Times New Roman" w:cs="Times New Roman"/>
              </w:rPr>
              <w:t>консультации социально-психологической службы школы</w:t>
            </w:r>
            <w:r>
              <w:rPr>
                <w:rFonts w:ascii="Times New Roman" w:hAnsi="Times New Roman" w:cs="Times New Roman"/>
              </w:rPr>
              <w:t xml:space="preserve"> (взаимоотношения с детьми, трудные жизненные ситуации, профилактика подросткового суицида)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6D2E0E">
              <w:rPr>
                <w:rFonts w:ascii="Times New Roman" w:hAnsi="Times New Roman" w:cs="Times New Roman"/>
                <w:color w:val="000000" w:themeColor="text1"/>
              </w:rPr>
              <w:t xml:space="preserve">Проведение 1 этапа общешкольного проекта «Яркие мгновения </w:t>
            </w:r>
            <w:proofErr w:type="gramStart"/>
            <w:r w:rsidRPr="006D2E0E">
              <w:rPr>
                <w:rFonts w:ascii="Times New Roman" w:hAnsi="Times New Roman" w:cs="Times New Roman"/>
                <w:color w:val="000000" w:themeColor="text1"/>
              </w:rPr>
              <w:t>школьной</w:t>
            </w:r>
            <w:proofErr w:type="gramEnd"/>
            <w:r w:rsidRPr="006D2E0E">
              <w:rPr>
                <w:rFonts w:ascii="Times New Roman" w:hAnsi="Times New Roman" w:cs="Times New Roman"/>
                <w:color w:val="000000" w:themeColor="text1"/>
              </w:rPr>
              <w:t xml:space="preserve"> жизни-11»</w:t>
            </w: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Проведение классных родительских  собраний. Празднование Нового года.</w:t>
            </w:r>
          </w:p>
        </w:tc>
      </w:tr>
      <w:tr w:rsidR="009033D6" w:rsidRPr="00D0550C" w:rsidTr="00E7680B">
        <w:tc>
          <w:tcPr>
            <w:tcW w:w="3057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Трудовое, </w:t>
            </w:r>
            <w:r w:rsidRPr="00D0550C">
              <w:rPr>
                <w:rFonts w:ascii="Times New Roman" w:hAnsi="Times New Roman" w:cs="Times New Roman"/>
              </w:rPr>
              <w:t xml:space="preserve">экономическое </w:t>
            </w:r>
            <w:r>
              <w:rPr>
                <w:rFonts w:ascii="Times New Roman" w:hAnsi="Times New Roman" w:cs="Times New Roman"/>
              </w:rPr>
              <w:t xml:space="preserve">и экологическое </w:t>
            </w:r>
            <w:r w:rsidRPr="00D0550C"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Воспитание положительного отношения к труду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FB1C27">
              <w:rPr>
                <w:rFonts w:ascii="Times New Roman" w:hAnsi="Times New Roman" w:cs="Times New Roman"/>
              </w:rPr>
              <w:t>Воспитание этических взглядов на природу и этику отношений с ней</w:t>
            </w:r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Организация дежурства на 1 полугодие.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Выставка поделок «Дары осени».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Трудовой десант «Сохраним тепло».</w:t>
            </w: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Генеральные уборки в классных кабинетах.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FB1C27">
              <w:rPr>
                <w:rFonts w:ascii="Times New Roman" w:hAnsi="Times New Roman" w:cs="Times New Roman"/>
              </w:rPr>
              <w:t>Акция «</w:t>
            </w:r>
            <w:proofErr w:type="spellStart"/>
            <w:r w:rsidRPr="00FB1C27">
              <w:rPr>
                <w:rFonts w:ascii="Times New Roman" w:hAnsi="Times New Roman" w:cs="Times New Roman"/>
              </w:rPr>
              <w:t>Құс</w:t>
            </w:r>
            <w:proofErr w:type="spellEnd"/>
            <w:r w:rsidRPr="00FB1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C27">
              <w:rPr>
                <w:rFonts w:ascii="Times New Roman" w:hAnsi="Times New Roman" w:cs="Times New Roman"/>
              </w:rPr>
              <w:t>қанатары</w:t>
            </w:r>
            <w:proofErr w:type="spellEnd"/>
            <w:r w:rsidRPr="00FB1C27">
              <w:rPr>
                <w:rFonts w:ascii="Times New Roman" w:hAnsi="Times New Roman" w:cs="Times New Roman"/>
              </w:rPr>
              <w:t>»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Мастерская Деда Мороза</w:t>
            </w:r>
          </w:p>
        </w:tc>
      </w:tr>
      <w:tr w:rsidR="009033D6" w:rsidRPr="00D0550C" w:rsidTr="00E7680B">
        <w:trPr>
          <w:trHeight w:val="1125"/>
        </w:trPr>
        <w:tc>
          <w:tcPr>
            <w:tcW w:w="3057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Поликультурное и художественно-эстетическое воспитание.</w:t>
            </w:r>
          </w:p>
        </w:tc>
        <w:tc>
          <w:tcPr>
            <w:tcW w:w="2496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нравственно-духовных ценностей через приобщение к </w:t>
            </w:r>
            <w:proofErr w:type="gramStart"/>
            <w:r>
              <w:rPr>
                <w:rFonts w:ascii="Times New Roman" w:hAnsi="Times New Roman" w:cs="Times New Roman"/>
              </w:rPr>
              <w:t>прекрасному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6" w:type="dxa"/>
            <w:shd w:val="clear" w:color="auto" w:fill="auto"/>
          </w:tcPr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Организация работы кружков, клубов художественно-эстетического направления.</w:t>
            </w: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видеопоздравлений «Любимому учителю»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Посещение музеев (по графику)</w:t>
            </w:r>
          </w:p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Подготовка и проведение новогодних праздников.</w:t>
            </w:r>
          </w:p>
          <w:p w:rsidR="009033D6" w:rsidRDefault="009033D6" w:rsidP="00E7680B">
            <w:pPr>
              <w:rPr>
                <w:rFonts w:ascii="Times New Roman" w:hAnsi="Times New Roman" w:cs="Times New Roman"/>
              </w:rPr>
            </w:pPr>
          </w:p>
        </w:tc>
      </w:tr>
      <w:tr w:rsidR="009033D6" w:rsidRPr="00D0550C" w:rsidTr="00E7680B">
        <w:tc>
          <w:tcPr>
            <w:tcW w:w="3057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Интеллектуальное воспитание, воспитание информационной культуры.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 Помощь в осознании учащимися своих интеллектуальных способностей.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 Развитие познавательных способностей учащихся.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  в   </w:t>
            </w:r>
            <w:r w:rsidRPr="00D055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550C">
              <w:rPr>
                <w:rFonts w:ascii="Times New Roman" w:hAnsi="Times New Roman" w:cs="Times New Roman"/>
              </w:rPr>
              <w:t>город</w:t>
            </w:r>
            <w:r>
              <w:rPr>
                <w:rFonts w:ascii="Times New Roman" w:hAnsi="Times New Roman" w:cs="Times New Roman"/>
              </w:rPr>
              <w:t>ских</w:t>
            </w:r>
            <w:proofErr w:type="gramEnd"/>
          </w:p>
        </w:tc>
        <w:tc>
          <w:tcPr>
            <w:tcW w:w="2316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Организация предметных кружков, клубов.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областных, </w:t>
            </w: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Школьный интеллектуальный марафон.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международных, </w:t>
            </w: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Неделя естественно-математического цикла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Школьная предметная олимпиада.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Участие в городском конкурсе научных проектов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0550C">
              <w:rPr>
                <w:rFonts w:ascii="Times New Roman" w:hAnsi="Times New Roman" w:cs="Times New Roman"/>
              </w:rPr>
              <w:t>олимпиадах</w:t>
            </w:r>
            <w:proofErr w:type="gramEnd"/>
            <w:r w:rsidRPr="00D0550C">
              <w:rPr>
                <w:rFonts w:ascii="Times New Roman" w:hAnsi="Times New Roman" w:cs="Times New Roman"/>
              </w:rPr>
              <w:t>, конкур</w:t>
            </w:r>
            <w:r>
              <w:rPr>
                <w:rFonts w:ascii="Times New Roman" w:hAnsi="Times New Roman" w:cs="Times New Roman"/>
              </w:rPr>
              <w:t>сах</w:t>
            </w:r>
          </w:p>
        </w:tc>
        <w:tc>
          <w:tcPr>
            <w:tcW w:w="2514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Подготовка к участию в городской олимпиаде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Неделя казахского, английского языка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033D6" w:rsidRPr="00D0550C" w:rsidTr="00E7680B">
        <w:trPr>
          <w:trHeight w:val="1125"/>
        </w:trPr>
        <w:tc>
          <w:tcPr>
            <w:tcW w:w="3057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Физическое воспитание, здоровый образ жизни.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Создание условий для физического развития ребенка.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>Формирование навыков ЗОЖ у учащихся.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Челледж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«Мы за ЗОЖ»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Декадник </w:t>
            </w:r>
            <w:r w:rsidRPr="00D055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болезней системы кровообращения </w:t>
            </w:r>
            <w:r w:rsidRPr="00D0550C">
              <w:rPr>
                <w:rFonts w:ascii="Times New Roman" w:hAnsi="Times New Roman" w:cs="Times New Roman"/>
              </w:rPr>
              <w:t xml:space="preserve">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Декадник по профилактике </w:t>
            </w:r>
            <w:r>
              <w:rPr>
                <w:rFonts w:ascii="Times New Roman" w:hAnsi="Times New Roman" w:cs="Times New Roman"/>
              </w:rPr>
              <w:t xml:space="preserve">ДД </w:t>
            </w:r>
            <w:r w:rsidRPr="00D0550C">
              <w:rPr>
                <w:rFonts w:ascii="Times New Roman" w:hAnsi="Times New Roman" w:cs="Times New Roman"/>
              </w:rPr>
              <w:t>травматизма.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Месячник по профилактике </w:t>
            </w:r>
            <w:r>
              <w:rPr>
                <w:rFonts w:ascii="Times New Roman" w:hAnsi="Times New Roman" w:cs="Times New Roman"/>
              </w:rPr>
              <w:t>ОРВИ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Декадник отказа от употребления алкоголя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shd w:val="clear" w:color="auto" w:fill="auto"/>
          </w:tcPr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Внутри</w:t>
            </w:r>
            <w:r w:rsidRPr="00D0550C">
              <w:rPr>
                <w:rFonts w:ascii="Times New Roman" w:hAnsi="Times New Roman" w:cs="Times New Roman"/>
              </w:rPr>
              <w:t>школьные</w:t>
            </w:r>
            <w:proofErr w:type="spellEnd"/>
            <w:r w:rsidRPr="00D0550C">
              <w:rPr>
                <w:rFonts w:ascii="Times New Roman" w:hAnsi="Times New Roman" w:cs="Times New Roman"/>
              </w:rPr>
              <w:t xml:space="preserve"> соревнования по мин</w:t>
            </w:r>
            <w:proofErr w:type="gramStart"/>
            <w:r w:rsidRPr="00D0550C">
              <w:rPr>
                <w:rFonts w:ascii="Times New Roman" w:hAnsi="Times New Roman" w:cs="Times New Roman"/>
              </w:rPr>
              <w:t>и-</w:t>
            </w:r>
            <w:proofErr w:type="gramEnd"/>
            <w:r w:rsidRPr="00D0550C">
              <w:rPr>
                <w:rFonts w:ascii="Times New Roman" w:hAnsi="Times New Roman" w:cs="Times New Roman"/>
              </w:rPr>
              <w:t xml:space="preserve"> футболу </w:t>
            </w:r>
          </w:p>
          <w:p w:rsidR="009033D6" w:rsidRPr="008F46B7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 </w:t>
            </w:r>
            <w:r w:rsidRPr="008F46B7">
              <w:rPr>
                <w:rFonts w:ascii="Times New Roman" w:hAnsi="Times New Roman" w:cs="Times New Roman"/>
              </w:rPr>
              <w:t xml:space="preserve">Декадник отказа от </w:t>
            </w:r>
            <w:r>
              <w:rPr>
                <w:rFonts w:ascii="Times New Roman" w:hAnsi="Times New Roman" w:cs="Times New Roman"/>
              </w:rPr>
              <w:t>курения.</w:t>
            </w:r>
            <w:r w:rsidRPr="008F46B7">
              <w:rPr>
                <w:rFonts w:ascii="Times New Roman" w:hAnsi="Times New Roman" w:cs="Times New Roman"/>
              </w:rPr>
              <w:t xml:space="preserve"> </w:t>
            </w:r>
          </w:p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Месячник </w:t>
            </w:r>
            <w:r>
              <w:rPr>
                <w:rFonts w:ascii="Times New Roman" w:hAnsi="Times New Roman" w:cs="Times New Roman"/>
              </w:rPr>
              <w:t>по профилактике ВИЧ СПИД.</w:t>
            </w:r>
            <w:r w:rsidRPr="00D055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по профилактике ОРВИ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гриппа, пневмококковой инфекции </w:t>
            </w:r>
          </w:p>
        </w:tc>
        <w:tc>
          <w:tcPr>
            <w:tcW w:w="2514" w:type="dxa"/>
            <w:shd w:val="clear" w:color="auto" w:fill="auto"/>
          </w:tcPr>
          <w:p w:rsidR="009033D6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 w:rsidRPr="00D0550C">
              <w:rPr>
                <w:rFonts w:ascii="Times New Roman" w:hAnsi="Times New Roman" w:cs="Times New Roman"/>
              </w:rPr>
              <w:t xml:space="preserve">Заливка катка. 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</w:t>
            </w:r>
            <w:r w:rsidRPr="00D0550C">
              <w:rPr>
                <w:rFonts w:ascii="Times New Roman" w:hAnsi="Times New Roman" w:cs="Times New Roman"/>
              </w:rPr>
              <w:t>есячник по профилактике ОР</w:t>
            </w:r>
            <w:r>
              <w:rPr>
                <w:rFonts w:ascii="Times New Roman" w:hAnsi="Times New Roman" w:cs="Times New Roman"/>
              </w:rPr>
              <w:t>ВИ</w:t>
            </w:r>
            <w:r w:rsidRPr="00D0550C">
              <w:rPr>
                <w:rFonts w:ascii="Times New Roman" w:hAnsi="Times New Roman" w:cs="Times New Roman"/>
              </w:rPr>
              <w:t xml:space="preserve"> и гриппа</w:t>
            </w:r>
          </w:p>
          <w:p w:rsidR="009033D6" w:rsidRPr="00D0550C" w:rsidRDefault="009033D6" w:rsidP="00E76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033D6" w:rsidRDefault="009033D6" w:rsidP="009033D6">
      <w:pPr>
        <w:rPr>
          <w:rFonts w:ascii="Times New Roman" w:hAnsi="Times New Roman" w:cs="Times New Roman"/>
        </w:rPr>
      </w:pPr>
    </w:p>
    <w:p w:rsidR="009033D6" w:rsidRDefault="009033D6" w:rsidP="009033D6">
      <w:pPr>
        <w:rPr>
          <w:rFonts w:ascii="Times New Roman" w:hAnsi="Times New Roman" w:cs="Times New Roman"/>
        </w:rPr>
      </w:pPr>
    </w:p>
    <w:sectPr w:rsidR="009033D6" w:rsidSect="009033D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CE"/>
    <w:rsid w:val="000E32CE"/>
    <w:rsid w:val="00141F05"/>
    <w:rsid w:val="009033D6"/>
    <w:rsid w:val="00CA0ADB"/>
    <w:rsid w:val="00E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2020-09-21T03:46:00Z</dcterms:created>
  <dcterms:modified xsi:type="dcterms:W3CDTF">2020-09-21T03:46:00Z</dcterms:modified>
</cp:coreProperties>
</file>