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0A" w:rsidRDefault="0044710A" w:rsidP="00AA1205">
      <w:pPr>
        <w:spacing w:after="0" w:line="240" w:lineRule="auto"/>
        <w:ind w:left="567" w:right="14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652CA" w:rsidRDefault="00D652CA" w:rsidP="00AA1205">
      <w:pPr>
        <w:spacing w:after="0" w:line="240" w:lineRule="auto"/>
        <w:ind w:left="567" w:right="14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Пояснительная записка </w:t>
      </w:r>
    </w:p>
    <w:p w:rsidR="00D652CA" w:rsidRPr="00DF2817" w:rsidRDefault="00D652CA" w:rsidP="002A454E">
      <w:pPr>
        <w:spacing w:after="0" w:line="240" w:lineRule="auto"/>
        <w:ind w:left="567" w:right="140"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 отчету деятельности </w:t>
      </w:r>
      <w:r w:rsidR="002A454E">
        <w:rPr>
          <w:rFonts w:ascii="Times New Roman" w:hAnsi="Times New Roman"/>
          <w:b/>
          <w:color w:val="000000"/>
          <w:sz w:val="28"/>
          <w:szCs w:val="28"/>
        </w:rPr>
        <w:t>ГУ «Отдел образования города Павлодара»</w:t>
      </w:r>
    </w:p>
    <w:p w:rsidR="00D652CA" w:rsidRDefault="00D652CA" w:rsidP="00AA1205">
      <w:pPr>
        <w:spacing w:after="0" w:line="240" w:lineRule="auto"/>
        <w:ind w:left="567" w:right="140"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оказанию государственных услуг за </w:t>
      </w:r>
      <w:r w:rsidR="005675DC"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A9070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квартал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F2762B">
        <w:rPr>
          <w:rFonts w:ascii="Times New Roman" w:hAnsi="Times New Roman"/>
          <w:b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DF2817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652CA" w:rsidRDefault="00D652CA" w:rsidP="00AA1205">
      <w:pPr>
        <w:spacing w:after="0" w:line="240" w:lineRule="auto"/>
        <w:ind w:left="567" w:right="140"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D72F4B" w:rsidRDefault="00D72F4B" w:rsidP="00C741A0">
      <w:pPr>
        <w:pStyle w:val="a4"/>
        <w:ind w:left="567"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 </w:t>
      </w:r>
      <w:r w:rsidR="005675DC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квартал 20</w:t>
      </w:r>
      <w:r w:rsidR="00F2762B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года </w:t>
      </w:r>
      <w:r w:rsidR="00BE1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ГУ «Отдел образования города Павлодара</w:t>
      </w:r>
      <w:bookmarkStart w:id="0" w:name="_GoBack"/>
      <w:bookmarkEnd w:id="0"/>
      <w:r w:rsidR="00BE1E6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было оказано по </w:t>
      </w:r>
      <w:r w:rsidR="002A454E" w:rsidRPr="00896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видам государственных услуг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16 136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услуг, в том числе через госорган –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через госорган, но которые могли быть оказаны через ПЭП и (или) Государственную корпорацию –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200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через Государственную </w:t>
      </w:r>
      <w:r w:rsidR="00AC30DA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корпорацию</w:t>
      </w:r>
      <w:r w:rsidR="00273FDD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9576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в электронном виде –</w:t>
      </w:r>
      <w:r w:rsidR="00273FDD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5636</w:t>
      </w:r>
      <w:r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через Е –акимат и Е – лицензирование</w:t>
      </w:r>
      <w:r w:rsidR="00875F7A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C30DA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</w:t>
      </w:r>
      <w:r w:rsidR="00705C3D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96DE5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724</w:t>
      </w:r>
      <w:r w:rsidR="00875F7A" w:rsidRPr="00896D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741A0" w:rsidRDefault="004075D0" w:rsidP="00C741A0">
      <w:pPr>
        <w:pStyle w:val="a4"/>
        <w:ind w:left="567" w:right="14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075D0">
        <w:rPr>
          <w:rFonts w:ascii="Times New Roman" w:hAnsi="Times New Roman"/>
          <w:sz w:val="28"/>
          <w:szCs w:val="28"/>
          <w:lang w:val="kk-KZ"/>
        </w:rPr>
        <w:t>В соответс</w:t>
      </w:r>
      <w:r>
        <w:rPr>
          <w:rFonts w:ascii="Times New Roman" w:hAnsi="Times New Roman"/>
          <w:sz w:val="28"/>
          <w:szCs w:val="28"/>
          <w:lang w:val="kk-KZ"/>
        </w:rPr>
        <w:t xml:space="preserve">твии с утвержденными планами в </w:t>
      </w:r>
      <w:r w:rsidR="001971D4">
        <w:rPr>
          <w:rFonts w:ascii="Times New Roman" w:hAnsi="Times New Roman"/>
          <w:sz w:val="28"/>
          <w:szCs w:val="28"/>
          <w:lang w:val="kk-KZ"/>
        </w:rPr>
        <w:t>2</w:t>
      </w:r>
      <w:r w:rsidRPr="004075D0">
        <w:rPr>
          <w:rFonts w:ascii="Times New Roman" w:hAnsi="Times New Roman"/>
          <w:sz w:val="28"/>
          <w:szCs w:val="28"/>
          <w:lang w:val="kk-KZ"/>
        </w:rPr>
        <w:t xml:space="preserve">-квартале текущего года всего </w:t>
      </w:r>
      <w:r w:rsidR="002A454E">
        <w:rPr>
          <w:rFonts w:ascii="Times New Roman" w:hAnsi="Times New Roman"/>
          <w:sz w:val="28"/>
          <w:szCs w:val="28"/>
          <w:lang w:val="kk-KZ"/>
        </w:rPr>
        <w:t xml:space="preserve">Отделом мониторинга государственных услуг проведено </w:t>
      </w:r>
      <w:r w:rsidRPr="004075D0">
        <w:rPr>
          <w:rFonts w:ascii="Times New Roman" w:hAnsi="Times New Roman"/>
          <w:sz w:val="28"/>
          <w:szCs w:val="28"/>
          <w:lang w:val="kk-KZ"/>
        </w:rPr>
        <w:t>контрольн</w:t>
      </w:r>
      <w:r w:rsidR="002A454E">
        <w:rPr>
          <w:rFonts w:ascii="Times New Roman" w:hAnsi="Times New Roman"/>
          <w:sz w:val="28"/>
          <w:szCs w:val="28"/>
          <w:lang w:val="kk-KZ"/>
        </w:rPr>
        <w:t xml:space="preserve">ое </w:t>
      </w:r>
      <w:r w:rsidRPr="004075D0">
        <w:rPr>
          <w:rFonts w:ascii="Times New Roman" w:hAnsi="Times New Roman"/>
          <w:sz w:val="28"/>
          <w:szCs w:val="28"/>
          <w:lang w:val="kk-KZ"/>
        </w:rPr>
        <w:t>мероприяти</w:t>
      </w:r>
      <w:r w:rsidR="002A454E">
        <w:rPr>
          <w:rFonts w:ascii="Times New Roman" w:hAnsi="Times New Roman"/>
          <w:sz w:val="28"/>
          <w:szCs w:val="28"/>
          <w:lang w:val="kk-KZ"/>
        </w:rPr>
        <w:t>е</w:t>
      </w:r>
      <w:r w:rsidRPr="004075D0">
        <w:rPr>
          <w:rFonts w:ascii="Times New Roman" w:hAnsi="Times New Roman"/>
          <w:sz w:val="28"/>
          <w:szCs w:val="28"/>
          <w:lang w:val="kk-KZ"/>
        </w:rPr>
        <w:t xml:space="preserve"> на предмет соблюдения законодательства Республики Казахстан в сфере оказания государственных услуг.</w:t>
      </w:r>
    </w:p>
    <w:p w:rsidR="004075D0" w:rsidRDefault="004075D0" w:rsidP="004075D0">
      <w:pPr>
        <w:pStyle w:val="a4"/>
        <w:ind w:left="567" w:right="14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075D0">
        <w:rPr>
          <w:rFonts w:ascii="Times New Roman" w:hAnsi="Times New Roman"/>
          <w:sz w:val="28"/>
          <w:szCs w:val="28"/>
          <w:lang w:val="kk-KZ"/>
        </w:rPr>
        <w:t>По итогам контро</w:t>
      </w:r>
      <w:r>
        <w:rPr>
          <w:rFonts w:ascii="Times New Roman" w:hAnsi="Times New Roman"/>
          <w:sz w:val="28"/>
          <w:szCs w:val="28"/>
          <w:lang w:val="kk-KZ"/>
        </w:rPr>
        <w:t>льн</w:t>
      </w:r>
      <w:r w:rsidR="002A454E">
        <w:rPr>
          <w:rFonts w:ascii="Times New Roman" w:hAnsi="Times New Roman"/>
          <w:sz w:val="28"/>
          <w:szCs w:val="28"/>
          <w:lang w:val="kk-KZ"/>
        </w:rPr>
        <w:t>ого</w:t>
      </w:r>
      <w:r>
        <w:rPr>
          <w:rFonts w:ascii="Times New Roman" w:hAnsi="Times New Roman"/>
          <w:sz w:val="28"/>
          <w:szCs w:val="28"/>
          <w:lang w:val="kk-KZ"/>
        </w:rPr>
        <w:t xml:space="preserve"> мероприяти</w:t>
      </w:r>
      <w:r w:rsidR="002A454E"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  <w:lang w:val="kk-KZ"/>
        </w:rPr>
        <w:t xml:space="preserve"> выработано </w:t>
      </w:r>
      <w:r w:rsidR="002A454E">
        <w:rPr>
          <w:rFonts w:ascii="Times New Roman" w:hAnsi="Times New Roman"/>
          <w:sz w:val="28"/>
          <w:szCs w:val="28"/>
        </w:rPr>
        <w:t>4</w:t>
      </w:r>
      <w:r w:rsidR="009B207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075D0">
        <w:rPr>
          <w:rFonts w:ascii="Times New Roman" w:hAnsi="Times New Roman"/>
          <w:sz w:val="28"/>
          <w:szCs w:val="28"/>
          <w:lang w:val="kk-KZ"/>
        </w:rPr>
        <w:t>рекомендац</w:t>
      </w:r>
      <w:r w:rsidR="00974ABC">
        <w:rPr>
          <w:rFonts w:ascii="Times New Roman" w:hAnsi="Times New Roman"/>
          <w:sz w:val="28"/>
          <w:szCs w:val="28"/>
          <w:lang w:val="kk-KZ"/>
        </w:rPr>
        <w:t xml:space="preserve">ий, </w:t>
      </w:r>
      <w:r>
        <w:rPr>
          <w:rFonts w:ascii="Times New Roman" w:hAnsi="Times New Roman"/>
          <w:sz w:val="28"/>
          <w:szCs w:val="28"/>
          <w:lang w:val="kk-KZ"/>
        </w:rPr>
        <w:t xml:space="preserve"> которы</w:t>
      </w:r>
      <w:r w:rsidR="00974ABC">
        <w:rPr>
          <w:rFonts w:ascii="Times New Roman" w:hAnsi="Times New Roman"/>
          <w:sz w:val="28"/>
          <w:szCs w:val="28"/>
          <w:lang w:val="kk-KZ"/>
        </w:rPr>
        <w:t>е</w:t>
      </w:r>
      <w:r w:rsidR="0073612C">
        <w:rPr>
          <w:rFonts w:ascii="Times New Roman" w:hAnsi="Times New Roman"/>
          <w:sz w:val="28"/>
          <w:szCs w:val="28"/>
          <w:lang w:val="kk-KZ"/>
        </w:rPr>
        <w:t xml:space="preserve"> находятся на</w:t>
      </w:r>
      <w:r w:rsidR="00974ABC">
        <w:rPr>
          <w:rFonts w:ascii="Times New Roman" w:hAnsi="Times New Roman"/>
          <w:sz w:val="28"/>
          <w:szCs w:val="28"/>
          <w:lang w:val="kk-KZ"/>
        </w:rPr>
        <w:t xml:space="preserve"> испо</w:t>
      </w:r>
      <w:r w:rsidR="0073612C">
        <w:rPr>
          <w:rFonts w:ascii="Times New Roman" w:hAnsi="Times New Roman"/>
          <w:sz w:val="28"/>
          <w:szCs w:val="28"/>
          <w:lang w:val="kk-KZ"/>
        </w:rPr>
        <w:t>лнении</w:t>
      </w:r>
      <w:r w:rsidR="00974ABC">
        <w:rPr>
          <w:rFonts w:ascii="Times New Roman" w:hAnsi="Times New Roman"/>
          <w:sz w:val="28"/>
          <w:szCs w:val="28"/>
          <w:lang w:val="kk-KZ"/>
        </w:rPr>
        <w:t>.</w:t>
      </w:r>
    </w:p>
    <w:p w:rsidR="0073612C" w:rsidRDefault="0073612C" w:rsidP="0073612C">
      <w:pPr>
        <w:pStyle w:val="a4"/>
        <w:ind w:left="567"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72D">
        <w:rPr>
          <w:rFonts w:ascii="Times New Roman" w:hAnsi="Times New Roman" w:cs="Times New Roman"/>
          <w:sz w:val="28"/>
          <w:szCs w:val="28"/>
        </w:rPr>
        <w:t>Проводится работа по обеспечению 100% привлечения к ответственности</w:t>
      </w:r>
      <w:r w:rsidRPr="00D3272D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72D">
        <w:rPr>
          <w:rFonts w:ascii="Times New Roman" w:hAnsi="Times New Roman" w:cs="Times New Roman"/>
          <w:sz w:val="28"/>
          <w:szCs w:val="28"/>
        </w:rPr>
        <w:t>должностных лиц, допустивших нарушение норм оказания государственных</w:t>
      </w:r>
      <w:r w:rsidRPr="00D3272D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72D">
        <w:rPr>
          <w:rFonts w:ascii="Times New Roman" w:hAnsi="Times New Roman" w:cs="Times New Roman"/>
          <w:sz w:val="28"/>
          <w:szCs w:val="28"/>
        </w:rPr>
        <w:t>услуг.</w:t>
      </w:r>
    </w:p>
    <w:p w:rsidR="0073612C" w:rsidRPr="002A454E" w:rsidRDefault="0073612C" w:rsidP="0073612C">
      <w:pPr>
        <w:pStyle w:val="a4"/>
        <w:ind w:left="567"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3612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повышения информированности граждан о порядке и сроках оказания государственных услуг, а также популяризации веб-портала «электронного правительства»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в рамках проекта</w:t>
      </w:r>
      <w:r w:rsidR="008E529C">
        <w:rPr>
          <w:rFonts w:ascii="Times New Roman" w:eastAsia="Times New Roman" w:hAnsi="Times New Roman" w:cs="Times New Roman"/>
          <w:bCs/>
          <w:sz w:val="28"/>
          <w:szCs w:val="28"/>
        </w:rPr>
        <w:t xml:space="preserve"> «KEDERGISIZ QYZMET»,</w:t>
      </w:r>
      <w:r w:rsidRPr="007361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были </w:t>
      </w:r>
      <w:r w:rsidR="002A454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проведены различные мероприятия среди подведомственных организаций через программу </w:t>
      </w:r>
      <w:proofErr w:type="gramStart"/>
      <w:r w:rsidR="002A454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Zoom</w:t>
      </w:r>
      <w:r w:rsidR="002A454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="002A454E">
        <w:rPr>
          <w:rFonts w:ascii="Times New Roman" w:eastAsia="Times New Roman" w:hAnsi="Times New Roman" w:cs="Times New Roman"/>
          <w:bCs/>
          <w:sz w:val="28"/>
          <w:szCs w:val="28"/>
        </w:rPr>
        <w:t>школы, садики)</w:t>
      </w:r>
      <w:r w:rsidR="002A454E" w:rsidRPr="002A45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080B" w:rsidRPr="009661F4" w:rsidRDefault="009661F4" w:rsidP="0073612C">
      <w:pPr>
        <w:pStyle w:val="a4"/>
        <w:ind w:left="567" w:right="14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Кроме того, </w:t>
      </w:r>
      <w:r w:rsidR="00AC30D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16 мая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текущего года на базе </w:t>
      </w:r>
      <w:r>
        <w:rPr>
          <w:rFonts w:ascii="Times New Roman" w:hAnsi="Times New Roman"/>
          <w:bCs/>
          <w:sz w:val="28"/>
          <w:szCs w:val="26"/>
          <w:lang w:val="kk-KZ"/>
        </w:rPr>
        <w:t>фронт-офиса «</w:t>
      </w:r>
      <w:r w:rsidRPr="008E529C">
        <w:rPr>
          <w:rFonts w:ascii="Times New Roman" w:eastAsiaTheme="minorHAnsi" w:hAnsi="Times New Roman"/>
          <w:sz w:val="28"/>
          <w:szCs w:val="28"/>
          <w:lang w:val="kk-KZ"/>
        </w:rPr>
        <w:t>Open Pavlodar</w:t>
      </w:r>
      <w:r>
        <w:rPr>
          <w:rFonts w:ascii="Times New Roman" w:hAnsi="Times New Roman"/>
          <w:bCs/>
          <w:sz w:val="28"/>
          <w:szCs w:val="26"/>
          <w:lang w:val="kk-KZ"/>
        </w:rPr>
        <w:t xml:space="preserve">» прошел День консультации для всех желающих горожан, сотрудники отделов городского акимата провели </w:t>
      </w:r>
      <w:r>
        <w:rPr>
          <w:rFonts w:ascii="Times New Roman" w:hAnsi="Times New Roman"/>
          <w:b/>
          <w:bCs/>
          <w:sz w:val="28"/>
          <w:szCs w:val="26"/>
          <w:lang w:val="kk-KZ"/>
        </w:rPr>
        <w:t>консультации В</w:t>
      </w:r>
      <w:r w:rsidRPr="009661F4">
        <w:rPr>
          <w:rFonts w:ascii="Times New Roman" w:hAnsi="Times New Roman"/>
          <w:b/>
          <w:bCs/>
          <w:sz w:val="28"/>
          <w:szCs w:val="26"/>
          <w:lang w:val="kk-KZ"/>
        </w:rPr>
        <w:t>ыходного дня</w:t>
      </w:r>
      <w:r>
        <w:rPr>
          <w:rFonts w:ascii="Times New Roman" w:hAnsi="Times New Roman"/>
          <w:bCs/>
          <w:sz w:val="28"/>
          <w:szCs w:val="26"/>
          <w:lang w:val="kk-KZ"/>
        </w:rPr>
        <w:t>. Акцию организовали  специально для граждан, которые хотели бы лично получить ответы на свои вопросы, но не имеющие возможности прийти в будние дни.</w:t>
      </w:r>
    </w:p>
    <w:p w:rsidR="005F03C1" w:rsidRPr="003A7823" w:rsidRDefault="005F03C1" w:rsidP="000503CB">
      <w:pPr>
        <w:spacing w:after="0" w:line="240" w:lineRule="auto"/>
        <w:ind w:left="567" w:right="118" w:firstLine="141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6"/>
        </w:rPr>
        <w:t xml:space="preserve">      </w:t>
      </w:r>
      <w:r w:rsidR="0073612C">
        <w:rPr>
          <w:rFonts w:ascii="Times New Roman" w:hAnsi="Times New Roman"/>
          <w:sz w:val="28"/>
          <w:szCs w:val="28"/>
          <w:lang w:val="kk-KZ"/>
        </w:rPr>
        <w:t>В</w:t>
      </w:r>
      <w:r w:rsidR="00951076">
        <w:rPr>
          <w:rFonts w:ascii="Times New Roman" w:hAnsi="Times New Roman"/>
          <w:sz w:val="28"/>
          <w:szCs w:val="28"/>
          <w:lang w:val="kk-KZ"/>
        </w:rPr>
        <w:t xml:space="preserve"> целом</w:t>
      </w:r>
      <w:r w:rsidR="00083F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51076">
        <w:rPr>
          <w:rFonts w:ascii="Times New Roman" w:hAnsi="Times New Roman"/>
          <w:sz w:val="28"/>
          <w:szCs w:val="28"/>
          <w:lang w:val="kk-KZ"/>
        </w:rPr>
        <w:t>за истекший период</w:t>
      </w:r>
      <w:r w:rsidR="00083FA5" w:rsidRPr="00DF2817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73612C">
        <w:rPr>
          <w:rFonts w:ascii="Times New Roman" w:hAnsi="Times New Roman"/>
          <w:sz w:val="28"/>
          <w:szCs w:val="28"/>
          <w:lang w:val="kk-KZ"/>
        </w:rPr>
        <w:t>20</w:t>
      </w:r>
      <w:r w:rsidR="00083FA5" w:rsidRPr="00DF2817">
        <w:rPr>
          <w:rFonts w:ascii="Times New Roman" w:hAnsi="Times New Roman"/>
          <w:sz w:val="28"/>
          <w:szCs w:val="28"/>
          <w:lang w:val="kk-KZ"/>
        </w:rPr>
        <w:t xml:space="preserve"> года </w:t>
      </w:r>
      <w:r w:rsidR="00F465BE" w:rsidRPr="000E4391">
        <w:rPr>
          <w:rFonts w:ascii="Times New Roman" w:hAnsi="Times New Roman"/>
          <w:bCs/>
          <w:sz w:val="28"/>
          <w:szCs w:val="26"/>
        </w:rPr>
        <w:t>проведено</w:t>
      </w:r>
      <w:r w:rsidR="00D65CFA" w:rsidRPr="000E4391">
        <w:rPr>
          <w:rFonts w:ascii="Times New Roman" w:hAnsi="Times New Roman"/>
          <w:bCs/>
          <w:sz w:val="28"/>
          <w:szCs w:val="26"/>
          <w:lang w:val="kk-KZ"/>
        </w:rPr>
        <w:t xml:space="preserve"> </w:t>
      </w:r>
      <w:r w:rsidR="002A454E">
        <w:rPr>
          <w:rFonts w:ascii="Times New Roman" w:hAnsi="Times New Roman"/>
          <w:bCs/>
          <w:sz w:val="28"/>
          <w:szCs w:val="26"/>
          <w:lang w:val="kk-KZ"/>
        </w:rPr>
        <w:t>2</w:t>
      </w:r>
      <w:r w:rsidR="0076094E" w:rsidRPr="00E06235">
        <w:rPr>
          <w:rFonts w:ascii="Times New Roman" w:hAnsi="Times New Roman"/>
          <w:bCs/>
          <w:sz w:val="28"/>
          <w:szCs w:val="26"/>
        </w:rPr>
        <w:t xml:space="preserve"> разъяснительных</w:t>
      </w:r>
      <w:r w:rsidR="0076094E" w:rsidRPr="000E4391">
        <w:rPr>
          <w:rFonts w:ascii="Times New Roman" w:hAnsi="Times New Roman"/>
          <w:bCs/>
          <w:sz w:val="28"/>
          <w:szCs w:val="26"/>
        </w:rPr>
        <w:t xml:space="preserve"> мероприятий</w:t>
      </w:r>
      <w:r w:rsidR="00AE63C2" w:rsidRPr="000E4391">
        <w:rPr>
          <w:rFonts w:ascii="Times New Roman" w:hAnsi="Times New Roman"/>
          <w:bCs/>
          <w:sz w:val="28"/>
          <w:szCs w:val="26"/>
        </w:rPr>
        <w:t xml:space="preserve"> (Охват - </w:t>
      </w:r>
      <w:r w:rsidR="002A454E" w:rsidRPr="002A454E">
        <w:rPr>
          <w:rFonts w:ascii="Times New Roman" w:hAnsi="Times New Roman"/>
          <w:bCs/>
          <w:sz w:val="28"/>
          <w:szCs w:val="26"/>
        </w:rPr>
        <w:t>123</w:t>
      </w:r>
      <w:r w:rsidR="00AD0496" w:rsidRPr="000E4391">
        <w:rPr>
          <w:rFonts w:ascii="Times New Roman" w:hAnsi="Times New Roman"/>
          <w:bCs/>
          <w:sz w:val="28"/>
          <w:szCs w:val="26"/>
        </w:rPr>
        <w:t xml:space="preserve"> человек)</w:t>
      </w:r>
      <w:r w:rsidR="00AE63C2" w:rsidRPr="000E4391">
        <w:rPr>
          <w:rFonts w:ascii="Times New Roman" w:hAnsi="Times New Roman"/>
          <w:bCs/>
          <w:sz w:val="28"/>
          <w:szCs w:val="26"/>
        </w:rPr>
        <w:t xml:space="preserve">. </w:t>
      </w:r>
    </w:p>
    <w:p w:rsidR="00A9070C" w:rsidRPr="002A454E" w:rsidRDefault="005F03C1" w:rsidP="002A454E">
      <w:pPr>
        <w:tabs>
          <w:tab w:val="left" w:pos="4570"/>
        </w:tabs>
        <w:spacing w:after="0" w:line="240" w:lineRule="auto"/>
        <w:ind w:left="567" w:right="140" w:hanging="567"/>
        <w:jc w:val="both"/>
        <w:rPr>
          <w:rFonts w:ascii="Times New Roman" w:eastAsia="Calibri" w:hAnsi="Times New Roman"/>
          <w:noProof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               </w:t>
      </w:r>
      <w:r w:rsidR="00951076">
        <w:rPr>
          <w:rFonts w:ascii="Times New Roman" w:eastAsia="Calibri" w:hAnsi="Times New Roman"/>
          <w:sz w:val="28"/>
          <w:szCs w:val="28"/>
          <w:lang w:val="kk-KZ" w:eastAsia="en-US"/>
        </w:rPr>
        <w:t xml:space="preserve"> </w:t>
      </w:r>
      <w:r w:rsidR="00A9070C" w:rsidRPr="00316785">
        <w:rPr>
          <w:rFonts w:ascii="Times New Roman" w:hAnsi="Times New Roman"/>
          <w:sz w:val="28"/>
          <w:szCs w:val="28"/>
        </w:rPr>
        <w:t>Более того, во всех школах города Павлодара (42) оборудованы уголки самообслуживания.</w:t>
      </w:r>
      <w:r w:rsidR="00A9070C">
        <w:rPr>
          <w:rFonts w:ascii="Times New Roman" w:hAnsi="Times New Roman"/>
          <w:sz w:val="28"/>
          <w:szCs w:val="28"/>
        </w:rPr>
        <w:t xml:space="preserve"> Учителя, старшеклассники, а также их родители, не теряя времени получают необходимые услуги на портале «электронного правительства»</w:t>
      </w:r>
      <w:r w:rsidR="008E529C">
        <w:rPr>
          <w:rFonts w:ascii="Times New Roman" w:hAnsi="Times New Roman"/>
          <w:sz w:val="28"/>
          <w:szCs w:val="28"/>
          <w:lang w:val="kk-KZ"/>
        </w:rPr>
        <w:t>.</w:t>
      </w:r>
    </w:p>
    <w:p w:rsidR="008E529C" w:rsidRDefault="008E529C" w:rsidP="005F03C1">
      <w:pPr>
        <w:tabs>
          <w:tab w:val="left" w:pos="4570"/>
        </w:tabs>
        <w:spacing w:after="0" w:line="240" w:lineRule="auto"/>
        <w:ind w:left="567" w:right="140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Ведется работа по </w:t>
      </w:r>
      <w:r w:rsidRPr="008E529C">
        <w:rPr>
          <w:rFonts w:ascii="Times New Roman" w:hAnsi="Times New Roman"/>
          <w:b/>
          <w:sz w:val="28"/>
          <w:szCs w:val="28"/>
          <w:lang w:val="kk-KZ"/>
        </w:rPr>
        <w:t>созданию благоприятных условии для услугополучателей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E529C" w:rsidRPr="008E529C" w:rsidRDefault="008E529C" w:rsidP="008E529C">
      <w:pPr>
        <w:tabs>
          <w:tab w:val="left" w:pos="4570"/>
        </w:tabs>
        <w:spacing w:after="0" w:line="240" w:lineRule="auto"/>
        <w:ind w:left="567" w:right="140" w:firstLine="567"/>
        <w:jc w:val="both"/>
        <w:rPr>
          <w:rFonts w:ascii="Times New Roman" w:hAnsi="Times New Roman"/>
          <w:sz w:val="28"/>
          <w:szCs w:val="28"/>
        </w:rPr>
      </w:pPr>
      <w:r w:rsidRPr="008E529C">
        <w:rPr>
          <w:rFonts w:ascii="Times New Roman" w:hAnsi="Times New Roman"/>
          <w:sz w:val="28"/>
          <w:szCs w:val="28"/>
        </w:rPr>
        <w:t>В целях снижения прямых контактов госслужащих с населением в рамках предоставляемых государственных услуг, акиматом города Павлодара реализован проект «</w:t>
      </w:r>
      <w:proofErr w:type="spellStart"/>
      <w:r w:rsidRPr="008E529C">
        <w:rPr>
          <w:rFonts w:ascii="Times New Roman" w:hAnsi="Times New Roman"/>
          <w:sz w:val="28"/>
          <w:szCs w:val="28"/>
        </w:rPr>
        <w:t>Open</w:t>
      </w:r>
      <w:proofErr w:type="spellEnd"/>
      <w:r w:rsidRPr="008E52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529C">
        <w:rPr>
          <w:rFonts w:ascii="Times New Roman" w:hAnsi="Times New Roman"/>
          <w:sz w:val="28"/>
          <w:szCs w:val="28"/>
        </w:rPr>
        <w:t>Pavlodar</w:t>
      </w:r>
      <w:proofErr w:type="spellEnd"/>
      <w:r w:rsidRPr="008E529C">
        <w:rPr>
          <w:rFonts w:ascii="Times New Roman" w:hAnsi="Times New Roman"/>
          <w:sz w:val="28"/>
          <w:szCs w:val="28"/>
        </w:rPr>
        <w:t>».</w:t>
      </w:r>
    </w:p>
    <w:p w:rsidR="00D652CA" w:rsidRPr="00D3272D" w:rsidRDefault="00D652CA" w:rsidP="005F03C1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3272D">
        <w:rPr>
          <w:rFonts w:ascii="Times New Roman" w:hAnsi="Times New Roman"/>
          <w:sz w:val="28"/>
          <w:szCs w:val="28"/>
        </w:rPr>
        <w:t>В целях повышения осведомленности потенциальных потребителей государственных услуг исполнительными органами проводится работа по обновлению и актуализации информации на интернет ресурсах.</w:t>
      </w:r>
    </w:p>
    <w:p w:rsidR="00D02125" w:rsidRDefault="0083054E" w:rsidP="00D02125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</w:rPr>
        <w:t>а официальном</w:t>
      </w:r>
      <w:r w:rsidR="00D652CA" w:rsidRPr="00D3272D">
        <w:rPr>
          <w:rFonts w:ascii="Times New Roman" w:hAnsi="Times New Roman"/>
          <w:sz w:val="28"/>
          <w:szCs w:val="28"/>
        </w:rPr>
        <w:t xml:space="preserve"> сайте </w:t>
      </w:r>
      <w:r w:rsidR="002A454E">
        <w:rPr>
          <w:rFonts w:ascii="Times New Roman" w:hAnsi="Times New Roman"/>
          <w:sz w:val="28"/>
          <w:szCs w:val="28"/>
        </w:rPr>
        <w:t>ГУ «отдел образования города Павлодара»</w:t>
      </w:r>
      <w:r w:rsidR="00D652CA" w:rsidRPr="00D3272D">
        <w:rPr>
          <w:rFonts w:ascii="Times New Roman" w:hAnsi="Times New Roman"/>
          <w:sz w:val="28"/>
          <w:szCs w:val="28"/>
        </w:rPr>
        <w:t>, в разделе «</w:t>
      </w:r>
      <w:r w:rsidR="00D3272D" w:rsidRPr="00D3272D">
        <w:rPr>
          <w:rFonts w:ascii="Times New Roman" w:hAnsi="Times New Roman"/>
          <w:sz w:val="28"/>
          <w:szCs w:val="28"/>
          <w:lang w:val="kk-KZ"/>
        </w:rPr>
        <w:t>Государственные услуги</w:t>
      </w:r>
      <w:r w:rsidR="00D652CA" w:rsidRPr="00D3272D">
        <w:rPr>
          <w:rFonts w:ascii="Times New Roman" w:hAnsi="Times New Roman"/>
          <w:sz w:val="28"/>
          <w:szCs w:val="28"/>
        </w:rPr>
        <w:t xml:space="preserve">» размещаются перечень государственных услуг, оказываемых </w:t>
      </w:r>
      <w:r w:rsidR="002A454E">
        <w:rPr>
          <w:rFonts w:ascii="Times New Roman" w:hAnsi="Times New Roman"/>
          <w:sz w:val="28"/>
          <w:szCs w:val="28"/>
        </w:rPr>
        <w:t>Отделом</w:t>
      </w:r>
      <w:r w:rsidR="00D652CA" w:rsidRPr="00D3272D">
        <w:rPr>
          <w:rFonts w:ascii="Times New Roman" w:hAnsi="Times New Roman"/>
          <w:sz w:val="28"/>
          <w:szCs w:val="28"/>
        </w:rPr>
        <w:t xml:space="preserve">, стандарты, паспорта государственных услуг и справочники-бизнес процессов, отчеты о работе </w:t>
      </w:r>
      <w:r w:rsidR="002A454E">
        <w:rPr>
          <w:rFonts w:ascii="Times New Roman" w:hAnsi="Times New Roman"/>
          <w:sz w:val="28"/>
          <w:szCs w:val="28"/>
        </w:rPr>
        <w:t xml:space="preserve">Отдела, </w:t>
      </w:r>
      <w:r w:rsidR="00D652CA" w:rsidRPr="00D3272D">
        <w:rPr>
          <w:rFonts w:ascii="Times New Roman" w:hAnsi="Times New Roman"/>
          <w:sz w:val="28"/>
          <w:szCs w:val="28"/>
        </w:rPr>
        <w:t>по оказанию государственных услуг.</w:t>
      </w:r>
    </w:p>
    <w:p w:rsidR="00D02125" w:rsidRDefault="002A454E" w:rsidP="002A454E">
      <w:pPr>
        <w:pBdr>
          <w:bottom w:val="single" w:sz="4" w:space="30" w:color="FFFFFF"/>
        </w:pBdr>
        <w:suppressAutoHyphens/>
        <w:spacing w:after="0" w:line="240" w:lineRule="auto"/>
        <w:ind w:left="567" w:right="140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</w:t>
      </w:r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>В целях популяризации электронных государственных услуг во фронт-</w:t>
      </w:r>
      <w:proofErr w:type="gramStart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>офисе  на</w:t>
      </w:r>
      <w:proofErr w:type="gramEnd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 xml:space="preserve"> LED панелях, расположенных в зале ожидания, на постоянной основе </w:t>
      </w:r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идет трансляция видеороликов, относительно использования в работе инструкции по регистрации в базе мобильных граждан, а также по получению государственных услуг посредством мессенджера </w:t>
      </w:r>
      <w:proofErr w:type="spellStart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>телеграм</w:t>
      </w:r>
      <w:proofErr w:type="spellEnd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 xml:space="preserve">-бот, мобильного приложения </w:t>
      </w:r>
      <w:proofErr w:type="spellStart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>mGov</w:t>
      </w:r>
      <w:proofErr w:type="spellEnd"/>
      <w:r w:rsidR="00914E7A" w:rsidRPr="0032553C">
        <w:rPr>
          <w:rFonts w:ascii="Times New Roman" w:eastAsiaTheme="minorHAnsi" w:hAnsi="Times New Roman"/>
          <w:sz w:val="28"/>
          <w:szCs w:val="28"/>
          <w:lang w:eastAsia="en-US"/>
        </w:rPr>
        <w:t>, в том числе и транслируются видеоролики по противодействию коррупции.</w:t>
      </w:r>
    </w:p>
    <w:p w:rsidR="008E529C" w:rsidRPr="008E529C" w:rsidRDefault="008E529C" w:rsidP="008E529C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E529C">
        <w:rPr>
          <w:rFonts w:ascii="Times New Roman" w:hAnsi="Times New Roman"/>
          <w:bCs/>
          <w:sz w:val="28"/>
          <w:szCs w:val="28"/>
        </w:rPr>
        <w:t xml:space="preserve">Жалоб на качество оказания государственных услуг в </w:t>
      </w:r>
      <w:r w:rsidR="002A454E">
        <w:rPr>
          <w:rFonts w:ascii="Times New Roman" w:hAnsi="Times New Roman"/>
          <w:bCs/>
          <w:sz w:val="28"/>
          <w:szCs w:val="28"/>
        </w:rPr>
        <w:t>ГУ «Отдел образования города Павлодара»,</w:t>
      </w:r>
      <w:r w:rsidRPr="008E529C">
        <w:rPr>
          <w:rFonts w:ascii="Times New Roman" w:hAnsi="Times New Roman"/>
          <w:bCs/>
          <w:sz w:val="28"/>
          <w:szCs w:val="28"/>
        </w:rPr>
        <w:t xml:space="preserve"> не поступало.</w:t>
      </w:r>
    </w:p>
    <w:p w:rsidR="00EF20BD" w:rsidRDefault="00D439B3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D439B3">
        <w:rPr>
          <w:rFonts w:ascii="Times New Roman" w:hAnsi="Times New Roman"/>
          <w:bCs/>
          <w:sz w:val="28"/>
          <w:szCs w:val="28"/>
          <w:lang w:val="kk-KZ"/>
        </w:rPr>
        <w:t>Работа в данном направлении продолжается и находится на постоянном контроле.</w:t>
      </w:r>
    </w:p>
    <w:p w:rsidR="00033C6F" w:rsidRPr="008E529C" w:rsidRDefault="00033C6F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33C6F" w:rsidRDefault="00033C6F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33C6F" w:rsidRDefault="00033C6F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951076" w:rsidRDefault="00951076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951076" w:rsidRDefault="00951076" w:rsidP="004075D0">
      <w:pPr>
        <w:pBdr>
          <w:bottom w:val="single" w:sz="4" w:space="30" w:color="FFFFFF"/>
        </w:pBdr>
        <w:suppressAutoHyphens/>
        <w:spacing w:after="0" w:line="240" w:lineRule="auto"/>
        <w:ind w:left="567" w:right="140" w:firstLine="567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sectPr w:rsidR="00951076" w:rsidSect="00E176EB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41190"/>
    <w:multiLevelType w:val="multilevel"/>
    <w:tmpl w:val="C7FE0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D2465"/>
    <w:multiLevelType w:val="multilevel"/>
    <w:tmpl w:val="FC945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C7D8F"/>
    <w:multiLevelType w:val="multilevel"/>
    <w:tmpl w:val="329E39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950A78"/>
    <w:multiLevelType w:val="multilevel"/>
    <w:tmpl w:val="850A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9450D"/>
    <w:multiLevelType w:val="multilevel"/>
    <w:tmpl w:val="6C0A13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B4"/>
    <w:rsid w:val="00033C6F"/>
    <w:rsid w:val="000503CB"/>
    <w:rsid w:val="000574ED"/>
    <w:rsid w:val="00062717"/>
    <w:rsid w:val="00070D90"/>
    <w:rsid w:val="0008037C"/>
    <w:rsid w:val="00083FA5"/>
    <w:rsid w:val="000871E9"/>
    <w:rsid w:val="00091D22"/>
    <w:rsid w:val="000C429A"/>
    <w:rsid w:val="000C4902"/>
    <w:rsid w:val="000E4391"/>
    <w:rsid w:val="001105D2"/>
    <w:rsid w:val="001971D4"/>
    <w:rsid w:val="001B080B"/>
    <w:rsid w:val="001C4EB4"/>
    <w:rsid w:val="001F2A01"/>
    <w:rsid w:val="002075B6"/>
    <w:rsid w:val="0022774D"/>
    <w:rsid w:val="00233630"/>
    <w:rsid w:val="00273C3E"/>
    <w:rsid w:val="00273FDD"/>
    <w:rsid w:val="00291964"/>
    <w:rsid w:val="002A454E"/>
    <w:rsid w:val="002B3591"/>
    <w:rsid w:val="002E7451"/>
    <w:rsid w:val="003678F4"/>
    <w:rsid w:val="003751EA"/>
    <w:rsid w:val="00390A67"/>
    <w:rsid w:val="003A7257"/>
    <w:rsid w:val="003D31F2"/>
    <w:rsid w:val="004075D0"/>
    <w:rsid w:val="00422C43"/>
    <w:rsid w:val="00431673"/>
    <w:rsid w:val="0044710A"/>
    <w:rsid w:val="0048022B"/>
    <w:rsid w:val="005557E8"/>
    <w:rsid w:val="005675DC"/>
    <w:rsid w:val="005B48DC"/>
    <w:rsid w:val="005D0FCC"/>
    <w:rsid w:val="005F03C1"/>
    <w:rsid w:val="00605F54"/>
    <w:rsid w:val="00641F81"/>
    <w:rsid w:val="00653475"/>
    <w:rsid w:val="00653547"/>
    <w:rsid w:val="00663C15"/>
    <w:rsid w:val="006B729B"/>
    <w:rsid w:val="006C1F1A"/>
    <w:rsid w:val="006D173E"/>
    <w:rsid w:val="006D3468"/>
    <w:rsid w:val="006F34FD"/>
    <w:rsid w:val="00704E73"/>
    <w:rsid w:val="00705C3D"/>
    <w:rsid w:val="0073612C"/>
    <w:rsid w:val="0076094E"/>
    <w:rsid w:val="00791267"/>
    <w:rsid w:val="00822E8C"/>
    <w:rsid w:val="0083054E"/>
    <w:rsid w:val="008478E4"/>
    <w:rsid w:val="00875F7A"/>
    <w:rsid w:val="00896DE5"/>
    <w:rsid w:val="008E529C"/>
    <w:rsid w:val="0091145D"/>
    <w:rsid w:val="00914E7A"/>
    <w:rsid w:val="00951076"/>
    <w:rsid w:val="009661F4"/>
    <w:rsid w:val="009704DC"/>
    <w:rsid w:val="009730B4"/>
    <w:rsid w:val="00974ABC"/>
    <w:rsid w:val="009837DE"/>
    <w:rsid w:val="009B2074"/>
    <w:rsid w:val="009B22B2"/>
    <w:rsid w:val="009D6143"/>
    <w:rsid w:val="00A02D23"/>
    <w:rsid w:val="00A26709"/>
    <w:rsid w:val="00A429D1"/>
    <w:rsid w:val="00A9070C"/>
    <w:rsid w:val="00A95853"/>
    <w:rsid w:val="00AA1205"/>
    <w:rsid w:val="00AA556E"/>
    <w:rsid w:val="00AA7A42"/>
    <w:rsid w:val="00AB72F4"/>
    <w:rsid w:val="00AC30DA"/>
    <w:rsid w:val="00AD0496"/>
    <w:rsid w:val="00AE4562"/>
    <w:rsid w:val="00AE63C2"/>
    <w:rsid w:val="00B3285E"/>
    <w:rsid w:val="00B577E0"/>
    <w:rsid w:val="00B636CC"/>
    <w:rsid w:val="00B96773"/>
    <w:rsid w:val="00BD47DF"/>
    <w:rsid w:val="00BE1E69"/>
    <w:rsid w:val="00C26015"/>
    <w:rsid w:val="00C27DF5"/>
    <w:rsid w:val="00C40A78"/>
    <w:rsid w:val="00C73AEA"/>
    <w:rsid w:val="00C741A0"/>
    <w:rsid w:val="00C80270"/>
    <w:rsid w:val="00CA4CFF"/>
    <w:rsid w:val="00CC5F5E"/>
    <w:rsid w:val="00D00CF2"/>
    <w:rsid w:val="00D02125"/>
    <w:rsid w:val="00D3272D"/>
    <w:rsid w:val="00D439B3"/>
    <w:rsid w:val="00D6383C"/>
    <w:rsid w:val="00D652CA"/>
    <w:rsid w:val="00D65CFA"/>
    <w:rsid w:val="00D72F4B"/>
    <w:rsid w:val="00D80F5A"/>
    <w:rsid w:val="00D84C29"/>
    <w:rsid w:val="00D84F84"/>
    <w:rsid w:val="00DB4F42"/>
    <w:rsid w:val="00DE6C90"/>
    <w:rsid w:val="00DF1F68"/>
    <w:rsid w:val="00DF2817"/>
    <w:rsid w:val="00E06235"/>
    <w:rsid w:val="00E176EB"/>
    <w:rsid w:val="00E656E6"/>
    <w:rsid w:val="00EA70D4"/>
    <w:rsid w:val="00EA748D"/>
    <w:rsid w:val="00ED0E97"/>
    <w:rsid w:val="00EF20BD"/>
    <w:rsid w:val="00EF4093"/>
    <w:rsid w:val="00F06FE4"/>
    <w:rsid w:val="00F2762B"/>
    <w:rsid w:val="00F3164F"/>
    <w:rsid w:val="00F36F13"/>
    <w:rsid w:val="00F465BE"/>
    <w:rsid w:val="00F46A01"/>
    <w:rsid w:val="00F47951"/>
    <w:rsid w:val="00F52EB1"/>
    <w:rsid w:val="00F9525F"/>
    <w:rsid w:val="00F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4CB98-D371-4C42-8823-22676A17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No Spacing Знак,Без интервала1 Знак,норма Знак,Айгерим Знак"/>
    <w:link w:val="a4"/>
    <w:uiPriority w:val="1"/>
    <w:locked/>
    <w:rsid w:val="00D652CA"/>
    <w:rPr>
      <w:rFonts w:ascii="Calibri" w:eastAsia="Calibri" w:hAnsi="Calibri"/>
    </w:rPr>
  </w:style>
  <w:style w:type="paragraph" w:styleId="a4">
    <w:name w:val="No Spacing"/>
    <w:aliases w:val="Обя,мелкий,мой рабочий,No Spacing,Без интервала1,норма,Айгерим"/>
    <w:link w:val="a3"/>
    <w:uiPriority w:val="1"/>
    <w:qFormat/>
    <w:rsid w:val="00D652CA"/>
    <w:pPr>
      <w:spacing w:after="0" w:line="240" w:lineRule="auto"/>
    </w:pPr>
    <w:rPr>
      <w:rFonts w:ascii="Calibri" w:eastAsia="Calibri" w:hAnsi="Calibri"/>
    </w:rPr>
  </w:style>
  <w:style w:type="character" w:customStyle="1" w:styleId="s0">
    <w:name w:val="s0"/>
    <w:rsid w:val="00D652C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5">
    <w:name w:val="Strong"/>
    <w:basedOn w:val="a0"/>
    <w:uiPriority w:val="22"/>
    <w:qFormat/>
    <w:rsid w:val="00D652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0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CF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33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BB79-0BA3-48FA-90CE-A8A5A6D8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100</cp:revision>
  <cp:lastPrinted>2020-07-03T08:50:00Z</cp:lastPrinted>
  <dcterms:created xsi:type="dcterms:W3CDTF">2019-01-04T11:13:00Z</dcterms:created>
  <dcterms:modified xsi:type="dcterms:W3CDTF">2020-08-27T03:54:00Z</dcterms:modified>
</cp:coreProperties>
</file>