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120EEB">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9C24C4" w:rsidRDefault="009C24C4" w:rsidP="009C24C4">
      <w:pPr>
        <w:spacing w:after="0" w:line="240" w:lineRule="auto"/>
        <w:jc w:val="right"/>
        <w:rPr>
          <w:rFonts w:ascii="Times New Roman" w:hAnsi="Times New Roman"/>
          <w:b/>
          <w:sz w:val="20"/>
          <w:szCs w:val="20"/>
        </w:rPr>
      </w:pPr>
    </w:p>
    <w:p w:rsidR="009C24C4" w:rsidRPr="00F90DA6" w:rsidRDefault="00A014DC" w:rsidP="009C24C4">
      <w:pPr>
        <w:spacing w:after="0" w:line="240" w:lineRule="auto"/>
        <w:rPr>
          <w:rFonts w:ascii="Times New Roman" w:hAnsi="Times New Roman"/>
          <w:b/>
          <w:lang w:eastAsia="ru-RU"/>
        </w:rPr>
      </w:pPr>
      <w:r>
        <w:rPr>
          <w:rFonts w:ascii="Times New Roman" w:hAnsi="Times New Roman"/>
          <w:b/>
          <w:lang w:eastAsia="ru-RU"/>
        </w:rPr>
        <w:t>№</w:t>
      </w:r>
      <w:r w:rsidRPr="00A014DC">
        <w:rPr>
          <w:rFonts w:ascii="Times New Roman" w:hAnsi="Times New Roman"/>
          <w:b/>
          <w:lang w:eastAsia="ru-RU"/>
        </w:rPr>
        <w:t>60</w:t>
      </w:r>
      <w:r w:rsidR="00DB15DD">
        <w:rPr>
          <w:rFonts w:ascii="Times New Roman" w:hAnsi="Times New Roman"/>
          <w:b/>
          <w:lang w:eastAsia="ru-RU"/>
        </w:rPr>
        <w:t xml:space="preserve"> «</w:t>
      </w:r>
      <w:r w:rsidR="00552155" w:rsidRPr="00552155">
        <w:rPr>
          <w:rFonts w:ascii="Times New Roman" w:hAnsi="Times New Roman"/>
          <w:b/>
          <w:lang w:eastAsia="ru-RU"/>
        </w:rPr>
        <w:t>Лицеист</w:t>
      </w:r>
      <w:r w:rsidR="009C24C4" w:rsidRPr="00F90DA6">
        <w:rPr>
          <w:rFonts w:ascii="Times New Roman" w:hAnsi="Times New Roman"/>
          <w:b/>
          <w:lang w:eastAsia="ru-RU"/>
        </w:rPr>
        <w:t xml:space="preserve">»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6459B2">
        <w:rPr>
          <w:rFonts w:ascii="Times New Roman" w:hAnsi="Times New Roman"/>
          <w:b/>
          <w:lang w:eastAsia="ru-RU"/>
        </w:rPr>
        <w:t xml:space="preserve">    </w:t>
      </w:r>
      <w:r w:rsidR="009C24C4" w:rsidRPr="00203E14">
        <w:rPr>
          <w:rFonts w:ascii="Times New Roman" w:hAnsi="Times New Roman"/>
          <w:b/>
          <w:lang w:eastAsia="ru-RU"/>
        </w:rPr>
        <w:t xml:space="preserve"> </w:t>
      </w:r>
      <w:r w:rsidR="00DB15DD">
        <w:rPr>
          <w:rFonts w:ascii="Times New Roman" w:hAnsi="Times New Roman"/>
          <w:b/>
          <w:lang w:eastAsia="ru-RU"/>
        </w:rPr>
        <w:t xml:space="preserve">    </w:t>
      </w:r>
      <w:r w:rsidR="006C46F7">
        <w:rPr>
          <w:rFonts w:ascii="Times New Roman" w:hAnsi="Times New Roman"/>
          <w:b/>
          <w:lang w:eastAsia="ru-RU"/>
        </w:rPr>
        <w:t xml:space="preserve"> </w:t>
      </w:r>
      <w:r w:rsidRPr="00A014DC">
        <w:rPr>
          <w:rFonts w:ascii="Times New Roman" w:hAnsi="Times New Roman"/>
          <w:b/>
          <w:lang w:eastAsia="ru-RU"/>
        </w:rPr>
        <w:t>09</w:t>
      </w:r>
      <w:r>
        <w:rPr>
          <w:rFonts w:ascii="Times New Roman" w:hAnsi="Times New Roman"/>
          <w:b/>
          <w:lang w:eastAsia="ru-RU"/>
        </w:rPr>
        <w:t xml:space="preserve"> қ</w:t>
      </w:r>
      <w:r w:rsidRPr="00A014DC">
        <w:rPr>
          <w:rFonts w:ascii="Times New Roman" w:hAnsi="Times New Roman"/>
          <w:b/>
          <w:lang w:eastAsia="ru-RU"/>
        </w:rPr>
        <w:t>араша</w:t>
      </w:r>
      <w:r w:rsidR="009C24C4" w:rsidRPr="00203E14">
        <w:rPr>
          <w:rFonts w:ascii="Times New Roman" w:hAnsi="Times New Roman"/>
          <w:b/>
          <w:lang w:eastAsia="ru-RU"/>
        </w:rPr>
        <w:t xml:space="preserve"> </w:t>
      </w:r>
      <w:r w:rsidR="009C24C4" w:rsidRPr="00F90DA6">
        <w:rPr>
          <w:rFonts w:ascii="Times New Roman" w:hAnsi="Times New Roman"/>
          <w:b/>
          <w:lang w:eastAsia="ru-RU"/>
        </w:rPr>
        <w:t>20</w:t>
      </w:r>
      <w:r w:rsidR="009C24C4" w:rsidRPr="00203E14">
        <w:rPr>
          <w:rFonts w:ascii="Times New Roman" w:hAnsi="Times New Roman"/>
          <w:b/>
          <w:lang w:eastAsia="ru-RU"/>
        </w:rPr>
        <w:t>20</w:t>
      </w:r>
      <w:r w:rsidR="009C24C4"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2621C9">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6C46F7"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en-US"/>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-252730</wp:posOffset>
            </wp:positionH>
            <wp:positionV relativeFrom="paragraph">
              <wp:posOffset>180340</wp:posOffset>
            </wp:positionV>
            <wp:extent cx="1610995" cy="1470025"/>
            <wp:effectExtent l="0" t="0" r="8255" b="0"/>
            <wp:wrapTight wrapText="bothSides">
              <wp:wrapPolygon edited="0">
                <wp:start x="0" y="0"/>
                <wp:lineTo x="0" y="21273"/>
                <wp:lineTo x="21455" y="21273"/>
                <wp:lineTo x="21455" y="0"/>
                <wp:lineTo x="0"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00D6129C"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DB609B" w:rsidRPr="006C46F7" w:rsidRDefault="00DB609B" w:rsidP="00576E19">
      <w:pPr>
        <w:spacing w:after="0" w:line="240" w:lineRule="auto"/>
        <w:jc w:val="center"/>
        <w:rPr>
          <w:rFonts w:ascii="Times New Roman" w:eastAsia="GungsuhChe" w:hAnsi="Times New Roman"/>
          <w:b/>
          <w:caps/>
          <w:noProof/>
          <w:color w:val="C0504D"/>
          <w:sz w:val="72"/>
          <w:szCs w:val="72"/>
          <w:lang w:val="en-US" w:eastAsia="ru-RU"/>
        </w:rPr>
      </w:pPr>
    </w:p>
    <w:p w:rsidR="0038446A" w:rsidRPr="00552155" w:rsidRDefault="007E4FA8" w:rsidP="007E4FA8">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F10108">
        <w:rPr>
          <w:rFonts w:ascii="Times New Roman" w:eastAsia="GungsuhChe" w:hAnsi="Times New Roman"/>
          <w:b/>
          <w:caps/>
          <w:noProof/>
          <w:color w:val="C0504D"/>
          <w:sz w:val="72"/>
          <w:szCs w:val="72"/>
          <w:lang w:eastAsia="ru-RU"/>
        </w:rPr>
        <w:t xml:space="preserve">  </w:t>
      </w:r>
      <w:r w:rsidR="00552155">
        <w:rPr>
          <w:rFonts w:ascii="Times New Roman" w:eastAsia="GungsuhChe" w:hAnsi="Times New Roman"/>
          <w:b/>
          <w:caps/>
          <w:noProof/>
          <w:color w:val="C0504D"/>
          <w:sz w:val="72"/>
          <w:szCs w:val="72"/>
          <w:lang w:val="ru-RU" w:eastAsia="ru-RU"/>
        </w:rPr>
        <w:t>Лицеист</w:t>
      </w:r>
    </w:p>
    <w:p w:rsidR="000850FF" w:rsidRPr="006C46F7"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en-US" w:eastAsia="ru-RU"/>
        </w:rPr>
      </w:pPr>
    </w:p>
    <w:p w:rsidR="00A014DC" w:rsidRPr="00574442" w:rsidRDefault="00203E14" w:rsidP="00A014DC">
      <w:pPr>
        <w:shd w:val="clear" w:color="auto" w:fill="FFFFFF"/>
        <w:spacing w:after="0" w:line="240" w:lineRule="auto"/>
        <w:textAlignment w:val="baseline"/>
        <w:rPr>
          <w:rFonts w:ascii="Times New Roman" w:hAnsi="Times New Roman"/>
          <w:color w:val="C00000"/>
          <w:sz w:val="26"/>
          <w:szCs w:val="26"/>
        </w:rPr>
      </w:pPr>
      <w:r w:rsidRPr="006C46F7">
        <w:rPr>
          <w:rFonts w:ascii="Times New Roman" w:hAnsi="Times New Roman"/>
          <w:sz w:val="28"/>
          <w:szCs w:val="28"/>
          <w:bdr w:val="none" w:sz="0" w:space="0" w:color="auto" w:frame="1"/>
          <w:lang w:val="en-US" w:eastAsia="ru-RU"/>
        </w:rPr>
        <w:t xml:space="preserve">      </w:t>
      </w:r>
    </w:p>
    <w:p w:rsidR="00A014DC" w:rsidRDefault="00A014DC" w:rsidP="00A014DC">
      <w:pPr>
        <w:spacing w:after="0" w:line="240" w:lineRule="auto"/>
        <w:jc w:val="center"/>
        <w:rPr>
          <w:rFonts w:ascii="Times New Roman" w:hAnsi="Times New Roman"/>
          <w:color w:val="C00000"/>
          <w:sz w:val="26"/>
          <w:szCs w:val="26"/>
          <w:lang w:val="ru-RU"/>
        </w:rPr>
      </w:pPr>
      <w:r>
        <w:rPr>
          <w:rFonts w:ascii="Times New Roman" w:hAnsi="Times New Roman"/>
          <w:noProof/>
          <w:color w:val="C00000"/>
          <w:sz w:val="26"/>
          <w:szCs w:val="26"/>
          <w:lang w:val="ru-RU" w:eastAsia="ru-RU"/>
        </w:rPr>
        <w:drawing>
          <wp:inline distT="0" distB="0" distL="0" distR="0" wp14:anchorId="3389DEB9" wp14:editId="4B322D48">
            <wp:extent cx="3272010" cy="1861851"/>
            <wp:effectExtent l="0" t="0" r="5080" b="5080"/>
            <wp:docPr id="1" name="Рисунок 1" descr="C:\Users\Dinara\Downloads\WhatsApp Image 2020-11-06 at 06.16.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ara\Downloads\WhatsApp Image 2020-11-06 at 06.16.4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8087" cy="1865309"/>
                    </a:xfrm>
                    <a:prstGeom prst="rect">
                      <a:avLst/>
                    </a:prstGeom>
                    <a:noFill/>
                    <a:ln>
                      <a:noFill/>
                    </a:ln>
                  </pic:spPr>
                </pic:pic>
              </a:graphicData>
            </a:graphic>
          </wp:inline>
        </w:drawing>
      </w:r>
    </w:p>
    <w:p w:rsidR="0038446A" w:rsidRPr="00A014DC" w:rsidRDefault="00A014DC" w:rsidP="0038446A">
      <w:pPr>
        <w:spacing w:after="0" w:line="240" w:lineRule="auto"/>
        <w:jc w:val="center"/>
        <w:rPr>
          <w:rFonts w:ascii="Times New Roman" w:hAnsi="Times New Roman"/>
          <w:b/>
          <w:bCs/>
          <w:color w:val="000000" w:themeColor="text1"/>
          <w:sz w:val="60"/>
          <w:szCs w:val="60"/>
          <w:lang w:val="ru-RU" w:eastAsia="ru-RU"/>
        </w:rPr>
      </w:pPr>
      <w:proofErr w:type="spellStart"/>
      <w:r w:rsidRPr="00A014DC">
        <w:rPr>
          <w:rFonts w:ascii="Times New Roman" w:hAnsi="Times New Roman"/>
          <w:b/>
          <w:bCs/>
          <w:color w:val="000000" w:themeColor="text1"/>
          <w:sz w:val="60"/>
          <w:szCs w:val="60"/>
          <w:lang w:val="ru-RU" w:eastAsia="ru-RU"/>
        </w:rPr>
        <w:t>Ерікті</w:t>
      </w:r>
      <w:proofErr w:type="spellEnd"/>
      <w:r w:rsidRPr="00A014DC">
        <w:rPr>
          <w:rFonts w:ascii="Times New Roman" w:hAnsi="Times New Roman"/>
          <w:b/>
          <w:bCs/>
          <w:color w:val="000000" w:themeColor="text1"/>
          <w:sz w:val="60"/>
          <w:szCs w:val="60"/>
          <w:lang w:val="ru-RU" w:eastAsia="ru-RU"/>
        </w:rPr>
        <w:t xml:space="preserve"> болу </w:t>
      </w:r>
      <w:r w:rsidRPr="006D5B95">
        <w:rPr>
          <w:rFonts w:ascii="Times New Roman" w:hAnsi="Times New Roman"/>
          <w:b/>
          <w:bCs/>
          <w:color w:val="000000" w:themeColor="text1"/>
          <w:sz w:val="60"/>
          <w:szCs w:val="60"/>
          <w:lang w:val="ru-RU" w:eastAsia="ru-RU"/>
        </w:rPr>
        <w:t>–</w:t>
      </w:r>
      <w:r w:rsidRPr="00A014DC">
        <w:rPr>
          <w:rFonts w:ascii="Times New Roman" w:hAnsi="Times New Roman"/>
          <w:b/>
          <w:bCs/>
          <w:color w:val="000000" w:themeColor="text1"/>
          <w:sz w:val="60"/>
          <w:szCs w:val="60"/>
          <w:lang w:val="ru-RU" w:eastAsia="ru-RU"/>
        </w:rPr>
        <w:t xml:space="preserve"> </w:t>
      </w:r>
      <w:proofErr w:type="spellStart"/>
      <w:r w:rsidRPr="00A014DC">
        <w:rPr>
          <w:rFonts w:ascii="Times New Roman" w:hAnsi="Times New Roman"/>
          <w:b/>
          <w:bCs/>
          <w:color w:val="000000" w:themeColor="text1"/>
          <w:sz w:val="60"/>
          <w:szCs w:val="60"/>
          <w:lang w:val="ru-RU" w:eastAsia="ru-RU"/>
        </w:rPr>
        <w:t>ерлі</w:t>
      </w:r>
      <w:proofErr w:type="gramStart"/>
      <w:r w:rsidRPr="00A014DC">
        <w:rPr>
          <w:rFonts w:ascii="Times New Roman" w:hAnsi="Times New Roman"/>
          <w:b/>
          <w:bCs/>
          <w:color w:val="000000" w:themeColor="text1"/>
          <w:sz w:val="60"/>
          <w:szCs w:val="60"/>
          <w:lang w:val="ru-RU" w:eastAsia="ru-RU"/>
        </w:rPr>
        <w:t>к</w:t>
      </w:r>
      <w:proofErr w:type="spellEnd"/>
      <w:proofErr w:type="gramEnd"/>
      <w:r w:rsidRPr="006D5B95">
        <w:rPr>
          <w:rFonts w:ascii="Times New Roman" w:hAnsi="Times New Roman"/>
          <w:b/>
          <w:bCs/>
          <w:color w:val="000000" w:themeColor="text1"/>
          <w:sz w:val="60"/>
          <w:szCs w:val="60"/>
          <w:lang w:val="ru-RU" w:eastAsia="ru-RU"/>
        </w:rPr>
        <w:t>!</w:t>
      </w:r>
    </w:p>
    <w:p w:rsidR="00A014DC" w:rsidRPr="006D5B95" w:rsidRDefault="00A014DC" w:rsidP="0038446A">
      <w:pPr>
        <w:spacing w:after="0" w:line="240" w:lineRule="auto"/>
        <w:ind w:firstLine="709"/>
        <w:jc w:val="both"/>
        <w:rPr>
          <w:rFonts w:ascii="Times New Roman" w:hAnsi="Times New Roman"/>
          <w:color w:val="000000" w:themeColor="text1"/>
          <w:sz w:val="28"/>
          <w:szCs w:val="28"/>
          <w:lang w:val="ru-RU"/>
        </w:rPr>
      </w:pPr>
      <w:proofErr w:type="spellStart"/>
      <w:r w:rsidRPr="006D5B95">
        <w:rPr>
          <w:rFonts w:ascii="Times New Roman" w:hAnsi="Times New Roman"/>
          <w:color w:val="000000" w:themeColor="text1"/>
          <w:sz w:val="28"/>
          <w:szCs w:val="28"/>
          <w:lang w:val="ru-RU"/>
        </w:rPr>
        <w:t>Қазақстанда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еріктілер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қозғалысы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дамудың</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жаңа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кезеңіне</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түсті</w:t>
      </w:r>
      <w:proofErr w:type="spellEnd"/>
      <w:r w:rsidRPr="006D5B95">
        <w:rPr>
          <w:rFonts w:ascii="Times New Roman" w:hAnsi="Times New Roman"/>
          <w:color w:val="000000" w:themeColor="text1"/>
          <w:sz w:val="28"/>
          <w:szCs w:val="28"/>
          <w:lang w:val="ru-RU"/>
        </w:rPr>
        <w:t xml:space="preserve">. 2020 </w:t>
      </w:r>
      <w:proofErr w:type="spellStart"/>
      <w:r w:rsidRPr="006D5B95">
        <w:rPr>
          <w:rFonts w:ascii="Times New Roman" w:hAnsi="Times New Roman"/>
          <w:color w:val="000000" w:themeColor="text1"/>
          <w:sz w:val="28"/>
          <w:szCs w:val="28"/>
          <w:lang w:val="ru-RU"/>
        </w:rPr>
        <w:t>жыл</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елде</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Еріктілер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жылы</w:t>
      </w:r>
      <w:proofErr w:type="spellEnd"/>
      <w:r w:rsidRPr="006D5B95">
        <w:rPr>
          <w:rFonts w:ascii="Times New Roman" w:hAnsi="Times New Roman"/>
          <w:color w:val="000000" w:themeColor="text1"/>
          <w:sz w:val="28"/>
          <w:szCs w:val="28"/>
          <w:lang w:val="ru-RU"/>
        </w:rPr>
        <w:t xml:space="preserve">» </w:t>
      </w:r>
      <w:proofErr w:type="spellStart"/>
      <w:proofErr w:type="gramStart"/>
      <w:r w:rsidRPr="006D5B95">
        <w:rPr>
          <w:rFonts w:ascii="Times New Roman" w:hAnsi="Times New Roman"/>
          <w:color w:val="000000" w:themeColor="text1"/>
          <w:sz w:val="28"/>
          <w:szCs w:val="28"/>
          <w:lang w:val="ru-RU"/>
        </w:rPr>
        <w:t>деп</w:t>
      </w:r>
      <w:proofErr w:type="spellEnd"/>
      <w:proofErr w:type="gram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жарияланды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Мемлекет</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басшысы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Қасым-Жомарт</w:t>
      </w:r>
      <w:proofErr w:type="spellEnd"/>
      <w:proofErr w:type="gramStart"/>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Т</w:t>
      </w:r>
      <w:proofErr w:type="gramEnd"/>
      <w:r w:rsidRPr="006D5B95">
        <w:rPr>
          <w:rFonts w:ascii="Times New Roman" w:hAnsi="Times New Roman"/>
          <w:color w:val="000000" w:themeColor="text1"/>
          <w:sz w:val="28"/>
          <w:szCs w:val="28"/>
          <w:lang w:val="ru-RU"/>
        </w:rPr>
        <w:t>оқаев</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өз</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Жолдауында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азаматтық</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қоғамды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нығайтуда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еріктілердің</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орны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ерекше</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екенін</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атап</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өтті</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Шымкенттегі</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Жастар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ресурстық</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орталығы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жанынан</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құралған</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Еріктілер</w:t>
      </w:r>
      <w:proofErr w:type="spellEnd"/>
      <w:r w:rsidRPr="006D5B95">
        <w:rPr>
          <w:rFonts w:ascii="Times New Roman" w:hAnsi="Times New Roman"/>
          <w:color w:val="000000" w:themeColor="text1"/>
          <w:sz w:val="28"/>
          <w:szCs w:val="28"/>
          <w:lang w:val="ru-RU"/>
        </w:rPr>
        <w:t xml:space="preserve"> клубы» 2010 </w:t>
      </w:r>
      <w:proofErr w:type="spellStart"/>
      <w:r w:rsidRPr="006D5B95">
        <w:rPr>
          <w:rFonts w:ascii="Times New Roman" w:hAnsi="Times New Roman"/>
          <w:color w:val="000000" w:themeColor="text1"/>
          <w:sz w:val="28"/>
          <w:szCs w:val="28"/>
          <w:lang w:val="ru-RU"/>
        </w:rPr>
        <w:t>жылдан</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бастап</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жұмыс</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істейді</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Мұнда</w:t>
      </w:r>
      <w:proofErr w:type="spellEnd"/>
      <w:r w:rsidRPr="006D5B95">
        <w:rPr>
          <w:rFonts w:ascii="Times New Roman" w:hAnsi="Times New Roman"/>
          <w:color w:val="000000" w:themeColor="text1"/>
          <w:sz w:val="28"/>
          <w:szCs w:val="28"/>
          <w:lang w:val="ru-RU"/>
        </w:rPr>
        <w:t xml:space="preserve"> 500-ден </w:t>
      </w:r>
      <w:proofErr w:type="spellStart"/>
      <w:r w:rsidRPr="006D5B95">
        <w:rPr>
          <w:rFonts w:ascii="Times New Roman" w:hAnsi="Times New Roman"/>
          <w:color w:val="000000" w:themeColor="text1"/>
          <w:sz w:val="28"/>
          <w:szCs w:val="28"/>
          <w:lang w:val="ru-RU"/>
        </w:rPr>
        <w:t>астам</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азамат</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еріктілер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қатарына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қабылданған</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Олар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шаһардағы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барлық</w:t>
      </w:r>
      <w:proofErr w:type="spellEnd"/>
      <w:r w:rsidRPr="006D5B95">
        <w:rPr>
          <w:rFonts w:ascii="Times New Roman" w:hAnsi="Times New Roman"/>
          <w:color w:val="000000" w:themeColor="text1"/>
          <w:sz w:val="28"/>
          <w:szCs w:val="28"/>
          <w:lang w:val="ru-RU"/>
        </w:rPr>
        <w:t xml:space="preserve"> </w:t>
      </w:r>
      <w:proofErr w:type="spellStart"/>
      <w:proofErr w:type="gramStart"/>
      <w:r w:rsidRPr="006D5B95">
        <w:rPr>
          <w:rFonts w:ascii="Times New Roman" w:hAnsi="Times New Roman"/>
          <w:color w:val="000000" w:themeColor="text1"/>
          <w:sz w:val="28"/>
          <w:szCs w:val="28"/>
          <w:lang w:val="ru-RU"/>
        </w:rPr>
        <w:t>сала</w:t>
      </w:r>
      <w:proofErr w:type="gramEnd"/>
      <w:r w:rsidRPr="006D5B95">
        <w:rPr>
          <w:rFonts w:ascii="Times New Roman" w:hAnsi="Times New Roman"/>
          <w:color w:val="000000" w:themeColor="text1"/>
          <w:sz w:val="28"/>
          <w:szCs w:val="28"/>
          <w:lang w:val="ru-RU"/>
        </w:rPr>
        <w:t>ға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атсалысады</w:t>
      </w:r>
      <w:proofErr w:type="spellEnd"/>
      <w:r w:rsidRPr="006D5B95">
        <w:rPr>
          <w:rFonts w:ascii="Times New Roman" w:hAnsi="Times New Roman"/>
          <w:color w:val="000000" w:themeColor="text1"/>
          <w:sz w:val="28"/>
          <w:szCs w:val="28"/>
          <w:lang w:val="ru-RU"/>
        </w:rPr>
        <w:t>.</w:t>
      </w:r>
    </w:p>
    <w:p w:rsidR="0038446A" w:rsidRPr="006D5B95" w:rsidRDefault="0038446A" w:rsidP="0038446A">
      <w:pPr>
        <w:spacing w:after="0" w:line="240" w:lineRule="auto"/>
        <w:ind w:firstLine="709"/>
        <w:jc w:val="both"/>
        <w:rPr>
          <w:rFonts w:ascii="Times New Roman" w:hAnsi="Times New Roman"/>
          <w:color w:val="000000" w:themeColor="text1"/>
          <w:sz w:val="28"/>
          <w:szCs w:val="28"/>
          <w:lang w:val="ru-RU"/>
        </w:rPr>
      </w:pPr>
      <w:r w:rsidRPr="006D5B95">
        <w:rPr>
          <w:rFonts w:ascii="Times New Roman" w:hAnsi="Times New Roman"/>
          <w:noProof/>
          <w:color w:val="000000" w:themeColor="text1"/>
          <w:sz w:val="28"/>
          <w:szCs w:val="28"/>
          <w:lang w:val="ru-RU" w:eastAsia="ru-RU"/>
        </w:rPr>
        <mc:AlternateContent>
          <mc:Choice Requires="wps">
            <w:drawing>
              <wp:anchor distT="0" distB="0" distL="114300" distR="114300" simplePos="0" relativeHeight="251656704" behindDoc="0" locked="0" layoutInCell="1" allowOverlap="1" wp14:anchorId="295AFD0E" wp14:editId="22AAC1DA">
                <wp:simplePos x="0" y="0"/>
                <wp:positionH relativeFrom="column">
                  <wp:posOffset>204470</wp:posOffset>
                </wp:positionH>
                <wp:positionV relativeFrom="paragraph">
                  <wp:posOffset>614680</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16.1pt;margin-top:48.4pt;width:505.9pt;height:14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proofErr w:type="spellStart"/>
                      <w:r w:rsidR="00DB15DD" w:rsidRPr="00DB15DD">
                        <w:rPr>
                          <w:rFonts w:ascii="Times New Roman" w:hAnsi="Times New Roman"/>
                          <w:color w:val="000000"/>
                          <w:sz w:val="24"/>
                          <w:szCs w:val="24"/>
                          <w:lang w:val="ru-RU"/>
                        </w:rPr>
                        <w:t>Искак</w:t>
                      </w:r>
                      <w:proofErr w:type="spellEnd"/>
                      <w:r w:rsidR="00DB15DD" w:rsidRPr="00DB15DD">
                        <w:rPr>
                          <w:rFonts w:ascii="Times New Roman" w:hAnsi="Times New Roman"/>
                          <w:color w:val="000000"/>
                          <w:sz w:val="24"/>
                          <w:szCs w:val="24"/>
                          <w:lang w:val="ru-RU"/>
                        </w:rPr>
                        <w:t xml:space="preserve"> Камилла,</w:t>
                      </w:r>
                      <w:r w:rsidR="00DB15DD">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Жуматаева</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Данель</w:t>
                      </w:r>
                      <w:proofErr w:type="spellEnd"/>
                    </w:p>
                    <w:p w:rsidR="00DB15DD" w:rsidRDefault="003D69F8" w:rsidP="008D767E">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008A369F" w:rsidRPr="008A369F">
                        <w:rPr>
                          <w:rFonts w:ascii="Times New Roman" w:hAnsi="Times New Roman"/>
                          <w:color w:val="000000"/>
                          <w:sz w:val="24"/>
                          <w:szCs w:val="24"/>
                          <w:lang w:val="ru-RU"/>
                        </w:rPr>
                        <w:t>Енсебай</w:t>
                      </w:r>
                      <w:proofErr w:type="spellEnd"/>
                      <w:r w:rsidR="008A369F" w:rsidRPr="008A369F">
                        <w:rPr>
                          <w:rFonts w:ascii="Times New Roman" w:hAnsi="Times New Roman"/>
                          <w:color w:val="000000"/>
                          <w:sz w:val="24"/>
                          <w:szCs w:val="24"/>
                          <w:lang w:val="ru-RU"/>
                        </w:rPr>
                        <w:t xml:space="preserve"> </w:t>
                      </w:r>
                      <w:proofErr w:type="spellStart"/>
                      <w:r w:rsidR="008A369F" w:rsidRPr="008A369F">
                        <w:rPr>
                          <w:rFonts w:ascii="Times New Roman" w:hAnsi="Times New Roman"/>
                          <w:color w:val="000000"/>
                          <w:sz w:val="24"/>
                          <w:szCs w:val="24"/>
                          <w:lang w:val="ru-RU"/>
                        </w:rPr>
                        <w:t>Адлет</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Гомар</w:t>
                      </w:r>
                      <w:proofErr w:type="spellEnd"/>
                      <w:r w:rsidR="008A369F">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w:t>
                      </w:r>
                      <w:r w:rsidR="00DB15DD">
                        <w:rPr>
                          <w:rFonts w:ascii="Times New Roman" w:hAnsi="Times New Roman"/>
                          <w:color w:val="000000"/>
                          <w:sz w:val="24"/>
                          <w:szCs w:val="24"/>
                          <w:lang w:val="ru-RU"/>
                        </w:rPr>
                        <w:t>залимова</w:t>
                      </w:r>
                      <w:proofErr w:type="spellEnd"/>
                      <w:r w:rsidR="00DB15DD">
                        <w:rPr>
                          <w:rFonts w:ascii="Times New Roman" w:hAnsi="Times New Roman"/>
                          <w:color w:val="000000"/>
                          <w:sz w:val="24"/>
                          <w:szCs w:val="24"/>
                          <w:lang w:val="ru-RU"/>
                        </w:rPr>
                        <w:t xml:space="preserve"> Сана, </w:t>
                      </w:r>
                      <w:proofErr w:type="spellStart"/>
                      <w:r w:rsidR="008A369F">
                        <w:rPr>
                          <w:rFonts w:ascii="Times New Roman" w:hAnsi="Times New Roman"/>
                          <w:color w:val="000000"/>
                          <w:sz w:val="24"/>
                          <w:szCs w:val="24"/>
                          <w:lang w:val="ru-RU"/>
                        </w:rPr>
                        <w:t>Қайыр</w:t>
                      </w:r>
                      <w:proofErr w:type="spellEnd"/>
                      <w:r w:rsidR="008A369F">
                        <w:rPr>
                          <w:rFonts w:ascii="Times New Roman" w:hAnsi="Times New Roman"/>
                          <w:color w:val="000000"/>
                          <w:sz w:val="24"/>
                          <w:szCs w:val="24"/>
                          <w:lang w:val="ru-RU"/>
                        </w:rPr>
                        <w:t xml:space="preserve"> </w:t>
                      </w:r>
                      <w:proofErr w:type="spellStart"/>
                      <w:r w:rsidR="008A369F">
                        <w:rPr>
                          <w:rFonts w:ascii="Times New Roman" w:hAnsi="Times New Roman"/>
                          <w:color w:val="000000"/>
                          <w:sz w:val="24"/>
                          <w:szCs w:val="24"/>
                          <w:lang w:val="ru-RU"/>
                        </w:rPr>
                        <w:t>Бейімбет</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DB15DD">
                        <w:rPr>
                          <w:rFonts w:ascii="Times New Roman" w:hAnsi="Times New Roman"/>
                          <w:color w:val="000000"/>
                          <w:sz w:val="24"/>
                          <w:szCs w:val="24"/>
                          <w:lang w:val="ru-RU"/>
                        </w:rPr>
                        <w:t>Амангелді</w:t>
                      </w:r>
                      <w:proofErr w:type="spellEnd"/>
                      <w:r w:rsidR="00DB15DD">
                        <w:rPr>
                          <w:rFonts w:ascii="Times New Roman" w:hAnsi="Times New Roman"/>
                          <w:color w:val="000000"/>
                          <w:sz w:val="24"/>
                          <w:szCs w:val="24"/>
                          <w:lang w:val="ru-RU"/>
                        </w:rPr>
                        <w:t xml:space="preserve"> </w:t>
                      </w:r>
                      <w:proofErr w:type="spellStart"/>
                      <w:r w:rsidR="00DB15DD">
                        <w:rPr>
                          <w:rFonts w:ascii="Times New Roman" w:hAnsi="Times New Roman"/>
                          <w:color w:val="000000"/>
                          <w:sz w:val="24"/>
                          <w:szCs w:val="24"/>
                          <w:lang w:val="ru-RU"/>
                        </w:rPr>
                        <w:t>Аяжан</w:t>
                      </w:r>
                      <w:proofErr w:type="spellEnd"/>
                      <w:r w:rsidR="008A369F">
                        <w:rPr>
                          <w:rFonts w:ascii="Times New Roman" w:hAnsi="Times New Roman"/>
                          <w:color w:val="000000"/>
                          <w:sz w:val="24"/>
                          <w:szCs w:val="24"/>
                          <w:lang w:val="ru-RU"/>
                        </w:rPr>
                        <w:t xml:space="preserve">, </w:t>
                      </w:r>
                      <w:r w:rsidR="004F5FAE">
                        <w:rPr>
                          <w:rFonts w:ascii="Times New Roman" w:hAnsi="Times New Roman"/>
                          <w:color w:val="000000"/>
                          <w:sz w:val="24"/>
                          <w:szCs w:val="24"/>
                          <w:lang w:val="ru-RU"/>
                        </w:rPr>
                        <w:t>Рыбин Данила</w:t>
                      </w:r>
                    </w:p>
                    <w:p w:rsidR="00306FEE" w:rsidRPr="00565BAD" w:rsidRDefault="00306FEE" w:rsidP="008D767E">
                      <w:pPr>
                        <w:rPr>
                          <w:szCs w:val="24"/>
                        </w:rPr>
                      </w:pPr>
                    </w:p>
                  </w:txbxContent>
                </v:textbox>
              </v:shape>
            </w:pict>
          </mc:Fallback>
        </mc:AlternateContent>
      </w:r>
      <w:proofErr w:type="spellStart"/>
      <w:r w:rsidRPr="006D5B95">
        <w:rPr>
          <w:rFonts w:ascii="Times New Roman" w:hAnsi="Times New Roman"/>
          <w:color w:val="000000" w:themeColor="text1"/>
          <w:sz w:val="28"/>
          <w:szCs w:val="28"/>
          <w:lang w:val="ru-RU"/>
        </w:rPr>
        <w:t>Ерікті</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дегеніміз</w:t>
      </w:r>
      <w:proofErr w:type="spellEnd"/>
      <w:r w:rsidRPr="006D5B95">
        <w:rPr>
          <w:rFonts w:ascii="Times New Roman" w:hAnsi="Times New Roman"/>
          <w:color w:val="000000" w:themeColor="text1"/>
          <w:sz w:val="28"/>
          <w:szCs w:val="28"/>
          <w:lang w:val="ru-RU"/>
        </w:rPr>
        <w:t xml:space="preserve"> не? </w:t>
      </w:r>
      <w:proofErr w:type="spellStart"/>
      <w:r w:rsidRPr="006D5B95">
        <w:rPr>
          <w:rFonts w:ascii="Times New Roman" w:hAnsi="Times New Roman"/>
          <w:color w:val="000000" w:themeColor="text1"/>
          <w:sz w:val="28"/>
          <w:szCs w:val="28"/>
          <w:lang w:val="ru-RU"/>
        </w:rPr>
        <w:t>Ол</w:t>
      </w:r>
      <w:proofErr w:type="spellEnd"/>
      <w:r w:rsidRPr="006D5B95">
        <w:rPr>
          <w:rFonts w:ascii="Times New Roman" w:hAnsi="Times New Roman"/>
          <w:color w:val="000000" w:themeColor="text1"/>
          <w:sz w:val="28"/>
          <w:szCs w:val="28"/>
          <w:lang w:val="ru-RU"/>
        </w:rPr>
        <w:t xml:space="preserve"> – </w:t>
      </w:r>
      <w:proofErr w:type="spellStart"/>
      <w:r w:rsidRPr="006D5B95">
        <w:rPr>
          <w:rFonts w:ascii="Times New Roman" w:hAnsi="Times New Roman"/>
          <w:color w:val="000000" w:themeColor="text1"/>
          <w:sz w:val="28"/>
          <w:szCs w:val="28"/>
          <w:lang w:val="ru-RU"/>
        </w:rPr>
        <w:t>қоғ</w:t>
      </w:r>
      <w:proofErr w:type="gramStart"/>
      <w:r w:rsidRPr="006D5B95">
        <w:rPr>
          <w:rFonts w:ascii="Times New Roman" w:hAnsi="Times New Roman"/>
          <w:color w:val="000000" w:themeColor="text1"/>
          <w:sz w:val="28"/>
          <w:szCs w:val="28"/>
          <w:lang w:val="ru-RU"/>
        </w:rPr>
        <w:t>ам</w:t>
      </w:r>
      <w:proofErr w:type="gramEnd"/>
      <w:r w:rsidRPr="006D5B95">
        <w:rPr>
          <w:rFonts w:ascii="Times New Roman" w:hAnsi="Times New Roman"/>
          <w:color w:val="000000" w:themeColor="text1"/>
          <w:sz w:val="28"/>
          <w:szCs w:val="28"/>
          <w:lang w:val="ru-RU"/>
        </w:rPr>
        <w:t>ға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көмек</w:t>
      </w:r>
      <w:proofErr w:type="spellEnd"/>
      <w:r w:rsidRPr="006D5B95">
        <w:rPr>
          <w:rFonts w:ascii="Times New Roman" w:hAnsi="Times New Roman"/>
          <w:color w:val="000000" w:themeColor="text1"/>
          <w:sz w:val="28"/>
          <w:szCs w:val="28"/>
          <w:lang w:val="ru-RU"/>
        </w:rPr>
        <w:t xml:space="preserve"> беру. </w:t>
      </w:r>
      <w:proofErr w:type="spellStart"/>
      <w:r w:rsidRPr="006D5B95">
        <w:rPr>
          <w:rFonts w:ascii="Times New Roman" w:hAnsi="Times New Roman"/>
          <w:color w:val="000000" w:themeColor="text1"/>
          <w:sz w:val="28"/>
          <w:szCs w:val="28"/>
          <w:lang w:val="ru-RU"/>
        </w:rPr>
        <w:t>Ең</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бі</w:t>
      </w:r>
      <w:proofErr w:type="gramStart"/>
      <w:r w:rsidRPr="006D5B95">
        <w:rPr>
          <w:rFonts w:ascii="Times New Roman" w:hAnsi="Times New Roman"/>
          <w:color w:val="000000" w:themeColor="text1"/>
          <w:sz w:val="28"/>
          <w:szCs w:val="28"/>
          <w:lang w:val="ru-RU"/>
        </w:rPr>
        <w:t>р</w:t>
      </w:r>
      <w:proofErr w:type="gramEnd"/>
      <w:r w:rsidRPr="006D5B95">
        <w:rPr>
          <w:rFonts w:ascii="Times New Roman" w:hAnsi="Times New Roman"/>
          <w:color w:val="000000" w:themeColor="text1"/>
          <w:sz w:val="28"/>
          <w:szCs w:val="28"/>
          <w:lang w:val="ru-RU"/>
        </w:rPr>
        <w:t>інші</w:t>
      </w:r>
      <w:proofErr w:type="spellEnd"/>
      <w:r w:rsidRPr="006D5B95">
        <w:rPr>
          <w:rFonts w:ascii="Times New Roman" w:hAnsi="Times New Roman"/>
          <w:color w:val="000000" w:themeColor="text1"/>
          <w:sz w:val="28"/>
          <w:szCs w:val="28"/>
          <w:lang w:val="ru-RU"/>
        </w:rPr>
        <w:t xml:space="preserve"> – </w:t>
      </w:r>
      <w:proofErr w:type="spellStart"/>
      <w:r w:rsidRPr="006D5B95">
        <w:rPr>
          <w:rFonts w:ascii="Times New Roman" w:hAnsi="Times New Roman"/>
          <w:color w:val="000000" w:themeColor="text1"/>
          <w:sz w:val="28"/>
          <w:szCs w:val="28"/>
          <w:lang w:val="ru-RU"/>
        </w:rPr>
        <w:t>өзіне</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көмек</w:t>
      </w:r>
      <w:proofErr w:type="spellEnd"/>
      <w:r w:rsidRPr="006D5B95">
        <w:rPr>
          <w:rFonts w:ascii="Times New Roman" w:hAnsi="Times New Roman"/>
          <w:color w:val="000000" w:themeColor="text1"/>
          <w:sz w:val="28"/>
          <w:szCs w:val="28"/>
          <w:lang w:val="ru-RU"/>
        </w:rPr>
        <w:t xml:space="preserve"> беру. </w:t>
      </w:r>
      <w:proofErr w:type="spellStart"/>
      <w:r w:rsidRPr="006D5B95">
        <w:rPr>
          <w:rFonts w:ascii="Times New Roman" w:hAnsi="Times New Roman"/>
          <w:color w:val="000000" w:themeColor="text1"/>
          <w:sz w:val="28"/>
          <w:szCs w:val="28"/>
          <w:lang w:val="ru-RU"/>
        </w:rPr>
        <w:t>Бізде</w:t>
      </w:r>
      <w:proofErr w:type="spellEnd"/>
      <w:r w:rsidRPr="006D5B95">
        <w:rPr>
          <w:rFonts w:ascii="Times New Roman" w:hAnsi="Times New Roman"/>
          <w:color w:val="000000" w:themeColor="text1"/>
          <w:sz w:val="28"/>
          <w:szCs w:val="28"/>
          <w:lang w:val="ru-RU"/>
        </w:rPr>
        <w:t xml:space="preserve"> </w:t>
      </w:r>
      <w:proofErr w:type="spellStart"/>
      <w:proofErr w:type="gramStart"/>
      <w:r w:rsidRPr="006D5B95">
        <w:rPr>
          <w:rFonts w:ascii="Times New Roman" w:hAnsi="Times New Roman"/>
          <w:color w:val="000000" w:themeColor="text1"/>
          <w:sz w:val="28"/>
          <w:szCs w:val="28"/>
          <w:lang w:val="ru-RU"/>
        </w:rPr>
        <w:t>к</w:t>
      </w:r>
      <w:proofErr w:type="gramEnd"/>
      <w:r w:rsidRPr="006D5B95">
        <w:rPr>
          <w:rFonts w:ascii="Times New Roman" w:hAnsi="Times New Roman"/>
          <w:color w:val="000000" w:themeColor="text1"/>
          <w:sz w:val="28"/>
          <w:szCs w:val="28"/>
          <w:lang w:val="ru-RU"/>
        </w:rPr>
        <w:t>өбінесе</w:t>
      </w:r>
      <w:proofErr w:type="spellEnd"/>
      <w:r w:rsidRPr="006D5B95">
        <w:rPr>
          <w:rFonts w:ascii="Times New Roman" w:hAnsi="Times New Roman"/>
          <w:color w:val="000000" w:themeColor="text1"/>
          <w:sz w:val="28"/>
          <w:szCs w:val="28"/>
          <w:lang w:val="ru-RU"/>
        </w:rPr>
        <w:t xml:space="preserve"> </w:t>
      </w:r>
      <w:proofErr w:type="spellStart"/>
      <w:proofErr w:type="gramStart"/>
      <w:r w:rsidRPr="006D5B95">
        <w:rPr>
          <w:rFonts w:ascii="Times New Roman" w:hAnsi="Times New Roman"/>
          <w:color w:val="000000" w:themeColor="text1"/>
          <w:sz w:val="28"/>
          <w:szCs w:val="28"/>
          <w:lang w:val="ru-RU"/>
        </w:rPr>
        <w:t>ер</w:t>
      </w:r>
      <w:proofErr w:type="gramEnd"/>
      <w:r w:rsidRPr="006D5B95">
        <w:rPr>
          <w:rFonts w:ascii="Times New Roman" w:hAnsi="Times New Roman"/>
          <w:color w:val="000000" w:themeColor="text1"/>
          <w:sz w:val="28"/>
          <w:szCs w:val="28"/>
          <w:lang w:val="ru-RU"/>
        </w:rPr>
        <w:t>іктілерде</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жастар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буыны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өте</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көп</w:t>
      </w:r>
      <w:proofErr w:type="spellEnd"/>
      <w:r w:rsidRPr="006D5B95">
        <w:rPr>
          <w:rFonts w:ascii="Times New Roman" w:hAnsi="Times New Roman"/>
          <w:color w:val="000000" w:themeColor="text1"/>
          <w:sz w:val="28"/>
          <w:szCs w:val="28"/>
          <w:lang w:val="ru-RU"/>
        </w:rPr>
        <w:t xml:space="preserve">. 80-90 </w:t>
      </w:r>
      <w:proofErr w:type="spellStart"/>
      <w:r w:rsidRPr="006D5B95">
        <w:rPr>
          <w:rFonts w:ascii="Times New Roman" w:hAnsi="Times New Roman"/>
          <w:color w:val="000000" w:themeColor="text1"/>
          <w:sz w:val="28"/>
          <w:szCs w:val="28"/>
          <w:lang w:val="ru-RU"/>
        </w:rPr>
        <w:t>пайызы</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жастар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Солар</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біреуге</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қол</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ұшын</w:t>
      </w:r>
      <w:proofErr w:type="spellEnd"/>
      <w:r w:rsidRPr="006D5B95">
        <w:rPr>
          <w:rFonts w:ascii="Times New Roman" w:hAnsi="Times New Roman"/>
          <w:color w:val="000000" w:themeColor="text1"/>
          <w:sz w:val="28"/>
          <w:szCs w:val="28"/>
          <w:lang w:val="ru-RU"/>
        </w:rPr>
        <w:t xml:space="preserve"> беру, </w:t>
      </w:r>
      <w:proofErr w:type="spellStart"/>
      <w:r w:rsidRPr="006D5B95">
        <w:rPr>
          <w:rFonts w:ascii="Times New Roman" w:hAnsi="Times New Roman"/>
          <w:color w:val="000000" w:themeColor="text1"/>
          <w:sz w:val="28"/>
          <w:szCs w:val="28"/>
          <w:lang w:val="ru-RU"/>
        </w:rPr>
        <w:t>көмектесуді</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ә</w:t>
      </w:r>
      <w:proofErr w:type="gramStart"/>
      <w:r w:rsidRPr="006D5B95">
        <w:rPr>
          <w:rFonts w:ascii="Times New Roman" w:hAnsi="Times New Roman"/>
          <w:color w:val="000000" w:themeColor="text1"/>
          <w:sz w:val="28"/>
          <w:szCs w:val="28"/>
          <w:lang w:val="ru-RU"/>
        </w:rPr>
        <w:t>р</w:t>
      </w:r>
      <w:proofErr w:type="spellEnd"/>
      <w:proofErr w:type="gram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түрлі</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форматта</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өткізіп</w:t>
      </w:r>
      <w:proofErr w:type="spellEnd"/>
      <w:r w:rsidRPr="006D5B95">
        <w:rPr>
          <w:rFonts w:ascii="Times New Roman" w:hAnsi="Times New Roman"/>
          <w:color w:val="000000" w:themeColor="text1"/>
          <w:sz w:val="28"/>
          <w:szCs w:val="28"/>
          <w:lang w:val="ru-RU"/>
        </w:rPr>
        <w:t xml:space="preserve"> </w:t>
      </w:r>
      <w:proofErr w:type="spellStart"/>
      <w:r w:rsidRPr="006D5B95">
        <w:rPr>
          <w:rFonts w:ascii="Times New Roman" w:hAnsi="Times New Roman"/>
          <w:color w:val="000000" w:themeColor="text1"/>
          <w:sz w:val="28"/>
          <w:szCs w:val="28"/>
          <w:lang w:val="ru-RU"/>
        </w:rPr>
        <w:t>жүр</w:t>
      </w:r>
      <w:proofErr w:type="spellEnd"/>
      <w:r w:rsidRPr="006D5B95">
        <w:rPr>
          <w:rFonts w:ascii="Times New Roman" w:hAnsi="Times New Roman"/>
          <w:color w:val="000000" w:themeColor="text1"/>
          <w:sz w:val="28"/>
          <w:szCs w:val="28"/>
          <w:lang w:val="ru-RU"/>
        </w:rPr>
        <w:t>.</w:t>
      </w:r>
    </w:p>
    <w:p w:rsidR="00CE0D6B" w:rsidRPr="0038446A" w:rsidRDefault="00CE0D6B" w:rsidP="0038446A">
      <w:pPr>
        <w:spacing w:after="0" w:line="240" w:lineRule="auto"/>
        <w:ind w:firstLine="709"/>
        <w:jc w:val="both"/>
        <w:rPr>
          <w:rFonts w:ascii="Times New Roman" w:hAnsi="Times New Roman"/>
          <w:color w:val="C00000"/>
          <w:sz w:val="30"/>
          <w:szCs w:val="30"/>
          <w:lang w:val="ru-RU"/>
        </w:rPr>
      </w:pPr>
    </w:p>
    <w:p w:rsidR="00CE0D6B" w:rsidRDefault="00CE0D6B" w:rsidP="00F10108">
      <w:pPr>
        <w:jc w:val="both"/>
        <w:rPr>
          <w:rFonts w:ascii="Times New Roman" w:hAnsi="Times New Roman"/>
          <w:b/>
          <w:color w:val="C00000"/>
          <w:sz w:val="46"/>
          <w:szCs w:val="46"/>
        </w:rPr>
      </w:pPr>
    </w:p>
    <w:p w:rsidR="00CE0D6B" w:rsidRPr="00CE0D6B" w:rsidRDefault="006C46F7" w:rsidP="00F10108">
      <w:pPr>
        <w:jc w:val="both"/>
        <w:rPr>
          <w:rFonts w:ascii="Times New Roman" w:hAnsi="Times New Roman"/>
          <w:color w:val="000000"/>
          <w:sz w:val="24"/>
          <w:szCs w:val="24"/>
          <w:shd w:val="clear" w:color="auto" w:fill="FFFFFF"/>
          <w:lang w:eastAsia="ru-RU"/>
        </w:rPr>
      </w:pPr>
      <w:r w:rsidRPr="00F10108">
        <w:rPr>
          <w:rFonts w:ascii="Times New Roman" w:hAnsi="Times New Roman"/>
          <w:b/>
          <w:color w:val="FF0000"/>
          <w:sz w:val="24"/>
          <w:szCs w:val="24"/>
          <w:bdr w:val="none" w:sz="0" w:space="0" w:color="auto" w:frame="1"/>
          <w:lang w:eastAsia="ru-RU"/>
        </w:rPr>
        <w:t xml:space="preserve">    </w:t>
      </w:r>
      <w:r w:rsidR="00F10108">
        <w:rPr>
          <w:rFonts w:ascii="Times New Roman" w:hAnsi="Times New Roman"/>
          <w:b/>
          <w:color w:val="FF0000"/>
          <w:sz w:val="24"/>
          <w:szCs w:val="24"/>
          <w:bdr w:val="none" w:sz="0" w:space="0" w:color="auto" w:frame="1"/>
          <w:lang w:eastAsia="ru-RU"/>
        </w:rPr>
        <w:t xml:space="preserve">    </w:t>
      </w:r>
    </w:p>
    <w:p w:rsidR="00F10108" w:rsidRPr="00CE0D6B" w:rsidRDefault="00F10108" w:rsidP="00CE0D6B">
      <w:pPr>
        <w:shd w:val="clear" w:color="auto" w:fill="FFFFFF"/>
        <w:spacing w:after="0" w:line="240" w:lineRule="auto"/>
        <w:textAlignment w:val="baseline"/>
        <w:rPr>
          <w:rFonts w:ascii="Times New Roman" w:hAnsi="Times New Roman"/>
          <w:b/>
          <w:color w:val="FF0000"/>
          <w:sz w:val="40"/>
          <w:szCs w:val="40"/>
          <w:bdr w:val="none" w:sz="0" w:space="0" w:color="auto" w:frame="1"/>
          <w:lang w:eastAsia="ru-RU"/>
        </w:rPr>
      </w:pPr>
    </w:p>
    <w:p w:rsidR="00A014DC" w:rsidRDefault="00A014DC" w:rsidP="00CE0D6B">
      <w:pPr>
        <w:shd w:val="clear" w:color="auto" w:fill="FFFFFF"/>
        <w:spacing w:after="0" w:line="240" w:lineRule="auto"/>
        <w:jc w:val="right"/>
        <w:textAlignment w:val="baseline"/>
        <w:rPr>
          <w:rFonts w:ascii="Times New Roman" w:hAnsi="Times New Roman"/>
          <w:b/>
          <w:sz w:val="20"/>
          <w:szCs w:val="20"/>
          <w:lang w:val="ru-RU" w:eastAsia="ru-RU"/>
        </w:rPr>
      </w:pPr>
    </w:p>
    <w:p w:rsidR="00A014DC" w:rsidRDefault="00A014DC" w:rsidP="00CE0D6B">
      <w:pPr>
        <w:shd w:val="clear" w:color="auto" w:fill="FFFFFF"/>
        <w:spacing w:after="0" w:line="240" w:lineRule="auto"/>
        <w:jc w:val="right"/>
        <w:textAlignment w:val="baseline"/>
        <w:rPr>
          <w:rFonts w:ascii="Times New Roman" w:hAnsi="Times New Roman"/>
          <w:b/>
          <w:sz w:val="20"/>
          <w:szCs w:val="20"/>
          <w:lang w:val="ru-RU" w:eastAsia="ru-RU"/>
        </w:rPr>
      </w:pPr>
    </w:p>
    <w:p w:rsidR="006D5B95" w:rsidRDefault="006D5B95" w:rsidP="000D5253">
      <w:pPr>
        <w:shd w:val="clear" w:color="auto" w:fill="FFFFFF"/>
        <w:spacing w:after="0" w:line="240" w:lineRule="auto"/>
        <w:jc w:val="right"/>
        <w:textAlignment w:val="baseline"/>
        <w:rPr>
          <w:rFonts w:ascii="Times New Roman" w:hAnsi="Times New Roman"/>
          <w:b/>
          <w:sz w:val="20"/>
          <w:szCs w:val="20"/>
          <w:lang w:eastAsia="ru-RU"/>
        </w:rPr>
      </w:pPr>
    </w:p>
    <w:p w:rsidR="006D5B95" w:rsidRDefault="006D5B95" w:rsidP="000D5253">
      <w:pPr>
        <w:shd w:val="clear" w:color="auto" w:fill="FFFFFF"/>
        <w:spacing w:after="0" w:line="240" w:lineRule="auto"/>
        <w:jc w:val="right"/>
        <w:textAlignment w:val="baseline"/>
        <w:rPr>
          <w:rFonts w:ascii="Times New Roman" w:hAnsi="Times New Roman"/>
          <w:b/>
          <w:sz w:val="20"/>
          <w:szCs w:val="20"/>
          <w:lang w:eastAsia="ru-RU"/>
        </w:rPr>
      </w:pPr>
    </w:p>
    <w:p w:rsidR="00552155" w:rsidRPr="00923854" w:rsidRDefault="00A32B4E" w:rsidP="000D5253">
      <w:pPr>
        <w:shd w:val="clear" w:color="auto" w:fill="FFFFFF"/>
        <w:spacing w:after="0" w:line="240" w:lineRule="auto"/>
        <w:jc w:val="right"/>
        <w:textAlignment w:val="baseline"/>
        <w:rPr>
          <w:rFonts w:ascii="Times New Roman" w:hAnsi="Times New Roman"/>
          <w:b/>
          <w:sz w:val="20"/>
          <w:szCs w:val="20"/>
          <w:lang w:eastAsia="ru-RU"/>
        </w:rPr>
      </w:pPr>
      <w:r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A014DC" w:rsidRPr="00923854" w:rsidRDefault="00A014DC" w:rsidP="00A014DC">
      <w:pPr>
        <w:spacing w:after="0" w:line="240" w:lineRule="auto"/>
        <w:rPr>
          <w:rFonts w:ascii="Times New Roman" w:hAnsi="Times New Roman"/>
          <w:b/>
          <w:lang w:eastAsia="ru-RU"/>
        </w:rPr>
      </w:pPr>
      <w:r>
        <w:rPr>
          <w:rFonts w:ascii="Times New Roman" w:hAnsi="Times New Roman"/>
          <w:b/>
          <w:lang w:eastAsia="ru-RU"/>
        </w:rPr>
        <w:lastRenderedPageBreak/>
        <w:t>№</w:t>
      </w:r>
      <w:r w:rsidRPr="00A014DC">
        <w:rPr>
          <w:rFonts w:ascii="Times New Roman" w:hAnsi="Times New Roman"/>
          <w:b/>
          <w:lang w:eastAsia="ru-RU"/>
        </w:rPr>
        <w:t>60</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A014DC">
        <w:rPr>
          <w:rFonts w:ascii="Times New Roman" w:hAnsi="Times New Roman"/>
          <w:b/>
          <w:lang w:eastAsia="ru-RU"/>
        </w:rPr>
        <w:t>09</w:t>
      </w:r>
      <w:r>
        <w:rPr>
          <w:rFonts w:ascii="Times New Roman" w:hAnsi="Times New Roman"/>
          <w:b/>
          <w:lang w:eastAsia="ru-RU"/>
        </w:rPr>
        <w:t xml:space="preserve"> қ</w:t>
      </w:r>
      <w:r w:rsidRPr="00A014DC">
        <w:rPr>
          <w:rFonts w:ascii="Times New Roman" w:hAnsi="Times New Roman"/>
          <w:b/>
          <w:lang w:eastAsia="ru-RU"/>
        </w:rPr>
        <w:t>араша</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0D5253" w:rsidRPr="00923854" w:rsidRDefault="000D5253" w:rsidP="00A014DC">
      <w:pPr>
        <w:spacing w:after="0" w:line="240" w:lineRule="auto"/>
        <w:rPr>
          <w:rFonts w:ascii="Times New Roman" w:hAnsi="Times New Roman"/>
          <w:b/>
          <w:lang w:eastAsia="ru-RU"/>
        </w:rPr>
      </w:pPr>
    </w:p>
    <w:p w:rsidR="002621C9" w:rsidRDefault="00C6157E" w:rsidP="002621C9">
      <w:pPr>
        <w:jc w:val="center"/>
        <w:rPr>
          <w:rFonts w:ascii="Times New Roman" w:hAnsi="Times New Roman"/>
          <w:b/>
          <w:color w:val="000000"/>
          <w:sz w:val="40"/>
          <w:szCs w:val="40"/>
          <w:lang w:val="ru-RU" w:eastAsia="ru-RU"/>
        </w:rPr>
      </w:pPr>
      <w:r>
        <w:rPr>
          <w:rFonts w:ascii="Times New Roman" w:hAnsi="Times New Roman"/>
          <w:b/>
          <w:noProof/>
          <w:color w:val="000000"/>
          <w:sz w:val="28"/>
          <w:szCs w:val="28"/>
          <w:lang w:val="ru-RU" w:eastAsia="ru-RU"/>
        </w:rPr>
        <w:drawing>
          <wp:anchor distT="0" distB="0" distL="114300" distR="114300" simplePos="0" relativeHeight="251675136" behindDoc="1" locked="0" layoutInCell="1" allowOverlap="1" wp14:anchorId="4D4DF4C8" wp14:editId="42B47C7D">
            <wp:simplePos x="0" y="0"/>
            <wp:positionH relativeFrom="column">
              <wp:posOffset>78105</wp:posOffset>
            </wp:positionH>
            <wp:positionV relativeFrom="paragraph">
              <wp:posOffset>459740</wp:posOffset>
            </wp:positionV>
            <wp:extent cx="2456180" cy="1651000"/>
            <wp:effectExtent l="0" t="0" r="1270" b="6350"/>
            <wp:wrapTight wrapText="bothSides">
              <wp:wrapPolygon edited="0">
                <wp:start x="0" y="0"/>
                <wp:lineTo x="0" y="21434"/>
                <wp:lineTo x="21444" y="21434"/>
                <wp:lineTo x="21444" y="0"/>
                <wp:lineTo x="0" y="0"/>
              </wp:wrapPolygon>
            </wp:wrapTight>
            <wp:docPr id="3" name="Рисунок 3" descr="C:\Users\Dinara\Desktop\5f91534def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5f91534def0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618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601F" w:rsidRPr="00923854">
        <w:rPr>
          <w:rFonts w:ascii="Times New Roman" w:hAnsi="Times New Roman"/>
          <w:b/>
          <w:noProof/>
          <w:color w:val="000000"/>
          <w:sz w:val="28"/>
          <w:szCs w:val="28"/>
          <w:lang w:eastAsia="ru-RU"/>
        </w:rPr>
        <w:t xml:space="preserve"> </w:t>
      </w:r>
      <w:r w:rsidR="00AE5502" w:rsidRPr="00923854">
        <w:rPr>
          <w:rFonts w:ascii="Times New Roman" w:hAnsi="Times New Roman"/>
          <w:b/>
          <w:noProof/>
          <w:color w:val="000000"/>
          <w:sz w:val="28"/>
          <w:szCs w:val="28"/>
          <w:lang w:eastAsia="ru-RU"/>
        </w:rPr>
        <w:t xml:space="preserve"> </w:t>
      </w:r>
      <w:r w:rsidR="0059660D" w:rsidRPr="0059660D">
        <w:rPr>
          <w:rFonts w:ascii="Times New Roman" w:hAnsi="Times New Roman"/>
          <w:b/>
          <w:color w:val="000000"/>
          <w:sz w:val="40"/>
          <w:szCs w:val="40"/>
          <w:lang w:eastAsia="ru-RU"/>
        </w:rPr>
        <w:t>ЖАҢАЛЫҚТАР</w:t>
      </w:r>
    </w:p>
    <w:p w:rsidR="00C6157E" w:rsidRPr="00AE5502" w:rsidRDefault="00C6157E" w:rsidP="00C6157E">
      <w:pPr>
        <w:spacing w:after="0" w:line="240" w:lineRule="auto"/>
        <w:jc w:val="center"/>
        <w:rPr>
          <w:rFonts w:ascii="Times New Roman" w:hAnsi="Times New Roman"/>
          <w:b/>
          <w:caps/>
          <w:color w:val="000000"/>
          <w:sz w:val="24"/>
          <w:szCs w:val="24"/>
          <w:lang w:val="ru-RU"/>
        </w:rPr>
      </w:pPr>
      <w:r w:rsidRPr="00AE5502">
        <w:rPr>
          <w:rFonts w:ascii="Times New Roman" w:hAnsi="Times New Roman"/>
          <w:b/>
          <w:caps/>
          <w:color w:val="000000"/>
          <w:sz w:val="24"/>
          <w:szCs w:val="24"/>
          <w:lang w:val="ru-RU"/>
        </w:rPr>
        <w:t>8</w:t>
      </w:r>
      <w:proofErr w:type="gramStart"/>
      <w:r w:rsidRPr="00AE5502">
        <w:rPr>
          <w:rFonts w:ascii="Times New Roman" w:hAnsi="Times New Roman"/>
          <w:b/>
          <w:caps/>
          <w:color w:val="000000"/>
          <w:sz w:val="24"/>
          <w:szCs w:val="24"/>
          <w:lang w:val="ru-RU"/>
        </w:rPr>
        <w:t xml:space="preserve"> Ж</w:t>
      </w:r>
      <w:proofErr w:type="gramEnd"/>
      <w:r w:rsidRPr="00AE5502">
        <w:rPr>
          <w:rFonts w:ascii="Times New Roman" w:hAnsi="Times New Roman"/>
          <w:b/>
          <w:caps/>
          <w:color w:val="000000"/>
          <w:sz w:val="24"/>
          <w:szCs w:val="24"/>
          <w:lang w:val="ru-RU"/>
        </w:rPr>
        <w:t>ҮЛДЕЛІ ОРЫН!</w:t>
      </w:r>
    </w:p>
    <w:p w:rsidR="00C6157E" w:rsidRPr="00AE5502" w:rsidRDefault="00C6157E" w:rsidP="00C6157E">
      <w:pPr>
        <w:spacing w:after="0" w:line="240" w:lineRule="auto"/>
        <w:ind w:firstLine="709"/>
        <w:jc w:val="both"/>
        <w:rPr>
          <w:rFonts w:ascii="Times New Roman" w:hAnsi="Times New Roman"/>
          <w:b/>
          <w:caps/>
          <w:color w:val="000000"/>
          <w:sz w:val="24"/>
          <w:szCs w:val="24"/>
          <w:lang w:val="ru-RU"/>
        </w:rPr>
      </w:pPr>
      <w:proofErr w:type="spellStart"/>
      <w:r w:rsidRPr="00AE5502">
        <w:rPr>
          <w:rFonts w:ascii="Times New Roman" w:hAnsi="Times New Roman"/>
          <w:color w:val="000000"/>
          <w:sz w:val="24"/>
          <w:szCs w:val="24"/>
          <w:lang w:val="ru-RU" w:eastAsia="ru-RU"/>
        </w:rPr>
        <w:t>Ең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талантты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және</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дарынды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жас</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зерттеушілерді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і</w:t>
      </w:r>
      <w:proofErr w:type="gramStart"/>
      <w:r w:rsidRPr="00AE5502">
        <w:rPr>
          <w:rFonts w:ascii="Times New Roman" w:hAnsi="Times New Roman"/>
          <w:color w:val="000000"/>
          <w:sz w:val="24"/>
          <w:szCs w:val="24"/>
          <w:lang w:val="ru-RU" w:eastAsia="ru-RU"/>
        </w:rPr>
        <w:t>р</w:t>
      </w:r>
      <w:proofErr w:type="gramEnd"/>
      <w:r w:rsidRPr="00AE5502">
        <w:rPr>
          <w:rFonts w:ascii="Times New Roman" w:hAnsi="Times New Roman"/>
          <w:color w:val="000000"/>
          <w:sz w:val="24"/>
          <w:szCs w:val="24"/>
          <w:lang w:val="ru-RU" w:eastAsia="ru-RU"/>
        </w:rPr>
        <w:t>іктеу</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және</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қолдау</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мектеп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оқушыларының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интеллектуалды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әлеуетін</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қалыптастыруға</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үлес</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қосу</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мақсатында</w:t>
      </w:r>
      <w:proofErr w:type="spellEnd"/>
      <w:r w:rsidRPr="00AE5502">
        <w:rPr>
          <w:rFonts w:ascii="Times New Roman" w:hAnsi="Times New Roman"/>
          <w:color w:val="000000"/>
          <w:sz w:val="24"/>
          <w:szCs w:val="24"/>
          <w:lang w:val="ru-RU" w:eastAsia="ru-RU"/>
        </w:rPr>
        <w:t xml:space="preserve"> 2020 </w:t>
      </w:r>
      <w:proofErr w:type="spellStart"/>
      <w:r w:rsidRPr="00AE5502">
        <w:rPr>
          <w:rFonts w:ascii="Times New Roman" w:hAnsi="Times New Roman"/>
          <w:color w:val="000000"/>
          <w:sz w:val="24"/>
          <w:szCs w:val="24"/>
          <w:lang w:val="ru-RU" w:eastAsia="ru-RU"/>
        </w:rPr>
        <w:t>жылдың</w:t>
      </w:r>
      <w:proofErr w:type="spellEnd"/>
      <w:r w:rsidRPr="00AE5502">
        <w:rPr>
          <w:rFonts w:ascii="Times New Roman" w:hAnsi="Times New Roman"/>
          <w:color w:val="000000"/>
          <w:sz w:val="24"/>
          <w:szCs w:val="24"/>
          <w:lang w:val="ru-RU" w:eastAsia="ru-RU"/>
        </w:rPr>
        <w:t xml:space="preserve"> 20 </w:t>
      </w:r>
      <w:proofErr w:type="spellStart"/>
      <w:r w:rsidRPr="00AE5502">
        <w:rPr>
          <w:rFonts w:ascii="Times New Roman" w:hAnsi="Times New Roman"/>
          <w:color w:val="000000"/>
          <w:sz w:val="24"/>
          <w:szCs w:val="24"/>
          <w:lang w:val="ru-RU" w:eastAsia="ru-RU"/>
        </w:rPr>
        <w:t>қазанында</w:t>
      </w:r>
      <w:proofErr w:type="spellEnd"/>
      <w:r w:rsidRPr="00AE5502">
        <w:rPr>
          <w:rFonts w:ascii="Times New Roman" w:hAnsi="Times New Roman"/>
          <w:color w:val="000000"/>
          <w:sz w:val="24"/>
          <w:szCs w:val="24"/>
          <w:lang w:val="ru-RU" w:eastAsia="ru-RU"/>
        </w:rPr>
        <w:t xml:space="preserve"> 8-11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оқушылары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арасында</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республикалық</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жобалар</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байқауының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қалалық</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кезеңі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өтті</w:t>
      </w:r>
      <w:proofErr w:type="spellEnd"/>
      <w:r w:rsidRPr="00AE5502">
        <w:rPr>
          <w:rFonts w:ascii="Times New Roman" w:hAnsi="Times New Roman"/>
          <w:color w:val="000000"/>
          <w:sz w:val="24"/>
          <w:szCs w:val="24"/>
          <w:lang w:val="ru-RU" w:eastAsia="ru-RU"/>
        </w:rPr>
        <w:t>.</w:t>
      </w:r>
    </w:p>
    <w:p w:rsidR="00C6157E" w:rsidRPr="00AE5502" w:rsidRDefault="00C6157E" w:rsidP="00C6157E">
      <w:pPr>
        <w:spacing w:after="0" w:line="240" w:lineRule="auto"/>
        <w:jc w:val="both"/>
        <w:rPr>
          <w:rFonts w:ascii="Times New Roman" w:hAnsi="Times New Roman"/>
          <w:color w:val="000000"/>
          <w:sz w:val="24"/>
          <w:szCs w:val="24"/>
          <w:lang w:val="ru-RU" w:eastAsia="ru-RU"/>
        </w:rPr>
      </w:pPr>
      <w:r w:rsidRPr="00AE5502">
        <w:rPr>
          <w:rFonts w:ascii="Times New Roman" w:hAnsi="Times New Roman"/>
          <w:color w:val="000000"/>
          <w:sz w:val="24"/>
          <w:szCs w:val="24"/>
          <w:lang w:val="ru-RU" w:eastAsia="ru-RU"/>
        </w:rPr>
        <w:t>№20  лицей-</w:t>
      </w:r>
      <w:proofErr w:type="spellStart"/>
      <w:r w:rsidRPr="00AE5502">
        <w:rPr>
          <w:rFonts w:ascii="Times New Roman" w:hAnsi="Times New Roman"/>
          <w:color w:val="000000"/>
          <w:sz w:val="24"/>
          <w:szCs w:val="24"/>
          <w:lang w:val="ru-RU" w:eastAsia="ru-RU"/>
        </w:rPr>
        <w:t>мектебінің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бі</w:t>
      </w:r>
      <w:proofErr w:type="gramStart"/>
      <w:r w:rsidRPr="00AE5502">
        <w:rPr>
          <w:rFonts w:ascii="Times New Roman" w:hAnsi="Times New Roman"/>
          <w:color w:val="000000"/>
          <w:sz w:val="24"/>
          <w:szCs w:val="24"/>
          <w:lang w:val="ru-RU" w:eastAsia="ru-RU"/>
        </w:rPr>
        <w:t>р</w:t>
      </w:r>
      <w:proofErr w:type="spellEnd"/>
      <w:proofErr w:type="gram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жыл</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ішінде</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мұғалімдердің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жетекшілігімен</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жұмыс</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жасаған</w:t>
      </w:r>
      <w:proofErr w:type="spellEnd"/>
      <w:r w:rsidRPr="00AE5502">
        <w:rPr>
          <w:rFonts w:ascii="Times New Roman" w:hAnsi="Times New Roman"/>
          <w:color w:val="000000"/>
          <w:sz w:val="24"/>
          <w:szCs w:val="24"/>
          <w:lang w:val="ru-RU" w:eastAsia="ru-RU"/>
        </w:rPr>
        <w:t xml:space="preserve"> 13 лицей </w:t>
      </w:r>
      <w:proofErr w:type="spellStart"/>
      <w:r w:rsidRPr="00AE5502">
        <w:rPr>
          <w:rFonts w:ascii="Times New Roman" w:hAnsi="Times New Roman"/>
          <w:color w:val="000000"/>
          <w:sz w:val="24"/>
          <w:szCs w:val="24"/>
          <w:lang w:val="ru-RU" w:eastAsia="ru-RU"/>
        </w:rPr>
        <w:t>оқушылары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ғалымдарға</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өздерінің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зерттеу</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жұмыстарын</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ұсынды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Байқау</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қорытындысы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бойынша</w:t>
      </w:r>
      <w:proofErr w:type="spellEnd"/>
      <w:r w:rsidRPr="00AE5502">
        <w:rPr>
          <w:rFonts w:ascii="Times New Roman" w:hAnsi="Times New Roman"/>
          <w:color w:val="000000"/>
          <w:sz w:val="24"/>
          <w:szCs w:val="24"/>
          <w:lang w:val="ru-RU" w:eastAsia="ru-RU"/>
        </w:rPr>
        <w:t xml:space="preserve"> 8 </w:t>
      </w:r>
      <w:proofErr w:type="spellStart"/>
      <w:r w:rsidRPr="00AE5502">
        <w:rPr>
          <w:rFonts w:ascii="Times New Roman" w:hAnsi="Times New Roman"/>
          <w:color w:val="000000"/>
          <w:sz w:val="24"/>
          <w:szCs w:val="24"/>
          <w:lang w:val="ru-RU" w:eastAsia="ru-RU"/>
        </w:rPr>
        <w:t>қатысушы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жүлделі</w:t>
      </w:r>
      <w:proofErr w:type="spellEnd"/>
      <w:r w:rsidRPr="00AE5502">
        <w:rPr>
          <w:rFonts w:ascii="Times New Roman" w:hAnsi="Times New Roman"/>
          <w:color w:val="000000"/>
          <w:sz w:val="24"/>
          <w:szCs w:val="24"/>
          <w:lang w:val="ru-RU" w:eastAsia="ru-RU"/>
        </w:rPr>
        <w:t xml:space="preserve"> </w:t>
      </w:r>
      <w:proofErr w:type="spellStart"/>
      <w:proofErr w:type="gramStart"/>
      <w:r w:rsidRPr="00AE5502">
        <w:rPr>
          <w:rFonts w:ascii="Times New Roman" w:hAnsi="Times New Roman"/>
          <w:color w:val="000000"/>
          <w:sz w:val="24"/>
          <w:szCs w:val="24"/>
          <w:lang w:val="ru-RU" w:eastAsia="ru-RU"/>
        </w:rPr>
        <w:t>орындар</w:t>
      </w:r>
      <w:proofErr w:type="gramEnd"/>
      <w:r w:rsidRPr="00AE5502">
        <w:rPr>
          <w:rFonts w:ascii="Times New Roman" w:hAnsi="Times New Roman"/>
          <w:color w:val="000000"/>
          <w:sz w:val="24"/>
          <w:szCs w:val="24"/>
          <w:lang w:val="ru-RU" w:eastAsia="ru-RU"/>
        </w:rPr>
        <w:t>ға</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ие</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болды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Апушева</w:t>
      </w:r>
      <w:proofErr w:type="spellEnd"/>
      <w:r w:rsidRPr="00AE5502">
        <w:rPr>
          <w:rFonts w:ascii="Times New Roman" w:hAnsi="Times New Roman"/>
          <w:color w:val="000000"/>
          <w:sz w:val="24"/>
          <w:szCs w:val="24"/>
          <w:lang w:val="ru-RU" w:eastAsia="ru-RU"/>
        </w:rPr>
        <w:t xml:space="preserve"> Дина, 9А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жетекшісі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Қасымова</w:t>
      </w:r>
      <w:proofErr w:type="spellEnd"/>
      <w:r w:rsidRPr="00AE5502">
        <w:rPr>
          <w:rFonts w:ascii="Times New Roman" w:hAnsi="Times New Roman"/>
          <w:color w:val="000000"/>
          <w:sz w:val="24"/>
          <w:szCs w:val="24"/>
          <w:lang w:val="ru-RU" w:eastAsia="ru-RU"/>
        </w:rPr>
        <w:t xml:space="preserve"> Ж.Ж.), </w:t>
      </w:r>
      <w:proofErr w:type="spellStart"/>
      <w:r w:rsidRPr="00AE5502">
        <w:rPr>
          <w:rFonts w:ascii="Times New Roman" w:hAnsi="Times New Roman"/>
          <w:color w:val="000000"/>
          <w:sz w:val="24"/>
          <w:szCs w:val="24"/>
          <w:lang w:val="ru-RU" w:eastAsia="ru-RU"/>
        </w:rPr>
        <w:t>Гомар</w:t>
      </w:r>
      <w:proofErr w:type="spellEnd"/>
      <w:r w:rsidRPr="00AE5502">
        <w:rPr>
          <w:rFonts w:ascii="Times New Roman" w:hAnsi="Times New Roman"/>
          <w:color w:val="000000"/>
          <w:sz w:val="24"/>
          <w:szCs w:val="24"/>
          <w:lang w:val="ru-RU" w:eastAsia="ru-RU"/>
        </w:rPr>
        <w:t xml:space="preserve"> Амина, 9А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жетекшісі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Қабышева</w:t>
      </w:r>
      <w:proofErr w:type="spellEnd"/>
      <w:r w:rsidRPr="00AE5502">
        <w:rPr>
          <w:rFonts w:ascii="Times New Roman" w:hAnsi="Times New Roman"/>
          <w:color w:val="000000"/>
          <w:sz w:val="24"/>
          <w:szCs w:val="24"/>
          <w:lang w:val="ru-RU" w:eastAsia="ru-RU"/>
        </w:rPr>
        <w:t xml:space="preserve"> Ж.К.), </w:t>
      </w:r>
      <w:proofErr w:type="spellStart"/>
      <w:r w:rsidRPr="00AE5502">
        <w:rPr>
          <w:rFonts w:ascii="Times New Roman" w:hAnsi="Times New Roman"/>
          <w:color w:val="000000"/>
          <w:sz w:val="24"/>
          <w:szCs w:val="24"/>
          <w:lang w:val="ru-RU" w:eastAsia="ru-RU"/>
        </w:rPr>
        <w:t>Холодько</w:t>
      </w:r>
      <w:proofErr w:type="spellEnd"/>
      <w:r w:rsidRPr="00AE5502">
        <w:rPr>
          <w:rFonts w:ascii="Times New Roman" w:hAnsi="Times New Roman"/>
          <w:color w:val="000000"/>
          <w:sz w:val="24"/>
          <w:szCs w:val="24"/>
          <w:lang w:val="ru-RU" w:eastAsia="ru-RU"/>
        </w:rPr>
        <w:t xml:space="preserve"> Арина, 11А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жетекшісі</w:t>
      </w:r>
      <w:proofErr w:type="spellEnd"/>
      <w:r w:rsidRPr="00AE5502">
        <w:rPr>
          <w:rFonts w:ascii="Times New Roman" w:hAnsi="Times New Roman"/>
          <w:color w:val="000000"/>
          <w:sz w:val="24"/>
          <w:szCs w:val="24"/>
          <w:lang w:val="ru-RU" w:eastAsia="ru-RU"/>
        </w:rPr>
        <w:t xml:space="preserve"> Звягинцева Е.А.)</w:t>
      </w:r>
      <w:proofErr w:type="gramStart"/>
      <w:r w:rsidRPr="00AE5502">
        <w:rPr>
          <w:rFonts w:ascii="Times New Roman" w:hAnsi="Times New Roman"/>
          <w:color w:val="000000"/>
          <w:sz w:val="24"/>
          <w:szCs w:val="24"/>
          <w:lang w:val="ru-RU" w:eastAsia="ru-RU"/>
        </w:rPr>
        <w:t>.</w:t>
      </w:r>
      <w:proofErr w:type="gramEnd"/>
      <w:r w:rsidRPr="00AE5502">
        <w:rPr>
          <w:rFonts w:ascii="Times New Roman" w:hAnsi="Times New Roman"/>
          <w:color w:val="000000"/>
          <w:sz w:val="24"/>
          <w:szCs w:val="24"/>
          <w:lang w:val="ru-RU" w:eastAsia="ru-RU"/>
        </w:rPr>
        <w:t xml:space="preserve">  ІІ </w:t>
      </w:r>
      <w:proofErr w:type="spellStart"/>
      <w:proofErr w:type="gramStart"/>
      <w:r w:rsidRPr="00AE5502">
        <w:rPr>
          <w:rFonts w:ascii="Times New Roman" w:hAnsi="Times New Roman"/>
          <w:color w:val="000000"/>
          <w:sz w:val="24"/>
          <w:szCs w:val="24"/>
          <w:lang w:val="ru-RU" w:eastAsia="ru-RU"/>
        </w:rPr>
        <w:t>д</w:t>
      </w:r>
      <w:proofErr w:type="gramEnd"/>
      <w:r w:rsidRPr="00AE5502">
        <w:rPr>
          <w:rFonts w:ascii="Times New Roman" w:hAnsi="Times New Roman"/>
          <w:color w:val="000000"/>
          <w:sz w:val="24"/>
          <w:szCs w:val="24"/>
          <w:lang w:val="ru-RU" w:eastAsia="ru-RU"/>
        </w:rPr>
        <w:t>әрежелі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Дипломмен</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марапатталды</w:t>
      </w:r>
      <w:proofErr w:type="spellEnd"/>
      <w:r w:rsidRPr="00AE5502">
        <w:rPr>
          <w:rFonts w:ascii="Times New Roman" w:hAnsi="Times New Roman"/>
          <w:color w:val="000000"/>
          <w:sz w:val="24"/>
          <w:szCs w:val="24"/>
          <w:lang w:val="ru-RU" w:eastAsia="ru-RU"/>
        </w:rPr>
        <w:t xml:space="preserve">: Каленова </w:t>
      </w:r>
      <w:proofErr w:type="spellStart"/>
      <w:r w:rsidRPr="00AE5502">
        <w:rPr>
          <w:rFonts w:ascii="Times New Roman" w:hAnsi="Times New Roman"/>
          <w:color w:val="000000"/>
          <w:sz w:val="24"/>
          <w:szCs w:val="24"/>
          <w:lang w:val="ru-RU" w:eastAsia="ru-RU"/>
        </w:rPr>
        <w:t>Дильназ</w:t>
      </w:r>
      <w:proofErr w:type="spellEnd"/>
      <w:r w:rsidRPr="00AE5502">
        <w:rPr>
          <w:rFonts w:ascii="Times New Roman" w:hAnsi="Times New Roman"/>
          <w:color w:val="000000"/>
          <w:sz w:val="24"/>
          <w:szCs w:val="24"/>
          <w:lang w:val="ru-RU" w:eastAsia="ru-RU"/>
        </w:rPr>
        <w:t xml:space="preserve">, 11Б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жетекшісі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Смакова</w:t>
      </w:r>
      <w:proofErr w:type="spellEnd"/>
      <w:r w:rsidRPr="00AE5502">
        <w:rPr>
          <w:rFonts w:ascii="Times New Roman" w:hAnsi="Times New Roman"/>
          <w:color w:val="000000"/>
          <w:sz w:val="24"/>
          <w:szCs w:val="24"/>
          <w:lang w:val="ru-RU" w:eastAsia="ru-RU"/>
        </w:rPr>
        <w:t xml:space="preserve"> М.Р.)</w:t>
      </w:r>
      <w:proofErr w:type="gramStart"/>
      <w:r w:rsidRPr="00AE5502">
        <w:rPr>
          <w:rFonts w:ascii="Times New Roman" w:hAnsi="Times New Roman"/>
          <w:color w:val="000000"/>
          <w:sz w:val="24"/>
          <w:szCs w:val="24"/>
          <w:lang w:val="ru-RU" w:eastAsia="ru-RU"/>
        </w:rPr>
        <w:t>.</w:t>
      </w:r>
      <w:proofErr w:type="gramEnd"/>
      <w:r w:rsidRPr="00AE5502">
        <w:rPr>
          <w:rFonts w:ascii="Times New Roman" w:hAnsi="Times New Roman"/>
          <w:color w:val="000000"/>
          <w:sz w:val="24"/>
          <w:szCs w:val="24"/>
          <w:lang w:val="ru-RU" w:eastAsia="ru-RU"/>
        </w:rPr>
        <w:t xml:space="preserve">  ІІІ </w:t>
      </w:r>
      <w:proofErr w:type="spellStart"/>
      <w:proofErr w:type="gramStart"/>
      <w:r w:rsidRPr="00AE5502">
        <w:rPr>
          <w:rFonts w:ascii="Times New Roman" w:hAnsi="Times New Roman"/>
          <w:color w:val="000000"/>
          <w:sz w:val="24"/>
          <w:szCs w:val="24"/>
          <w:lang w:val="ru-RU" w:eastAsia="ru-RU"/>
        </w:rPr>
        <w:t>д</w:t>
      </w:r>
      <w:proofErr w:type="gramEnd"/>
      <w:r w:rsidRPr="00AE5502">
        <w:rPr>
          <w:rFonts w:ascii="Times New Roman" w:hAnsi="Times New Roman"/>
          <w:color w:val="000000"/>
          <w:sz w:val="24"/>
          <w:szCs w:val="24"/>
          <w:lang w:val="ru-RU" w:eastAsia="ru-RU"/>
        </w:rPr>
        <w:t>әрежелі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Дипломмен</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марапатталды</w:t>
      </w:r>
      <w:proofErr w:type="spellEnd"/>
      <w:r w:rsidRPr="00AE5502">
        <w:rPr>
          <w:rFonts w:ascii="Times New Roman" w:hAnsi="Times New Roman"/>
          <w:color w:val="000000"/>
          <w:sz w:val="24"/>
          <w:szCs w:val="24"/>
          <w:lang w:val="ru-RU" w:eastAsia="ru-RU"/>
        </w:rPr>
        <w:t xml:space="preserve">: </w:t>
      </w:r>
      <w:proofErr w:type="spellStart"/>
      <w:proofErr w:type="gramStart"/>
      <w:r w:rsidRPr="00AE5502">
        <w:rPr>
          <w:rFonts w:ascii="Times New Roman" w:hAnsi="Times New Roman"/>
          <w:color w:val="000000"/>
          <w:sz w:val="24"/>
          <w:szCs w:val="24"/>
          <w:lang w:val="ru-RU" w:eastAsia="ru-RU"/>
        </w:rPr>
        <w:t>Мұқатаев</w:t>
      </w:r>
      <w:proofErr w:type="spellEnd"/>
      <w:r w:rsidRPr="00AE5502">
        <w:rPr>
          <w:rFonts w:ascii="Times New Roman" w:hAnsi="Times New Roman"/>
          <w:color w:val="000000"/>
          <w:sz w:val="24"/>
          <w:szCs w:val="24"/>
          <w:lang w:val="ru-RU" w:eastAsia="ru-RU"/>
        </w:rPr>
        <w:t xml:space="preserve"> Тамерлан, 10А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жетекшісі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Мүлікбаева</w:t>
      </w:r>
      <w:proofErr w:type="spellEnd"/>
      <w:r w:rsidRPr="00AE5502">
        <w:rPr>
          <w:rFonts w:ascii="Times New Roman" w:hAnsi="Times New Roman"/>
          <w:color w:val="000000"/>
          <w:sz w:val="24"/>
          <w:szCs w:val="24"/>
          <w:lang w:val="ru-RU" w:eastAsia="ru-RU"/>
        </w:rPr>
        <w:t xml:space="preserve"> Т.С.), </w:t>
      </w:r>
      <w:proofErr w:type="spellStart"/>
      <w:r w:rsidRPr="00AE5502">
        <w:rPr>
          <w:rFonts w:ascii="Times New Roman" w:hAnsi="Times New Roman"/>
          <w:color w:val="000000"/>
          <w:sz w:val="24"/>
          <w:szCs w:val="24"/>
          <w:lang w:val="ru-RU" w:eastAsia="ru-RU"/>
        </w:rPr>
        <w:t>Темірбулотова</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Аружан</w:t>
      </w:r>
      <w:proofErr w:type="spellEnd"/>
      <w:r w:rsidRPr="00AE5502">
        <w:rPr>
          <w:rFonts w:ascii="Times New Roman" w:hAnsi="Times New Roman"/>
          <w:color w:val="000000"/>
          <w:sz w:val="24"/>
          <w:szCs w:val="24"/>
          <w:lang w:val="ru-RU" w:eastAsia="ru-RU"/>
        </w:rPr>
        <w:t xml:space="preserve">, 11Б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жетекшісі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Баильдинова</w:t>
      </w:r>
      <w:proofErr w:type="spellEnd"/>
      <w:r w:rsidRPr="00AE5502">
        <w:rPr>
          <w:rFonts w:ascii="Times New Roman" w:hAnsi="Times New Roman"/>
          <w:color w:val="000000"/>
          <w:sz w:val="24"/>
          <w:szCs w:val="24"/>
          <w:lang w:val="ru-RU" w:eastAsia="ru-RU"/>
        </w:rPr>
        <w:t xml:space="preserve"> Д.С.), Каримов Ислам, 11А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жетекшісі</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Норпейсова</w:t>
      </w:r>
      <w:proofErr w:type="spellEnd"/>
      <w:r w:rsidRPr="00AE5502">
        <w:rPr>
          <w:rFonts w:ascii="Times New Roman" w:hAnsi="Times New Roman"/>
          <w:color w:val="000000"/>
          <w:sz w:val="24"/>
          <w:szCs w:val="24"/>
          <w:lang w:val="ru-RU" w:eastAsia="ru-RU"/>
        </w:rPr>
        <w:t xml:space="preserve"> Г.К.), </w:t>
      </w:r>
      <w:proofErr w:type="spellStart"/>
      <w:r w:rsidRPr="00AE5502">
        <w:rPr>
          <w:rFonts w:ascii="Times New Roman" w:hAnsi="Times New Roman"/>
          <w:color w:val="000000"/>
          <w:sz w:val="24"/>
          <w:szCs w:val="24"/>
          <w:lang w:val="ru-RU" w:eastAsia="ru-RU"/>
        </w:rPr>
        <w:t>Бүркіт</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Алдияр</w:t>
      </w:r>
      <w:proofErr w:type="spellEnd"/>
      <w:r w:rsidRPr="00AE5502">
        <w:rPr>
          <w:rFonts w:ascii="Times New Roman" w:hAnsi="Times New Roman"/>
          <w:color w:val="000000"/>
          <w:sz w:val="24"/>
          <w:szCs w:val="24"/>
          <w:lang w:val="ru-RU" w:eastAsia="ru-RU"/>
        </w:rPr>
        <w:t xml:space="preserve">, 11Б </w:t>
      </w:r>
      <w:proofErr w:type="spellStart"/>
      <w:r w:rsidRPr="00AE5502">
        <w:rPr>
          <w:rFonts w:ascii="Times New Roman" w:hAnsi="Times New Roman"/>
          <w:color w:val="000000"/>
          <w:sz w:val="24"/>
          <w:szCs w:val="24"/>
          <w:lang w:val="ru-RU" w:eastAsia="ru-RU"/>
        </w:rPr>
        <w:t>сынып</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w:t>
      </w:r>
      <w:r w:rsidR="00286C63">
        <w:rPr>
          <w:rFonts w:ascii="Times New Roman" w:hAnsi="Times New Roman"/>
          <w:color w:val="000000"/>
          <w:sz w:val="24"/>
          <w:szCs w:val="24"/>
          <w:lang w:val="ru-RU" w:eastAsia="ru-RU"/>
        </w:rPr>
        <w:t>ми</w:t>
      </w:r>
      <w:proofErr w:type="spellEnd"/>
      <w:r w:rsidR="00286C63">
        <w:rPr>
          <w:rFonts w:ascii="Times New Roman" w:hAnsi="Times New Roman"/>
          <w:color w:val="000000"/>
          <w:sz w:val="24"/>
          <w:szCs w:val="24"/>
          <w:lang w:val="ru-RU" w:eastAsia="ru-RU"/>
        </w:rPr>
        <w:t xml:space="preserve"> </w:t>
      </w:r>
      <w:proofErr w:type="spellStart"/>
      <w:r w:rsidR="00286C63">
        <w:rPr>
          <w:rFonts w:ascii="Times New Roman" w:hAnsi="Times New Roman"/>
          <w:color w:val="000000"/>
          <w:sz w:val="24"/>
          <w:szCs w:val="24"/>
          <w:lang w:val="ru-RU" w:eastAsia="ru-RU"/>
        </w:rPr>
        <w:t>жетекшісі</w:t>
      </w:r>
      <w:proofErr w:type="spellEnd"/>
      <w:r w:rsidR="00286C63">
        <w:rPr>
          <w:rFonts w:ascii="Times New Roman" w:hAnsi="Times New Roman"/>
          <w:color w:val="000000"/>
          <w:sz w:val="24"/>
          <w:szCs w:val="24"/>
          <w:lang w:val="ru-RU" w:eastAsia="ru-RU"/>
        </w:rPr>
        <w:t xml:space="preserve">  </w:t>
      </w:r>
      <w:proofErr w:type="spellStart"/>
      <w:r w:rsidR="00286C63">
        <w:rPr>
          <w:rFonts w:ascii="Times New Roman" w:hAnsi="Times New Roman"/>
          <w:color w:val="000000"/>
          <w:sz w:val="24"/>
          <w:szCs w:val="24"/>
          <w:lang w:val="ru-RU" w:eastAsia="ru-RU"/>
        </w:rPr>
        <w:t>Темірбаева</w:t>
      </w:r>
      <w:proofErr w:type="spellEnd"/>
      <w:r w:rsidR="00286C63">
        <w:rPr>
          <w:rFonts w:ascii="Times New Roman" w:hAnsi="Times New Roman"/>
          <w:color w:val="000000"/>
          <w:sz w:val="24"/>
          <w:szCs w:val="24"/>
          <w:lang w:val="ru-RU" w:eastAsia="ru-RU"/>
        </w:rPr>
        <w:t xml:space="preserve"> М.М.).</w:t>
      </w:r>
      <w:proofErr w:type="spellStart"/>
      <w:r w:rsidRPr="00AE5502">
        <w:rPr>
          <w:rFonts w:ascii="Times New Roman" w:hAnsi="Times New Roman"/>
          <w:color w:val="000000"/>
          <w:sz w:val="24"/>
          <w:szCs w:val="24"/>
          <w:lang w:val="ru-RU" w:eastAsia="ru-RU"/>
        </w:rPr>
        <w:t>Республикалық</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жобалар</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байқауының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аймақтық</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кезеңіне</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қатысу</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үшін</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о</w:t>
      </w:r>
      <w:proofErr w:type="gramEnd"/>
      <w:r w:rsidRPr="00AE5502">
        <w:rPr>
          <w:rFonts w:ascii="Times New Roman" w:hAnsi="Times New Roman"/>
          <w:color w:val="000000"/>
          <w:sz w:val="24"/>
          <w:szCs w:val="24"/>
          <w:lang w:val="ru-RU" w:eastAsia="ru-RU"/>
        </w:rPr>
        <w:t>қушылардың</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сегіз</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ғылыми</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жұмысы</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таңдалады</w:t>
      </w:r>
      <w:proofErr w:type="spellEnd"/>
      <w:r w:rsidRPr="00AE5502">
        <w:rPr>
          <w:rFonts w:ascii="Times New Roman" w:hAnsi="Times New Roman"/>
          <w:color w:val="000000"/>
          <w:sz w:val="24"/>
          <w:szCs w:val="24"/>
          <w:lang w:val="ru-RU" w:eastAsia="ru-RU"/>
        </w:rPr>
        <w:t xml:space="preserve">. </w:t>
      </w:r>
    </w:p>
    <w:p w:rsidR="00C6157E" w:rsidRDefault="00C6157E" w:rsidP="00C6157E">
      <w:pPr>
        <w:spacing w:after="0" w:line="240" w:lineRule="auto"/>
        <w:jc w:val="both"/>
        <w:rPr>
          <w:rFonts w:ascii="Times New Roman" w:hAnsi="Times New Roman"/>
          <w:color w:val="000000"/>
          <w:sz w:val="24"/>
          <w:szCs w:val="24"/>
          <w:lang w:val="ru-RU" w:eastAsia="ru-RU"/>
        </w:rPr>
      </w:pPr>
      <w:r w:rsidRPr="00AE5502">
        <w:rPr>
          <w:rFonts w:ascii="Times New Roman" w:hAnsi="Times New Roman"/>
          <w:color w:val="000000"/>
          <w:sz w:val="24"/>
          <w:szCs w:val="24"/>
          <w:lang w:val="ru-RU" w:eastAsia="ru-RU"/>
        </w:rPr>
        <w:t xml:space="preserve">      Лицей </w:t>
      </w:r>
      <w:proofErr w:type="spellStart"/>
      <w:r w:rsidRPr="00AE5502">
        <w:rPr>
          <w:rFonts w:ascii="Times New Roman" w:hAnsi="Times New Roman"/>
          <w:color w:val="000000"/>
          <w:sz w:val="24"/>
          <w:szCs w:val="24"/>
          <w:lang w:val="ru-RU" w:eastAsia="ru-RU"/>
        </w:rPr>
        <w:t>оқушыларына</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сә</w:t>
      </w:r>
      <w:proofErr w:type="gramStart"/>
      <w:r w:rsidRPr="00AE5502">
        <w:rPr>
          <w:rFonts w:ascii="Times New Roman" w:hAnsi="Times New Roman"/>
          <w:color w:val="000000"/>
          <w:sz w:val="24"/>
          <w:szCs w:val="24"/>
          <w:lang w:val="ru-RU" w:eastAsia="ru-RU"/>
        </w:rPr>
        <w:t>тт</w:t>
      </w:r>
      <w:proofErr w:type="gramEnd"/>
      <w:r w:rsidRPr="00AE5502">
        <w:rPr>
          <w:rFonts w:ascii="Times New Roman" w:hAnsi="Times New Roman"/>
          <w:color w:val="000000"/>
          <w:sz w:val="24"/>
          <w:szCs w:val="24"/>
          <w:lang w:val="ru-RU" w:eastAsia="ru-RU"/>
        </w:rPr>
        <w:t>ілік</w:t>
      </w:r>
      <w:proofErr w:type="spellEnd"/>
      <w:r w:rsidRPr="00AE5502">
        <w:rPr>
          <w:rFonts w:ascii="Times New Roman" w:hAnsi="Times New Roman"/>
          <w:color w:val="000000"/>
          <w:sz w:val="24"/>
          <w:szCs w:val="24"/>
          <w:lang w:val="ru-RU" w:eastAsia="ru-RU"/>
        </w:rPr>
        <w:t xml:space="preserve"> пен </w:t>
      </w:r>
      <w:proofErr w:type="spellStart"/>
      <w:r w:rsidRPr="00AE5502">
        <w:rPr>
          <w:rFonts w:ascii="Times New Roman" w:hAnsi="Times New Roman"/>
          <w:color w:val="000000"/>
          <w:sz w:val="24"/>
          <w:szCs w:val="24"/>
          <w:lang w:val="ru-RU" w:eastAsia="ru-RU"/>
        </w:rPr>
        <w:t>жаңа</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биіктер</w:t>
      </w:r>
      <w:proofErr w:type="spellEnd"/>
      <w:r w:rsidRPr="00AE5502">
        <w:rPr>
          <w:rFonts w:ascii="Times New Roman" w:hAnsi="Times New Roman"/>
          <w:color w:val="000000"/>
          <w:sz w:val="24"/>
          <w:szCs w:val="24"/>
          <w:lang w:val="ru-RU" w:eastAsia="ru-RU"/>
        </w:rPr>
        <w:t xml:space="preserve"> </w:t>
      </w:r>
      <w:proofErr w:type="spellStart"/>
      <w:r w:rsidRPr="00AE5502">
        <w:rPr>
          <w:rFonts w:ascii="Times New Roman" w:hAnsi="Times New Roman"/>
          <w:color w:val="000000"/>
          <w:sz w:val="24"/>
          <w:szCs w:val="24"/>
          <w:lang w:val="ru-RU" w:eastAsia="ru-RU"/>
        </w:rPr>
        <w:t>тілейміз</w:t>
      </w:r>
      <w:proofErr w:type="spellEnd"/>
      <w:r w:rsidRPr="00AE5502">
        <w:rPr>
          <w:rFonts w:ascii="Times New Roman" w:hAnsi="Times New Roman"/>
          <w:color w:val="000000"/>
          <w:sz w:val="24"/>
          <w:szCs w:val="24"/>
          <w:lang w:val="ru-RU" w:eastAsia="ru-RU"/>
        </w:rPr>
        <w:t>!</w:t>
      </w:r>
    </w:p>
    <w:p w:rsidR="00286C63" w:rsidRPr="00AE5502" w:rsidRDefault="00286C63" w:rsidP="00C6157E">
      <w:pPr>
        <w:spacing w:after="0" w:line="240" w:lineRule="auto"/>
        <w:jc w:val="both"/>
        <w:rPr>
          <w:rFonts w:ascii="Times New Roman" w:hAnsi="Times New Roman"/>
          <w:color w:val="000000"/>
          <w:sz w:val="24"/>
          <w:szCs w:val="24"/>
          <w:lang w:val="ru-RU" w:eastAsia="ru-RU"/>
        </w:rPr>
      </w:pPr>
    </w:p>
    <w:p w:rsidR="000D5253" w:rsidRPr="00AE5502" w:rsidRDefault="00AE5502" w:rsidP="00286C63">
      <w:pPr>
        <w:spacing w:after="0" w:line="240" w:lineRule="auto"/>
        <w:jc w:val="center"/>
        <w:rPr>
          <w:rFonts w:ascii="Times New Roman" w:hAnsi="Times New Roman"/>
          <w:b/>
          <w:caps/>
          <w:color w:val="000000" w:themeColor="text1"/>
          <w:sz w:val="24"/>
          <w:szCs w:val="24"/>
          <w:lang w:val="ru-RU"/>
        </w:rPr>
      </w:pPr>
      <w:r w:rsidRPr="00AE5502">
        <w:rPr>
          <w:rFonts w:ascii="Times New Roman" w:hAnsi="Times New Roman"/>
          <w:b/>
          <w:caps/>
          <w:noProof/>
          <w:color w:val="000000"/>
          <w:sz w:val="24"/>
          <w:szCs w:val="24"/>
          <w:lang w:val="ru-RU" w:eastAsia="ru-RU"/>
        </w:rPr>
        <w:drawing>
          <wp:anchor distT="0" distB="0" distL="114300" distR="114300" simplePos="0" relativeHeight="251676160" behindDoc="1" locked="0" layoutInCell="1" allowOverlap="1" wp14:anchorId="270712B1" wp14:editId="5564DB4E">
            <wp:simplePos x="0" y="0"/>
            <wp:positionH relativeFrom="column">
              <wp:posOffset>3978275</wp:posOffset>
            </wp:positionH>
            <wp:positionV relativeFrom="paragraph">
              <wp:posOffset>2540</wp:posOffset>
            </wp:positionV>
            <wp:extent cx="2644775" cy="1539875"/>
            <wp:effectExtent l="0" t="0" r="3175" b="3175"/>
            <wp:wrapTight wrapText="bothSides">
              <wp:wrapPolygon edited="0">
                <wp:start x="0" y="0"/>
                <wp:lineTo x="0" y="21377"/>
                <wp:lineTo x="21470" y="21377"/>
                <wp:lineTo x="21470" y="0"/>
                <wp:lineTo x="0" y="0"/>
              </wp:wrapPolygon>
            </wp:wrapTight>
            <wp:docPr id="4" name="Рисунок 4" descr="C:\Users\Dinara\Desktop\5f83edb3e61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5f83edb3e613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4775"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5502">
        <w:rPr>
          <w:rFonts w:ascii="Times New Roman" w:hAnsi="Times New Roman"/>
          <w:b/>
          <w:caps/>
          <w:color w:val="000000"/>
          <w:sz w:val="24"/>
          <w:szCs w:val="24"/>
          <w:lang w:val="ru-RU"/>
        </w:rPr>
        <w:t xml:space="preserve">ДЕНЬ ПСИХИЧЕСКОГО ЗДОРОВЬЯ В </w:t>
      </w:r>
      <w:r w:rsidRPr="00AE5502">
        <w:rPr>
          <w:rFonts w:ascii="Times New Roman" w:hAnsi="Times New Roman"/>
          <w:b/>
          <w:caps/>
          <w:color w:val="000000" w:themeColor="text1"/>
          <w:sz w:val="24"/>
          <w:szCs w:val="24"/>
          <w:lang w:val="ru-RU"/>
        </w:rPr>
        <w:t>ШКОЛЕ-ЛИЦЕЕ 20.</w:t>
      </w:r>
    </w:p>
    <w:p w:rsidR="00AE5502" w:rsidRPr="00AE5502" w:rsidRDefault="00AE5502" w:rsidP="00AE5502">
      <w:pPr>
        <w:spacing w:after="0" w:line="240" w:lineRule="auto"/>
        <w:ind w:firstLine="709"/>
        <w:jc w:val="both"/>
        <w:textAlignment w:val="baseline"/>
        <w:rPr>
          <w:rFonts w:ascii="Times New Roman" w:hAnsi="Times New Roman"/>
          <w:color w:val="000000" w:themeColor="text1"/>
          <w:sz w:val="24"/>
          <w:szCs w:val="24"/>
          <w:lang w:val="ru-RU" w:eastAsia="ru-RU"/>
        </w:rPr>
      </w:pPr>
      <w:r w:rsidRPr="00AE5502">
        <w:rPr>
          <w:rFonts w:ascii="Times New Roman" w:hAnsi="Times New Roman"/>
          <w:color w:val="000000" w:themeColor="text1"/>
          <w:sz w:val="24"/>
          <w:szCs w:val="24"/>
          <w:lang w:val="ru-RU" w:eastAsia="ru-RU"/>
        </w:rPr>
        <w:t>Психическое здоровье столь же важно, как и физическое здоровье:  без психического здоровья не будет никакого здоровья!</w:t>
      </w:r>
    </w:p>
    <w:p w:rsidR="00AE5502" w:rsidRPr="00AE5502" w:rsidRDefault="00AE5502" w:rsidP="00AE5502">
      <w:pPr>
        <w:spacing w:after="0" w:line="240" w:lineRule="auto"/>
        <w:jc w:val="both"/>
        <w:textAlignment w:val="baseline"/>
        <w:rPr>
          <w:rFonts w:ascii="Times New Roman" w:hAnsi="Times New Roman"/>
          <w:color w:val="000000" w:themeColor="text1"/>
          <w:sz w:val="24"/>
          <w:szCs w:val="24"/>
          <w:lang w:val="ru-RU" w:eastAsia="ru-RU"/>
        </w:rPr>
      </w:pPr>
      <w:r w:rsidRPr="00AE5502">
        <w:rPr>
          <w:rFonts w:ascii="Times New Roman" w:hAnsi="Times New Roman"/>
          <w:color w:val="000000" w:themeColor="text1"/>
          <w:sz w:val="24"/>
          <w:szCs w:val="24"/>
          <w:lang w:val="ru-RU" w:eastAsia="ru-RU"/>
        </w:rPr>
        <w:t xml:space="preserve">      Психологом </w:t>
      </w:r>
      <w:proofErr w:type="spellStart"/>
      <w:r w:rsidRPr="00AE5502">
        <w:rPr>
          <w:rFonts w:ascii="Times New Roman" w:hAnsi="Times New Roman"/>
          <w:color w:val="000000" w:themeColor="text1"/>
          <w:sz w:val="24"/>
          <w:szCs w:val="24"/>
          <w:lang w:val="ru-RU" w:eastAsia="ru-RU"/>
        </w:rPr>
        <w:t>Баильдиновой</w:t>
      </w:r>
      <w:proofErr w:type="spellEnd"/>
      <w:r w:rsidRPr="00AE5502">
        <w:rPr>
          <w:rFonts w:ascii="Times New Roman" w:hAnsi="Times New Roman"/>
          <w:color w:val="000000" w:themeColor="text1"/>
          <w:sz w:val="24"/>
          <w:szCs w:val="24"/>
          <w:lang w:val="ru-RU" w:eastAsia="ru-RU"/>
        </w:rPr>
        <w:t xml:space="preserve"> Д.С.  были  проведены онлайн-беседы с учащимися  9-11 классов, а также с их родителями на темы: «Мое психическое здоровье», «Давайте поговорим о нашем психическом здоровье». Цель:  информирование обучающихся и родителей   о важности сохранения и укрепления психического здоровья. В ходе беседы учащиеся узнали о способах укрепления психического здоровья, получили рекомендации:  «Что я могу сделать, чтобы чувствовать себя лучше?», «Что делать, если Вас одолевают негативные эмоции?», «Как узнать, что друг нуждается в помощи?», «Кому можно обратиться за советом». Ребята активно участвовали в онлайн-беседе, задавали вопросы и высказывали своё мнение.</w:t>
      </w:r>
    </w:p>
    <w:p w:rsidR="00AE5502" w:rsidRPr="00AE5502" w:rsidRDefault="00AE5502" w:rsidP="00AE5502">
      <w:pPr>
        <w:spacing w:after="0" w:line="240" w:lineRule="auto"/>
        <w:jc w:val="both"/>
        <w:textAlignment w:val="baseline"/>
        <w:rPr>
          <w:rFonts w:ascii="Times New Roman" w:hAnsi="Times New Roman"/>
          <w:color w:val="000000" w:themeColor="text1"/>
          <w:sz w:val="24"/>
          <w:szCs w:val="24"/>
          <w:lang w:val="ru-RU" w:eastAsia="ru-RU"/>
        </w:rPr>
      </w:pPr>
      <w:r w:rsidRPr="00AE5502">
        <w:rPr>
          <w:rFonts w:ascii="Times New Roman" w:hAnsi="Times New Roman"/>
          <w:color w:val="000000" w:themeColor="text1"/>
          <w:sz w:val="24"/>
          <w:szCs w:val="24"/>
          <w:lang w:val="ru-RU" w:eastAsia="ru-RU"/>
        </w:rPr>
        <w:t>   Родителям учащихся были даны рекомендации «Как я могу заботиться о психическом здоровье своего ребенка».</w:t>
      </w:r>
    </w:p>
    <w:p w:rsidR="00AE5502" w:rsidRPr="00923854" w:rsidRDefault="00AE5502" w:rsidP="00286C63">
      <w:pPr>
        <w:spacing w:after="0" w:line="240" w:lineRule="auto"/>
        <w:jc w:val="center"/>
        <w:rPr>
          <w:rFonts w:ascii="Times New Roman" w:hAnsi="Times New Roman"/>
          <w:b/>
          <w:caps/>
          <w:color w:val="000000" w:themeColor="text1"/>
          <w:sz w:val="24"/>
          <w:szCs w:val="24"/>
          <w:lang w:val="en-US"/>
        </w:rPr>
      </w:pPr>
      <w:r w:rsidRPr="00AE5502">
        <w:rPr>
          <w:rFonts w:ascii="Times New Roman" w:hAnsi="Times New Roman"/>
          <w:b/>
          <w:caps/>
          <w:noProof/>
          <w:color w:val="000000"/>
          <w:sz w:val="24"/>
          <w:szCs w:val="24"/>
          <w:lang w:val="ru-RU" w:eastAsia="ru-RU"/>
        </w:rPr>
        <w:drawing>
          <wp:anchor distT="0" distB="0" distL="114300" distR="114300" simplePos="0" relativeHeight="251677184" behindDoc="1" locked="0" layoutInCell="1" allowOverlap="1" wp14:anchorId="1D7C36BF" wp14:editId="414CF56F">
            <wp:simplePos x="0" y="0"/>
            <wp:positionH relativeFrom="column">
              <wp:posOffset>1270</wp:posOffset>
            </wp:positionH>
            <wp:positionV relativeFrom="paragraph">
              <wp:posOffset>51435</wp:posOffset>
            </wp:positionV>
            <wp:extent cx="2919095" cy="1518920"/>
            <wp:effectExtent l="0" t="0" r="0" b="5080"/>
            <wp:wrapTight wrapText="bothSides">
              <wp:wrapPolygon edited="0">
                <wp:start x="0" y="0"/>
                <wp:lineTo x="0" y="21401"/>
                <wp:lineTo x="21426" y="21401"/>
                <wp:lineTo x="21426" y="0"/>
                <wp:lineTo x="0" y="0"/>
              </wp:wrapPolygon>
            </wp:wrapTight>
            <wp:docPr id="6" name="Рисунок 6" descr="C:\Users\Dinara\Desktop\5f72f5a8d2f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nara\Desktop\5f72f5a8d2fe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9095" cy="15189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E5502">
        <w:rPr>
          <w:rFonts w:ascii="Times New Roman" w:hAnsi="Times New Roman"/>
          <w:b/>
          <w:caps/>
          <w:color w:val="000000" w:themeColor="text1"/>
          <w:sz w:val="24"/>
          <w:szCs w:val="24"/>
          <w:lang w:val="en-US"/>
        </w:rPr>
        <w:t>AN ONLINE MEETING.</w:t>
      </w:r>
      <w:proofErr w:type="gramEnd"/>
    </w:p>
    <w:p w:rsidR="000D5253" w:rsidRPr="00AE5502" w:rsidRDefault="00AE5502" w:rsidP="00AE5502">
      <w:pPr>
        <w:spacing w:after="0" w:line="240" w:lineRule="auto"/>
        <w:ind w:firstLine="709"/>
        <w:jc w:val="both"/>
        <w:rPr>
          <w:rFonts w:ascii="Times New Roman" w:hAnsi="Times New Roman"/>
          <w:caps/>
          <w:color w:val="000000" w:themeColor="text1"/>
          <w:sz w:val="24"/>
          <w:szCs w:val="24"/>
          <w:lang w:val="en-US"/>
        </w:rPr>
      </w:pPr>
      <w:r w:rsidRPr="00AE5502">
        <w:rPr>
          <w:rFonts w:ascii="Times New Roman" w:hAnsi="Times New Roman"/>
          <w:color w:val="000000"/>
          <w:sz w:val="24"/>
          <w:szCs w:val="24"/>
        </w:rPr>
        <w:t>Today, an online meeting with the head of the center for healthy lifestyle in Pavlodar region Turarova Anara Kasymovna was held at school-Lyceum 20 within the framework of the who project "School that promotes health". Students in grades 9 were given a lecture on the topic: "the Influence of alcohol on the health of young people." The purpose of the lecture: prevention of alcoholism, the impact on the growing body of alcoholic and energy drinks. At the end of the meeting, an exchange of views took place. All students ' questions were given competent answers and recommendations.</w:t>
      </w:r>
    </w:p>
    <w:p w:rsidR="00286C63" w:rsidRPr="00923854" w:rsidRDefault="00286C63" w:rsidP="00286C63">
      <w:pPr>
        <w:spacing w:after="0" w:line="240" w:lineRule="auto"/>
        <w:jc w:val="right"/>
        <w:rPr>
          <w:rFonts w:ascii="Times New Roman" w:hAnsi="Times New Roman"/>
          <w:b/>
          <w:sz w:val="20"/>
          <w:szCs w:val="20"/>
          <w:lang w:val="en-US"/>
        </w:rPr>
      </w:pPr>
    </w:p>
    <w:p w:rsidR="00286C63" w:rsidRPr="00923854" w:rsidRDefault="00203E14" w:rsidP="00286C63">
      <w:pPr>
        <w:spacing w:after="0" w:line="240" w:lineRule="auto"/>
        <w:jc w:val="right"/>
        <w:rPr>
          <w:rFonts w:ascii="Times New Roman" w:hAnsi="Times New Roman"/>
          <w:b/>
          <w:sz w:val="20"/>
          <w:szCs w:val="20"/>
          <w:lang w:val="en-US"/>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0D5253">
        <w:rPr>
          <w:rFonts w:ascii="Times New Roman" w:hAnsi="Times New Roman"/>
          <w:b/>
          <w:sz w:val="20"/>
          <w:szCs w:val="20"/>
          <w:lang w:val="ru-RU"/>
        </w:rPr>
        <w:t>т</w:t>
      </w:r>
    </w:p>
    <w:p w:rsidR="00A014DC" w:rsidRPr="00F90DA6" w:rsidRDefault="00A014DC" w:rsidP="00A014DC">
      <w:pPr>
        <w:spacing w:after="0" w:line="240" w:lineRule="auto"/>
        <w:rPr>
          <w:rFonts w:ascii="Times New Roman" w:hAnsi="Times New Roman"/>
          <w:b/>
          <w:lang w:eastAsia="ru-RU"/>
        </w:rPr>
      </w:pPr>
      <w:r>
        <w:rPr>
          <w:rFonts w:ascii="Times New Roman" w:hAnsi="Times New Roman"/>
          <w:b/>
          <w:lang w:eastAsia="ru-RU"/>
        </w:rPr>
        <w:lastRenderedPageBreak/>
        <w:t>№</w:t>
      </w:r>
      <w:r w:rsidRPr="00A014DC">
        <w:rPr>
          <w:rFonts w:ascii="Times New Roman" w:hAnsi="Times New Roman"/>
          <w:b/>
          <w:lang w:eastAsia="ru-RU"/>
        </w:rPr>
        <w:t>60</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A014DC">
        <w:rPr>
          <w:rFonts w:ascii="Times New Roman" w:hAnsi="Times New Roman"/>
          <w:b/>
          <w:lang w:eastAsia="ru-RU"/>
        </w:rPr>
        <w:t>09</w:t>
      </w:r>
      <w:r>
        <w:rPr>
          <w:rFonts w:ascii="Times New Roman" w:hAnsi="Times New Roman"/>
          <w:b/>
          <w:lang w:eastAsia="ru-RU"/>
        </w:rPr>
        <w:t xml:space="preserve"> қ</w:t>
      </w:r>
      <w:r w:rsidRPr="00A014DC">
        <w:rPr>
          <w:rFonts w:ascii="Times New Roman" w:hAnsi="Times New Roman"/>
          <w:b/>
          <w:lang w:eastAsia="ru-RU"/>
        </w:rPr>
        <w:t>араша</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9660D" w:rsidRPr="00C63C71" w:rsidRDefault="0059660D" w:rsidP="00410E8C">
      <w:pPr>
        <w:spacing w:after="0" w:line="240" w:lineRule="auto"/>
        <w:ind w:right="537"/>
        <w:jc w:val="center"/>
        <w:rPr>
          <w:rFonts w:ascii="Times New Roman" w:eastAsia="GungsuhChe" w:hAnsi="Times New Roman"/>
          <w:b/>
          <w:color w:val="000000"/>
          <w:sz w:val="40"/>
          <w:szCs w:val="40"/>
          <w:lang w:eastAsia="ru-RU"/>
        </w:rPr>
      </w:pPr>
    </w:p>
    <w:p w:rsidR="002C3036" w:rsidRDefault="002C3036" w:rsidP="006D5B95">
      <w:pPr>
        <w:spacing w:after="0" w:line="240" w:lineRule="auto"/>
        <w:ind w:firstLine="709"/>
        <w:jc w:val="center"/>
        <w:rPr>
          <w:rFonts w:ascii="Times New Roman" w:hAnsi="Times New Roman"/>
          <w:b/>
          <w:color w:val="000000" w:themeColor="text1"/>
          <w:sz w:val="40"/>
          <w:szCs w:val="40"/>
          <w:lang w:val="ru-RU"/>
        </w:rPr>
      </w:pPr>
      <w:r w:rsidRPr="002C3036">
        <w:rPr>
          <w:rFonts w:ascii="Times New Roman" w:hAnsi="Times New Roman"/>
          <w:b/>
          <w:color w:val="000000" w:themeColor="text1"/>
          <w:sz w:val="40"/>
          <w:szCs w:val="40"/>
        </w:rPr>
        <w:t>ҚАЙЫРЫМДЫЛЫҚ ЖАСАУ – ИГІ ІС</w:t>
      </w:r>
    </w:p>
    <w:p w:rsidR="0035414A" w:rsidRPr="0035414A" w:rsidRDefault="0035414A" w:rsidP="006D5B95">
      <w:pPr>
        <w:spacing w:after="0" w:line="240" w:lineRule="auto"/>
        <w:ind w:firstLine="709"/>
        <w:jc w:val="center"/>
        <w:rPr>
          <w:rFonts w:ascii="Times New Roman" w:hAnsi="Times New Roman"/>
          <w:b/>
          <w:color w:val="000000" w:themeColor="text1"/>
          <w:sz w:val="40"/>
          <w:szCs w:val="40"/>
          <w:lang w:val="ru-RU"/>
        </w:rPr>
      </w:pPr>
    </w:p>
    <w:p w:rsidR="0035414A" w:rsidRDefault="002C3036" w:rsidP="0035414A">
      <w:pPr>
        <w:spacing w:after="0" w:line="240" w:lineRule="auto"/>
        <w:jc w:val="center"/>
        <w:rPr>
          <w:rFonts w:ascii="Times New Roman" w:hAnsi="Times New Roman"/>
          <w:b/>
          <w:i/>
          <w:color w:val="000000" w:themeColor="text1"/>
          <w:sz w:val="28"/>
          <w:szCs w:val="28"/>
          <w:lang w:val="ru-RU"/>
        </w:rPr>
      </w:pPr>
      <w:r w:rsidRPr="002C3036">
        <w:rPr>
          <w:rFonts w:ascii="Times New Roman" w:hAnsi="Times New Roman"/>
          <w:b/>
          <w:i/>
          <w:color w:val="000000" w:themeColor="text1"/>
          <w:sz w:val="28"/>
          <w:szCs w:val="28"/>
        </w:rPr>
        <w:t>Біздің лицейде</w:t>
      </w:r>
      <w:proofErr w:type="spellStart"/>
      <w:r w:rsidR="0035414A">
        <w:rPr>
          <w:rFonts w:ascii="Times New Roman" w:hAnsi="Times New Roman"/>
          <w:b/>
          <w:i/>
          <w:color w:val="000000" w:themeColor="text1"/>
          <w:sz w:val="28"/>
          <w:szCs w:val="28"/>
          <w:lang w:val="ru-RU"/>
        </w:rPr>
        <w:t>рде</w:t>
      </w:r>
      <w:proofErr w:type="spellEnd"/>
      <w:r w:rsidRPr="002C3036">
        <w:rPr>
          <w:rFonts w:ascii="Times New Roman" w:hAnsi="Times New Roman"/>
          <w:b/>
          <w:i/>
          <w:color w:val="000000" w:themeColor="text1"/>
          <w:sz w:val="28"/>
          <w:szCs w:val="28"/>
        </w:rPr>
        <w:t xml:space="preserve"> еріктілерге жылына арналған іс-шараларға қатысып, жетістіктерге жетуде.</w:t>
      </w:r>
    </w:p>
    <w:p w:rsidR="0035414A" w:rsidRPr="0035414A" w:rsidRDefault="0035414A" w:rsidP="0035414A">
      <w:pPr>
        <w:spacing w:after="0" w:line="240" w:lineRule="auto"/>
        <w:rPr>
          <w:rFonts w:ascii="Times New Roman" w:hAnsi="Times New Roman"/>
          <w:b/>
          <w:i/>
          <w:color w:val="000000" w:themeColor="text1"/>
          <w:sz w:val="28"/>
          <w:szCs w:val="28"/>
          <w:lang w:val="ru-RU"/>
        </w:rPr>
      </w:pPr>
    </w:p>
    <w:p w:rsidR="0035414A" w:rsidRDefault="00705AF6" w:rsidP="002C3036">
      <w:pPr>
        <w:spacing w:after="0" w:line="240" w:lineRule="auto"/>
        <w:ind w:firstLine="709"/>
        <w:jc w:val="both"/>
        <w:rPr>
          <w:rFonts w:ascii="Times New Roman" w:hAnsi="Times New Roman"/>
          <w:sz w:val="24"/>
          <w:szCs w:val="24"/>
          <w:lang w:val="ru-RU"/>
        </w:rPr>
      </w:pPr>
      <w:r w:rsidRPr="002C3036">
        <w:rPr>
          <w:rFonts w:ascii="Times New Roman" w:hAnsi="Times New Roman"/>
          <w:noProof/>
          <w:sz w:val="24"/>
          <w:szCs w:val="24"/>
          <w:lang w:val="ru-RU" w:eastAsia="ru-RU"/>
        </w:rPr>
        <w:drawing>
          <wp:anchor distT="0" distB="0" distL="114300" distR="114300" simplePos="0" relativeHeight="251678208" behindDoc="1" locked="0" layoutInCell="1" allowOverlap="1" wp14:anchorId="6C4C4319" wp14:editId="44B7049A">
            <wp:simplePos x="0" y="0"/>
            <wp:positionH relativeFrom="column">
              <wp:posOffset>209550</wp:posOffset>
            </wp:positionH>
            <wp:positionV relativeFrom="paragraph">
              <wp:posOffset>1270</wp:posOffset>
            </wp:positionV>
            <wp:extent cx="2578735" cy="2985135"/>
            <wp:effectExtent l="0" t="0" r="0" b="5715"/>
            <wp:wrapTight wrapText="bothSides">
              <wp:wrapPolygon edited="0">
                <wp:start x="0" y="0"/>
                <wp:lineTo x="0" y="21504"/>
                <wp:lineTo x="21382" y="21504"/>
                <wp:lineTo x="21382" y="0"/>
                <wp:lineTo x="0" y="0"/>
              </wp:wrapPolygon>
            </wp:wrapTight>
            <wp:docPr id="7" name="Рисунок 7" descr="C:\Users\Dinara\Desktop\5f9f86bc09a2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nara\Desktop\5f9f86bc09a2f.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8735" cy="298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35414A">
        <w:rPr>
          <w:rFonts w:ascii="Times New Roman" w:hAnsi="Times New Roman"/>
          <w:noProof/>
          <w:sz w:val="24"/>
          <w:szCs w:val="24"/>
          <w:lang w:val="ru-RU" w:eastAsia="ru-RU"/>
        </w:rPr>
        <w:drawing>
          <wp:inline distT="0" distB="0" distL="0" distR="0">
            <wp:extent cx="3124448" cy="2996588"/>
            <wp:effectExtent l="0" t="0" r="0" b="0"/>
            <wp:docPr id="8" name="Рисунок 8" descr="C:\Users\Dinara\Desktop\1604290635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nara\Desktop\160429063528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4448" cy="2996588"/>
                    </a:xfrm>
                    <a:prstGeom prst="rect">
                      <a:avLst/>
                    </a:prstGeom>
                    <a:noFill/>
                    <a:ln>
                      <a:noFill/>
                    </a:ln>
                  </pic:spPr>
                </pic:pic>
              </a:graphicData>
            </a:graphic>
          </wp:inline>
        </w:drawing>
      </w:r>
    </w:p>
    <w:p w:rsidR="0035414A" w:rsidRDefault="0035414A" w:rsidP="0035414A">
      <w:pPr>
        <w:spacing w:after="0" w:line="240" w:lineRule="auto"/>
        <w:jc w:val="both"/>
        <w:rPr>
          <w:rFonts w:ascii="Times New Roman" w:hAnsi="Times New Roman"/>
          <w:sz w:val="24"/>
          <w:szCs w:val="24"/>
          <w:lang w:val="ru-RU"/>
        </w:rPr>
      </w:pPr>
    </w:p>
    <w:p w:rsidR="0035414A" w:rsidRDefault="0035414A" w:rsidP="0035414A">
      <w:pPr>
        <w:spacing w:after="0" w:line="240" w:lineRule="auto"/>
        <w:ind w:firstLine="709"/>
        <w:jc w:val="center"/>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extent cx="4153359" cy="2632982"/>
            <wp:effectExtent l="0" t="0" r="0" b="0"/>
            <wp:docPr id="10" name="Рисунок 10" descr="C:\Users\Dinara\Desktop\1604290635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ara\Desktop\160429063526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3393" cy="2633004"/>
                    </a:xfrm>
                    <a:prstGeom prst="rect">
                      <a:avLst/>
                    </a:prstGeom>
                    <a:noFill/>
                    <a:ln>
                      <a:noFill/>
                    </a:ln>
                  </pic:spPr>
                </pic:pic>
              </a:graphicData>
            </a:graphic>
          </wp:inline>
        </w:drawing>
      </w:r>
    </w:p>
    <w:p w:rsidR="0035414A" w:rsidRDefault="002C3036" w:rsidP="0035414A">
      <w:pPr>
        <w:spacing w:after="0" w:line="240" w:lineRule="auto"/>
        <w:ind w:firstLine="709"/>
        <w:jc w:val="both"/>
        <w:rPr>
          <w:rFonts w:ascii="Times New Roman" w:hAnsi="Times New Roman"/>
          <w:sz w:val="24"/>
          <w:szCs w:val="24"/>
          <w:lang w:val="ru-RU"/>
        </w:rPr>
      </w:pPr>
      <w:r w:rsidRPr="002C3036">
        <w:rPr>
          <w:rFonts w:ascii="Times New Roman" w:hAnsi="Times New Roman"/>
          <w:sz w:val="24"/>
          <w:szCs w:val="24"/>
        </w:rPr>
        <w:t>"Жылдың Халық сүйіктісі" Қазақстандық ұлттық сыйлығы аясында өткен "Жас Өркен" байқауының қорытындысы бойынша павлодарлық бес оқушы республикалық сыйлықтың жеңімпаздары мен лауреаттары атанды. Балалар 300-ден астам үміткерлер арасында ең көп дауыс жинады. "Үздік ерікті" номинациясында №20 мектеп-лицейінің оқушысы Данила Рыб</w:t>
      </w:r>
      <w:r w:rsidR="0035414A">
        <w:rPr>
          <w:rFonts w:ascii="Times New Roman" w:hAnsi="Times New Roman"/>
          <w:sz w:val="24"/>
          <w:szCs w:val="24"/>
        </w:rPr>
        <w:t>ин жеңімпаз атанды.</w:t>
      </w:r>
    </w:p>
    <w:p w:rsidR="006D5B95" w:rsidRPr="00923854" w:rsidRDefault="002C3036" w:rsidP="0035414A">
      <w:pPr>
        <w:spacing w:after="0" w:line="240" w:lineRule="auto"/>
        <w:ind w:firstLine="709"/>
        <w:jc w:val="both"/>
        <w:rPr>
          <w:rFonts w:ascii="Times New Roman" w:hAnsi="Times New Roman"/>
          <w:sz w:val="24"/>
          <w:szCs w:val="24"/>
        </w:rPr>
      </w:pPr>
      <w:r w:rsidRPr="002C3036">
        <w:rPr>
          <w:rFonts w:ascii="Times New Roman" w:hAnsi="Times New Roman"/>
          <w:sz w:val="24"/>
          <w:szCs w:val="24"/>
        </w:rPr>
        <w:t xml:space="preserve">Жарыстың негізгі міндеті-Қазақстанның үздік және танымал балалары мен балалар ұйымдарының танымалдығын арттыру арқылы оларды анықтау және көтермелеу. "Республика-Өңір-Даму" ҚҚ және "Қостанай дарыны"өңірлік ғылыми-практикалық орталығы сыйлықтың ұйымдастырушылары болып табылады. Павлодарлық финалистерді марапаттау рәсімі бүгін Оқушылар сарайында өтті. Балаларға марапаттарды Павлодар қаласы әкімінің орынбасары Светлана Гладышева табыс етті. </w:t>
      </w:r>
    </w:p>
    <w:p w:rsidR="00923854" w:rsidRPr="00923854" w:rsidRDefault="00923854" w:rsidP="00923854">
      <w:pPr>
        <w:spacing w:after="0" w:line="240" w:lineRule="auto"/>
        <w:ind w:firstLine="709"/>
        <w:jc w:val="both"/>
        <w:rPr>
          <w:rFonts w:ascii="Times New Roman" w:hAnsi="Times New Roman"/>
          <w:sz w:val="24"/>
          <w:szCs w:val="24"/>
        </w:rPr>
      </w:pPr>
    </w:p>
    <w:p w:rsidR="0035414A" w:rsidRDefault="0035414A" w:rsidP="00705AF6">
      <w:pPr>
        <w:spacing w:after="0" w:line="240" w:lineRule="auto"/>
        <w:jc w:val="right"/>
        <w:rPr>
          <w:rFonts w:ascii="Times New Roman" w:hAnsi="Times New Roman"/>
          <w:b/>
          <w:sz w:val="20"/>
          <w:szCs w:val="20"/>
          <w:lang w:val="ru-RU"/>
        </w:rPr>
      </w:pPr>
      <w:r w:rsidRPr="0035414A">
        <w:rPr>
          <w:rFonts w:ascii="Times New Roman" w:hAnsi="Times New Roman"/>
          <w:b/>
          <w:sz w:val="20"/>
          <w:szCs w:val="20"/>
          <w:lang w:val="ru-RU"/>
        </w:rPr>
        <w:t>3 бет</w:t>
      </w:r>
    </w:p>
    <w:p w:rsidR="0035414A" w:rsidRDefault="00705AF6" w:rsidP="00705AF6">
      <w:pPr>
        <w:spacing w:after="0" w:line="240" w:lineRule="auto"/>
        <w:rPr>
          <w:rFonts w:ascii="Times New Roman" w:hAnsi="Times New Roman"/>
          <w:b/>
          <w:sz w:val="20"/>
          <w:szCs w:val="20"/>
          <w:lang w:val="ru-RU"/>
        </w:rPr>
      </w:pPr>
      <w:r>
        <w:rPr>
          <w:rFonts w:ascii="Times New Roman" w:hAnsi="Times New Roman"/>
          <w:b/>
          <w:sz w:val="20"/>
          <w:szCs w:val="20"/>
          <w:lang w:val="ru-RU"/>
        </w:rPr>
        <w:lastRenderedPageBreak/>
        <w:t xml:space="preserve">                    </w:t>
      </w:r>
      <w:r w:rsidR="0035414A">
        <w:rPr>
          <w:rFonts w:ascii="Times New Roman" w:hAnsi="Times New Roman"/>
          <w:b/>
          <w:noProof/>
          <w:sz w:val="20"/>
          <w:szCs w:val="20"/>
          <w:lang w:val="ru-RU" w:eastAsia="ru-RU"/>
        </w:rPr>
        <w:drawing>
          <wp:inline distT="0" distB="0" distL="0" distR="0" wp14:anchorId="076AF5F2" wp14:editId="2D6A0A86">
            <wp:extent cx="2622015" cy="2540772"/>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22" cy="2538162"/>
                    </a:xfrm>
                    <a:prstGeom prst="rect">
                      <a:avLst/>
                    </a:prstGeom>
                    <a:noFill/>
                  </pic:spPr>
                </pic:pic>
              </a:graphicData>
            </a:graphic>
          </wp:inline>
        </w:drawing>
      </w:r>
      <w:r w:rsidR="0035414A">
        <w:rPr>
          <w:rFonts w:ascii="Times New Roman" w:hAnsi="Times New Roman"/>
          <w:b/>
          <w:sz w:val="20"/>
          <w:szCs w:val="20"/>
          <w:lang w:val="ru-RU"/>
        </w:rPr>
        <w:t xml:space="preserve">      </w:t>
      </w:r>
      <w:r w:rsidR="0035414A">
        <w:rPr>
          <w:rFonts w:ascii="Times New Roman" w:hAnsi="Times New Roman"/>
          <w:b/>
          <w:noProof/>
          <w:sz w:val="20"/>
          <w:szCs w:val="20"/>
          <w:lang w:val="ru-RU" w:eastAsia="ru-RU"/>
        </w:rPr>
        <w:drawing>
          <wp:inline distT="0" distB="0" distL="0" distR="0" wp14:anchorId="7D7D5F58">
            <wp:extent cx="2576236" cy="2544896"/>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8189" cy="2546826"/>
                    </a:xfrm>
                    <a:prstGeom prst="rect">
                      <a:avLst/>
                    </a:prstGeom>
                    <a:noFill/>
                  </pic:spPr>
                </pic:pic>
              </a:graphicData>
            </a:graphic>
          </wp:inline>
        </w:drawing>
      </w:r>
    </w:p>
    <w:p w:rsidR="0035414A" w:rsidRPr="00705AF6" w:rsidRDefault="0035414A" w:rsidP="00705AF6">
      <w:pPr>
        <w:spacing w:after="0" w:line="240" w:lineRule="auto"/>
        <w:rPr>
          <w:rFonts w:ascii="Times New Roman" w:hAnsi="Times New Roman"/>
          <w:b/>
          <w:sz w:val="24"/>
          <w:szCs w:val="24"/>
          <w:lang w:val="ru-RU"/>
        </w:rPr>
      </w:pPr>
    </w:p>
    <w:p w:rsidR="00705AF6" w:rsidRDefault="00705AF6" w:rsidP="00705AF6">
      <w:pPr>
        <w:spacing w:after="0" w:line="240" w:lineRule="auto"/>
        <w:ind w:firstLine="709"/>
        <w:jc w:val="center"/>
        <w:rPr>
          <w:rFonts w:ascii="Times New Roman" w:hAnsi="Times New Roman"/>
          <w:b/>
          <w:sz w:val="24"/>
          <w:szCs w:val="24"/>
          <w:lang w:val="ru-RU"/>
        </w:rPr>
      </w:pPr>
      <w:proofErr w:type="spellStart"/>
      <w:r w:rsidRPr="00705AF6">
        <w:rPr>
          <w:rFonts w:ascii="Times New Roman" w:hAnsi="Times New Roman"/>
          <w:b/>
          <w:sz w:val="24"/>
          <w:szCs w:val="24"/>
          <w:lang w:val="ru-RU"/>
        </w:rPr>
        <w:t>Қамқоршылар</w:t>
      </w:r>
      <w:proofErr w:type="spellEnd"/>
      <w:r w:rsidRPr="00705AF6">
        <w:rPr>
          <w:rFonts w:ascii="Times New Roman" w:hAnsi="Times New Roman"/>
          <w:b/>
          <w:sz w:val="24"/>
          <w:szCs w:val="24"/>
          <w:lang w:val="ru-RU"/>
        </w:rPr>
        <w:t xml:space="preserve"> </w:t>
      </w:r>
      <w:proofErr w:type="spellStart"/>
      <w:r w:rsidRPr="00705AF6">
        <w:rPr>
          <w:rFonts w:ascii="Times New Roman" w:hAnsi="Times New Roman"/>
          <w:b/>
          <w:sz w:val="24"/>
          <w:szCs w:val="24"/>
          <w:lang w:val="ru-RU"/>
        </w:rPr>
        <w:t>кү</w:t>
      </w:r>
      <w:proofErr w:type="gramStart"/>
      <w:r w:rsidRPr="00705AF6">
        <w:rPr>
          <w:rFonts w:ascii="Times New Roman" w:hAnsi="Times New Roman"/>
          <w:b/>
          <w:sz w:val="24"/>
          <w:szCs w:val="24"/>
          <w:lang w:val="ru-RU"/>
        </w:rPr>
        <w:t>н</w:t>
      </w:r>
      <w:proofErr w:type="gramEnd"/>
      <w:r w:rsidRPr="00705AF6">
        <w:rPr>
          <w:rFonts w:ascii="Times New Roman" w:hAnsi="Times New Roman"/>
          <w:b/>
          <w:sz w:val="24"/>
          <w:szCs w:val="24"/>
          <w:lang w:val="ru-RU"/>
        </w:rPr>
        <w:t>і</w:t>
      </w:r>
      <w:proofErr w:type="spellEnd"/>
      <w:r w:rsidRPr="00705AF6">
        <w:rPr>
          <w:rFonts w:ascii="Times New Roman" w:hAnsi="Times New Roman"/>
          <w:b/>
          <w:sz w:val="24"/>
          <w:szCs w:val="24"/>
          <w:lang w:val="ru-RU"/>
        </w:rPr>
        <w:t>.</w:t>
      </w:r>
    </w:p>
    <w:p w:rsidR="00705AF6" w:rsidRPr="00705AF6" w:rsidRDefault="00705AF6" w:rsidP="00705AF6">
      <w:pPr>
        <w:spacing w:after="0" w:line="240" w:lineRule="auto"/>
        <w:ind w:firstLine="709"/>
        <w:jc w:val="center"/>
        <w:rPr>
          <w:rFonts w:ascii="Times New Roman" w:hAnsi="Times New Roman"/>
          <w:b/>
          <w:sz w:val="24"/>
          <w:szCs w:val="24"/>
          <w:lang w:val="ru-RU"/>
        </w:rPr>
      </w:pPr>
    </w:p>
    <w:p w:rsidR="0035414A" w:rsidRPr="00705AF6" w:rsidRDefault="0035414A" w:rsidP="0035414A">
      <w:pPr>
        <w:spacing w:after="0" w:line="240" w:lineRule="auto"/>
        <w:ind w:firstLine="709"/>
        <w:jc w:val="both"/>
        <w:rPr>
          <w:rFonts w:ascii="Times New Roman" w:hAnsi="Times New Roman"/>
          <w:sz w:val="24"/>
          <w:szCs w:val="24"/>
          <w:lang w:val="ru-RU"/>
        </w:rPr>
      </w:pPr>
      <w:proofErr w:type="spellStart"/>
      <w:r w:rsidRPr="00705AF6">
        <w:rPr>
          <w:rFonts w:ascii="Times New Roman" w:hAnsi="Times New Roman"/>
          <w:sz w:val="24"/>
          <w:szCs w:val="24"/>
          <w:lang w:val="ru-RU"/>
        </w:rPr>
        <w:t>Қазақстан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Республикасында</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Қамқоршы</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күні</w:t>
      </w:r>
      <w:proofErr w:type="gramStart"/>
      <w:r w:rsidRPr="00705AF6">
        <w:rPr>
          <w:rFonts w:ascii="Times New Roman" w:hAnsi="Times New Roman"/>
          <w:sz w:val="24"/>
          <w:szCs w:val="24"/>
          <w:lang w:val="ru-RU"/>
        </w:rPr>
        <w:t>н</w:t>
      </w:r>
      <w:proofErr w:type="spellEnd"/>
      <w:proofErr w:type="gram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атап</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өтіледі</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Балаларды</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тәрбиелеу</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бойынша</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жауапкершілікті</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өз</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мойнына</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алған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адамдар</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өз</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жанының</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жылуын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нәзіктігін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және</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балаларға</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әсіресе</w:t>
      </w:r>
      <w:proofErr w:type="spellEnd"/>
      <w:r w:rsidRPr="00705AF6">
        <w:rPr>
          <w:rFonts w:ascii="Times New Roman" w:hAnsi="Times New Roman"/>
          <w:sz w:val="24"/>
          <w:szCs w:val="24"/>
          <w:lang w:val="ru-RU"/>
        </w:rPr>
        <w:t xml:space="preserve">, осы </w:t>
      </w:r>
      <w:proofErr w:type="spellStart"/>
      <w:r w:rsidRPr="00705AF6">
        <w:rPr>
          <w:rFonts w:ascii="Times New Roman" w:hAnsi="Times New Roman"/>
          <w:sz w:val="24"/>
          <w:szCs w:val="24"/>
          <w:lang w:val="ru-RU"/>
        </w:rPr>
        <w:t>мұқтаждарға</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назар</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аударуды</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шын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жүректен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білетін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адамдар</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үшін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мереке</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Бұл</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күні</w:t>
      </w:r>
      <w:proofErr w:type="spellEnd"/>
      <w:r w:rsidRPr="00705AF6">
        <w:rPr>
          <w:rFonts w:ascii="Times New Roman" w:hAnsi="Times New Roman"/>
          <w:sz w:val="24"/>
          <w:szCs w:val="24"/>
          <w:lang w:val="ru-RU"/>
        </w:rPr>
        <w:t xml:space="preserve"> 20 </w:t>
      </w:r>
      <w:proofErr w:type="spellStart"/>
      <w:r w:rsidRPr="00705AF6">
        <w:rPr>
          <w:rFonts w:ascii="Times New Roman" w:hAnsi="Times New Roman"/>
          <w:sz w:val="24"/>
          <w:szCs w:val="24"/>
          <w:lang w:val="ru-RU"/>
        </w:rPr>
        <w:t>мектеп</w:t>
      </w:r>
      <w:proofErr w:type="spellEnd"/>
      <w:r w:rsidRPr="00705AF6">
        <w:rPr>
          <w:rFonts w:ascii="Times New Roman" w:hAnsi="Times New Roman"/>
          <w:sz w:val="24"/>
          <w:szCs w:val="24"/>
          <w:lang w:val="ru-RU"/>
        </w:rPr>
        <w:t xml:space="preserve">-лицей </w:t>
      </w:r>
      <w:proofErr w:type="spellStart"/>
      <w:r w:rsidRPr="00705AF6">
        <w:rPr>
          <w:rFonts w:ascii="Times New Roman" w:hAnsi="Times New Roman"/>
          <w:sz w:val="24"/>
          <w:szCs w:val="24"/>
          <w:lang w:val="ru-RU"/>
        </w:rPr>
        <w:t>оқушыларының</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қамқоршылары</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назардан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тыс</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қалған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жоқ</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мектеп</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әкімшілігінің</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Алғыс</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хаттары</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табыс</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етілді</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демеушілерден</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азық-түлік</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пакеттері</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берілді.Тәрбиеленушілерге</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демеушілік</w:t>
      </w:r>
      <w:proofErr w:type="spellEnd"/>
      <w:r w:rsidRPr="00705AF6">
        <w:rPr>
          <w:rFonts w:ascii="Times New Roman" w:hAnsi="Times New Roman"/>
          <w:sz w:val="24"/>
          <w:szCs w:val="24"/>
          <w:lang w:val="ru-RU"/>
        </w:rPr>
        <w:t xml:space="preserve"> </w:t>
      </w:r>
      <w:proofErr w:type="spellStart"/>
      <w:proofErr w:type="gramStart"/>
      <w:r w:rsidRPr="00705AF6">
        <w:rPr>
          <w:rFonts w:ascii="Times New Roman" w:hAnsi="Times New Roman"/>
          <w:sz w:val="24"/>
          <w:szCs w:val="24"/>
          <w:lang w:val="ru-RU"/>
        </w:rPr>
        <w:t>к</w:t>
      </w:r>
      <w:proofErr w:type="gramEnd"/>
      <w:r w:rsidRPr="00705AF6">
        <w:rPr>
          <w:rFonts w:ascii="Times New Roman" w:hAnsi="Times New Roman"/>
          <w:sz w:val="24"/>
          <w:szCs w:val="24"/>
          <w:lang w:val="ru-RU"/>
        </w:rPr>
        <w:t>өмектің</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арқасында</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қысқы</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күртешелер</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сатып</w:t>
      </w:r>
      <w:proofErr w:type="spellEnd"/>
      <w:r w:rsidRPr="00705AF6">
        <w:rPr>
          <w:rFonts w:ascii="Times New Roman" w:hAnsi="Times New Roman"/>
          <w:sz w:val="24"/>
          <w:szCs w:val="24"/>
          <w:lang w:val="ru-RU"/>
        </w:rPr>
        <w:t xml:space="preserve"> </w:t>
      </w:r>
      <w:proofErr w:type="spellStart"/>
      <w:r w:rsidRPr="00705AF6">
        <w:rPr>
          <w:rFonts w:ascii="Times New Roman" w:hAnsi="Times New Roman"/>
          <w:sz w:val="24"/>
          <w:szCs w:val="24"/>
          <w:lang w:val="ru-RU"/>
        </w:rPr>
        <w:t>алынды</w:t>
      </w:r>
      <w:proofErr w:type="spellEnd"/>
      <w:r w:rsidR="00705AF6" w:rsidRPr="00705AF6">
        <w:rPr>
          <w:rFonts w:ascii="Times New Roman" w:hAnsi="Times New Roman"/>
          <w:sz w:val="24"/>
          <w:szCs w:val="24"/>
          <w:lang w:val="ru-RU"/>
        </w:rPr>
        <w:t>.</w:t>
      </w:r>
    </w:p>
    <w:p w:rsidR="00705AF6" w:rsidRDefault="00705AF6" w:rsidP="00705AF6">
      <w:pPr>
        <w:spacing w:after="0" w:line="240" w:lineRule="auto"/>
        <w:ind w:firstLine="709"/>
        <w:rPr>
          <w:rFonts w:ascii="Times New Roman" w:hAnsi="Times New Roman"/>
          <w:b/>
          <w:sz w:val="20"/>
          <w:szCs w:val="20"/>
          <w:lang w:val="ru-RU"/>
        </w:rPr>
      </w:pPr>
    </w:p>
    <w:p w:rsidR="00705AF6" w:rsidRDefault="00705AF6" w:rsidP="00705AF6">
      <w:pPr>
        <w:spacing w:after="0" w:line="240" w:lineRule="auto"/>
        <w:ind w:firstLine="709"/>
        <w:rPr>
          <w:rFonts w:ascii="Times New Roman" w:hAnsi="Times New Roman"/>
          <w:b/>
          <w:sz w:val="20"/>
          <w:szCs w:val="20"/>
          <w:lang w:val="ru-RU"/>
        </w:rPr>
      </w:pPr>
      <w:r>
        <w:rPr>
          <w:rFonts w:ascii="Times New Roman" w:hAnsi="Times New Roman"/>
          <w:b/>
          <w:sz w:val="20"/>
          <w:szCs w:val="20"/>
          <w:lang w:val="ru-RU"/>
        </w:rPr>
        <w:t xml:space="preserve">                        </w:t>
      </w:r>
      <w:r>
        <w:rPr>
          <w:rFonts w:ascii="Times New Roman" w:hAnsi="Times New Roman"/>
          <w:b/>
          <w:noProof/>
          <w:sz w:val="20"/>
          <w:szCs w:val="20"/>
          <w:lang w:val="ru-RU" w:eastAsia="ru-RU"/>
        </w:rPr>
        <w:drawing>
          <wp:inline distT="0" distB="0" distL="0" distR="0" wp14:anchorId="18CE937F" wp14:editId="47FD2589">
            <wp:extent cx="1641513" cy="2363094"/>
            <wp:effectExtent l="0" t="0" r="0" b="0"/>
            <wp:docPr id="16" name="Рисунок 16" descr="C:\Users\Dinara\Desktop\1604572881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nara\Desktop\160457288121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9096" cy="2374010"/>
                    </a:xfrm>
                    <a:prstGeom prst="rect">
                      <a:avLst/>
                    </a:prstGeom>
                    <a:noFill/>
                    <a:ln>
                      <a:noFill/>
                    </a:ln>
                  </pic:spPr>
                </pic:pic>
              </a:graphicData>
            </a:graphic>
          </wp:inline>
        </w:drawing>
      </w:r>
      <w:r>
        <w:rPr>
          <w:rFonts w:ascii="Times New Roman" w:hAnsi="Times New Roman"/>
          <w:b/>
          <w:sz w:val="20"/>
          <w:szCs w:val="20"/>
          <w:lang w:val="ru-RU"/>
        </w:rPr>
        <w:t xml:space="preserve">                 </w:t>
      </w:r>
      <w:r>
        <w:rPr>
          <w:rFonts w:ascii="Times New Roman" w:hAnsi="Times New Roman"/>
          <w:b/>
          <w:noProof/>
          <w:sz w:val="20"/>
          <w:szCs w:val="20"/>
          <w:lang w:val="ru-RU" w:eastAsia="ru-RU"/>
        </w:rPr>
        <w:drawing>
          <wp:inline distT="0" distB="0" distL="0" distR="0" wp14:anchorId="5595CDAA" wp14:editId="6EFFC4E0">
            <wp:extent cx="1657985" cy="2353310"/>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7985" cy="2353310"/>
                    </a:xfrm>
                    <a:prstGeom prst="rect">
                      <a:avLst/>
                    </a:prstGeom>
                    <a:noFill/>
                  </pic:spPr>
                </pic:pic>
              </a:graphicData>
            </a:graphic>
          </wp:inline>
        </w:drawing>
      </w:r>
    </w:p>
    <w:p w:rsidR="00705AF6" w:rsidRDefault="00705AF6" w:rsidP="00705AF6">
      <w:pPr>
        <w:spacing w:after="0" w:line="240" w:lineRule="auto"/>
        <w:ind w:firstLine="709"/>
        <w:rPr>
          <w:rFonts w:ascii="Times New Roman" w:hAnsi="Times New Roman"/>
          <w:b/>
          <w:sz w:val="20"/>
          <w:szCs w:val="20"/>
          <w:lang w:val="ru-RU"/>
        </w:rPr>
      </w:pPr>
    </w:p>
    <w:p w:rsidR="00705AF6" w:rsidRPr="00705AF6" w:rsidRDefault="002C3036" w:rsidP="00705AF6">
      <w:pPr>
        <w:spacing w:after="0" w:line="240" w:lineRule="auto"/>
        <w:ind w:firstLine="709"/>
        <w:jc w:val="center"/>
        <w:rPr>
          <w:rFonts w:ascii="Times New Roman" w:hAnsi="Times New Roman"/>
          <w:b/>
          <w:sz w:val="24"/>
          <w:szCs w:val="24"/>
        </w:rPr>
      </w:pPr>
      <w:r w:rsidRPr="00705AF6">
        <w:rPr>
          <w:rFonts w:ascii="Times New Roman" w:hAnsi="Times New Roman"/>
          <w:b/>
          <w:sz w:val="24"/>
          <w:szCs w:val="24"/>
        </w:rPr>
        <w:t>"ЕРІКТІЛЕР ЖЫЛЫ"ДЕБАТ ТУРНИРІ</w:t>
      </w:r>
    </w:p>
    <w:p w:rsidR="002C3036" w:rsidRPr="00705AF6" w:rsidRDefault="002C3036" w:rsidP="00705AF6">
      <w:pPr>
        <w:spacing w:after="0" w:line="240" w:lineRule="auto"/>
        <w:ind w:firstLine="709"/>
        <w:jc w:val="both"/>
        <w:rPr>
          <w:rFonts w:ascii="Times New Roman" w:hAnsi="Times New Roman"/>
          <w:sz w:val="24"/>
          <w:szCs w:val="24"/>
        </w:rPr>
      </w:pPr>
      <w:r w:rsidRPr="00705AF6">
        <w:rPr>
          <w:rFonts w:ascii="Times New Roman" w:hAnsi="Times New Roman"/>
          <w:sz w:val="24"/>
          <w:szCs w:val="24"/>
        </w:rPr>
        <w:t>"Ақпарат және "Павлодар облысының қоғамдық даму басқармасы", " Павлодар облысының қоғамдық</w:t>
      </w:r>
      <w:r w:rsidR="00705AF6" w:rsidRPr="00705AF6">
        <w:rPr>
          <w:rFonts w:ascii="Times New Roman" w:hAnsi="Times New Roman"/>
          <w:sz w:val="24"/>
          <w:szCs w:val="24"/>
        </w:rPr>
        <w:t xml:space="preserve"> </w:t>
      </w:r>
      <w:r w:rsidRPr="00705AF6">
        <w:rPr>
          <w:rFonts w:ascii="Times New Roman" w:hAnsi="Times New Roman"/>
          <w:sz w:val="24"/>
          <w:szCs w:val="24"/>
        </w:rPr>
        <w:t>"Талимгер" бірлестігі арасында  "Еріктілер жылы " тақырыбында облыстық дебат турнирі ұйымдастырылды</w:t>
      </w:r>
    </w:p>
    <w:p w:rsidR="00F31BE5" w:rsidRPr="00705AF6" w:rsidRDefault="006D5B95" w:rsidP="006D5B95">
      <w:pPr>
        <w:spacing w:after="0" w:line="240" w:lineRule="auto"/>
        <w:ind w:firstLine="709"/>
        <w:jc w:val="both"/>
        <w:rPr>
          <w:rFonts w:ascii="Times New Roman" w:hAnsi="Times New Roman"/>
          <w:sz w:val="24"/>
          <w:szCs w:val="24"/>
        </w:rPr>
      </w:pPr>
      <w:r w:rsidRPr="00705AF6">
        <w:rPr>
          <w:rFonts w:ascii="Times New Roman" w:hAnsi="Times New Roman"/>
          <w:sz w:val="24"/>
          <w:szCs w:val="24"/>
        </w:rPr>
        <w:t xml:space="preserve"> </w:t>
      </w:r>
      <w:r w:rsidR="002C3036" w:rsidRPr="00705AF6">
        <w:rPr>
          <w:rFonts w:ascii="Times New Roman" w:hAnsi="Times New Roman"/>
          <w:sz w:val="24"/>
          <w:szCs w:val="24"/>
        </w:rPr>
        <w:t xml:space="preserve">Павлодар облысының жастары арысында. Турнирдің мақсаты-Қазақстан Республикасының зияткерлік жастарын шоғырландыру, әлеуметтік жетілген,жауапты, белсенді азаматтық ұстанымға ие, шығармашылық және сыни ойлауға қабілетті жастар ұрпағын қалыптастыру; пікірсайыс қозғалысын дамыту. Ойындар Американдық парламенттік пікірсайыс форматы бойынша өткізілді, мемлекеттік және орыс тілдерінде. Турнирге 20 мектеп-лицейінің  "Найза" командасы қатысты, оның құрамында 10 А сынып оқушылары Қошқарбаев Глеб және Шабанова Анна сәтті өнер көрсетті. Балалар " Еріктілік-бұл патриотизмнің ең жоғары көрінісі ме?", "Сыйлау экономикалық өсім жолындағы қоршаған ортаны?", "Борат  Қазақстанның туризміне керек тұлға ма?", "Қазақстандағы барлық бұқаралық іс-шараларды 5 жылға тоқтату керек пе?". Үшінші орын үшін ойында Анна мен Глеб "Қазіргі әлеуметтік желілер біздің қоғамға зиянды әсер етеді " деген көз қарас бойынша сәтті өнер көрсетті. Облыстық дебат турнирінің </w:t>
      </w:r>
      <w:r w:rsidRPr="00705AF6">
        <w:rPr>
          <w:rFonts w:ascii="Times New Roman" w:hAnsi="Times New Roman"/>
          <w:sz w:val="24"/>
          <w:szCs w:val="24"/>
        </w:rPr>
        <w:t>қола жүлдегерлерін құттықтаймыз.</w:t>
      </w:r>
    </w:p>
    <w:p w:rsidR="002B2CFF" w:rsidRDefault="002B2CFF" w:rsidP="00705AF6">
      <w:pPr>
        <w:spacing w:after="0" w:line="240" w:lineRule="auto"/>
        <w:jc w:val="right"/>
        <w:rPr>
          <w:rFonts w:ascii="Times New Roman" w:hAnsi="Times New Roman"/>
          <w:b/>
          <w:sz w:val="20"/>
          <w:szCs w:val="20"/>
          <w:lang w:val="ru-RU"/>
        </w:rPr>
      </w:pPr>
    </w:p>
    <w:p w:rsidR="005375C8" w:rsidRPr="00705AF6" w:rsidRDefault="00705AF6" w:rsidP="00705AF6">
      <w:pPr>
        <w:spacing w:after="0" w:line="240" w:lineRule="auto"/>
        <w:jc w:val="right"/>
        <w:rPr>
          <w:rFonts w:ascii="Times New Roman" w:hAnsi="Times New Roman"/>
          <w:b/>
          <w:sz w:val="20"/>
          <w:szCs w:val="20"/>
          <w:lang w:val="ru-RU"/>
        </w:rPr>
      </w:pPr>
      <w:r>
        <w:rPr>
          <w:rFonts w:ascii="Times New Roman" w:hAnsi="Times New Roman"/>
          <w:b/>
          <w:sz w:val="20"/>
          <w:szCs w:val="20"/>
          <w:lang w:val="ru-RU"/>
        </w:rPr>
        <w:t>4</w:t>
      </w:r>
      <w:r w:rsidRPr="0035414A">
        <w:rPr>
          <w:rFonts w:ascii="Times New Roman" w:hAnsi="Times New Roman"/>
          <w:b/>
          <w:sz w:val="20"/>
          <w:szCs w:val="20"/>
          <w:lang w:val="ru-RU"/>
        </w:rPr>
        <w:t xml:space="preserve"> бет</w:t>
      </w:r>
    </w:p>
    <w:p w:rsidR="00552155" w:rsidRPr="00A014DC" w:rsidRDefault="00552155" w:rsidP="00552155">
      <w:pPr>
        <w:spacing w:after="0" w:line="240" w:lineRule="auto"/>
        <w:rPr>
          <w:rFonts w:ascii="Times New Roman" w:hAnsi="Times New Roman"/>
          <w:b/>
          <w:sz w:val="20"/>
          <w:szCs w:val="20"/>
        </w:rPr>
      </w:pPr>
    </w:p>
    <w:p w:rsidR="00A014DC" w:rsidRPr="00F90DA6" w:rsidRDefault="00A014DC" w:rsidP="00A014DC">
      <w:pPr>
        <w:spacing w:after="0" w:line="240" w:lineRule="auto"/>
        <w:rPr>
          <w:rFonts w:ascii="Times New Roman" w:hAnsi="Times New Roman"/>
          <w:b/>
          <w:lang w:eastAsia="ru-RU"/>
        </w:rPr>
      </w:pPr>
      <w:r>
        <w:rPr>
          <w:rFonts w:ascii="Times New Roman" w:hAnsi="Times New Roman"/>
          <w:b/>
          <w:lang w:eastAsia="ru-RU"/>
        </w:rPr>
        <w:t>№</w:t>
      </w:r>
      <w:r w:rsidRPr="00A014DC">
        <w:rPr>
          <w:rFonts w:ascii="Times New Roman" w:hAnsi="Times New Roman"/>
          <w:b/>
          <w:lang w:eastAsia="ru-RU"/>
        </w:rPr>
        <w:t>60</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A014DC">
        <w:rPr>
          <w:rFonts w:ascii="Times New Roman" w:hAnsi="Times New Roman"/>
          <w:b/>
          <w:lang w:eastAsia="ru-RU"/>
        </w:rPr>
        <w:t>09</w:t>
      </w:r>
      <w:r>
        <w:rPr>
          <w:rFonts w:ascii="Times New Roman" w:hAnsi="Times New Roman"/>
          <w:b/>
          <w:lang w:eastAsia="ru-RU"/>
        </w:rPr>
        <w:t xml:space="preserve"> қ</w:t>
      </w:r>
      <w:r w:rsidRPr="00A014DC">
        <w:rPr>
          <w:rFonts w:ascii="Times New Roman" w:hAnsi="Times New Roman"/>
          <w:b/>
          <w:lang w:eastAsia="ru-RU"/>
        </w:rPr>
        <w:t>араша</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F31BE5" w:rsidRPr="00923854" w:rsidRDefault="00F31BE5" w:rsidP="00F31BE5">
      <w:pPr>
        <w:spacing w:after="0" w:line="240" w:lineRule="auto"/>
        <w:rPr>
          <w:rFonts w:ascii="Times New Roman" w:hAnsi="Times New Roman"/>
          <w:b/>
          <w:sz w:val="40"/>
          <w:szCs w:val="40"/>
          <w:lang w:eastAsia="ru-RU"/>
        </w:rPr>
      </w:pPr>
    </w:p>
    <w:p w:rsidR="00F31BE5" w:rsidRPr="00F31BE5" w:rsidRDefault="00F31BE5" w:rsidP="00F31BE5">
      <w:pPr>
        <w:spacing w:after="0" w:line="240" w:lineRule="auto"/>
        <w:jc w:val="center"/>
        <w:rPr>
          <w:rFonts w:ascii="Times New Roman" w:hAnsi="Times New Roman"/>
          <w:b/>
          <w:sz w:val="40"/>
          <w:szCs w:val="40"/>
          <w:lang w:val="ru-RU" w:eastAsia="ru-RU"/>
        </w:rPr>
      </w:pPr>
      <w:r w:rsidRPr="00F05360">
        <w:rPr>
          <w:rFonts w:ascii="Times New Roman" w:hAnsi="Times New Roman"/>
          <w:b/>
          <w:sz w:val="40"/>
          <w:szCs w:val="40"/>
          <w:lang w:eastAsia="ru-RU"/>
        </w:rPr>
        <w:t>ВОЛОНТЕРСТВО – ВЫСШЕЕ ПРОЯВЛЕНИЕ ПАТРИОТИЗМА</w:t>
      </w:r>
    </w:p>
    <w:p w:rsidR="00F31BE5" w:rsidRPr="00F05360" w:rsidRDefault="00F31BE5" w:rsidP="00F31BE5">
      <w:pPr>
        <w:spacing w:after="0" w:line="240" w:lineRule="auto"/>
        <w:ind w:firstLine="709"/>
        <w:jc w:val="both"/>
        <w:rPr>
          <w:rFonts w:ascii="Times New Roman" w:hAnsi="Times New Roman"/>
          <w:color w:val="000000" w:themeColor="text1"/>
          <w:sz w:val="26"/>
          <w:szCs w:val="26"/>
          <w:lang w:eastAsia="ru-RU"/>
        </w:rPr>
      </w:pPr>
      <w:r w:rsidRPr="00F05360">
        <w:rPr>
          <w:rFonts w:ascii="Times New Roman" w:hAnsi="Times New Roman"/>
          <w:bCs/>
          <w:color w:val="000000" w:themeColor="text1"/>
          <w:sz w:val="26"/>
          <w:szCs w:val="26"/>
          <w:shd w:val="clear" w:color="auto" w:fill="FFFFFF"/>
        </w:rPr>
        <w:t>Президент Касым-Жомарт Токаев принял участие в церемонии открытия республиканского фронт-офиса волонтеров Birgemiz.</w:t>
      </w:r>
    </w:p>
    <w:p w:rsidR="00F31BE5" w:rsidRPr="00F05360" w:rsidRDefault="00F31BE5" w:rsidP="00F31BE5">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По инициативе Президента Касым-Жомарта Токаева 2020-ый станет в Казахстане Годом волонтера. В своем выступлении на закрытии года молодежи Глава государства сказал, что ошибочно воспринимать волонтерство лишь как разовые субботники и экологические мероприятия-челленджи. Касым-Жомарт Токаев, Президент РК - Принято считать, что волонтерство – это движение, зародившееся на Западе, и к нам, мол, не имеет никакого отношения. Но все мы знаем, что сама суть добровольчества – делать что-то из благих намерений – соответствует нашим национальным традициям и ценностям. </w:t>
      </w:r>
    </w:p>
    <w:p w:rsidR="00F31BE5" w:rsidRPr="00F05360" w:rsidRDefault="00F31BE5" w:rsidP="00F31BE5">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Волонтерство – это не просто бесплатная работа, а показатель ответственности граждан и готовности менять мир к лучшему. Все волонтерские проекты предстоящего года будут объединены в 7 направлений. </w:t>
      </w:r>
    </w:p>
    <w:p w:rsidR="00F31BE5" w:rsidRPr="00F05360" w:rsidRDefault="00F31BE5" w:rsidP="00F31BE5">
      <w:pPr>
        <w:spacing w:after="0" w:line="240" w:lineRule="auto"/>
        <w:ind w:firstLine="709"/>
        <w:jc w:val="both"/>
        <w:rPr>
          <w:rFonts w:ascii="Times New Roman" w:hAnsi="Times New Roman"/>
          <w:color w:val="000000" w:themeColor="text1"/>
          <w:sz w:val="26"/>
          <w:szCs w:val="26"/>
          <w:lang w:val="ru-RU"/>
        </w:rPr>
      </w:pPr>
      <w:r w:rsidRPr="00F05360">
        <w:rPr>
          <w:rFonts w:ascii="Times New Roman" w:hAnsi="Times New Roman"/>
          <w:color w:val="000000" w:themeColor="text1"/>
          <w:sz w:val="26"/>
          <w:szCs w:val="26"/>
          <w:shd w:val="clear" w:color="auto" w:fill="FFFFFF"/>
        </w:rPr>
        <w:t>Президент ознакомился с фронт-офисом, с проектами по семи основным направлениям его работы (Asyl mura, Bilim, Saýlyq, Sabaqtastyq, Taza Álem, Úmit, Qamqor), а также с онлайн-платформой Qazvolunteer.kz, которая призвана объединить всех волонтеров Казахстана.</w:t>
      </w:r>
    </w:p>
    <w:p w:rsidR="00F31BE5" w:rsidRPr="00F05360" w:rsidRDefault="00F31BE5" w:rsidP="00F31BE5">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Проект «Сабақтастық» волонтеры могут взять шефство над детьми из детских домов. Через направление «Саулық» будет развиваться медицинское волонтерство – оказание помощи в уходе за больными. </w:t>
      </w:r>
    </w:p>
    <w:p w:rsidR="00F31BE5" w:rsidRPr="00F05360" w:rsidRDefault="00F31BE5" w:rsidP="00F31BE5">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Проект «Таза әлем» – это защита окружающей среды, очистка рек и лесов, посадка деревьев, обучение сортировке мусора. «Асыл Мұра» привлечет волонтеров к сохранению материального и духовного культурно-исторического наследия нашего народа.</w:t>
      </w:r>
    </w:p>
    <w:p w:rsidR="00F31BE5" w:rsidRPr="00F05360" w:rsidRDefault="00F31BE5" w:rsidP="00F31BE5">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 xml:space="preserve">Проект «Қамқор» нацелен на работу добровольцев в домах престарелых. «Білім» – волонтерская помощь старшеклассникам сельских школ по подготовке к ЕНТ, обучению английскому языку и компьютерной грамотности. </w:t>
      </w:r>
    </w:p>
    <w:p w:rsidR="00F31BE5" w:rsidRPr="00F05360" w:rsidRDefault="00F31BE5" w:rsidP="00F31BE5">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А проект «Үміт», в свете 75-летия победы во Второй мировой войне можно будет ориентировать на поиск документов, повествующих о подвигах наших соотечественников.</w:t>
      </w:r>
    </w:p>
    <w:p w:rsidR="00F31BE5" w:rsidRPr="00F05360" w:rsidRDefault="00F31BE5" w:rsidP="00F31BE5">
      <w:pPr>
        <w:spacing w:after="0" w:line="240" w:lineRule="auto"/>
        <w:ind w:firstLine="709"/>
        <w:jc w:val="both"/>
        <w:rPr>
          <w:rFonts w:ascii="Times New Roman" w:hAnsi="Times New Roman"/>
          <w:color w:val="000000" w:themeColor="text1"/>
          <w:sz w:val="26"/>
          <w:szCs w:val="26"/>
        </w:rPr>
      </w:pPr>
      <w:r w:rsidRPr="00F05360">
        <w:rPr>
          <w:rFonts w:ascii="Times New Roman" w:hAnsi="Times New Roman"/>
          <w:color w:val="000000" w:themeColor="text1"/>
          <w:sz w:val="26"/>
          <w:szCs w:val="26"/>
        </w:rPr>
        <w:t>Волонтерство стало выражением высшей степени патриотизма, подкрепленного конкретными делами. Любовь к Родине – это не громкие лозунги и пустые декларации, а ежедневный труд, добрые дела во благо нашего народа, по зову души. Можно сказать, волонтерство – это состояние души, обширные знания, высокая культура поведения, все то, что вы демонстрируете ежедневно. Я вас очень уважаю за это, – подчеркнул Касым-Жомарт Токаев.</w:t>
      </w:r>
    </w:p>
    <w:p w:rsidR="00F31BE5" w:rsidRDefault="00F31BE5" w:rsidP="00F31BE5">
      <w:pPr>
        <w:spacing w:after="0" w:line="240" w:lineRule="auto"/>
        <w:ind w:firstLine="709"/>
        <w:jc w:val="both"/>
        <w:rPr>
          <w:rFonts w:ascii="Times New Roman" w:hAnsi="Times New Roman"/>
          <w:color w:val="000000" w:themeColor="text1"/>
          <w:sz w:val="26"/>
          <w:szCs w:val="26"/>
          <w:lang w:val="ru-RU"/>
        </w:rPr>
      </w:pPr>
      <w:r w:rsidRPr="00F05360">
        <w:rPr>
          <w:rFonts w:ascii="Times New Roman" w:hAnsi="Times New Roman"/>
          <w:color w:val="000000" w:themeColor="text1"/>
          <w:sz w:val="26"/>
          <w:szCs w:val="26"/>
        </w:rPr>
        <w:t xml:space="preserve"> – В то же время нужно понимать, что люди, которые позволяют себе врываться в чужие дома, заниматься мародерством и при этом выкрикивать псевдопатрио­тические лозунги, – это, конечно, не патриоты. Это люди, которые преступили закон, то есть преступники, криминальные элементы. Поэтому они должны отвечать перед обществом и государством по всей строгости закона.</w:t>
      </w:r>
      <w:r w:rsidRPr="00F05360">
        <w:t xml:space="preserve"> </w:t>
      </w:r>
      <w:r w:rsidRPr="00F05360">
        <w:rPr>
          <w:rFonts w:ascii="Times New Roman" w:hAnsi="Times New Roman"/>
          <w:color w:val="000000" w:themeColor="text1"/>
          <w:sz w:val="26"/>
          <w:szCs w:val="26"/>
        </w:rPr>
        <w:t>Я согласился стать почетным послом движения волонтеров в Казахстане, – объявил Касым-Жомарт Токаев. – У меня есть дипломатический ранг Чрезвычайного и Полномочного Посла. Но данный статус – почетного посла волонтерского движения страны – я считаю не менее важным. Это для меня больша</w:t>
      </w:r>
      <w:r>
        <w:rPr>
          <w:rFonts w:ascii="Times New Roman" w:hAnsi="Times New Roman"/>
          <w:color w:val="000000" w:themeColor="text1"/>
          <w:sz w:val="26"/>
          <w:szCs w:val="26"/>
        </w:rPr>
        <w:t>я честь. Будем работать вместе.</w:t>
      </w:r>
    </w:p>
    <w:p w:rsidR="00F31BE5" w:rsidRDefault="00F31BE5" w:rsidP="00C90C55">
      <w:pPr>
        <w:spacing w:after="0" w:line="240" w:lineRule="auto"/>
        <w:jc w:val="right"/>
        <w:rPr>
          <w:rFonts w:ascii="Times New Roman" w:hAnsi="Times New Roman"/>
          <w:b/>
          <w:sz w:val="20"/>
          <w:szCs w:val="20"/>
          <w:lang w:val="ru-RU"/>
        </w:rPr>
      </w:pPr>
    </w:p>
    <w:p w:rsidR="00F31BE5" w:rsidRDefault="00F31BE5" w:rsidP="00F31BE5">
      <w:pPr>
        <w:spacing w:after="0" w:line="240" w:lineRule="auto"/>
        <w:rPr>
          <w:rFonts w:ascii="Times New Roman" w:hAnsi="Times New Roman"/>
          <w:b/>
          <w:sz w:val="20"/>
          <w:szCs w:val="20"/>
          <w:lang w:val="ru-RU"/>
        </w:rPr>
      </w:pPr>
    </w:p>
    <w:p w:rsidR="00705AF6" w:rsidRDefault="00705AF6" w:rsidP="00705AF6">
      <w:pPr>
        <w:spacing w:after="0" w:line="240" w:lineRule="auto"/>
        <w:jc w:val="right"/>
        <w:rPr>
          <w:rFonts w:ascii="Times New Roman" w:hAnsi="Times New Roman"/>
          <w:b/>
          <w:sz w:val="20"/>
          <w:szCs w:val="20"/>
        </w:rPr>
      </w:pPr>
      <w:r>
        <w:rPr>
          <w:rFonts w:ascii="Times New Roman" w:hAnsi="Times New Roman"/>
          <w:b/>
          <w:sz w:val="20"/>
          <w:szCs w:val="20"/>
        </w:rPr>
        <w:t>5</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705AF6" w:rsidRDefault="00705AF6" w:rsidP="00F31BE5">
      <w:pPr>
        <w:spacing w:after="0" w:line="240" w:lineRule="auto"/>
        <w:jc w:val="right"/>
        <w:rPr>
          <w:rFonts w:ascii="Times New Roman" w:hAnsi="Times New Roman"/>
          <w:b/>
          <w:sz w:val="20"/>
          <w:szCs w:val="20"/>
          <w:lang w:val="ru-RU"/>
        </w:rPr>
      </w:pPr>
    </w:p>
    <w:p w:rsidR="00A014DC" w:rsidRPr="00F31BE5" w:rsidRDefault="00A014DC" w:rsidP="00F31BE5">
      <w:pPr>
        <w:spacing w:after="0" w:line="240" w:lineRule="auto"/>
        <w:jc w:val="right"/>
        <w:rPr>
          <w:rFonts w:ascii="Times New Roman" w:hAnsi="Times New Roman"/>
          <w:b/>
          <w:sz w:val="20"/>
          <w:szCs w:val="20"/>
          <w:lang w:val="ru-RU"/>
        </w:rPr>
      </w:pPr>
      <w:r>
        <w:rPr>
          <w:rFonts w:ascii="Times New Roman" w:hAnsi="Times New Roman"/>
          <w:b/>
          <w:lang w:eastAsia="ru-RU"/>
        </w:rPr>
        <w:lastRenderedPageBreak/>
        <w:t>№</w:t>
      </w:r>
      <w:r w:rsidRPr="00A014DC">
        <w:rPr>
          <w:rFonts w:ascii="Times New Roman" w:hAnsi="Times New Roman"/>
          <w:b/>
          <w:lang w:eastAsia="ru-RU"/>
        </w:rPr>
        <w:t>60</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A014DC">
        <w:rPr>
          <w:rFonts w:ascii="Times New Roman" w:hAnsi="Times New Roman"/>
          <w:b/>
          <w:lang w:eastAsia="ru-RU"/>
        </w:rPr>
        <w:t>09</w:t>
      </w:r>
      <w:r>
        <w:rPr>
          <w:rFonts w:ascii="Times New Roman" w:hAnsi="Times New Roman"/>
          <w:b/>
          <w:lang w:eastAsia="ru-RU"/>
        </w:rPr>
        <w:t xml:space="preserve"> қ</w:t>
      </w:r>
      <w:r w:rsidRPr="00A014DC">
        <w:rPr>
          <w:rFonts w:ascii="Times New Roman" w:hAnsi="Times New Roman"/>
          <w:b/>
          <w:lang w:eastAsia="ru-RU"/>
        </w:rPr>
        <w:t>араша</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52155" w:rsidRPr="00A014DC" w:rsidRDefault="00552155" w:rsidP="00552155">
      <w:pPr>
        <w:spacing w:after="0" w:line="240" w:lineRule="auto"/>
        <w:rPr>
          <w:rFonts w:ascii="Times New Roman" w:hAnsi="Times New Roman"/>
          <w:b/>
          <w:lang w:eastAsia="ru-RU"/>
        </w:rPr>
      </w:pPr>
    </w:p>
    <w:p w:rsidR="00F31BE5" w:rsidRPr="00F31BE5" w:rsidRDefault="00F31BE5" w:rsidP="00F31BE5">
      <w:pPr>
        <w:tabs>
          <w:tab w:val="left" w:pos="4336"/>
        </w:tabs>
        <w:spacing w:after="0" w:line="240" w:lineRule="auto"/>
        <w:rPr>
          <w:rFonts w:ascii="Times New Roman" w:hAnsi="Times New Roman"/>
          <w:b/>
          <w:color w:val="000000"/>
          <w:sz w:val="40"/>
          <w:szCs w:val="40"/>
          <w:lang w:val="ru-RU"/>
        </w:rPr>
      </w:pPr>
    </w:p>
    <w:p w:rsidR="0035414A" w:rsidRPr="00705AF6" w:rsidRDefault="00705AF6" w:rsidP="00705AF6">
      <w:pPr>
        <w:tabs>
          <w:tab w:val="left" w:pos="4336"/>
        </w:tabs>
        <w:spacing w:after="0" w:line="240" w:lineRule="auto"/>
        <w:jc w:val="center"/>
        <w:rPr>
          <w:rFonts w:ascii="Times New Roman" w:hAnsi="Times New Roman"/>
          <w:b/>
          <w:color w:val="000000"/>
          <w:sz w:val="40"/>
          <w:szCs w:val="40"/>
          <w:lang w:val="ru-RU"/>
        </w:rPr>
      </w:pPr>
      <w:r w:rsidRPr="00705AF6">
        <w:rPr>
          <w:rFonts w:ascii="Times New Roman" w:hAnsi="Times New Roman"/>
          <w:b/>
          <w:color w:val="000000"/>
          <w:sz w:val="40"/>
          <w:szCs w:val="40"/>
          <w:lang w:val="ru-RU"/>
        </w:rPr>
        <w:t>1150-ЛЕТ АЛЬ-ФАРАБИ. ТРУДЫ И ДОСТОЯНИЕ НА ВЕКА</w:t>
      </w:r>
    </w:p>
    <w:p w:rsidR="00705AF6" w:rsidRDefault="00705AF6" w:rsidP="00705AF6">
      <w:pPr>
        <w:tabs>
          <w:tab w:val="left" w:pos="4336"/>
        </w:tabs>
        <w:spacing w:after="0" w:line="240" w:lineRule="auto"/>
        <w:rPr>
          <w:rFonts w:ascii="Times New Roman" w:hAnsi="Times New Roman"/>
          <w:color w:val="000000"/>
          <w:sz w:val="24"/>
          <w:szCs w:val="24"/>
          <w:lang w:val="ru-RU"/>
        </w:rPr>
      </w:pPr>
    </w:p>
    <w:p w:rsidR="00F31BE5" w:rsidRDefault="00705AF6" w:rsidP="00705AF6">
      <w:pPr>
        <w:tabs>
          <w:tab w:val="left" w:pos="4336"/>
        </w:tabs>
        <w:spacing w:after="0" w:line="240" w:lineRule="auto"/>
        <w:jc w:val="both"/>
        <w:rPr>
          <w:rFonts w:ascii="Times New Roman" w:hAnsi="Times New Roman"/>
          <w:color w:val="000000"/>
          <w:sz w:val="24"/>
          <w:szCs w:val="24"/>
          <w:lang w:val="ru-RU"/>
        </w:rPr>
      </w:pPr>
      <w:r>
        <w:rPr>
          <w:rFonts w:ascii="Times New Roman" w:hAnsi="Times New Roman"/>
          <w:noProof/>
          <w:color w:val="000000"/>
          <w:sz w:val="24"/>
          <w:szCs w:val="24"/>
          <w:lang w:val="ru-RU" w:eastAsia="ru-RU"/>
        </w:rPr>
        <w:drawing>
          <wp:anchor distT="0" distB="0" distL="114300" distR="114300" simplePos="0" relativeHeight="251679232" behindDoc="1" locked="0" layoutInCell="1" allowOverlap="1" wp14:anchorId="09715177" wp14:editId="5B4F05D0">
            <wp:simplePos x="0" y="0"/>
            <wp:positionH relativeFrom="column">
              <wp:posOffset>34290</wp:posOffset>
            </wp:positionH>
            <wp:positionV relativeFrom="paragraph">
              <wp:posOffset>635</wp:posOffset>
            </wp:positionV>
            <wp:extent cx="3303905" cy="2199640"/>
            <wp:effectExtent l="0" t="0" r="0" b="0"/>
            <wp:wrapTight wrapText="bothSides">
              <wp:wrapPolygon edited="0">
                <wp:start x="0" y="0"/>
                <wp:lineTo x="0" y="21326"/>
                <wp:lineTo x="21421" y="21326"/>
                <wp:lineTo x="21421" y="0"/>
                <wp:lineTo x="0" y="0"/>
              </wp:wrapPolygon>
            </wp:wrapTight>
            <wp:docPr id="18" name="Рисунок 18" descr="C:\Users\Dinara\Desktop\19090116560626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nara\Desktop\190901165606269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3905" cy="219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2CFF">
        <w:rPr>
          <w:rFonts w:ascii="Times New Roman" w:hAnsi="Times New Roman"/>
          <w:color w:val="000000"/>
          <w:sz w:val="24"/>
          <w:szCs w:val="24"/>
          <w:lang w:val="ru-RU"/>
        </w:rPr>
        <w:t xml:space="preserve">        </w:t>
      </w:r>
      <w:r w:rsidR="0035414A" w:rsidRPr="00705AF6">
        <w:rPr>
          <w:rFonts w:ascii="Times New Roman" w:hAnsi="Times New Roman"/>
          <w:color w:val="000000"/>
          <w:sz w:val="24"/>
          <w:szCs w:val="24"/>
          <w:lang w:val="ru-RU"/>
        </w:rPr>
        <w:t xml:space="preserve">В этом году в Казахстане отмечают 1150-летний юбилей ученого, философа Абу </w:t>
      </w:r>
      <w:proofErr w:type="spellStart"/>
      <w:r w:rsidR="0035414A" w:rsidRPr="00705AF6">
        <w:rPr>
          <w:rFonts w:ascii="Times New Roman" w:hAnsi="Times New Roman"/>
          <w:color w:val="000000"/>
          <w:sz w:val="24"/>
          <w:szCs w:val="24"/>
          <w:lang w:val="ru-RU"/>
        </w:rPr>
        <w:t>Нас</w:t>
      </w:r>
      <w:r w:rsidRPr="00705AF6">
        <w:rPr>
          <w:rFonts w:ascii="Times New Roman" w:hAnsi="Times New Roman"/>
          <w:color w:val="000000"/>
          <w:sz w:val="24"/>
          <w:szCs w:val="24"/>
          <w:lang w:val="ru-RU"/>
        </w:rPr>
        <w:t>ы</w:t>
      </w:r>
      <w:r w:rsidR="0035414A" w:rsidRPr="00705AF6">
        <w:rPr>
          <w:rFonts w:ascii="Times New Roman" w:hAnsi="Times New Roman"/>
          <w:color w:val="000000"/>
          <w:sz w:val="24"/>
          <w:szCs w:val="24"/>
          <w:lang w:val="ru-RU"/>
        </w:rPr>
        <w:t>р</w:t>
      </w:r>
      <w:proofErr w:type="spellEnd"/>
      <w:r w:rsidR="0035414A" w:rsidRPr="00705AF6">
        <w:rPr>
          <w:rFonts w:ascii="Times New Roman" w:hAnsi="Times New Roman"/>
          <w:color w:val="000000"/>
          <w:sz w:val="24"/>
          <w:szCs w:val="24"/>
          <w:lang w:val="ru-RU"/>
        </w:rPr>
        <w:t xml:space="preserve"> аль-</w:t>
      </w:r>
      <w:proofErr w:type="spellStart"/>
      <w:r w:rsidR="0035414A" w:rsidRPr="00705AF6">
        <w:rPr>
          <w:rFonts w:ascii="Times New Roman" w:hAnsi="Times New Roman"/>
          <w:color w:val="000000"/>
          <w:sz w:val="24"/>
          <w:szCs w:val="24"/>
          <w:lang w:val="ru-RU"/>
        </w:rPr>
        <w:t>Фараби</w:t>
      </w:r>
      <w:proofErr w:type="spellEnd"/>
      <w:r w:rsidR="0035414A" w:rsidRPr="00705AF6">
        <w:rPr>
          <w:rFonts w:ascii="Times New Roman" w:hAnsi="Times New Roman"/>
          <w:color w:val="000000"/>
          <w:sz w:val="24"/>
          <w:szCs w:val="24"/>
          <w:lang w:val="ru-RU"/>
        </w:rPr>
        <w:t>.</w:t>
      </w:r>
      <w:r w:rsidRPr="00705AF6">
        <w:rPr>
          <w:rFonts w:ascii="Times New Roman" w:hAnsi="Times New Roman"/>
          <w:color w:val="000000"/>
          <w:sz w:val="24"/>
          <w:szCs w:val="24"/>
          <w:lang w:val="ru-RU"/>
        </w:rPr>
        <w:t xml:space="preserve"> </w:t>
      </w:r>
    </w:p>
    <w:p w:rsidR="002B2CFF" w:rsidRDefault="00705AF6" w:rsidP="00705AF6">
      <w:pPr>
        <w:tabs>
          <w:tab w:val="left" w:pos="4336"/>
        </w:tabs>
        <w:spacing w:after="0" w:line="240" w:lineRule="auto"/>
        <w:jc w:val="both"/>
        <w:rPr>
          <w:rFonts w:ascii="Times New Roman" w:hAnsi="Times New Roman"/>
          <w:color w:val="000000"/>
          <w:sz w:val="24"/>
          <w:szCs w:val="24"/>
          <w:lang w:val="ru-RU"/>
        </w:rPr>
      </w:pPr>
      <w:r w:rsidRPr="00705AF6">
        <w:rPr>
          <w:rFonts w:ascii="Times New Roman" w:hAnsi="Times New Roman"/>
          <w:color w:val="000000"/>
          <w:sz w:val="24"/>
          <w:szCs w:val="24"/>
          <w:lang w:val="ru-RU"/>
        </w:rPr>
        <w:t xml:space="preserve">Абу </w:t>
      </w:r>
      <w:proofErr w:type="spellStart"/>
      <w:r w:rsidRPr="00705AF6">
        <w:rPr>
          <w:rFonts w:ascii="Times New Roman" w:hAnsi="Times New Roman"/>
          <w:color w:val="000000"/>
          <w:sz w:val="24"/>
          <w:szCs w:val="24"/>
          <w:lang w:val="ru-RU"/>
        </w:rPr>
        <w:t>Наср</w:t>
      </w:r>
      <w:proofErr w:type="spellEnd"/>
      <w:r w:rsidRPr="00705AF6">
        <w:rPr>
          <w:rFonts w:ascii="Times New Roman" w:hAnsi="Times New Roman"/>
          <w:color w:val="000000"/>
          <w:sz w:val="24"/>
          <w:szCs w:val="24"/>
          <w:lang w:val="ru-RU"/>
        </w:rPr>
        <w:t xml:space="preserve">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xml:space="preserve"> родился в 870 году, в городе Фараб, (ныне </w:t>
      </w:r>
      <w:proofErr w:type="spellStart"/>
      <w:r w:rsidRPr="00705AF6">
        <w:rPr>
          <w:rFonts w:ascii="Times New Roman" w:hAnsi="Times New Roman"/>
          <w:color w:val="000000"/>
          <w:sz w:val="24"/>
          <w:szCs w:val="24"/>
          <w:lang w:val="ru-RU"/>
        </w:rPr>
        <w:t>Отырар</w:t>
      </w:r>
      <w:proofErr w:type="spellEnd"/>
      <w:r w:rsidRPr="00705AF6">
        <w:rPr>
          <w:rFonts w:ascii="Times New Roman" w:hAnsi="Times New Roman"/>
          <w:color w:val="000000"/>
          <w:sz w:val="24"/>
          <w:szCs w:val="24"/>
          <w:lang w:val="ru-RU"/>
        </w:rPr>
        <w:t xml:space="preserve"> Туркестанской области Казахстана) на месте впадения реки Арысь в Сырдарью, в то время город был крупным политическим, торговым и экономическом центром. По легенде, до падения </w:t>
      </w:r>
      <w:proofErr w:type="spellStart"/>
      <w:r w:rsidRPr="00705AF6">
        <w:rPr>
          <w:rFonts w:ascii="Times New Roman" w:hAnsi="Times New Roman"/>
          <w:color w:val="000000"/>
          <w:sz w:val="24"/>
          <w:szCs w:val="24"/>
          <w:lang w:val="ru-RU"/>
        </w:rPr>
        <w:t>Отырара</w:t>
      </w:r>
      <w:proofErr w:type="spellEnd"/>
      <w:r w:rsidRPr="00705AF6">
        <w:rPr>
          <w:rFonts w:ascii="Times New Roman" w:hAnsi="Times New Roman"/>
          <w:color w:val="000000"/>
          <w:sz w:val="24"/>
          <w:szCs w:val="24"/>
          <w:lang w:val="ru-RU"/>
        </w:rPr>
        <w:t xml:space="preserve"> в нем находилась огромная библиотека, уступавшая по величине лишь Александрийской. Ее создание приписывают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Ученый-выходец из тюрков, о чем может свидетельствовать слово «тархан» в составе его полного имени. Получив первоначальное образование на родине,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xml:space="preserve"> затем учился и трудился в крупных городах Средней Азии Бухаре и Самарканде. Многие годы философ провел в Багдаде – культурном и политическом центре Арабского халифата. Здесь он изучал различные отрасли науки и языки. Кроме того, в Багдаде работала школа переводчиков, где изучали и переводили труды Аристотеля, Платона. Там он познакомился с трудами древнегреческих философов, став одним из основоположников восточного перипатетизма - средневековой </w:t>
      </w:r>
      <w:proofErr w:type="spellStart"/>
      <w:r w:rsidRPr="00705AF6">
        <w:rPr>
          <w:rFonts w:ascii="Times New Roman" w:hAnsi="Times New Roman"/>
          <w:color w:val="000000"/>
          <w:sz w:val="24"/>
          <w:szCs w:val="24"/>
          <w:lang w:val="ru-RU"/>
        </w:rPr>
        <w:t>арабоязычной</w:t>
      </w:r>
      <w:proofErr w:type="spellEnd"/>
      <w:r w:rsidRPr="00705AF6">
        <w:rPr>
          <w:rFonts w:ascii="Times New Roman" w:hAnsi="Times New Roman"/>
          <w:color w:val="000000"/>
          <w:sz w:val="24"/>
          <w:szCs w:val="24"/>
          <w:lang w:val="ru-RU"/>
        </w:rPr>
        <w:t xml:space="preserve"> мусульманской философии, опирающейся на авторитет Аристотеля. Восточного философа стали называть «Второй учитель» после Аристотеля. Известно, что круг его познаний был очень широк ­- от религии, математики и философии, до музыки и политики. Ученое наследие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xml:space="preserve"> около 200 научных трудов охватывающих разные отрасли знаний. Наиболее известные его работы: «Трактат о взглядах жителей добродетельного города», «Философские трактаты» и «Большая книга о музыке». Труды ученого переводились на иврит и латынь в </w:t>
      </w:r>
      <w:proofErr w:type="spellStart"/>
      <w:r w:rsidRPr="00705AF6">
        <w:rPr>
          <w:rFonts w:ascii="Times New Roman" w:hAnsi="Times New Roman"/>
          <w:color w:val="000000"/>
          <w:sz w:val="24"/>
          <w:szCs w:val="24"/>
          <w:lang w:val="ru-RU"/>
        </w:rPr>
        <w:t>Средневекой</w:t>
      </w:r>
      <w:proofErr w:type="spellEnd"/>
      <w:r w:rsidRPr="00705AF6">
        <w:rPr>
          <w:rFonts w:ascii="Times New Roman" w:hAnsi="Times New Roman"/>
          <w:color w:val="000000"/>
          <w:sz w:val="24"/>
          <w:szCs w:val="24"/>
          <w:lang w:val="ru-RU"/>
        </w:rPr>
        <w:t xml:space="preserve"> Европе. В декабре 950 года в возрасте 80 лет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xml:space="preserve"> скончался в Дамаске. В 2007 году правительства Казахстана и Сирии договорились о сотрудничестве в строительстве историко-культурного центра и мавзолея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xml:space="preserve">, реставрации мавзолея Султана Аз-Захира </w:t>
      </w:r>
      <w:proofErr w:type="spellStart"/>
      <w:r w:rsidRPr="00705AF6">
        <w:rPr>
          <w:rFonts w:ascii="Times New Roman" w:hAnsi="Times New Roman"/>
          <w:color w:val="000000"/>
          <w:sz w:val="24"/>
          <w:szCs w:val="24"/>
          <w:lang w:val="ru-RU"/>
        </w:rPr>
        <w:t>Бейбарса</w:t>
      </w:r>
      <w:proofErr w:type="spellEnd"/>
      <w:r w:rsidRPr="00705AF6">
        <w:rPr>
          <w:rFonts w:ascii="Times New Roman" w:hAnsi="Times New Roman"/>
          <w:color w:val="000000"/>
          <w:sz w:val="24"/>
          <w:szCs w:val="24"/>
          <w:lang w:val="ru-RU"/>
        </w:rPr>
        <w:t xml:space="preserve"> в сирийской столице. Казахстан профинансировал строительство музея-мавзолея и этнокультурного центра на месте захоронения Абу </w:t>
      </w:r>
      <w:proofErr w:type="spellStart"/>
      <w:r w:rsidRPr="00705AF6">
        <w:rPr>
          <w:rFonts w:ascii="Times New Roman" w:hAnsi="Times New Roman"/>
          <w:color w:val="000000"/>
          <w:sz w:val="24"/>
          <w:szCs w:val="24"/>
          <w:lang w:val="ru-RU"/>
        </w:rPr>
        <w:t>Насра</w:t>
      </w:r>
      <w:proofErr w:type="spellEnd"/>
      <w:r w:rsidRPr="00705AF6">
        <w:rPr>
          <w:rFonts w:ascii="Times New Roman" w:hAnsi="Times New Roman"/>
          <w:color w:val="000000"/>
          <w:sz w:val="24"/>
          <w:szCs w:val="24"/>
          <w:lang w:val="ru-RU"/>
        </w:rPr>
        <w:t xml:space="preserve">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Передать объект Сирии в свое время не удалось в связи с военным положением, введенным в стране. До 2016 года охрану объекта обеспечивала казахстанская сторона. Все же предполагается, что историко-культурный центр и мавзолей аль-</w:t>
      </w:r>
      <w:proofErr w:type="spellStart"/>
      <w:r w:rsidRPr="00705AF6">
        <w:rPr>
          <w:rFonts w:ascii="Times New Roman" w:hAnsi="Times New Roman"/>
          <w:color w:val="000000"/>
          <w:sz w:val="24"/>
          <w:szCs w:val="24"/>
          <w:lang w:val="ru-RU"/>
        </w:rPr>
        <w:t>Фараби</w:t>
      </w:r>
      <w:proofErr w:type="spellEnd"/>
      <w:r w:rsidRPr="00705AF6">
        <w:rPr>
          <w:rFonts w:ascii="Times New Roman" w:hAnsi="Times New Roman"/>
          <w:color w:val="000000"/>
          <w:sz w:val="24"/>
          <w:szCs w:val="24"/>
          <w:lang w:val="ru-RU"/>
        </w:rPr>
        <w:t xml:space="preserve"> и Султана </w:t>
      </w:r>
      <w:proofErr w:type="spellStart"/>
      <w:r w:rsidRPr="00705AF6">
        <w:rPr>
          <w:rFonts w:ascii="Times New Roman" w:hAnsi="Times New Roman"/>
          <w:color w:val="000000"/>
          <w:sz w:val="24"/>
          <w:szCs w:val="24"/>
          <w:lang w:val="ru-RU"/>
        </w:rPr>
        <w:t>Бейбарса</w:t>
      </w:r>
      <w:proofErr w:type="spellEnd"/>
      <w:r w:rsidRPr="00705AF6">
        <w:rPr>
          <w:rFonts w:ascii="Times New Roman" w:hAnsi="Times New Roman"/>
          <w:color w:val="000000"/>
          <w:sz w:val="24"/>
          <w:szCs w:val="24"/>
          <w:lang w:val="ru-RU"/>
        </w:rPr>
        <w:t xml:space="preserve"> в Да</w:t>
      </w:r>
      <w:r w:rsidR="002B2CFF">
        <w:rPr>
          <w:rFonts w:ascii="Times New Roman" w:hAnsi="Times New Roman"/>
          <w:color w:val="000000"/>
          <w:sz w:val="24"/>
          <w:szCs w:val="24"/>
          <w:lang w:val="ru-RU"/>
        </w:rPr>
        <w:t>маске перейдет на баланс Сирии.</w:t>
      </w:r>
    </w:p>
    <w:p w:rsidR="002B2CFF" w:rsidRDefault="002B2CFF" w:rsidP="00705AF6">
      <w:pPr>
        <w:tabs>
          <w:tab w:val="left" w:pos="4336"/>
        </w:tabs>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705AF6" w:rsidRPr="00705AF6">
        <w:rPr>
          <w:rFonts w:ascii="Times New Roman" w:hAnsi="Times New Roman"/>
          <w:color w:val="000000"/>
          <w:sz w:val="24"/>
          <w:szCs w:val="24"/>
          <w:lang w:val="ru-RU"/>
        </w:rPr>
        <w:t>В Казахстане именем аль-</w:t>
      </w:r>
      <w:proofErr w:type="spellStart"/>
      <w:r w:rsidR="00705AF6" w:rsidRPr="00705AF6">
        <w:rPr>
          <w:rFonts w:ascii="Times New Roman" w:hAnsi="Times New Roman"/>
          <w:color w:val="000000"/>
          <w:sz w:val="24"/>
          <w:szCs w:val="24"/>
          <w:lang w:val="ru-RU"/>
        </w:rPr>
        <w:t>Фараби</w:t>
      </w:r>
      <w:proofErr w:type="spellEnd"/>
      <w:r w:rsidR="00705AF6" w:rsidRPr="00705AF6">
        <w:rPr>
          <w:rFonts w:ascii="Times New Roman" w:hAnsi="Times New Roman"/>
          <w:color w:val="000000"/>
          <w:sz w:val="24"/>
          <w:szCs w:val="24"/>
          <w:lang w:val="ru-RU"/>
        </w:rPr>
        <w:t xml:space="preserve"> названо крупнейшее учебное заведение – Казахский национальный университет, на его территории есть библиотека, также назва</w:t>
      </w:r>
      <w:r>
        <w:rPr>
          <w:rFonts w:ascii="Times New Roman" w:hAnsi="Times New Roman"/>
          <w:color w:val="000000"/>
          <w:sz w:val="24"/>
          <w:szCs w:val="24"/>
          <w:lang w:val="ru-RU"/>
        </w:rPr>
        <w:t xml:space="preserve">нная в честь великого философа. </w:t>
      </w:r>
      <w:r w:rsidR="00705AF6" w:rsidRPr="00705AF6">
        <w:rPr>
          <w:rFonts w:ascii="Times New Roman" w:hAnsi="Times New Roman"/>
          <w:color w:val="000000"/>
          <w:sz w:val="24"/>
          <w:szCs w:val="24"/>
          <w:lang w:val="ru-RU"/>
        </w:rPr>
        <w:t>В Шымкенте педагогический институт культуры тоже носит имя аль-</w:t>
      </w:r>
      <w:proofErr w:type="spellStart"/>
      <w:r w:rsidR="00705AF6" w:rsidRPr="00705AF6">
        <w:rPr>
          <w:rFonts w:ascii="Times New Roman" w:hAnsi="Times New Roman"/>
          <w:color w:val="000000"/>
          <w:sz w:val="24"/>
          <w:szCs w:val="24"/>
          <w:lang w:val="ru-RU"/>
        </w:rPr>
        <w:t>Фараби</w:t>
      </w:r>
      <w:proofErr w:type="spellEnd"/>
      <w:r w:rsidR="00705AF6" w:rsidRPr="00705AF6">
        <w:rPr>
          <w:rFonts w:ascii="Times New Roman" w:hAnsi="Times New Roman"/>
          <w:color w:val="000000"/>
          <w:sz w:val="24"/>
          <w:szCs w:val="24"/>
          <w:lang w:val="ru-RU"/>
        </w:rPr>
        <w:t xml:space="preserve">. </w:t>
      </w:r>
    </w:p>
    <w:p w:rsidR="002B2CFF" w:rsidRDefault="002B2CFF" w:rsidP="00705AF6">
      <w:pPr>
        <w:tabs>
          <w:tab w:val="left" w:pos="4336"/>
        </w:tabs>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705AF6" w:rsidRPr="00705AF6">
        <w:rPr>
          <w:rFonts w:ascii="Times New Roman" w:hAnsi="Times New Roman"/>
          <w:color w:val="000000"/>
          <w:sz w:val="24"/>
          <w:szCs w:val="24"/>
          <w:lang w:val="ru-RU"/>
        </w:rPr>
        <w:t>В августе 2019 года в Стамбуле был открыт этнографический дом-музей аль-</w:t>
      </w:r>
      <w:proofErr w:type="spellStart"/>
      <w:r w:rsidR="00705AF6" w:rsidRPr="00705AF6">
        <w:rPr>
          <w:rFonts w:ascii="Times New Roman" w:hAnsi="Times New Roman"/>
          <w:color w:val="000000"/>
          <w:sz w:val="24"/>
          <w:szCs w:val="24"/>
          <w:lang w:val="ru-RU"/>
        </w:rPr>
        <w:t>Фараби</w:t>
      </w:r>
      <w:proofErr w:type="spellEnd"/>
      <w:r w:rsidR="00705AF6" w:rsidRPr="00705AF6">
        <w:rPr>
          <w:rFonts w:ascii="Times New Roman" w:hAnsi="Times New Roman"/>
          <w:color w:val="000000"/>
          <w:sz w:val="24"/>
          <w:szCs w:val="24"/>
          <w:lang w:val="ru-RU"/>
        </w:rPr>
        <w:t>. Открытие этнографического дома-музея приурочено к празднованию 1150-летия аль-</w:t>
      </w:r>
      <w:proofErr w:type="spellStart"/>
      <w:r w:rsidR="00705AF6" w:rsidRPr="00705AF6">
        <w:rPr>
          <w:rFonts w:ascii="Times New Roman" w:hAnsi="Times New Roman"/>
          <w:color w:val="000000"/>
          <w:sz w:val="24"/>
          <w:szCs w:val="24"/>
          <w:lang w:val="ru-RU"/>
        </w:rPr>
        <w:t>Фараби</w:t>
      </w:r>
      <w:proofErr w:type="spellEnd"/>
      <w:r w:rsidR="00705AF6" w:rsidRPr="00705AF6">
        <w:rPr>
          <w:rFonts w:ascii="Times New Roman" w:hAnsi="Times New Roman"/>
          <w:color w:val="000000"/>
          <w:sz w:val="24"/>
          <w:szCs w:val="24"/>
          <w:lang w:val="ru-RU"/>
        </w:rPr>
        <w:t xml:space="preserve">. </w:t>
      </w:r>
    </w:p>
    <w:p w:rsidR="002B2CFF" w:rsidRDefault="002B2CFF" w:rsidP="00705AF6">
      <w:pPr>
        <w:tabs>
          <w:tab w:val="left" w:pos="4336"/>
        </w:tabs>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705AF6" w:rsidRPr="00705AF6">
        <w:rPr>
          <w:rFonts w:ascii="Times New Roman" w:hAnsi="Times New Roman"/>
          <w:color w:val="000000"/>
          <w:sz w:val="24"/>
          <w:szCs w:val="24"/>
          <w:lang w:val="ru-RU"/>
        </w:rPr>
        <w:t>В ведущих университетах Турции, Иордании, Италии, Китая, Египта, Болгарии и других стран открыты и успешно действуют научно-образовательные центры аль-</w:t>
      </w:r>
      <w:proofErr w:type="spellStart"/>
      <w:r w:rsidR="00705AF6" w:rsidRPr="00705AF6">
        <w:rPr>
          <w:rFonts w:ascii="Times New Roman" w:hAnsi="Times New Roman"/>
          <w:color w:val="000000"/>
          <w:sz w:val="24"/>
          <w:szCs w:val="24"/>
          <w:lang w:val="ru-RU"/>
        </w:rPr>
        <w:t>Фараби</w:t>
      </w:r>
      <w:proofErr w:type="spellEnd"/>
      <w:r w:rsidR="00705AF6" w:rsidRPr="00705AF6">
        <w:rPr>
          <w:rFonts w:ascii="Times New Roman" w:hAnsi="Times New Roman"/>
          <w:color w:val="000000"/>
          <w:sz w:val="24"/>
          <w:szCs w:val="24"/>
          <w:lang w:val="ru-RU"/>
        </w:rPr>
        <w:t xml:space="preserve">. </w:t>
      </w:r>
    </w:p>
    <w:p w:rsidR="00705AF6" w:rsidRPr="00705AF6" w:rsidRDefault="002B2CFF" w:rsidP="00705AF6">
      <w:pPr>
        <w:tabs>
          <w:tab w:val="left" w:pos="4336"/>
        </w:tabs>
        <w:spacing w:after="0" w:line="240"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705AF6" w:rsidRPr="00705AF6">
        <w:rPr>
          <w:rFonts w:ascii="Times New Roman" w:hAnsi="Times New Roman"/>
          <w:color w:val="000000"/>
          <w:sz w:val="24"/>
          <w:szCs w:val="24"/>
          <w:lang w:val="ru-RU"/>
        </w:rPr>
        <w:t>1150-летие Аль-</w:t>
      </w:r>
      <w:proofErr w:type="spellStart"/>
      <w:r w:rsidR="00705AF6" w:rsidRPr="00705AF6">
        <w:rPr>
          <w:rFonts w:ascii="Times New Roman" w:hAnsi="Times New Roman"/>
          <w:color w:val="000000"/>
          <w:sz w:val="24"/>
          <w:szCs w:val="24"/>
          <w:lang w:val="ru-RU"/>
        </w:rPr>
        <w:t>Фараби</w:t>
      </w:r>
      <w:proofErr w:type="spellEnd"/>
      <w:r w:rsidR="00705AF6" w:rsidRPr="00705AF6">
        <w:rPr>
          <w:rFonts w:ascii="Times New Roman" w:hAnsi="Times New Roman"/>
          <w:color w:val="000000"/>
          <w:sz w:val="24"/>
          <w:szCs w:val="24"/>
          <w:lang w:val="ru-RU"/>
        </w:rPr>
        <w:t xml:space="preserve"> будет отмечаться под эгидой ЮНЕСКО в 2020 году в международном масштабе.</w:t>
      </w:r>
    </w:p>
    <w:p w:rsidR="00705AF6" w:rsidRPr="00705AF6" w:rsidRDefault="00705AF6" w:rsidP="00705AF6">
      <w:pPr>
        <w:tabs>
          <w:tab w:val="left" w:pos="4336"/>
        </w:tabs>
        <w:spacing w:after="0" w:line="240" w:lineRule="auto"/>
        <w:jc w:val="both"/>
        <w:rPr>
          <w:rFonts w:ascii="Times New Roman" w:hAnsi="Times New Roman"/>
          <w:color w:val="000000"/>
          <w:sz w:val="24"/>
          <w:szCs w:val="24"/>
          <w:lang w:val="ru-RU"/>
        </w:rPr>
      </w:pPr>
    </w:p>
    <w:p w:rsidR="00F31BE5" w:rsidRDefault="00F31BE5" w:rsidP="00F05360">
      <w:pPr>
        <w:tabs>
          <w:tab w:val="left" w:pos="4336"/>
        </w:tabs>
        <w:spacing w:after="0" w:line="240" w:lineRule="auto"/>
        <w:jc w:val="right"/>
        <w:rPr>
          <w:rFonts w:ascii="Times New Roman" w:hAnsi="Times New Roman"/>
          <w:b/>
          <w:color w:val="000000"/>
          <w:sz w:val="20"/>
          <w:szCs w:val="20"/>
          <w:lang w:val="ru-RU"/>
        </w:rPr>
      </w:pPr>
    </w:p>
    <w:p w:rsidR="00F31BE5" w:rsidRDefault="00F31BE5" w:rsidP="00F05360">
      <w:pPr>
        <w:tabs>
          <w:tab w:val="left" w:pos="4336"/>
        </w:tabs>
        <w:spacing w:after="0" w:line="240" w:lineRule="auto"/>
        <w:jc w:val="right"/>
        <w:rPr>
          <w:rFonts w:ascii="Times New Roman" w:hAnsi="Times New Roman"/>
          <w:b/>
          <w:color w:val="000000"/>
          <w:sz w:val="20"/>
          <w:szCs w:val="20"/>
          <w:lang w:val="ru-RU"/>
        </w:rPr>
      </w:pPr>
    </w:p>
    <w:p w:rsidR="00F31BE5" w:rsidRDefault="00F31BE5" w:rsidP="00F05360">
      <w:pPr>
        <w:tabs>
          <w:tab w:val="left" w:pos="4336"/>
        </w:tabs>
        <w:spacing w:after="0" w:line="240" w:lineRule="auto"/>
        <w:jc w:val="right"/>
        <w:rPr>
          <w:rFonts w:ascii="Times New Roman" w:hAnsi="Times New Roman"/>
          <w:b/>
          <w:color w:val="000000"/>
          <w:sz w:val="20"/>
          <w:szCs w:val="20"/>
          <w:lang w:val="ru-RU"/>
        </w:rPr>
      </w:pPr>
    </w:p>
    <w:p w:rsidR="00705AF6" w:rsidRDefault="00705AF6" w:rsidP="002B2CFF">
      <w:pPr>
        <w:tabs>
          <w:tab w:val="left" w:pos="4336"/>
        </w:tabs>
        <w:spacing w:after="0" w:line="240" w:lineRule="auto"/>
        <w:jc w:val="right"/>
        <w:rPr>
          <w:rFonts w:ascii="Times New Roman" w:hAnsi="Times New Roman"/>
          <w:b/>
          <w:color w:val="000000"/>
          <w:sz w:val="20"/>
          <w:szCs w:val="20"/>
        </w:rPr>
      </w:pPr>
      <w:r>
        <w:rPr>
          <w:rFonts w:ascii="Times New Roman" w:hAnsi="Times New Roman"/>
          <w:b/>
          <w:color w:val="000000"/>
          <w:sz w:val="20"/>
          <w:szCs w:val="20"/>
        </w:rPr>
        <w:t>6</w:t>
      </w:r>
      <w:r w:rsidR="007444EC" w:rsidRPr="00203E14">
        <w:rPr>
          <w:rFonts w:ascii="Times New Roman" w:hAnsi="Times New Roman"/>
          <w:b/>
          <w:color w:val="000000"/>
          <w:sz w:val="20"/>
          <w:szCs w:val="20"/>
        </w:rPr>
        <w:t xml:space="preserve"> </w:t>
      </w:r>
      <w:r w:rsidR="007444EC" w:rsidRPr="000407BB">
        <w:rPr>
          <w:rFonts w:ascii="Times New Roman" w:hAnsi="Times New Roman"/>
          <w:b/>
          <w:color w:val="000000"/>
          <w:sz w:val="20"/>
          <w:szCs w:val="20"/>
        </w:rPr>
        <w:t>бет</w:t>
      </w:r>
    </w:p>
    <w:p w:rsidR="002B2CFF" w:rsidRDefault="002B2CFF" w:rsidP="002B2CFF">
      <w:pPr>
        <w:tabs>
          <w:tab w:val="left" w:pos="4336"/>
        </w:tabs>
        <w:spacing w:after="0" w:line="240" w:lineRule="auto"/>
        <w:jc w:val="right"/>
        <w:rPr>
          <w:rFonts w:ascii="Times New Roman" w:hAnsi="Times New Roman"/>
          <w:b/>
          <w:color w:val="000000"/>
          <w:sz w:val="20"/>
          <w:szCs w:val="20"/>
        </w:rPr>
      </w:pPr>
      <w:bookmarkStart w:id="0" w:name="_GoBack"/>
      <w:bookmarkEnd w:id="0"/>
    </w:p>
    <w:p w:rsidR="002B2CFF" w:rsidRDefault="002B2CFF" w:rsidP="002B2CFF">
      <w:pPr>
        <w:tabs>
          <w:tab w:val="left" w:pos="4336"/>
        </w:tabs>
        <w:spacing w:after="0" w:line="240" w:lineRule="auto"/>
        <w:jc w:val="right"/>
        <w:rPr>
          <w:rFonts w:ascii="Times New Roman" w:hAnsi="Times New Roman"/>
          <w:b/>
          <w:color w:val="000000"/>
          <w:sz w:val="20"/>
          <w:szCs w:val="20"/>
        </w:rPr>
      </w:pPr>
    </w:p>
    <w:p w:rsidR="00A014DC" w:rsidRPr="00705AF6" w:rsidRDefault="00A014DC" w:rsidP="00705AF6">
      <w:pPr>
        <w:tabs>
          <w:tab w:val="left" w:pos="4336"/>
        </w:tabs>
        <w:spacing w:after="0" w:line="240" w:lineRule="auto"/>
        <w:jc w:val="right"/>
        <w:rPr>
          <w:rFonts w:ascii="Times New Roman" w:hAnsi="Times New Roman"/>
          <w:b/>
          <w:color w:val="000000"/>
          <w:sz w:val="20"/>
          <w:szCs w:val="20"/>
        </w:rPr>
      </w:pPr>
      <w:r>
        <w:rPr>
          <w:rFonts w:ascii="Times New Roman" w:hAnsi="Times New Roman"/>
          <w:b/>
          <w:lang w:eastAsia="ru-RU"/>
        </w:rPr>
        <w:lastRenderedPageBreak/>
        <w:t>№</w:t>
      </w:r>
      <w:r w:rsidRPr="00A014DC">
        <w:rPr>
          <w:rFonts w:ascii="Times New Roman" w:hAnsi="Times New Roman"/>
          <w:b/>
          <w:lang w:eastAsia="ru-RU"/>
        </w:rPr>
        <w:t>60</w:t>
      </w:r>
      <w:r>
        <w:rPr>
          <w:rFonts w:ascii="Times New Roman" w:hAnsi="Times New Roman"/>
          <w:b/>
          <w:lang w:eastAsia="ru-RU"/>
        </w:rPr>
        <w:t xml:space="preserve"> «</w:t>
      </w:r>
      <w:r w:rsidRPr="00552155">
        <w:rPr>
          <w:rFonts w:ascii="Times New Roman" w:hAnsi="Times New Roman"/>
          <w:b/>
          <w:lang w:eastAsia="ru-RU"/>
        </w:rPr>
        <w:t>Лицеист</w:t>
      </w:r>
      <w:r w:rsidRPr="00F90DA6">
        <w:rPr>
          <w:rFonts w:ascii="Times New Roman" w:hAnsi="Times New Roman"/>
          <w:b/>
          <w:lang w:eastAsia="ru-RU"/>
        </w:rPr>
        <w:t xml:space="preserve">»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w:t>
      </w:r>
      <w:r w:rsidRPr="00203E14">
        <w:rPr>
          <w:rFonts w:ascii="Times New Roman" w:hAnsi="Times New Roman"/>
          <w:b/>
          <w:lang w:eastAsia="ru-RU"/>
        </w:rPr>
        <w:t xml:space="preserve"> </w:t>
      </w:r>
      <w:r>
        <w:rPr>
          <w:rFonts w:ascii="Times New Roman" w:hAnsi="Times New Roman"/>
          <w:b/>
          <w:lang w:eastAsia="ru-RU"/>
        </w:rPr>
        <w:t xml:space="preserve">     </w:t>
      </w:r>
      <w:r w:rsidRPr="00A014DC">
        <w:rPr>
          <w:rFonts w:ascii="Times New Roman" w:hAnsi="Times New Roman"/>
          <w:b/>
          <w:lang w:eastAsia="ru-RU"/>
        </w:rPr>
        <w:t>09</w:t>
      </w:r>
      <w:r>
        <w:rPr>
          <w:rFonts w:ascii="Times New Roman" w:hAnsi="Times New Roman"/>
          <w:b/>
          <w:lang w:eastAsia="ru-RU"/>
        </w:rPr>
        <w:t xml:space="preserve"> қ</w:t>
      </w:r>
      <w:r w:rsidRPr="00A014DC">
        <w:rPr>
          <w:rFonts w:ascii="Times New Roman" w:hAnsi="Times New Roman"/>
          <w:b/>
          <w:lang w:eastAsia="ru-RU"/>
        </w:rPr>
        <w:t>араша</w:t>
      </w:r>
      <w:r w:rsidRPr="00203E14">
        <w:rPr>
          <w:rFonts w:ascii="Times New Roman" w:hAnsi="Times New Roman"/>
          <w:b/>
          <w:lang w:eastAsia="ru-RU"/>
        </w:rPr>
        <w:t xml:space="preserve"> </w:t>
      </w:r>
      <w:r w:rsidRPr="00F90DA6">
        <w:rPr>
          <w:rFonts w:ascii="Times New Roman" w:hAnsi="Times New Roman"/>
          <w:b/>
          <w:lang w:eastAsia="ru-RU"/>
        </w:rPr>
        <w:t>20</w:t>
      </w:r>
      <w:r w:rsidRPr="00203E14">
        <w:rPr>
          <w:rFonts w:ascii="Times New Roman" w:hAnsi="Times New Roman"/>
          <w:b/>
          <w:lang w:eastAsia="ru-RU"/>
        </w:rPr>
        <w:t>20</w:t>
      </w:r>
      <w:r w:rsidRPr="00F90DA6">
        <w:rPr>
          <w:rFonts w:ascii="Times New Roman" w:hAnsi="Times New Roman"/>
          <w:b/>
          <w:lang w:eastAsia="ru-RU"/>
        </w:rPr>
        <w:t xml:space="preserve"> жыл </w:t>
      </w:r>
    </w:p>
    <w:p w:rsidR="00516FA2" w:rsidRPr="00F05360" w:rsidRDefault="00516FA2" w:rsidP="00CE0D6B">
      <w:pPr>
        <w:spacing w:after="0" w:line="240" w:lineRule="auto"/>
        <w:rPr>
          <w:rFonts w:ascii="Times New Roman" w:hAnsi="Times New Roman"/>
          <w:b/>
          <w:color w:val="000000" w:themeColor="text1"/>
          <w:lang w:eastAsia="ru-RU"/>
        </w:rPr>
      </w:pPr>
    </w:p>
    <w:p w:rsidR="00521A0B" w:rsidRPr="00F05360" w:rsidRDefault="00521A0B" w:rsidP="00A5634B">
      <w:pPr>
        <w:tabs>
          <w:tab w:val="left" w:pos="4336"/>
        </w:tabs>
        <w:spacing w:after="0" w:line="240" w:lineRule="auto"/>
        <w:jc w:val="right"/>
        <w:rPr>
          <w:rFonts w:ascii="Times New Roman" w:hAnsi="Times New Roman"/>
          <w:b/>
          <w:color w:val="000000" w:themeColor="text1"/>
          <w:sz w:val="20"/>
          <w:szCs w:val="20"/>
        </w:rPr>
      </w:pPr>
    </w:p>
    <w:p w:rsidR="00516FA2" w:rsidRPr="00F05360" w:rsidRDefault="00516FA2" w:rsidP="00516FA2">
      <w:pPr>
        <w:tabs>
          <w:tab w:val="left" w:pos="4336"/>
        </w:tabs>
        <w:spacing w:after="0" w:line="240" w:lineRule="auto"/>
        <w:jc w:val="center"/>
        <w:rPr>
          <w:rFonts w:ascii="Times New Roman" w:hAnsi="Times New Roman"/>
          <w:b/>
          <w:color w:val="000000" w:themeColor="text1"/>
          <w:sz w:val="40"/>
          <w:szCs w:val="40"/>
          <w:lang w:val="en-US"/>
        </w:rPr>
      </w:pPr>
      <w:r w:rsidRPr="00F05360">
        <w:rPr>
          <w:rFonts w:ascii="Times New Roman" w:hAnsi="Times New Roman"/>
          <w:b/>
          <w:color w:val="000000" w:themeColor="text1"/>
          <w:sz w:val="40"/>
          <w:szCs w:val="40"/>
          <w:lang w:val="en-US"/>
        </w:rPr>
        <w:t>HEALTHY LIFESTYLE</w:t>
      </w:r>
    </w:p>
    <w:p w:rsidR="00516FA2" w:rsidRPr="00F05360" w:rsidRDefault="00516FA2" w:rsidP="00516FA2">
      <w:pPr>
        <w:tabs>
          <w:tab w:val="left" w:pos="4336"/>
        </w:tabs>
        <w:spacing w:after="0" w:line="240" w:lineRule="auto"/>
        <w:jc w:val="center"/>
        <w:rPr>
          <w:rFonts w:ascii="Times New Roman" w:hAnsi="Times New Roman"/>
          <w:b/>
          <w:color w:val="000000" w:themeColor="text1"/>
          <w:sz w:val="40"/>
          <w:szCs w:val="40"/>
          <w:lang w:val="en-US"/>
        </w:rPr>
      </w:pPr>
    </w:p>
    <w:p w:rsidR="00516FA2" w:rsidRPr="00F05360" w:rsidRDefault="00516FA2" w:rsidP="00516FA2">
      <w:pPr>
        <w:tabs>
          <w:tab w:val="left" w:pos="4336"/>
        </w:tabs>
        <w:spacing w:after="0" w:line="240" w:lineRule="auto"/>
        <w:jc w:val="center"/>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Influenza and viral respiratory infection: signs, symptoms, treatment and prevention.</w:t>
      </w:r>
    </w:p>
    <w:p w:rsidR="00516FA2" w:rsidRPr="00F05360" w:rsidRDefault="00516FA2" w:rsidP="00516FA2">
      <w:pPr>
        <w:tabs>
          <w:tab w:val="left" w:pos="4336"/>
        </w:tabs>
        <w:spacing w:after="0" w:line="240" w:lineRule="auto"/>
        <w:jc w:val="center"/>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What is SARS? What is the difference from the flu?</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The term "acute respiratory disease" (ARI) or "acute respiratory viral infection" (ARVI) it covers a large number of diseases that are very similar to each other. Their main similarity is in the transmission pathway (they enter the body together with inhaled air through the mouth and </w:t>
      </w:r>
      <w:proofErr w:type="spellStart"/>
      <w:r w:rsidRPr="00F05360">
        <w:rPr>
          <w:rFonts w:ascii="Times New Roman" w:hAnsi="Times New Roman"/>
          <w:color w:val="000000" w:themeColor="text1"/>
          <w:sz w:val="24"/>
          <w:szCs w:val="24"/>
          <w:lang w:val="en-US"/>
        </w:rPr>
        <w:t>nasopharynx</w:t>
      </w:r>
      <w:proofErr w:type="spellEnd"/>
      <w:r w:rsidRPr="00F05360">
        <w:rPr>
          <w:rFonts w:ascii="Times New Roman" w:hAnsi="Times New Roman"/>
          <w:color w:val="000000" w:themeColor="text1"/>
          <w:sz w:val="24"/>
          <w:szCs w:val="24"/>
          <w:lang w:val="en-US"/>
        </w:rPr>
        <w:t>) and in the set of symptoms: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The patient has a high body temperature, sore throat, cough, chills, muscle pain and headache for several days. </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The most common symptom of respiratory diseases is a runny nose; it is caused by a number of related viruses known as rhinoviruses.</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Signs </w:t>
      </w:r>
      <w:proofErr w:type="spellStart"/>
      <w:r w:rsidRPr="00F05360">
        <w:rPr>
          <w:rFonts w:ascii="Times New Roman" w:hAnsi="Times New Roman"/>
          <w:b/>
          <w:color w:val="000000" w:themeColor="text1"/>
          <w:sz w:val="24"/>
          <w:szCs w:val="24"/>
          <w:lang w:val="en-US"/>
        </w:rPr>
        <w:t>signs</w:t>
      </w:r>
      <w:proofErr w:type="spellEnd"/>
      <w:r w:rsidRPr="00F05360">
        <w:rPr>
          <w:rFonts w:ascii="Times New Roman" w:hAnsi="Times New Roman"/>
          <w:b/>
          <w:color w:val="000000" w:themeColor="text1"/>
          <w:sz w:val="24"/>
          <w:szCs w:val="24"/>
          <w:lang w:val="en-US"/>
        </w:rPr>
        <w:t xml:space="preserve"> and symptoms of the flu </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1.the</w:t>
      </w:r>
      <w:proofErr w:type="gramEnd"/>
      <w:r w:rsidRPr="00F05360">
        <w:rPr>
          <w:rFonts w:ascii="Times New Roman" w:hAnsi="Times New Roman"/>
          <w:color w:val="000000" w:themeColor="text1"/>
          <w:sz w:val="24"/>
          <w:szCs w:val="24"/>
          <w:lang w:val="en-US"/>
        </w:rPr>
        <w:t xml:space="preserve"> Flu comes unexpectedly and in a matter of hours completely captures Your body;</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2.Flu</w:t>
      </w:r>
      <w:proofErr w:type="gramEnd"/>
      <w:r w:rsidRPr="00F05360">
        <w:rPr>
          <w:rFonts w:ascii="Times New Roman" w:hAnsi="Times New Roman"/>
          <w:color w:val="000000" w:themeColor="text1"/>
          <w:sz w:val="24"/>
          <w:szCs w:val="24"/>
          <w:lang w:val="en-US"/>
        </w:rPr>
        <w:t xml:space="preserve"> is characterized by a sharp increase in temperature (in some cases up to 40.5 degrees), increased sensitivity to light, aches throughout the body, as well as pain: headache and muscle;</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3.in</w:t>
      </w:r>
      <w:proofErr w:type="gramEnd"/>
      <w:r w:rsidRPr="00F05360">
        <w:rPr>
          <w:rFonts w:ascii="Times New Roman" w:hAnsi="Times New Roman"/>
          <w:color w:val="000000" w:themeColor="text1"/>
          <w:sz w:val="24"/>
          <w:szCs w:val="24"/>
          <w:lang w:val="en-US"/>
        </w:rPr>
        <w:t xml:space="preserve"> the first day of the flu, there is no runny nose, which is peculiar only to this virus;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4.the</w:t>
      </w:r>
      <w:proofErr w:type="gramEnd"/>
      <w:r w:rsidRPr="00F05360">
        <w:rPr>
          <w:rFonts w:ascii="Times New Roman" w:hAnsi="Times New Roman"/>
          <w:color w:val="000000" w:themeColor="text1"/>
          <w:sz w:val="24"/>
          <w:szCs w:val="24"/>
          <w:lang w:val="en-US"/>
        </w:rPr>
        <w:t xml:space="preserve"> most active phase of the flu occurs on the third or fifth day of the disease, and the final recovery occurs on day 8-10.</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5.Given</w:t>
      </w:r>
      <w:proofErr w:type="gramEnd"/>
      <w:r w:rsidRPr="00F05360">
        <w:rPr>
          <w:rFonts w:ascii="Times New Roman" w:hAnsi="Times New Roman"/>
          <w:color w:val="000000" w:themeColor="text1"/>
          <w:sz w:val="24"/>
          <w:szCs w:val="24"/>
          <w:lang w:val="en-US"/>
        </w:rPr>
        <w:t xml:space="preserve"> that the flu infection affects blood vessels, this is the reason why hemorrhages are possible: gum and nasal;</w:t>
      </w:r>
    </w:p>
    <w:p w:rsidR="00516FA2" w:rsidRPr="00F05360" w:rsidRDefault="00516FA2" w:rsidP="00516FA2">
      <w:pPr>
        <w:tabs>
          <w:tab w:val="left" w:pos="4336"/>
        </w:tabs>
        <w:spacing w:after="0" w:line="240" w:lineRule="auto"/>
        <w:rPr>
          <w:rFonts w:ascii="Times New Roman" w:hAnsi="Times New Roman"/>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Signs </w:t>
      </w:r>
      <w:proofErr w:type="spellStart"/>
      <w:r w:rsidRPr="00F05360">
        <w:rPr>
          <w:rFonts w:ascii="Times New Roman" w:hAnsi="Times New Roman"/>
          <w:b/>
          <w:color w:val="000000" w:themeColor="text1"/>
          <w:sz w:val="24"/>
          <w:szCs w:val="24"/>
          <w:lang w:val="en-US"/>
        </w:rPr>
        <w:t>signs</w:t>
      </w:r>
      <w:proofErr w:type="spellEnd"/>
      <w:r w:rsidRPr="00F05360">
        <w:rPr>
          <w:rFonts w:ascii="Times New Roman" w:hAnsi="Times New Roman"/>
          <w:b/>
          <w:color w:val="000000" w:themeColor="text1"/>
          <w:sz w:val="24"/>
          <w:szCs w:val="24"/>
          <w:lang w:val="en-US"/>
        </w:rPr>
        <w:t xml:space="preserve"> and symptoms of SARS</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1.the</w:t>
      </w:r>
      <w:proofErr w:type="gramEnd"/>
      <w:r w:rsidRPr="00F05360">
        <w:rPr>
          <w:rFonts w:ascii="Times New Roman" w:hAnsi="Times New Roman"/>
          <w:color w:val="000000" w:themeColor="text1"/>
          <w:sz w:val="24"/>
          <w:szCs w:val="24"/>
          <w:lang w:val="en-US"/>
        </w:rPr>
        <w:t xml:space="preserve"> Disease appears gradually and most often begins with fatigue and external manifestations of the virus, such as a runny nose;</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proofErr w:type="gramStart"/>
      <w:r w:rsidRPr="00F05360">
        <w:rPr>
          <w:rFonts w:ascii="Times New Roman" w:hAnsi="Times New Roman"/>
          <w:color w:val="000000" w:themeColor="text1"/>
          <w:sz w:val="24"/>
          <w:szCs w:val="24"/>
          <w:lang w:val="en-US"/>
        </w:rPr>
        <w:t>2.the</w:t>
      </w:r>
      <w:proofErr w:type="gramEnd"/>
      <w:r w:rsidRPr="00F05360">
        <w:rPr>
          <w:rFonts w:ascii="Times New Roman" w:hAnsi="Times New Roman"/>
          <w:color w:val="000000" w:themeColor="text1"/>
          <w:sz w:val="24"/>
          <w:szCs w:val="24"/>
          <w:lang w:val="en-US"/>
        </w:rPr>
        <w:t xml:space="preserve"> next day after the activation of the disease, a </w:t>
      </w:r>
      <w:proofErr w:type="spellStart"/>
      <w:r w:rsidRPr="00F05360">
        <w:rPr>
          <w:rFonts w:ascii="Times New Roman" w:hAnsi="Times New Roman"/>
          <w:color w:val="000000" w:themeColor="text1"/>
          <w:sz w:val="24"/>
          <w:szCs w:val="24"/>
          <w:lang w:val="en-US"/>
        </w:rPr>
        <w:t>dryish</w:t>
      </w:r>
      <w:proofErr w:type="spellEnd"/>
      <w:r w:rsidRPr="00F05360">
        <w:rPr>
          <w:rFonts w:ascii="Times New Roman" w:hAnsi="Times New Roman"/>
          <w:color w:val="000000" w:themeColor="text1"/>
          <w:sz w:val="24"/>
          <w:szCs w:val="24"/>
          <w:lang w:val="en-US"/>
        </w:rPr>
        <w:t xml:space="preserve"> cough appears, which eventually transforms into a wet (expectorant);</w:t>
      </w:r>
    </w:p>
    <w:p w:rsidR="00516FA2" w:rsidRPr="00F05360" w:rsidRDefault="00516FA2" w:rsidP="00516FA2">
      <w:pPr>
        <w:tabs>
          <w:tab w:val="left" w:pos="4336"/>
        </w:tabs>
        <w:spacing w:after="0" w:line="240" w:lineRule="auto"/>
        <w:rPr>
          <w:rFonts w:ascii="Times New Roman" w:hAnsi="Times New Roman"/>
          <w:color w:val="000000" w:themeColor="text1"/>
          <w:sz w:val="24"/>
          <w:szCs w:val="24"/>
          <w:lang w:val="en-US"/>
        </w:rPr>
      </w:pP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r w:rsidRPr="00F05360">
        <w:rPr>
          <w:rFonts w:ascii="Times New Roman" w:hAnsi="Times New Roman"/>
          <w:b/>
          <w:color w:val="000000" w:themeColor="text1"/>
          <w:sz w:val="24"/>
          <w:szCs w:val="24"/>
          <w:lang w:val="en-US"/>
        </w:rPr>
        <w:t xml:space="preserve">         Prevention of influenza and SARS</w:t>
      </w:r>
    </w:p>
    <w:p w:rsidR="00516FA2" w:rsidRPr="00F05360" w:rsidRDefault="00516FA2" w:rsidP="00516FA2">
      <w:pPr>
        <w:tabs>
          <w:tab w:val="left" w:pos="4336"/>
        </w:tabs>
        <w:spacing w:after="0" w:line="240" w:lineRule="auto"/>
        <w:rPr>
          <w:rFonts w:ascii="Times New Roman" w:hAnsi="Times New Roman"/>
          <w:b/>
          <w:color w:val="000000" w:themeColor="text1"/>
          <w:sz w:val="24"/>
          <w:szCs w:val="24"/>
          <w:lang w:val="en-US"/>
        </w:rPr>
      </w:pP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b/>
          <w:color w:val="000000" w:themeColor="text1"/>
          <w:sz w:val="24"/>
          <w:szCs w:val="24"/>
          <w:lang w:val="en-US"/>
        </w:rPr>
        <w:t xml:space="preserve">    - </w:t>
      </w:r>
      <w:r w:rsidRPr="00F05360">
        <w:rPr>
          <w:rFonts w:ascii="Times New Roman" w:hAnsi="Times New Roman"/>
          <w:color w:val="000000" w:themeColor="text1"/>
          <w:sz w:val="24"/>
          <w:szCs w:val="24"/>
          <w:lang w:val="en-US"/>
        </w:rPr>
        <w:t xml:space="preserve">Eat citrus fruits, sweet peppers, dairy and fermented milk products, hard cheeses, boiled fish, beef, </w:t>
      </w:r>
      <w:proofErr w:type="gramStart"/>
      <w:r w:rsidRPr="00F05360">
        <w:rPr>
          <w:rFonts w:ascii="Times New Roman" w:hAnsi="Times New Roman"/>
          <w:color w:val="000000" w:themeColor="text1"/>
          <w:sz w:val="24"/>
          <w:szCs w:val="24"/>
          <w:lang w:val="en-US"/>
        </w:rPr>
        <w:t>carrots</w:t>
      </w:r>
      <w:proofErr w:type="gramEnd"/>
      <w:r w:rsidRPr="00F05360">
        <w:rPr>
          <w:rFonts w:ascii="Times New Roman" w:hAnsi="Times New Roman"/>
          <w:color w:val="000000" w:themeColor="text1"/>
          <w:sz w:val="24"/>
          <w:szCs w:val="24"/>
          <w:lang w:val="en-US"/>
        </w:rPr>
        <w:t xml:space="preserve"> with sour cream, raisins or dried apricots. Vitamins A, C, zinc and calcium contained in these products prevent colds and facilitate their treatment. But in the acute period of the disease, do not drink milk     - it delays treatment.</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In the morning and in the evening, eat 1/2 grapefruit - this is a good prevention of angina. Grapefruit contains tannins that create a protective film on the mucous membrane.</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Protect your feet from hypothermia and dampness. If you still get your feet wet, steam them in a mustard bath (2 tablespoons of mustard powder per 1 liter of water), dry them with a towel and put on wool socks.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In the morning and evening, wipe your face and rinse your mouth and throat with a decoction of plantain or eucalyptus. This will protect the mucous membranes and skin from settling of pathogenic microbes.</w:t>
      </w:r>
    </w:p>
    <w:p w:rsidR="00516FA2" w:rsidRPr="00F05360" w:rsidRDefault="00516FA2" w:rsidP="00516FA2">
      <w:pPr>
        <w:tabs>
          <w:tab w:val="left" w:pos="4336"/>
        </w:tabs>
        <w:spacing w:after="0" w:line="240" w:lineRule="auto"/>
        <w:jc w:val="both"/>
        <w:rPr>
          <w:rFonts w:ascii="Times New Roman" w:hAnsi="Times New Roman"/>
          <w:color w:val="000000" w:themeColor="text1"/>
          <w:sz w:val="24"/>
          <w:szCs w:val="24"/>
          <w:lang w:val="en-US"/>
        </w:rPr>
      </w:pPr>
      <w:r w:rsidRPr="00F05360">
        <w:rPr>
          <w:rFonts w:ascii="Times New Roman" w:hAnsi="Times New Roman"/>
          <w:color w:val="000000" w:themeColor="text1"/>
          <w:sz w:val="24"/>
          <w:szCs w:val="24"/>
          <w:lang w:val="en-US"/>
        </w:rPr>
        <w:t xml:space="preserve">   - When </w:t>
      </w:r>
      <w:proofErr w:type="gramStart"/>
      <w:r w:rsidRPr="00F05360">
        <w:rPr>
          <w:rFonts w:ascii="Times New Roman" w:hAnsi="Times New Roman"/>
          <w:color w:val="000000" w:themeColor="text1"/>
          <w:sz w:val="24"/>
          <w:szCs w:val="24"/>
          <w:lang w:val="en-US"/>
        </w:rPr>
        <w:t>There</w:t>
      </w:r>
      <w:proofErr w:type="gramEnd"/>
      <w:r w:rsidRPr="00F05360">
        <w:rPr>
          <w:rFonts w:ascii="Times New Roman" w:hAnsi="Times New Roman"/>
          <w:color w:val="000000" w:themeColor="text1"/>
          <w:sz w:val="24"/>
          <w:szCs w:val="24"/>
          <w:lang w:val="en-US"/>
        </w:rPr>
        <w:t xml:space="preserve"> is no strong wind, dress warmly and walk, gently inhaling and exhaling the air through your nose.</w:t>
      </w:r>
    </w:p>
    <w:p w:rsidR="00923854" w:rsidRPr="0035414A" w:rsidRDefault="00923854" w:rsidP="00552155">
      <w:pPr>
        <w:tabs>
          <w:tab w:val="left" w:pos="4336"/>
        </w:tabs>
        <w:spacing w:after="0" w:line="240" w:lineRule="auto"/>
        <w:jc w:val="right"/>
        <w:rPr>
          <w:rFonts w:ascii="Times New Roman" w:hAnsi="Times New Roman"/>
          <w:b/>
          <w:color w:val="000000" w:themeColor="text1"/>
          <w:sz w:val="20"/>
          <w:szCs w:val="20"/>
          <w:lang w:val="en-US"/>
        </w:rPr>
      </w:pPr>
    </w:p>
    <w:p w:rsidR="00923854" w:rsidRPr="0035414A" w:rsidRDefault="00923854" w:rsidP="00552155">
      <w:pPr>
        <w:tabs>
          <w:tab w:val="left" w:pos="4336"/>
        </w:tabs>
        <w:spacing w:after="0" w:line="240" w:lineRule="auto"/>
        <w:jc w:val="right"/>
        <w:rPr>
          <w:rFonts w:ascii="Times New Roman" w:hAnsi="Times New Roman"/>
          <w:b/>
          <w:color w:val="000000" w:themeColor="text1"/>
          <w:sz w:val="20"/>
          <w:szCs w:val="20"/>
          <w:lang w:val="en-US"/>
        </w:rPr>
      </w:pPr>
    </w:p>
    <w:p w:rsidR="00923854" w:rsidRPr="0035414A" w:rsidRDefault="00923854" w:rsidP="00552155">
      <w:pPr>
        <w:tabs>
          <w:tab w:val="left" w:pos="4336"/>
        </w:tabs>
        <w:spacing w:after="0" w:line="240" w:lineRule="auto"/>
        <w:jc w:val="right"/>
        <w:rPr>
          <w:rFonts w:ascii="Times New Roman" w:hAnsi="Times New Roman"/>
          <w:b/>
          <w:color w:val="000000" w:themeColor="text1"/>
          <w:sz w:val="20"/>
          <w:szCs w:val="20"/>
          <w:lang w:val="en-US"/>
        </w:rPr>
      </w:pPr>
    </w:p>
    <w:p w:rsidR="00A014DC" w:rsidRPr="002B2CFF" w:rsidRDefault="00705AF6" w:rsidP="002B2CFF">
      <w:pPr>
        <w:tabs>
          <w:tab w:val="left" w:pos="4336"/>
        </w:tabs>
        <w:spacing w:after="0" w:line="240" w:lineRule="auto"/>
        <w:jc w:val="right"/>
        <w:rPr>
          <w:rFonts w:ascii="Times New Roman" w:hAnsi="Times New Roman"/>
          <w:b/>
          <w:color w:val="000000" w:themeColor="text1"/>
          <w:sz w:val="20"/>
          <w:szCs w:val="20"/>
        </w:rPr>
      </w:pPr>
      <w:r>
        <w:rPr>
          <w:rFonts w:ascii="Times New Roman" w:hAnsi="Times New Roman"/>
          <w:b/>
          <w:color w:val="000000" w:themeColor="text1"/>
          <w:sz w:val="20"/>
          <w:szCs w:val="20"/>
        </w:rPr>
        <w:t>7</w:t>
      </w:r>
      <w:r w:rsidR="002B2CFF">
        <w:rPr>
          <w:rFonts w:ascii="Times New Roman" w:hAnsi="Times New Roman"/>
          <w:b/>
          <w:color w:val="000000" w:themeColor="text1"/>
          <w:sz w:val="20"/>
          <w:szCs w:val="20"/>
        </w:rPr>
        <w:t xml:space="preserve"> бет</w:t>
      </w:r>
    </w:p>
    <w:p w:rsidR="00A014DC" w:rsidRPr="002B2CFF" w:rsidRDefault="00A014DC" w:rsidP="00705AF6">
      <w:pPr>
        <w:tabs>
          <w:tab w:val="left" w:pos="4336"/>
        </w:tabs>
        <w:spacing w:after="0" w:line="240" w:lineRule="auto"/>
        <w:rPr>
          <w:rFonts w:ascii="Times New Roman" w:hAnsi="Times New Roman"/>
          <w:b/>
          <w:color w:val="000000" w:themeColor="text1"/>
          <w:sz w:val="20"/>
          <w:szCs w:val="20"/>
        </w:rPr>
      </w:pPr>
    </w:p>
    <w:sectPr w:rsidR="00A014DC" w:rsidRPr="002B2CFF"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CB4" w:rsidRDefault="00176CB4" w:rsidP="00C90034">
      <w:pPr>
        <w:spacing w:after="0" w:line="240" w:lineRule="auto"/>
      </w:pPr>
      <w:r>
        <w:separator/>
      </w:r>
    </w:p>
  </w:endnote>
  <w:endnote w:type="continuationSeparator" w:id="0">
    <w:p w:rsidR="00176CB4" w:rsidRDefault="00176CB4"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CB4" w:rsidRDefault="00176CB4" w:rsidP="00C90034">
      <w:pPr>
        <w:spacing w:after="0" w:line="240" w:lineRule="auto"/>
      </w:pPr>
      <w:r>
        <w:separator/>
      </w:r>
    </w:p>
  </w:footnote>
  <w:footnote w:type="continuationSeparator" w:id="0">
    <w:p w:rsidR="00176CB4" w:rsidRDefault="00176CB4"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398114A"/>
    <w:multiLevelType w:val="multilevel"/>
    <w:tmpl w:val="CA4E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925F0B"/>
    <w:multiLevelType w:val="multilevel"/>
    <w:tmpl w:val="03D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1">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0"/>
  </w:num>
  <w:num w:numId="2">
    <w:abstractNumId w:val="34"/>
  </w:num>
  <w:num w:numId="3">
    <w:abstractNumId w:val="19"/>
  </w:num>
  <w:num w:numId="4">
    <w:abstractNumId w:val="2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7"/>
  </w:num>
  <w:num w:numId="18">
    <w:abstractNumId w:val="20"/>
  </w:num>
  <w:num w:numId="19">
    <w:abstractNumId w:val="22"/>
  </w:num>
  <w:num w:numId="20">
    <w:abstractNumId w:val="33"/>
  </w:num>
  <w:num w:numId="21">
    <w:abstractNumId w:val="26"/>
  </w:num>
  <w:num w:numId="22">
    <w:abstractNumId w:val="27"/>
  </w:num>
  <w:num w:numId="23">
    <w:abstractNumId w:val="13"/>
  </w:num>
  <w:num w:numId="24">
    <w:abstractNumId w:val="23"/>
  </w:num>
  <w:num w:numId="25">
    <w:abstractNumId w:val="25"/>
  </w:num>
  <w:num w:numId="26">
    <w:abstractNumId w:val="31"/>
  </w:num>
  <w:num w:numId="27">
    <w:abstractNumId w:val="18"/>
  </w:num>
  <w:num w:numId="28">
    <w:abstractNumId w:val="12"/>
  </w:num>
  <w:num w:numId="29">
    <w:abstractNumId w:val="29"/>
  </w:num>
  <w:num w:numId="30">
    <w:abstractNumId w:val="21"/>
  </w:num>
  <w:num w:numId="31">
    <w:abstractNumId w:val="16"/>
  </w:num>
  <w:num w:numId="32">
    <w:abstractNumId w:val="14"/>
  </w:num>
  <w:num w:numId="33">
    <w:abstractNumId w:val="32"/>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C0512"/>
    <w:rsid w:val="000D5253"/>
    <w:rsid w:val="000E0113"/>
    <w:rsid w:val="000E2612"/>
    <w:rsid w:val="000F0B4E"/>
    <w:rsid w:val="00100894"/>
    <w:rsid w:val="00101359"/>
    <w:rsid w:val="00112727"/>
    <w:rsid w:val="00120EEB"/>
    <w:rsid w:val="00121354"/>
    <w:rsid w:val="00124D9C"/>
    <w:rsid w:val="00134E71"/>
    <w:rsid w:val="00134EC7"/>
    <w:rsid w:val="0013685D"/>
    <w:rsid w:val="0013769F"/>
    <w:rsid w:val="00140BC3"/>
    <w:rsid w:val="0014463D"/>
    <w:rsid w:val="001626A0"/>
    <w:rsid w:val="001641EB"/>
    <w:rsid w:val="001722F1"/>
    <w:rsid w:val="00176CB4"/>
    <w:rsid w:val="00177187"/>
    <w:rsid w:val="001833BB"/>
    <w:rsid w:val="001860B7"/>
    <w:rsid w:val="001916B1"/>
    <w:rsid w:val="00196DC0"/>
    <w:rsid w:val="00196ECA"/>
    <w:rsid w:val="00197B5C"/>
    <w:rsid w:val="001A3A6F"/>
    <w:rsid w:val="001A71E6"/>
    <w:rsid w:val="001A7919"/>
    <w:rsid w:val="001B264B"/>
    <w:rsid w:val="001B4258"/>
    <w:rsid w:val="001B6821"/>
    <w:rsid w:val="001C3D42"/>
    <w:rsid w:val="001D0966"/>
    <w:rsid w:val="001D3FB9"/>
    <w:rsid w:val="001D43FF"/>
    <w:rsid w:val="001D4659"/>
    <w:rsid w:val="001D6E1F"/>
    <w:rsid w:val="001E601B"/>
    <w:rsid w:val="00203E14"/>
    <w:rsid w:val="00207500"/>
    <w:rsid w:val="00207553"/>
    <w:rsid w:val="002126F1"/>
    <w:rsid w:val="00212904"/>
    <w:rsid w:val="002263F7"/>
    <w:rsid w:val="002269BB"/>
    <w:rsid w:val="00234146"/>
    <w:rsid w:val="002363A9"/>
    <w:rsid w:val="00237DFE"/>
    <w:rsid w:val="002523B8"/>
    <w:rsid w:val="00254741"/>
    <w:rsid w:val="00255720"/>
    <w:rsid w:val="0025659B"/>
    <w:rsid w:val="002621C9"/>
    <w:rsid w:val="00275B1F"/>
    <w:rsid w:val="00283EC7"/>
    <w:rsid w:val="00286C63"/>
    <w:rsid w:val="002876F8"/>
    <w:rsid w:val="00293A1B"/>
    <w:rsid w:val="00296199"/>
    <w:rsid w:val="002A151F"/>
    <w:rsid w:val="002A72C8"/>
    <w:rsid w:val="002A7CE1"/>
    <w:rsid w:val="002B2CFF"/>
    <w:rsid w:val="002B688F"/>
    <w:rsid w:val="002C3036"/>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53BF8"/>
    <w:rsid w:val="0035414A"/>
    <w:rsid w:val="00366CF4"/>
    <w:rsid w:val="003731F9"/>
    <w:rsid w:val="0037666A"/>
    <w:rsid w:val="00377E42"/>
    <w:rsid w:val="0038446A"/>
    <w:rsid w:val="00384F65"/>
    <w:rsid w:val="00385175"/>
    <w:rsid w:val="0038739F"/>
    <w:rsid w:val="00387754"/>
    <w:rsid w:val="003961C1"/>
    <w:rsid w:val="003C1172"/>
    <w:rsid w:val="003C7A17"/>
    <w:rsid w:val="003D69F8"/>
    <w:rsid w:val="003E381C"/>
    <w:rsid w:val="003E4C8C"/>
    <w:rsid w:val="003E7DC4"/>
    <w:rsid w:val="003F3393"/>
    <w:rsid w:val="003F3D1E"/>
    <w:rsid w:val="003F7725"/>
    <w:rsid w:val="00402691"/>
    <w:rsid w:val="00404C6A"/>
    <w:rsid w:val="00410E8C"/>
    <w:rsid w:val="00411DEC"/>
    <w:rsid w:val="004120ED"/>
    <w:rsid w:val="00412BDB"/>
    <w:rsid w:val="00415DF7"/>
    <w:rsid w:val="004305C9"/>
    <w:rsid w:val="00443281"/>
    <w:rsid w:val="004447A9"/>
    <w:rsid w:val="004457E8"/>
    <w:rsid w:val="00461586"/>
    <w:rsid w:val="00466846"/>
    <w:rsid w:val="00484287"/>
    <w:rsid w:val="0048601F"/>
    <w:rsid w:val="0049442B"/>
    <w:rsid w:val="004971FB"/>
    <w:rsid w:val="004B6170"/>
    <w:rsid w:val="004C08F2"/>
    <w:rsid w:val="004C3EAF"/>
    <w:rsid w:val="004C7712"/>
    <w:rsid w:val="004D79B1"/>
    <w:rsid w:val="004E32F6"/>
    <w:rsid w:val="004F0AA1"/>
    <w:rsid w:val="004F1157"/>
    <w:rsid w:val="004F19DD"/>
    <w:rsid w:val="004F3BC1"/>
    <w:rsid w:val="004F529F"/>
    <w:rsid w:val="004F5FAE"/>
    <w:rsid w:val="00500EDE"/>
    <w:rsid w:val="005142ED"/>
    <w:rsid w:val="00516FA2"/>
    <w:rsid w:val="0052182F"/>
    <w:rsid w:val="00521A0B"/>
    <w:rsid w:val="005226EB"/>
    <w:rsid w:val="00525170"/>
    <w:rsid w:val="00526C1F"/>
    <w:rsid w:val="005375C8"/>
    <w:rsid w:val="00543914"/>
    <w:rsid w:val="0054621F"/>
    <w:rsid w:val="00551D6F"/>
    <w:rsid w:val="00552155"/>
    <w:rsid w:val="00554697"/>
    <w:rsid w:val="00555022"/>
    <w:rsid w:val="00560AEA"/>
    <w:rsid w:val="00564F55"/>
    <w:rsid w:val="00565BAD"/>
    <w:rsid w:val="00565F5F"/>
    <w:rsid w:val="00571CB5"/>
    <w:rsid w:val="00574442"/>
    <w:rsid w:val="00576782"/>
    <w:rsid w:val="00576E19"/>
    <w:rsid w:val="0059660D"/>
    <w:rsid w:val="00597315"/>
    <w:rsid w:val="005B7AFA"/>
    <w:rsid w:val="005D46D5"/>
    <w:rsid w:val="005D4DFD"/>
    <w:rsid w:val="005E1F39"/>
    <w:rsid w:val="005E4188"/>
    <w:rsid w:val="00607A3A"/>
    <w:rsid w:val="00612A4B"/>
    <w:rsid w:val="006146F7"/>
    <w:rsid w:val="00630DA6"/>
    <w:rsid w:val="006319BB"/>
    <w:rsid w:val="0064118E"/>
    <w:rsid w:val="006459B2"/>
    <w:rsid w:val="00646122"/>
    <w:rsid w:val="00655E71"/>
    <w:rsid w:val="006642CA"/>
    <w:rsid w:val="006650EC"/>
    <w:rsid w:val="00677285"/>
    <w:rsid w:val="00677330"/>
    <w:rsid w:val="006779C0"/>
    <w:rsid w:val="00680DDF"/>
    <w:rsid w:val="00686384"/>
    <w:rsid w:val="00687E79"/>
    <w:rsid w:val="00692798"/>
    <w:rsid w:val="006978E8"/>
    <w:rsid w:val="006A0FA9"/>
    <w:rsid w:val="006A6082"/>
    <w:rsid w:val="006A6E62"/>
    <w:rsid w:val="006B15A8"/>
    <w:rsid w:val="006B16BB"/>
    <w:rsid w:val="006C139A"/>
    <w:rsid w:val="006C46F7"/>
    <w:rsid w:val="006C476B"/>
    <w:rsid w:val="006C68E8"/>
    <w:rsid w:val="006C6F3F"/>
    <w:rsid w:val="006D5B95"/>
    <w:rsid w:val="006D7DD9"/>
    <w:rsid w:val="006E0841"/>
    <w:rsid w:val="006E2239"/>
    <w:rsid w:val="006E4FA6"/>
    <w:rsid w:val="006E5630"/>
    <w:rsid w:val="006F06B2"/>
    <w:rsid w:val="006F19E9"/>
    <w:rsid w:val="006F3A3D"/>
    <w:rsid w:val="006F426D"/>
    <w:rsid w:val="006F45C8"/>
    <w:rsid w:val="006F6851"/>
    <w:rsid w:val="00702F20"/>
    <w:rsid w:val="00705AF6"/>
    <w:rsid w:val="007074E3"/>
    <w:rsid w:val="00720726"/>
    <w:rsid w:val="007229C2"/>
    <w:rsid w:val="007324F7"/>
    <w:rsid w:val="007444EC"/>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369F"/>
    <w:rsid w:val="008A5ACB"/>
    <w:rsid w:val="008B5DE2"/>
    <w:rsid w:val="008C1B0D"/>
    <w:rsid w:val="008C1F19"/>
    <w:rsid w:val="008C28A2"/>
    <w:rsid w:val="008C6028"/>
    <w:rsid w:val="008D1C9F"/>
    <w:rsid w:val="008D767E"/>
    <w:rsid w:val="008E299E"/>
    <w:rsid w:val="008E62B2"/>
    <w:rsid w:val="008F0C4B"/>
    <w:rsid w:val="008F7C27"/>
    <w:rsid w:val="00902E91"/>
    <w:rsid w:val="00912379"/>
    <w:rsid w:val="00917A92"/>
    <w:rsid w:val="00922A87"/>
    <w:rsid w:val="00923854"/>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B1FE4"/>
    <w:rsid w:val="009C04F8"/>
    <w:rsid w:val="009C24C4"/>
    <w:rsid w:val="009C67F4"/>
    <w:rsid w:val="009E302E"/>
    <w:rsid w:val="009E63C1"/>
    <w:rsid w:val="009F0FF9"/>
    <w:rsid w:val="009F24A6"/>
    <w:rsid w:val="009F3997"/>
    <w:rsid w:val="00A0061A"/>
    <w:rsid w:val="00A00FAC"/>
    <w:rsid w:val="00A011DB"/>
    <w:rsid w:val="00A014DC"/>
    <w:rsid w:val="00A16CE4"/>
    <w:rsid w:val="00A26C3C"/>
    <w:rsid w:val="00A30A75"/>
    <w:rsid w:val="00A32B4E"/>
    <w:rsid w:val="00A36DBC"/>
    <w:rsid w:val="00A37FD1"/>
    <w:rsid w:val="00A43842"/>
    <w:rsid w:val="00A4707E"/>
    <w:rsid w:val="00A477B3"/>
    <w:rsid w:val="00A55F02"/>
    <w:rsid w:val="00A5634B"/>
    <w:rsid w:val="00A65CE3"/>
    <w:rsid w:val="00A67967"/>
    <w:rsid w:val="00A80DEC"/>
    <w:rsid w:val="00A819D0"/>
    <w:rsid w:val="00AA46B4"/>
    <w:rsid w:val="00AA4866"/>
    <w:rsid w:val="00AA48C9"/>
    <w:rsid w:val="00AB2286"/>
    <w:rsid w:val="00AB2EB3"/>
    <w:rsid w:val="00AB63D1"/>
    <w:rsid w:val="00AD5864"/>
    <w:rsid w:val="00AE0104"/>
    <w:rsid w:val="00AE1E9A"/>
    <w:rsid w:val="00AE29AA"/>
    <w:rsid w:val="00AE5502"/>
    <w:rsid w:val="00AF0956"/>
    <w:rsid w:val="00AF67EF"/>
    <w:rsid w:val="00AF7AB3"/>
    <w:rsid w:val="00B147BD"/>
    <w:rsid w:val="00B15A39"/>
    <w:rsid w:val="00B17E0D"/>
    <w:rsid w:val="00B229CA"/>
    <w:rsid w:val="00B2404E"/>
    <w:rsid w:val="00B317CF"/>
    <w:rsid w:val="00B4276A"/>
    <w:rsid w:val="00B42F0D"/>
    <w:rsid w:val="00B461F4"/>
    <w:rsid w:val="00B50097"/>
    <w:rsid w:val="00B5394D"/>
    <w:rsid w:val="00B5578D"/>
    <w:rsid w:val="00B62166"/>
    <w:rsid w:val="00B644EC"/>
    <w:rsid w:val="00B660C5"/>
    <w:rsid w:val="00B762A4"/>
    <w:rsid w:val="00B76BFA"/>
    <w:rsid w:val="00B81CB3"/>
    <w:rsid w:val="00B83474"/>
    <w:rsid w:val="00B85BA9"/>
    <w:rsid w:val="00B87F20"/>
    <w:rsid w:val="00B96398"/>
    <w:rsid w:val="00B966C7"/>
    <w:rsid w:val="00B97A81"/>
    <w:rsid w:val="00BA19BB"/>
    <w:rsid w:val="00BA4F58"/>
    <w:rsid w:val="00BA5240"/>
    <w:rsid w:val="00BA6D79"/>
    <w:rsid w:val="00BB0BAF"/>
    <w:rsid w:val="00BC059E"/>
    <w:rsid w:val="00BD176D"/>
    <w:rsid w:val="00BD4C90"/>
    <w:rsid w:val="00BE5646"/>
    <w:rsid w:val="00BF7A64"/>
    <w:rsid w:val="00C133F0"/>
    <w:rsid w:val="00C309FB"/>
    <w:rsid w:val="00C41ADF"/>
    <w:rsid w:val="00C53533"/>
    <w:rsid w:val="00C6157E"/>
    <w:rsid w:val="00C63C71"/>
    <w:rsid w:val="00C64979"/>
    <w:rsid w:val="00C64A0D"/>
    <w:rsid w:val="00C77611"/>
    <w:rsid w:val="00C85855"/>
    <w:rsid w:val="00C87179"/>
    <w:rsid w:val="00C90034"/>
    <w:rsid w:val="00C90C55"/>
    <w:rsid w:val="00CA2BFE"/>
    <w:rsid w:val="00CA3A3F"/>
    <w:rsid w:val="00CB42EA"/>
    <w:rsid w:val="00CB70C4"/>
    <w:rsid w:val="00CC4D4C"/>
    <w:rsid w:val="00CD08C3"/>
    <w:rsid w:val="00CD66F6"/>
    <w:rsid w:val="00CD7E83"/>
    <w:rsid w:val="00CE0D6B"/>
    <w:rsid w:val="00CE398C"/>
    <w:rsid w:val="00CF7213"/>
    <w:rsid w:val="00CF72C4"/>
    <w:rsid w:val="00D00F0A"/>
    <w:rsid w:val="00D01533"/>
    <w:rsid w:val="00D108E0"/>
    <w:rsid w:val="00D14152"/>
    <w:rsid w:val="00D15A97"/>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82E"/>
    <w:rsid w:val="00DA6260"/>
    <w:rsid w:val="00DA6F48"/>
    <w:rsid w:val="00DB01F7"/>
    <w:rsid w:val="00DB0561"/>
    <w:rsid w:val="00DB15DD"/>
    <w:rsid w:val="00DB2B5D"/>
    <w:rsid w:val="00DB47E0"/>
    <w:rsid w:val="00DB54F9"/>
    <w:rsid w:val="00DB609B"/>
    <w:rsid w:val="00DE11A8"/>
    <w:rsid w:val="00DF14CC"/>
    <w:rsid w:val="00DF6A00"/>
    <w:rsid w:val="00E06A7D"/>
    <w:rsid w:val="00E07E3F"/>
    <w:rsid w:val="00E21072"/>
    <w:rsid w:val="00E36AAC"/>
    <w:rsid w:val="00E40D89"/>
    <w:rsid w:val="00E41774"/>
    <w:rsid w:val="00E4297A"/>
    <w:rsid w:val="00E43EC1"/>
    <w:rsid w:val="00E5418A"/>
    <w:rsid w:val="00E5562D"/>
    <w:rsid w:val="00E60A85"/>
    <w:rsid w:val="00E72C73"/>
    <w:rsid w:val="00E7482A"/>
    <w:rsid w:val="00E8009D"/>
    <w:rsid w:val="00E80B1B"/>
    <w:rsid w:val="00E906F0"/>
    <w:rsid w:val="00E921B4"/>
    <w:rsid w:val="00E93F69"/>
    <w:rsid w:val="00EB2A4B"/>
    <w:rsid w:val="00EB39FF"/>
    <w:rsid w:val="00EB3A10"/>
    <w:rsid w:val="00EB3C66"/>
    <w:rsid w:val="00EB424F"/>
    <w:rsid w:val="00ED32A3"/>
    <w:rsid w:val="00EE40F2"/>
    <w:rsid w:val="00EF2B95"/>
    <w:rsid w:val="00F02F40"/>
    <w:rsid w:val="00F03492"/>
    <w:rsid w:val="00F05360"/>
    <w:rsid w:val="00F10108"/>
    <w:rsid w:val="00F12796"/>
    <w:rsid w:val="00F15C31"/>
    <w:rsid w:val="00F23FF6"/>
    <w:rsid w:val="00F31BE5"/>
    <w:rsid w:val="00F45597"/>
    <w:rsid w:val="00F507A9"/>
    <w:rsid w:val="00F51435"/>
    <w:rsid w:val="00F612E3"/>
    <w:rsid w:val="00F61531"/>
    <w:rsid w:val="00F61BCE"/>
    <w:rsid w:val="00F63BE1"/>
    <w:rsid w:val="00F657EE"/>
    <w:rsid w:val="00F67C7D"/>
    <w:rsid w:val="00F76048"/>
    <w:rsid w:val="00F774ED"/>
    <w:rsid w:val="00F86D92"/>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155"/>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24977530">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83125114">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33345865">
      <w:bodyDiv w:val="1"/>
      <w:marLeft w:val="0"/>
      <w:marRight w:val="0"/>
      <w:marTop w:val="0"/>
      <w:marBottom w:val="0"/>
      <w:divBdr>
        <w:top w:val="none" w:sz="0" w:space="0" w:color="auto"/>
        <w:left w:val="none" w:sz="0" w:space="0" w:color="auto"/>
        <w:bottom w:val="none" w:sz="0" w:space="0" w:color="auto"/>
        <w:right w:val="none" w:sz="0" w:space="0" w:color="auto"/>
      </w:divBdr>
      <w:divsChild>
        <w:div w:id="132799969">
          <w:marLeft w:val="0"/>
          <w:marRight w:val="0"/>
          <w:marTop w:val="0"/>
          <w:marBottom w:val="0"/>
          <w:divBdr>
            <w:top w:val="none" w:sz="0" w:space="0" w:color="auto"/>
            <w:left w:val="none" w:sz="0" w:space="0" w:color="auto"/>
            <w:bottom w:val="single" w:sz="6" w:space="0" w:color="D8D8D8"/>
            <w:right w:val="none" w:sz="0" w:space="0" w:color="auto"/>
          </w:divBdr>
          <w:divsChild>
            <w:div w:id="1067337239">
              <w:marLeft w:val="-150"/>
              <w:marRight w:val="-150"/>
              <w:marTop w:val="0"/>
              <w:marBottom w:val="0"/>
              <w:divBdr>
                <w:top w:val="none" w:sz="0" w:space="0" w:color="auto"/>
                <w:left w:val="none" w:sz="0" w:space="0" w:color="auto"/>
                <w:bottom w:val="none" w:sz="0" w:space="0" w:color="auto"/>
                <w:right w:val="none" w:sz="0" w:space="0" w:color="auto"/>
              </w:divBdr>
              <w:divsChild>
                <w:div w:id="1004895796">
                  <w:marLeft w:val="0"/>
                  <w:marRight w:val="0"/>
                  <w:marTop w:val="0"/>
                  <w:marBottom w:val="300"/>
                  <w:divBdr>
                    <w:top w:val="none" w:sz="0" w:space="0" w:color="auto"/>
                    <w:left w:val="none" w:sz="0" w:space="0" w:color="auto"/>
                    <w:bottom w:val="none" w:sz="0" w:space="0" w:color="auto"/>
                    <w:right w:val="none" w:sz="0" w:space="0" w:color="auto"/>
                  </w:divBdr>
                  <w:divsChild>
                    <w:div w:id="17040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16998008">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04570397">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78230795">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01121686">
      <w:bodyDiv w:val="1"/>
      <w:marLeft w:val="0"/>
      <w:marRight w:val="0"/>
      <w:marTop w:val="0"/>
      <w:marBottom w:val="0"/>
      <w:divBdr>
        <w:top w:val="none" w:sz="0" w:space="0" w:color="auto"/>
        <w:left w:val="none" w:sz="0" w:space="0" w:color="auto"/>
        <w:bottom w:val="none" w:sz="0" w:space="0" w:color="auto"/>
        <w:right w:val="none" w:sz="0" w:space="0" w:color="auto"/>
      </w:divBdr>
    </w:div>
    <w:div w:id="1518691361">
      <w:bodyDiv w:val="1"/>
      <w:marLeft w:val="0"/>
      <w:marRight w:val="0"/>
      <w:marTop w:val="0"/>
      <w:marBottom w:val="0"/>
      <w:divBdr>
        <w:top w:val="none" w:sz="0" w:space="0" w:color="auto"/>
        <w:left w:val="none" w:sz="0" w:space="0" w:color="auto"/>
        <w:bottom w:val="none" w:sz="0" w:space="0" w:color="auto"/>
        <w:right w:val="none" w:sz="0" w:space="0" w:color="auto"/>
      </w:divBdr>
      <w:divsChild>
        <w:div w:id="1317608564">
          <w:marLeft w:val="0"/>
          <w:marRight w:val="0"/>
          <w:marTop w:val="0"/>
          <w:marBottom w:val="225"/>
          <w:divBdr>
            <w:top w:val="none" w:sz="0" w:space="0" w:color="auto"/>
            <w:left w:val="none" w:sz="0" w:space="0" w:color="auto"/>
            <w:bottom w:val="none" w:sz="0" w:space="0" w:color="auto"/>
            <w:right w:val="none" w:sz="0" w:space="0" w:color="auto"/>
          </w:divBdr>
        </w:div>
        <w:div w:id="395517367">
          <w:marLeft w:val="0"/>
          <w:marRight w:val="0"/>
          <w:marTop w:val="0"/>
          <w:marBottom w:val="225"/>
          <w:divBdr>
            <w:top w:val="none" w:sz="0" w:space="0" w:color="auto"/>
            <w:left w:val="none" w:sz="0" w:space="0" w:color="auto"/>
            <w:bottom w:val="none" w:sz="0" w:space="0" w:color="auto"/>
            <w:right w:val="none" w:sz="0" w:space="0" w:color="auto"/>
          </w:divBdr>
        </w:div>
        <w:div w:id="293602043">
          <w:marLeft w:val="0"/>
          <w:marRight w:val="0"/>
          <w:marTop w:val="0"/>
          <w:marBottom w:val="15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859275290">
      <w:bodyDiv w:val="1"/>
      <w:marLeft w:val="0"/>
      <w:marRight w:val="0"/>
      <w:marTop w:val="0"/>
      <w:marBottom w:val="0"/>
      <w:divBdr>
        <w:top w:val="none" w:sz="0" w:space="0" w:color="auto"/>
        <w:left w:val="none" w:sz="0" w:space="0" w:color="auto"/>
        <w:bottom w:val="none" w:sz="0" w:space="0" w:color="auto"/>
        <w:right w:val="none" w:sz="0" w:space="0" w:color="auto"/>
      </w:divBdr>
      <w:divsChild>
        <w:div w:id="1019048370">
          <w:marLeft w:val="0"/>
          <w:marRight w:val="0"/>
          <w:marTop w:val="0"/>
          <w:marBottom w:val="0"/>
          <w:divBdr>
            <w:top w:val="none" w:sz="0" w:space="0" w:color="auto"/>
            <w:left w:val="none" w:sz="0" w:space="0" w:color="auto"/>
            <w:bottom w:val="none" w:sz="0" w:space="0" w:color="auto"/>
            <w:right w:val="none" w:sz="0" w:space="0" w:color="auto"/>
          </w:divBdr>
        </w:div>
      </w:divsChild>
    </w:div>
    <w:div w:id="1877891555">
      <w:bodyDiv w:val="1"/>
      <w:marLeft w:val="0"/>
      <w:marRight w:val="0"/>
      <w:marTop w:val="0"/>
      <w:marBottom w:val="0"/>
      <w:divBdr>
        <w:top w:val="none" w:sz="0" w:space="0" w:color="auto"/>
        <w:left w:val="none" w:sz="0" w:space="0" w:color="auto"/>
        <w:bottom w:val="none" w:sz="0" w:space="0" w:color="auto"/>
        <w:right w:val="none" w:sz="0" w:space="0" w:color="auto"/>
      </w:divBdr>
      <w:divsChild>
        <w:div w:id="2082024347">
          <w:marLeft w:val="0"/>
          <w:marRight w:val="465"/>
          <w:marTop w:val="105"/>
          <w:marBottom w:val="600"/>
          <w:divBdr>
            <w:top w:val="none" w:sz="0" w:space="0" w:color="auto"/>
            <w:left w:val="none" w:sz="0" w:space="0" w:color="auto"/>
            <w:bottom w:val="none" w:sz="0" w:space="0" w:color="auto"/>
            <w:right w:val="none" w:sz="0" w:space="0" w:color="auto"/>
          </w:divBdr>
          <w:divsChild>
            <w:div w:id="988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1975941327">
      <w:bodyDiv w:val="1"/>
      <w:marLeft w:val="0"/>
      <w:marRight w:val="0"/>
      <w:marTop w:val="0"/>
      <w:marBottom w:val="0"/>
      <w:divBdr>
        <w:top w:val="none" w:sz="0" w:space="0" w:color="auto"/>
        <w:left w:val="none" w:sz="0" w:space="0" w:color="auto"/>
        <w:bottom w:val="none" w:sz="0" w:space="0" w:color="auto"/>
        <w:right w:val="none" w:sz="0" w:space="0" w:color="auto"/>
      </w:divBdr>
    </w:div>
    <w:div w:id="2007589239">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32F35-CACA-4046-8808-27ECD2420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7</Pages>
  <Words>2492</Words>
  <Characters>14210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16669</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Dinara</cp:lastModifiedBy>
  <cp:revision>106</cp:revision>
  <cp:lastPrinted>2020-02-10T02:37:00Z</cp:lastPrinted>
  <dcterms:created xsi:type="dcterms:W3CDTF">2020-04-09T11:22:00Z</dcterms:created>
  <dcterms:modified xsi:type="dcterms:W3CDTF">2020-11-08T17:41:00Z</dcterms:modified>
</cp:coreProperties>
</file>