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AD" w:rsidRPr="00201045" w:rsidRDefault="00CA516A" w:rsidP="004142AD">
      <w:pPr>
        <w:spacing w:after="0"/>
        <w:rPr>
          <w:rFonts w:ascii="Modern No. 20" w:hAnsi="Modern No. 20"/>
          <w:b/>
          <w:color w:val="0070C0"/>
          <w:sz w:val="28"/>
        </w:rPr>
      </w:pPr>
      <w:r w:rsidRPr="00CA516A">
        <w:rPr>
          <w:rFonts w:ascii="Modern No. 20" w:hAnsi="Modern No. 20"/>
          <w:b/>
          <w:noProof/>
          <w:color w:val="0070C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4FA6C38" wp14:editId="36166B6C">
            <wp:simplePos x="0" y="0"/>
            <wp:positionH relativeFrom="column">
              <wp:posOffset>2701290</wp:posOffset>
            </wp:positionH>
            <wp:positionV relativeFrom="paragraph">
              <wp:posOffset>-5714</wp:posOffset>
            </wp:positionV>
            <wp:extent cx="1433830" cy="2286000"/>
            <wp:effectExtent l="0" t="0" r="0" b="0"/>
            <wp:wrapNone/>
            <wp:docPr id="2" name="Рисунок 2" descr="C:\Users\User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26"/>
                    <a:stretch/>
                  </pic:blipFill>
                  <pic:spPr bwMode="auto">
                    <a:xfrm>
                      <a:off x="0" y="0"/>
                      <a:ext cx="1434435" cy="22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AD" w:rsidRPr="00201045">
        <w:rPr>
          <w:rFonts w:ascii="Modern No. 20" w:hAnsi="Modern No. 20"/>
          <w:b/>
          <w:color w:val="0070C0"/>
          <w:sz w:val="28"/>
        </w:rPr>
        <w:t xml:space="preserve">9. </w:t>
      </w:r>
      <w:r w:rsidR="004142AD" w:rsidRPr="00201045">
        <w:rPr>
          <w:rFonts w:ascii="Cambria" w:hAnsi="Cambria" w:cs="Cambria"/>
          <w:b/>
          <w:color w:val="0070C0"/>
          <w:sz w:val="28"/>
        </w:rPr>
        <w:t>Не</w:t>
      </w:r>
      <w:r w:rsidR="004142AD"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="004142AD" w:rsidRPr="00201045">
        <w:rPr>
          <w:rFonts w:ascii="Cambria" w:hAnsi="Cambria" w:cs="Cambria"/>
          <w:b/>
          <w:color w:val="0070C0"/>
          <w:sz w:val="28"/>
        </w:rPr>
        <w:t>носите</w:t>
      </w:r>
      <w:r w:rsidR="004142AD"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="004142AD" w:rsidRPr="00201045">
        <w:rPr>
          <w:rFonts w:ascii="Cambria" w:hAnsi="Cambria" w:cs="Cambria"/>
          <w:b/>
          <w:color w:val="0070C0"/>
          <w:sz w:val="28"/>
        </w:rPr>
        <w:t>с</w:t>
      </w:r>
      <w:r w:rsidR="004142AD"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="004142AD" w:rsidRPr="00201045">
        <w:rPr>
          <w:rFonts w:ascii="Cambria" w:hAnsi="Cambria" w:cs="Cambria"/>
          <w:b/>
          <w:color w:val="0070C0"/>
          <w:sz w:val="28"/>
        </w:rPr>
        <w:t>собой</w:t>
      </w:r>
      <w:r w:rsidR="004142AD"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="004142AD" w:rsidRPr="00201045">
        <w:rPr>
          <w:rFonts w:ascii="Cambria" w:hAnsi="Cambria" w:cs="Cambria"/>
          <w:b/>
          <w:color w:val="0070C0"/>
          <w:sz w:val="28"/>
        </w:rPr>
        <w:t>сигареты</w:t>
      </w:r>
      <w:r w:rsidR="004142AD" w:rsidRPr="00201045">
        <w:rPr>
          <w:rFonts w:ascii="Modern No. 20" w:hAnsi="Modern No. 20"/>
          <w:b/>
          <w:color w:val="0070C0"/>
          <w:sz w:val="28"/>
        </w:rPr>
        <w:t>.</w:t>
      </w:r>
    </w:p>
    <w:p w:rsidR="004142AD" w:rsidRPr="00201045" w:rsidRDefault="004142AD" w:rsidP="004142AD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4142AD" w:rsidRPr="00201045" w:rsidRDefault="004142AD" w:rsidP="004142AD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10. </w:t>
      </w:r>
      <w:r w:rsidRPr="00201045">
        <w:rPr>
          <w:rFonts w:ascii="Cambria" w:hAnsi="Cambria" w:cs="Cambria"/>
          <w:b/>
          <w:color w:val="0070C0"/>
          <w:sz w:val="28"/>
        </w:rPr>
        <w:t>Уберите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из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комнаты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пепельницы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зажигалки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Modern No. 20" w:hAnsi="Modern No. 20" w:cs="Modern No. 20"/>
          <w:b/>
          <w:color w:val="0070C0"/>
          <w:sz w:val="28"/>
        </w:rPr>
        <w:t>—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вообще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все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предметы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напоминающие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вам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курении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Воздерживайтесь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обществе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родных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близких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детей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Попытайтесь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когда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смотрите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телевизор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4142AD" w:rsidRPr="00201045" w:rsidRDefault="004142AD" w:rsidP="004142AD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11. </w:t>
      </w:r>
      <w:r w:rsidRPr="00201045">
        <w:rPr>
          <w:rFonts w:ascii="Cambria" w:hAnsi="Cambria" w:cs="Cambria"/>
          <w:b/>
          <w:color w:val="0070C0"/>
          <w:sz w:val="28"/>
        </w:rPr>
        <w:t>Выкуривайте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только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половину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12. </w:t>
      </w:r>
      <w:r w:rsidRPr="00201045">
        <w:rPr>
          <w:rFonts w:ascii="Cambria" w:hAnsi="Cambria" w:cs="Cambria"/>
          <w:b/>
          <w:color w:val="0070C0"/>
          <w:sz w:val="28"/>
        </w:rPr>
        <w:t>Прибегните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вместо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очередной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легким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упражнениям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короткой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энергичной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прогулке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заменяйте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едой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особенно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высококалорийной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Modern No. 20" w:hAnsi="Modern No. 20" w:cs="Modern No. 20"/>
          <w:b/>
          <w:color w:val="0070C0"/>
          <w:sz w:val="28"/>
        </w:rPr>
        <w:t>—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жирной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сладкой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мучной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13. </w:t>
      </w:r>
      <w:r w:rsidRPr="00201045">
        <w:rPr>
          <w:rFonts w:ascii="Cambria" w:hAnsi="Cambria" w:cs="Cambria"/>
          <w:b/>
          <w:color w:val="0070C0"/>
          <w:sz w:val="28"/>
        </w:rPr>
        <w:t>Чаще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посещайте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театры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кино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музеи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залах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которых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запрещено</w:t>
      </w:r>
      <w:r w:rsidRPr="00201045">
        <w:rPr>
          <w:rFonts w:ascii="Modern No. 20" w:hAnsi="Modern No. 20"/>
          <w:b/>
          <w:color w:val="0070C0"/>
          <w:sz w:val="28"/>
        </w:rPr>
        <w:t>.</w:t>
      </w:r>
      <w:bookmarkStart w:id="0" w:name="_GoBack"/>
      <w:bookmarkEnd w:id="0"/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14. </w:t>
      </w:r>
      <w:r w:rsidRPr="00201045">
        <w:rPr>
          <w:rFonts w:ascii="Cambria" w:hAnsi="Cambria" w:cs="Cambria"/>
          <w:b/>
          <w:color w:val="0070C0"/>
          <w:sz w:val="28"/>
        </w:rPr>
        <w:t>Откажитесь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один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день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завтра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Modern No. 20" w:hAnsi="Modern No. 20" w:cs="Modern No. 20"/>
          <w:b/>
          <w:color w:val="0070C0"/>
          <w:sz w:val="28"/>
        </w:rPr>
        <w:t>—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еще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один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послезавтра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Modern No. 20" w:hAnsi="Modern No. 20" w:cs="Modern No. 20"/>
          <w:b/>
          <w:color w:val="0070C0"/>
          <w:sz w:val="28"/>
        </w:rPr>
        <w:t>—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еще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один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д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Поспорьте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кем</w:t>
      </w:r>
      <w:r w:rsidRPr="00201045">
        <w:rPr>
          <w:rFonts w:ascii="Modern No. 20" w:hAnsi="Modern No. 20"/>
          <w:b/>
          <w:color w:val="0070C0"/>
          <w:sz w:val="28"/>
        </w:rPr>
        <w:t>-</w:t>
      </w:r>
      <w:r w:rsidRPr="00201045">
        <w:rPr>
          <w:rFonts w:ascii="Cambria" w:hAnsi="Cambria" w:cs="Cambria"/>
          <w:b/>
          <w:color w:val="0070C0"/>
          <w:sz w:val="28"/>
        </w:rPr>
        <w:t>нибудь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что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добьетесь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цели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15. </w:t>
      </w:r>
      <w:r w:rsidRPr="00201045">
        <w:rPr>
          <w:rFonts w:ascii="Cambria" w:hAnsi="Cambria" w:cs="Cambria"/>
          <w:b/>
          <w:color w:val="0070C0"/>
          <w:sz w:val="28"/>
        </w:rPr>
        <w:t>Найдите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партнера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с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которым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вместе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бросите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Постарайтесь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помочь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еще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кому</w:t>
      </w:r>
      <w:r w:rsidRPr="00201045">
        <w:rPr>
          <w:rFonts w:ascii="Modern No. 20" w:hAnsi="Modern No. 20"/>
          <w:b/>
          <w:color w:val="0070C0"/>
          <w:sz w:val="28"/>
        </w:rPr>
        <w:t>-</w:t>
      </w:r>
      <w:r w:rsidRPr="00201045">
        <w:rPr>
          <w:rFonts w:ascii="Cambria" w:hAnsi="Cambria" w:cs="Cambria"/>
          <w:b/>
          <w:color w:val="0070C0"/>
          <w:sz w:val="28"/>
        </w:rPr>
        <w:t>то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отказаться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курения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</w:rPr>
      </w:pPr>
    </w:p>
    <w:p w:rsidR="004142AD" w:rsidRDefault="004142AD" w:rsidP="00CA516A">
      <w:pPr>
        <w:spacing w:after="0"/>
        <w:rPr>
          <w:rFonts w:ascii="Times New Roman" w:hAnsi="Times New Roman" w:cs="Times New Roman"/>
          <w:b/>
          <w:color w:val="00B0F0"/>
          <w:sz w:val="40"/>
        </w:rPr>
      </w:pPr>
    </w:p>
    <w:p w:rsidR="00EB12AB" w:rsidRPr="00201045" w:rsidRDefault="00EB12AB" w:rsidP="00E14C0E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201045">
        <w:rPr>
          <w:rFonts w:ascii="Times New Roman" w:hAnsi="Times New Roman" w:cs="Times New Roman"/>
          <w:b/>
          <w:color w:val="C00000"/>
          <w:sz w:val="40"/>
        </w:rPr>
        <w:lastRenderedPageBreak/>
        <w:t>инфо-справка</w:t>
      </w:r>
    </w:p>
    <w:p w:rsidR="00EB12AB" w:rsidRPr="00201045" w:rsidRDefault="00EB12AB" w:rsidP="00E14C0E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201045">
        <w:rPr>
          <w:rFonts w:ascii="Times New Roman" w:hAnsi="Times New Roman" w:cs="Times New Roman"/>
          <w:b/>
          <w:color w:val="C00000"/>
          <w:sz w:val="40"/>
        </w:rPr>
        <w:t xml:space="preserve">8-11 </w:t>
      </w:r>
      <w:proofErr w:type="spellStart"/>
      <w:r w:rsidRPr="00201045">
        <w:rPr>
          <w:rFonts w:ascii="Times New Roman" w:hAnsi="Times New Roman" w:cs="Times New Roman"/>
          <w:b/>
          <w:color w:val="C00000"/>
          <w:sz w:val="40"/>
        </w:rPr>
        <w:t>кл</w:t>
      </w:r>
      <w:proofErr w:type="spellEnd"/>
    </w:p>
    <w:p w:rsidR="00CA516A" w:rsidRPr="00CA516A" w:rsidRDefault="00CA516A" w:rsidP="00CA516A">
      <w:pPr>
        <w:spacing w:after="0"/>
        <w:jc w:val="center"/>
        <w:rPr>
          <w:b/>
          <w:color w:val="002060"/>
          <w:sz w:val="40"/>
        </w:rPr>
      </w:pPr>
      <w:r w:rsidRPr="00CA516A">
        <w:rPr>
          <w:b/>
          <w:color w:val="002060"/>
          <w:sz w:val="40"/>
        </w:rPr>
        <w:t xml:space="preserve">буклет </w:t>
      </w:r>
    </w:p>
    <w:p w:rsidR="00CA516A" w:rsidRPr="00CA516A" w:rsidRDefault="00CA516A" w:rsidP="00CA516A">
      <w:pPr>
        <w:spacing w:after="0"/>
        <w:jc w:val="center"/>
        <w:rPr>
          <w:b/>
          <w:color w:val="002060"/>
          <w:sz w:val="32"/>
        </w:rPr>
      </w:pPr>
      <w:r w:rsidRPr="00CA516A">
        <w:rPr>
          <w:b/>
          <w:color w:val="002060"/>
          <w:sz w:val="32"/>
        </w:rPr>
        <w:t>2020г.</w:t>
      </w:r>
    </w:p>
    <w:p w:rsidR="00CA516A" w:rsidRPr="00CA516A" w:rsidRDefault="00CA516A" w:rsidP="00CA516A">
      <w:pPr>
        <w:spacing w:after="0"/>
        <w:jc w:val="center"/>
        <w:rPr>
          <w:b/>
          <w:color w:val="002060"/>
          <w:sz w:val="28"/>
        </w:rPr>
      </w:pPr>
      <w:r w:rsidRPr="00CA516A">
        <w:rPr>
          <w:b/>
          <w:color w:val="002060"/>
          <w:sz w:val="28"/>
        </w:rPr>
        <w:t>Павлодар СОШ № 5</w:t>
      </w:r>
    </w:p>
    <w:p w:rsidR="00CA516A" w:rsidRPr="00CA516A" w:rsidRDefault="00CA516A" w:rsidP="00CA516A">
      <w:pPr>
        <w:spacing w:after="0"/>
        <w:jc w:val="center"/>
        <w:rPr>
          <w:b/>
          <w:color w:val="002060"/>
          <w:sz w:val="28"/>
        </w:rPr>
      </w:pPr>
      <w:r w:rsidRPr="00CA516A">
        <w:rPr>
          <w:b/>
          <w:color w:val="002060"/>
          <w:sz w:val="28"/>
        </w:rPr>
        <w:t>Библиотека</w:t>
      </w:r>
    </w:p>
    <w:p w:rsidR="00EB12AB" w:rsidRPr="00E14C0E" w:rsidRDefault="00EB12AB" w:rsidP="00CA516A">
      <w:pPr>
        <w:spacing w:after="0"/>
        <w:rPr>
          <w:rFonts w:ascii="Times New Roman" w:hAnsi="Times New Roman" w:cs="Times New Roman"/>
          <w:b/>
          <w:color w:val="00B0F0"/>
          <w:sz w:val="40"/>
        </w:rPr>
      </w:pPr>
    </w:p>
    <w:p w:rsidR="00EB12AB" w:rsidRPr="00201045" w:rsidRDefault="00EB12AB" w:rsidP="00E14C0E">
      <w:pPr>
        <w:spacing w:after="0"/>
        <w:jc w:val="center"/>
        <w:rPr>
          <w:b/>
          <w:outline/>
          <w:color w:val="C45911" w:themeColor="accent2" w:themeShade="BF"/>
          <w:sz w:val="7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1045">
        <w:rPr>
          <w:b/>
          <w:outline/>
          <w:color w:val="C45911" w:themeColor="accent2" w:themeShade="BF"/>
          <w:sz w:val="7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«Советы для тех,</w:t>
      </w:r>
    </w:p>
    <w:p w:rsidR="00EB12AB" w:rsidRPr="00201045" w:rsidRDefault="00EB12AB" w:rsidP="00E14C0E">
      <w:pPr>
        <w:spacing w:after="0"/>
        <w:jc w:val="center"/>
        <w:rPr>
          <w:b/>
          <w:outline/>
          <w:color w:val="C45911" w:themeColor="accent2" w:themeShade="BF"/>
          <w:sz w:val="7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1045">
        <w:rPr>
          <w:b/>
          <w:outline/>
          <w:color w:val="C45911" w:themeColor="accent2" w:themeShade="BF"/>
          <w:sz w:val="7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кто хочет отказаться </w:t>
      </w:r>
    </w:p>
    <w:p w:rsidR="00D52795" w:rsidRPr="00201045" w:rsidRDefault="00EB12AB" w:rsidP="00E14C0E">
      <w:pPr>
        <w:spacing w:after="0"/>
        <w:jc w:val="center"/>
        <w:rPr>
          <w:b/>
          <w:outline/>
          <w:color w:val="C45911" w:themeColor="accent2" w:themeShade="BF"/>
          <w:sz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1045">
        <w:rPr>
          <w:b/>
          <w:outline/>
          <w:color w:val="C45911" w:themeColor="accent2" w:themeShade="BF"/>
          <w:sz w:val="72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от курения»</w:t>
      </w:r>
    </w:p>
    <w:p w:rsidR="00E14C0E" w:rsidRDefault="00CA516A" w:rsidP="00E14C0E">
      <w:pPr>
        <w:spacing w:after="0"/>
        <w:jc w:val="center"/>
        <w:rPr>
          <w:b/>
          <w:color w:val="00B0F0"/>
          <w:sz w:val="40"/>
        </w:rPr>
      </w:pPr>
      <w:r w:rsidRPr="00CA516A">
        <w:rPr>
          <w:rFonts w:ascii="Times New Roman" w:hAnsi="Times New Roman" w:cs="Times New Roman"/>
          <w:b/>
          <w:noProof/>
          <w:color w:val="C00000"/>
          <w:sz w:val="40"/>
          <w:lang w:eastAsia="ru-RU"/>
        </w:rPr>
        <w:drawing>
          <wp:anchor distT="0" distB="0" distL="114300" distR="114300" simplePos="0" relativeHeight="251658240" behindDoc="1" locked="0" layoutInCell="1" allowOverlap="1" wp14:anchorId="2D453AE8" wp14:editId="53F1B344">
            <wp:simplePos x="0" y="0"/>
            <wp:positionH relativeFrom="column">
              <wp:posOffset>1017270</wp:posOffset>
            </wp:positionH>
            <wp:positionV relativeFrom="paragraph">
              <wp:posOffset>50800</wp:posOffset>
            </wp:positionV>
            <wp:extent cx="2343150" cy="2200275"/>
            <wp:effectExtent l="0" t="0" r="0" b="9525"/>
            <wp:wrapNone/>
            <wp:docPr id="1" name="Рисунок 1" descr="C:\Users\User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C0E" w:rsidRDefault="00E14C0E" w:rsidP="00E14C0E">
      <w:pPr>
        <w:spacing w:after="0"/>
        <w:jc w:val="center"/>
        <w:rPr>
          <w:b/>
          <w:color w:val="00B0F0"/>
          <w:sz w:val="40"/>
        </w:rPr>
      </w:pPr>
    </w:p>
    <w:p w:rsidR="00E14C0E" w:rsidRDefault="00E14C0E" w:rsidP="00E14C0E">
      <w:pPr>
        <w:spacing w:after="0"/>
        <w:jc w:val="center"/>
        <w:rPr>
          <w:b/>
          <w:color w:val="00B0F0"/>
          <w:sz w:val="40"/>
        </w:rPr>
      </w:pPr>
    </w:p>
    <w:p w:rsidR="00E14C0E" w:rsidRDefault="00E14C0E" w:rsidP="004142AD">
      <w:pPr>
        <w:spacing w:after="0"/>
        <w:rPr>
          <w:b/>
          <w:color w:val="FF0000"/>
          <w:sz w:val="28"/>
        </w:rPr>
      </w:pPr>
    </w:p>
    <w:p w:rsidR="00E14C0E" w:rsidRDefault="00E14C0E" w:rsidP="00E14C0E">
      <w:pPr>
        <w:spacing w:after="0"/>
        <w:jc w:val="center"/>
        <w:rPr>
          <w:b/>
          <w:color w:val="FF0000"/>
          <w:sz w:val="28"/>
        </w:rPr>
      </w:pPr>
    </w:p>
    <w:p w:rsidR="00CA516A" w:rsidRDefault="00CA516A" w:rsidP="004142AD">
      <w:pPr>
        <w:spacing w:after="0"/>
        <w:rPr>
          <w:rFonts w:ascii="Times New Roman" w:hAnsi="Times New Roman" w:cs="Times New Roman"/>
          <w:b/>
          <w:outline/>
          <w:color w:val="FFC000" w:themeColor="accent4"/>
          <w:sz w:val="36"/>
          <w:highlight w:val="magent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CA516A" w:rsidRDefault="00CA516A" w:rsidP="004142AD">
      <w:pPr>
        <w:spacing w:after="0"/>
        <w:rPr>
          <w:rFonts w:ascii="Times New Roman" w:hAnsi="Times New Roman" w:cs="Times New Roman"/>
          <w:b/>
          <w:outline/>
          <w:color w:val="FFC000" w:themeColor="accent4"/>
          <w:sz w:val="36"/>
          <w:highlight w:val="magent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14C0E" w:rsidRPr="00201045" w:rsidRDefault="00E14C0E" w:rsidP="004142AD">
      <w:pPr>
        <w:spacing w:after="0"/>
        <w:rPr>
          <w:rFonts w:ascii="Times New Roman" w:hAnsi="Times New Roman" w:cs="Times New Roman"/>
          <w:b/>
          <w:outline/>
          <w:color w:val="FFC000" w:themeColor="accent4"/>
          <w:sz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1045">
        <w:rPr>
          <w:rFonts w:ascii="Times New Roman" w:hAnsi="Times New Roman" w:cs="Times New Roman"/>
          <w:b/>
          <w:outline/>
          <w:color w:val="FFC000" w:themeColor="accent4"/>
          <w:sz w:val="36"/>
          <w:highlight w:val="magent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15 советов желающим бросить курить</w:t>
      </w:r>
    </w:p>
    <w:p w:rsidR="00E14C0E" w:rsidRPr="00E14C0E" w:rsidRDefault="00E14C0E" w:rsidP="00E14C0E">
      <w:pPr>
        <w:spacing w:after="0"/>
        <w:jc w:val="center"/>
        <w:rPr>
          <w:b/>
          <w:color w:val="FF000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Cambria" w:hAnsi="Cambria" w:cs="Cambria"/>
          <w:b/>
          <w:color w:val="0070C0"/>
          <w:sz w:val="28"/>
        </w:rPr>
        <w:t>Есть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несколько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способов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преодоления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вредной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привычки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Выберите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из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них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те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которые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вам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больше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подходят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1. </w:t>
      </w:r>
      <w:r w:rsidRPr="00201045">
        <w:rPr>
          <w:rFonts w:ascii="Cambria" w:hAnsi="Cambria" w:cs="Cambria"/>
          <w:b/>
          <w:color w:val="0070C0"/>
          <w:sz w:val="28"/>
        </w:rPr>
        <w:t>Покупая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пачку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записывайте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ее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стоимость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конце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недели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подсчитайте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какую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сумму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могли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сэкономить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2. </w:t>
      </w:r>
      <w:r w:rsidRPr="00201045">
        <w:rPr>
          <w:rFonts w:ascii="Cambria" w:hAnsi="Cambria" w:cs="Cambria"/>
          <w:b/>
          <w:color w:val="0070C0"/>
          <w:sz w:val="28"/>
        </w:rPr>
        <w:t>Заранее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наметьте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дату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когда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бросите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Ее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можно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приурочить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знаменательному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для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вас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событию</w:t>
      </w:r>
      <w:r w:rsidRPr="00201045">
        <w:rPr>
          <w:rFonts w:ascii="Modern No. 20" w:hAnsi="Modern No. 20"/>
          <w:b/>
          <w:color w:val="0070C0"/>
          <w:sz w:val="28"/>
        </w:rPr>
        <w:t xml:space="preserve"> (</w:t>
      </w:r>
      <w:r w:rsidRPr="00201045">
        <w:rPr>
          <w:rFonts w:ascii="Cambria" w:hAnsi="Cambria" w:cs="Cambria"/>
          <w:b/>
          <w:color w:val="0070C0"/>
          <w:sz w:val="28"/>
        </w:rPr>
        <w:t>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отпуску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дню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рождения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празднику</w:t>
      </w:r>
      <w:r w:rsidRPr="00201045">
        <w:rPr>
          <w:rFonts w:ascii="Modern No. 20" w:hAnsi="Modern No. 20"/>
          <w:b/>
          <w:color w:val="0070C0"/>
          <w:sz w:val="28"/>
        </w:rPr>
        <w:t xml:space="preserve">). </w:t>
      </w:r>
      <w:r w:rsidRPr="00201045">
        <w:rPr>
          <w:rFonts w:ascii="Cambria" w:hAnsi="Cambria" w:cs="Cambria"/>
          <w:b/>
          <w:color w:val="0070C0"/>
          <w:sz w:val="28"/>
        </w:rPr>
        <w:t>Впоследствии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ищите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предлогов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чтобы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отложить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намеченное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3. </w:t>
      </w:r>
      <w:r w:rsidRPr="00201045">
        <w:rPr>
          <w:rFonts w:ascii="Cambria" w:hAnsi="Cambria" w:cs="Cambria"/>
          <w:b/>
          <w:color w:val="0070C0"/>
          <w:sz w:val="28"/>
        </w:rPr>
        <w:t>Решите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будете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бросать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сразу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постепенно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Если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постепенно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наметьте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себе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промежуточные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цели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например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каждый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день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выкуривать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</w:t>
      </w:r>
      <w:r w:rsidRPr="00201045">
        <w:rPr>
          <w:rFonts w:ascii="Modern No. 20" w:hAnsi="Modern No. 20"/>
          <w:b/>
          <w:color w:val="0070C0"/>
          <w:sz w:val="28"/>
        </w:rPr>
        <w:t xml:space="preserve"> 2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меньше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же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окончательно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бросить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через</w:t>
      </w:r>
      <w:r w:rsidRPr="00201045">
        <w:rPr>
          <w:rFonts w:ascii="Modern No. 20" w:hAnsi="Modern No. 20"/>
          <w:b/>
          <w:color w:val="0070C0"/>
          <w:sz w:val="28"/>
        </w:rPr>
        <w:t xml:space="preserve"> 2 </w:t>
      </w:r>
      <w:r w:rsidRPr="00201045">
        <w:rPr>
          <w:rFonts w:ascii="Cambria" w:hAnsi="Cambria" w:cs="Cambria"/>
          <w:b/>
          <w:color w:val="0070C0"/>
          <w:sz w:val="28"/>
        </w:rPr>
        <w:t>недели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4. </w:t>
      </w:r>
      <w:r w:rsidRPr="00201045">
        <w:rPr>
          <w:rFonts w:ascii="Cambria" w:hAnsi="Cambria" w:cs="Cambria"/>
          <w:b/>
          <w:color w:val="0070C0"/>
          <w:sz w:val="28"/>
        </w:rPr>
        <w:t>Если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чувствуете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очень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сильную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потребность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курении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лучше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бросить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сразу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бесповоротно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За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день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два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окончательного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отказа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выкурите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примерно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вдвое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больше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чем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обычно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Организм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lastRenderedPageBreak/>
        <w:t>перенасытится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никотином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другими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вредными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компонентами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табака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вы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особенно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остро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почувствуете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пагубность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курения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вам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будет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легче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его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бросить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5. </w:t>
      </w:r>
      <w:r w:rsidRPr="00201045">
        <w:rPr>
          <w:rFonts w:ascii="Cambria" w:hAnsi="Cambria" w:cs="Cambria"/>
          <w:b/>
          <w:color w:val="0070C0"/>
          <w:sz w:val="28"/>
        </w:rPr>
        <w:t>Если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курению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вас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побуждает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обстановка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работе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то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для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отказа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него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выберите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нерабочие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дни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Modern No. 20" w:hAnsi="Modern No. 20" w:cs="Modern No. 20"/>
          <w:b/>
          <w:color w:val="0070C0"/>
          <w:sz w:val="28"/>
        </w:rPr>
        <w:t>—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субботу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воскресенье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праздник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отпуск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Modern No. 20" w:hAnsi="Modern No. 20" w:cs="Modern No. 20"/>
          <w:b/>
          <w:color w:val="0070C0"/>
          <w:sz w:val="28"/>
        </w:rPr>
        <w:t>—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либо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период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командировки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6.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приобретайте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блоками</w:t>
      </w:r>
      <w:r w:rsidRPr="00201045">
        <w:rPr>
          <w:rFonts w:ascii="Modern No. 20" w:hAnsi="Modern No. 20"/>
          <w:b/>
          <w:color w:val="0070C0"/>
          <w:sz w:val="28"/>
        </w:rPr>
        <w:t xml:space="preserve">; </w:t>
      </w:r>
      <w:r w:rsidRPr="00201045">
        <w:rPr>
          <w:rFonts w:ascii="Cambria" w:hAnsi="Cambria" w:cs="Cambria"/>
          <w:b/>
          <w:color w:val="0070C0"/>
          <w:sz w:val="28"/>
        </w:rPr>
        <w:t>пока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кончатся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одной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пачке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покупайте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другую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7. </w:t>
      </w:r>
      <w:r w:rsidRPr="00201045">
        <w:rPr>
          <w:rFonts w:ascii="Cambria" w:hAnsi="Cambria" w:cs="Cambria"/>
          <w:b/>
          <w:color w:val="0070C0"/>
          <w:sz w:val="28"/>
        </w:rPr>
        <w:t>Если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вас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возникло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желание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закурить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то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не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вынимайте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тут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же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сигарету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а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подержите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пачку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руках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меньшей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мере</w:t>
      </w:r>
      <w:r w:rsidRPr="00201045">
        <w:rPr>
          <w:rFonts w:ascii="Modern No. 20" w:hAnsi="Modern No. 20"/>
          <w:b/>
          <w:color w:val="0070C0"/>
          <w:sz w:val="28"/>
        </w:rPr>
        <w:t xml:space="preserve"> 3 </w:t>
      </w:r>
      <w:r w:rsidRPr="00201045">
        <w:rPr>
          <w:rFonts w:ascii="Cambria" w:hAnsi="Cambria" w:cs="Cambria"/>
          <w:b/>
          <w:color w:val="0070C0"/>
          <w:sz w:val="28"/>
        </w:rPr>
        <w:t>минуты</w:t>
      </w:r>
      <w:r w:rsidRPr="00201045">
        <w:rPr>
          <w:rFonts w:ascii="Modern No. 20" w:hAnsi="Modern No. 20"/>
          <w:b/>
          <w:color w:val="0070C0"/>
          <w:sz w:val="28"/>
        </w:rPr>
        <w:t xml:space="preserve">. </w:t>
      </w:r>
      <w:r w:rsidRPr="00201045">
        <w:rPr>
          <w:rFonts w:ascii="Cambria" w:hAnsi="Cambria" w:cs="Cambria"/>
          <w:b/>
          <w:color w:val="0070C0"/>
          <w:sz w:val="28"/>
        </w:rPr>
        <w:t>В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этот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промежуток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времени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займитесь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чем</w:t>
      </w:r>
      <w:r w:rsidRPr="00201045">
        <w:rPr>
          <w:rFonts w:ascii="Modern No. 20" w:hAnsi="Modern No. 20"/>
          <w:b/>
          <w:color w:val="0070C0"/>
          <w:sz w:val="28"/>
        </w:rPr>
        <w:t>-</w:t>
      </w:r>
      <w:r w:rsidRPr="00201045">
        <w:rPr>
          <w:rFonts w:ascii="Cambria" w:hAnsi="Cambria" w:cs="Cambria"/>
          <w:b/>
          <w:color w:val="0070C0"/>
          <w:sz w:val="28"/>
        </w:rPr>
        <w:t>нибудь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интересным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приятным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что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помогло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бы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отвлечься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например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позвоните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доброму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знакомому</w:t>
      </w:r>
      <w:r w:rsidRPr="00201045">
        <w:rPr>
          <w:rFonts w:ascii="Modern No. 20" w:hAnsi="Modern No. 20"/>
          <w:b/>
          <w:color w:val="0070C0"/>
          <w:sz w:val="28"/>
        </w:rPr>
        <w:t xml:space="preserve">, </w:t>
      </w:r>
      <w:r w:rsidRPr="00201045">
        <w:rPr>
          <w:rFonts w:ascii="Cambria" w:hAnsi="Cambria" w:cs="Cambria"/>
          <w:b/>
          <w:color w:val="0070C0"/>
          <w:sz w:val="28"/>
        </w:rPr>
        <w:t>прогуляйтесь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коридору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т</w:t>
      </w:r>
      <w:r w:rsidRPr="00201045">
        <w:rPr>
          <w:rFonts w:ascii="Modern No. 20" w:hAnsi="Modern No. 20"/>
          <w:b/>
          <w:color w:val="0070C0"/>
          <w:sz w:val="28"/>
        </w:rPr>
        <w:t>.</w:t>
      </w:r>
      <w:r w:rsidRPr="00201045">
        <w:rPr>
          <w:rFonts w:ascii="Cambria" w:hAnsi="Cambria" w:cs="Cambria"/>
          <w:b/>
          <w:color w:val="0070C0"/>
          <w:sz w:val="28"/>
        </w:rPr>
        <w:t>д</w:t>
      </w:r>
      <w:r w:rsidRPr="00201045">
        <w:rPr>
          <w:rFonts w:ascii="Modern No. 20" w:hAnsi="Modern No. 20"/>
          <w:b/>
          <w:color w:val="0070C0"/>
          <w:sz w:val="28"/>
        </w:rPr>
        <w:t>.</w:t>
      </w:r>
    </w:p>
    <w:p w:rsidR="00E14C0E" w:rsidRPr="00201045" w:rsidRDefault="00E14C0E" w:rsidP="00E14C0E">
      <w:pPr>
        <w:spacing w:after="0"/>
        <w:rPr>
          <w:rFonts w:ascii="Modern No. 20" w:hAnsi="Modern No. 20"/>
          <w:b/>
          <w:color w:val="0070C0"/>
          <w:sz w:val="28"/>
        </w:rPr>
      </w:pPr>
    </w:p>
    <w:p w:rsidR="00E14C0E" w:rsidRPr="00201045" w:rsidRDefault="00E14C0E" w:rsidP="00E14C0E">
      <w:pPr>
        <w:spacing w:after="0"/>
        <w:rPr>
          <w:b/>
          <w:color w:val="0070C0"/>
          <w:sz w:val="28"/>
        </w:rPr>
      </w:pPr>
      <w:r w:rsidRPr="00201045">
        <w:rPr>
          <w:rFonts w:ascii="Modern No. 20" w:hAnsi="Modern No. 20"/>
          <w:b/>
          <w:color w:val="0070C0"/>
          <w:sz w:val="28"/>
        </w:rPr>
        <w:t xml:space="preserve">8. </w:t>
      </w:r>
      <w:r w:rsidRPr="00201045">
        <w:rPr>
          <w:rFonts w:ascii="Cambria" w:hAnsi="Cambria" w:cs="Cambria"/>
          <w:b/>
          <w:color w:val="0070C0"/>
          <w:sz w:val="28"/>
        </w:rPr>
        <w:t>Каждое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утро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любыми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способами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как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можно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дольше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оттягивайте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момент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proofErr w:type="spellStart"/>
      <w:r w:rsidRPr="00201045">
        <w:rPr>
          <w:rFonts w:ascii="Cambria" w:hAnsi="Cambria" w:cs="Cambria"/>
          <w:b/>
          <w:color w:val="0070C0"/>
          <w:sz w:val="28"/>
        </w:rPr>
        <w:t>закуривания</w:t>
      </w:r>
      <w:proofErr w:type="spellEnd"/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первой</w:t>
      </w:r>
      <w:r w:rsidRPr="00201045">
        <w:rPr>
          <w:rFonts w:ascii="Modern No. 20" w:hAnsi="Modern No. 20"/>
          <w:b/>
          <w:color w:val="0070C0"/>
          <w:sz w:val="28"/>
        </w:rPr>
        <w:t xml:space="preserve"> </w:t>
      </w:r>
      <w:r w:rsidRPr="00201045">
        <w:rPr>
          <w:rFonts w:ascii="Cambria" w:hAnsi="Cambria" w:cs="Cambria"/>
          <w:b/>
          <w:color w:val="0070C0"/>
          <w:sz w:val="28"/>
        </w:rPr>
        <w:t>сигареты</w:t>
      </w:r>
      <w:r w:rsidR="004142AD" w:rsidRPr="00201045">
        <w:rPr>
          <w:rFonts w:ascii="Modern No. 20" w:hAnsi="Modern No. 20"/>
          <w:b/>
          <w:color w:val="0070C0"/>
          <w:sz w:val="28"/>
        </w:rPr>
        <w:t>.</w:t>
      </w:r>
    </w:p>
    <w:p w:rsidR="004142AD" w:rsidRPr="00E14C0E" w:rsidRDefault="004142AD" w:rsidP="00E14C0E">
      <w:pPr>
        <w:spacing w:after="0"/>
        <w:rPr>
          <w:sz w:val="28"/>
        </w:rPr>
      </w:pPr>
    </w:p>
    <w:sectPr w:rsidR="004142AD" w:rsidRPr="00E14C0E" w:rsidSect="004142AD">
      <w:pgSz w:w="16838" w:h="11906" w:orient="landscape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AB"/>
    <w:rsid w:val="00201045"/>
    <w:rsid w:val="004142AD"/>
    <w:rsid w:val="00B97D7C"/>
    <w:rsid w:val="00CA516A"/>
    <w:rsid w:val="00D52795"/>
    <w:rsid w:val="00E14C0E"/>
    <w:rsid w:val="00E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E057"/>
  <w15:chartTrackingRefBased/>
  <w15:docId w15:val="{029FBFC2-955B-4BDF-BF1D-1E6C149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5847137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2020-11-03T07:54:00Z</cp:lastPrinted>
  <dcterms:created xsi:type="dcterms:W3CDTF">2009-09-22T00:04:00Z</dcterms:created>
  <dcterms:modified xsi:type="dcterms:W3CDTF">2020-11-03T08:08:00Z</dcterms:modified>
</cp:coreProperties>
</file>