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A8" w:rsidRPr="00C814A8" w:rsidRDefault="00C814A8" w:rsidP="00FA3A4B">
      <w:pPr>
        <w:spacing w:after="0"/>
        <w:jc w:val="center"/>
        <w:rPr>
          <w:b/>
          <w:color w:val="0070C0"/>
          <w:sz w:val="32"/>
          <w:szCs w:val="32"/>
        </w:rPr>
      </w:pPr>
      <w:r w:rsidRPr="00C814A8">
        <w:rPr>
          <w:b/>
          <w:color w:val="0070C0"/>
          <w:sz w:val="32"/>
          <w:szCs w:val="32"/>
        </w:rPr>
        <w:t>"КНИГИ, КОТОРЫЕ ЗНАЮТ ВСЁ"</w:t>
      </w:r>
    </w:p>
    <w:p w:rsidR="00C814A8" w:rsidRDefault="00C814A8" w:rsidP="00FA3A4B">
      <w:pPr>
        <w:spacing w:after="0"/>
        <w:jc w:val="center"/>
      </w:pPr>
      <w:r>
        <w:t>БИБЛИОГРАФИЧЕСКАЯ ИГРА ПО ЭНЦИКЛОПЕДИИ</w:t>
      </w:r>
    </w:p>
    <w:p w:rsidR="00C814A8" w:rsidRDefault="00C814A8" w:rsidP="00FA3A4B">
      <w:pPr>
        <w:spacing w:after="0"/>
        <w:jc w:val="center"/>
      </w:pPr>
      <w:r>
        <w:t>Для 5-6 классов.</w:t>
      </w:r>
    </w:p>
    <w:p w:rsidR="00C814A8" w:rsidRDefault="00C814A8" w:rsidP="00FA3A4B">
      <w:pPr>
        <w:spacing w:after="0"/>
      </w:pPr>
      <w:r>
        <w:t xml:space="preserve">Ещё в древности говорили: "Мудр не тот, кто знает много, а тот, кто знает </w:t>
      </w:r>
      <w:proofErr w:type="gramStart"/>
      <w:r>
        <w:t>нужное</w:t>
      </w:r>
      <w:proofErr w:type="gramEnd"/>
      <w:r>
        <w:t xml:space="preserve">". </w:t>
      </w:r>
    </w:p>
    <w:p w:rsidR="00C814A8" w:rsidRDefault="00C814A8" w:rsidP="00FA3A4B">
      <w:pPr>
        <w:spacing w:after="0"/>
      </w:pPr>
      <w:r>
        <w:t xml:space="preserve">Вы наверно согласитесь, что умение пользоваться справочной литературой это одна из главных задач ученика. Ведь недаром про эти книги говорят, что они знают все. А какие книги мы называем справочной литературой? /энциклопедии/ Правильно - это словари, справочники, энциклопедии. </w:t>
      </w:r>
    </w:p>
    <w:p w:rsidR="00C814A8" w:rsidRDefault="00C814A8" w:rsidP="00FA3A4B">
      <w:pPr>
        <w:spacing w:after="0"/>
      </w:pPr>
      <w:r>
        <w:t>Энциклопедия, это трудное слово из двух греческих слов составил впервые знаменитый французский писатель и мыслитель Рабле. Оно означает "обучение кругу знаний, умений". Если вам захочется узнать: Растут ли конфеты на деревьях? Почему одежда мужчин и женщин застёгивается на разные стороны? Какую пищу называют" лесной кошкой? На помощь вам придет энциклопедия. Но чтобы получить ответы на все эти вопросы, нужно знать, как пользоваться энциклопедией. Материал в энциклопедии расположен по алфавиту, либо указатель имен и предметов подсказывает на какой странице искать.</w:t>
      </w:r>
    </w:p>
    <w:p w:rsidR="00C814A8" w:rsidRDefault="00C814A8" w:rsidP="00FA3A4B">
      <w:pPr>
        <w:spacing w:after="0"/>
      </w:pPr>
      <w:r>
        <w:t>А сейчас я хочу представить вам многотомную, популярную энциклопедию для детей "Я познаю мир", которая содержит рассказы по широкому кругу знаний: история, культура, искусство, русский язык, физика и т.д. В конце каждого тома имеется предметно-именной указатель, что позволяет использовать книгу, как справочник и облегчает поиск нужного материала.</w:t>
      </w:r>
    </w:p>
    <w:p w:rsidR="00C814A8" w:rsidRDefault="00C814A8" w:rsidP="00FA3A4B">
      <w:pPr>
        <w:spacing w:after="0"/>
      </w:pPr>
      <w:r>
        <w:t>Мы приглашаем сюда две команды, которые отправятся в путешествие по энц</w:t>
      </w:r>
      <w:r>
        <w:t>иклопедии в богатый мир знаний.</w:t>
      </w:r>
    </w:p>
    <w:p w:rsidR="00C814A8" w:rsidRPr="00C814A8" w:rsidRDefault="00C814A8" w:rsidP="00FA3A4B">
      <w:pPr>
        <w:spacing w:after="0"/>
        <w:jc w:val="center"/>
        <w:rPr>
          <w:color w:val="0070C0"/>
        </w:rPr>
      </w:pPr>
      <w:r w:rsidRPr="00C814A8">
        <w:rPr>
          <w:color w:val="0070C0"/>
        </w:rPr>
        <w:t>1 ко</w:t>
      </w:r>
      <w:r w:rsidRPr="00C814A8">
        <w:rPr>
          <w:color w:val="0070C0"/>
        </w:rPr>
        <w:t>нкурс: "А и</w:t>
      </w:r>
      <w:proofErr w:type="gramStart"/>
      <w:r w:rsidRPr="00C814A8">
        <w:rPr>
          <w:color w:val="0070C0"/>
        </w:rPr>
        <w:t xml:space="preserve"> Б</w:t>
      </w:r>
      <w:proofErr w:type="gramEnd"/>
      <w:r w:rsidRPr="00C814A8">
        <w:rPr>
          <w:color w:val="0070C0"/>
        </w:rPr>
        <w:t xml:space="preserve"> сидели на трубе".</w:t>
      </w:r>
    </w:p>
    <w:p w:rsidR="00C814A8" w:rsidRDefault="00C814A8" w:rsidP="00FA3A4B">
      <w:pPr>
        <w:spacing w:after="0"/>
      </w:pPr>
      <w:r w:rsidRPr="00C814A8">
        <w:rPr>
          <w:u w:val="single"/>
        </w:rPr>
        <w:t>1 задание:</w:t>
      </w:r>
      <w:r>
        <w:t xml:space="preserve"> Много - много лет тому назад не было ни чернил, ни бумаги, ни, тем более, книг. Все рассказы про воинов, песни передавались из уст в уста. И сейчас мы готовим про эти истории - "предание". Но люди накопили столько знаний, что запомнить их все было не под силу. Вот тогда и появилась письменность. Сначала это были иероглифы, со временем иероглифы - рисунки превратились в живопись. А позже появились буквы. Кто первым ввел в употребление буквы? Ответить вам поможет энциклопедия. /ФИНИКИЙЦЫ/</w:t>
      </w:r>
    </w:p>
    <w:p w:rsidR="00C814A8" w:rsidRDefault="00C814A8" w:rsidP="00FA3A4B">
      <w:pPr>
        <w:spacing w:after="0"/>
      </w:pPr>
      <w:r w:rsidRPr="00C814A8">
        <w:rPr>
          <w:u w:val="single"/>
        </w:rPr>
        <w:t>2 задание:</w:t>
      </w:r>
      <w:r>
        <w:t xml:space="preserve"> В центре Москвы стоит памятник: человек средних лет одетый в длинный старомодный кафтан держит в руках только - что отпечатанный лист будущей книги. Это памятник первопечатнику... </w:t>
      </w:r>
      <w:r>
        <w:t>А как его зовут? /ИВАН ФЁДОРОВ/</w:t>
      </w:r>
    </w:p>
    <w:p w:rsidR="00C814A8" w:rsidRPr="00C814A8" w:rsidRDefault="00C814A8" w:rsidP="00FA3A4B">
      <w:pPr>
        <w:spacing w:after="0"/>
        <w:jc w:val="center"/>
        <w:rPr>
          <w:color w:val="0070C0"/>
        </w:rPr>
      </w:pPr>
      <w:r w:rsidRPr="00C814A8">
        <w:rPr>
          <w:color w:val="0070C0"/>
        </w:rPr>
        <w:t>Сл</w:t>
      </w:r>
      <w:r w:rsidRPr="00C814A8">
        <w:rPr>
          <w:color w:val="0070C0"/>
        </w:rPr>
        <w:t>едующий конкурс "Вокруг света".</w:t>
      </w:r>
    </w:p>
    <w:p w:rsidR="00C814A8" w:rsidRDefault="00C814A8" w:rsidP="00FA3A4B">
      <w:pPr>
        <w:spacing w:after="0"/>
      </w:pPr>
      <w:r w:rsidRPr="00C814A8">
        <w:rPr>
          <w:u w:val="single"/>
        </w:rPr>
        <w:t>1 задание:</w:t>
      </w:r>
      <w:r>
        <w:t xml:space="preserve"> Испания - крупная европейская страна. Города Испании очень красивы и привлекательны, там много туристов. Мадрид - столица Испании, его улицы и площади, музеи и картинная галерея известны во всем мире. А еще знаменита эта страна своим зрелищем поединком между человеком и быком. Как называется этот поединок? /КОРРИДА/</w:t>
      </w:r>
    </w:p>
    <w:p w:rsidR="00C814A8" w:rsidRDefault="00C814A8" w:rsidP="00FA3A4B">
      <w:pPr>
        <w:spacing w:after="0"/>
      </w:pPr>
      <w:r w:rsidRPr="00C814A8">
        <w:rPr>
          <w:u w:val="single"/>
        </w:rPr>
        <w:lastRenderedPageBreak/>
        <w:t>2 задание:</w:t>
      </w:r>
      <w:r>
        <w:t xml:space="preserve"> Во второй половине 19 века среди учёных шли яростные споры о прохождении человека. Они считали, что белые - это высшая раса, а цветные - низшая. Но ученый Николай Николаевич </w:t>
      </w:r>
      <w:proofErr w:type="spellStart"/>
      <w:r>
        <w:t>Миклуха-Маклай</w:t>
      </w:r>
      <w:proofErr w:type="spellEnd"/>
      <w:r>
        <w:t xml:space="preserve"> утверждал, что все люди имеют одинаковое происхождение и что все зависит от условий жизни и воспитания. Но, чтобы доказать это нужны были факты. И ученый их предоставил, прожив на острове 15 месяцев. И став лучшим другом местных жителей. На каком острове жил ученый? С кем сдр</w:t>
      </w:r>
      <w:r>
        <w:t>ужился? /НОВАЯ ГВИНЕЯ. ПАПУАСЫ/</w:t>
      </w:r>
    </w:p>
    <w:p w:rsidR="00C814A8" w:rsidRPr="00C814A8" w:rsidRDefault="00C814A8" w:rsidP="00FA3A4B">
      <w:pPr>
        <w:spacing w:after="0"/>
        <w:jc w:val="center"/>
        <w:rPr>
          <w:color w:val="0070C0"/>
        </w:rPr>
      </w:pPr>
      <w:r w:rsidRPr="00C814A8">
        <w:rPr>
          <w:color w:val="0070C0"/>
        </w:rPr>
        <w:t>3 конкурс "Жизнь растений"</w:t>
      </w:r>
    </w:p>
    <w:p w:rsidR="00C814A8" w:rsidRDefault="00C814A8" w:rsidP="00FA3A4B">
      <w:pPr>
        <w:spacing w:after="0"/>
      </w:pPr>
      <w:r w:rsidRPr="00C814A8">
        <w:rPr>
          <w:u w:val="single"/>
        </w:rPr>
        <w:t>1 задание:</w:t>
      </w:r>
      <w:r>
        <w:t xml:space="preserve"> Это вечно зеленое хвойное дерево, оно красивое и могучее. Достигает высоты до 40 метров. Каждая хвойка бывает длиной больше 10 см. Золотистые семена /орешки/ находятся в больших шишках. Эти орешки любят не только люди, но и животные. Что это за дерево? /КЕДР/</w:t>
      </w:r>
    </w:p>
    <w:p w:rsidR="00C814A8" w:rsidRDefault="00C814A8" w:rsidP="00FA3A4B">
      <w:pPr>
        <w:spacing w:after="0"/>
      </w:pPr>
      <w:r w:rsidRPr="00C814A8">
        <w:rPr>
          <w:u w:val="single"/>
        </w:rPr>
        <w:t>2 задание:</w:t>
      </w:r>
      <w:r>
        <w:t xml:space="preserve"> Многие из </w:t>
      </w:r>
      <w:proofErr w:type="gramStart"/>
      <w:r>
        <w:t>вас</w:t>
      </w:r>
      <w:proofErr w:type="gramEnd"/>
      <w:r>
        <w:t xml:space="preserve"> наверное слышали, что баобаб - это необычное дерево. Во-первых, он знаменит своей удивительной толщиной ствола, которая достигает 25 метров в окружности. Во-вторых, древесина баобаба не горит. В-третьих, баобаб в жару сбрасывает листья. Чем же еще интересно это дерево? Как его использует человек? С помощью энциклопедии дополните наш рассказ.</w:t>
      </w:r>
    </w:p>
    <w:p w:rsidR="00C814A8" w:rsidRPr="00FA3A4B" w:rsidRDefault="00FA3A4B" w:rsidP="00FA3A4B">
      <w:pPr>
        <w:spacing w:after="0"/>
        <w:jc w:val="center"/>
        <w:rPr>
          <w:color w:val="0070C0"/>
        </w:rPr>
      </w:pPr>
      <w:r w:rsidRPr="00FA3A4B">
        <w:rPr>
          <w:color w:val="0070C0"/>
        </w:rPr>
        <w:t>4 конкурс «Что это за зверь?»</w:t>
      </w:r>
    </w:p>
    <w:p w:rsidR="00C814A8" w:rsidRDefault="00C814A8" w:rsidP="00FA3A4B">
      <w:pPr>
        <w:spacing w:after="0"/>
      </w:pPr>
      <w:r w:rsidRPr="00C814A8">
        <w:rPr>
          <w:u w:val="single"/>
        </w:rPr>
        <w:t>1 задание:</w:t>
      </w:r>
      <w:r>
        <w:t xml:space="preserve"> Эти маленькие пресмыкающиеся известны всему миру. Они чем-то </w:t>
      </w:r>
      <w:proofErr w:type="gramStart"/>
      <w:r>
        <w:t xml:space="preserve">похожи на ящериц /хотя </w:t>
      </w:r>
      <w:r>
        <w:t>не имеют</w:t>
      </w:r>
      <w:proofErr w:type="gramEnd"/>
      <w:r>
        <w:t xml:space="preserve"> с ними ничего общего/. </w:t>
      </w:r>
      <w:r>
        <w:t>Известность их состоит в том, что они могут очень быстро менять окраску своего тела. Даже людей, которые часто меняют свои убеждения, стали называть так же.</w:t>
      </w:r>
      <w:r>
        <w:t xml:space="preserve"> Догадались кто это? /ХАМЕЛЬОН/</w:t>
      </w:r>
    </w:p>
    <w:p w:rsidR="00C814A8" w:rsidRDefault="00C814A8" w:rsidP="00FA3A4B">
      <w:pPr>
        <w:spacing w:after="0"/>
      </w:pPr>
      <w:r w:rsidRPr="00C814A8">
        <w:rPr>
          <w:u w:val="single"/>
        </w:rPr>
        <w:t>2 задание:</w:t>
      </w:r>
      <w:r>
        <w:t xml:space="preserve"> Этот зверь и некрасивый и страшный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 того он и зовется дикобраз. Обычно дикобразы бродят ночью, неловко переваливаясь и гремя иголками. Иглы у него длинные, довольно толстые, отточенные. Они считаются единственным оружием дикобраза, хотя его зубы без особого труда способны перегрызть проволочную сетку. Где? В каких краях живет это животное? Из-за чего человек на него охотится?</w:t>
      </w:r>
      <w:r>
        <w:t xml:space="preserve">  /Ответ найдешь в энциклопедии/.</w:t>
      </w:r>
    </w:p>
    <w:p w:rsidR="00C814A8" w:rsidRPr="00FA3A4B" w:rsidRDefault="00C814A8" w:rsidP="00FA3A4B">
      <w:pPr>
        <w:spacing w:after="0"/>
        <w:jc w:val="center"/>
        <w:rPr>
          <w:color w:val="0070C0"/>
        </w:rPr>
      </w:pPr>
      <w:r w:rsidRPr="00FA3A4B">
        <w:rPr>
          <w:color w:val="0070C0"/>
        </w:rPr>
        <w:t>5 к</w:t>
      </w:r>
      <w:r w:rsidRPr="00FA3A4B">
        <w:rPr>
          <w:color w:val="0070C0"/>
        </w:rPr>
        <w:t>онкурс "Ты мне, я тебе"</w:t>
      </w:r>
    </w:p>
    <w:p w:rsidR="00C814A8" w:rsidRDefault="00C814A8" w:rsidP="00FA3A4B">
      <w:pPr>
        <w:spacing w:after="0"/>
      </w:pPr>
      <w:r>
        <w:t xml:space="preserve">Предлагаю каждой команде придумать по одному вопросу. И с помощью </w:t>
      </w:r>
      <w:bookmarkStart w:id="0" w:name="_GoBack"/>
      <w:bookmarkEnd w:id="0"/>
      <w:r>
        <w:t>энциклопедии ответить на него?</w:t>
      </w:r>
    </w:p>
    <w:p w:rsidR="00C814A8" w:rsidRDefault="00C814A8" w:rsidP="00FA3A4B">
      <w:pPr>
        <w:spacing w:after="0"/>
      </w:pPr>
      <w:r>
        <w:t xml:space="preserve"> Ну вот, наша игра подошла к концу. Но ваше знакомство с энциклопедией еще только начинается. Ведь сегодня вы познакомились только с несколькими книгами, а сколько еще осталось интересного, не сказанного. Я надеюсь, что вы еще придете в </w:t>
      </w:r>
      <w:r>
        <w:t>библиотеку, где вас ждут книги.</w:t>
      </w:r>
    </w:p>
    <w:p w:rsidR="00C814A8" w:rsidRDefault="00C814A8" w:rsidP="00FA3A4B">
      <w:pPr>
        <w:spacing w:after="0"/>
      </w:pPr>
      <w:r>
        <w:t xml:space="preserve">                  </w:t>
      </w:r>
      <w:r>
        <w:t xml:space="preserve">                    </w:t>
      </w:r>
    </w:p>
    <w:p w:rsidR="001446B0" w:rsidRDefault="00FA3A4B" w:rsidP="00FA3A4B">
      <w:pPr>
        <w:spacing w:after="0"/>
      </w:pPr>
      <w:r>
        <w:t xml:space="preserve">Подготовила библиотекарь: </w:t>
      </w:r>
      <w:proofErr w:type="spellStart"/>
      <w:r>
        <w:t>Ешова</w:t>
      </w:r>
      <w:proofErr w:type="spellEnd"/>
      <w:r>
        <w:t xml:space="preserve"> Г.Ж.</w:t>
      </w:r>
    </w:p>
    <w:sectPr w:rsidR="0014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A8"/>
    <w:rsid w:val="001446B0"/>
    <w:rsid w:val="0061448E"/>
    <w:rsid w:val="00A70C5C"/>
    <w:rsid w:val="00AA01F5"/>
    <w:rsid w:val="00C814A8"/>
    <w:rsid w:val="00F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bbles">
      <a:majorFont>
        <a:latin typeface="Impact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mic Sans M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2013-03-16T03:59:00Z</dcterms:created>
  <dcterms:modified xsi:type="dcterms:W3CDTF">2013-03-16T04:14:00Z</dcterms:modified>
</cp:coreProperties>
</file>