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85" w:rsidRDefault="00B91685" w:rsidP="00B91685">
      <w:pPr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val="kk-KZ" w:eastAsia="ru-RU"/>
        </w:rPr>
      </w:pPr>
      <w:r w:rsidRPr="00B9168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Беседа    </w:t>
      </w:r>
      <w:r w:rsidRPr="00B91685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val="kk-KZ" w:eastAsia="ru-RU"/>
        </w:rPr>
        <w:t>«</w:t>
      </w:r>
      <w:proofErr w:type="spellStart"/>
      <w:r w:rsidRPr="00B91685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>Ануар</w:t>
      </w:r>
      <w:proofErr w:type="spellEnd"/>
      <w:r w:rsidRPr="00B91685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 xml:space="preserve"> А</w:t>
      </w:r>
      <w:r w:rsidRPr="00B91685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val="kk-KZ" w:eastAsia="ru-RU"/>
        </w:rPr>
        <w:t>лимжанов</w:t>
      </w:r>
      <w:r w:rsidRPr="00B91685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 xml:space="preserve"> – человек, взорвавший время</w:t>
      </w:r>
      <w:r w:rsidRPr="00B91685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val="kk-KZ" w:eastAsia="ru-RU"/>
        </w:rPr>
        <w:t xml:space="preserve"> /90-летию посвящается/</w:t>
      </w:r>
      <w:r w:rsidRPr="00A12F93">
        <w:rPr>
          <w:rFonts w:ascii="Microsoft Sans Serif" w:eastAsia="Times New Roman" w:hAnsi="Microsoft Sans Serif" w:cs="Microsoft Sans Serif"/>
          <w:b/>
          <w:bCs/>
          <w:color w:val="1F1F1F"/>
          <w:kern w:val="36"/>
          <w:sz w:val="24"/>
          <w:szCs w:val="24"/>
          <w:lang w:eastAsia="ru-RU"/>
        </w:rPr>
        <w:t>(1930–1993 гг.)</w:t>
      </w:r>
    </w:p>
    <w:p w:rsidR="003366D4" w:rsidRDefault="00B91685" w:rsidP="00B9168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12F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111125</wp:posOffset>
            </wp:positionV>
            <wp:extent cx="1996440" cy="2667000"/>
            <wp:effectExtent l="133350" t="114300" r="156210" b="171450"/>
            <wp:wrapSquare wrapText="bothSides"/>
            <wp:docPr id="1" name="Рисунок 1" descr="Алимжанов Ануар (1930–1993 г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лимжанов Ануар (1930–1993 гг.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667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685" w:rsidRPr="00B91685" w:rsidRDefault="00B91685" w:rsidP="00B9168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proofErr w:type="spellStart"/>
      <w:r w:rsidRPr="003366D4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Ануар</w:t>
      </w:r>
      <w:proofErr w:type="spellEnd"/>
      <w:r w:rsidRPr="003366D4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 xml:space="preserve"> </w:t>
      </w:r>
      <w:proofErr w:type="spellStart"/>
      <w:r w:rsidRPr="003366D4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Турлыбекович</w:t>
      </w:r>
      <w:proofErr w:type="spellEnd"/>
      <w:r w:rsidRPr="003366D4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 xml:space="preserve"> </w:t>
      </w:r>
      <w:proofErr w:type="spellStart"/>
      <w:r w:rsidRPr="003366D4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Алимжанов</w:t>
      </w:r>
      <w:proofErr w:type="spellEnd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– известный казахский прозаик. Родился 12 мая 1930 года в ауле </w:t>
      </w:r>
      <w:proofErr w:type="spellStart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Карлыгаш</w:t>
      </w:r>
      <w:proofErr w:type="spellEnd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расположенном в широком зеленом ущелье </w:t>
      </w:r>
      <w:proofErr w:type="spellStart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Джунгарских</w:t>
      </w:r>
      <w:proofErr w:type="spellEnd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гор. Рано осиротев, воспитывался в детском доме. Окончив факультет журналистики Казахского университета, работал в «Литературной газете» в качестве ее корреспондента по Средней Азии и Казахстану. Позже был главным редактором студии «</w:t>
      </w:r>
      <w:proofErr w:type="spellStart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Казахфильм</w:t>
      </w:r>
      <w:proofErr w:type="spellEnd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», корреспондентом «Правды»</w:t>
      </w:r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.</w:t>
      </w:r>
    </w:p>
    <w:p w:rsidR="00B91685" w:rsidRPr="00B91685" w:rsidRDefault="00B91685" w:rsidP="00B9168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Журналистская деятельность дала возможность А. </w:t>
      </w:r>
      <w:proofErr w:type="spellStart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Алимжанову</w:t>
      </w:r>
      <w:proofErr w:type="spellEnd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окунуться в глубины жизни родного края, познать его насущные проблемы. Жизнь дала писателю и темы первых публикаций. Его очерки складываются в книги: «Белый друг, желтый друг, черный друг» (1958), «Пятьдесят тысяч миль по воде и суше» (1962). На основе увиденного и пережитого создается повесть «Пылающее копье» (1965). Рождается повесть «Караван идет к солнцу» (1962), а также «Синие горы» (1964), принесшая писателю особое признание и удостоенная республиканской Государственной премии.</w:t>
      </w:r>
    </w:p>
    <w:p w:rsidR="00B91685" w:rsidRPr="00B91685" w:rsidRDefault="00B91685" w:rsidP="00B9168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После первого опыта в исторической прозе, повести «Сувенир из </w:t>
      </w:r>
      <w:proofErr w:type="spellStart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Отрара</w:t>
      </w:r>
      <w:proofErr w:type="spellEnd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» (1966), </w:t>
      </w:r>
      <w:proofErr w:type="spellStart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Ануар</w:t>
      </w:r>
      <w:proofErr w:type="spellEnd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Алимжанов</w:t>
      </w:r>
      <w:proofErr w:type="spellEnd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обращается к крупной жанровой форме. Один за другим выходят исторические романы писателя, впоследствии выстроившиеся в цикл повествований о судьбе казахского народа чуть ли не за тысячу лет его истории. Начав с первой половины XIX века, когда народ, отстаивая свое право на существование, поднялся с оружием в руках против местных властей (это роман «Стрела Махамбета», 1969), писатель углубился в век XVIII, первую его четверть (это «Гонец», 1974), в период, когда судьба Казахстана тесно сплелась с судьбой русского народа. А затем шагнул в еще более глубокие дебри истории, в век Х-</w:t>
      </w:r>
      <w:proofErr w:type="spellStart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ый</w:t>
      </w:r>
      <w:proofErr w:type="spellEnd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(«Возвращение учителя», 1979). В последнем, четвертом романе цикла, попытался в едином сюжете совместить далекое прошлое, современность и будущее (это роман «Дорога людей», 1984).</w:t>
      </w:r>
    </w:p>
    <w:p w:rsidR="00B91685" w:rsidRPr="00B91685" w:rsidRDefault="00B91685" w:rsidP="00B9168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Работая над романом о Махамбете, А. </w:t>
      </w:r>
      <w:proofErr w:type="spellStart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Алимжанов</w:t>
      </w:r>
      <w:proofErr w:type="spellEnd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во многом опирался на устные рассказы, бытовавшие в народе. Придворная жизнь при хане, поездка в Петербург, невольное приобщение к идеям декабристского движения, разрыв с ханом, участие в движении </w:t>
      </w:r>
      <w:proofErr w:type="spellStart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Исатая</w:t>
      </w:r>
      <w:proofErr w:type="spellEnd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Тайманова</w:t>
      </w:r>
      <w:proofErr w:type="spellEnd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его разгром – все это описано А. </w:t>
      </w:r>
      <w:proofErr w:type="spellStart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Алимжановым</w:t>
      </w:r>
      <w:proofErr w:type="spellEnd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 глубоким знанием предмета.</w:t>
      </w:r>
    </w:p>
    <w:p w:rsidR="00B91685" w:rsidRPr="00B91685" w:rsidRDefault="00B91685" w:rsidP="00B9168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Мотив союза казахов с русским народом пронизывает и страницы романа «Гонец». Казахи в прошлом постоянно находились под угрозой исчезновения в результате натиска </w:t>
      </w:r>
      <w:proofErr w:type="spellStart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джунгарских</w:t>
      </w:r>
      <w:proofErr w:type="spellEnd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ханов, так как на протяжении многих лет воинственные </w:t>
      </w:r>
      <w:proofErr w:type="spellStart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джунгарские</w:t>
      </w:r>
      <w:proofErr w:type="spellEnd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племена вторгались на казахские земли. </w:t>
      </w:r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Очевидно, что в том смысле объективно прогрессивную роль сыграл союз казахских племен с Россией.</w:t>
      </w:r>
    </w:p>
    <w:p w:rsidR="00B91685" w:rsidRDefault="00B91685" w:rsidP="00B91685">
      <w:pPr>
        <w:spacing w:before="105" w:after="75" w:line="315" w:lineRule="atLeast"/>
        <w:outlineLvl w:val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916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 решению комиссии республиканской акции «Одна страна – одна книга» к 175-летию Абая </w:t>
      </w:r>
      <w:proofErr w:type="spellStart"/>
      <w:r w:rsidRPr="00B916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Кунанбаева</w:t>
      </w:r>
      <w:proofErr w:type="spellEnd"/>
      <w:r w:rsidRPr="00B916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1150-летию Абу </w:t>
      </w:r>
      <w:proofErr w:type="spellStart"/>
      <w:r w:rsidRPr="00B916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Насыра</w:t>
      </w:r>
      <w:proofErr w:type="spellEnd"/>
      <w:r w:rsidRPr="00B916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ибн Мухаммеда Аль-</w:t>
      </w:r>
      <w:proofErr w:type="spellStart"/>
      <w:r w:rsidRPr="00B916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Фараби</w:t>
      </w:r>
      <w:proofErr w:type="spellEnd"/>
      <w:r w:rsidRPr="00B916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объявлены книги 2020 года:</w:t>
      </w:r>
      <w:r w:rsidRPr="00B91685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B916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proofErr w:type="spellStart"/>
      <w:r w:rsidRPr="00B916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Мухтар</w:t>
      </w:r>
      <w:proofErr w:type="spellEnd"/>
      <w:r w:rsidRPr="00B916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16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Ауэзов</w:t>
      </w:r>
      <w:proofErr w:type="spellEnd"/>
      <w:r w:rsidRPr="00B916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«Путь Абая»</w:t>
      </w:r>
      <w:r w:rsidRPr="00B91685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B916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proofErr w:type="spellStart"/>
      <w:r w:rsidRPr="00B916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Ануар</w:t>
      </w:r>
      <w:proofErr w:type="spellEnd"/>
      <w:r w:rsidRPr="00B916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16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Алимжанов</w:t>
      </w:r>
      <w:proofErr w:type="spellEnd"/>
      <w:r w:rsidRPr="00B916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«Возвращение учителя»</w:t>
      </w:r>
    </w:p>
    <w:p w:rsidR="003366D4" w:rsidRDefault="003366D4" w:rsidP="00B91685">
      <w:pPr>
        <w:spacing w:before="105" w:after="75" w:line="315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</w:pPr>
    </w:p>
    <w:p w:rsidR="003366D4" w:rsidRPr="003366D4" w:rsidRDefault="003366D4" w:rsidP="003366D4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bdr w:val="none" w:sz="0" w:space="0" w:color="auto" w:frame="1"/>
          <w:shd w:val="clear" w:color="auto" w:fill="FFFFFF"/>
        </w:rPr>
      </w:pPr>
      <w:r w:rsidRPr="003366D4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bdr w:val="none" w:sz="0" w:space="0" w:color="auto" w:frame="1"/>
          <w:shd w:val="clear" w:color="auto" w:fill="FFFFFF"/>
        </w:rPr>
        <w:t>Библиотекарь рекомендует</w:t>
      </w:r>
    </w:p>
    <w:p w:rsidR="003366D4" w:rsidRPr="003366D4" w:rsidRDefault="003366D4" w:rsidP="003366D4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bdr w:val="none" w:sz="0" w:space="0" w:color="auto" w:frame="1"/>
          <w:shd w:val="clear" w:color="auto" w:fill="FFFFFF"/>
        </w:rPr>
      </w:pPr>
      <w:proofErr w:type="spellStart"/>
      <w:r w:rsidRPr="003366D4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bdr w:val="none" w:sz="0" w:space="0" w:color="auto" w:frame="1"/>
          <w:shd w:val="clear" w:color="auto" w:fill="FFFFFF"/>
        </w:rPr>
        <w:t>Ануар</w:t>
      </w:r>
      <w:proofErr w:type="spellEnd"/>
      <w:r w:rsidRPr="003366D4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366D4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bdr w:val="none" w:sz="0" w:space="0" w:color="auto" w:frame="1"/>
          <w:shd w:val="clear" w:color="auto" w:fill="FFFFFF"/>
        </w:rPr>
        <w:t>Алимжанов</w:t>
      </w:r>
      <w:proofErr w:type="spellEnd"/>
      <w:r w:rsidRPr="003366D4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bdr w:val="none" w:sz="0" w:space="0" w:color="auto" w:frame="1"/>
          <w:shd w:val="clear" w:color="auto" w:fill="FFFFFF"/>
        </w:rPr>
        <w:t xml:space="preserve"> «Возвращение учителя»</w:t>
      </w:r>
    </w:p>
    <w:p w:rsidR="003366D4" w:rsidRPr="003366D4" w:rsidRDefault="003366D4" w:rsidP="003366D4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bdr w:val="none" w:sz="0" w:space="0" w:color="auto" w:frame="1"/>
          <w:shd w:val="clear" w:color="auto" w:fill="FFFFFF"/>
        </w:rPr>
      </w:pPr>
    </w:p>
    <w:p w:rsidR="00B91685" w:rsidRPr="00B91685" w:rsidRDefault="00B91685" w:rsidP="00B91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68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20320</wp:posOffset>
            </wp:positionV>
            <wp:extent cx="1905000" cy="2495550"/>
            <wp:effectExtent l="19050" t="19050" r="19050" b="19050"/>
            <wp:wrapSquare wrapText="bothSides"/>
            <wp:docPr id="3" name="Рисунок 3" descr="Ануар Алимжанов. Возвращение Учи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нуар Алимжанов. Возвращение Учител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95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 обращается и к прошлому, и к нашим дням. Его произведение «Возвращение Учителя» переносит нас в эпоху средневековья. </w:t>
      </w:r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Писатель отправляется по следу своего великого предка – гениального ученого-философа аль-</w:t>
      </w:r>
      <w:proofErr w:type="spellStart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Фараби</w:t>
      </w:r>
      <w:proofErr w:type="spellEnd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который жил и творил в </w:t>
      </w:r>
      <w:proofErr w:type="spellStart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Отраре</w:t>
      </w:r>
      <w:proofErr w:type="spellEnd"/>
      <w:r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 чье имя известно на всем Востоке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.</w:t>
      </w:r>
      <w:r w:rsidRPr="00B91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действия — города Средней Азии и Ближнего Востока. Здесь создавал свои </w:t>
      </w:r>
      <w:proofErr w:type="gramStart"/>
      <w:r w:rsidRPr="00B91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трактаты</w:t>
      </w:r>
      <w:proofErr w:type="gramEnd"/>
      <w:r w:rsidRPr="00B91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утопии главный герой повести </w:t>
      </w:r>
      <w:proofErr w:type="spellStart"/>
      <w:r w:rsidRPr="00B91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Наср</w:t>
      </w:r>
      <w:proofErr w:type="spellEnd"/>
      <w:r w:rsidRPr="00B91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аль-</w:t>
      </w:r>
      <w:proofErr w:type="spellStart"/>
      <w:r w:rsidRPr="00B91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Фараби</w:t>
      </w:r>
      <w:proofErr w:type="spellEnd"/>
      <w:r w:rsidRPr="00B91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прозванный за глубокий ум и обширные знания Вторым Учителем (после Аристотеля). Следуя за мыслями своего героя, передавая самые тонкие оттенки его душевного состояния, писатель создает впечатляющий образ выдающегося ученого-просветителя.</w:t>
      </w:r>
    </w:p>
    <w:p w:rsidR="00B91685" w:rsidRDefault="00C36E56" w:rsidP="00C36E56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proofErr w:type="spellStart"/>
      <w:r w:rsidRPr="00C36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А.Алимжанов</w:t>
      </w:r>
      <w:proofErr w:type="spellEnd"/>
      <w:r w:rsidRPr="00C36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бережно снимает с прошлого пеле</w:t>
      </w:r>
      <w:r w:rsidRPr="00C36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softHyphen/>
        <w:t xml:space="preserve">ну времени и вводит в литературу новый, необычайно яркий </w:t>
      </w:r>
      <w:proofErr w:type="spellStart"/>
      <w:r w:rsidRPr="00C36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материа</w:t>
      </w:r>
      <w:proofErr w:type="spellEnd"/>
      <w:r w:rsidRPr="00C36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 xml:space="preserve">л. </w:t>
      </w:r>
      <w:r w:rsidRPr="00C36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Перед нами не от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>д</w:t>
      </w:r>
      <w:r w:rsidRPr="00C36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>ле</w:t>
      </w:r>
      <w:proofErr w:type="spellStart"/>
      <w:r w:rsidRPr="00C36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нный</w:t>
      </w:r>
      <w:proofErr w:type="spellEnd"/>
      <w:r w:rsidRPr="00C36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от жизни жрец науки, не безразличный странник, взираю</w:t>
      </w:r>
      <w:r w:rsidRPr="00C36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softHyphen/>
        <w:t>щий на мир с высоты холодных категорий перипатетической логики. Он глубоко укоренен в своем жестоком времени, он героически ищет истину, потому что видит вопиющую несправедливость до</w:t>
      </w:r>
      <w:r w:rsidRPr="00C36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softHyphen/>
        <w:t>рогого ему бытия. Судьба обрушила на него весь запас радостей и испытаний, полагавшихся интел</w:t>
      </w:r>
      <w:r w:rsidRPr="00C36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softHyphen/>
        <w:t xml:space="preserve">лигенту того времени. </w:t>
      </w:r>
      <w:proofErr w:type="gramStart"/>
      <w:r w:rsidRPr="00C36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Он знал милости, но чаще жестокости владык, он любил дочь наместника ха</w:t>
      </w:r>
      <w:r w:rsidRPr="00C36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softHyphen/>
        <w:t xml:space="preserve">лифа и беседовал с выдающимися учеными и поэтами, он скрывался от преследований в каменистой степи, в черной низкой палатке бедуина и бросался со словами примирения в самое пекло схваток религиозных фанатиков, он создал книгу о Добродетельном городе и мечтал о справедливости вместе с «Братьями чистоты» и </w:t>
      </w:r>
      <w:proofErr w:type="spellStart"/>
      <w:r w:rsidRPr="00C36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карматами</w:t>
      </w:r>
      <w:proofErr w:type="spellEnd"/>
      <w:r w:rsidRPr="00C36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  <w:r w:rsidRPr="00C36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Он прошел через многие трагические события, был свидетелем ослепления его друга, великого поэта Рудаки, но не потерял высокого человеческого достоинства и мог сурово осадить надменного и полновластного султана</w:t>
      </w:r>
      <w:r w:rsidR="0013189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>.</w:t>
      </w:r>
      <w:r w:rsidR="00640CB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 xml:space="preserve"> Таков, </w:t>
      </w:r>
      <w:proofErr w:type="spellStart"/>
      <w:r w:rsidR="00640CB0"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гениальн</w:t>
      </w:r>
      <w:proofErr w:type="spellEnd"/>
      <w:r w:rsidR="00640CB0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ый</w:t>
      </w:r>
      <w:r w:rsidR="00640CB0"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учен</w:t>
      </w:r>
      <w:r w:rsidR="00640CB0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ый</w:t>
      </w:r>
      <w:r w:rsidR="00640CB0"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-философ аль-</w:t>
      </w:r>
      <w:proofErr w:type="spellStart"/>
      <w:r w:rsidR="00640CB0" w:rsidRPr="00B9168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Фараби</w:t>
      </w:r>
      <w:proofErr w:type="spellEnd"/>
      <w:r w:rsidR="00640CB0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.</w:t>
      </w:r>
    </w:p>
    <w:p w:rsidR="003366D4" w:rsidRDefault="003366D4" w:rsidP="003366D4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</w:p>
    <w:p w:rsidR="003366D4" w:rsidRDefault="003366D4" w:rsidP="003366D4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Зав.библиотеки Сулейменова К.Н.</w:t>
      </w:r>
      <w:bookmarkStart w:id="0" w:name="_GoBack"/>
      <w:bookmarkEnd w:id="0"/>
    </w:p>
    <w:p w:rsidR="003366D4" w:rsidRPr="00640CB0" w:rsidRDefault="003366D4" w:rsidP="00C36E56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sectPr w:rsidR="003366D4" w:rsidRPr="00640CB0" w:rsidSect="003366D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08"/>
    <w:rsid w:val="00006303"/>
    <w:rsid w:val="0000694D"/>
    <w:rsid w:val="000208CE"/>
    <w:rsid w:val="0002787E"/>
    <w:rsid w:val="0003444D"/>
    <w:rsid w:val="0004116D"/>
    <w:rsid w:val="0005131F"/>
    <w:rsid w:val="000547BF"/>
    <w:rsid w:val="00057A35"/>
    <w:rsid w:val="000723C3"/>
    <w:rsid w:val="0007375A"/>
    <w:rsid w:val="00077008"/>
    <w:rsid w:val="000819DF"/>
    <w:rsid w:val="00085369"/>
    <w:rsid w:val="000A422E"/>
    <w:rsid w:val="000D40BC"/>
    <w:rsid w:val="000E657F"/>
    <w:rsid w:val="000F3D39"/>
    <w:rsid w:val="00106796"/>
    <w:rsid w:val="00131896"/>
    <w:rsid w:val="001520EB"/>
    <w:rsid w:val="00152891"/>
    <w:rsid w:val="00186FB5"/>
    <w:rsid w:val="0019443A"/>
    <w:rsid w:val="00194DE5"/>
    <w:rsid w:val="001969E1"/>
    <w:rsid w:val="001976B4"/>
    <w:rsid w:val="001A2476"/>
    <w:rsid w:val="001B3D96"/>
    <w:rsid w:val="001B4A09"/>
    <w:rsid w:val="001C0A52"/>
    <w:rsid w:val="001C5400"/>
    <w:rsid w:val="001D534D"/>
    <w:rsid w:val="001E1908"/>
    <w:rsid w:val="00213CED"/>
    <w:rsid w:val="00214CBA"/>
    <w:rsid w:val="0022171F"/>
    <w:rsid w:val="0022392B"/>
    <w:rsid w:val="0022410B"/>
    <w:rsid w:val="00237210"/>
    <w:rsid w:val="002465E2"/>
    <w:rsid w:val="00247CED"/>
    <w:rsid w:val="00250CA8"/>
    <w:rsid w:val="002621DF"/>
    <w:rsid w:val="002649C3"/>
    <w:rsid w:val="0027447A"/>
    <w:rsid w:val="00282228"/>
    <w:rsid w:val="00282EF9"/>
    <w:rsid w:val="0028318A"/>
    <w:rsid w:val="00283C4A"/>
    <w:rsid w:val="00297B1E"/>
    <w:rsid w:val="00297FD0"/>
    <w:rsid w:val="002A0393"/>
    <w:rsid w:val="00312A81"/>
    <w:rsid w:val="003205C6"/>
    <w:rsid w:val="003366D4"/>
    <w:rsid w:val="00341A7B"/>
    <w:rsid w:val="003538A1"/>
    <w:rsid w:val="003577C4"/>
    <w:rsid w:val="0036290C"/>
    <w:rsid w:val="0036630C"/>
    <w:rsid w:val="00372950"/>
    <w:rsid w:val="003760F7"/>
    <w:rsid w:val="00383BD5"/>
    <w:rsid w:val="00391EB6"/>
    <w:rsid w:val="003943F7"/>
    <w:rsid w:val="003967B5"/>
    <w:rsid w:val="00397BD6"/>
    <w:rsid w:val="003A2512"/>
    <w:rsid w:val="003A3186"/>
    <w:rsid w:val="003A706A"/>
    <w:rsid w:val="003B68C5"/>
    <w:rsid w:val="003C0B61"/>
    <w:rsid w:val="003E0945"/>
    <w:rsid w:val="003F5DE6"/>
    <w:rsid w:val="00414556"/>
    <w:rsid w:val="004168B4"/>
    <w:rsid w:val="004276AF"/>
    <w:rsid w:val="00431430"/>
    <w:rsid w:val="004578AC"/>
    <w:rsid w:val="004835F1"/>
    <w:rsid w:val="00485A3C"/>
    <w:rsid w:val="00491709"/>
    <w:rsid w:val="004A49A3"/>
    <w:rsid w:val="004B03CD"/>
    <w:rsid w:val="004B46F2"/>
    <w:rsid w:val="004C64A8"/>
    <w:rsid w:val="004D4A42"/>
    <w:rsid w:val="004E1502"/>
    <w:rsid w:val="004E4299"/>
    <w:rsid w:val="004F4278"/>
    <w:rsid w:val="004F49CC"/>
    <w:rsid w:val="004F4CF9"/>
    <w:rsid w:val="00513E00"/>
    <w:rsid w:val="00515124"/>
    <w:rsid w:val="005208AE"/>
    <w:rsid w:val="00525FBF"/>
    <w:rsid w:val="00536180"/>
    <w:rsid w:val="005367C2"/>
    <w:rsid w:val="00554D35"/>
    <w:rsid w:val="00592168"/>
    <w:rsid w:val="005D4CB5"/>
    <w:rsid w:val="005E0B6F"/>
    <w:rsid w:val="005E6674"/>
    <w:rsid w:val="005E6AED"/>
    <w:rsid w:val="005F2CCD"/>
    <w:rsid w:val="005F426F"/>
    <w:rsid w:val="005F460C"/>
    <w:rsid w:val="005F71C5"/>
    <w:rsid w:val="00602557"/>
    <w:rsid w:val="00605685"/>
    <w:rsid w:val="00612277"/>
    <w:rsid w:val="00613CE3"/>
    <w:rsid w:val="00623B8A"/>
    <w:rsid w:val="0063399C"/>
    <w:rsid w:val="00640CB0"/>
    <w:rsid w:val="00650BFE"/>
    <w:rsid w:val="00666A75"/>
    <w:rsid w:val="006845F8"/>
    <w:rsid w:val="00684FC7"/>
    <w:rsid w:val="006B4C08"/>
    <w:rsid w:val="006B656D"/>
    <w:rsid w:val="006C64FE"/>
    <w:rsid w:val="006D0611"/>
    <w:rsid w:val="006D2617"/>
    <w:rsid w:val="006E2901"/>
    <w:rsid w:val="006F6FAD"/>
    <w:rsid w:val="00701A70"/>
    <w:rsid w:val="00730234"/>
    <w:rsid w:val="00737CE3"/>
    <w:rsid w:val="00742DE7"/>
    <w:rsid w:val="00742F16"/>
    <w:rsid w:val="007462C6"/>
    <w:rsid w:val="00747B95"/>
    <w:rsid w:val="00750DB8"/>
    <w:rsid w:val="00754C4B"/>
    <w:rsid w:val="007643EF"/>
    <w:rsid w:val="007834F8"/>
    <w:rsid w:val="00790817"/>
    <w:rsid w:val="00790838"/>
    <w:rsid w:val="007973B1"/>
    <w:rsid w:val="007A5326"/>
    <w:rsid w:val="007A5F2F"/>
    <w:rsid w:val="007A7326"/>
    <w:rsid w:val="007B16A1"/>
    <w:rsid w:val="007B3C24"/>
    <w:rsid w:val="007B5185"/>
    <w:rsid w:val="007C2C00"/>
    <w:rsid w:val="007D6219"/>
    <w:rsid w:val="007D62F8"/>
    <w:rsid w:val="0080525D"/>
    <w:rsid w:val="00806BF2"/>
    <w:rsid w:val="008261B0"/>
    <w:rsid w:val="008363F8"/>
    <w:rsid w:val="0084743B"/>
    <w:rsid w:val="0085605D"/>
    <w:rsid w:val="00856655"/>
    <w:rsid w:val="0089207E"/>
    <w:rsid w:val="008A6536"/>
    <w:rsid w:val="008B5166"/>
    <w:rsid w:val="008C54AE"/>
    <w:rsid w:val="008C7CAE"/>
    <w:rsid w:val="008D1B73"/>
    <w:rsid w:val="008D5EE0"/>
    <w:rsid w:val="008E7EF4"/>
    <w:rsid w:val="008F1967"/>
    <w:rsid w:val="008F3A20"/>
    <w:rsid w:val="008F5044"/>
    <w:rsid w:val="008F5DBC"/>
    <w:rsid w:val="008F6EFF"/>
    <w:rsid w:val="009041BD"/>
    <w:rsid w:val="0091105A"/>
    <w:rsid w:val="00915D74"/>
    <w:rsid w:val="0092584D"/>
    <w:rsid w:val="009303A2"/>
    <w:rsid w:val="00930925"/>
    <w:rsid w:val="0095766A"/>
    <w:rsid w:val="00964F4A"/>
    <w:rsid w:val="009679B5"/>
    <w:rsid w:val="0097461A"/>
    <w:rsid w:val="00976194"/>
    <w:rsid w:val="00985D19"/>
    <w:rsid w:val="009950C0"/>
    <w:rsid w:val="00995DF5"/>
    <w:rsid w:val="0099676C"/>
    <w:rsid w:val="009A1BFF"/>
    <w:rsid w:val="009B256E"/>
    <w:rsid w:val="009B38DC"/>
    <w:rsid w:val="009C1AEC"/>
    <w:rsid w:val="009C5461"/>
    <w:rsid w:val="00A02FA8"/>
    <w:rsid w:val="00A052AF"/>
    <w:rsid w:val="00A06C18"/>
    <w:rsid w:val="00A115C5"/>
    <w:rsid w:val="00A165F0"/>
    <w:rsid w:val="00A36213"/>
    <w:rsid w:val="00A511AE"/>
    <w:rsid w:val="00A53813"/>
    <w:rsid w:val="00A61359"/>
    <w:rsid w:val="00A83412"/>
    <w:rsid w:val="00A945FD"/>
    <w:rsid w:val="00AA34B7"/>
    <w:rsid w:val="00AB0460"/>
    <w:rsid w:val="00AB477F"/>
    <w:rsid w:val="00AB4BA6"/>
    <w:rsid w:val="00AB62BA"/>
    <w:rsid w:val="00AB703D"/>
    <w:rsid w:val="00AB7113"/>
    <w:rsid w:val="00AC60CA"/>
    <w:rsid w:val="00AF6840"/>
    <w:rsid w:val="00B15248"/>
    <w:rsid w:val="00B16CE6"/>
    <w:rsid w:val="00B206B1"/>
    <w:rsid w:val="00B42355"/>
    <w:rsid w:val="00B467A8"/>
    <w:rsid w:val="00B50A0C"/>
    <w:rsid w:val="00B539C3"/>
    <w:rsid w:val="00B54911"/>
    <w:rsid w:val="00B62773"/>
    <w:rsid w:val="00B74ED9"/>
    <w:rsid w:val="00B82FA5"/>
    <w:rsid w:val="00B91685"/>
    <w:rsid w:val="00B92F02"/>
    <w:rsid w:val="00BA17C4"/>
    <w:rsid w:val="00BA40D0"/>
    <w:rsid w:val="00BB5318"/>
    <w:rsid w:val="00BC4572"/>
    <w:rsid w:val="00BC6F62"/>
    <w:rsid w:val="00BD0972"/>
    <w:rsid w:val="00BD608B"/>
    <w:rsid w:val="00BD60FD"/>
    <w:rsid w:val="00BD6233"/>
    <w:rsid w:val="00BD67E2"/>
    <w:rsid w:val="00BE07A3"/>
    <w:rsid w:val="00BE43E8"/>
    <w:rsid w:val="00BF48F0"/>
    <w:rsid w:val="00BF75E9"/>
    <w:rsid w:val="00C142BE"/>
    <w:rsid w:val="00C14F73"/>
    <w:rsid w:val="00C24D61"/>
    <w:rsid w:val="00C2572C"/>
    <w:rsid w:val="00C34762"/>
    <w:rsid w:val="00C36E56"/>
    <w:rsid w:val="00C37108"/>
    <w:rsid w:val="00C546E6"/>
    <w:rsid w:val="00C605EB"/>
    <w:rsid w:val="00C64DAE"/>
    <w:rsid w:val="00C717DB"/>
    <w:rsid w:val="00C7527B"/>
    <w:rsid w:val="00C80CCC"/>
    <w:rsid w:val="00C867F8"/>
    <w:rsid w:val="00CA2EF6"/>
    <w:rsid w:val="00CA4486"/>
    <w:rsid w:val="00CB754C"/>
    <w:rsid w:val="00CF0630"/>
    <w:rsid w:val="00CF2446"/>
    <w:rsid w:val="00D33F92"/>
    <w:rsid w:val="00D36203"/>
    <w:rsid w:val="00D36E0A"/>
    <w:rsid w:val="00D4491B"/>
    <w:rsid w:val="00D46129"/>
    <w:rsid w:val="00D461BA"/>
    <w:rsid w:val="00D46643"/>
    <w:rsid w:val="00D5045B"/>
    <w:rsid w:val="00D61805"/>
    <w:rsid w:val="00D7268E"/>
    <w:rsid w:val="00D83131"/>
    <w:rsid w:val="00D85B67"/>
    <w:rsid w:val="00D9035F"/>
    <w:rsid w:val="00D91582"/>
    <w:rsid w:val="00DA139A"/>
    <w:rsid w:val="00DB2A85"/>
    <w:rsid w:val="00DB621C"/>
    <w:rsid w:val="00DD6089"/>
    <w:rsid w:val="00DE0219"/>
    <w:rsid w:val="00DE2A3E"/>
    <w:rsid w:val="00DE42B0"/>
    <w:rsid w:val="00E00D96"/>
    <w:rsid w:val="00E03D5F"/>
    <w:rsid w:val="00E13AF9"/>
    <w:rsid w:val="00E425AC"/>
    <w:rsid w:val="00E435DB"/>
    <w:rsid w:val="00E4413A"/>
    <w:rsid w:val="00E44337"/>
    <w:rsid w:val="00E46CD9"/>
    <w:rsid w:val="00E51711"/>
    <w:rsid w:val="00E53F10"/>
    <w:rsid w:val="00E647A7"/>
    <w:rsid w:val="00E73EEF"/>
    <w:rsid w:val="00E74D5F"/>
    <w:rsid w:val="00E94701"/>
    <w:rsid w:val="00E948CB"/>
    <w:rsid w:val="00EA4882"/>
    <w:rsid w:val="00EB6144"/>
    <w:rsid w:val="00ED7571"/>
    <w:rsid w:val="00EE0456"/>
    <w:rsid w:val="00EE0999"/>
    <w:rsid w:val="00EE2D4C"/>
    <w:rsid w:val="00EF0990"/>
    <w:rsid w:val="00EF5607"/>
    <w:rsid w:val="00EF56D9"/>
    <w:rsid w:val="00F10EA0"/>
    <w:rsid w:val="00F10F7C"/>
    <w:rsid w:val="00F11C91"/>
    <w:rsid w:val="00F147F5"/>
    <w:rsid w:val="00F16F4E"/>
    <w:rsid w:val="00F178DC"/>
    <w:rsid w:val="00F2016D"/>
    <w:rsid w:val="00F23B69"/>
    <w:rsid w:val="00F474B4"/>
    <w:rsid w:val="00F50E5E"/>
    <w:rsid w:val="00F53C0C"/>
    <w:rsid w:val="00F63E28"/>
    <w:rsid w:val="00F829E0"/>
    <w:rsid w:val="00F87E36"/>
    <w:rsid w:val="00F90064"/>
    <w:rsid w:val="00F911CA"/>
    <w:rsid w:val="00F94003"/>
    <w:rsid w:val="00F946C8"/>
    <w:rsid w:val="00FB0E15"/>
    <w:rsid w:val="00FB108F"/>
    <w:rsid w:val="00FB4296"/>
    <w:rsid w:val="00FC042E"/>
    <w:rsid w:val="00FC3813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Серик Сулейменов</dc:creator>
  <cp:keywords/>
  <dc:description/>
  <cp:lastModifiedBy>Серик Сулейменов</cp:lastModifiedBy>
  <cp:revision>4</cp:revision>
  <dcterms:created xsi:type="dcterms:W3CDTF">2020-04-06T19:19:00Z</dcterms:created>
  <dcterms:modified xsi:type="dcterms:W3CDTF">2020-05-06T15:12:00Z</dcterms:modified>
</cp:coreProperties>
</file>