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D16" w:rsidRDefault="00E27D16" w:rsidP="00E27D16">
      <w:pPr>
        <w:spacing w:after="0" w:line="240" w:lineRule="auto"/>
        <w:jc w:val="center"/>
        <w:rPr>
          <w:rFonts w:ascii="Arial" w:eastAsia="Times New Roman" w:hAnsi="Arial" w:cs="Arial"/>
          <w:b/>
          <w:iCs/>
          <w:color w:val="000000"/>
          <w:sz w:val="28"/>
          <w:szCs w:val="28"/>
          <w:bdr w:val="none" w:sz="0" w:space="0" w:color="auto" w:frame="1"/>
          <w:shd w:val="clear" w:color="auto" w:fill="FFFFFF"/>
          <w:lang w:eastAsia="ru-RU"/>
        </w:rPr>
      </w:pPr>
      <w:r w:rsidRPr="00E27D16">
        <w:rPr>
          <w:rFonts w:ascii="Arial" w:eastAsia="Times New Roman" w:hAnsi="Arial" w:cs="Arial"/>
          <w:b/>
          <w:iCs/>
          <w:color w:val="000000"/>
          <w:sz w:val="28"/>
          <w:szCs w:val="28"/>
          <w:bdr w:val="none" w:sz="0" w:space="0" w:color="auto" w:frame="1"/>
          <w:shd w:val="clear" w:color="auto" w:fill="FFFFFF"/>
          <w:lang w:eastAsia="ru-RU"/>
        </w:rPr>
        <w:t>Как не попасть под влияние религиозных сект?</w:t>
      </w:r>
    </w:p>
    <w:p w:rsidR="00E27D16" w:rsidRDefault="00E27D16" w:rsidP="00E27D16">
      <w:pPr>
        <w:spacing w:after="0" w:line="240" w:lineRule="auto"/>
        <w:jc w:val="center"/>
        <w:rPr>
          <w:rFonts w:ascii="Arial" w:eastAsia="Times New Roman" w:hAnsi="Arial" w:cs="Arial"/>
          <w:b/>
          <w:iCs/>
          <w:color w:val="000000"/>
          <w:sz w:val="28"/>
          <w:szCs w:val="28"/>
          <w:bdr w:val="none" w:sz="0" w:space="0" w:color="auto" w:frame="1"/>
          <w:shd w:val="clear" w:color="auto" w:fill="FFFFFF"/>
          <w:lang w:eastAsia="ru-RU"/>
        </w:rPr>
      </w:pPr>
      <w:bookmarkStart w:id="0" w:name="_GoBack"/>
      <w:bookmarkEnd w:id="0"/>
    </w:p>
    <w:p w:rsidR="00E27D16" w:rsidRPr="00E27D16" w:rsidRDefault="00E27D16" w:rsidP="00E27D16">
      <w:pPr>
        <w:spacing w:after="0" w:line="240" w:lineRule="auto"/>
        <w:rPr>
          <w:rFonts w:ascii="Times New Roman" w:eastAsia="Times New Roman" w:hAnsi="Times New Roman" w:cs="Times New Roman"/>
          <w:sz w:val="24"/>
          <w:szCs w:val="24"/>
          <w:lang w:eastAsia="ru-RU"/>
        </w:rPr>
      </w:pPr>
      <w:r w:rsidRPr="00E27D16">
        <w:rPr>
          <w:rFonts w:ascii="Arial" w:eastAsia="Times New Roman" w:hAnsi="Arial" w:cs="Arial"/>
          <w:i/>
          <w:iCs/>
          <w:color w:val="000000"/>
          <w:sz w:val="23"/>
          <w:szCs w:val="23"/>
          <w:bdr w:val="none" w:sz="0" w:space="0" w:color="auto" w:frame="1"/>
          <w:shd w:val="clear" w:color="auto" w:fill="FFFFFF"/>
          <w:lang w:eastAsia="ru-RU"/>
        </w:rPr>
        <w:t xml:space="preserve">Материал составлен с использованием методических рекомендаций Министерства Юстиции Республики Казахстан, однако в настоящее время является остро </w:t>
      </w:r>
      <w:proofErr w:type="spellStart"/>
      <w:proofErr w:type="gramStart"/>
      <w:r w:rsidRPr="00E27D16">
        <w:rPr>
          <w:rFonts w:ascii="Arial" w:eastAsia="Times New Roman" w:hAnsi="Arial" w:cs="Arial"/>
          <w:i/>
          <w:iCs/>
          <w:color w:val="000000"/>
          <w:sz w:val="23"/>
          <w:szCs w:val="23"/>
          <w:bdr w:val="none" w:sz="0" w:space="0" w:color="auto" w:frame="1"/>
          <w:shd w:val="clear" w:color="auto" w:fill="FFFFFF"/>
          <w:lang w:eastAsia="ru-RU"/>
        </w:rPr>
        <w:t>актуаль-ным</w:t>
      </w:r>
      <w:proofErr w:type="spellEnd"/>
      <w:proofErr w:type="gramEnd"/>
      <w:r w:rsidRPr="00E27D16">
        <w:rPr>
          <w:rFonts w:ascii="Arial" w:eastAsia="Times New Roman" w:hAnsi="Arial" w:cs="Arial"/>
          <w:i/>
          <w:iCs/>
          <w:color w:val="000000"/>
          <w:sz w:val="23"/>
          <w:szCs w:val="23"/>
          <w:bdr w:val="none" w:sz="0" w:space="0" w:color="auto" w:frame="1"/>
          <w:shd w:val="clear" w:color="auto" w:fill="FFFFFF"/>
          <w:lang w:eastAsia="ru-RU"/>
        </w:rPr>
        <w:t xml:space="preserve"> для всех регионов СНГ.</w:t>
      </w:r>
      <w:r w:rsidRPr="00E27D16">
        <w:rPr>
          <w:rFonts w:ascii="Arial" w:eastAsia="Times New Roman" w:hAnsi="Arial" w:cs="Arial"/>
          <w:color w:val="000000"/>
          <w:sz w:val="23"/>
          <w:szCs w:val="23"/>
          <w:lang w:eastAsia="ru-RU"/>
        </w:rPr>
        <w:br/>
      </w:r>
      <w:r w:rsidRPr="00E27D16">
        <w:rPr>
          <w:rFonts w:ascii="Arial" w:eastAsia="Times New Roman" w:hAnsi="Arial" w:cs="Arial"/>
          <w:color w:val="000000"/>
          <w:sz w:val="23"/>
          <w:szCs w:val="23"/>
          <w:shd w:val="clear" w:color="auto" w:fill="FFFFFF"/>
          <w:lang w:eastAsia="ru-RU"/>
        </w:rPr>
        <w:t>В настоящее время отмечается рост сторонников нетрадиционных религий и сектантских организаций, проповедующих в некоторых случаях различные реакционные учения. Сохраняется практика вербовки и направления молодых людей в зарубежные теологические учебные заведения, в отдельных из которых «слушатели» подвергаются соответствующей идеологической обработке, а некоторые и вовсе являются учебными лагерями террористических организаций.</w:t>
      </w:r>
      <w:r w:rsidRPr="00E27D16">
        <w:rPr>
          <w:rFonts w:ascii="Arial" w:eastAsia="Times New Roman" w:hAnsi="Arial" w:cs="Arial"/>
          <w:color w:val="000000"/>
          <w:sz w:val="23"/>
          <w:szCs w:val="23"/>
          <w:lang w:eastAsia="ru-RU"/>
        </w:rPr>
        <w:br/>
      </w:r>
      <w:r w:rsidRPr="00E27D16">
        <w:rPr>
          <w:rFonts w:ascii="Arial" w:eastAsia="Times New Roman" w:hAnsi="Arial" w:cs="Arial"/>
          <w:color w:val="000000"/>
          <w:sz w:val="23"/>
          <w:szCs w:val="23"/>
          <w:shd w:val="clear" w:color="auto" w:fill="FFFFFF"/>
          <w:lang w:eastAsia="ru-RU"/>
        </w:rPr>
        <w:t>Для того</w:t>
      </w:r>
      <w:proofErr w:type="gramStart"/>
      <w:r w:rsidRPr="00E27D16">
        <w:rPr>
          <w:rFonts w:ascii="Arial" w:eastAsia="Times New Roman" w:hAnsi="Arial" w:cs="Arial"/>
          <w:color w:val="000000"/>
          <w:sz w:val="23"/>
          <w:szCs w:val="23"/>
          <w:shd w:val="clear" w:color="auto" w:fill="FFFFFF"/>
          <w:lang w:eastAsia="ru-RU"/>
        </w:rPr>
        <w:t>,</w:t>
      </w:r>
      <w:proofErr w:type="gramEnd"/>
      <w:r w:rsidRPr="00E27D16">
        <w:rPr>
          <w:rFonts w:ascii="Arial" w:eastAsia="Times New Roman" w:hAnsi="Arial" w:cs="Arial"/>
          <w:color w:val="000000"/>
          <w:sz w:val="23"/>
          <w:szCs w:val="23"/>
          <w:shd w:val="clear" w:color="auto" w:fill="FFFFFF"/>
          <w:lang w:eastAsia="ru-RU"/>
        </w:rPr>
        <w:t xml:space="preserve"> чтобы не попасть под влияние религиозных сект и экстремистских течений, необходимо предупреждать действия сектантов на раннем этапе и соблюдать некоторые элементарные правила поведения при столкновении с ними.</w:t>
      </w:r>
      <w:r w:rsidRPr="00E27D16">
        <w:rPr>
          <w:rFonts w:ascii="Arial" w:eastAsia="Times New Roman" w:hAnsi="Arial" w:cs="Arial"/>
          <w:color w:val="000000"/>
          <w:sz w:val="23"/>
          <w:szCs w:val="23"/>
          <w:lang w:eastAsia="ru-RU"/>
        </w:rPr>
        <w:br/>
      </w:r>
      <w:r w:rsidRPr="00E27D16">
        <w:rPr>
          <w:rFonts w:ascii="Arial" w:eastAsia="Times New Roman" w:hAnsi="Arial" w:cs="Arial"/>
          <w:b/>
          <w:bCs/>
          <w:color w:val="000000"/>
          <w:sz w:val="23"/>
          <w:szCs w:val="23"/>
          <w:bdr w:val="none" w:sz="0" w:space="0" w:color="auto" w:frame="1"/>
          <w:shd w:val="clear" w:color="auto" w:fill="FFFFFF"/>
          <w:lang w:eastAsia="ru-RU"/>
        </w:rPr>
        <w:t>Правило 1:</w:t>
      </w:r>
      <w:r w:rsidRPr="00E27D16">
        <w:rPr>
          <w:rFonts w:ascii="Arial" w:eastAsia="Times New Roman" w:hAnsi="Arial" w:cs="Arial"/>
          <w:color w:val="000000"/>
          <w:sz w:val="23"/>
          <w:szCs w:val="23"/>
          <w:lang w:eastAsia="ru-RU"/>
        </w:rPr>
        <w:br/>
      </w:r>
      <w:r w:rsidRPr="00E27D16">
        <w:rPr>
          <w:rFonts w:ascii="Arial" w:eastAsia="Times New Roman" w:hAnsi="Arial" w:cs="Arial"/>
          <w:b/>
          <w:bCs/>
          <w:i/>
          <w:iCs/>
          <w:color w:val="000000"/>
          <w:sz w:val="23"/>
          <w:szCs w:val="23"/>
          <w:bdr w:val="none" w:sz="0" w:space="0" w:color="auto" w:frame="1"/>
          <w:lang w:eastAsia="ru-RU"/>
        </w:rPr>
        <w:t>Не разговаривайте с незнакомыми людьми, если даже с виду они внушают доверие.</w:t>
      </w:r>
      <w:r w:rsidRPr="00E27D16">
        <w:rPr>
          <w:rFonts w:ascii="Arial" w:eastAsia="Times New Roman" w:hAnsi="Arial" w:cs="Arial"/>
          <w:color w:val="000000"/>
          <w:sz w:val="23"/>
          <w:szCs w:val="23"/>
          <w:lang w:eastAsia="ru-RU"/>
        </w:rPr>
        <w:br/>
      </w:r>
      <w:r w:rsidRPr="00E27D16">
        <w:rPr>
          <w:rFonts w:ascii="Arial" w:eastAsia="Times New Roman" w:hAnsi="Arial" w:cs="Arial"/>
          <w:color w:val="000000"/>
          <w:sz w:val="23"/>
          <w:szCs w:val="23"/>
          <w:shd w:val="clear" w:color="auto" w:fill="FFFFFF"/>
          <w:lang w:eastAsia="ru-RU"/>
        </w:rPr>
        <w:t xml:space="preserve">Если вы опрометчиво остановились и заинтересовались, </w:t>
      </w:r>
      <w:proofErr w:type="gramStart"/>
      <w:r w:rsidRPr="00E27D16">
        <w:rPr>
          <w:rFonts w:ascii="Arial" w:eastAsia="Times New Roman" w:hAnsi="Arial" w:cs="Arial"/>
          <w:color w:val="000000"/>
          <w:sz w:val="23"/>
          <w:szCs w:val="23"/>
          <w:shd w:val="clear" w:color="auto" w:fill="FFFFFF"/>
          <w:lang w:eastAsia="ru-RU"/>
        </w:rPr>
        <w:t>то</w:t>
      </w:r>
      <w:proofErr w:type="gramEnd"/>
      <w:r w:rsidRPr="00E27D16">
        <w:rPr>
          <w:rFonts w:ascii="Arial" w:eastAsia="Times New Roman" w:hAnsi="Arial" w:cs="Arial"/>
          <w:color w:val="000000"/>
          <w:sz w:val="23"/>
          <w:szCs w:val="23"/>
          <w:shd w:val="clear" w:color="auto" w:fill="FFFFFF"/>
          <w:lang w:eastAsia="ru-RU"/>
        </w:rPr>
        <w:t xml:space="preserve"> как минимум 30 минут Вашего драгоценного времени уйдет на то, чтобы выслушать, что:</w:t>
      </w:r>
      <w:r w:rsidRPr="00E27D16">
        <w:rPr>
          <w:rFonts w:ascii="Arial" w:eastAsia="Times New Roman" w:hAnsi="Arial" w:cs="Arial"/>
          <w:color w:val="000000"/>
          <w:sz w:val="23"/>
          <w:szCs w:val="23"/>
          <w:lang w:eastAsia="ru-RU"/>
        </w:rPr>
        <w:br/>
      </w:r>
      <w:r w:rsidRPr="00E27D16">
        <w:rPr>
          <w:rFonts w:ascii="Arial" w:eastAsia="Times New Roman" w:hAnsi="Arial" w:cs="Arial"/>
          <w:color w:val="000000"/>
          <w:sz w:val="23"/>
          <w:szCs w:val="23"/>
          <w:shd w:val="clear" w:color="auto" w:fill="FFFFFF"/>
          <w:lang w:eastAsia="ru-RU"/>
        </w:rPr>
        <w:t>1. Каждый, кто не крещен, идет в ад после смерти;</w:t>
      </w:r>
      <w:r w:rsidRPr="00E27D16">
        <w:rPr>
          <w:rFonts w:ascii="Arial" w:eastAsia="Times New Roman" w:hAnsi="Arial" w:cs="Arial"/>
          <w:color w:val="000000"/>
          <w:sz w:val="23"/>
          <w:szCs w:val="23"/>
          <w:lang w:eastAsia="ru-RU"/>
        </w:rPr>
        <w:br/>
      </w:r>
      <w:r w:rsidRPr="00E27D16">
        <w:rPr>
          <w:rFonts w:ascii="Arial" w:eastAsia="Times New Roman" w:hAnsi="Arial" w:cs="Arial"/>
          <w:color w:val="000000"/>
          <w:sz w:val="23"/>
          <w:szCs w:val="23"/>
          <w:shd w:val="clear" w:color="auto" w:fill="FFFFFF"/>
          <w:lang w:eastAsia="ru-RU"/>
        </w:rPr>
        <w:t>2. Богу угодно, чтобы большинство людей попали в рай;</w:t>
      </w:r>
      <w:r w:rsidRPr="00E27D16">
        <w:rPr>
          <w:rFonts w:ascii="Arial" w:eastAsia="Times New Roman" w:hAnsi="Arial" w:cs="Arial"/>
          <w:color w:val="000000"/>
          <w:sz w:val="23"/>
          <w:szCs w:val="23"/>
          <w:lang w:eastAsia="ru-RU"/>
        </w:rPr>
        <w:br/>
      </w:r>
      <w:r w:rsidRPr="00E27D16">
        <w:rPr>
          <w:rFonts w:ascii="Arial" w:eastAsia="Times New Roman" w:hAnsi="Arial" w:cs="Arial"/>
          <w:color w:val="000000"/>
          <w:sz w:val="23"/>
          <w:szCs w:val="23"/>
          <w:shd w:val="clear" w:color="auto" w:fill="FFFFFF"/>
          <w:lang w:eastAsia="ru-RU"/>
        </w:rPr>
        <w:t>3. Их религия единственная правильная из всех;</w:t>
      </w:r>
      <w:r w:rsidRPr="00E27D16">
        <w:rPr>
          <w:rFonts w:ascii="Arial" w:eastAsia="Times New Roman" w:hAnsi="Arial" w:cs="Arial"/>
          <w:color w:val="000000"/>
          <w:sz w:val="23"/>
          <w:szCs w:val="23"/>
          <w:lang w:eastAsia="ru-RU"/>
        </w:rPr>
        <w:br/>
      </w:r>
      <w:r w:rsidRPr="00E27D16">
        <w:rPr>
          <w:rFonts w:ascii="Arial" w:eastAsia="Times New Roman" w:hAnsi="Arial" w:cs="Arial"/>
          <w:color w:val="000000"/>
          <w:sz w:val="23"/>
          <w:szCs w:val="23"/>
          <w:shd w:val="clear" w:color="auto" w:fill="FFFFFF"/>
          <w:lang w:eastAsia="ru-RU"/>
        </w:rPr>
        <w:t>4. Бога как-то зовут;</w:t>
      </w:r>
      <w:r w:rsidRPr="00E27D16">
        <w:rPr>
          <w:rFonts w:ascii="Arial" w:eastAsia="Times New Roman" w:hAnsi="Arial" w:cs="Arial"/>
          <w:color w:val="000000"/>
          <w:sz w:val="23"/>
          <w:szCs w:val="23"/>
          <w:lang w:eastAsia="ru-RU"/>
        </w:rPr>
        <w:br/>
      </w:r>
      <w:r w:rsidRPr="00E27D16">
        <w:rPr>
          <w:rFonts w:ascii="Arial" w:eastAsia="Times New Roman" w:hAnsi="Arial" w:cs="Arial"/>
          <w:color w:val="000000"/>
          <w:sz w:val="23"/>
          <w:szCs w:val="23"/>
          <w:shd w:val="clear" w:color="auto" w:fill="FFFFFF"/>
          <w:lang w:eastAsia="ru-RU"/>
        </w:rPr>
        <w:t>5. и так далее…</w:t>
      </w:r>
      <w:r w:rsidRPr="00E27D16">
        <w:rPr>
          <w:rFonts w:ascii="Arial" w:eastAsia="Times New Roman" w:hAnsi="Arial" w:cs="Arial"/>
          <w:color w:val="000000"/>
          <w:sz w:val="23"/>
          <w:szCs w:val="23"/>
          <w:lang w:eastAsia="ru-RU"/>
        </w:rPr>
        <w:br/>
      </w:r>
      <w:r w:rsidRPr="00E27D16">
        <w:rPr>
          <w:rFonts w:ascii="Arial" w:eastAsia="Times New Roman" w:hAnsi="Arial" w:cs="Arial"/>
          <w:b/>
          <w:bCs/>
          <w:color w:val="000000"/>
          <w:sz w:val="23"/>
          <w:szCs w:val="23"/>
          <w:bdr w:val="none" w:sz="0" w:space="0" w:color="auto" w:frame="1"/>
          <w:shd w:val="clear" w:color="auto" w:fill="FFFFFF"/>
          <w:lang w:eastAsia="ru-RU"/>
        </w:rPr>
        <w:t>Правило 2:</w:t>
      </w:r>
      <w:r w:rsidRPr="00E27D16">
        <w:rPr>
          <w:rFonts w:ascii="Arial" w:eastAsia="Times New Roman" w:hAnsi="Arial" w:cs="Arial"/>
          <w:color w:val="000000"/>
          <w:sz w:val="23"/>
          <w:szCs w:val="23"/>
          <w:lang w:eastAsia="ru-RU"/>
        </w:rPr>
        <w:br/>
      </w:r>
      <w:r w:rsidRPr="00E27D16">
        <w:rPr>
          <w:rFonts w:ascii="Arial" w:eastAsia="Times New Roman" w:hAnsi="Arial" w:cs="Arial"/>
          <w:b/>
          <w:bCs/>
          <w:i/>
          <w:iCs/>
          <w:color w:val="000000"/>
          <w:sz w:val="23"/>
          <w:szCs w:val="23"/>
          <w:bdr w:val="none" w:sz="0" w:space="0" w:color="auto" w:frame="1"/>
          <w:lang w:eastAsia="ru-RU"/>
        </w:rPr>
        <w:t>Не вступайте с ними в полемику, если Вы один.</w:t>
      </w:r>
    </w:p>
    <w:p w:rsidR="007552C9" w:rsidRDefault="00E27D16" w:rsidP="00E27D16">
      <w:r w:rsidRPr="00E27D16">
        <w:rPr>
          <w:rFonts w:ascii="Arial" w:eastAsia="Times New Roman" w:hAnsi="Arial" w:cs="Arial"/>
          <w:color w:val="000000"/>
          <w:sz w:val="23"/>
          <w:szCs w:val="23"/>
          <w:shd w:val="clear" w:color="auto" w:fill="FFFFFF"/>
          <w:lang w:eastAsia="ru-RU"/>
        </w:rPr>
        <w:t>Помните: вы один, а их всегда несколько, им не составит труда втянуть Вас в спор. Их цель подсадить вас на свои ложные доводы. И в конце эти люди обязательно пригласят вас на какое-нибудь собрание, беседу, дискуссионный клуб и т.д. Вероятно, предложат вам «заниматься Библией» и, скорее всего, у вас дома.</w:t>
      </w:r>
      <w:r w:rsidRPr="00E27D16">
        <w:rPr>
          <w:rFonts w:ascii="Arial" w:eastAsia="Times New Roman" w:hAnsi="Arial" w:cs="Arial"/>
          <w:color w:val="000000"/>
          <w:sz w:val="23"/>
          <w:szCs w:val="23"/>
          <w:lang w:eastAsia="ru-RU"/>
        </w:rPr>
        <w:br/>
      </w:r>
      <w:r w:rsidRPr="00E27D16">
        <w:rPr>
          <w:rFonts w:ascii="Arial" w:eastAsia="Times New Roman" w:hAnsi="Arial" w:cs="Arial"/>
          <w:b/>
          <w:bCs/>
          <w:color w:val="000000"/>
          <w:sz w:val="23"/>
          <w:szCs w:val="23"/>
          <w:bdr w:val="none" w:sz="0" w:space="0" w:color="auto" w:frame="1"/>
          <w:shd w:val="clear" w:color="auto" w:fill="FFFFFF"/>
          <w:lang w:eastAsia="ru-RU"/>
        </w:rPr>
        <w:t>Правило 3:</w:t>
      </w:r>
      <w:r w:rsidRPr="00E27D16">
        <w:rPr>
          <w:rFonts w:ascii="Arial" w:eastAsia="Times New Roman" w:hAnsi="Arial" w:cs="Arial"/>
          <w:color w:val="000000"/>
          <w:sz w:val="23"/>
          <w:szCs w:val="23"/>
          <w:lang w:eastAsia="ru-RU"/>
        </w:rPr>
        <w:br/>
      </w:r>
      <w:r w:rsidRPr="00E27D16">
        <w:rPr>
          <w:rFonts w:ascii="Arial" w:eastAsia="Times New Roman" w:hAnsi="Arial" w:cs="Arial"/>
          <w:b/>
          <w:bCs/>
          <w:i/>
          <w:iCs/>
          <w:color w:val="000000"/>
          <w:sz w:val="23"/>
          <w:szCs w:val="23"/>
          <w:bdr w:val="none" w:sz="0" w:space="0" w:color="auto" w:frame="1"/>
          <w:lang w:eastAsia="ru-RU"/>
        </w:rPr>
        <w:t>Не пускайте в дом незнакомых людей.</w:t>
      </w:r>
      <w:r w:rsidRPr="00E27D16">
        <w:rPr>
          <w:rFonts w:ascii="Arial" w:eastAsia="Times New Roman" w:hAnsi="Arial" w:cs="Arial"/>
          <w:color w:val="000000"/>
          <w:sz w:val="23"/>
          <w:szCs w:val="23"/>
          <w:lang w:eastAsia="ru-RU"/>
        </w:rPr>
        <w:br/>
      </w:r>
      <w:r w:rsidRPr="00E27D16">
        <w:rPr>
          <w:rFonts w:ascii="Arial" w:eastAsia="Times New Roman" w:hAnsi="Arial" w:cs="Arial"/>
          <w:color w:val="000000"/>
          <w:sz w:val="23"/>
          <w:szCs w:val="23"/>
          <w:shd w:val="clear" w:color="auto" w:fill="FFFFFF"/>
          <w:lang w:eastAsia="ru-RU"/>
        </w:rPr>
        <w:t>Если Вы, не подумав, позволили им прийти к вам домой на эти «занятия», то запомните, что:</w:t>
      </w:r>
      <w:r w:rsidRPr="00E27D16">
        <w:rPr>
          <w:rFonts w:ascii="Arial" w:eastAsia="Times New Roman" w:hAnsi="Arial" w:cs="Arial"/>
          <w:color w:val="000000"/>
          <w:sz w:val="23"/>
          <w:szCs w:val="23"/>
          <w:lang w:eastAsia="ru-RU"/>
        </w:rPr>
        <w:br/>
      </w:r>
      <w:proofErr w:type="gramStart"/>
      <w:r w:rsidRPr="00E27D16">
        <w:rPr>
          <w:rFonts w:ascii="Arial" w:eastAsia="Times New Roman" w:hAnsi="Arial" w:cs="Arial"/>
          <w:color w:val="000000"/>
          <w:sz w:val="23"/>
          <w:szCs w:val="23"/>
          <w:shd w:val="clear" w:color="auto" w:fill="FFFFFF"/>
          <w:lang w:eastAsia="ru-RU"/>
        </w:rPr>
        <w:t>Придет несколько человек;</w:t>
      </w:r>
      <w:r w:rsidRPr="00E27D16">
        <w:rPr>
          <w:rFonts w:ascii="Arial" w:eastAsia="Times New Roman" w:hAnsi="Arial" w:cs="Arial"/>
          <w:color w:val="000000"/>
          <w:sz w:val="23"/>
          <w:szCs w:val="23"/>
          <w:lang w:eastAsia="ru-RU"/>
        </w:rPr>
        <w:br/>
      </w:r>
      <w:r w:rsidRPr="00E27D16">
        <w:rPr>
          <w:rFonts w:ascii="Arial" w:eastAsia="Times New Roman" w:hAnsi="Arial" w:cs="Arial"/>
          <w:color w:val="000000"/>
          <w:sz w:val="23"/>
          <w:szCs w:val="23"/>
          <w:shd w:val="clear" w:color="auto" w:fill="FFFFFF"/>
          <w:lang w:eastAsia="ru-RU"/>
        </w:rPr>
        <w:t xml:space="preserve">Вы будете вынуждены, не перебивая слушать все, что наперебой будут </w:t>
      </w:r>
      <w:proofErr w:type="spellStart"/>
      <w:r w:rsidRPr="00E27D16">
        <w:rPr>
          <w:rFonts w:ascii="Arial" w:eastAsia="Times New Roman" w:hAnsi="Arial" w:cs="Arial"/>
          <w:color w:val="000000"/>
          <w:sz w:val="23"/>
          <w:szCs w:val="23"/>
          <w:shd w:val="clear" w:color="auto" w:fill="FFFFFF"/>
          <w:lang w:eastAsia="ru-RU"/>
        </w:rPr>
        <w:t>расска-зывать</w:t>
      </w:r>
      <w:proofErr w:type="spellEnd"/>
      <w:r w:rsidRPr="00E27D16">
        <w:rPr>
          <w:rFonts w:ascii="Arial" w:eastAsia="Times New Roman" w:hAnsi="Arial" w:cs="Arial"/>
          <w:color w:val="000000"/>
          <w:sz w:val="23"/>
          <w:szCs w:val="23"/>
          <w:shd w:val="clear" w:color="auto" w:fill="FFFFFF"/>
          <w:lang w:eastAsia="ru-RU"/>
        </w:rPr>
        <w:t xml:space="preserve"> эти люди в основном это реклама их секты, мнимые доказательства того, что их секта идеальна;</w:t>
      </w:r>
      <w:r w:rsidRPr="00E27D16">
        <w:rPr>
          <w:rFonts w:ascii="Arial" w:eastAsia="Times New Roman" w:hAnsi="Arial" w:cs="Arial"/>
          <w:color w:val="000000"/>
          <w:sz w:val="23"/>
          <w:szCs w:val="23"/>
          <w:lang w:eastAsia="ru-RU"/>
        </w:rPr>
        <w:br/>
      </w:r>
      <w:r w:rsidRPr="00E27D16">
        <w:rPr>
          <w:rFonts w:ascii="Arial" w:eastAsia="Times New Roman" w:hAnsi="Arial" w:cs="Arial"/>
          <w:color w:val="000000"/>
          <w:sz w:val="23"/>
          <w:szCs w:val="23"/>
          <w:shd w:val="clear" w:color="auto" w:fill="FFFFFF"/>
          <w:lang w:eastAsia="ru-RU"/>
        </w:rPr>
        <w:t>Вы будете вынуждены терпеть их, пока им у Вас не надоест;</w:t>
      </w:r>
      <w:r w:rsidRPr="00E27D16">
        <w:rPr>
          <w:rFonts w:ascii="Arial" w:eastAsia="Times New Roman" w:hAnsi="Arial" w:cs="Arial"/>
          <w:color w:val="000000"/>
          <w:sz w:val="23"/>
          <w:szCs w:val="23"/>
          <w:lang w:eastAsia="ru-RU"/>
        </w:rPr>
        <w:br/>
      </w:r>
      <w:r w:rsidRPr="00E27D16">
        <w:rPr>
          <w:rFonts w:ascii="Arial" w:eastAsia="Times New Roman" w:hAnsi="Arial" w:cs="Arial"/>
          <w:color w:val="000000"/>
          <w:sz w:val="23"/>
          <w:szCs w:val="23"/>
          <w:shd w:val="clear" w:color="auto" w:fill="FFFFFF"/>
          <w:lang w:eastAsia="ru-RU"/>
        </w:rPr>
        <w:t>На каждый Ваш аргумент в дискуссии они приведут 10 своих «непоколебимых»;</w:t>
      </w:r>
      <w:proofErr w:type="gramEnd"/>
      <w:r w:rsidRPr="00E27D16">
        <w:rPr>
          <w:rFonts w:ascii="Arial" w:eastAsia="Times New Roman" w:hAnsi="Arial" w:cs="Arial"/>
          <w:color w:val="000000"/>
          <w:sz w:val="23"/>
          <w:szCs w:val="23"/>
          <w:lang w:eastAsia="ru-RU"/>
        </w:rPr>
        <w:br/>
      </w:r>
      <w:r w:rsidRPr="00E27D16">
        <w:rPr>
          <w:rFonts w:ascii="Arial" w:eastAsia="Times New Roman" w:hAnsi="Arial" w:cs="Arial"/>
          <w:color w:val="000000"/>
          <w:sz w:val="23"/>
          <w:szCs w:val="23"/>
          <w:shd w:val="clear" w:color="auto" w:fill="FFFFFF"/>
          <w:lang w:eastAsia="ru-RU"/>
        </w:rPr>
        <w:t>Они подготовлены лучше Вас;</w:t>
      </w:r>
      <w:r w:rsidRPr="00E27D16">
        <w:rPr>
          <w:rFonts w:ascii="Arial" w:eastAsia="Times New Roman" w:hAnsi="Arial" w:cs="Arial"/>
          <w:color w:val="000000"/>
          <w:sz w:val="23"/>
          <w:szCs w:val="23"/>
          <w:lang w:eastAsia="ru-RU"/>
        </w:rPr>
        <w:br/>
      </w:r>
      <w:r w:rsidRPr="00E27D16">
        <w:rPr>
          <w:rFonts w:ascii="Arial" w:eastAsia="Times New Roman" w:hAnsi="Arial" w:cs="Arial"/>
          <w:color w:val="000000"/>
          <w:sz w:val="23"/>
          <w:szCs w:val="23"/>
          <w:shd w:val="clear" w:color="auto" w:fill="FFFFFF"/>
          <w:lang w:eastAsia="ru-RU"/>
        </w:rPr>
        <w:t>после их ухода вы не будете застрахованы от пропажи чего-либо.</w:t>
      </w:r>
      <w:r w:rsidRPr="00E27D16">
        <w:rPr>
          <w:rFonts w:ascii="Arial" w:eastAsia="Times New Roman" w:hAnsi="Arial" w:cs="Arial"/>
          <w:color w:val="000000"/>
          <w:sz w:val="23"/>
          <w:szCs w:val="23"/>
          <w:lang w:eastAsia="ru-RU"/>
        </w:rPr>
        <w:br/>
      </w:r>
      <w:r w:rsidRPr="00E27D16">
        <w:rPr>
          <w:rFonts w:ascii="Arial" w:eastAsia="Times New Roman" w:hAnsi="Arial" w:cs="Arial"/>
          <w:b/>
          <w:bCs/>
          <w:color w:val="000000"/>
          <w:sz w:val="23"/>
          <w:szCs w:val="23"/>
          <w:bdr w:val="none" w:sz="0" w:space="0" w:color="auto" w:frame="1"/>
          <w:shd w:val="clear" w:color="auto" w:fill="FFFFFF"/>
          <w:lang w:eastAsia="ru-RU"/>
        </w:rPr>
        <w:t>Правило 4:</w:t>
      </w:r>
      <w:r w:rsidRPr="00E27D16">
        <w:rPr>
          <w:rFonts w:ascii="Arial" w:eastAsia="Times New Roman" w:hAnsi="Arial" w:cs="Arial"/>
          <w:color w:val="000000"/>
          <w:sz w:val="23"/>
          <w:szCs w:val="23"/>
          <w:lang w:eastAsia="ru-RU"/>
        </w:rPr>
        <w:br/>
      </w:r>
      <w:r w:rsidRPr="00E27D16">
        <w:rPr>
          <w:rFonts w:ascii="Arial" w:eastAsia="Times New Roman" w:hAnsi="Arial" w:cs="Arial"/>
          <w:b/>
          <w:bCs/>
          <w:i/>
          <w:iCs/>
          <w:color w:val="000000"/>
          <w:sz w:val="23"/>
          <w:szCs w:val="23"/>
          <w:bdr w:val="none" w:sz="0" w:space="0" w:color="auto" w:frame="1"/>
          <w:lang w:eastAsia="ru-RU"/>
        </w:rPr>
        <w:t>Не доверяйте незнакомым лицам!</w:t>
      </w:r>
      <w:r w:rsidRPr="00E27D16">
        <w:rPr>
          <w:rFonts w:ascii="Arial" w:eastAsia="Times New Roman" w:hAnsi="Arial" w:cs="Arial"/>
          <w:color w:val="000000"/>
          <w:sz w:val="23"/>
          <w:szCs w:val="23"/>
          <w:lang w:eastAsia="ru-RU"/>
        </w:rPr>
        <w:br/>
      </w:r>
      <w:r w:rsidRPr="00E27D16">
        <w:rPr>
          <w:rFonts w:ascii="Arial" w:eastAsia="Times New Roman" w:hAnsi="Arial" w:cs="Arial"/>
          <w:color w:val="000000"/>
          <w:sz w:val="23"/>
          <w:szCs w:val="23"/>
          <w:shd w:val="clear" w:color="auto" w:fill="FFFFFF"/>
          <w:lang w:eastAsia="ru-RU"/>
        </w:rPr>
        <w:t>Главное для них, чтобы Вы поверили их словам. Подобную тактику используют воры, аферисты, которые работают на человеческом доверии. Но вор украл и исчез, а секты превращают людей в зомби, которые, не осознавая, что они делают, сеют споры, распри и непонимание среди людей вплоть до физического истребления «иноверцев», как, например, ваххабиты, и преумножают богатства верховных жрецов секты, паразитирующих на религиозных чувствах людей, подменяя их веру в бога своими доктринами.</w:t>
      </w:r>
      <w:r w:rsidRPr="00E27D16">
        <w:rPr>
          <w:rFonts w:ascii="Arial" w:eastAsia="Times New Roman" w:hAnsi="Arial" w:cs="Arial"/>
          <w:color w:val="000000"/>
          <w:sz w:val="23"/>
          <w:szCs w:val="23"/>
          <w:lang w:eastAsia="ru-RU"/>
        </w:rPr>
        <w:br/>
      </w:r>
      <w:r w:rsidRPr="00E27D16">
        <w:rPr>
          <w:rFonts w:ascii="Arial" w:eastAsia="Times New Roman" w:hAnsi="Arial" w:cs="Arial"/>
          <w:color w:val="000000"/>
          <w:sz w:val="23"/>
          <w:szCs w:val="23"/>
          <w:shd w:val="clear" w:color="auto" w:fill="FFFFFF"/>
          <w:lang w:eastAsia="ru-RU"/>
        </w:rPr>
        <w:t>К великому сожалению, в секты попадает немало приличных людей, но так как они лишены индивидуальности, безвольны и инфантильны, то их сущность требует «родителя» с кнутом и пряником, строгого и заботливого, который будет командовать и поощрять за послушание, а также наказывать за неповиновение.</w:t>
      </w:r>
      <w:r w:rsidRPr="00E27D16">
        <w:rPr>
          <w:rFonts w:ascii="Arial" w:eastAsia="Times New Roman" w:hAnsi="Arial" w:cs="Arial"/>
          <w:color w:val="000000"/>
          <w:sz w:val="23"/>
          <w:szCs w:val="23"/>
          <w:lang w:eastAsia="ru-RU"/>
        </w:rPr>
        <w:br/>
      </w:r>
      <w:r w:rsidRPr="00E27D16">
        <w:rPr>
          <w:rFonts w:ascii="Arial" w:eastAsia="Times New Roman" w:hAnsi="Arial" w:cs="Arial"/>
          <w:color w:val="000000"/>
          <w:sz w:val="23"/>
          <w:szCs w:val="23"/>
          <w:shd w:val="clear" w:color="auto" w:fill="FFFFFF"/>
          <w:lang w:eastAsia="ru-RU"/>
        </w:rPr>
        <w:lastRenderedPageBreak/>
        <w:t>В качестве такого родителя и выступает секта, а наставники становятся посредниками якобы между самым правильным и единственным настоящим божеством и вами, навязывая вам на самом деле свою концепцию и трактовку религиозной конфессии путем ловкого манипулирования отрывками из святых писаний.</w:t>
      </w:r>
      <w:r w:rsidRPr="00E27D16">
        <w:rPr>
          <w:rFonts w:ascii="Arial" w:eastAsia="Times New Roman" w:hAnsi="Arial" w:cs="Arial"/>
          <w:color w:val="000000"/>
          <w:sz w:val="23"/>
          <w:szCs w:val="23"/>
          <w:lang w:eastAsia="ru-RU"/>
        </w:rPr>
        <w:br/>
      </w:r>
      <w:r w:rsidRPr="00E27D16">
        <w:rPr>
          <w:rFonts w:ascii="Arial" w:eastAsia="Times New Roman" w:hAnsi="Arial" w:cs="Arial"/>
          <w:b/>
          <w:bCs/>
          <w:color w:val="000000"/>
          <w:sz w:val="23"/>
          <w:szCs w:val="23"/>
          <w:bdr w:val="none" w:sz="0" w:space="0" w:color="auto" w:frame="1"/>
          <w:shd w:val="clear" w:color="auto" w:fill="FFFFFF"/>
          <w:lang w:eastAsia="ru-RU"/>
        </w:rPr>
        <w:t>Правило 5:</w:t>
      </w:r>
      <w:r w:rsidRPr="00E27D16">
        <w:rPr>
          <w:rFonts w:ascii="Arial" w:eastAsia="Times New Roman" w:hAnsi="Arial" w:cs="Arial"/>
          <w:color w:val="000000"/>
          <w:sz w:val="23"/>
          <w:szCs w:val="23"/>
          <w:lang w:eastAsia="ru-RU"/>
        </w:rPr>
        <w:br/>
      </w:r>
      <w:r w:rsidRPr="00E27D16">
        <w:rPr>
          <w:rFonts w:ascii="Arial" w:eastAsia="Times New Roman" w:hAnsi="Arial" w:cs="Arial"/>
          <w:b/>
          <w:bCs/>
          <w:i/>
          <w:iCs/>
          <w:color w:val="000000"/>
          <w:sz w:val="23"/>
          <w:szCs w:val="23"/>
          <w:bdr w:val="none" w:sz="0" w:space="0" w:color="auto" w:frame="1"/>
          <w:lang w:eastAsia="ru-RU"/>
        </w:rPr>
        <w:t>Не дружите с членами религиозных сект.</w:t>
      </w:r>
      <w:r w:rsidRPr="00E27D16">
        <w:rPr>
          <w:rFonts w:ascii="Arial" w:eastAsia="Times New Roman" w:hAnsi="Arial" w:cs="Arial"/>
          <w:color w:val="000000"/>
          <w:sz w:val="23"/>
          <w:szCs w:val="23"/>
          <w:lang w:eastAsia="ru-RU"/>
        </w:rPr>
        <w:br/>
      </w:r>
      <w:r w:rsidRPr="00E27D16">
        <w:rPr>
          <w:rFonts w:ascii="Arial" w:eastAsia="Times New Roman" w:hAnsi="Arial" w:cs="Arial"/>
          <w:color w:val="000000"/>
          <w:sz w:val="23"/>
          <w:szCs w:val="23"/>
          <w:shd w:val="clear" w:color="auto" w:fill="FFFFFF"/>
          <w:lang w:eastAsia="ru-RU"/>
        </w:rPr>
        <w:t>Их цель сформировать у вас зависимость от себя, чтобы затем втянуть Вас в секту, в ее ценности, а затем, когда Вы чуточку отступите от устава секты, вас можно было наказать отлучением, изгнанием. Ваша личная точка зрения, отличная от точки зрения лидеров по некоторым вопросам наказуема по всей строгости закона секты.</w:t>
      </w:r>
      <w:r w:rsidRPr="00E27D16">
        <w:rPr>
          <w:rFonts w:ascii="Arial" w:eastAsia="Times New Roman" w:hAnsi="Arial" w:cs="Arial"/>
          <w:color w:val="000000"/>
          <w:sz w:val="23"/>
          <w:szCs w:val="23"/>
          <w:lang w:eastAsia="ru-RU"/>
        </w:rPr>
        <w:br/>
      </w:r>
      <w:r w:rsidRPr="00E27D16">
        <w:rPr>
          <w:rFonts w:ascii="Arial" w:eastAsia="Times New Roman" w:hAnsi="Arial" w:cs="Arial"/>
          <w:b/>
          <w:bCs/>
          <w:color w:val="000000"/>
          <w:sz w:val="23"/>
          <w:szCs w:val="23"/>
          <w:bdr w:val="none" w:sz="0" w:space="0" w:color="auto" w:frame="1"/>
          <w:shd w:val="clear" w:color="auto" w:fill="FFFFFF"/>
          <w:lang w:eastAsia="ru-RU"/>
        </w:rPr>
        <w:t>Правило 6:</w:t>
      </w:r>
      <w:r w:rsidRPr="00E27D16">
        <w:rPr>
          <w:rFonts w:ascii="Arial" w:eastAsia="Times New Roman" w:hAnsi="Arial" w:cs="Arial"/>
          <w:color w:val="000000"/>
          <w:sz w:val="23"/>
          <w:szCs w:val="23"/>
          <w:lang w:eastAsia="ru-RU"/>
        </w:rPr>
        <w:br/>
      </w:r>
      <w:r w:rsidRPr="00E27D16">
        <w:rPr>
          <w:rFonts w:ascii="Arial" w:eastAsia="Times New Roman" w:hAnsi="Arial" w:cs="Arial"/>
          <w:b/>
          <w:bCs/>
          <w:i/>
          <w:iCs/>
          <w:color w:val="000000"/>
          <w:sz w:val="23"/>
          <w:szCs w:val="23"/>
          <w:bdr w:val="none" w:sz="0" w:space="0" w:color="auto" w:frame="1"/>
          <w:lang w:eastAsia="ru-RU"/>
        </w:rPr>
        <w:t>Не оставляйте номера своего телефона, адреса, имени!</w:t>
      </w:r>
      <w:r w:rsidRPr="00E27D16">
        <w:rPr>
          <w:rFonts w:ascii="Arial" w:eastAsia="Times New Roman" w:hAnsi="Arial" w:cs="Arial"/>
          <w:color w:val="000000"/>
          <w:sz w:val="23"/>
          <w:szCs w:val="23"/>
          <w:lang w:eastAsia="ru-RU"/>
        </w:rPr>
        <w:br/>
      </w:r>
      <w:r w:rsidRPr="00E27D16">
        <w:rPr>
          <w:rFonts w:ascii="Arial" w:eastAsia="Times New Roman" w:hAnsi="Arial" w:cs="Arial"/>
          <w:color w:val="000000"/>
          <w:sz w:val="23"/>
          <w:szCs w:val="23"/>
          <w:shd w:val="clear" w:color="auto" w:fill="FFFFFF"/>
          <w:lang w:eastAsia="ru-RU"/>
        </w:rPr>
        <w:t>Так как после этого Вам будут названивать каждый день в надежде попасть на ваше подходящее настроение, зазывая на сборища, воздействовать на Ваше сознание незаметно для Вас. Или подстроят «неслучайную встречу» якобы по воле бога.</w:t>
      </w:r>
      <w:r w:rsidRPr="00E27D16">
        <w:rPr>
          <w:rFonts w:ascii="Arial" w:eastAsia="Times New Roman" w:hAnsi="Arial" w:cs="Arial"/>
          <w:color w:val="000000"/>
          <w:sz w:val="23"/>
          <w:szCs w:val="23"/>
          <w:lang w:eastAsia="ru-RU"/>
        </w:rPr>
        <w:br/>
      </w:r>
      <w:r w:rsidRPr="00E27D16">
        <w:rPr>
          <w:rFonts w:ascii="Arial" w:eastAsia="Times New Roman" w:hAnsi="Arial" w:cs="Arial"/>
          <w:b/>
          <w:bCs/>
          <w:color w:val="000000"/>
          <w:sz w:val="23"/>
          <w:szCs w:val="23"/>
          <w:bdr w:val="none" w:sz="0" w:space="0" w:color="auto" w:frame="1"/>
          <w:shd w:val="clear" w:color="auto" w:fill="FFFFFF"/>
          <w:lang w:eastAsia="ru-RU"/>
        </w:rPr>
        <w:t>Правило 7:</w:t>
      </w:r>
      <w:r w:rsidRPr="00E27D16">
        <w:rPr>
          <w:rFonts w:ascii="Arial" w:eastAsia="Times New Roman" w:hAnsi="Arial" w:cs="Arial"/>
          <w:color w:val="000000"/>
          <w:sz w:val="23"/>
          <w:szCs w:val="23"/>
          <w:lang w:eastAsia="ru-RU"/>
        </w:rPr>
        <w:br/>
      </w:r>
      <w:r w:rsidRPr="00E27D16">
        <w:rPr>
          <w:rFonts w:ascii="Arial" w:eastAsia="Times New Roman" w:hAnsi="Arial" w:cs="Arial"/>
          <w:b/>
          <w:bCs/>
          <w:i/>
          <w:iCs/>
          <w:color w:val="000000"/>
          <w:sz w:val="23"/>
          <w:szCs w:val="23"/>
          <w:bdr w:val="none" w:sz="0" w:space="0" w:color="auto" w:frame="1"/>
          <w:lang w:eastAsia="ru-RU"/>
        </w:rPr>
        <w:t>Не выкладывайте всю подноготную о себе малознакомым, а тем более первому встречному!</w:t>
      </w:r>
      <w:r w:rsidRPr="00E27D16">
        <w:rPr>
          <w:rFonts w:ascii="Arial" w:eastAsia="Times New Roman" w:hAnsi="Arial" w:cs="Arial"/>
          <w:color w:val="000000"/>
          <w:sz w:val="23"/>
          <w:szCs w:val="23"/>
          <w:lang w:eastAsia="ru-RU"/>
        </w:rPr>
        <w:br/>
      </w:r>
      <w:r w:rsidRPr="00E27D16">
        <w:rPr>
          <w:rFonts w:ascii="Arial" w:eastAsia="Times New Roman" w:hAnsi="Arial" w:cs="Arial"/>
          <w:color w:val="000000"/>
          <w:sz w:val="23"/>
          <w:szCs w:val="23"/>
          <w:shd w:val="clear" w:color="auto" w:fill="FFFFFF"/>
          <w:lang w:eastAsia="ru-RU"/>
        </w:rPr>
        <w:t>Секте выгодно знать о вас все до мелочей, чтобы при необходимости использовать Ваши откровения против Вас же.</w:t>
      </w:r>
      <w:r w:rsidRPr="00E27D16">
        <w:rPr>
          <w:rFonts w:ascii="Arial" w:eastAsia="Times New Roman" w:hAnsi="Arial" w:cs="Arial"/>
          <w:color w:val="000000"/>
          <w:sz w:val="23"/>
          <w:szCs w:val="23"/>
          <w:lang w:eastAsia="ru-RU"/>
        </w:rPr>
        <w:br/>
      </w:r>
      <w:r w:rsidRPr="00E27D16">
        <w:rPr>
          <w:rFonts w:ascii="Arial" w:eastAsia="Times New Roman" w:hAnsi="Arial" w:cs="Arial"/>
          <w:color w:val="000000"/>
          <w:sz w:val="23"/>
          <w:szCs w:val="23"/>
          <w:shd w:val="clear" w:color="auto" w:fill="FFFFFF"/>
          <w:lang w:eastAsia="ru-RU"/>
        </w:rPr>
        <w:t>Будьте готовы к тому, что через определенное время вашего «медового месяца» пребывания в секте начнется «суровый быт»:</w:t>
      </w:r>
      <w:r w:rsidRPr="00E27D16">
        <w:rPr>
          <w:rFonts w:ascii="Arial" w:eastAsia="Times New Roman" w:hAnsi="Arial" w:cs="Arial"/>
          <w:color w:val="000000"/>
          <w:sz w:val="23"/>
          <w:szCs w:val="23"/>
          <w:lang w:eastAsia="ru-RU"/>
        </w:rPr>
        <w:br/>
      </w:r>
      <w:r w:rsidRPr="00E27D16">
        <w:rPr>
          <w:rFonts w:ascii="Arial" w:eastAsia="Times New Roman" w:hAnsi="Arial" w:cs="Arial"/>
          <w:color w:val="000000"/>
          <w:sz w:val="23"/>
          <w:szCs w:val="23"/>
          <w:shd w:val="clear" w:color="auto" w:fill="FFFFFF"/>
          <w:lang w:eastAsia="ru-RU"/>
        </w:rPr>
        <w:t>Вам обязательно будут внушать, что в раю места мало и туда попадут не все, а лишь избранные. И чтобы туда попасть, необходимо: быть самым примерным, самым горячим, самым лучшим (примерным) сектантом.</w:t>
      </w:r>
      <w:r w:rsidRPr="00E27D16">
        <w:rPr>
          <w:rFonts w:ascii="Arial" w:eastAsia="Times New Roman" w:hAnsi="Arial" w:cs="Arial"/>
          <w:color w:val="000000"/>
          <w:sz w:val="23"/>
          <w:szCs w:val="23"/>
          <w:lang w:eastAsia="ru-RU"/>
        </w:rPr>
        <w:br/>
      </w:r>
      <w:r w:rsidRPr="00E27D16">
        <w:rPr>
          <w:rFonts w:ascii="Arial" w:eastAsia="Times New Roman" w:hAnsi="Arial" w:cs="Arial"/>
          <w:color w:val="000000"/>
          <w:sz w:val="23"/>
          <w:szCs w:val="23"/>
          <w:shd w:val="clear" w:color="auto" w:fill="FFFFFF"/>
          <w:lang w:eastAsia="ru-RU"/>
        </w:rPr>
        <w:t xml:space="preserve">Секте необходимо держать Вас в страхе того, что если Вы не станете поступать так, как вам велят наставники, бог рассердится и не пустит вас в рай. Ведь все ваши наставники якобы богом поставлены и желают вам только добра! Поэтому в секте наставники всегда назначаются сверху, а не выбираются снизу, реально в секте нет никакого плюрализма и никакой демократии. Если кто-то из подопечных недоволен, то он объявляется грешником, вероотступником, с ним начинаются разборы как </w:t>
      </w:r>
      <w:proofErr w:type="gramStart"/>
      <w:r w:rsidRPr="00E27D16">
        <w:rPr>
          <w:rFonts w:ascii="Arial" w:eastAsia="Times New Roman" w:hAnsi="Arial" w:cs="Arial"/>
          <w:color w:val="000000"/>
          <w:sz w:val="23"/>
          <w:szCs w:val="23"/>
          <w:shd w:val="clear" w:color="auto" w:fill="FFFFFF"/>
          <w:lang w:eastAsia="ru-RU"/>
        </w:rPr>
        <w:t>с</w:t>
      </w:r>
      <w:proofErr w:type="gramEnd"/>
      <w:r w:rsidRPr="00E27D16">
        <w:rPr>
          <w:rFonts w:ascii="Arial" w:eastAsia="Times New Roman" w:hAnsi="Arial" w:cs="Arial"/>
          <w:color w:val="000000"/>
          <w:sz w:val="23"/>
          <w:szCs w:val="23"/>
          <w:shd w:val="clear" w:color="auto" w:fill="FFFFFF"/>
          <w:lang w:eastAsia="ru-RU"/>
        </w:rPr>
        <w:t xml:space="preserve"> покусившимся на святое.</w:t>
      </w:r>
      <w:r w:rsidRPr="00E27D16">
        <w:rPr>
          <w:rFonts w:ascii="Arial" w:eastAsia="Times New Roman" w:hAnsi="Arial" w:cs="Arial"/>
          <w:color w:val="000000"/>
          <w:sz w:val="23"/>
          <w:szCs w:val="23"/>
          <w:lang w:eastAsia="ru-RU"/>
        </w:rPr>
        <w:br/>
      </w:r>
      <w:r w:rsidRPr="00E27D16">
        <w:rPr>
          <w:rFonts w:ascii="Arial" w:eastAsia="Times New Roman" w:hAnsi="Arial" w:cs="Arial"/>
          <w:b/>
          <w:bCs/>
          <w:color w:val="000000"/>
          <w:sz w:val="23"/>
          <w:szCs w:val="23"/>
          <w:bdr w:val="none" w:sz="0" w:space="0" w:color="auto" w:frame="1"/>
          <w:shd w:val="clear" w:color="auto" w:fill="FFFFFF"/>
          <w:lang w:eastAsia="ru-RU"/>
        </w:rPr>
        <w:t>Правило 8:</w:t>
      </w:r>
      <w:r w:rsidRPr="00E27D16">
        <w:rPr>
          <w:rFonts w:ascii="Arial" w:eastAsia="Times New Roman" w:hAnsi="Arial" w:cs="Arial"/>
          <w:color w:val="000000"/>
          <w:sz w:val="23"/>
          <w:szCs w:val="23"/>
          <w:lang w:eastAsia="ru-RU"/>
        </w:rPr>
        <w:br/>
      </w:r>
      <w:r w:rsidRPr="00E27D16">
        <w:rPr>
          <w:rFonts w:ascii="Arial" w:eastAsia="Times New Roman" w:hAnsi="Arial" w:cs="Arial"/>
          <w:b/>
          <w:bCs/>
          <w:i/>
          <w:iCs/>
          <w:color w:val="000000"/>
          <w:sz w:val="23"/>
          <w:szCs w:val="23"/>
          <w:bdr w:val="none" w:sz="0" w:space="0" w:color="auto" w:frame="1"/>
          <w:lang w:eastAsia="ru-RU"/>
        </w:rPr>
        <w:t>Не делитесь мыслями с членами сект!</w:t>
      </w:r>
      <w:r w:rsidRPr="00E27D16">
        <w:rPr>
          <w:rFonts w:ascii="Arial" w:eastAsia="Times New Roman" w:hAnsi="Arial" w:cs="Arial"/>
          <w:color w:val="000000"/>
          <w:sz w:val="23"/>
          <w:szCs w:val="23"/>
          <w:lang w:eastAsia="ru-RU"/>
        </w:rPr>
        <w:br/>
      </w:r>
      <w:r w:rsidRPr="00E27D16">
        <w:rPr>
          <w:rFonts w:ascii="Arial" w:eastAsia="Times New Roman" w:hAnsi="Arial" w:cs="Arial"/>
          <w:color w:val="000000"/>
          <w:sz w:val="23"/>
          <w:szCs w:val="23"/>
          <w:shd w:val="clear" w:color="auto" w:fill="FFFFFF"/>
          <w:lang w:eastAsia="ru-RU"/>
        </w:rPr>
        <w:t xml:space="preserve">Иначе о ваших мыслях будет знать вся секта. Так как в сектах, как малых группах, всегда имеется дефицит информации в силу их ограниченности, поэтому сплетни и болтливость обычные для секты вещи. Их цель подменить Ваши ценности </w:t>
      </w:r>
      <w:proofErr w:type="gramStart"/>
      <w:r w:rsidRPr="00E27D16">
        <w:rPr>
          <w:rFonts w:ascii="Arial" w:eastAsia="Times New Roman" w:hAnsi="Arial" w:cs="Arial"/>
          <w:color w:val="000000"/>
          <w:sz w:val="23"/>
          <w:szCs w:val="23"/>
          <w:shd w:val="clear" w:color="auto" w:fill="FFFFFF"/>
          <w:lang w:eastAsia="ru-RU"/>
        </w:rPr>
        <w:t>своими</w:t>
      </w:r>
      <w:proofErr w:type="gramEnd"/>
      <w:r w:rsidRPr="00E27D16">
        <w:rPr>
          <w:rFonts w:ascii="Arial" w:eastAsia="Times New Roman" w:hAnsi="Arial" w:cs="Arial"/>
          <w:color w:val="000000"/>
          <w:sz w:val="23"/>
          <w:szCs w:val="23"/>
          <w:shd w:val="clear" w:color="auto" w:fill="FFFFFF"/>
          <w:lang w:eastAsia="ru-RU"/>
        </w:rPr>
        <w:t>, навязать их вам с помощью специальных психологических приемов.</w:t>
      </w:r>
      <w:r w:rsidRPr="00E27D16">
        <w:rPr>
          <w:rFonts w:ascii="Arial" w:eastAsia="Times New Roman" w:hAnsi="Arial" w:cs="Arial"/>
          <w:color w:val="000000"/>
          <w:sz w:val="23"/>
          <w:szCs w:val="23"/>
          <w:lang w:eastAsia="ru-RU"/>
        </w:rPr>
        <w:br/>
      </w:r>
      <w:r w:rsidRPr="00E27D16">
        <w:rPr>
          <w:rFonts w:ascii="Arial" w:eastAsia="Times New Roman" w:hAnsi="Arial" w:cs="Arial"/>
          <w:b/>
          <w:bCs/>
          <w:i/>
          <w:iCs/>
          <w:color w:val="000000"/>
          <w:sz w:val="23"/>
          <w:szCs w:val="23"/>
          <w:bdr w:val="none" w:sz="0" w:space="0" w:color="auto" w:frame="1"/>
          <w:lang w:eastAsia="ru-RU"/>
        </w:rPr>
        <w:t>Эти самые необходимые и простые правила предостерегут Вас от опасности вовлечения в секты и религиозные объединения. Но данными правилами нельзя ограничиться, нужно также самому человеку понимать и помнить, что такие объединения являются реальной опасностью, и могут причинить непоправимый моральный вред человеку.</w:t>
      </w:r>
    </w:p>
    <w:sectPr w:rsidR="007552C9" w:rsidSect="00E27D16">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D16"/>
    <w:rsid w:val="007552C9"/>
    <w:rsid w:val="00E27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431710">
      <w:bodyDiv w:val="1"/>
      <w:marLeft w:val="0"/>
      <w:marRight w:val="0"/>
      <w:marTop w:val="0"/>
      <w:marBottom w:val="0"/>
      <w:divBdr>
        <w:top w:val="none" w:sz="0" w:space="0" w:color="auto"/>
        <w:left w:val="none" w:sz="0" w:space="0" w:color="auto"/>
        <w:bottom w:val="none" w:sz="0" w:space="0" w:color="auto"/>
        <w:right w:val="none" w:sz="0" w:space="0" w:color="auto"/>
      </w:divBdr>
      <w:divsChild>
        <w:div w:id="678701241">
          <w:marLeft w:val="0"/>
          <w:marRight w:val="0"/>
          <w:marTop w:val="0"/>
          <w:marBottom w:val="0"/>
          <w:divBdr>
            <w:top w:val="none" w:sz="0" w:space="0" w:color="auto"/>
            <w:left w:val="none" w:sz="0" w:space="0" w:color="auto"/>
            <w:bottom w:val="none" w:sz="0" w:space="0" w:color="auto"/>
            <w:right w:val="none" w:sz="0" w:space="0" w:color="auto"/>
          </w:divBdr>
          <w:divsChild>
            <w:div w:id="1982274209">
              <w:marLeft w:val="0"/>
              <w:marRight w:val="0"/>
              <w:marTop w:val="0"/>
              <w:marBottom w:val="0"/>
              <w:divBdr>
                <w:top w:val="none" w:sz="0" w:space="0" w:color="auto"/>
                <w:left w:val="none" w:sz="0" w:space="0" w:color="auto"/>
                <w:bottom w:val="none" w:sz="0" w:space="0" w:color="auto"/>
                <w:right w:val="none" w:sz="0" w:space="0" w:color="auto"/>
              </w:divBdr>
              <w:divsChild>
                <w:div w:id="129565406">
                  <w:marLeft w:val="0"/>
                  <w:marRight w:val="0"/>
                  <w:marTop w:val="0"/>
                  <w:marBottom w:val="0"/>
                  <w:divBdr>
                    <w:top w:val="none" w:sz="0" w:space="0" w:color="auto"/>
                    <w:left w:val="none" w:sz="0" w:space="0" w:color="auto"/>
                    <w:bottom w:val="none" w:sz="0" w:space="0" w:color="auto"/>
                    <w:right w:val="none" w:sz="0" w:space="0" w:color="auto"/>
                  </w:divBdr>
                  <w:divsChild>
                    <w:div w:id="240916819">
                      <w:marLeft w:val="0"/>
                      <w:marRight w:val="0"/>
                      <w:marTop w:val="0"/>
                      <w:marBottom w:val="0"/>
                      <w:divBdr>
                        <w:top w:val="none" w:sz="0" w:space="0" w:color="auto"/>
                        <w:left w:val="none" w:sz="0" w:space="0" w:color="auto"/>
                        <w:bottom w:val="none" w:sz="0" w:space="0" w:color="auto"/>
                        <w:right w:val="none" w:sz="0" w:space="0" w:color="auto"/>
                      </w:divBdr>
                      <w:divsChild>
                        <w:div w:id="1528710549">
                          <w:marLeft w:val="0"/>
                          <w:marRight w:val="0"/>
                          <w:marTop w:val="0"/>
                          <w:marBottom w:val="0"/>
                          <w:divBdr>
                            <w:top w:val="none" w:sz="0" w:space="0" w:color="auto"/>
                            <w:left w:val="none" w:sz="0" w:space="0" w:color="auto"/>
                            <w:bottom w:val="none" w:sz="0" w:space="0" w:color="auto"/>
                            <w:right w:val="none" w:sz="0" w:space="0" w:color="auto"/>
                          </w:divBdr>
                          <w:divsChild>
                            <w:div w:id="455954693">
                              <w:marLeft w:val="0"/>
                              <w:marRight w:val="0"/>
                              <w:marTop w:val="0"/>
                              <w:marBottom w:val="0"/>
                              <w:divBdr>
                                <w:top w:val="none" w:sz="0" w:space="0" w:color="auto"/>
                                <w:left w:val="none" w:sz="0" w:space="0" w:color="auto"/>
                                <w:bottom w:val="none" w:sz="0" w:space="0" w:color="auto"/>
                                <w:right w:val="none" w:sz="0" w:space="0" w:color="auto"/>
                              </w:divBdr>
                              <w:divsChild>
                                <w:div w:id="56074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847</Words>
  <Characters>4829</Characters>
  <Application>Microsoft Office Word</Application>
  <DocSecurity>0</DocSecurity>
  <Lines>40</Lines>
  <Paragraphs>11</Paragraphs>
  <ScaleCrop>false</ScaleCrop>
  <Company/>
  <LinksUpToDate>false</LinksUpToDate>
  <CharactersWithSpaces>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dc:creator>
  <cp:lastModifiedBy>22</cp:lastModifiedBy>
  <cp:revision>1</cp:revision>
  <dcterms:created xsi:type="dcterms:W3CDTF">2021-01-27T15:51:00Z</dcterms:created>
  <dcterms:modified xsi:type="dcterms:W3CDTF">2021-01-27T15:55:00Z</dcterms:modified>
</cp:coreProperties>
</file>