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EE4" w:rsidRDefault="00506EE4" w:rsidP="00506EE4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7030A0"/>
          <w:sz w:val="28"/>
          <w:szCs w:val="28"/>
          <w:lang w:eastAsia="ru-RU"/>
        </w:rPr>
      </w:pPr>
    </w:p>
    <w:p w:rsidR="00E25D03" w:rsidRPr="00506EE4" w:rsidRDefault="00E25D03" w:rsidP="00506EE4">
      <w:pPr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506EE4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Психолог советует</w:t>
      </w:r>
    </w:p>
    <w:p w:rsidR="00E25D03" w:rsidRPr="00506EE4" w:rsidRDefault="00E25D03" w:rsidP="00E25D03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506EE4"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Особенности влияния семьи на становление личности ребенка</w:t>
      </w:r>
    </w:p>
    <w:p w:rsidR="00E25D03" w:rsidRPr="00E25D03" w:rsidRDefault="00E25D03" w:rsidP="00E25D0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5D03">
        <w:rPr>
          <w:rStyle w:val="c1"/>
          <w:color w:val="000000"/>
        </w:rPr>
        <w:t xml:space="preserve">Главное в воспитании маленького человека – достижение душевного единения, нравственной связи родителей с ребенком. Родителям ни в коем случае не стоит пускать процесс воспитания на самотек и в </w:t>
      </w:r>
      <w:proofErr w:type="gramStart"/>
      <w:r w:rsidRPr="00E25D03">
        <w:rPr>
          <w:rStyle w:val="c1"/>
          <w:color w:val="000000"/>
        </w:rPr>
        <w:t>более старшем</w:t>
      </w:r>
      <w:proofErr w:type="gramEnd"/>
      <w:r w:rsidRPr="00E25D03">
        <w:rPr>
          <w:rStyle w:val="c1"/>
          <w:color w:val="000000"/>
        </w:rPr>
        <w:t xml:space="preserve"> возрасте, оставлять повзрослевшего ребенка наедине самим с собой.</w:t>
      </w:r>
    </w:p>
    <w:p w:rsidR="00E25D03" w:rsidRPr="00E25D03" w:rsidRDefault="00E25D03" w:rsidP="00E25D0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5D03">
        <w:rPr>
          <w:rStyle w:val="c1"/>
          <w:color w:val="000000"/>
        </w:rPr>
        <w:t>              Именно в семье, подчеркивает Дружинин В.Н., ребенок получает первый жизненный опыт, делает первые наблюдения и учится как себя вести в различных ситуациях. Очень важно, чтобы то, чему мы учим ребенка, подкреплялось конкретными примерами, чтобы он видел, что у взрослых теория не расходится с</w:t>
      </w:r>
      <w:r w:rsidR="00506EE4">
        <w:rPr>
          <w:rFonts w:ascii="Arial" w:hAnsi="Arial" w:cs="Arial"/>
          <w:color w:val="000000"/>
        </w:rPr>
        <w:t xml:space="preserve"> </w:t>
      </w:r>
      <w:r w:rsidRPr="00E25D03">
        <w:rPr>
          <w:rStyle w:val="c1"/>
          <w:color w:val="000000"/>
        </w:rPr>
        <w:t>практикой.</w:t>
      </w:r>
    </w:p>
    <w:p w:rsidR="00E25D03" w:rsidRPr="00E25D03" w:rsidRDefault="00E25D03" w:rsidP="00E25D0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5D03">
        <w:rPr>
          <w:rStyle w:val="c1"/>
          <w:color w:val="000000"/>
        </w:rPr>
        <w:t>              Каждый из родителей видит в детях свое продолжение, реализацию определенных установок или идеалов. И очень трудно отступает от них.</w:t>
      </w:r>
    </w:p>
    <w:p w:rsidR="00E25D03" w:rsidRPr="00E25D03" w:rsidRDefault="00E25D03" w:rsidP="00E25D0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5D03">
        <w:rPr>
          <w:rStyle w:val="c1"/>
          <w:color w:val="000000"/>
        </w:rPr>
        <w:t>              Конфликтная ситуация между родителями – различные подходы к воспитанию детей. Первая задача родителей – найти общее решение, убедить друг друга. Если придется идти на компромисс, то обязательно, чтобы основные требования сторон были удовлетворены. Когда</w:t>
      </w:r>
    </w:p>
    <w:p w:rsidR="00E25D03" w:rsidRPr="00E25D03" w:rsidRDefault="00E25D03" w:rsidP="00E25D0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5D03">
        <w:rPr>
          <w:rStyle w:val="c1"/>
          <w:color w:val="000000"/>
        </w:rPr>
        <w:t>один родитель принимает решение, он обязательно должен помнить о позиции второго.</w:t>
      </w:r>
    </w:p>
    <w:p w:rsidR="00E25D03" w:rsidRPr="00E25D03" w:rsidRDefault="00E25D03" w:rsidP="00E25D0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5D03">
        <w:rPr>
          <w:rStyle w:val="c1"/>
          <w:color w:val="000000"/>
        </w:rPr>
        <w:t>              Вторая задача - сделать так, чтобы ребенок не видел противоречий в позициях родителей, т.е. обсуждать эти вопросы лучше без него.</w:t>
      </w:r>
    </w:p>
    <w:p w:rsidR="00E25D03" w:rsidRPr="00E25D03" w:rsidRDefault="00E25D03" w:rsidP="00E25D0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5D03">
        <w:rPr>
          <w:rStyle w:val="c1"/>
          <w:color w:val="000000"/>
        </w:rPr>
        <w:t>Дети быстро “схватывают” сказанное и довольно легко маневрируют между родителями, добиваясь сиюминутных выгод (обычно в сторону лени, плохой учебы, непослушания).</w:t>
      </w:r>
    </w:p>
    <w:p w:rsidR="00E25D03" w:rsidRPr="00E25D03" w:rsidRDefault="00E25D03" w:rsidP="00E25D0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5D03">
        <w:rPr>
          <w:rStyle w:val="c1"/>
          <w:color w:val="000000"/>
        </w:rPr>
        <w:t>              Родители, принимая решение, должны на первое место ставить не собственные взгляды, а то, что будет более полезным для ребенка.</w:t>
      </w:r>
    </w:p>
    <w:p w:rsidR="00E25D03" w:rsidRPr="00E25D03" w:rsidRDefault="00E25D03" w:rsidP="00E25D0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5D03">
        <w:rPr>
          <w:rStyle w:val="c1"/>
          <w:color w:val="000000"/>
        </w:rPr>
        <w:t>              Родители могут любить ребенка не за что-то, несмотря на то, что он некрасив, не умен, на него жалуются соседи. Ребенок принимается таким, какой он есть. Возможно, родители любят его, когда ребенок соответствует их ожиданиям, когда хорошо учится и ведет себя. Но если ребенок не удовлетворяет тем потребностям, то ребенок как бы отвергается, отношение меняется в худшую сторону. Это приносит значительные трудности,</w:t>
      </w:r>
    </w:p>
    <w:p w:rsidR="00E25D03" w:rsidRPr="00E25D03" w:rsidRDefault="00E25D03" w:rsidP="00E25D0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5D03">
        <w:rPr>
          <w:rStyle w:val="c1"/>
          <w:color w:val="000000"/>
        </w:rPr>
        <w:t>ребенок не уверен в родителях, он не чувствует той эмоциональной безопасности, которая должна быть с самого младенчества.</w:t>
      </w:r>
    </w:p>
    <w:p w:rsidR="00E25D03" w:rsidRPr="00E25D03" w:rsidRDefault="00E25D03" w:rsidP="00E25D0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5D03">
        <w:rPr>
          <w:rStyle w:val="c1"/>
          <w:color w:val="000000"/>
        </w:rPr>
        <w:t>              Таким образом, каждый ребенок остро нуждается в родительской семье, которая является самым важным и влиятельным фактором его воспитания и развития.</w:t>
      </w:r>
    </w:p>
    <w:p w:rsidR="00E25D03" w:rsidRPr="00E25D03" w:rsidRDefault="00E25D03" w:rsidP="00E25D0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5D03">
        <w:rPr>
          <w:rStyle w:val="c1"/>
          <w:color w:val="000000"/>
        </w:rPr>
        <w:t>             Появление эмоциональных расстройств, нарушений поведения и других психологических проблем связано с неблагоприятными событиями в семье: семейные конфликты, недостаток любви, смерть одного из родителей или развод могут стать сильными психотравмирующими факторами. Поэтому важно, чтобы в семье ребенок получал эмоциональную поддержку, заботу, тепло и ласку самых близких для него людей – родителей. Особенности взаимодействия ребенка с родителями, их взаимоотношения, степень отзывчивости, наличие эмоциональных связей и привязанности оказывают педагогическое воздействие не ребенка на протяжении всего периода детства.</w:t>
      </w:r>
    </w:p>
    <w:p w:rsidR="00E25D03" w:rsidRPr="00E25D03" w:rsidRDefault="00E25D03" w:rsidP="00E25D0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5D03">
        <w:rPr>
          <w:rStyle w:val="c1"/>
          <w:color w:val="000000"/>
        </w:rPr>
        <w:t>        Дисгармоничная семья является фактором риска для неблагополучного развития личности ребенка. Вариантами психологического неблагополучия являются:</w:t>
      </w:r>
    </w:p>
    <w:p w:rsidR="00E25D03" w:rsidRPr="00E25D03" w:rsidRDefault="00E25D03" w:rsidP="00E25D0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5D03">
        <w:rPr>
          <w:rStyle w:val="c1"/>
          <w:color w:val="000000"/>
        </w:rPr>
        <w:t>- семьи, где один из членов страдает нервно-психическим расстройством;</w:t>
      </w:r>
    </w:p>
    <w:p w:rsidR="00E25D03" w:rsidRPr="00E25D03" w:rsidRDefault="00E25D03" w:rsidP="00E25D0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5D03">
        <w:rPr>
          <w:rStyle w:val="c1"/>
          <w:color w:val="000000"/>
        </w:rPr>
        <w:t>- семьи, в которых часто возникают проблемы в отношениях между членами;</w:t>
      </w:r>
    </w:p>
    <w:p w:rsidR="00E25D03" w:rsidRPr="00E25D03" w:rsidRDefault="00E25D03" w:rsidP="00E25D0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5D03">
        <w:rPr>
          <w:rStyle w:val="c1"/>
          <w:color w:val="000000"/>
        </w:rPr>
        <w:t>- семьи, в которых практикуется неправильный тип воспитания</w:t>
      </w:r>
      <w:r w:rsidR="00506EE4">
        <w:rPr>
          <w:rStyle w:val="c1"/>
          <w:color w:val="000000"/>
        </w:rPr>
        <w:t>.</w:t>
      </w:r>
    </w:p>
    <w:p w:rsidR="00E25D03" w:rsidRPr="00E25D03" w:rsidRDefault="00E25D03" w:rsidP="00E25D0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5D03">
        <w:rPr>
          <w:rStyle w:val="c1"/>
          <w:color w:val="000000"/>
        </w:rPr>
        <w:t>             Для того чтобы максимизировать положительное и свести к минимуму отрицательное влияние семьи на воспитание ребенка, каждому родителю необходимо помнить следующие:</w:t>
      </w:r>
    </w:p>
    <w:p w:rsidR="00E25D03" w:rsidRPr="00E25D03" w:rsidRDefault="00E25D03" w:rsidP="00E25D0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5D03">
        <w:rPr>
          <w:rStyle w:val="c1"/>
          <w:color w:val="000000"/>
        </w:rPr>
        <w:t>1. Принимать активное участие в жизни семьи.</w:t>
      </w:r>
    </w:p>
    <w:p w:rsidR="00E25D03" w:rsidRPr="00E25D03" w:rsidRDefault="00E25D03" w:rsidP="00E25D0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5D03">
        <w:rPr>
          <w:rStyle w:val="c1"/>
          <w:color w:val="000000"/>
        </w:rPr>
        <w:t>2. Всегда находить время, чтобы поговорить с ребенком.</w:t>
      </w:r>
    </w:p>
    <w:p w:rsidR="00E25D03" w:rsidRPr="00E25D03" w:rsidRDefault="00E25D03" w:rsidP="00E25D0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5D03">
        <w:rPr>
          <w:rStyle w:val="c1"/>
          <w:color w:val="000000"/>
        </w:rPr>
        <w:t>3. Интересоваться проблемами ребенка, вникать во все возникающие в его жизни сложности и помогать развивать свои умения и способности.</w:t>
      </w:r>
    </w:p>
    <w:p w:rsidR="00E25D03" w:rsidRPr="00E25D03" w:rsidRDefault="00E25D03" w:rsidP="00E25D0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5D03">
        <w:rPr>
          <w:rStyle w:val="c1"/>
          <w:color w:val="000000"/>
        </w:rPr>
        <w:t>4. Не оказывать на ребенка никакого нажима, помогая ему тем самым самостоятельно принимать решения.</w:t>
      </w:r>
    </w:p>
    <w:p w:rsidR="00E25D03" w:rsidRPr="00E25D03" w:rsidRDefault="00E25D03" w:rsidP="00E25D0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5D03">
        <w:rPr>
          <w:rStyle w:val="c1"/>
          <w:color w:val="000000"/>
        </w:rPr>
        <w:t>5. Иметь представление  о различных этапах в жизни ребенка;</w:t>
      </w:r>
    </w:p>
    <w:p w:rsidR="00E25D03" w:rsidRPr="00E25D03" w:rsidRDefault="00E25D03" w:rsidP="00E25D03">
      <w:pPr>
        <w:pStyle w:val="c0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E25D03">
        <w:rPr>
          <w:rStyle w:val="c1"/>
          <w:color w:val="000000"/>
        </w:rPr>
        <w:t>6. Уважать право ребенка на собственное мнение.</w:t>
      </w:r>
    </w:p>
    <w:sectPr w:rsidR="00E25D03" w:rsidRPr="00E25D03" w:rsidSect="00506EE4">
      <w:pgSz w:w="11906" w:h="16838"/>
      <w:pgMar w:top="567" w:right="851" w:bottom="567" w:left="851" w:header="709" w:footer="709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compat/>
  <w:rsids>
    <w:rsidRoot w:val="007A49F2"/>
    <w:rsid w:val="0042102D"/>
    <w:rsid w:val="00506EE4"/>
    <w:rsid w:val="007A49F2"/>
    <w:rsid w:val="00D05353"/>
    <w:rsid w:val="00D07230"/>
    <w:rsid w:val="00D3752C"/>
    <w:rsid w:val="00E25D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5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A49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A49F2"/>
    <w:rPr>
      <w:b/>
      <w:bCs/>
    </w:rPr>
  </w:style>
  <w:style w:type="character" w:styleId="a5">
    <w:name w:val="Hyperlink"/>
    <w:basedOn w:val="a0"/>
    <w:uiPriority w:val="99"/>
    <w:semiHidden/>
    <w:unhideWhenUsed/>
    <w:rsid w:val="007A49F2"/>
    <w:rPr>
      <w:color w:val="0000FF"/>
      <w:u w:val="single"/>
    </w:rPr>
  </w:style>
  <w:style w:type="paragraph" w:customStyle="1" w:styleId="c0">
    <w:name w:val="c0"/>
    <w:basedOn w:val="a"/>
    <w:rsid w:val="00E25D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25D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6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39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80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81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14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82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2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586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sergei</dc:creator>
  <cp:keywords/>
  <dc:description/>
  <cp:lastModifiedBy>sergei</cp:lastModifiedBy>
  <cp:revision>5</cp:revision>
  <dcterms:created xsi:type="dcterms:W3CDTF">2020-04-06T15:29:00Z</dcterms:created>
  <dcterms:modified xsi:type="dcterms:W3CDTF">2021-02-13T12:41:00Z</dcterms:modified>
</cp:coreProperties>
</file>