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EE4" w:rsidRDefault="00506EE4" w:rsidP="00506EE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E25D03" w:rsidRPr="00506EE4" w:rsidRDefault="00E25D03" w:rsidP="00506EE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06EE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Психолог советует</w:t>
      </w:r>
    </w:p>
    <w:p w:rsidR="00E25D03" w:rsidRPr="00506EE4" w:rsidRDefault="00E25D03" w:rsidP="00E25D0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06EE4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Особенности влияния семьи на становление личности ребенка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 xml:space="preserve">Главное в воспитании маленького человека – достижение душевного единения, нравственной связи родителей с ребенком. Родителям ни в коем случае не стоит пускать процесс воспитания на самотек и в </w:t>
      </w:r>
      <w:proofErr w:type="gramStart"/>
      <w:r w:rsidRPr="00E25D03">
        <w:rPr>
          <w:rStyle w:val="c1"/>
          <w:color w:val="000000"/>
        </w:rPr>
        <w:t>более старшем</w:t>
      </w:r>
      <w:proofErr w:type="gramEnd"/>
      <w:r w:rsidRPr="00E25D03">
        <w:rPr>
          <w:rStyle w:val="c1"/>
          <w:color w:val="000000"/>
        </w:rPr>
        <w:t xml:space="preserve"> возрасте, оставлять повзрослевшего ребенка наедине самим с собой.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              Именно в семье, подчеркивает Дружинин В.Н., ребенок получает первый жизненный опыт, делает первые наблюдения и учится как себя вести в различных ситуациях. Очень важно, чтобы то, чему мы учим ребенка, подкреплялось конкретными примерами, чтобы он видел, что у взрослых теория не расходится с</w:t>
      </w:r>
      <w:r w:rsidR="00506EE4">
        <w:rPr>
          <w:rFonts w:ascii="Arial" w:hAnsi="Arial" w:cs="Arial"/>
          <w:color w:val="000000"/>
        </w:rPr>
        <w:t xml:space="preserve"> </w:t>
      </w:r>
      <w:r w:rsidRPr="00E25D03">
        <w:rPr>
          <w:rStyle w:val="c1"/>
          <w:color w:val="000000"/>
        </w:rPr>
        <w:t>практикой.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              Каждый из родителей видит в детях свое продолжение, реализацию определенных установок или идеалов. И очень трудно отступает от них.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              Конфликтная ситуация между родителями – различные подходы к воспитанию детей. Первая задача родителей – найти общее решение, убедить друг друга. Если придется идти на компромисс, то обязательно, чтобы основные требования сторон были удовлетворены. Когда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один родитель принимает решение, он обязательно должен помнить о позиции второго.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              Вторая задача - сделать так, чтобы ребенок не видел противоречий в позициях родителей, т.е. обсуждать эти вопросы лучше без него.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Дети быстро “схватывают” сказанное и довольно легко маневрируют между родителями, добиваясь сиюминутных выгод (обычно в сторону лени, плохой учебы, непослушания).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              Родители, принимая решение, должны на первое место ставить не собственные взгляды, а то, что будет более полезным для ребенка.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              Родители могут любить ребенка не за что-то, несмотря на то, что он некрасив, не умен, на него жалуются соседи. Ребенок принимается таким, какой он есть. Возможно, родители любят его, когда ребенок соответствует их ожиданиям, когда хорошо учится и ведет себя. Но если ребенок не удовлетворяет тем потребностям, то ребенок как бы отвергается, отношение меняется в худшую сторону. Это приносит значительные трудности,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ребенок не уверен в родителях, он не чувствует той эмоциональной безопасности, которая должна быть с самого младенчества.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              Таким образом, каждый ребенок остро нуждается в родительской семье, которая является самым важным и влиятельным фактором его воспитания и развития.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             Появление эмоциональных расстройств, нарушений поведения и других психологических проблем связано с неблагоприятными событиями в семье: семейные конфликты, недостаток любви, смерть одного из родителей или развод могут стать сильными психотравмирующими факторами. Поэтому важно, чтобы в семье ребенок получал эмоциональную поддержку, заботу, тепло и ласку самых близких для него людей – родителей. Особенности взаимодействия ребенка с родителями, их взаимоотношения, степень отзывчивости, наличие эмоциональных связей и привязанности оказывают педагогическое воздействие не ребенка на протяжении всего периода детства.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        Дисгармоничная семья является фактором риска для неблагополучного развития личности ребенка. Вариантами психологического неблагополучия являются: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- семьи, где один из членов страдает нервно-психическим расстройством;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- семьи, в которых часто возникают проблемы в отношениях между членами;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- семьи, в которых практикуется неправильный тип воспитания</w:t>
      </w:r>
      <w:r w:rsidR="00506EE4">
        <w:rPr>
          <w:rStyle w:val="c1"/>
          <w:color w:val="000000"/>
        </w:rPr>
        <w:t>.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             Для того чтобы максимизировать положительное и свести к минимуму отрицательное влияние семьи на воспитание ребенка, каждому родителю необходимо помнить следующие: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1. Принимать активное участие в жизни семьи.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2. Всегда находить время, чтобы поговорить с ребенком.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3. Интересоваться проблемами ребенка, вникать во все возникающие в его жизни сложности и помогать развивать свои умения и способности.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4. Не оказывать на ребенка никакого нажима, помогая ему тем самым самостоятельно принимать решения.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5. Иметь представление  о различных этапах в жизни ребенка;</w:t>
      </w:r>
    </w:p>
    <w:p w:rsidR="00E25D03" w:rsidRPr="00E25D03" w:rsidRDefault="00E25D03" w:rsidP="00E25D0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5D03">
        <w:rPr>
          <w:rStyle w:val="c1"/>
          <w:color w:val="000000"/>
        </w:rPr>
        <w:t>6. Уважать право ребенка на собственное мнение.</w:t>
      </w:r>
    </w:p>
    <w:sectPr w:rsidR="00E25D03" w:rsidRPr="00E25D03" w:rsidSect="00506EE4">
      <w:pgSz w:w="11906" w:h="16838"/>
      <w:pgMar w:top="567" w:right="851" w:bottom="567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7A49F2"/>
    <w:rsid w:val="0042102D"/>
    <w:rsid w:val="00506EE4"/>
    <w:rsid w:val="007A49F2"/>
    <w:rsid w:val="00D05353"/>
    <w:rsid w:val="00D07230"/>
    <w:rsid w:val="00D3752C"/>
    <w:rsid w:val="00E25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49F2"/>
    <w:rPr>
      <w:b/>
      <w:bCs/>
    </w:rPr>
  </w:style>
  <w:style w:type="character" w:styleId="a5">
    <w:name w:val="Hyperlink"/>
    <w:basedOn w:val="a0"/>
    <w:uiPriority w:val="99"/>
    <w:semiHidden/>
    <w:unhideWhenUsed/>
    <w:rsid w:val="007A49F2"/>
    <w:rPr>
      <w:color w:val="0000FF"/>
      <w:u w:val="single"/>
    </w:rPr>
  </w:style>
  <w:style w:type="paragraph" w:customStyle="1" w:styleId="c0">
    <w:name w:val="c0"/>
    <w:basedOn w:val="a"/>
    <w:rsid w:val="00E2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25D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8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4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</dc:creator>
  <cp:keywords/>
  <dc:description/>
  <cp:lastModifiedBy>sergei</cp:lastModifiedBy>
  <cp:revision>5</cp:revision>
  <dcterms:created xsi:type="dcterms:W3CDTF">2020-04-06T15:29:00Z</dcterms:created>
  <dcterms:modified xsi:type="dcterms:W3CDTF">2021-02-13T12:41:00Z</dcterms:modified>
</cp:coreProperties>
</file>