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30" w:rsidRDefault="00B44530" w:rsidP="00B44530">
      <w:pPr>
        <w:shd w:val="clear" w:color="auto" w:fill="FFFFFF"/>
        <w:spacing w:after="0" w:line="240" w:lineRule="auto"/>
        <w:jc w:val="center"/>
        <w:outlineLvl w:val="3"/>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ПАМЯТКА ДЛЯ РОДИТЕЛЕЙ ПО ПРОФИЛАКТИКЕ НАРКОМАНИИ И ТОКСИКОМАНИИ СРЕДИ ПОДРОСТКОВ.</w:t>
      </w:r>
    </w:p>
    <w:p w:rsidR="00B44530" w:rsidRDefault="00B44530" w:rsidP="00B44530">
      <w:p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br/>
      </w:r>
      <w:r>
        <w:rPr>
          <w:rFonts w:ascii="Times New Roman" w:eastAsia="Times New Roman" w:hAnsi="Times New Roman" w:cs="Times New Roman"/>
          <w:b/>
          <w:bCs/>
          <w:i/>
          <w:iCs/>
          <w:color w:val="212529"/>
          <w:sz w:val="24"/>
          <w:szCs w:val="24"/>
        </w:rPr>
        <w:t>Уважаемые родители!</w:t>
      </w:r>
      <w:r>
        <w:rPr>
          <w:rFonts w:ascii="Times New Roman" w:eastAsia="Times New Roman" w:hAnsi="Times New Roman" w:cs="Times New Roman"/>
          <w:color w:val="212529"/>
          <w:sz w:val="24"/>
          <w:szCs w:val="24"/>
        </w:rPr>
        <w:br/>
        <w:t>Обращаем ваше внимание на то, что в настоящее время проблема наркомании и токсикомании прогрессирует все больше среди молодого поколения.</w:t>
      </w:r>
      <w:r>
        <w:rPr>
          <w:rFonts w:ascii="Times New Roman" w:eastAsia="Times New Roman" w:hAnsi="Times New Roman" w:cs="Times New Roman"/>
          <w:color w:val="212529"/>
          <w:sz w:val="24"/>
          <w:szCs w:val="24"/>
        </w:rPr>
        <w:b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r>
        <w:rPr>
          <w:rFonts w:ascii="Times New Roman" w:eastAsia="Times New Roman" w:hAnsi="Times New Roman" w:cs="Times New Roman"/>
          <w:color w:val="212529"/>
          <w:sz w:val="24"/>
          <w:szCs w:val="24"/>
        </w:rPr>
        <w:br/>
        <w:t>Вы хотите уберечь своего ребенка от пагубных привычек? Тогда прочтите для себя ряд наших советов:</w:t>
      </w:r>
    </w:p>
    <w:p w:rsidR="00B44530" w:rsidRDefault="00B44530" w:rsidP="00B44530">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i/>
          <w:iCs/>
          <w:color w:val="212529"/>
          <w:sz w:val="24"/>
          <w:szCs w:val="24"/>
        </w:rPr>
        <w:t>Как заметить, что подросток начал употреблять наркотические вещества?</w:t>
      </w:r>
    </w:p>
    <w:p w:rsidR="00B44530" w:rsidRDefault="00B44530" w:rsidP="00B44530">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i/>
          <w:iCs/>
          <w:color w:val="212529"/>
          <w:sz w:val="24"/>
          <w:szCs w:val="24"/>
        </w:rPr>
        <w:t>Как подросток становится наркоманом и токсикоманом?</w:t>
      </w:r>
    </w:p>
    <w:p w:rsidR="00B44530" w:rsidRDefault="00B44530" w:rsidP="00B44530">
      <w:pPr>
        <w:numPr>
          <w:ilvl w:val="0"/>
          <w:numId w:val="1"/>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i/>
          <w:iCs/>
          <w:color w:val="212529"/>
          <w:sz w:val="24"/>
          <w:szCs w:val="24"/>
        </w:rPr>
        <w:t>Почему он решает попробовать то или иное вещество?</w:t>
      </w:r>
    </w:p>
    <w:p w:rsidR="00B44530" w:rsidRDefault="00B44530" w:rsidP="00B44530">
      <w:pPr>
        <w:shd w:val="clear" w:color="auto" w:fill="FFFFFF"/>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color w:val="212529"/>
          <w:sz w:val="24"/>
          <w:szCs w:val="24"/>
        </w:rPr>
        <w:br/>
      </w:r>
      <w:r>
        <w:rPr>
          <w:rFonts w:ascii="Times New Roman" w:eastAsia="Times New Roman" w:hAnsi="Times New Roman" w:cs="Times New Roman"/>
          <w:b/>
          <w:bCs/>
          <w:color w:val="212529"/>
          <w:sz w:val="24"/>
          <w:szCs w:val="24"/>
        </w:rPr>
        <w:t>Наркомания и токсикомания </w:t>
      </w:r>
      <w:r>
        <w:rPr>
          <w:rFonts w:ascii="Times New Roman" w:eastAsia="Times New Roman" w:hAnsi="Times New Roman" w:cs="Times New Roman"/>
          <w:color w:val="212529"/>
          <w:sz w:val="24"/>
          <w:szCs w:val="24"/>
        </w:rPr>
        <w:t xml:space="preserve">– это тяжелые хронические заболевания, причиной которых является употребление </w:t>
      </w:r>
      <w:proofErr w:type="spellStart"/>
      <w:r>
        <w:rPr>
          <w:rFonts w:ascii="Times New Roman" w:eastAsia="Times New Roman" w:hAnsi="Times New Roman" w:cs="Times New Roman"/>
          <w:color w:val="212529"/>
          <w:sz w:val="24"/>
          <w:szCs w:val="24"/>
        </w:rPr>
        <w:t>психоактивных</w:t>
      </w:r>
      <w:proofErr w:type="spellEnd"/>
      <w:r>
        <w:rPr>
          <w:rFonts w:ascii="Times New Roman" w:eastAsia="Times New Roman" w:hAnsi="Times New Roman" w:cs="Times New Roman"/>
          <w:color w:val="212529"/>
          <w:sz w:val="24"/>
          <w:szCs w:val="24"/>
        </w:rPr>
        <w:t xml:space="preserve"> веществ </w:t>
      </w:r>
      <w:r>
        <w:rPr>
          <w:rFonts w:ascii="Times New Roman" w:eastAsia="Times New Roman" w:hAnsi="Times New Roman" w:cs="Times New Roman"/>
          <w:b/>
          <w:bCs/>
          <w:color w:val="212529"/>
          <w:sz w:val="24"/>
          <w:szCs w:val="24"/>
        </w:rPr>
        <w:t>ПАВ</w:t>
      </w:r>
      <w:r>
        <w:rPr>
          <w:rFonts w:ascii="Times New Roman" w:eastAsia="Times New Roman" w:hAnsi="Times New Roman" w:cs="Times New Roman"/>
          <w:color w:val="212529"/>
          <w:sz w:val="24"/>
          <w:szCs w:val="24"/>
        </w:rPr>
        <w:t xml:space="preserve">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Pr>
          <w:rFonts w:ascii="Times New Roman" w:eastAsia="Times New Roman" w:hAnsi="Times New Roman" w:cs="Times New Roman"/>
          <w:color w:val="212529"/>
          <w:sz w:val="24"/>
          <w:szCs w:val="24"/>
        </w:rPr>
        <w:t>в следствие</w:t>
      </w:r>
      <w:proofErr w:type="gramEnd"/>
      <w:r>
        <w:rPr>
          <w:rFonts w:ascii="Times New Roman" w:eastAsia="Times New Roman" w:hAnsi="Times New Roman" w:cs="Times New Roman"/>
          <w:color w:val="212529"/>
          <w:sz w:val="24"/>
          <w:szCs w:val="24"/>
        </w:rPr>
        <w:t>, физической зависимости, психическими и соматическими расстройствами, изменением личности.</w:t>
      </w:r>
      <w:r>
        <w:rPr>
          <w:rFonts w:ascii="Times New Roman" w:eastAsia="Times New Roman" w:hAnsi="Times New Roman" w:cs="Times New Roman"/>
          <w:color w:val="212529"/>
          <w:sz w:val="24"/>
          <w:szCs w:val="24"/>
        </w:rPr>
        <w:br/>
      </w:r>
      <w:r>
        <w:rPr>
          <w:rFonts w:ascii="Times New Roman" w:eastAsia="Times New Roman" w:hAnsi="Times New Roman" w:cs="Times New Roman"/>
          <w:color w:val="212529"/>
          <w:sz w:val="24"/>
          <w:szCs w:val="24"/>
        </w:rPr>
        <w:b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«ломкой», медики – «абстиненцией» (синдром отмены).</w:t>
      </w:r>
      <w:r>
        <w:rPr>
          <w:rFonts w:ascii="Times New Roman" w:eastAsia="Times New Roman" w:hAnsi="Times New Roman" w:cs="Times New Roman"/>
          <w:color w:val="212529"/>
          <w:sz w:val="24"/>
          <w:szCs w:val="24"/>
        </w:rPr>
        <w:br/>
        <w:t>Подросток, употребляющий ПАВ становится рабом того вещества, которое он употреблял, не случайно в медицине используется термин «зависимость». 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r>
        <w:rPr>
          <w:rFonts w:ascii="Times New Roman" w:eastAsia="Times New Roman" w:hAnsi="Times New Roman" w:cs="Times New Roman"/>
          <w:color w:val="212529"/>
          <w:sz w:val="24"/>
          <w:szCs w:val="24"/>
        </w:rPr>
        <w:b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r>
        <w:rPr>
          <w:rFonts w:ascii="Times New Roman" w:eastAsia="Times New Roman" w:hAnsi="Times New Roman" w:cs="Times New Roman"/>
          <w:color w:val="212529"/>
          <w:sz w:val="24"/>
          <w:szCs w:val="24"/>
        </w:rPr>
        <w:br/>
      </w:r>
      <w:r>
        <w:rPr>
          <w:rFonts w:ascii="Times New Roman" w:eastAsia="Times New Roman" w:hAnsi="Times New Roman" w:cs="Times New Roman"/>
          <w:color w:val="212529"/>
          <w:sz w:val="24"/>
          <w:szCs w:val="24"/>
        </w:rPr>
        <w:br/>
      </w:r>
      <w:r>
        <w:rPr>
          <w:rFonts w:ascii="Times New Roman" w:eastAsia="Times New Roman" w:hAnsi="Times New Roman" w:cs="Times New Roman"/>
          <w:b/>
          <w:bCs/>
          <w:i/>
          <w:iCs/>
          <w:color w:val="FF0000"/>
          <w:sz w:val="24"/>
          <w:szCs w:val="24"/>
        </w:rPr>
        <w:t>Это должно насторожить Вас!!!</w:t>
      </w:r>
      <w:r>
        <w:rPr>
          <w:rFonts w:ascii="Times New Roman" w:eastAsia="Times New Roman" w:hAnsi="Times New Roman" w:cs="Times New Roman"/>
          <w:b/>
          <w:bCs/>
          <w:i/>
          <w:iCs/>
          <w:color w:val="212529"/>
          <w:sz w:val="24"/>
          <w:szCs w:val="24"/>
        </w:rPr>
        <w:t> </w:t>
      </w:r>
      <w:r>
        <w:rPr>
          <w:rFonts w:ascii="Times New Roman" w:eastAsia="Times New Roman" w:hAnsi="Times New Roman" w:cs="Times New Roman"/>
          <w:color w:val="212529"/>
          <w:sz w:val="24"/>
          <w:szCs w:val="24"/>
        </w:rPr>
        <w:t xml:space="preserve">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Pr>
          <w:rFonts w:ascii="Times New Roman" w:eastAsia="Times New Roman" w:hAnsi="Times New Roman" w:cs="Times New Roman"/>
          <w:color w:val="212529"/>
          <w:sz w:val="24"/>
          <w:szCs w:val="24"/>
        </w:rPr>
        <w:t>может</w:t>
      </w:r>
      <w:proofErr w:type="gramEnd"/>
      <w:r>
        <w:rPr>
          <w:rFonts w:ascii="Times New Roman" w:eastAsia="Times New Roman" w:hAnsi="Times New Roman" w:cs="Times New Roman"/>
          <w:color w:val="212529"/>
          <w:sz w:val="24"/>
          <w:szCs w:val="24"/>
        </w:rPr>
        <w:t xml:space="preserve"> как бы задремать. А может быть </w:t>
      </w:r>
      <w:proofErr w:type="gramStart"/>
      <w:r>
        <w:rPr>
          <w:rFonts w:ascii="Times New Roman" w:eastAsia="Times New Roman" w:hAnsi="Times New Roman" w:cs="Times New Roman"/>
          <w:color w:val="212529"/>
          <w:sz w:val="24"/>
          <w:szCs w:val="24"/>
        </w:rPr>
        <w:t>благодушен</w:t>
      </w:r>
      <w:proofErr w:type="gramEnd"/>
      <w:r>
        <w:rPr>
          <w:rFonts w:ascii="Times New Roman" w:eastAsia="Times New Roman" w:hAnsi="Times New Roman" w:cs="Times New Roman"/>
          <w:color w:val="212529"/>
          <w:sz w:val="24"/>
          <w:szCs w:val="24"/>
        </w:rPr>
        <w:t xml:space="preserve">, беспричинно весел. </w:t>
      </w:r>
      <w:proofErr w:type="gramStart"/>
      <w:r>
        <w:rPr>
          <w:rFonts w:ascii="Times New Roman" w:eastAsia="Times New Roman" w:hAnsi="Times New Roman" w:cs="Times New Roman"/>
          <w:color w:val="212529"/>
          <w:sz w:val="24"/>
          <w:szCs w:val="24"/>
        </w:rPr>
        <w:t>Вернувшись</w:t>
      </w:r>
      <w:proofErr w:type="gramEnd"/>
      <w:r>
        <w:rPr>
          <w:rFonts w:ascii="Times New Roman" w:eastAsia="Times New Roman" w:hAnsi="Times New Roman" w:cs="Times New Roman"/>
          <w:color w:val="212529"/>
          <w:sz w:val="24"/>
          <w:szCs w:val="24"/>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Pr>
          <w:rFonts w:ascii="Times New Roman" w:eastAsia="Times New Roman" w:hAnsi="Times New Roman" w:cs="Times New Roman"/>
          <w:color w:val="212529"/>
          <w:sz w:val="24"/>
          <w:szCs w:val="24"/>
        </w:rPr>
        <w:t>внимание</w:t>
      </w:r>
      <w:proofErr w:type="gramEnd"/>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lastRenderedPageBreak/>
        <w:t>как двигается подросток. Возможно, вы заметите порывистые, размашистые, грубые движения, неуверенность в ходьбе.</w:t>
      </w:r>
      <w:r>
        <w:rPr>
          <w:rFonts w:ascii="Times New Roman" w:eastAsia="Times New Roman" w:hAnsi="Times New Roman" w:cs="Times New Roman"/>
          <w:color w:val="212529"/>
          <w:sz w:val="24"/>
          <w:szCs w:val="24"/>
        </w:rPr>
        <w:b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Pr>
          <w:rFonts w:ascii="Times New Roman" w:eastAsia="Times New Roman" w:hAnsi="Times New Roman" w:cs="Times New Roman"/>
          <w:color w:val="212529"/>
          <w:sz w:val="24"/>
          <w:szCs w:val="24"/>
        </w:rPr>
        <w:t>ств ст</w:t>
      </w:r>
      <w:proofErr w:type="gramEnd"/>
      <w:r>
        <w:rPr>
          <w:rFonts w:ascii="Times New Roman" w:eastAsia="Times New Roman" w:hAnsi="Times New Roman" w:cs="Times New Roman"/>
          <w:color w:val="212529"/>
          <w:sz w:val="24"/>
          <w:szCs w:val="24"/>
        </w:rPr>
        <w:t>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r>
        <w:rPr>
          <w:rFonts w:ascii="Times New Roman" w:eastAsia="Times New Roman" w:hAnsi="Times New Roman" w:cs="Times New Roman"/>
          <w:color w:val="212529"/>
          <w:sz w:val="24"/>
          <w:szCs w:val="24"/>
        </w:rPr>
        <w:b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r>
        <w:rPr>
          <w:rFonts w:ascii="Times New Roman" w:eastAsia="Times New Roman" w:hAnsi="Times New Roman" w:cs="Times New Roman"/>
          <w:color w:val="212529"/>
          <w:sz w:val="24"/>
          <w:szCs w:val="24"/>
        </w:rPr>
        <w:b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r>
        <w:rPr>
          <w:rFonts w:ascii="Times New Roman" w:eastAsia="Times New Roman" w:hAnsi="Times New Roman" w:cs="Times New Roman"/>
          <w:color w:val="212529"/>
          <w:sz w:val="24"/>
          <w:szCs w:val="24"/>
        </w:rPr>
        <w:b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r>
        <w:rPr>
          <w:rFonts w:ascii="Times New Roman" w:eastAsia="Times New Roman" w:hAnsi="Times New Roman" w:cs="Times New Roman"/>
          <w:color w:val="212529"/>
          <w:sz w:val="24"/>
          <w:szCs w:val="24"/>
        </w:rPr>
        <w:br/>
        <w:t xml:space="preserve">В подростковом возрасте проявляются изъяны предшествующего воспитания. Следовательно, важнейшая задача родителей — это </w:t>
      </w:r>
      <w:proofErr w:type="gramStart"/>
      <w:r>
        <w:rPr>
          <w:rFonts w:ascii="Times New Roman" w:eastAsia="Times New Roman" w:hAnsi="Times New Roman" w:cs="Times New Roman"/>
          <w:color w:val="212529"/>
          <w:sz w:val="24"/>
          <w:szCs w:val="24"/>
        </w:rPr>
        <w:t>контроль за</w:t>
      </w:r>
      <w:proofErr w:type="gramEnd"/>
      <w:r>
        <w:rPr>
          <w:rFonts w:ascii="Times New Roman" w:eastAsia="Times New Roman" w:hAnsi="Times New Roman" w:cs="Times New Roman"/>
          <w:color w:val="212529"/>
          <w:sz w:val="24"/>
          <w:szCs w:val="24"/>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r>
        <w:rPr>
          <w:rFonts w:ascii="Times New Roman" w:eastAsia="Times New Roman" w:hAnsi="Times New Roman" w:cs="Times New Roman"/>
          <w:color w:val="212529"/>
          <w:sz w:val="24"/>
          <w:szCs w:val="24"/>
        </w:rPr>
        <w:br/>
        <w:t>Вы можете ознакомиться с описанием симптомов и внешних признаков в поведении ребенка, принимающего ПАВ:</w:t>
      </w:r>
      <w:r>
        <w:rPr>
          <w:rFonts w:ascii="Times New Roman" w:eastAsia="Times New Roman" w:hAnsi="Times New Roman" w:cs="Times New Roman"/>
          <w:color w:val="212529"/>
          <w:sz w:val="24"/>
          <w:szCs w:val="24"/>
        </w:rPr>
        <w:br/>
      </w:r>
      <w:r>
        <w:rPr>
          <w:rFonts w:ascii="Times New Roman" w:eastAsia="Times New Roman" w:hAnsi="Times New Roman" w:cs="Times New Roman"/>
          <w:b/>
          <w:color w:val="FF0000"/>
          <w:sz w:val="24"/>
          <w:szCs w:val="24"/>
        </w:rPr>
        <w:t>Симптомы:</w:t>
      </w:r>
    </w:p>
    <w:p w:rsidR="00B44530" w:rsidRDefault="00B44530" w:rsidP="00B44530">
      <w:pPr>
        <w:shd w:val="clear" w:color="auto" w:fill="FFFFFF"/>
        <w:spacing w:after="0" w:line="240" w:lineRule="auto"/>
        <w:rPr>
          <w:rFonts w:ascii="Times New Roman" w:eastAsia="Times New Roman" w:hAnsi="Times New Roman" w:cs="Times New Roman"/>
          <w:color w:val="006AB4"/>
          <w:sz w:val="24"/>
          <w:szCs w:val="24"/>
        </w:rPr>
      </w:pPr>
      <w:proofErr w:type="gramStart"/>
      <w:r>
        <w:rPr>
          <w:rFonts w:ascii="Times New Roman" w:eastAsia="Times New Roman" w:hAnsi="Times New Roman" w:cs="Times New Roman"/>
          <w:color w:val="212529"/>
          <w:sz w:val="24"/>
          <w:szCs w:val="24"/>
        </w:rPr>
        <w:t>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roofErr w:type="gramEnd"/>
      <w:r>
        <w:rPr>
          <w:rFonts w:ascii="Times New Roman" w:eastAsia="Times New Roman" w:hAnsi="Times New Roman" w:cs="Times New Roman"/>
          <w:color w:val="212529"/>
          <w:sz w:val="24"/>
          <w:szCs w:val="24"/>
        </w:rPr>
        <w:br/>
      </w:r>
      <w:r>
        <w:rPr>
          <w:rFonts w:ascii="Times New Roman" w:eastAsia="Times New Roman" w:hAnsi="Times New Roman" w:cs="Times New Roman"/>
          <w:b/>
          <w:color w:val="FF0000"/>
          <w:sz w:val="24"/>
          <w:szCs w:val="24"/>
        </w:rPr>
        <w:t>Внешние признаки</w:t>
      </w:r>
      <w:r>
        <w:rPr>
          <w:rFonts w:ascii="Times New Roman" w:eastAsia="Times New Roman" w:hAnsi="Times New Roman" w:cs="Times New Roman"/>
          <w:color w:val="006AB4"/>
          <w:sz w:val="24"/>
          <w:szCs w:val="24"/>
        </w:rPr>
        <w:t>:</w:t>
      </w:r>
    </w:p>
    <w:p w:rsidR="00B44530" w:rsidRDefault="00B44530" w:rsidP="00B44530">
      <w:pPr>
        <w:shd w:val="clear" w:color="auto" w:fill="FFFFFF"/>
        <w:spacing w:after="0" w:line="240" w:lineRule="auto"/>
        <w:rPr>
          <w:rFonts w:ascii="Times New Roman" w:eastAsia="Times New Roman" w:hAnsi="Times New Roman" w:cs="Times New Roman"/>
          <w:color w:val="212529"/>
          <w:sz w:val="24"/>
          <w:szCs w:val="24"/>
        </w:rPr>
      </w:pPr>
      <w:proofErr w:type="gramStart"/>
      <w:r>
        <w:rPr>
          <w:rFonts w:ascii="Times New Roman" w:eastAsia="Times New Roman" w:hAnsi="Times New Roman" w:cs="Times New Roman"/>
          <w:color w:val="212529"/>
          <w:sz w:val="24"/>
          <w:szCs w:val="24"/>
        </w:rPr>
        <w:t>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w:t>
      </w:r>
      <w:proofErr w:type="gramEnd"/>
      <w:r>
        <w:rPr>
          <w:rFonts w:ascii="Times New Roman" w:eastAsia="Times New Roman" w:hAnsi="Times New Roman" w:cs="Times New Roman"/>
          <w:color w:val="212529"/>
          <w:sz w:val="24"/>
          <w:szCs w:val="24"/>
        </w:rPr>
        <w:t xml:space="preserve"> семена в складках одежды и швах карманов, обесцвеченная кожа на пальцах.</w:t>
      </w:r>
      <w:r>
        <w:rPr>
          <w:rFonts w:ascii="Times New Roman" w:eastAsia="Times New Roman" w:hAnsi="Times New Roman" w:cs="Times New Roman"/>
          <w:color w:val="212529"/>
          <w:sz w:val="24"/>
          <w:szCs w:val="24"/>
        </w:rPr>
        <w:br/>
        <w:t xml:space="preserve">        Изучив симптомы, понаблюдав за внешними признаками и выявив наличие вредной привычки на ранней стадии, необходимо:</w:t>
      </w:r>
    </w:p>
    <w:p w:rsidR="00B44530" w:rsidRDefault="00B44530" w:rsidP="00B44530">
      <w:pPr>
        <w:numPr>
          <w:ilvl w:val="0"/>
          <w:numId w:val="2"/>
        </w:num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провести мероприятия по профилактике ПАВ — лекции, беседы, тренинги и т. д.;</w:t>
      </w:r>
    </w:p>
    <w:p w:rsidR="00B44530" w:rsidRDefault="00B44530" w:rsidP="00B44530">
      <w:pPr>
        <w:numPr>
          <w:ilvl w:val="0"/>
          <w:numId w:val="2"/>
        </w:num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использовать интерактивные методы, быть готовыми вместе с подростками исследовать собственный эмоциональный и поведенческий опыт;</w:t>
      </w:r>
    </w:p>
    <w:p w:rsidR="00B44530" w:rsidRDefault="00B44530" w:rsidP="00B44530">
      <w:pPr>
        <w:numPr>
          <w:ilvl w:val="0"/>
          <w:numId w:val="2"/>
        </w:num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больше внимания уделять формированию навыкам отказа от ПАВ — зависимости, нежели информационной части общения;</w:t>
      </w:r>
    </w:p>
    <w:p w:rsidR="00B44530" w:rsidRDefault="00B44530" w:rsidP="00B44530">
      <w:pPr>
        <w:numPr>
          <w:ilvl w:val="0"/>
          <w:numId w:val="2"/>
        </w:num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не бороться с негативными явлениями вредной привычки, а вместо этого пропагандировать позитивные стороны ее отсутствия.</w:t>
      </w:r>
    </w:p>
    <w:p w:rsidR="00B44530" w:rsidRDefault="00B44530" w:rsidP="00B44530">
      <w:pPr>
        <w:shd w:val="clear" w:color="auto" w:fill="FFFFFF"/>
        <w:spacing w:after="0" w:line="240" w:lineRule="auto"/>
        <w:ind w:left="72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проводить профилактику ПАВ-зависимости ребенка необходимо параллельно с </w:t>
      </w:r>
      <w:proofErr w:type="spellStart"/>
      <w:proofErr w:type="gramStart"/>
      <w:r>
        <w:rPr>
          <w:rFonts w:ascii="Times New Roman" w:eastAsia="Times New Roman" w:hAnsi="Times New Roman" w:cs="Times New Roman"/>
          <w:color w:val="212529"/>
          <w:sz w:val="24"/>
          <w:szCs w:val="24"/>
        </w:rPr>
        <w:t>ПАВ-зависимостью</w:t>
      </w:r>
      <w:proofErr w:type="spellEnd"/>
      <w:proofErr w:type="gramEnd"/>
      <w:r>
        <w:rPr>
          <w:rFonts w:ascii="Times New Roman" w:eastAsia="Times New Roman" w:hAnsi="Times New Roman" w:cs="Times New Roman"/>
          <w:color w:val="212529"/>
          <w:sz w:val="24"/>
          <w:szCs w:val="24"/>
        </w:rPr>
        <w:t xml:space="preserve"> взрослых;</w:t>
      </w:r>
    </w:p>
    <w:p w:rsidR="00B44530" w:rsidRDefault="00B44530" w:rsidP="00B44530">
      <w:pPr>
        <w:numPr>
          <w:ilvl w:val="0"/>
          <w:numId w:val="2"/>
        </w:num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профилактика ПАВ-зависимости должна опираться на ценности подростков, а не на ценности взрослых;</w:t>
      </w:r>
    </w:p>
    <w:p w:rsidR="00B44530" w:rsidRDefault="00B44530" w:rsidP="00B44530">
      <w:pPr>
        <w:numPr>
          <w:ilvl w:val="0"/>
          <w:numId w:val="2"/>
        </w:num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важно обратить внимание на организацию </w:t>
      </w:r>
      <w:proofErr w:type="spellStart"/>
      <w:r>
        <w:rPr>
          <w:rFonts w:ascii="Times New Roman" w:eastAsia="Times New Roman" w:hAnsi="Times New Roman" w:cs="Times New Roman"/>
          <w:color w:val="212529"/>
          <w:sz w:val="24"/>
          <w:szCs w:val="24"/>
        </w:rPr>
        <w:t>досуговой</w:t>
      </w:r>
      <w:proofErr w:type="spellEnd"/>
      <w:r>
        <w:rPr>
          <w:rFonts w:ascii="Times New Roman" w:eastAsia="Times New Roman" w:hAnsi="Times New Roman" w:cs="Times New Roman"/>
          <w:color w:val="212529"/>
          <w:sz w:val="24"/>
          <w:szCs w:val="24"/>
        </w:rPr>
        <w:t xml:space="preserve"> деятельности подростка, его занятость в свободное время.</w:t>
      </w:r>
    </w:p>
    <w:p w:rsidR="00B44530" w:rsidRDefault="00B44530" w:rsidP="00B44530">
      <w:pPr>
        <w:shd w:val="clear" w:color="auto" w:fill="FFFFFF"/>
        <w:spacing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Профилактическую работу целесообразно проводить родителям совместно с социальным педагогом, психологом школы, наркологом.</w:t>
      </w:r>
    </w:p>
    <w:p w:rsidR="00B44530" w:rsidRDefault="00B44530" w:rsidP="00B44530">
      <w:pPr>
        <w:shd w:val="clear" w:color="auto" w:fill="FFFFFF"/>
        <w:spacing w:after="0" w:line="240" w:lineRule="auto"/>
        <w:outlineLvl w:val="4"/>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Рекомендации для родителей по профилактике наркомании и токсикомании подростков</w:t>
      </w:r>
    </w:p>
    <w:p w:rsidR="00B44530" w:rsidRDefault="00B44530" w:rsidP="00B44530">
      <w:pPr>
        <w:numPr>
          <w:ilvl w:val="0"/>
          <w:numId w:val="3"/>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B44530" w:rsidRDefault="00B44530" w:rsidP="00B44530">
      <w:pPr>
        <w:numPr>
          <w:ilvl w:val="0"/>
          <w:numId w:val="3"/>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Pr>
          <w:rFonts w:ascii="Times New Roman" w:eastAsia="Times New Roman" w:hAnsi="Times New Roman" w:cs="Times New Roman"/>
          <w:color w:val="212529"/>
          <w:sz w:val="24"/>
          <w:szCs w:val="24"/>
        </w:rPr>
        <w:t>психоактивным</w:t>
      </w:r>
      <w:proofErr w:type="spellEnd"/>
      <w:r>
        <w:rPr>
          <w:rFonts w:ascii="Times New Roman" w:eastAsia="Times New Roman" w:hAnsi="Times New Roman" w:cs="Times New Roman"/>
          <w:color w:val="212529"/>
          <w:sz w:val="24"/>
          <w:szCs w:val="24"/>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B44530" w:rsidRDefault="00B44530" w:rsidP="00B44530">
      <w:pPr>
        <w:numPr>
          <w:ilvl w:val="0"/>
          <w:numId w:val="3"/>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Оказывайте поддержку. «Мне не нравится, что ты сейчас делаешь, но я </w:t>
      </w:r>
      <w:proofErr w:type="gramStart"/>
      <w:r>
        <w:rPr>
          <w:rFonts w:ascii="Times New Roman" w:eastAsia="Times New Roman" w:hAnsi="Times New Roman" w:cs="Times New Roman"/>
          <w:color w:val="212529"/>
          <w:sz w:val="24"/>
          <w:szCs w:val="24"/>
        </w:rPr>
        <w:t>все</w:t>
      </w:r>
      <w:proofErr w:type="gramEnd"/>
      <w:r>
        <w:rPr>
          <w:rFonts w:ascii="Times New Roman" w:eastAsia="Times New Roman" w:hAnsi="Times New Roman" w:cs="Times New Roman"/>
          <w:color w:val="212529"/>
          <w:sz w:val="24"/>
          <w:szCs w:val="24"/>
        </w:rPr>
        <w:t xml:space="preserve">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B44530" w:rsidRDefault="00B44530" w:rsidP="00B44530">
      <w:pPr>
        <w:numPr>
          <w:ilvl w:val="0"/>
          <w:numId w:val="3"/>
        </w:numPr>
        <w:shd w:val="clear" w:color="auto" w:fill="FFFFFF"/>
        <w:spacing w:before="100" w:beforeAutospacing="1" w:after="0" w:line="24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 В любом случае пускать ситуацию "на самотек" – значит заведомо смириться с потерей ребенка. Не спешите сдаваться, ВЫХОД ЕСТЬ!</w:t>
      </w:r>
    </w:p>
    <w:p w:rsidR="00B44530" w:rsidRPr="00B44530" w:rsidRDefault="00B44530" w:rsidP="00B44530">
      <w:pPr>
        <w:shd w:val="clear" w:color="auto" w:fill="FFFFFF"/>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212529"/>
          <w:sz w:val="24"/>
          <w:szCs w:val="24"/>
        </w:rPr>
        <w:br/>
      </w:r>
      <w:r w:rsidRPr="00B44530">
        <w:rPr>
          <w:rFonts w:ascii="Times New Roman" w:eastAsia="Times New Roman" w:hAnsi="Times New Roman" w:cs="Times New Roman"/>
          <w:b/>
          <w:bCs/>
          <w:color w:val="FF0000"/>
          <w:sz w:val="24"/>
          <w:szCs w:val="24"/>
        </w:rPr>
        <w:t>ПОМНИТЕ, что ВЫ НЕ ОДНИ в решении этой проблемы!</w:t>
      </w:r>
    </w:p>
    <w:p w:rsidR="00B44530" w:rsidRDefault="00B44530" w:rsidP="00B44530">
      <w:pPr>
        <w:spacing w:after="0" w:line="240" w:lineRule="auto"/>
        <w:rPr>
          <w:rFonts w:ascii="Times New Roman" w:hAnsi="Times New Roman" w:cs="Times New Roman"/>
          <w:sz w:val="24"/>
          <w:szCs w:val="24"/>
        </w:rPr>
      </w:pPr>
    </w:p>
    <w:p w:rsidR="008A5CDC" w:rsidRDefault="008A5CDC"/>
    <w:sectPr w:rsidR="008A5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1DF"/>
    <w:multiLevelType w:val="multilevel"/>
    <w:tmpl w:val="8ECA4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0A67CE5"/>
    <w:multiLevelType w:val="multilevel"/>
    <w:tmpl w:val="47BA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841E5A"/>
    <w:multiLevelType w:val="multilevel"/>
    <w:tmpl w:val="59DEE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44530"/>
    <w:rsid w:val="008A5CDC"/>
    <w:rsid w:val="00B44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80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2021-02-18T05:34:00Z</dcterms:created>
  <dcterms:modified xsi:type="dcterms:W3CDTF">2021-02-18T05:34:00Z</dcterms:modified>
</cp:coreProperties>
</file>