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A5" w:rsidRDefault="00FE040A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7A5" w:rsidRPr="00FE040A" w:rsidRDefault="00FE040A">
      <w:pPr>
        <w:spacing w:after="0"/>
        <w:rPr>
          <w:lang w:val="ru-RU"/>
        </w:rPr>
      </w:pPr>
      <w:r w:rsidRPr="00FE040A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</w: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Приказ Министра образования и науки </w:t>
      </w:r>
      <w:r w:rsidRPr="00FE040A">
        <w:rPr>
          <w:color w:val="000000"/>
          <w:sz w:val="28"/>
          <w:lang w:val="ru-RU"/>
        </w:rPr>
        <w:t>Республики Казахстан от 18 мая 2020 года № 207. Зарегистрирован в Министерстве юстиции Республики Казахстан 18 мая 2020 года № 20651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ПРИКАЗЫВАЮ: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" w:name="z5"/>
      <w:bookmarkEnd w:id="1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30 октября 2018 года № 595</w:t>
      </w:r>
      <w:r w:rsidRPr="00FE040A">
        <w:rPr>
          <w:color w:val="000000"/>
          <w:sz w:val="28"/>
          <w:lang w:val="ru-RU"/>
        </w:rPr>
        <w:t xml:space="preserve">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17657, опубликован в Эталонном контрольном банке нормативных правовых актов о</w:t>
      </w:r>
      <w:r w:rsidRPr="00FE040A">
        <w:rPr>
          <w:color w:val="000000"/>
          <w:sz w:val="28"/>
          <w:lang w:val="ru-RU"/>
        </w:rPr>
        <w:t>т 14 ноября 2018 года) следующие изменения и дополнения:</w:t>
      </w:r>
    </w:p>
    <w:bookmarkEnd w:id="2"/>
    <w:p w:rsidR="008F37A5" w:rsidRPr="00FE040A" w:rsidRDefault="008F37A5">
      <w:pPr>
        <w:spacing w:after="0"/>
        <w:rPr>
          <w:lang w:val="ru-RU"/>
        </w:rPr>
      </w:pPr>
    </w:p>
    <w:p w:rsidR="008F37A5" w:rsidRDefault="00FE040A">
      <w:pPr>
        <w:spacing w:after="0"/>
        <w:jc w:val="both"/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Типовые правила деятельности дошкольных организаций, утвержденные указанным приказом, изложить в редакции согласно приложению </w:t>
      </w:r>
      <w:r>
        <w:rPr>
          <w:color w:val="000000"/>
          <w:sz w:val="28"/>
        </w:rPr>
        <w:t>1 к настоящему приказу.</w:t>
      </w:r>
    </w:p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FE040A">
        <w:rPr>
          <w:color w:val="000000"/>
          <w:sz w:val="28"/>
          <w:lang w:val="ru-RU"/>
        </w:rPr>
        <w:t>Типовые правила деятельности орга</w:t>
      </w:r>
      <w:r w:rsidRPr="00FE040A">
        <w:rPr>
          <w:color w:val="000000"/>
          <w:sz w:val="28"/>
          <w:lang w:val="ru-RU"/>
        </w:rPr>
        <w:t xml:space="preserve">низаций среднего образования (начального, основного среднего и общего среднего), утвержденные указанным приказом, изложить в редакции согласно приложению </w:t>
      </w:r>
      <w:r>
        <w:rPr>
          <w:color w:val="000000"/>
          <w:sz w:val="28"/>
        </w:rPr>
        <w:t>2 к настоящему приказу.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 xml:space="preserve">       </w:t>
      </w:r>
      <w:r w:rsidRPr="00FE040A">
        <w:rPr>
          <w:color w:val="000000"/>
          <w:sz w:val="28"/>
          <w:lang w:val="ru-RU"/>
        </w:rPr>
        <w:t>в Типовых правилах деятельности организаций образования, реализующих об</w:t>
      </w:r>
      <w:r w:rsidRPr="00FE040A">
        <w:rPr>
          <w:color w:val="000000"/>
          <w:sz w:val="28"/>
          <w:lang w:val="ru-RU"/>
        </w:rPr>
        <w:t>разовательные программы технического и профессионального образования, утвержденных указанным приказом:</w:t>
      </w:r>
    </w:p>
    <w:bookmarkEnd w:id="3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10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" w:name="z1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"10. Рабочие учебные планы и рабочие учебные программы разрабатываются организациями, реализующими</w:t>
      </w:r>
      <w:r w:rsidRPr="00FE040A">
        <w:rPr>
          <w:color w:val="000000"/>
          <w:sz w:val="28"/>
          <w:lang w:val="ru-RU"/>
        </w:rPr>
        <w:t xml:space="preserve"> образовательные программы ТиПО, на основе разработанных профессиональных стандартов (при наличии) в соотвествии со статьей 117 Трудового Кодекса Республики Казахстан (далее-профессиональный стандарт), на основе государственного общеобязательного стандарта</w:t>
      </w:r>
      <w:r w:rsidRPr="00FE040A">
        <w:rPr>
          <w:color w:val="000000"/>
          <w:sz w:val="28"/>
          <w:lang w:val="ru-RU"/>
        </w:rPr>
        <w:t xml:space="preserve"> ТиПО (при отсутствии типовых учебных программ и типовых учебных планов по родственным квалификациям в рамках одной специальности) утвержденных приказом Министра образования и науки Республики Казахстан </w:t>
      </w:r>
      <w:r w:rsidRPr="00FE040A">
        <w:rPr>
          <w:color w:val="000000"/>
          <w:sz w:val="28"/>
          <w:lang w:val="ru-RU"/>
        </w:rPr>
        <w:lastRenderedPageBreak/>
        <w:t>от 31 октября 2018 года № 604 "Об утверждении государ</w:t>
      </w:r>
      <w:r w:rsidRPr="00FE040A">
        <w:rPr>
          <w:color w:val="000000"/>
          <w:sz w:val="28"/>
          <w:lang w:val="ru-RU"/>
        </w:rPr>
        <w:t>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на основе типовых учебных планов и типовых учебных программ, утв</w:t>
      </w:r>
      <w:r w:rsidRPr="00FE040A">
        <w:rPr>
          <w:color w:val="000000"/>
          <w:sz w:val="28"/>
          <w:lang w:val="ru-RU"/>
        </w:rPr>
        <w:t>ержденных приказом 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Республики Казахстан под № 16013) и типовых учебных планов и типовых учебны</w:t>
      </w:r>
      <w:r w:rsidRPr="00FE040A">
        <w:rPr>
          <w:color w:val="000000"/>
          <w:sz w:val="28"/>
          <w:lang w:val="ru-RU"/>
        </w:rPr>
        <w:t xml:space="preserve">х программ по специальностям технического и профессионального образования, утвержденных приказом Министра образования и науки Республики Казахстан от 15 июня 2015 года № 384 (зарегистрирован в Реестре государственной регистрации нормативных правовых актов </w:t>
      </w:r>
      <w:r w:rsidRPr="00FE040A">
        <w:rPr>
          <w:color w:val="000000"/>
          <w:sz w:val="28"/>
          <w:lang w:val="ru-RU"/>
        </w:rPr>
        <w:t>под № 11690) (далее – приказ № 384).";</w:t>
      </w:r>
    </w:p>
    <w:bookmarkEnd w:id="4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14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" w:name="z12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"14. Предоставление академических отпусков обучающимся в организациях образования, реализующих образовательные программы ТиПО, осуществляется в соответствии с Пра</w:t>
      </w:r>
      <w:r w:rsidRPr="00FE040A">
        <w:rPr>
          <w:color w:val="000000"/>
          <w:sz w:val="28"/>
          <w:lang w:val="ru-RU"/>
        </w:rPr>
        <w:t>вилами предоставления академических отпусков обучающимся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4 декабря 2014 года № 506 (зарегистрирован в Ре</w:t>
      </w:r>
      <w:r w:rsidRPr="00FE040A">
        <w:rPr>
          <w:color w:val="000000"/>
          <w:sz w:val="28"/>
          <w:lang w:val="ru-RU"/>
        </w:rPr>
        <w:t>естре государственной регистрации нормативных правовых актов под № 10475).";</w:t>
      </w:r>
    </w:p>
    <w:bookmarkEnd w:id="5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21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" w:name="z1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"21. Участниками образовательного процесса организаций образования, реализующих образовательные программы ТиПО, являются обуч</w:t>
      </w:r>
      <w:r w:rsidRPr="00FE040A">
        <w:rPr>
          <w:color w:val="000000"/>
          <w:sz w:val="28"/>
          <w:lang w:val="ru-RU"/>
        </w:rPr>
        <w:t>ающиеся, педагоги и законные представители несовершеннолетних обучающихся.";</w:t>
      </w:r>
    </w:p>
    <w:bookmarkEnd w:id="6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23, 24 и 25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" w:name="z16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"23. К педагогам в организациях образования, реализующим образовательные программы ТиПО, относятся лица, имеющие п</w:t>
      </w:r>
      <w:r w:rsidRPr="00FE040A">
        <w:rPr>
          <w:color w:val="000000"/>
          <w:sz w:val="28"/>
          <w:lang w:val="ru-RU"/>
        </w:rPr>
        <w:t xml:space="preserve">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</w:t>
      </w:r>
      <w:r w:rsidRPr="00FE040A">
        <w:rPr>
          <w:color w:val="000000"/>
          <w:sz w:val="28"/>
          <w:lang w:val="ru-RU"/>
        </w:rPr>
        <w:t>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" w:name="z17"/>
      <w:bookmarkEnd w:id="7"/>
      <w:r w:rsidRPr="00FE040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24. Количество педагогов и перечень должностей педагогов в организациях образования, реализующих образо</w:t>
      </w:r>
      <w:r w:rsidRPr="00FE040A">
        <w:rPr>
          <w:color w:val="000000"/>
          <w:sz w:val="28"/>
          <w:lang w:val="ru-RU"/>
        </w:rPr>
        <w:t>вательные программы ТиПО, определяются в соответствии с подпунктом 11) статьи 4 и подпунктом 1) пункта 9-1 статьи 44 Закона Республики Казахстан "Об образовании".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" w:name="z18"/>
      <w:bookmarkEnd w:id="8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25. Замещение должностей педагогов организаций образования, реализующих образовательные</w:t>
      </w:r>
      <w:r w:rsidRPr="00FE040A">
        <w:rPr>
          <w:color w:val="000000"/>
          <w:sz w:val="28"/>
          <w:lang w:val="ru-RU"/>
        </w:rPr>
        <w:t xml:space="preserve"> программы ТиПО, независимо от форм собственности и ведомственной подчиненности, осуществляется в порядке, установленном законодательством Республики Казахстан.";</w:t>
      </w:r>
    </w:p>
    <w:bookmarkEnd w:id="9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36, 37 и 38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" w:name="z2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"36. Педагоги организаций об</w:t>
      </w:r>
      <w:r w:rsidRPr="00FE040A">
        <w:rPr>
          <w:color w:val="000000"/>
          <w:sz w:val="28"/>
          <w:lang w:val="ru-RU"/>
        </w:rPr>
        <w:t>разования, реализующих образовательные программы ТиПО, проходят ежегодно медицинские обследования в соответствии с приказом Министра национальной экономики Республики Казахстан от 24 февраля 2015 года № 128 "Об утверждении Правил проведения обязательных ме</w:t>
      </w:r>
      <w:r w:rsidRPr="00FE040A">
        <w:rPr>
          <w:color w:val="000000"/>
          <w:sz w:val="28"/>
          <w:lang w:val="ru-RU"/>
        </w:rPr>
        <w:t>дицинских осмотров" (зарегистрирован в Реестре государственной регистрации нормативных правовых актов под № 10634).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1" w:name="z21"/>
      <w:bookmarkEnd w:id="10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37. В ТиПО создаются коллегиальные органы управления. Формами коллегиального управления ТиПО являются педагогический, учебно-методичес</w:t>
      </w:r>
      <w:r w:rsidRPr="00FE040A">
        <w:rPr>
          <w:color w:val="000000"/>
          <w:sz w:val="28"/>
          <w:lang w:val="ru-RU"/>
        </w:rPr>
        <w:t>кий, попечительские советы и совет по педагогической этике.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38.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планами, образовательными </w:t>
      </w:r>
      <w:r w:rsidRPr="00FE040A">
        <w:rPr>
          <w:color w:val="000000"/>
          <w:sz w:val="28"/>
          <w:lang w:val="ru-RU"/>
        </w:rPr>
        <w:t>программами ТиПО в формате печатных и (или) электронных изданий.";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Дополнить пунктами 42, 43, 44 и 45 следующего содержания: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4" w:name="z24"/>
      <w:bookmarkEnd w:id="13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"42. Организации образования, реализующие образовательные программы ТиПО, в целях предоставления качественных образова</w:t>
      </w:r>
      <w:r w:rsidRPr="00FE040A">
        <w:rPr>
          <w:color w:val="000000"/>
          <w:sz w:val="28"/>
          <w:lang w:val="ru-RU"/>
        </w:rPr>
        <w:t>тельных услуг обеспечивают повышение квалификации руководящих кадров и педагогов</w:t>
      </w:r>
      <w:r>
        <w:rPr>
          <w:color w:val="000000"/>
          <w:sz w:val="28"/>
        </w:rPr>
        <w:t> </w:t>
      </w:r>
      <w:r w:rsidRPr="00FE040A">
        <w:rPr>
          <w:color w:val="000000"/>
          <w:sz w:val="28"/>
          <w:lang w:val="ru-RU"/>
        </w:rPr>
        <w:t>согласно пункту 1 статьи 18 Закона Республики Казахстан "О статусе педагога".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43. Организации образования, реализующие образовательные программы ТиПО, обеспечивают осуще</w:t>
      </w:r>
      <w:r w:rsidRPr="00FE040A">
        <w:rPr>
          <w:color w:val="000000"/>
          <w:sz w:val="28"/>
          <w:lang w:val="ru-RU"/>
        </w:rPr>
        <w:t>ствление непрерывного приема обучающихся в организациях ТиПО по имеющимся специальностям.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6" w:name="z26"/>
      <w:bookmarkEnd w:id="15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44. Для создания надлежащих условий в организациях образования, реализующие образовательные программы ТиПО необходимо наличие материальных активов (учебных каб</w:t>
      </w:r>
      <w:r w:rsidRPr="00FE040A">
        <w:rPr>
          <w:color w:val="000000"/>
          <w:sz w:val="28"/>
          <w:lang w:val="ru-RU"/>
        </w:rPr>
        <w:t xml:space="preserve">инетов, оснащенность компьютерными классами, компьютерами, подключенными к сети интернет, учебных лабораторий, производственных мастерских, полигонов, спортивных залов, медицинских пунктов, столовой или буфет), зданий (учебных корпусов, </w:t>
      </w:r>
      <w:r w:rsidRPr="00FE040A">
        <w:rPr>
          <w:color w:val="000000"/>
          <w:sz w:val="28"/>
          <w:lang w:val="ru-RU"/>
        </w:rPr>
        <w:lastRenderedPageBreak/>
        <w:t>производственных ма</w:t>
      </w:r>
      <w:r w:rsidRPr="00FE040A">
        <w:rPr>
          <w:color w:val="000000"/>
          <w:sz w:val="28"/>
          <w:lang w:val="ru-RU"/>
        </w:rPr>
        <w:t>стерских): собственные либо принадлежащие на праве хозяйственного ведения, или оперативного управления, доверительного управления с учебными помещениями, имеющими площадь, соответствующим санитарным правилам "Санитарно-эпидемиологические требования к объек</w:t>
      </w:r>
      <w:r w:rsidRPr="00FE040A">
        <w:rPr>
          <w:color w:val="000000"/>
          <w:sz w:val="28"/>
          <w:lang w:val="ru-RU"/>
        </w:rPr>
        <w:t>там образования", утвержденных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15681), а также наличие видеона</w:t>
      </w:r>
      <w:r w:rsidRPr="00FE040A">
        <w:rPr>
          <w:color w:val="000000"/>
          <w:sz w:val="28"/>
          <w:lang w:val="ru-RU"/>
        </w:rPr>
        <w:t>блюдения в помещениях и (или) на прилегающих территориях организации ТиПО.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45. Организации образования, реализующие образовательные программы ТиПО, создают условия для проживания обучающихся в общежитиях, хостелах и гостиницах.";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8" w:name="z28"/>
      <w:bookmarkEnd w:id="17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Типовых пра</w:t>
      </w:r>
      <w:r w:rsidRPr="00FE040A">
        <w:rPr>
          <w:color w:val="000000"/>
          <w:sz w:val="28"/>
          <w:lang w:val="ru-RU"/>
        </w:rPr>
        <w:t>вилах деятельности организаций образования, реализующих образовательные программы послесреднего образования, утвержденных указанным приказом:</w:t>
      </w:r>
    </w:p>
    <w:bookmarkEnd w:id="18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10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9" w:name="z3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"10. Рабочие учебные планы и рабочие учебные программы разр</w:t>
      </w:r>
      <w:r w:rsidRPr="00FE040A">
        <w:rPr>
          <w:color w:val="000000"/>
          <w:sz w:val="28"/>
          <w:lang w:val="ru-RU"/>
        </w:rPr>
        <w:t>абатываются организациями, реализующими образовательные программы ПО, на основе разработанных профессиональных стандартов (при наличии) в соотвествии со статьей 117 Трудового Кодекса Республики Казахстан (далее-профессиональный стандарт), на основе государ</w:t>
      </w:r>
      <w:r w:rsidRPr="00FE040A">
        <w:rPr>
          <w:color w:val="000000"/>
          <w:sz w:val="28"/>
          <w:lang w:val="ru-RU"/>
        </w:rPr>
        <w:t>ственного общеобязательного стандарта ПО (при отсутствии типовых учебных программ и типовых учебных планов по родственным квалификациям в рамках одной специальности) утвержденных приказом Министра образования и науки Республики Казахстан от 31 октября 2018</w:t>
      </w:r>
      <w:r w:rsidRPr="00FE040A">
        <w:rPr>
          <w:color w:val="000000"/>
          <w:sz w:val="28"/>
          <w:lang w:val="ru-RU"/>
        </w:rPr>
        <w:t xml:space="preserve">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на основе типовых учебных пла</w:t>
      </w:r>
      <w:r w:rsidRPr="00FE040A">
        <w:rPr>
          <w:color w:val="000000"/>
          <w:sz w:val="28"/>
          <w:lang w:val="ru-RU"/>
        </w:rPr>
        <w:t>нов и типовых учебных программ, утвержденных приказом 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Республики Казахстан под № 16013) и типо</w:t>
      </w:r>
      <w:r w:rsidRPr="00FE040A">
        <w:rPr>
          <w:color w:val="000000"/>
          <w:sz w:val="28"/>
          <w:lang w:val="ru-RU"/>
        </w:rPr>
        <w:t>вых учебных планов и типовых учебных программ по специальностям технического и профессионального образования, утвержденных приказом Министра образования и науки Республики Казахстан от 15 июня 2015 года № 384 (зарегистрирован в Реестре государственной реги</w:t>
      </w:r>
      <w:r w:rsidRPr="00FE040A">
        <w:rPr>
          <w:color w:val="000000"/>
          <w:sz w:val="28"/>
          <w:lang w:val="ru-RU"/>
        </w:rPr>
        <w:t>страции нормативных правовых актов под № 11690) (далее – приказ № 384).</w:t>
      </w:r>
    </w:p>
    <w:bookmarkEnd w:id="19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14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0" w:name="z32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"14. Предоставление академических отпусков обучающимся в организациях образования, реализующих образовательные программы ПО, осущ</w:t>
      </w:r>
      <w:r w:rsidRPr="00FE040A">
        <w:rPr>
          <w:color w:val="000000"/>
          <w:sz w:val="28"/>
          <w:lang w:val="ru-RU"/>
        </w:rPr>
        <w:t>ествляется в соответствии с Правилами предоставления академических отпусков обучающимся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4 декабря 2014 г</w:t>
      </w:r>
      <w:r w:rsidRPr="00FE040A">
        <w:rPr>
          <w:color w:val="000000"/>
          <w:sz w:val="28"/>
          <w:lang w:val="ru-RU"/>
        </w:rPr>
        <w:t>ода № 506 (зарегистрирован в Реестре государственной регистрации нормативных правовых актов под № 10475).";</w:t>
      </w:r>
    </w:p>
    <w:bookmarkEnd w:id="20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19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1" w:name="z3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"19. Участниками образовательного процесса организаций образования, реализующих образовательны</w:t>
      </w:r>
      <w:r w:rsidRPr="00FE040A">
        <w:rPr>
          <w:color w:val="000000"/>
          <w:sz w:val="28"/>
          <w:lang w:val="ru-RU"/>
        </w:rPr>
        <w:t>е программы ПО, являются обучающиеся, педагоги и законные представители несовершеннолетних обучающихся.";</w:t>
      </w:r>
    </w:p>
    <w:bookmarkEnd w:id="21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21, 22 и 23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2" w:name="z36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"21. К педагогам в организациях образования, реализующим образовательные программы ПО</w:t>
      </w:r>
      <w:r w:rsidRPr="00FE040A">
        <w:rPr>
          <w:color w:val="000000"/>
          <w:sz w:val="28"/>
          <w:lang w:val="ru-RU"/>
        </w:rPr>
        <w:t>,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воспитанников, методическому сопровождению или о</w:t>
      </w:r>
      <w:r w:rsidRPr="00FE040A">
        <w:rPr>
          <w:color w:val="000000"/>
          <w:sz w:val="28"/>
          <w:lang w:val="ru-RU"/>
        </w:rPr>
        <w:t>рганизации образовательной 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3" w:name="z37"/>
      <w:bookmarkEnd w:id="22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22. Количество педагогов и перечень должностей педагогов в организациях обра</w:t>
      </w:r>
      <w:r w:rsidRPr="00FE040A">
        <w:rPr>
          <w:color w:val="000000"/>
          <w:sz w:val="28"/>
          <w:lang w:val="ru-RU"/>
        </w:rPr>
        <w:t>зования, реализующих образовательные программы ПО, определяются в соответствии с подпунктом 11) статьи 4 и подпунктом 1) пункта 9-1 статьи 44 Закона Республики Казахстан "Об образовании".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4" w:name="z38"/>
      <w:bookmarkEnd w:id="2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23. Замещение должностей педагогов организаций образования, ре</w:t>
      </w:r>
      <w:r w:rsidRPr="00FE040A">
        <w:rPr>
          <w:color w:val="000000"/>
          <w:sz w:val="28"/>
          <w:lang w:val="ru-RU"/>
        </w:rPr>
        <w:t>ализующих образовательные программы ПО, независимо от форм собственности и ведомственной подчиненности, осуществляется в порядке, установленном законодательством Республики Казахстан.";</w:t>
      </w:r>
    </w:p>
    <w:bookmarkEnd w:id="24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34 и 35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5" w:name="z4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"34. Педа</w:t>
      </w:r>
      <w:r w:rsidRPr="00FE040A">
        <w:rPr>
          <w:color w:val="000000"/>
          <w:sz w:val="28"/>
          <w:lang w:val="ru-RU"/>
        </w:rPr>
        <w:t xml:space="preserve">гоги организаций образования, реализующих образовательные программы ПО, проходят ежегодно медицинские обследования в соответствии с приказом Министра национальной экономики Республики Казахстан от 24 </w:t>
      </w:r>
      <w:r w:rsidRPr="00FE040A">
        <w:rPr>
          <w:color w:val="000000"/>
          <w:sz w:val="28"/>
          <w:lang w:val="ru-RU"/>
        </w:rPr>
        <w:lastRenderedPageBreak/>
        <w:t>февраля 2015 года № 128 "Об утверждении Правил проведени</w:t>
      </w:r>
      <w:r w:rsidRPr="00FE040A">
        <w:rPr>
          <w:color w:val="000000"/>
          <w:sz w:val="28"/>
          <w:lang w:val="ru-RU"/>
        </w:rPr>
        <w:t>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6" w:name="z41"/>
      <w:bookmarkEnd w:id="2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35. В ПО создаются коллегиальные органы управления. Формами коллегиального управления ПО являются педагогический, уче</w:t>
      </w:r>
      <w:r w:rsidRPr="00FE040A">
        <w:rPr>
          <w:color w:val="000000"/>
          <w:sz w:val="28"/>
          <w:lang w:val="ru-RU"/>
        </w:rPr>
        <w:t>бно-методический, попечительские советы и совет по педагогической этике.";</w:t>
      </w:r>
    </w:p>
    <w:bookmarkEnd w:id="26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37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7" w:name="z4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"37. Наличие фонда библиотеки формируется по отношению к контингенту обучающихся и по языкам обучения на полный период обучения</w:t>
      </w:r>
      <w:r w:rsidRPr="00FE040A">
        <w:rPr>
          <w:color w:val="000000"/>
          <w:sz w:val="28"/>
          <w:lang w:val="ru-RU"/>
        </w:rPr>
        <w:t xml:space="preserve"> в соответствии с типовыми учебными планами, образовательными программами ПО в формате печатных и (или) электронных изданий.";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8" w:name="z44"/>
      <w:bookmarkEnd w:id="27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Дополнить пунктами 39, 40, 41 и 42 следующего содержания: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29" w:name="z45"/>
      <w:bookmarkEnd w:id="28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"39. Организации образования, реализующие образовательные программы ПО, в целях предоставления качественных образовательных услуг обеспечивают повышение квалификации руководящих кадров и педагогов</w:t>
      </w:r>
      <w:r>
        <w:rPr>
          <w:color w:val="000000"/>
          <w:sz w:val="28"/>
        </w:rPr>
        <w:t> </w:t>
      </w:r>
      <w:r w:rsidRPr="00FE040A">
        <w:rPr>
          <w:color w:val="000000"/>
          <w:sz w:val="28"/>
          <w:lang w:val="ru-RU"/>
        </w:rPr>
        <w:t>согласно пункту 1 статьи 18 Закона Республики Казахст</w:t>
      </w:r>
      <w:r w:rsidRPr="00FE040A">
        <w:rPr>
          <w:color w:val="000000"/>
          <w:sz w:val="28"/>
          <w:lang w:val="ru-RU"/>
        </w:rPr>
        <w:t>ан "О статусе педагога".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0" w:name="z46"/>
      <w:bookmarkEnd w:id="29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40. Организации образования, реализующие образовательные программы ПО, обеспечивают осуществление непрерывного приема обучающихся в организациях ПО по имеющимся специальностям.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1" w:name="z47"/>
      <w:bookmarkEnd w:id="3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41. Для создания надлежащих условий в о</w:t>
      </w:r>
      <w:r w:rsidRPr="00FE040A">
        <w:rPr>
          <w:color w:val="000000"/>
          <w:sz w:val="28"/>
          <w:lang w:val="ru-RU"/>
        </w:rPr>
        <w:t>рганизациях образования, реализующие образовательные программы ПО необходимо наличие материальных активов (учебных кабинетов, оснащенность компьютерными классами, компьютерами, подключенными к сети интернет, учебных лабораторий, производственных мастерских</w:t>
      </w:r>
      <w:r w:rsidRPr="00FE040A">
        <w:rPr>
          <w:color w:val="000000"/>
          <w:sz w:val="28"/>
          <w:lang w:val="ru-RU"/>
        </w:rPr>
        <w:t>, полигонов, спортивных залов, медицинских пунктов, столовой или буфет), зданий (учебных корпусов, производственных мастерских): собственные либо принадлежащие на праве хозяйственного ведения, или оперативного управления, доверительного управления с учебны</w:t>
      </w:r>
      <w:r w:rsidRPr="00FE040A">
        <w:rPr>
          <w:color w:val="000000"/>
          <w:sz w:val="28"/>
          <w:lang w:val="ru-RU"/>
        </w:rPr>
        <w:t>ми помещениями, имеющими площадь, соответствующим санитарным правилам "Санитарно-эпидемиологические требования к объектам образования", утвержденных приказом Министра здравоохранения Республики Казахстан от 16 августа 2017 года № 611 (зарегистрирован в Рее</w:t>
      </w:r>
      <w:r w:rsidRPr="00FE040A">
        <w:rPr>
          <w:color w:val="000000"/>
          <w:sz w:val="28"/>
          <w:lang w:val="ru-RU"/>
        </w:rPr>
        <w:t>стре государственной регистрации нормативных правовых актов Республики Казахстан под № 15681), а также наличие видеонаблюдения в помещениях и (или) на прилегающих территориях организации ПО.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2" w:name="z48"/>
      <w:bookmarkEnd w:id="3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42. Организации образования, реализующие образовательные пр</w:t>
      </w:r>
      <w:r w:rsidRPr="00FE040A">
        <w:rPr>
          <w:color w:val="000000"/>
          <w:sz w:val="28"/>
          <w:lang w:val="ru-RU"/>
        </w:rPr>
        <w:t>ограммы ПО, создают условия для проживания обучающихся в общежитиях, хостелах и гостиницах.";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3" w:name="z49"/>
      <w:bookmarkEnd w:id="32"/>
      <w:r w:rsidRPr="00FE040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Типовых правилах деятельности организаций образования, реализующих образовательные программы высшего и (или) послевузовского образования, утвержденных ук</w:t>
      </w:r>
      <w:r w:rsidRPr="00FE040A">
        <w:rPr>
          <w:color w:val="000000"/>
          <w:sz w:val="28"/>
          <w:lang w:val="ru-RU"/>
        </w:rPr>
        <w:t>азанным приказом: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4" w:name="z50"/>
      <w:bookmarkEnd w:id="33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первый абзац 14 пункта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5" w:name="z51"/>
      <w:bookmarkEnd w:id="3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"14. Ректор вуза, за исключением руководителей Академии правосудия и ВСУЗов, ежегодно отчитывается по стратегическому плану и плану развития перед органами управления, а т</w:t>
      </w:r>
      <w:r w:rsidRPr="00FE040A">
        <w:rPr>
          <w:color w:val="000000"/>
          <w:sz w:val="28"/>
          <w:lang w:val="ru-RU"/>
        </w:rPr>
        <w:t>акже по завершении учебного года проводит отчетные встречи с общественностью по вопросам учебной, научно-исследовательской и финансовой деятельности вуза.";</w:t>
      </w:r>
    </w:p>
    <w:bookmarkEnd w:id="35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15 и 16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6" w:name="z5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"15. Управление персоналом (сотрудникам</w:t>
      </w:r>
      <w:r w:rsidRPr="00FE040A">
        <w:rPr>
          <w:color w:val="000000"/>
          <w:sz w:val="28"/>
          <w:lang w:val="ru-RU"/>
        </w:rPr>
        <w:t>и) вузом осуществляется в соответствии с его кадровой политикой, которая основывается на принципах развития человеческих ресурсов, меритократии, включающих рекрутинг, подготовку и повышение квалификации руководящих кадров, педагогических и научных работник</w:t>
      </w:r>
      <w:r w:rsidRPr="00FE040A">
        <w:rPr>
          <w:color w:val="000000"/>
          <w:sz w:val="28"/>
          <w:lang w:val="ru-RU"/>
        </w:rPr>
        <w:t>ов вуза в порядке, установленном действующим законодательством.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7" w:name="z54"/>
      <w:bookmarkEnd w:id="3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этом обеспечивается прохождение руководителями вузов, за исключением Академии правосудия и ВСУЗов, курсов повышения квалификации и (или) стажировки в области менеджмента с получением</w:t>
      </w:r>
      <w:r w:rsidRPr="00FE040A">
        <w:rPr>
          <w:color w:val="000000"/>
          <w:sz w:val="28"/>
          <w:lang w:val="ru-RU"/>
        </w:rPr>
        <w:t xml:space="preserve"> соответствующего сертификата (свидетельства) не реже одного раза в пять лет в соответствии законодательством Республики Казахстан.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8" w:name="z55"/>
      <w:bookmarkEnd w:id="37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16. Вуз устанавливает требования к кандидатурам работников при приеме на работу путем определения квалификационных ха</w:t>
      </w:r>
      <w:r w:rsidRPr="00FE040A">
        <w:rPr>
          <w:color w:val="000000"/>
          <w:sz w:val="28"/>
          <w:lang w:val="ru-RU"/>
        </w:rPr>
        <w:t>рактеристик должностей работников в соответствии с подпунктом 2 пункта 2 статьи 43-1 Закона "Об образовании".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39" w:name="z56"/>
      <w:bookmarkEnd w:id="38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этом вуз обеспечивает чтение лекций преподавателями, имеющими ученую степень доктора наук и (или) кандидата наук, степень доктора филосо</w:t>
      </w:r>
      <w:r w:rsidRPr="00FE040A">
        <w:rPr>
          <w:color w:val="000000"/>
          <w:sz w:val="28"/>
          <w:lang w:val="ru-RU"/>
        </w:rPr>
        <w:t>фии (</w:t>
      </w:r>
      <w:r>
        <w:rPr>
          <w:color w:val="000000"/>
          <w:sz w:val="28"/>
        </w:rPr>
        <w:t>PhD</w:t>
      </w:r>
      <w:r w:rsidRPr="00FE040A">
        <w:rPr>
          <w:color w:val="000000"/>
          <w:sz w:val="28"/>
          <w:lang w:val="ru-RU"/>
        </w:rPr>
        <w:t>) и (или) доктора по профилю, ученые звания (ассоциированный профессор (доцент), профессор),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</w:t>
      </w:r>
      <w:r w:rsidRPr="00FE040A">
        <w:rPr>
          <w:color w:val="000000"/>
          <w:sz w:val="28"/>
          <w:lang w:val="ru-RU"/>
        </w:rPr>
        <w:t>тической работы по профилю не менее пяти лет.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0" w:name="z57"/>
      <w:bookmarkEnd w:id="39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К чтению лекций и (или) проведению других видов учебных занятий могут привлекаться научные работники, заслуженные деятели культуры, искусства, спорта, члены творческих союзов или опытные специалисты.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1" w:name="z58"/>
      <w:bookmarkEnd w:id="4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E040A">
        <w:rPr>
          <w:color w:val="000000"/>
          <w:sz w:val="28"/>
          <w:lang w:val="ru-RU"/>
        </w:rPr>
        <w:t xml:space="preserve"> В ВСУЗах и Академии правосудия к проведению лекционных занятий, руководству дипломными работами (проектами), научно-исследовательской </w:t>
      </w:r>
      <w:r w:rsidRPr="00FE040A">
        <w:rPr>
          <w:color w:val="000000"/>
          <w:sz w:val="28"/>
          <w:lang w:val="ru-RU"/>
        </w:rPr>
        <w:lastRenderedPageBreak/>
        <w:t>работе обучающихся допускаются специалисты, определенные Квалификационными характеристиками педагогических должностей и</w:t>
      </w:r>
      <w:r w:rsidRPr="00FE040A">
        <w:rPr>
          <w:color w:val="000000"/>
          <w:sz w:val="28"/>
          <w:lang w:val="ru-RU"/>
        </w:rPr>
        <w:t xml:space="preserve"> приравненных к ним лиц, утверждаемыми в соответствии с подпунктом 13) статьи 5-1 и подпункта 10 статьи 5-2 Закона "Об образовании".";</w:t>
      </w:r>
    </w:p>
    <w:bookmarkEnd w:id="41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26 исключить;</w:t>
      </w:r>
    </w:p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27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2" w:name="z6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"27. Размер оплаты за обучение по образ</w:t>
      </w:r>
      <w:r w:rsidRPr="00FE040A">
        <w:rPr>
          <w:color w:val="000000"/>
          <w:sz w:val="28"/>
          <w:lang w:val="ru-RU"/>
        </w:rPr>
        <w:t>овательным программам высшего и (или) послевузовского образования и форма договора оказания образовательных услуг утверждаются вузом.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3" w:name="z62"/>
      <w:bookmarkEnd w:id="42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этом обеспечивается соответствие минимальных затрат вуза на одного обучающегося на платной основе, составляющих</w:t>
      </w:r>
      <w:r w:rsidRPr="00FE040A">
        <w:rPr>
          <w:color w:val="000000"/>
          <w:sz w:val="28"/>
          <w:lang w:val="ru-RU"/>
        </w:rPr>
        <w:t xml:space="preserve"> не менее 30% от стоимости образовательного гранта по соответствующей группе образовательных программ на соответствующий учебный год, утвержденных постановлением Правительства Республики Казахстан от 16 апреля 2018 года № 199 "Об утверждении государственно</w:t>
      </w:r>
      <w:r w:rsidRPr="00FE040A">
        <w:rPr>
          <w:color w:val="000000"/>
          <w:sz w:val="28"/>
          <w:lang w:val="ru-RU"/>
        </w:rPr>
        <w:t>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</w:t>
      </w:r>
      <w:r w:rsidRPr="00FE040A">
        <w:rPr>
          <w:color w:val="000000"/>
          <w:sz w:val="28"/>
          <w:lang w:val="ru-RU"/>
        </w:rPr>
        <w:t>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4" w:name="z63"/>
      <w:bookmarkEnd w:id="4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вузах, созданных в форме НАО, утв</w:t>
      </w:r>
      <w:r w:rsidRPr="00FE040A">
        <w:rPr>
          <w:color w:val="000000"/>
          <w:sz w:val="28"/>
          <w:lang w:val="ru-RU"/>
        </w:rPr>
        <w:t>ерждение размер оплаты за обучение по образовательным программам высшего и (или) послевузовского образования относится к исключительной компетенции совета директоров.";</w:t>
      </w:r>
    </w:p>
    <w:bookmarkEnd w:id="44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31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5" w:name="z65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"31. Письменные оцениваемые рабо</w:t>
      </w:r>
      <w:r w:rsidRPr="00FE040A">
        <w:rPr>
          <w:color w:val="000000"/>
          <w:sz w:val="28"/>
          <w:lang w:val="ru-RU"/>
        </w:rPr>
        <w:t>ты обучающихся (курсовые, дипломные работы (проекты), магистерские диссертации (проекты) и докторские диссертации) проходят проверку на предмет наличия заимствованного материала и использования текста с синонимической заменой слов и выражений без изменения</w:t>
      </w:r>
      <w:r w:rsidRPr="00FE040A">
        <w:rPr>
          <w:color w:val="000000"/>
          <w:sz w:val="28"/>
          <w:lang w:val="ru-RU"/>
        </w:rPr>
        <w:t xml:space="preserve"> смысла (парафраз), включая использование текста переведенного с другого языка (далее - заимствование).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6" w:name="z66"/>
      <w:bookmarkEnd w:id="4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Правила и порядок проведения проверки на предмет наличия заимствований определяются вузом.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7" w:name="z67"/>
      <w:bookmarkEnd w:id="4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Дипломные работы (проекты), магистерские диссерт</w:t>
      </w:r>
      <w:r w:rsidRPr="00FE040A">
        <w:rPr>
          <w:color w:val="000000"/>
          <w:sz w:val="28"/>
          <w:lang w:val="ru-RU"/>
        </w:rPr>
        <w:t xml:space="preserve">ации (проекты) и докторские диссертации, проверенные в системе обнаружения заимствований, </w:t>
      </w:r>
      <w:r w:rsidRPr="00FE040A">
        <w:rPr>
          <w:color w:val="000000"/>
          <w:sz w:val="28"/>
          <w:lang w:val="ru-RU"/>
        </w:rPr>
        <w:lastRenderedPageBreak/>
        <w:t>сохраняются в базе Национального центра государственной научно-технической экспертизы.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8" w:name="z68"/>
      <w:bookmarkEnd w:id="47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Научные работы преподавателей и научных работников, представленные к </w:t>
      </w:r>
      <w:r w:rsidRPr="00FE040A">
        <w:rPr>
          <w:color w:val="000000"/>
          <w:sz w:val="28"/>
          <w:lang w:val="ru-RU"/>
        </w:rPr>
        <w:t>публикации, допускаются к проверке в системах обнаружения заимствований.";</w:t>
      </w:r>
    </w:p>
    <w:bookmarkEnd w:id="48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33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49" w:name="z70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"33. Вуз разрабатывает и утверждает правила перевода и восстановления обучающихся в соответствии с нормами настоящих правил.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0" w:name="z71"/>
      <w:bookmarkEnd w:id="49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FE040A">
        <w:rPr>
          <w:color w:val="000000"/>
          <w:sz w:val="28"/>
          <w:lang w:val="ru-RU"/>
        </w:rPr>
        <w:t xml:space="preserve"> При этом, перевод и восстановление обучающихся с одной образовательной программы на другую, с одного вуза в другой осуществляется в период летних и зимних каникул.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1" w:name="z72"/>
      <w:bookmarkEnd w:id="50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Обучающийся переводится или восстанавливается в любой вуз независимо от сроков о</w:t>
      </w:r>
      <w:r w:rsidRPr="00FE040A">
        <w:rPr>
          <w:color w:val="000000"/>
          <w:sz w:val="28"/>
          <w:lang w:val="ru-RU"/>
        </w:rPr>
        <w:t>тчисления при восстановлении, за исключением организаций образования при Президенте Республики Казахстан и ВСУЗов.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2" w:name="z73"/>
      <w:bookmarkEnd w:id="5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случае лишения (отзыва) лицензии и (или) приложения к лицензии на занятие образовательной деятельностью или ликвидации вуза обучающий</w:t>
      </w:r>
      <w:r w:rsidRPr="00FE040A">
        <w:rPr>
          <w:color w:val="000000"/>
          <w:sz w:val="28"/>
          <w:lang w:val="ru-RU"/>
        </w:rPr>
        <w:t>ся данного вуза переводится в другие вузы для продолжения обучения в течение текущего семестра со дня лишения (отзыва) лицензии и (или) приложения к лицензии и (или) в период летних и зимних каникул.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3" w:name="z74"/>
      <w:bookmarkEnd w:id="52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Обучающийся вуза переводится или восстанавливается</w:t>
      </w:r>
      <w:r w:rsidRPr="00FE040A">
        <w:rPr>
          <w:color w:val="000000"/>
          <w:sz w:val="28"/>
          <w:lang w:val="ru-RU"/>
        </w:rPr>
        <w:t xml:space="preserve">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4" w:name="z75"/>
      <w:bookmarkEnd w:id="53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Перевод обучающегося с платной основы обучения на обучение по государственному образовательному заказу осущ</w:t>
      </w:r>
      <w:r w:rsidRPr="00FE040A">
        <w:rPr>
          <w:color w:val="000000"/>
          <w:sz w:val="28"/>
          <w:lang w:val="ru-RU"/>
        </w:rPr>
        <w:t>ествляется в порядке, утвержденным в соответствии с подпунктом 5) статьи 4 Закона "Об образовании".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5" w:name="z76"/>
      <w:bookmarkEnd w:id="5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Студент, обучающийся по образовательному гранту, по желанию переводится с сохранением образовательного гранта в другой вуз.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6" w:name="z77"/>
      <w:bookmarkEnd w:id="5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переводе обучающ</w:t>
      </w:r>
      <w:r w:rsidRPr="00FE040A">
        <w:rPr>
          <w:color w:val="000000"/>
          <w:sz w:val="28"/>
          <w:lang w:val="ru-RU"/>
        </w:rPr>
        <w:t>егося принимающий вуз учитывает направление подготовки, профиль образовательной программы, учебные достижения, а также случаи нарушения академической честности обучающимся. При переводе или восстановлении обучающихся для перезачета результатов обучения вуз</w:t>
      </w:r>
      <w:r w:rsidRPr="00FE040A">
        <w:rPr>
          <w:color w:val="000000"/>
          <w:sz w:val="28"/>
          <w:lang w:val="ru-RU"/>
        </w:rPr>
        <w:t>ом создается соответствующая комиссия.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7" w:name="z78"/>
      <w:bookmarkEnd w:id="5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Студенты, поступившие по образовательным грантам, утвержденным для отдельных вузов, а также на педагогические специальности в пределах выделенной квоты, переводятся в другой вуз только на платной основе.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8" w:name="z79"/>
      <w:bookmarkEnd w:id="57"/>
      <w:r>
        <w:rPr>
          <w:color w:val="000000"/>
          <w:sz w:val="28"/>
        </w:rPr>
        <w:lastRenderedPageBreak/>
        <w:t>     </w:t>
      </w:r>
      <w:r w:rsidRPr="00FE040A">
        <w:rPr>
          <w:color w:val="000000"/>
          <w:sz w:val="28"/>
          <w:lang w:val="ru-RU"/>
        </w:rPr>
        <w:t xml:space="preserve"> П</w:t>
      </w:r>
      <w:r w:rsidRPr="00FE040A">
        <w:rPr>
          <w:color w:val="000000"/>
          <w:sz w:val="28"/>
          <w:lang w:val="ru-RU"/>
        </w:rPr>
        <w:t>еревод студентов, магистрантов, слушателей резидентуры и докторантов из других вузов в национальный вуз или иной вуз осуществляется при условии доплаты обучающимися разницы стоимости образовательного гранта.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59" w:name="z80"/>
      <w:bookmarkEnd w:id="58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Перевод обучающегося с групп образователь</w:t>
      </w:r>
      <w:r w:rsidRPr="00FE040A">
        <w:rPr>
          <w:color w:val="000000"/>
          <w:sz w:val="28"/>
          <w:lang w:val="ru-RU"/>
        </w:rPr>
        <w:t>ных программ высшего образования,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в соответствии с Типовыми</w:t>
      </w:r>
      <w:r w:rsidRPr="00FE040A">
        <w:rPr>
          <w:color w:val="000000"/>
          <w:sz w:val="28"/>
          <w:lang w:val="ru-RU"/>
        </w:rPr>
        <w:t xml:space="preserve"> правилами приема на обучение в организации образования, реализующие образовательные программы высшего и послевузовского образования, утвержденных в соответствии с подпунктом 11) статьи 5 Закона "Об образовании".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0" w:name="z81"/>
      <w:bookmarkEnd w:id="59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Перевод обучающихся из зарубежных вуз</w:t>
      </w:r>
      <w:r w:rsidRPr="00FE040A">
        <w:rPr>
          <w:color w:val="000000"/>
          <w:sz w:val="28"/>
          <w:lang w:val="ru-RU"/>
        </w:rPr>
        <w:t>ов осуществляется в вузы, в которых размещен государственный образовательный заказ по соответствующему уровню образования, области образования и году приема и (или) имеющих международную специализированную аккредитацию национальных и (или) зарубежных аккре</w:t>
      </w:r>
      <w:r w:rsidRPr="00FE040A">
        <w:rPr>
          <w:color w:val="000000"/>
          <w:sz w:val="28"/>
          <w:lang w:val="ru-RU"/>
        </w:rPr>
        <w:t>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по области образования.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1" w:name="z82"/>
      <w:bookmarkEnd w:id="6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ВСУЗах правила перевода и восстановления обучающихся утве</w:t>
      </w:r>
      <w:r w:rsidRPr="00FE040A">
        <w:rPr>
          <w:color w:val="000000"/>
          <w:sz w:val="28"/>
          <w:lang w:val="ru-RU"/>
        </w:rPr>
        <w:t>рждаются в соответствии с подпунктом 12) статьи 5-1 Закона "Об образовании".".</w:t>
      </w:r>
    </w:p>
    <w:bookmarkEnd w:id="61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36 и 37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2" w:name="z8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"36. В целях повышения качества образовательной деятельности вуз создает систему внутреннего обеспечения качества, ос</w:t>
      </w:r>
      <w:r w:rsidRPr="00FE040A">
        <w:rPr>
          <w:color w:val="000000"/>
          <w:sz w:val="28"/>
          <w:lang w:val="ru-RU"/>
        </w:rPr>
        <w:t>нованную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</w:t>
      </w:r>
      <w:r>
        <w:rPr>
          <w:color w:val="000000"/>
          <w:sz w:val="28"/>
        </w:rPr>
        <w:t>ESG</w:t>
      </w:r>
      <w:r w:rsidRPr="00FE040A">
        <w:rPr>
          <w:color w:val="000000"/>
          <w:sz w:val="28"/>
          <w:lang w:val="ru-RU"/>
        </w:rPr>
        <w:t>-исиджи), которая включает: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3" w:name="z85"/>
      <w:bookmarkEnd w:id="62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1) политику в области обеспечения качества;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4" w:name="z86"/>
      <w:bookmarkEnd w:id="6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2) раз</w:t>
      </w:r>
      <w:r w:rsidRPr="00FE040A">
        <w:rPr>
          <w:color w:val="000000"/>
          <w:sz w:val="28"/>
          <w:lang w:val="ru-RU"/>
        </w:rPr>
        <w:t>работку и утверждение программ;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5" w:name="z87"/>
      <w:bookmarkEnd w:id="6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3) студентоориентированное обучение, преподавание и оценку;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6" w:name="z88"/>
      <w:bookmarkEnd w:id="6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4) прием обучающихся, успеваемость, признание и сертификацию;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7" w:name="z89"/>
      <w:bookmarkEnd w:id="6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5) преподавательский состав;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8" w:name="z90"/>
      <w:bookmarkEnd w:id="67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6) учебные ресурсы и систему поддержки обучающихс</w:t>
      </w:r>
      <w:r w:rsidRPr="00FE040A">
        <w:rPr>
          <w:color w:val="000000"/>
          <w:sz w:val="28"/>
          <w:lang w:val="ru-RU"/>
        </w:rPr>
        <w:t>я;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69" w:name="z91"/>
      <w:bookmarkEnd w:id="68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7) управление информацией;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0" w:name="z92"/>
      <w:bookmarkEnd w:id="69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8) информирование общественности;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1" w:name="z93"/>
      <w:bookmarkEnd w:id="70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9) постоянный мониторинг и периодическую оценку программ;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2" w:name="z94"/>
      <w:bookmarkEnd w:id="7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10) периодическое внешнее обеспечение качества.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3" w:name="z95"/>
      <w:bookmarkEnd w:id="72"/>
      <w:r>
        <w:rPr>
          <w:color w:val="000000"/>
          <w:sz w:val="28"/>
        </w:rPr>
        <w:lastRenderedPageBreak/>
        <w:t>     </w:t>
      </w:r>
      <w:r w:rsidRPr="00FE040A">
        <w:rPr>
          <w:color w:val="000000"/>
          <w:sz w:val="28"/>
          <w:lang w:val="ru-RU"/>
        </w:rPr>
        <w:t xml:space="preserve"> На базе факультета (школы) вуза, за исключением Академии</w:t>
      </w:r>
      <w:r w:rsidRPr="00FE040A">
        <w:rPr>
          <w:color w:val="000000"/>
          <w:sz w:val="28"/>
          <w:lang w:val="ru-RU"/>
        </w:rPr>
        <w:t xml:space="preserve"> правосудия и ВСУЗов, формируется Комиссия по обеспечению качества, принимающая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организующая анкетирование обуч</w:t>
      </w:r>
      <w:r w:rsidRPr="00FE040A">
        <w:rPr>
          <w:color w:val="000000"/>
          <w:sz w:val="28"/>
          <w:lang w:val="ru-RU"/>
        </w:rPr>
        <w:t>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4" w:name="z96"/>
      <w:bookmarkEnd w:id="7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состав Комиссии по обеспечению качества входят преподаватели, студенты, магистранты и докторан</w:t>
      </w:r>
      <w:r w:rsidRPr="00FE040A">
        <w:rPr>
          <w:color w:val="000000"/>
          <w:sz w:val="28"/>
          <w:lang w:val="ru-RU"/>
        </w:rPr>
        <w:t>ты и другие академические работники вуза. На заседании Комиссии по обеспечению качества принимают участие представители административно-управленческого персонала вуза.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5" w:name="z97"/>
      <w:bookmarkEnd w:id="7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37. Основой процесса обучения является академическая честность, реализация которой</w:t>
      </w:r>
      <w:r w:rsidRPr="00FE040A">
        <w:rPr>
          <w:color w:val="000000"/>
          <w:sz w:val="28"/>
          <w:lang w:val="ru-RU"/>
        </w:rPr>
        <w:t xml:space="preserve"> обеспечивается вузом.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6" w:name="z98"/>
      <w:bookmarkEnd w:id="7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Основными принципами академической честности являются: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7" w:name="z99"/>
      <w:bookmarkEnd w:id="7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1) обеспечение академической честности как основной институциональной ценности, формирующей честность и взаимоуважение в академической работе;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8" w:name="z100"/>
      <w:bookmarkEnd w:id="77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2) утверждение сп</w:t>
      </w:r>
      <w:r w:rsidRPr="00FE040A">
        <w:rPr>
          <w:color w:val="000000"/>
          <w:sz w:val="28"/>
          <w:lang w:val="ru-RU"/>
        </w:rPr>
        <w:t>раведливых и объективных правил академической честности, направленных на формирование высоких этических ценностей;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79" w:name="z101"/>
      <w:bookmarkEnd w:id="78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3) обеспечение последовательной и непрерывной траектории обучения обучающегося путем определения четкого механизма и процедуры перезаче</w:t>
      </w:r>
      <w:r w:rsidRPr="00FE040A">
        <w:rPr>
          <w:color w:val="000000"/>
          <w:sz w:val="28"/>
          <w:lang w:val="ru-RU"/>
        </w:rPr>
        <w:t>та кредитов обучающегося на основе верифицируемых транскриптов других образовательных организаций;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0" w:name="z102"/>
      <w:bookmarkEnd w:id="79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4) проявление уважение преподавателя к своим обучающимся как наставника, способствующего формированию академической культуры;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1" w:name="z103"/>
      <w:bookmarkEnd w:id="80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5) поощрение и стим</w:t>
      </w:r>
      <w:r w:rsidRPr="00FE040A">
        <w:rPr>
          <w:color w:val="000000"/>
          <w:sz w:val="28"/>
          <w:lang w:val="ru-RU"/>
        </w:rPr>
        <w:t>улирование участников образовательного процесса за продвижение и защиту академической честности;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2" w:name="z104"/>
      <w:bookmarkEnd w:id="8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6) определение преподавателем четкой политики дисциплины, ожидаемых требований от обучающегося;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3" w:name="z105"/>
      <w:bookmarkEnd w:id="82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7) определение преподавателем политики четких парам</w:t>
      </w:r>
      <w:r w:rsidRPr="00FE040A">
        <w:rPr>
          <w:color w:val="000000"/>
          <w:sz w:val="28"/>
          <w:lang w:val="ru-RU"/>
        </w:rPr>
        <w:t>етров оценивания учебных достижений обучающихся;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4" w:name="z106"/>
      <w:bookmarkEnd w:id="8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8) принятие в соответствии законодательством Республики Казахстан мер за нарушение принципов академической честности;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5" w:name="z107"/>
      <w:bookmarkEnd w:id="84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9) создание академической среды, оказывающей образовательную, социальную и пс</w:t>
      </w:r>
      <w:r w:rsidRPr="00FE040A">
        <w:rPr>
          <w:color w:val="000000"/>
          <w:sz w:val="28"/>
          <w:lang w:val="ru-RU"/>
        </w:rPr>
        <w:t>ихологическую поддержку обучающимся и позволяющей недопущение проявления академической нечестности.";</w:t>
      </w:r>
    </w:p>
    <w:bookmarkEnd w:id="85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39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6" w:name="z109"/>
      <w:r>
        <w:rPr>
          <w:color w:val="000000"/>
          <w:sz w:val="28"/>
        </w:rPr>
        <w:lastRenderedPageBreak/>
        <w:t>     </w:t>
      </w:r>
      <w:r w:rsidRPr="00FE040A">
        <w:rPr>
          <w:color w:val="000000"/>
          <w:sz w:val="28"/>
          <w:lang w:val="ru-RU"/>
        </w:rPr>
        <w:t xml:space="preserve"> "39. Профессиональная практика является обязательным компонентом образовательной программы подготовк</w:t>
      </w:r>
      <w:r w:rsidRPr="00FE040A">
        <w:rPr>
          <w:color w:val="000000"/>
          <w:sz w:val="28"/>
          <w:lang w:val="ru-RU"/>
        </w:rPr>
        <w:t>и кадров.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7" w:name="z110"/>
      <w:bookmarkEnd w:id="8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Профессиональная практика подразделяется на учебную, педагогическую, исследовательскую, производственную и преддипломную.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8" w:name="z111"/>
      <w:bookmarkEnd w:id="87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Вуз разрабатывает и утверждает правила организации и проведения профессиональной практики и правила определения</w:t>
      </w:r>
      <w:r w:rsidRPr="00FE040A">
        <w:rPr>
          <w:color w:val="000000"/>
          <w:sz w:val="28"/>
          <w:lang w:val="ru-RU"/>
        </w:rPr>
        <w:t xml:space="preserve"> организаций в качестве баз практик.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89" w:name="z112"/>
      <w:bookmarkEnd w:id="88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этом правила организации и проведения педагогической практики для обучающихся области образования "Педагогические науки" разрабатываются и утверждаются вузом в соответствии с методическими рекомендациями, утв</w:t>
      </w:r>
      <w:r w:rsidRPr="00FE040A">
        <w:rPr>
          <w:color w:val="000000"/>
          <w:sz w:val="28"/>
          <w:lang w:val="ru-RU"/>
        </w:rPr>
        <w:t>ержденными уполномоченным органом в области образования.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0" w:name="z113"/>
      <w:bookmarkEnd w:id="89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случае реализации основной образовательной программы (</w:t>
      </w:r>
      <w:r>
        <w:rPr>
          <w:color w:val="000000"/>
          <w:sz w:val="28"/>
        </w:rPr>
        <w:t>Major</w:t>
      </w:r>
      <w:r w:rsidRPr="00FE040A">
        <w:rPr>
          <w:color w:val="000000"/>
          <w:sz w:val="28"/>
          <w:lang w:val="ru-RU"/>
        </w:rPr>
        <w:t>) (мейжор) и дополнительной образовательной программы (М</w:t>
      </w:r>
      <w:r>
        <w:rPr>
          <w:color w:val="000000"/>
          <w:sz w:val="28"/>
        </w:rPr>
        <w:t>inor</w:t>
      </w:r>
      <w:r w:rsidRPr="00FE040A">
        <w:rPr>
          <w:color w:val="000000"/>
          <w:sz w:val="28"/>
          <w:lang w:val="ru-RU"/>
        </w:rPr>
        <w:t>) (майнор) базой практики определяется организация (предприятие), соотв</w:t>
      </w:r>
      <w:r w:rsidRPr="00FE040A">
        <w:rPr>
          <w:color w:val="000000"/>
          <w:sz w:val="28"/>
          <w:lang w:val="ru-RU"/>
        </w:rPr>
        <w:t>етствующая профилю основной образовательной программы (</w:t>
      </w:r>
      <w:r>
        <w:rPr>
          <w:color w:val="000000"/>
          <w:sz w:val="28"/>
        </w:rPr>
        <w:t>Major</w:t>
      </w:r>
      <w:r w:rsidRPr="00FE040A">
        <w:rPr>
          <w:color w:val="000000"/>
          <w:sz w:val="28"/>
          <w:lang w:val="ru-RU"/>
        </w:rPr>
        <w:t xml:space="preserve">) (мейжор).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1" w:name="z114"/>
      <w:bookmarkEnd w:id="90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Форма договора на проведение профессиональной практики определяется вузом.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2" w:name="z115"/>
      <w:bookmarkEnd w:id="9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Виды, сроки, объем и содержание профессиональной практики определяются образовательной программо</w:t>
      </w:r>
      <w:r w:rsidRPr="00FE040A">
        <w:rPr>
          <w:color w:val="000000"/>
          <w:sz w:val="28"/>
          <w:lang w:val="ru-RU"/>
        </w:rPr>
        <w:t>й.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3" w:name="z116"/>
      <w:bookmarkEnd w:id="92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качестве базы для проведения профессиональной практики определяются организации, имеющие квалифицированные кадры для осуществления руководства профессиональной практикой и материально-техническую базу.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4" w:name="z117"/>
      <w:bookmarkEnd w:id="93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Порядок разработки и утверждения про</w:t>
      </w:r>
      <w:r w:rsidRPr="00FE040A">
        <w:rPr>
          <w:color w:val="000000"/>
          <w:sz w:val="28"/>
          <w:lang w:val="ru-RU"/>
        </w:rPr>
        <w:t xml:space="preserve">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военных, специальных учебных заведений, утвержденными в соответствии с подпунктом 11) </w:t>
      </w:r>
      <w:r w:rsidRPr="00FE040A">
        <w:rPr>
          <w:color w:val="000000"/>
          <w:sz w:val="28"/>
          <w:lang w:val="ru-RU"/>
        </w:rPr>
        <w:t>статьи 5-1 Закона РК "Об образовании".";</w:t>
      </w:r>
    </w:p>
    <w:bookmarkEnd w:id="94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44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5" w:name="z119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"44. При получении оценки "</w:t>
      </w:r>
      <w:r>
        <w:rPr>
          <w:color w:val="000000"/>
          <w:sz w:val="28"/>
        </w:rPr>
        <w:t>F</w:t>
      </w:r>
      <w:r w:rsidRPr="00FE040A">
        <w:rPr>
          <w:color w:val="000000"/>
          <w:sz w:val="28"/>
          <w:lang w:val="ru-RU"/>
        </w:rPr>
        <w:t>Х" "неудовлетворительно" допускается пересдача итогового контроля (экзамена) в соответствии с академическим календарем вуза без повт</w:t>
      </w:r>
      <w:r w:rsidRPr="00FE040A">
        <w:rPr>
          <w:color w:val="000000"/>
          <w:sz w:val="28"/>
          <w:lang w:val="ru-RU"/>
        </w:rPr>
        <w:t xml:space="preserve">орного прохождения программы учебной дисциплины (модуля) не более одного раза.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6" w:name="z120"/>
      <w:bookmarkEnd w:id="9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случае получения оценки "неудовлетворительно", соответствующая оценке "</w:t>
      </w:r>
      <w:r>
        <w:rPr>
          <w:color w:val="000000"/>
          <w:sz w:val="28"/>
        </w:rPr>
        <w:t>F</w:t>
      </w:r>
      <w:r w:rsidRPr="00FE040A">
        <w:rPr>
          <w:color w:val="000000"/>
          <w:sz w:val="28"/>
          <w:lang w:val="ru-RU"/>
        </w:rPr>
        <w:t xml:space="preserve">", обучающийся повторно записывается на данную учебную дисциплину (модуль), посещает все виды </w:t>
      </w:r>
      <w:r w:rsidRPr="00FE040A">
        <w:rPr>
          <w:color w:val="000000"/>
          <w:sz w:val="28"/>
          <w:lang w:val="ru-RU"/>
        </w:rPr>
        <w:t>учебных занятий, выполняет все виды учебной работы, согласно программе и пересдает итоговый контроль.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7" w:name="z121"/>
      <w:bookmarkEnd w:id="96"/>
      <w:r>
        <w:rPr>
          <w:color w:val="000000"/>
          <w:sz w:val="28"/>
        </w:rPr>
        <w:lastRenderedPageBreak/>
        <w:t>     </w:t>
      </w:r>
      <w:r w:rsidRPr="00FE040A">
        <w:rPr>
          <w:color w:val="000000"/>
          <w:sz w:val="28"/>
          <w:lang w:val="ru-RU"/>
        </w:rPr>
        <w:t xml:space="preserve"> В транскрипт записываются все учебные дисциплины и (или) модули, которые изучал обучающийся с указанием итоговой оценки, включая оценки </w:t>
      </w:r>
      <w:r>
        <w:rPr>
          <w:color w:val="000000"/>
          <w:sz w:val="28"/>
        </w:rPr>
        <w:t>FX</w:t>
      </w:r>
      <w:r w:rsidRPr="00FE040A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F</w:t>
      </w:r>
      <w:r w:rsidRPr="00FE040A">
        <w:rPr>
          <w:color w:val="000000"/>
          <w:sz w:val="28"/>
          <w:lang w:val="ru-RU"/>
        </w:rPr>
        <w:t>.";</w:t>
      </w:r>
    </w:p>
    <w:bookmarkEnd w:id="97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подпункт 2) пункта 46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98" w:name="z12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"2) присуждение выпускнику степени бакалавра или магистра или присвоение квалификации "специалист" по соответствующей образовательной программе;";</w:t>
      </w:r>
    </w:p>
    <w:bookmarkEnd w:id="98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49 и 50 изложить в следующей </w:t>
      </w:r>
      <w:r w:rsidRPr="00FE040A">
        <w:rPr>
          <w:color w:val="000000"/>
          <w:sz w:val="28"/>
          <w:lang w:val="ru-RU"/>
        </w:rPr>
        <w:t>редакции:</w:t>
      </w:r>
    </w:p>
    <w:p w:rsidR="008F37A5" w:rsidRDefault="00FE040A">
      <w:pPr>
        <w:spacing w:after="0"/>
        <w:jc w:val="both"/>
      </w:pPr>
      <w:bookmarkStart w:id="99" w:name="z12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"49. Обучающийся, получивший по итоговой аттестации оценку "неудовлетворительно" отчисляется из вуза приказом руководителя вуза как "не выполнивший требования образовательной программы: не защитивший дипломную работу (проект) или магистерск</w:t>
      </w:r>
      <w:r w:rsidRPr="00FE040A">
        <w:rPr>
          <w:color w:val="000000"/>
          <w:sz w:val="28"/>
          <w:lang w:val="ru-RU"/>
        </w:rPr>
        <w:t xml:space="preserve">ую диссертацию </w:t>
      </w:r>
      <w:r>
        <w:rPr>
          <w:color w:val="000000"/>
          <w:sz w:val="28"/>
        </w:rPr>
        <w:t>(проект)" или "не выполнивший требования образовательной программы: не сдавший комплексный экзамен".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0" w:name="z126"/>
      <w:bookmarkEnd w:id="99"/>
      <w:r>
        <w:rPr>
          <w:color w:val="000000"/>
          <w:sz w:val="28"/>
        </w:rPr>
        <w:t xml:space="preserve">      </w:t>
      </w:r>
      <w:r w:rsidRPr="00FE040A">
        <w:rPr>
          <w:color w:val="000000"/>
          <w:sz w:val="28"/>
          <w:lang w:val="ru-RU"/>
        </w:rPr>
        <w:t>В ВСУЗах обучающийся, получивший по итоговой аттестации оценку "неудовлетворительно" отчисляется из вуза как "не выполнивший требовани</w:t>
      </w:r>
      <w:r w:rsidRPr="00FE040A">
        <w:rPr>
          <w:color w:val="000000"/>
          <w:sz w:val="28"/>
          <w:lang w:val="ru-RU"/>
        </w:rPr>
        <w:t>я образовательной программы: не защитивший дипломную работу (проект) или магистерскую диссертацию (проект)" или "не выполнивший требования образовательной программы: не сдавший комплексный экзамен", в соответствии с Законами Республики Казахстан "О воинско</w:t>
      </w:r>
      <w:r w:rsidRPr="00FE040A">
        <w:rPr>
          <w:color w:val="000000"/>
          <w:sz w:val="28"/>
          <w:lang w:val="ru-RU"/>
        </w:rPr>
        <w:t>й службе и статусе военнослужащих" от 16 февраля 2012 года, "О специальных государственных органах Республики Казахстан" от 13 февраля 2012 года, "О правоохранительной службе" от 6 января 2011 года.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1" w:name="z127"/>
      <w:bookmarkEnd w:id="10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50. Обучающемуся, прошедшему итоговую аттестацию и</w:t>
      </w:r>
      <w:r w:rsidRPr="00FE040A">
        <w:rPr>
          <w:color w:val="000000"/>
          <w:sz w:val="28"/>
          <w:lang w:val="ru-RU"/>
        </w:rPr>
        <w:t xml:space="preserve"> подтвердившему освоение образовательной программы высшего и (или) послевузовского образования, решением аттестационной комиссии присуждается степень "бакалавр" или "магистр" или присваивается квалификация специалиста по соответствующей образовательной про</w:t>
      </w:r>
      <w:r w:rsidRPr="00FE040A">
        <w:rPr>
          <w:color w:val="000000"/>
          <w:sz w:val="28"/>
          <w:lang w:val="ru-RU"/>
        </w:rPr>
        <w:t xml:space="preserve">грамме и выдается на бесплатной основе диплом с приложением."; 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2" w:name="z128"/>
      <w:bookmarkEnd w:id="101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приложении к диплому (транскрипте) указываются последние оценки по балльно-рейтинговой буквенной системе оценок по всем видам учебной и (или) научно-исследовательской (экспериментально</w:t>
      </w:r>
      <w:r w:rsidRPr="00FE040A">
        <w:rPr>
          <w:color w:val="000000"/>
          <w:sz w:val="28"/>
          <w:lang w:val="ru-RU"/>
        </w:rPr>
        <w:t>-исследовательской) работы с указанием их объема в академических кредитах и часах.";</w:t>
      </w:r>
    </w:p>
    <w:bookmarkEnd w:id="102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 52 изложить в следующей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3" w:name="z130"/>
      <w:r>
        <w:rPr>
          <w:color w:val="000000"/>
          <w:sz w:val="28"/>
        </w:rPr>
        <w:lastRenderedPageBreak/>
        <w:t>     </w:t>
      </w:r>
      <w:r w:rsidRPr="00FE040A">
        <w:rPr>
          <w:color w:val="000000"/>
          <w:sz w:val="28"/>
          <w:lang w:val="ru-RU"/>
        </w:rPr>
        <w:t xml:space="preserve"> "52. Обучающемуся по образовательной программе высшего образования, имеющему по учебным дисциплинам и другим видам уч</w:t>
      </w:r>
      <w:r w:rsidRPr="00FE040A">
        <w:rPr>
          <w:color w:val="000000"/>
          <w:sz w:val="28"/>
          <w:lang w:val="ru-RU"/>
        </w:rPr>
        <w:t>ебной деятельности итоговые оценки А, А- "отлично", В-, В, В+, С+ "хорошо" при среднем балле успеваемости (</w:t>
      </w:r>
      <w:r>
        <w:rPr>
          <w:color w:val="000000"/>
          <w:sz w:val="28"/>
        </w:rPr>
        <w:t>GPA</w:t>
      </w:r>
      <w:r w:rsidRPr="00FE040A">
        <w:rPr>
          <w:color w:val="000000"/>
          <w:sz w:val="28"/>
          <w:lang w:val="ru-RU"/>
        </w:rPr>
        <w:t>) не ниже 3,5, а также сдавшему комплексный экзамен или защитившему дипломную работу (проект) с оценками А, А-"отлично", выдается диплом с отличие</w:t>
      </w:r>
      <w:r w:rsidRPr="00FE040A">
        <w:rPr>
          <w:color w:val="000000"/>
          <w:sz w:val="28"/>
          <w:lang w:val="ru-RU"/>
        </w:rPr>
        <w:t>м (без учета оценок по дополнительным видам обучения).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4" w:name="z131"/>
      <w:bookmarkEnd w:id="10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этом, обучающемуся, имеющий в течение всего периода обучения пересдачи или повторные сдачи итогового контроля (экзамена), не выдается диплом с отличием.";</w:t>
      </w:r>
    </w:p>
    <w:bookmarkEnd w:id="104"/>
    <w:p w:rsidR="008F37A5" w:rsidRPr="00FE040A" w:rsidRDefault="008F37A5">
      <w:pPr>
        <w:spacing w:after="0"/>
        <w:rPr>
          <w:lang w:val="ru-RU"/>
        </w:rPr>
      </w:pPr>
    </w:p>
    <w:p w:rsidR="008F37A5" w:rsidRPr="00FE040A" w:rsidRDefault="00FE040A">
      <w:pPr>
        <w:spacing w:after="0"/>
        <w:jc w:val="both"/>
        <w:rPr>
          <w:lang w:val="ru-RU"/>
        </w:rPr>
      </w:pP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пункты 63 и 64 изложить в сл</w:t>
      </w:r>
      <w:r w:rsidRPr="00FE040A">
        <w:rPr>
          <w:color w:val="000000"/>
          <w:sz w:val="28"/>
          <w:lang w:val="ru-RU"/>
        </w:rPr>
        <w:t>едующей редакции: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5" w:name="z133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"63. Вуз обеспечивает функционирование информационной системы управления образованием (высокотехнологичная информационно-образовательная среда, включающая веб-сайт, информационно-образовательный портал, автоматизированную систему об</w:t>
      </w:r>
      <w:r w:rsidRPr="00FE040A">
        <w:rPr>
          <w:color w:val="000000"/>
          <w:sz w:val="28"/>
          <w:lang w:val="ru-RU"/>
        </w:rPr>
        <w:t>еспечения кредитной технологии обучения, совокупность информационно-образовательных ресурсов), интегрированной с Национальной образовательной базой данных, разветвленной компьютерной сети с широкополосным и высокоскоростным доступом в интернет.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6" w:name="z134"/>
      <w:bookmarkEnd w:id="105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При э</w:t>
      </w:r>
      <w:r w:rsidRPr="00FE040A">
        <w:rPr>
          <w:color w:val="000000"/>
          <w:sz w:val="28"/>
          <w:lang w:val="ru-RU"/>
        </w:rPr>
        <w:t>том, ректор вуза обеспечивает полноту, достоверность и своевременность заполнения форм административных данных, утвержденных уполномоченным органом в области образования.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7" w:name="z135"/>
      <w:bookmarkEnd w:id="106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Вуз, за исключением Академии правосудия и ВСУЗов, ежегодно размещает на сайте в</w:t>
      </w:r>
      <w:r w:rsidRPr="00FE040A">
        <w:rPr>
          <w:color w:val="000000"/>
          <w:sz w:val="28"/>
          <w:lang w:val="ru-RU"/>
        </w:rPr>
        <w:t>уза информацию с указанием основных показателей финансово-хозяйственной деятельности за отчетный год в соответствии с законодательством Республики Казахстан.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8" w:name="z136"/>
      <w:bookmarkEnd w:id="107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64. Для создания надлежащих условий в вузе необходимо наличие материальных активов (аудитор</w:t>
      </w:r>
      <w:r w:rsidRPr="00FE040A">
        <w:rPr>
          <w:color w:val="000000"/>
          <w:sz w:val="28"/>
          <w:lang w:val="ru-RU"/>
        </w:rPr>
        <w:t>ной и лабораторной базы, учебных кабинетов, производственных мастерских, полигонов, спортивных залов), зданий (учебных корпусов): собственные либо принадлежащие на праве хозяйственного ведения, или оперативного управления, доверительного управления для вуз</w:t>
      </w:r>
      <w:r w:rsidRPr="00FE040A">
        <w:rPr>
          <w:color w:val="000000"/>
          <w:sz w:val="28"/>
          <w:lang w:val="ru-RU"/>
        </w:rPr>
        <w:t xml:space="preserve">ов с участием государственных органов или квазигосударственных организаций не менее 5%, с учебными помещениями и площадью, соответствующим Санитарным правилам "Санитарно-эпидемиологические требования к объектам образования", утвержденных приказом Министра </w:t>
      </w:r>
      <w:r w:rsidRPr="00FE040A">
        <w:rPr>
          <w:color w:val="000000"/>
          <w:sz w:val="28"/>
          <w:lang w:val="ru-RU"/>
        </w:rPr>
        <w:t xml:space="preserve">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</w:t>
      </w:r>
      <w:r w:rsidRPr="00FE040A">
        <w:rPr>
          <w:color w:val="000000"/>
          <w:sz w:val="28"/>
          <w:lang w:val="ru-RU"/>
        </w:rPr>
        <w:lastRenderedPageBreak/>
        <w:t>Казахстан под № 15681), а также наличие видеонаблюдения в помещениях и (или) на прилегающих терр</w:t>
      </w:r>
      <w:r w:rsidRPr="00FE040A">
        <w:rPr>
          <w:color w:val="000000"/>
          <w:sz w:val="28"/>
          <w:lang w:val="ru-RU"/>
        </w:rPr>
        <w:t>иториях вуза.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09" w:name="z137"/>
      <w:bookmarkEnd w:id="108"/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Вуз создает условия для проживания иногородних обучающихся в общежитиях, хостелах и гостиницах.";</w:t>
      </w:r>
    </w:p>
    <w:p w:rsidR="008F37A5" w:rsidRPr="00FE040A" w:rsidRDefault="00FE040A">
      <w:pPr>
        <w:spacing w:after="0"/>
        <w:jc w:val="both"/>
        <w:rPr>
          <w:lang w:val="ru-RU"/>
        </w:rPr>
      </w:pPr>
      <w:bookmarkStart w:id="110" w:name="z138"/>
      <w:bookmarkEnd w:id="109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в Приложении 1</w:t>
      </w:r>
      <w:r w:rsidRPr="00FE040A">
        <w:rPr>
          <w:color w:val="000000"/>
          <w:sz w:val="28"/>
          <w:lang w:val="ru-RU"/>
        </w:rPr>
        <w:t xml:space="preserve"> Типовых правил деятельности организаций образования, реализующих образовательные программы высшего и (или) послевузовского образования, утвержденных указанным приказом:</w:t>
      </w:r>
    </w:p>
    <w:p w:rsidR="008F37A5" w:rsidRDefault="00FE040A">
      <w:pPr>
        <w:spacing w:after="0"/>
        <w:jc w:val="both"/>
      </w:pPr>
      <w:bookmarkStart w:id="111" w:name="z139"/>
      <w:bookmarkEnd w:id="110"/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04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строку </w:t>
      </w:r>
    </w:p>
    <w:p w:rsidR="008F37A5" w:rsidRDefault="00FE040A">
      <w:pPr>
        <w:spacing w:after="0"/>
        <w:jc w:val="both"/>
      </w:pPr>
      <w:bookmarkStart w:id="112" w:name="z140"/>
      <w:bookmarkEnd w:id="111"/>
      <w:r>
        <w:rPr>
          <w:color w:val="000000"/>
          <w:sz w:val="28"/>
        </w:rPr>
        <w:t xml:space="preserve">       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96"/>
        <w:gridCol w:w="2719"/>
        <w:gridCol w:w="955"/>
        <w:gridCol w:w="3561"/>
        <w:gridCol w:w="31"/>
      </w:tblGrid>
      <w:tr w:rsidR="008F37A5">
        <w:trPr>
          <w:trHeight w:val="30"/>
          <w:tblCellSpacing w:w="0" w:type="auto"/>
        </w:trPr>
        <w:tc>
          <w:tcPr>
            <w:tcW w:w="3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8F37A5" w:rsidRDefault="00FE04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D-</w:t>
            </w:r>
          </w:p>
        </w:tc>
        <w:tc>
          <w:tcPr>
            <w:tcW w:w="3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5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</w:tr>
      <w:tr w:rsidR="008F3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</w:p>
        </w:tc>
      </w:tr>
    </w:tbl>
    <w:p w:rsidR="008F37A5" w:rsidRDefault="00FE040A">
      <w:pPr>
        <w:spacing w:after="0"/>
        <w:jc w:val="both"/>
      </w:pPr>
      <w:bookmarkStart w:id="113" w:name="z142"/>
      <w:r>
        <w:rPr>
          <w:color w:val="000000"/>
          <w:sz w:val="28"/>
        </w:rPr>
        <w:t>      изложить в следующей редакции:</w:t>
      </w:r>
    </w:p>
    <w:p w:rsidR="008F37A5" w:rsidRDefault="00FE040A">
      <w:pPr>
        <w:spacing w:after="0"/>
        <w:jc w:val="both"/>
      </w:pPr>
      <w:bookmarkStart w:id="114" w:name="z143"/>
      <w:bookmarkEnd w:id="11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0"/>
        <w:gridCol w:w="2883"/>
        <w:gridCol w:w="1220"/>
        <w:gridCol w:w="3569"/>
        <w:gridCol w:w="30"/>
      </w:tblGrid>
      <w:tr w:rsidR="008F37A5">
        <w:trPr>
          <w:trHeight w:val="30"/>
          <w:tblCellSpacing w:w="0" w:type="auto"/>
        </w:trPr>
        <w:tc>
          <w:tcPr>
            <w:tcW w:w="2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8F37A5" w:rsidRDefault="00FE04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50-54</w:t>
            </w:r>
          </w:p>
        </w:tc>
      </w:tr>
      <w:tr w:rsidR="008F3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Типовые правила деятельности специальных организаций образования, утвержденные указанным приказом, изложить в редакции согласно приложению 3 к настоящему приказу.</w:t>
      </w:r>
    </w:p>
    <w:p w:rsidR="008F37A5" w:rsidRDefault="00FE040A">
      <w:pPr>
        <w:spacing w:after="0"/>
        <w:jc w:val="both"/>
      </w:pPr>
      <w:bookmarkStart w:id="115" w:name="z146"/>
      <w:r>
        <w:rPr>
          <w:color w:val="000000"/>
          <w:sz w:val="28"/>
        </w:rPr>
        <w:t xml:space="preserve">       В Типовых правилах</w:t>
      </w:r>
      <w:r>
        <w:rPr>
          <w:color w:val="000000"/>
          <w:sz w:val="28"/>
        </w:rPr>
        <w:t xml:space="preserve"> деятельности организаций образования для детей-сирот и детей, оставшихся без попечения родителей, утвержденных указанным приказом:</w:t>
      </w:r>
    </w:p>
    <w:bookmarkEnd w:id="115"/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Пункт 23 изложить в следующей редакции:</w:t>
      </w:r>
    </w:p>
    <w:p w:rsidR="008F37A5" w:rsidRDefault="00FE040A">
      <w:pPr>
        <w:spacing w:after="0"/>
        <w:jc w:val="both"/>
      </w:pPr>
      <w:bookmarkStart w:id="116" w:name="z148"/>
      <w:r>
        <w:rPr>
          <w:color w:val="000000"/>
          <w:sz w:val="28"/>
        </w:rPr>
        <w:t xml:space="preserve">       "23. Повышение (подтверждение) уровня квалификационной категории руко</w:t>
      </w:r>
      <w:r>
        <w:rPr>
          <w:color w:val="000000"/>
          <w:sz w:val="28"/>
        </w:rPr>
        <w:t>водящих кадров, педагогов организаций образования осуществляется не реже одного раза в пять лет согласно подпункту 3) пункта 1 статьи 15 Закона "О статусе педагога".";</w:t>
      </w:r>
    </w:p>
    <w:p w:rsidR="008F37A5" w:rsidRDefault="00FE040A">
      <w:pPr>
        <w:spacing w:after="0"/>
        <w:jc w:val="both"/>
      </w:pPr>
      <w:bookmarkStart w:id="117" w:name="z149"/>
      <w:bookmarkEnd w:id="116"/>
      <w:r>
        <w:rPr>
          <w:color w:val="000000"/>
          <w:sz w:val="28"/>
        </w:rPr>
        <w:t xml:space="preserve">       в Типовых правилах деятельности организаций дополнительного образования для детей</w:t>
      </w:r>
      <w:r>
        <w:rPr>
          <w:color w:val="000000"/>
          <w:sz w:val="28"/>
        </w:rPr>
        <w:t>, утвержденных указанным приказом:</w:t>
      </w:r>
    </w:p>
    <w:bookmarkEnd w:id="117"/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пункты 9 и 10 изложить в следующей редакции:</w:t>
      </w:r>
    </w:p>
    <w:p w:rsidR="008F37A5" w:rsidRDefault="00FE040A">
      <w:pPr>
        <w:spacing w:after="0"/>
        <w:jc w:val="both"/>
      </w:pPr>
      <w:bookmarkStart w:id="118" w:name="z151"/>
      <w:r>
        <w:rPr>
          <w:color w:val="000000"/>
          <w:sz w:val="28"/>
        </w:rPr>
        <w:t xml:space="preserve">      "9. Образовательная деятельность в организациях дополнительного образования для детей осуществляется педагогами, методистами, педагогами-организаторами и лицами, </w:t>
      </w:r>
      <w:r>
        <w:rPr>
          <w:color w:val="000000"/>
          <w:sz w:val="28"/>
        </w:rPr>
        <w:t>приравненными к ним (далее – педагоги), специалистами соответствующего профиля.</w:t>
      </w:r>
    </w:p>
    <w:p w:rsidR="008F37A5" w:rsidRDefault="00FE040A">
      <w:pPr>
        <w:spacing w:after="0"/>
        <w:jc w:val="both"/>
      </w:pPr>
      <w:bookmarkStart w:id="119" w:name="z152"/>
      <w:bookmarkEnd w:id="118"/>
      <w:r>
        <w:rPr>
          <w:color w:val="000000"/>
          <w:sz w:val="28"/>
        </w:rPr>
        <w:t xml:space="preserve">       10. Повышение квалификации руководящих кадров и педагогов, также специалистов соответствующего профиля государственной организации </w:t>
      </w:r>
      <w:r>
        <w:rPr>
          <w:color w:val="000000"/>
          <w:sz w:val="28"/>
        </w:rPr>
        <w:lastRenderedPageBreak/>
        <w:t xml:space="preserve">дополнительного образования для детей </w:t>
      </w:r>
      <w:r>
        <w:rPr>
          <w:color w:val="000000"/>
          <w:sz w:val="28"/>
        </w:rPr>
        <w:t>осуществляется не реже одного раза в пять лет.";</w:t>
      </w:r>
    </w:p>
    <w:bookmarkEnd w:id="119"/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пункт 12 исключить;</w:t>
      </w:r>
    </w:p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пункт 22 изложить в следующей редакции:</w:t>
      </w:r>
    </w:p>
    <w:p w:rsidR="008F37A5" w:rsidRDefault="00FE040A">
      <w:pPr>
        <w:spacing w:after="0"/>
        <w:jc w:val="both"/>
      </w:pPr>
      <w:bookmarkStart w:id="120" w:name="z155"/>
      <w:r>
        <w:rPr>
          <w:color w:val="000000"/>
          <w:sz w:val="28"/>
        </w:rPr>
        <w:t>      "22. В организации дополнительного образования для детей осуществляются методическая работа, разработка и внедрение новых тех</w:t>
      </w:r>
      <w:r>
        <w:rPr>
          <w:color w:val="000000"/>
          <w:sz w:val="28"/>
        </w:rPr>
        <w:t>нологий обучения, повышение квалификации педагогов, также специалистов соответствующего профиля.";</w:t>
      </w:r>
    </w:p>
    <w:p w:rsidR="008F37A5" w:rsidRDefault="00FE040A">
      <w:pPr>
        <w:spacing w:after="0"/>
        <w:jc w:val="both"/>
      </w:pPr>
      <w:bookmarkStart w:id="121" w:name="z156"/>
      <w:bookmarkEnd w:id="120"/>
      <w:r>
        <w:rPr>
          <w:color w:val="000000"/>
          <w:sz w:val="28"/>
        </w:rPr>
        <w:t xml:space="preserve">       в Типовых правилах деятельности организаций дополнительного образования для взрослых, утвержденных указанным приказом:</w:t>
      </w:r>
    </w:p>
    <w:bookmarkEnd w:id="121"/>
    <w:p w:rsidR="008F37A5" w:rsidRDefault="008F37A5">
      <w:pPr>
        <w:spacing w:after="0"/>
      </w:pPr>
    </w:p>
    <w:p w:rsidR="008F37A5" w:rsidRDefault="00FE040A">
      <w:pPr>
        <w:spacing w:after="0"/>
        <w:jc w:val="both"/>
      </w:pPr>
      <w:r>
        <w:rPr>
          <w:color w:val="000000"/>
          <w:sz w:val="28"/>
        </w:rPr>
        <w:t xml:space="preserve">       пункт 13 изложить в сле</w:t>
      </w:r>
      <w:r>
        <w:rPr>
          <w:color w:val="000000"/>
          <w:sz w:val="28"/>
        </w:rPr>
        <w:t>дующей редакции:</w:t>
      </w:r>
    </w:p>
    <w:p w:rsidR="008F37A5" w:rsidRDefault="00FE040A">
      <w:pPr>
        <w:spacing w:after="0"/>
        <w:jc w:val="both"/>
      </w:pPr>
      <w:bookmarkStart w:id="122" w:name="z158"/>
      <w:r>
        <w:rPr>
          <w:color w:val="000000"/>
          <w:sz w:val="28"/>
        </w:rPr>
        <w:t>      "13. К педагогам организаций образования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других организациях, реализующих</w:t>
      </w:r>
      <w:r>
        <w:rPr>
          <w:color w:val="000000"/>
          <w:sz w:val="28"/>
        </w:rPr>
        <w:t xml:space="preserve"> образовательные программы.".</w:t>
      </w:r>
    </w:p>
    <w:p w:rsidR="008F37A5" w:rsidRDefault="00FE040A">
      <w:pPr>
        <w:spacing w:after="0"/>
        <w:jc w:val="both"/>
      </w:pPr>
      <w:bookmarkStart w:id="123" w:name="z159"/>
      <w:bookmarkEnd w:id="122"/>
      <w:r>
        <w:rPr>
          <w:color w:val="000000"/>
          <w:sz w:val="28"/>
        </w:rPr>
        <w:t>      2. Департаментам технического и профессионального образования, высшего и послевузовского образования, комитетам дошкольного и среднего образования, по охране прав детей Министерства образования и науки Республики Казахст</w:t>
      </w:r>
      <w:r>
        <w:rPr>
          <w:color w:val="000000"/>
          <w:sz w:val="28"/>
        </w:rPr>
        <w:t>ан в установленном законодательством Республики Казахстан порядке обеспечить:</w:t>
      </w:r>
    </w:p>
    <w:p w:rsidR="008F37A5" w:rsidRDefault="00FE040A">
      <w:pPr>
        <w:spacing w:after="0"/>
        <w:jc w:val="both"/>
      </w:pPr>
      <w:bookmarkStart w:id="124" w:name="z160"/>
      <w:bookmarkEnd w:id="12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8F37A5" w:rsidRDefault="00FE040A">
      <w:pPr>
        <w:spacing w:after="0"/>
        <w:jc w:val="both"/>
      </w:pPr>
      <w:bookmarkStart w:id="125" w:name="z161"/>
      <w:bookmarkEnd w:id="124"/>
      <w:r>
        <w:rPr>
          <w:color w:val="000000"/>
          <w:sz w:val="28"/>
        </w:rPr>
        <w:t xml:space="preserve">      2) размещение настоящего приказа на интернет-ресурсе Министерства </w:t>
      </w:r>
      <w:r>
        <w:rPr>
          <w:color w:val="000000"/>
          <w:sz w:val="28"/>
        </w:rPr>
        <w:t>образования и науки Республики Казахстан после его официального опубликования;</w:t>
      </w:r>
    </w:p>
    <w:p w:rsidR="008F37A5" w:rsidRDefault="00FE040A">
      <w:pPr>
        <w:spacing w:after="0"/>
        <w:jc w:val="both"/>
      </w:pPr>
      <w:bookmarkStart w:id="126" w:name="z162"/>
      <w:bookmarkEnd w:id="12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</w:t>
      </w:r>
      <w:r>
        <w:rPr>
          <w:color w:val="000000"/>
          <w:sz w:val="28"/>
        </w:rPr>
        <w:t>азахстан сведений об исполнении мероприятий, предусмотренных подпунктами 1), 2) настоящего пункта.</w:t>
      </w:r>
    </w:p>
    <w:p w:rsidR="008F37A5" w:rsidRDefault="00FE040A">
      <w:pPr>
        <w:spacing w:after="0"/>
        <w:jc w:val="both"/>
      </w:pPr>
      <w:bookmarkStart w:id="127" w:name="z163"/>
      <w:bookmarkEnd w:id="12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8F37A5" w:rsidRDefault="00FE040A">
      <w:pPr>
        <w:spacing w:after="0"/>
        <w:jc w:val="both"/>
      </w:pPr>
      <w:bookmarkStart w:id="128" w:name="z164"/>
      <w:bookmarkEnd w:id="127"/>
      <w:r>
        <w:rPr>
          <w:color w:val="000000"/>
          <w:sz w:val="28"/>
        </w:rPr>
        <w:t>      4. Настоящий прика</w:t>
      </w:r>
      <w:r>
        <w:rPr>
          <w:color w:val="000000"/>
          <w:sz w:val="28"/>
        </w:rPr>
        <w:t>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8F37A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8F37A5" w:rsidRDefault="00FE040A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8F3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2020 года № 207</w:t>
            </w:r>
          </w:p>
        </w:tc>
      </w:tr>
      <w:tr w:rsidR="008F3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октября 2018 года № 595</w:t>
            </w:r>
          </w:p>
        </w:tc>
      </w:tr>
    </w:tbl>
    <w:p w:rsidR="008F37A5" w:rsidRDefault="00FE040A">
      <w:pPr>
        <w:spacing w:after="0"/>
      </w:pPr>
      <w:bookmarkStart w:id="129" w:name="z168"/>
      <w:r>
        <w:rPr>
          <w:b/>
          <w:color w:val="000000"/>
        </w:rPr>
        <w:t xml:space="preserve"> Типовые правила деятельности дошкольных организаций</w:t>
      </w:r>
    </w:p>
    <w:p w:rsidR="008F37A5" w:rsidRDefault="00FE040A">
      <w:pPr>
        <w:spacing w:after="0"/>
      </w:pPr>
      <w:bookmarkStart w:id="130" w:name="z169"/>
      <w:bookmarkEnd w:id="129"/>
      <w:r>
        <w:rPr>
          <w:b/>
          <w:color w:val="000000"/>
        </w:rPr>
        <w:t xml:space="preserve"> Глава 1. Общие положения</w:t>
      </w:r>
    </w:p>
    <w:p w:rsidR="008F37A5" w:rsidRDefault="00FE040A">
      <w:pPr>
        <w:spacing w:after="0"/>
        <w:jc w:val="both"/>
      </w:pPr>
      <w:bookmarkStart w:id="131" w:name="z170"/>
      <w:bookmarkEnd w:id="1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Типовые правила деятельности дошкольных организаций (далее – Правила) разработаны в соответствии с Законом Республики Казахстан от 27 июля 2007 года "Об образовании" (далее - Закон "Об образовании") и определяют порядок деятельности дошкольных орг</w:t>
      </w:r>
      <w:r>
        <w:rPr>
          <w:color w:val="000000"/>
          <w:sz w:val="28"/>
        </w:rPr>
        <w:t>анизаций независимо от видов, форм собственности и ведомственной подчиненности.</w:t>
      </w:r>
    </w:p>
    <w:p w:rsidR="008F37A5" w:rsidRDefault="00FE040A">
      <w:pPr>
        <w:spacing w:after="0"/>
        <w:jc w:val="both"/>
      </w:pPr>
      <w:bookmarkStart w:id="132" w:name="z171"/>
      <w:bookmarkEnd w:id="131"/>
      <w:r>
        <w:rPr>
          <w:color w:val="000000"/>
          <w:sz w:val="28"/>
        </w:rPr>
        <w:t>      2. Задачами дошкольных организаций являются:</w:t>
      </w:r>
    </w:p>
    <w:p w:rsidR="008F37A5" w:rsidRDefault="00FE040A">
      <w:pPr>
        <w:spacing w:after="0"/>
        <w:jc w:val="both"/>
      </w:pPr>
      <w:bookmarkStart w:id="133" w:name="z172"/>
      <w:bookmarkEnd w:id="132"/>
      <w:r>
        <w:rPr>
          <w:color w:val="000000"/>
          <w:sz w:val="28"/>
        </w:rPr>
        <w:t>      1) охрана жизни и здоровья воспитанников дошкольного возраста;</w:t>
      </w:r>
    </w:p>
    <w:p w:rsidR="008F37A5" w:rsidRDefault="00FE040A">
      <w:pPr>
        <w:spacing w:after="0"/>
        <w:jc w:val="both"/>
      </w:pPr>
      <w:bookmarkStart w:id="134" w:name="z173"/>
      <w:bookmarkEnd w:id="133"/>
      <w:r>
        <w:rPr>
          <w:color w:val="000000"/>
          <w:sz w:val="28"/>
        </w:rPr>
        <w:t>      2) создание оптимальных условий, обеспечивающих фи</w:t>
      </w:r>
      <w:r>
        <w:rPr>
          <w:color w:val="000000"/>
          <w:sz w:val="28"/>
        </w:rPr>
        <w:t>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:rsidR="008F37A5" w:rsidRDefault="00FE040A">
      <w:pPr>
        <w:spacing w:after="0"/>
        <w:jc w:val="both"/>
      </w:pPr>
      <w:bookmarkStart w:id="135" w:name="z174"/>
      <w:bookmarkEnd w:id="134"/>
      <w:r>
        <w:rPr>
          <w:color w:val="000000"/>
          <w:sz w:val="28"/>
        </w:rPr>
        <w:t>      3) обеспечение качественной предшкольной подготовки;</w:t>
      </w:r>
    </w:p>
    <w:p w:rsidR="008F37A5" w:rsidRDefault="00FE040A">
      <w:pPr>
        <w:spacing w:after="0"/>
        <w:jc w:val="both"/>
      </w:pPr>
      <w:bookmarkStart w:id="136" w:name="z175"/>
      <w:bookmarkEnd w:id="135"/>
      <w:r>
        <w:rPr>
          <w:color w:val="000000"/>
          <w:sz w:val="28"/>
        </w:rPr>
        <w:t>      4) взаимодействие с сем</w:t>
      </w:r>
      <w:r>
        <w:rPr>
          <w:color w:val="000000"/>
          <w:sz w:val="28"/>
        </w:rPr>
        <w:t>ьей для обеспечения полноценного развития воспитанника;</w:t>
      </w:r>
    </w:p>
    <w:p w:rsidR="008F37A5" w:rsidRDefault="00FE040A">
      <w:pPr>
        <w:spacing w:after="0"/>
        <w:jc w:val="both"/>
      </w:pPr>
      <w:bookmarkStart w:id="137" w:name="z176"/>
      <w:bookmarkEnd w:id="136"/>
      <w:r>
        <w:rPr>
          <w:color w:val="000000"/>
          <w:sz w:val="28"/>
        </w:rPr>
        <w:t xml:space="preserve">       5) оказание консультативной и методической помощи родителям по вопросам воспитания, обучения, развития воспитанников и охраны здоровья. </w:t>
      </w:r>
    </w:p>
    <w:p w:rsidR="008F37A5" w:rsidRDefault="00FE040A">
      <w:pPr>
        <w:spacing w:after="0"/>
        <w:jc w:val="both"/>
      </w:pPr>
      <w:bookmarkStart w:id="138" w:name="z177"/>
      <w:bookmarkEnd w:id="137"/>
      <w:r>
        <w:rPr>
          <w:color w:val="000000"/>
          <w:sz w:val="28"/>
        </w:rPr>
        <w:t>      3. Основной структурной единицей дошкольной органи</w:t>
      </w:r>
      <w:r>
        <w:rPr>
          <w:color w:val="000000"/>
          <w:sz w:val="28"/>
        </w:rPr>
        <w:t>зации является группа. Группы комплектуются по одновозрастному или разновозрастному принципу.</w:t>
      </w:r>
    </w:p>
    <w:p w:rsidR="008F37A5" w:rsidRDefault="00FE040A">
      <w:pPr>
        <w:spacing w:after="0"/>
        <w:jc w:val="both"/>
      </w:pPr>
      <w:bookmarkStart w:id="139" w:name="z178"/>
      <w:bookmarkEnd w:id="138"/>
      <w:r>
        <w:rPr>
          <w:color w:val="000000"/>
          <w:sz w:val="28"/>
        </w:rPr>
        <w:t xml:space="preserve">       Наполняемость групп дошкольной организации осуществляется в соответствии с приказом Министра здравоохранения Республики Казахстан от 17 августа 2017 года №</w:t>
      </w:r>
      <w:r>
        <w:rPr>
          <w:color w:val="000000"/>
          <w:sz w:val="28"/>
        </w:rPr>
        <w:t xml:space="preserve">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p w:rsidR="008F37A5" w:rsidRDefault="00FE040A">
      <w:pPr>
        <w:spacing w:after="0"/>
        <w:jc w:val="both"/>
      </w:pPr>
      <w:bookmarkStart w:id="140" w:name="z179"/>
      <w:bookmarkEnd w:id="139"/>
      <w:r>
        <w:rPr>
          <w:color w:val="000000"/>
          <w:sz w:val="28"/>
        </w:rPr>
        <w:t>      4.</w:t>
      </w:r>
      <w:r>
        <w:rPr>
          <w:color w:val="000000"/>
          <w:sz w:val="28"/>
        </w:rPr>
        <w:t xml:space="preserve"> В дошкольных организациях образования предусмотрено воспитание и обучение воспитанников с особыми образовательными потребностями с учетом интересов родителей (законных представителей):</w:t>
      </w:r>
    </w:p>
    <w:p w:rsidR="008F37A5" w:rsidRDefault="00FE040A">
      <w:pPr>
        <w:spacing w:after="0"/>
        <w:jc w:val="both"/>
      </w:pPr>
      <w:bookmarkStart w:id="141" w:name="z180"/>
      <w:bookmarkEnd w:id="140"/>
      <w:r>
        <w:rPr>
          <w:color w:val="000000"/>
          <w:sz w:val="28"/>
        </w:rPr>
        <w:t>      1) в возрастных группах (не более трех воспитанников) по типовой</w:t>
      </w:r>
      <w:r>
        <w:rPr>
          <w:color w:val="000000"/>
          <w:sz w:val="28"/>
        </w:rPr>
        <w:t xml:space="preserve"> учебной программе дошкольного воспитания и обучения, в том числе сокращенной или индивидуальной;</w:t>
      </w:r>
    </w:p>
    <w:p w:rsidR="008F37A5" w:rsidRDefault="00FE040A">
      <w:pPr>
        <w:spacing w:after="0"/>
        <w:jc w:val="both"/>
      </w:pPr>
      <w:bookmarkStart w:id="142" w:name="z181"/>
      <w:bookmarkEnd w:id="141"/>
      <w:r>
        <w:rPr>
          <w:color w:val="000000"/>
          <w:sz w:val="28"/>
        </w:rPr>
        <w:lastRenderedPageBreak/>
        <w:t>      2) и (или) в специальных группах по видам нарушений по специальным программам воспитания и обучения.</w:t>
      </w:r>
    </w:p>
    <w:p w:rsidR="008F37A5" w:rsidRDefault="00FE040A">
      <w:pPr>
        <w:spacing w:after="0"/>
        <w:jc w:val="both"/>
      </w:pPr>
      <w:bookmarkStart w:id="143" w:name="z182"/>
      <w:bookmarkEnd w:id="142"/>
      <w:r>
        <w:rPr>
          <w:color w:val="000000"/>
          <w:sz w:val="28"/>
        </w:rPr>
        <w:t xml:space="preserve">      При наличии в группе воспитанников с особыми </w:t>
      </w:r>
      <w:r>
        <w:rPr>
          <w:color w:val="000000"/>
          <w:sz w:val="28"/>
        </w:rPr>
        <w:t>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воспитанника.</w:t>
      </w:r>
    </w:p>
    <w:p w:rsidR="008F37A5" w:rsidRDefault="00FE040A">
      <w:pPr>
        <w:spacing w:after="0"/>
        <w:jc w:val="both"/>
      </w:pPr>
      <w:bookmarkStart w:id="144" w:name="z183"/>
      <w:bookmarkEnd w:id="143"/>
      <w:r>
        <w:rPr>
          <w:color w:val="000000"/>
          <w:sz w:val="28"/>
        </w:rPr>
        <w:t>      5. Дошкольные организации различаются по времени пребывания воспитанников и функционируют</w:t>
      </w:r>
      <w:r>
        <w:rPr>
          <w:color w:val="000000"/>
          <w:sz w:val="28"/>
        </w:rPr>
        <w:t xml:space="preserve"> в режиме:</w:t>
      </w:r>
    </w:p>
    <w:p w:rsidR="008F37A5" w:rsidRDefault="00FE040A">
      <w:pPr>
        <w:spacing w:after="0"/>
        <w:jc w:val="both"/>
      </w:pPr>
      <w:bookmarkStart w:id="145" w:name="z184"/>
      <w:bookmarkEnd w:id="144"/>
      <w:r>
        <w:rPr>
          <w:color w:val="000000"/>
          <w:sz w:val="28"/>
        </w:rPr>
        <w:t>      1) полного пребывания;</w:t>
      </w:r>
    </w:p>
    <w:p w:rsidR="008F37A5" w:rsidRDefault="00FE040A">
      <w:pPr>
        <w:spacing w:after="0"/>
        <w:jc w:val="both"/>
      </w:pPr>
      <w:bookmarkStart w:id="146" w:name="z185"/>
      <w:bookmarkEnd w:id="145"/>
      <w:r>
        <w:rPr>
          <w:color w:val="000000"/>
          <w:sz w:val="28"/>
        </w:rPr>
        <w:t>      2) неполного пребывания;</w:t>
      </w:r>
    </w:p>
    <w:p w:rsidR="008F37A5" w:rsidRDefault="00FE040A">
      <w:pPr>
        <w:spacing w:after="0"/>
        <w:jc w:val="both"/>
      </w:pPr>
      <w:bookmarkStart w:id="147" w:name="z186"/>
      <w:bookmarkEnd w:id="146"/>
      <w:r>
        <w:rPr>
          <w:color w:val="000000"/>
          <w:sz w:val="28"/>
        </w:rPr>
        <w:t>      3) круглосуточного пребывания.</w:t>
      </w:r>
    </w:p>
    <w:p w:rsidR="008F37A5" w:rsidRDefault="00FE040A">
      <w:pPr>
        <w:spacing w:after="0"/>
        <w:jc w:val="both"/>
      </w:pPr>
      <w:bookmarkStart w:id="148" w:name="z187"/>
      <w:bookmarkEnd w:id="147"/>
      <w:r>
        <w:rPr>
          <w:color w:val="000000"/>
          <w:sz w:val="28"/>
        </w:rPr>
        <w:t xml:space="preserve">       6. Дошкольные организации в своей деятельности руководствуются Конституцией Республики Казахстан, законами Республики Казахстан, настоящими П</w:t>
      </w:r>
      <w:r>
        <w:rPr>
          <w:color w:val="000000"/>
          <w:sz w:val="28"/>
        </w:rPr>
        <w:t xml:space="preserve">равилами, уставом дошкольной организации и другими нормативными правовыми актами Республики Казахстан, регулирующими сферу дошкольного воспитания и обучения. </w:t>
      </w:r>
    </w:p>
    <w:p w:rsidR="008F37A5" w:rsidRDefault="00FE040A">
      <w:pPr>
        <w:spacing w:after="0"/>
        <w:jc w:val="both"/>
      </w:pPr>
      <w:bookmarkStart w:id="149" w:name="z188"/>
      <w:bookmarkEnd w:id="148"/>
      <w:r>
        <w:rPr>
          <w:color w:val="000000"/>
          <w:sz w:val="28"/>
        </w:rPr>
        <w:t xml:space="preserve">       7. Дошкольные организации обеспечивают выполнение государственного образовательного заказа</w:t>
      </w:r>
      <w:r>
        <w:rPr>
          <w:color w:val="000000"/>
          <w:sz w:val="28"/>
        </w:rPr>
        <w:t>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</w:t>
      </w:r>
      <w:r>
        <w:rPr>
          <w:color w:val="000000"/>
          <w:sz w:val="28"/>
        </w:rPr>
        <w:t xml:space="preserve">зования для воспитанников в возрасте от одного года до приема в 1 класс. </w:t>
      </w:r>
    </w:p>
    <w:p w:rsidR="008F37A5" w:rsidRDefault="00FE040A">
      <w:pPr>
        <w:spacing w:after="0"/>
        <w:jc w:val="both"/>
      </w:pPr>
      <w:bookmarkStart w:id="150" w:name="z189"/>
      <w:bookmarkEnd w:id="14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8. Прием воспитанников в дошкольные организации осуществляется в соответствии с подзаконными нормативными правовыми актами, определяющими порядок оказания государственных услуг в соответствии с подпунктом 1 статьи 10 Закона Республики Казахстан "О го</w:t>
      </w:r>
      <w:r>
        <w:rPr>
          <w:color w:val="000000"/>
          <w:sz w:val="28"/>
        </w:rPr>
        <w:t>сударственных услугах".</w:t>
      </w:r>
    </w:p>
    <w:p w:rsidR="008F37A5" w:rsidRDefault="00FE040A">
      <w:pPr>
        <w:spacing w:after="0"/>
        <w:jc w:val="both"/>
      </w:pPr>
      <w:bookmarkStart w:id="151" w:name="z190"/>
      <w:bookmarkEnd w:id="150"/>
      <w:r>
        <w:rPr>
          <w:color w:val="000000"/>
          <w:sz w:val="28"/>
        </w:rPr>
        <w:t>      9. Дошкольная организация организует свою деятельность по следующим периодам:</w:t>
      </w:r>
    </w:p>
    <w:p w:rsidR="008F37A5" w:rsidRDefault="00FE040A">
      <w:pPr>
        <w:spacing w:after="0"/>
        <w:jc w:val="both"/>
      </w:pPr>
      <w:bookmarkStart w:id="152" w:name="z191"/>
      <w:bookmarkEnd w:id="151"/>
      <w:r>
        <w:rPr>
          <w:color w:val="000000"/>
          <w:sz w:val="28"/>
        </w:rPr>
        <w:t xml:space="preserve">       1) с 1 сентября по 31 мая – учебный год (период освоения содержания программы, утвержденной приказом исполняющего обязанности Министра образо</w:t>
      </w:r>
      <w:r>
        <w:rPr>
          <w:color w:val="000000"/>
          <w:sz w:val="28"/>
        </w:rPr>
        <w:t>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</w:t>
      </w:r>
      <w:r>
        <w:rPr>
          <w:color w:val="000000"/>
          <w:sz w:val="28"/>
        </w:rPr>
        <w:t>ограмма);</w:t>
      </w:r>
    </w:p>
    <w:p w:rsidR="008F37A5" w:rsidRDefault="00FE040A">
      <w:pPr>
        <w:spacing w:after="0"/>
        <w:jc w:val="both"/>
      </w:pPr>
      <w:bookmarkStart w:id="153" w:name="z192"/>
      <w:bookmarkEnd w:id="152"/>
      <w:r>
        <w:rPr>
          <w:color w:val="000000"/>
          <w:sz w:val="28"/>
        </w:rPr>
        <w:t>      2) с 1 июня по 31 августа – летний оздоровительный период;</w:t>
      </w:r>
    </w:p>
    <w:p w:rsidR="008F37A5" w:rsidRDefault="00FE040A">
      <w:pPr>
        <w:spacing w:after="0"/>
        <w:jc w:val="both"/>
      </w:pPr>
      <w:bookmarkStart w:id="154" w:name="z193"/>
      <w:bookmarkEnd w:id="153"/>
      <w:r>
        <w:rPr>
          <w:color w:val="000000"/>
          <w:sz w:val="28"/>
        </w:rPr>
        <w:t xml:space="preserve">       3) выпуск из дошкольной организации воспитанников, достигших школьного возраста, осуществляется до 1 августа ежегодно; </w:t>
      </w:r>
    </w:p>
    <w:p w:rsidR="008F37A5" w:rsidRDefault="00FE040A">
      <w:pPr>
        <w:spacing w:after="0"/>
        <w:jc w:val="both"/>
      </w:pPr>
      <w:bookmarkStart w:id="155" w:name="z194"/>
      <w:bookmarkEnd w:id="154"/>
      <w:r>
        <w:rPr>
          <w:color w:val="000000"/>
          <w:sz w:val="28"/>
        </w:rPr>
        <w:lastRenderedPageBreak/>
        <w:t>      4) перевод воспитанников из одной возрастной гру</w:t>
      </w:r>
      <w:r>
        <w:rPr>
          <w:color w:val="000000"/>
          <w:sz w:val="28"/>
        </w:rPr>
        <w:t>ппы в другую осуществляется c 1 по 31 августа текущего года с учетом достижения воспитанником полных лет на 1 сентября текущего года.</w:t>
      </w:r>
    </w:p>
    <w:p w:rsidR="008F37A5" w:rsidRDefault="00FE040A">
      <w:pPr>
        <w:spacing w:after="0"/>
        <w:jc w:val="both"/>
      </w:pPr>
      <w:bookmarkStart w:id="156" w:name="z195"/>
      <w:bookmarkEnd w:id="155"/>
      <w:r>
        <w:rPr>
          <w:color w:val="000000"/>
          <w:sz w:val="28"/>
        </w:rPr>
        <w:t>      В классах предшкольной подготовки учебный процесс осуществляется с 1 сентября текущего года по 25 мая следующего год</w:t>
      </w:r>
      <w:r>
        <w:rPr>
          <w:color w:val="000000"/>
          <w:sz w:val="28"/>
        </w:rPr>
        <w:t>а. В течение учебного года устанавливаются каникулы.</w:t>
      </w:r>
    </w:p>
    <w:p w:rsidR="008F37A5" w:rsidRDefault="00FE040A">
      <w:pPr>
        <w:spacing w:after="0"/>
        <w:jc w:val="both"/>
      </w:pPr>
      <w:bookmarkStart w:id="157" w:name="z196"/>
      <w:bookmarkEnd w:id="156"/>
      <w:r>
        <w:rPr>
          <w:color w:val="000000"/>
          <w:sz w:val="28"/>
        </w:rPr>
        <w:t>      10. За воспитанником сохраняется место в дошкольной организации в случаях:</w:t>
      </w:r>
    </w:p>
    <w:p w:rsidR="008F37A5" w:rsidRDefault="00FE040A">
      <w:pPr>
        <w:spacing w:after="0"/>
        <w:jc w:val="both"/>
      </w:pPr>
      <w:bookmarkStart w:id="158" w:name="z197"/>
      <w:bookmarkEnd w:id="157"/>
      <w:r>
        <w:rPr>
          <w:color w:val="000000"/>
          <w:sz w:val="28"/>
        </w:rPr>
        <w:t xml:space="preserve">       1) болезни, лечения, оздоровления, коррекции и реабилитации воспитанника в организациях здравоохранения, образовани</w:t>
      </w:r>
      <w:r>
        <w:rPr>
          <w:color w:val="000000"/>
          <w:sz w:val="28"/>
        </w:rPr>
        <w:t xml:space="preserve">я и иных организациях (при предоставлении справки по показанию, заключения); </w:t>
      </w:r>
    </w:p>
    <w:p w:rsidR="008F37A5" w:rsidRDefault="00FE040A">
      <w:pPr>
        <w:spacing w:after="0"/>
        <w:jc w:val="both"/>
      </w:pPr>
      <w:bookmarkStart w:id="159" w:name="z198"/>
      <w:bookmarkEnd w:id="158"/>
      <w:r>
        <w:rPr>
          <w:color w:val="000000"/>
          <w:sz w:val="28"/>
        </w:rPr>
        <w:t>     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</w:t>
      </w:r>
      <w:r>
        <w:rPr>
          <w:color w:val="000000"/>
          <w:sz w:val="28"/>
        </w:rPr>
        <w:t>д;</w:t>
      </w:r>
    </w:p>
    <w:p w:rsidR="008F37A5" w:rsidRDefault="00FE040A">
      <w:pPr>
        <w:spacing w:after="0"/>
        <w:jc w:val="both"/>
      </w:pPr>
      <w:bookmarkStart w:id="160" w:name="z199"/>
      <w:bookmarkEnd w:id="159"/>
      <w:r>
        <w:rPr>
          <w:color w:val="000000"/>
          <w:sz w:val="28"/>
        </w:rPr>
        <w:t>      3) на период введенного чрезвычайного положения (чрезвычайных ситуаций социального, природного, техногенного характера) в населенном пункте.</w:t>
      </w:r>
    </w:p>
    <w:p w:rsidR="008F37A5" w:rsidRDefault="00FE040A">
      <w:pPr>
        <w:spacing w:after="0"/>
        <w:jc w:val="both"/>
      </w:pPr>
      <w:bookmarkStart w:id="161" w:name="z200"/>
      <w:bookmarkEnd w:id="160"/>
      <w:r>
        <w:rPr>
          <w:color w:val="000000"/>
          <w:sz w:val="28"/>
        </w:rPr>
        <w:t>      11. Отчисление воспитанников из дошкольных организаций производится в случаях:</w:t>
      </w:r>
    </w:p>
    <w:p w:rsidR="008F37A5" w:rsidRDefault="00FE040A">
      <w:pPr>
        <w:spacing w:after="0"/>
        <w:jc w:val="both"/>
      </w:pPr>
      <w:bookmarkStart w:id="162" w:name="z201"/>
      <w:bookmarkEnd w:id="161"/>
      <w:r>
        <w:rPr>
          <w:color w:val="000000"/>
          <w:sz w:val="28"/>
        </w:rPr>
        <w:t xml:space="preserve">       1) нарушения т</w:t>
      </w:r>
      <w:r>
        <w:rPr>
          <w:color w:val="000000"/>
          <w:sz w:val="28"/>
        </w:rPr>
        <w:t xml:space="preserve">ребований договора между дошкольной организацией и родителем или иным законным представителем воспитанника; </w:t>
      </w:r>
    </w:p>
    <w:p w:rsidR="008F37A5" w:rsidRDefault="00FE040A">
      <w:pPr>
        <w:spacing w:after="0"/>
        <w:jc w:val="both"/>
      </w:pPr>
      <w:bookmarkStart w:id="163" w:name="z202"/>
      <w:bookmarkEnd w:id="162"/>
      <w:r>
        <w:rPr>
          <w:color w:val="000000"/>
          <w:sz w:val="28"/>
        </w:rPr>
        <w:t xml:space="preserve">       2) пропуска воспитанником более одного месяца без уважительных причин и предупреждения администрации; </w:t>
      </w:r>
    </w:p>
    <w:p w:rsidR="008F37A5" w:rsidRDefault="00FE040A">
      <w:pPr>
        <w:spacing w:after="0"/>
        <w:jc w:val="both"/>
      </w:pPr>
      <w:bookmarkStart w:id="164" w:name="z203"/>
      <w:bookmarkEnd w:id="163"/>
      <w:r>
        <w:rPr>
          <w:color w:val="000000"/>
          <w:sz w:val="28"/>
        </w:rPr>
        <w:t xml:space="preserve">       3) наличия медицинских противо</w:t>
      </w:r>
      <w:r>
        <w:rPr>
          <w:color w:val="000000"/>
          <w:sz w:val="28"/>
        </w:rPr>
        <w:t xml:space="preserve">показаний, препятствующих его пребыванию на основании справки врачебной консультационной комиссии. </w:t>
      </w:r>
    </w:p>
    <w:p w:rsidR="008F37A5" w:rsidRDefault="00FE040A">
      <w:pPr>
        <w:spacing w:after="0"/>
        <w:jc w:val="both"/>
      </w:pPr>
      <w:bookmarkStart w:id="165" w:name="z204"/>
      <w:bookmarkEnd w:id="164"/>
      <w:r>
        <w:rPr>
          <w:color w:val="000000"/>
          <w:sz w:val="28"/>
        </w:rPr>
        <w:t>      12. Размер ежемесячной оплаты, взимаемой с родителей или законных представителей:</w:t>
      </w:r>
    </w:p>
    <w:p w:rsidR="008F37A5" w:rsidRDefault="00FE040A">
      <w:pPr>
        <w:spacing w:after="0"/>
        <w:jc w:val="both"/>
      </w:pPr>
      <w:bookmarkStart w:id="166" w:name="z205"/>
      <w:bookmarkEnd w:id="165"/>
      <w:r>
        <w:rPr>
          <w:color w:val="000000"/>
          <w:sz w:val="28"/>
        </w:rPr>
        <w:t xml:space="preserve">      1) в государственных дошкольных организациях, созданных в </w:t>
      </w:r>
      <w:r>
        <w:rPr>
          <w:color w:val="000000"/>
          <w:sz w:val="28"/>
        </w:rPr>
        <w:t>организационно-правовой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воспитанника; по решен</w:t>
      </w:r>
      <w:r>
        <w:rPr>
          <w:color w:val="000000"/>
          <w:sz w:val="28"/>
        </w:rPr>
        <w:t>ию местного исполнительного органа расходы за питание воспитанников может компенсироваться полностью или частично из местного бюджета;</w:t>
      </w:r>
    </w:p>
    <w:p w:rsidR="008F37A5" w:rsidRDefault="00FE040A">
      <w:pPr>
        <w:spacing w:after="0"/>
        <w:jc w:val="both"/>
      </w:pPr>
      <w:bookmarkStart w:id="167" w:name="z206"/>
      <w:bookmarkEnd w:id="166"/>
      <w:r>
        <w:rPr>
          <w:color w:val="000000"/>
          <w:sz w:val="28"/>
        </w:rPr>
        <w:t xml:space="preserve">       2) в санаторных детских садах, дошкольных организациях для воспитанников с особыми образовательными потребностями </w:t>
      </w:r>
      <w:r>
        <w:rPr>
          <w:color w:val="000000"/>
          <w:sz w:val="28"/>
        </w:rPr>
        <w:t xml:space="preserve">содержание воспитанников предоставляется на бесплатной основе; </w:t>
      </w:r>
    </w:p>
    <w:p w:rsidR="008F37A5" w:rsidRDefault="00FE040A">
      <w:pPr>
        <w:spacing w:after="0"/>
        <w:jc w:val="both"/>
      </w:pPr>
      <w:bookmarkStart w:id="168" w:name="z207"/>
      <w:bookmarkEnd w:id="167"/>
      <w:r>
        <w:rPr>
          <w:color w:val="000000"/>
          <w:sz w:val="28"/>
        </w:rPr>
        <w:lastRenderedPageBreak/>
        <w:t xml:space="preserve"> 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 </w:t>
      </w:r>
    </w:p>
    <w:p w:rsidR="008F37A5" w:rsidRDefault="00FE040A">
      <w:pPr>
        <w:spacing w:after="0"/>
        <w:jc w:val="both"/>
      </w:pPr>
      <w:bookmarkStart w:id="169" w:name="z208"/>
      <w:bookmarkEnd w:id="168"/>
      <w:r>
        <w:rPr>
          <w:color w:val="000000"/>
          <w:sz w:val="28"/>
        </w:rPr>
        <w:t>      13. Дошколь</w:t>
      </w:r>
      <w:r>
        <w:rPr>
          <w:color w:val="000000"/>
          <w:sz w:val="28"/>
        </w:rPr>
        <w:t>ные организации независимо от видов, ведомственной подчиненности, в том числе вновь созданные, а также руководители государственной дошкольной организации и педагоги проходят аттестацию в порядке, установленном законодательством Республики Казахстан.</w:t>
      </w:r>
    </w:p>
    <w:p w:rsidR="008F37A5" w:rsidRDefault="00FE040A">
      <w:pPr>
        <w:spacing w:after="0"/>
      </w:pPr>
      <w:bookmarkStart w:id="170" w:name="z209"/>
      <w:bookmarkEnd w:id="169"/>
      <w:r>
        <w:rPr>
          <w:b/>
          <w:color w:val="000000"/>
        </w:rPr>
        <w:t xml:space="preserve"> Глав</w:t>
      </w:r>
      <w:r>
        <w:rPr>
          <w:b/>
          <w:color w:val="000000"/>
        </w:rPr>
        <w:t>а 2. Порядок деятельности дошкольных организаций</w:t>
      </w:r>
    </w:p>
    <w:p w:rsidR="008F37A5" w:rsidRDefault="00FE040A">
      <w:pPr>
        <w:spacing w:after="0"/>
        <w:jc w:val="both"/>
      </w:pPr>
      <w:bookmarkStart w:id="171" w:name="z210"/>
      <w:bookmarkEnd w:id="170"/>
      <w:r>
        <w:rPr>
          <w:color w:val="000000"/>
          <w:sz w:val="28"/>
        </w:rPr>
        <w:t xml:space="preserve">       14. Дошкольные организации разрабатывают на основе статьи 41 Закона "Об образовании" и настоящих Правил свой устав. </w:t>
      </w:r>
    </w:p>
    <w:p w:rsidR="008F37A5" w:rsidRDefault="00FE040A">
      <w:pPr>
        <w:spacing w:after="0"/>
        <w:jc w:val="both"/>
      </w:pPr>
      <w:bookmarkStart w:id="172" w:name="z211"/>
      <w:bookmarkEnd w:id="171"/>
      <w:r>
        <w:rPr>
          <w:color w:val="000000"/>
          <w:sz w:val="28"/>
        </w:rPr>
        <w:t>      15. Дошкольные организации обеспечивают:</w:t>
      </w:r>
    </w:p>
    <w:p w:rsidR="008F37A5" w:rsidRDefault="00FE040A">
      <w:pPr>
        <w:spacing w:after="0"/>
        <w:jc w:val="both"/>
      </w:pPr>
      <w:bookmarkStart w:id="173" w:name="z212"/>
      <w:bookmarkEnd w:id="172"/>
      <w:r>
        <w:rPr>
          <w:color w:val="000000"/>
          <w:sz w:val="28"/>
        </w:rPr>
        <w:t>      1) выполнение функций, определ</w:t>
      </w:r>
      <w:r>
        <w:rPr>
          <w:color w:val="000000"/>
          <w:sz w:val="28"/>
        </w:rPr>
        <w:t>енных его уставом;</w:t>
      </w:r>
    </w:p>
    <w:p w:rsidR="008F37A5" w:rsidRDefault="00FE040A">
      <w:pPr>
        <w:spacing w:after="0"/>
        <w:jc w:val="both"/>
      </w:pPr>
      <w:bookmarkStart w:id="174" w:name="z213"/>
      <w:bookmarkEnd w:id="173"/>
      <w:r>
        <w:rPr>
          <w:color w:val="000000"/>
          <w:sz w:val="28"/>
        </w:rPr>
        <w:t xml:space="preserve">       2) реализацию в полном объеме Государственного общеобязательного стандарта дошкольного воспитания и обучения, утвержденный приказом Министра образования и науки Республики Казахстан от 31 октября 2018 года № 604 (Зарегистрирован в</w:t>
      </w:r>
      <w:r>
        <w:rPr>
          <w:color w:val="000000"/>
          <w:sz w:val="28"/>
        </w:rPr>
        <w:t xml:space="preserve"> Реестре государственной регистрации нормативных правовых актов Республики Казахстан 1 ноября 2018 года под № 17669) (далее – ГОСО), Типовых учебных планов дошкольного воспитания и обучения (далее – Типовой план), утвержденных приказом Министра образования</w:t>
      </w:r>
      <w:r>
        <w:rPr>
          <w:color w:val="000000"/>
          <w:sz w:val="28"/>
        </w:rPr>
        <w:t xml:space="preserve"> и науки Республики Казахстан от 20 декабря 2012 года № 557 (зарегистрирован в Реестре государственной регистрации нормативных правовых актов под  № 8275) и Типовой программы;</w:t>
      </w:r>
    </w:p>
    <w:p w:rsidR="008F37A5" w:rsidRDefault="00FE040A">
      <w:pPr>
        <w:spacing w:after="0"/>
        <w:jc w:val="both"/>
      </w:pPr>
      <w:bookmarkStart w:id="175" w:name="z214"/>
      <w:bookmarkEnd w:id="174"/>
      <w:r>
        <w:rPr>
          <w:color w:val="000000"/>
          <w:sz w:val="28"/>
        </w:rPr>
        <w:t xml:space="preserve">       3) соответствие применяемых форм, методов и средств организации образоват</w:t>
      </w:r>
      <w:r>
        <w:rPr>
          <w:color w:val="000000"/>
          <w:sz w:val="28"/>
        </w:rPr>
        <w:t xml:space="preserve">ельного процесса возрастным, психофизиологическим особенностям, способностям, интересам и потребностям воспитанников; </w:t>
      </w:r>
    </w:p>
    <w:p w:rsidR="008F37A5" w:rsidRDefault="00FE040A">
      <w:pPr>
        <w:spacing w:after="0"/>
        <w:jc w:val="both"/>
      </w:pPr>
      <w:bookmarkStart w:id="176" w:name="z215"/>
      <w:bookmarkEnd w:id="175"/>
      <w:r>
        <w:rPr>
          <w:color w:val="000000"/>
          <w:sz w:val="28"/>
        </w:rPr>
        <w:t>      4) воспитанников текущим медицинским наблюдением, иммунизацией и организацией профилактических осмотров совместно с территориальным</w:t>
      </w:r>
      <w:r>
        <w:rPr>
          <w:color w:val="000000"/>
          <w:sz w:val="28"/>
        </w:rPr>
        <w:t>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:rsidR="008F37A5" w:rsidRDefault="00FE040A">
      <w:pPr>
        <w:spacing w:after="0"/>
        <w:jc w:val="both"/>
      </w:pPr>
      <w:bookmarkStart w:id="177" w:name="z216"/>
      <w:bookmarkEnd w:id="176"/>
      <w:r>
        <w:rPr>
          <w:color w:val="000000"/>
          <w:sz w:val="28"/>
        </w:rPr>
        <w:t>      5) составление десятидневного меню, которое утверждается руководителем дошкольной организации;</w:t>
      </w:r>
    </w:p>
    <w:p w:rsidR="008F37A5" w:rsidRDefault="00FE040A">
      <w:pPr>
        <w:spacing w:after="0"/>
        <w:jc w:val="both"/>
      </w:pPr>
      <w:bookmarkStart w:id="178" w:name="z217"/>
      <w:bookmarkEnd w:id="177"/>
      <w:r>
        <w:rPr>
          <w:color w:val="000000"/>
          <w:sz w:val="28"/>
        </w:rPr>
        <w:t xml:space="preserve">       6) сбалансированное питание воспитанников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</w:t>
      </w:r>
      <w:r>
        <w:rPr>
          <w:color w:val="000000"/>
          <w:sz w:val="28"/>
        </w:rPr>
        <w:t xml:space="preserve">азахстан и уставом; </w:t>
      </w:r>
    </w:p>
    <w:p w:rsidR="008F37A5" w:rsidRDefault="00FE040A">
      <w:pPr>
        <w:spacing w:after="0"/>
        <w:jc w:val="both"/>
      </w:pPr>
      <w:bookmarkStart w:id="179" w:name="z218"/>
      <w:bookmarkEnd w:id="178"/>
      <w:r>
        <w:rPr>
          <w:color w:val="000000"/>
          <w:sz w:val="28"/>
        </w:rPr>
        <w:lastRenderedPageBreak/>
        <w:t>     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8F37A5" w:rsidRDefault="00FE040A">
      <w:pPr>
        <w:spacing w:after="0"/>
        <w:jc w:val="both"/>
      </w:pPr>
      <w:bookmarkStart w:id="180" w:name="z219"/>
      <w:bookmarkEnd w:id="179"/>
      <w:r>
        <w:rPr>
          <w:color w:val="000000"/>
          <w:sz w:val="28"/>
        </w:rPr>
        <w:t>      8) автоматизированный обмен информацией и актуализацию д</w:t>
      </w:r>
      <w:r>
        <w:rPr>
          <w:color w:val="000000"/>
          <w:sz w:val="28"/>
        </w:rPr>
        <w:t>анных с информационной системой уполномоченного органа в области образования;</w:t>
      </w:r>
    </w:p>
    <w:p w:rsidR="008F37A5" w:rsidRDefault="00FE040A">
      <w:pPr>
        <w:spacing w:after="0"/>
        <w:jc w:val="both"/>
      </w:pPr>
      <w:bookmarkStart w:id="181" w:name="z220"/>
      <w:bookmarkEnd w:id="180"/>
      <w:r>
        <w:rPr>
          <w:color w:val="000000"/>
          <w:sz w:val="28"/>
        </w:rPr>
        <w:t>     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8F37A5" w:rsidRDefault="00FE040A">
      <w:pPr>
        <w:spacing w:after="0"/>
        <w:jc w:val="both"/>
      </w:pPr>
      <w:bookmarkStart w:id="182" w:name="z221"/>
      <w:bookmarkEnd w:id="181"/>
      <w:r>
        <w:rPr>
          <w:color w:val="000000"/>
          <w:sz w:val="28"/>
        </w:rPr>
        <w:t xml:space="preserve">       16. В государственных дошкольных орг</w:t>
      </w:r>
      <w:r>
        <w:rPr>
          <w:color w:val="000000"/>
          <w:sz w:val="28"/>
        </w:rPr>
        <w:t>анизациях штатная численность устанавливается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2008 года № 77 "Об утверждении Типовых штатов работн</w:t>
      </w:r>
      <w:r>
        <w:rPr>
          <w:color w:val="000000"/>
          <w:sz w:val="28"/>
        </w:rPr>
        <w:t>иков государственных организаций образования и перечня должностей педагогических работников и приравненных к ним лиц".</w:t>
      </w:r>
    </w:p>
    <w:p w:rsidR="008F37A5" w:rsidRDefault="00FE040A">
      <w:pPr>
        <w:spacing w:after="0"/>
        <w:jc w:val="both"/>
      </w:pPr>
      <w:bookmarkStart w:id="183" w:name="z222"/>
      <w:bookmarkEnd w:id="182"/>
      <w:r>
        <w:rPr>
          <w:color w:val="000000"/>
          <w:sz w:val="28"/>
        </w:rPr>
        <w:t>      Штатное расписание и тарификация педагогов размещаются на официальных сайтах дошкольных организаций.</w:t>
      </w:r>
    </w:p>
    <w:p w:rsidR="008F37A5" w:rsidRDefault="00FE040A">
      <w:pPr>
        <w:spacing w:after="0"/>
        <w:jc w:val="both"/>
      </w:pPr>
      <w:bookmarkStart w:id="184" w:name="z223"/>
      <w:bookmarkEnd w:id="183"/>
      <w:r>
        <w:rPr>
          <w:color w:val="000000"/>
          <w:sz w:val="28"/>
        </w:rPr>
        <w:t>      17. К занятию деятельнос</w:t>
      </w:r>
      <w:r>
        <w:rPr>
          <w:color w:val="000000"/>
          <w:sz w:val="28"/>
        </w:rPr>
        <w:t>ти педагога допускаются лица, имеющие педагогическое или иное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воспитанников, методическому сопровождению или организац</w:t>
      </w:r>
      <w:r>
        <w:rPr>
          <w:color w:val="000000"/>
          <w:sz w:val="28"/>
        </w:rPr>
        <w:t>ии образовательной деятельности.</w:t>
      </w:r>
    </w:p>
    <w:p w:rsidR="008F37A5" w:rsidRDefault="00FE040A">
      <w:pPr>
        <w:spacing w:after="0"/>
        <w:jc w:val="both"/>
      </w:pPr>
      <w:bookmarkStart w:id="185" w:name="z224"/>
      <w:bookmarkEnd w:id="184"/>
      <w:r>
        <w:rPr>
          <w:color w:val="000000"/>
          <w:sz w:val="28"/>
        </w:rPr>
        <w:t xml:space="preserve">       18. Педагоги дошкольных организаций при осуществлении профессиональной деятельности самостоятельно выбирают способы и формы организации воспитательно-образовательного процесса при условии соблюдения требований ГОСО. </w:t>
      </w:r>
    </w:p>
    <w:p w:rsidR="008F37A5" w:rsidRDefault="00FE040A">
      <w:pPr>
        <w:spacing w:after="0"/>
        <w:jc w:val="both"/>
      </w:pPr>
      <w:bookmarkStart w:id="186" w:name="z225"/>
      <w:bookmarkEnd w:id="185"/>
      <w:r>
        <w:rPr>
          <w:color w:val="000000"/>
          <w:sz w:val="28"/>
        </w:rPr>
        <w:t xml:space="preserve">       19. Педагоги дошкольных организаций проходят ежегодно медицинские обследования в соответствии с приказом исполняющего обязанности Министра национальной экономики Республики Казахстан от 24 февраля 2015года № 128 "Об утверждении Правил проведения об</w:t>
      </w:r>
      <w:r>
        <w:rPr>
          <w:color w:val="000000"/>
          <w:sz w:val="28"/>
        </w:rPr>
        <w:t>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8F37A5" w:rsidRDefault="00FE040A">
      <w:pPr>
        <w:spacing w:after="0"/>
        <w:jc w:val="both"/>
      </w:pPr>
      <w:bookmarkStart w:id="187" w:name="z226"/>
      <w:bookmarkEnd w:id="186"/>
      <w:r>
        <w:rPr>
          <w:color w:val="000000"/>
          <w:sz w:val="28"/>
        </w:rPr>
        <w:t xml:space="preserve">       20. Дошкольные организации оказывают дополнительные платные услуги образовательного, оздоровительного характера в будние</w:t>
      </w:r>
      <w:r>
        <w:rPr>
          <w:color w:val="000000"/>
          <w:sz w:val="28"/>
        </w:rPr>
        <w:t xml:space="preserve"> и выходные дни для воспитанников, неохваченных и 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</w:t>
      </w:r>
      <w:r>
        <w:rPr>
          <w:color w:val="000000"/>
          <w:sz w:val="28"/>
        </w:rPr>
        <w:t xml:space="preserve">реды. </w:t>
      </w:r>
    </w:p>
    <w:p w:rsidR="008F37A5" w:rsidRDefault="00FE040A">
      <w:pPr>
        <w:spacing w:after="0"/>
        <w:jc w:val="both"/>
      </w:pPr>
      <w:bookmarkStart w:id="188" w:name="z227"/>
      <w:bookmarkEnd w:id="187"/>
      <w:r>
        <w:rPr>
          <w:color w:val="000000"/>
          <w:sz w:val="28"/>
        </w:rPr>
        <w:lastRenderedPageBreak/>
        <w:t>      21. В дошкольных организациях создаются консультационные пункты в целях социально-педагогической поддержки семьи и воспитанника для родителей, дети которых не охвачены дошкольным воспитанием и обучением.</w:t>
      </w:r>
    </w:p>
    <w:p w:rsidR="008F37A5" w:rsidRDefault="00FE040A">
      <w:pPr>
        <w:spacing w:after="0"/>
        <w:jc w:val="both"/>
      </w:pPr>
      <w:bookmarkStart w:id="189" w:name="z228"/>
      <w:bookmarkEnd w:id="188"/>
      <w:r>
        <w:rPr>
          <w:color w:val="000000"/>
          <w:sz w:val="28"/>
        </w:rPr>
        <w:t>      22. Управление дошкольными органи</w:t>
      </w:r>
      <w:r>
        <w:rPr>
          <w:color w:val="000000"/>
          <w:sz w:val="28"/>
        </w:rPr>
        <w:t>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8F37A5" w:rsidRDefault="00FE040A">
      <w:pPr>
        <w:spacing w:after="0"/>
        <w:jc w:val="both"/>
      </w:pPr>
      <w:bookmarkStart w:id="190" w:name="z229"/>
      <w:bookmarkEnd w:id="189"/>
      <w:r>
        <w:rPr>
          <w:color w:val="000000"/>
          <w:sz w:val="28"/>
        </w:rPr>
        <w:t xml:space="preserve">       23. Непосредственное управление дошкольной организацией осуществляет руководитель</w:t>
      </w:r>
      <w:r>
        <w:rPr>
          <w:color w:val="000000"/>
          <w:sz w:val="28"/>
        </w:rPr>
        <w:t xml:space="preserve">. </w:t>
      </w:r>
    </w:p>
    <w:p w:rsidR="008F37A5" w:rsidRDefault="00FE040A">
      <w:pPr>
        <w:spacing w:after="0"/>
        <w:jc w:val="both"/>
      </w:pPr>
      <w:bookmarkStart w:id="191" w:name="z230"/>
      <w:bookmarkEnd w:id="190"/>
      <w:r>
        <w:rPr>
          <w:color w:val="000000"/>
          <w:sz w:val="28"/>
        </w:rPr>
        <w:t>      24.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8F37A5" w:rsidRDefault="00FE040A">
      <w:pPr>
        <w:spacing w:after="0"/>
        <w:jc w:val="both"/>
      </w:pPr>
      <w:bookmarkStart w:id="192" w:name="z231"/>
      <w:bookmarkEnd w:id="191"/>
      <w:r>
        <w:rPr>
          <w:color w:val="000000"/>
          <w:sz w:val="28"/>
        </w:rPr>
        <w:t>      25. Участниками образовательного процесса являются воспитанники, закон</w:t>
      </w:r>
      <w:r>
        <w:rPr>
          <w:color w:val="000000"/>
          <w:sz w:val="28"/>
        </w:rPr>
        <w:t>ные представители воспитанников, педагоги.</w:t>
      </w:r>
    </w:p>
    <w:p w:rsidR="008F37A5" w:rsidRDefault="00FE040A">
      <w:pPr>
        <w:spacing w:after="0"/>
        <w:jc w:val="both"/>
      </w:pPr>
      <w:bookmarkStart w:id="193" w:name="z232"/>
      <w:bookmarkEnd w:id="192"/>
      <w:r>
        <w:rPr>
          <w:color w:val="000000"/>
          <w:sz w:val="28"/>
        </w:rPr>
        <w:t xml:space="preserve">       Образовательный процесс в дошкольной организации осуществляется в соответствии с Типовыми планами и Типовой программой, разработанными на основе ГОСО, а также определяется уставом дошкольной организации. </w:t>
      </w:r>
    </w:p>
    <w:p w:rsidR="008F37A5" w:rsidRDefault="00FE040A">
      <w:pPr>
        <w:spacing w:after="0"/>
        <w:jc w:val="both"/>
      </w:pPr>
      <w:bookmarkStart w:id="194" w:name="z233"/>
      <w:bookmarkEnd w:id="19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26.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</w:t>
      </w:r>
      <w:r>
        <w:rPr>
          <w:color w:val="000000"/>
          <w:sz w:val="28"/>
        </w:rPr>
        <w:t>ыми особенностями.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F3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"/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2020 года № 207</w:t>
            </w:r>
          </w:p>
        </w:tc>
      </w:tr>
      <w:tr w:rsidR="008F3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октября 2018 года № 595</w:t>
            </w:r>
          </w:p>
        </w:tc>
      </w:tr>
    </w:tbl>
    <w:p w:rsidR="008F37A5" w:rsidRDefault="00FE040A">
      <w:pPr>
        <w:spacing w:after="0"/>
      </w:pPr>
      <w:bookmarkStart w:id="195" w:name="z236"/>
      <w:r>
        <w:rPr>
          <w:b/>
          <w:color w:val="000000"/>
        </w:rPr>
        <w:t xml:space="preserve"> Типовые правила деятельности организаций среднего образования (начального, основного среднего и общего среднего)</w:t>
      </w:r>
    </w:p>
    <w:p w:rsidR="008F37A5" w:rsidRDefault="00FE040A">
      <w:pPr>
        <w:spacing w:after="0"/>
      </w:pPr>
      <w:bookmarkStart w:id="196" w:name="z237"/>
      <w:bookmarkEnd w:id="195"/>
      <w:r>
        <w:rPr>
          <w:b/>
          <w:color w:val="000000"/>
        </w:rPr>
        <w:t xml:space="preserve"> Глава 1. Общие положения</w:t>
      </w:r>
    </w:p>
    <w:p w:rsidR="008F37A5" w:rsidRDefault="00FE040A">
      <w:pPr>
        <w:spacing w:after="0"/>
        <w:jc w:val="both"/>
      </w:pPr>
      <w:bookmarkStart w:id="197" w:name="z238"/>
      <w:bookmarkEnd w:id="196"/>
      <w:r>
        <w:rPr>
          <w:color w:val="000000"/>
          <w:sz w:val="28"/>
        </w:rPr>
        <w:t xml:space="preserve">       1. Настоящие Типовые правила деятельности организаций среднего образования (начального, основного среднего и </w:t>
      </w:r>
      <w:r>
        <w:rPr>
          <w:color w:val="000000"/>
          <w:sz w:val="28"/>
        </w:rPr>
        <w:t>общего среднего) (далее – Правила) разработаны в соответствии с Законом Республики Казахстан от  27 июля 2007 года "Об образовании" (далее – Закон "Об образовании") и определяют порядок деятельности организаций, реализующих общеобразовательные учебные прог</w:t>
      </w:r>
      <w:r>
        <w:rPr>
          <w:color w:val="000000"/>
          <w:sz w:val="28"/>
        </w:rPr>
        <w:t xml:space="preserve">раммы начального, основного среднего и общего среднего образования, независимо от форм их собственности и ведомственной подчиненности (далее – организации образования), за </w:t>
      </w:r>
      <w:r>
        <w:rPr>
          <w:color w:val="000000"/>
          <w:sz w:val="28"/>
        </w:rPr>
        <w:lastRenderedPageBreak/>
        <w:t>исключением автономной организации образования "Назарбаев Интеллектуальные школы".</w:t>
      </w:r>
    </w:p>
    <w:p w:rsidR="008F37A5" w:rsidRDefault="00FE040A">
      <w:pPr>
        <w:spacing w:after="0"/>
        <w:jc w:val="both"/>
      </w:pPr>
      <w:bookmarkStart w:id="198" w:name="z239"/>
      <w:bookmarkEnd w:id="19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Организации образования в своей деятельности руководствуются Конституцией Республики Казахстан, законами Республики Казахстан, настоящими Правилами и уставом организации образования.</w:t>
      </w:r>
    </w:p>
    <w:p w:rsidR="008F37A5" w:rsidRDefault="00FE040A">
      <w:pPr>
        <w:spacing w:after="0"/>
        <w:jc w:val="both"/>
      </w:pPr>
      <w:bookmarkStart w:id="199" w:name="z240"/>
      <w:bookmarkEnd w:id="198"/>
      <w:r>
        <w:rPr>
          <w:color w:val="000000"/>
          <w:sz w:val="28"/>
        </w:rPr>
        <w:t>      3. Задачами организаций образования являются:</w:t>
      </w:r>
    </w:p>
    <w:p w:rsidR="008F37A5" w:rsidRDefault="00FE040A">
      <w:pPr>
        <w:spacing w:after="0"/>
        <w:jc w:val="both"/>
      </w:pPr>
      <w:bookmarkStart w:id="200" w:name="z241"/>
      <w:bookmarkEnd w:id="199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создание условий для развития функциональной грамотности обучающихся через освоение типовых учебных программ, направленных на формирование и развитие компетентной личности;</w:t>
      </w:r>
    </w:p>
    <w:p w:rsidR="008F37A5" w:rsidRDefault="00FE040A">
      <w:pPr>
        <w:spacing w:after="0"/>
        <w:jc w:val="both"/>
      </w:pPr>
      <w:bookmarkStart w:id="201" w:name="z242"/>
      <w:bookmarkEnd w:id="200"/>
      <w:r>
        <w:rPr>
          <w:color w:val="000000"/>
          <w:sz w:val="28"/>
        </w:rPr>
        <w:t xml:space="preserve">       2) обеспечение получения обучающимися базисных основ наук, предусмотренных с</w:t>
      </w:r>
      <w:r>
        <w:rPr>
          <w:color w:val="000000"/>
          <w:sz w:val="28"/>
        </w:rPr>
        <w:t>оответствующим государственным общеобязательным стандартом образования (далее – ГОСО), разработанный в соответствии с подпунктом 5-2) статьи 5 Закона "Об образовании";</w:t>
      </w:r>
    </w:p>
    <w:p w:rsidR="008F37A5" w:rsidRDefault="00FE040A">
      <w:pPr>
        <w:spacing w:after="0"/>
        <w:jc w:val="both"/>
      </w:pPr>
      <w:bookmarkStart w:id="202" w:name="z243"/>
      <w:bookmarkEnd w:id="201"/>
      <w:r>
        <w:rPr>
          <w:color w:val="000000"/>
          <w:sz w:val="28"/>
        </w:rPr>
        <w:t xml:space="preserve">      3) развитие творческих, духовных и физических возможностей личности, формирование </w:t>
      </w:r>
      <w:r>
        <w:rPr>
          <w:color w:val="000000"/>
          <w:sz w:val="28"/>
        </w:rPr>
        <w:t>прочных основ нравственности и здорового образа жизни;</w:t>
      </w:r>
    </w:p>
    <w:p w:rsidR="008F37A5" w:rsidRDefault="00FE040A">
      <w:pPr>
        <w:spacing w:after="0"/>
        <w:jc w:val="both"/>
      </w:pPr>
      <w:bookmarkStart w:id="203" w:name="z244"/>
      <w:bookmarkEnd w:id="202"/>
      <w:r>
        <w:rPr>
          <w:color w:val="000000"/>
          <w:sz w:val="28"/>
        </w:rPr>
        <w:t>      4) воспитание гражданственности и патриотизма, любви к своей Родине - Республике Казахстан, уважения к государственным символам и казахскому языку, почитания народных традиций, нетерпимости к люб</w:t>
      </w:r>
      <w:r>
        <w:rPr>
          <w:color w:val="000000"/>
          <w:sz w:val="28"/>
        </w:rPr>
        <w:t>ым антиконституционным и антиобщественным проявлениям;</w:t>
      </w:r>
    </w:p>
    <w:p w:rsidR="008F37A5" w:rsidRDefault="00FE040A">
      <w:pPr>
        <w:spacing w:after="0"/>
        <w:jc w:val="both"/>
      </w:pPr>
      <w:bookmarkStart w:id="204" w:name="z245"/>
      <w:bookmarkEnd w:id="203"/>
      <w:r>
        <w:rPr>
          <w:color w:val="000000"/>
          <w:sz w:val="28"/>
        </w:rPr>
        <w:t>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</w:t>
      </w:r>
      <w:r>
        <w:rPr>
          <w:color w:val="000000"/>
          <w:sz w:val="28"/>
        </w:rPr>
        <w:t>ти к своим правам и обязанностям;</w:t>
      </w:r>
    </w:p>
    <w:p w:rsidR="008F37A5" w:rsidRDefault="00FE040A">
      <w:pPr>
        <w:spacing w:after="0"/>
        <w:jc w:val="both"/>
      </w:pPr>
      <w:bookmarkStart w:id="205" w:name="z246"/>
      <w:bookmarkEnd w:id="204"/>
      <w:r>
        <w:rPr>
          <w:color w:val="000000"/>
          <w:sz w:val="28"/>
        </w:rPr>
        <w:t xml:space="preserve"> 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Казахстан. </w:t>
      </w:r>
    </w:p>
    <w:p w:rsidR="008F37A5" w:rsidRDefault="00FE040A">
      <w:pPr>
        <w:spacing w:after="0"/>
        <w:jc w:val="both"/>
      </w:pPr>
      <w:bookmarkStart w:id="206" w:name="z247"/>
      <w:bookmarkEnd w:id="205"/>
      <w:r>
        <w:rPr>
          <w:color w:val="000000"/>
          <w:sz w:val="28"/>
        </w:rPr>
        <w:t xml:space="preserve">       4. Организации образования о</w:t>
      </w:r>
      <w:r>
        <w:rPr>
          <w:color w:val="000000"/>
          <w:sz w:val="28"/>
        </w:rPr>
        <w:t>существляют свою деятельность на основании лицензии, выданной в соответствии с подпунктом 8) статьи 5 Закона "Об образовании".</w:t>
      </w:r>
    </w:p>
    <w:p w:rsidR="008F37A5" w:rsidRDefault="00FE040A">
      <w:pPr>
        <w:spacing w:after="0"/>
        <w:jc w:val="both"/>
      </w:pPr>
      <w:bookmarkStart w:id="207" w:name="z248"/>
      <w:bookmarkEnd w:id="206"/>
      <w:r>
        <w:rPr>
          <w:color w:val="000000"/>
          <w:sz w:val="28"/>
        </w:rPr>
        <w:t xml:space="preserve">       5. В зависимости от содержания учебных программ с учетом потребностей и возможностей личности, создания условий доступност</w:t>
      </w:r>
      <w:r>
        <w:rPr>
          <w:color w:val="000000"/>
          <w:sz w:val="28"/>
        </w:rPr>
        <w:t xml:space="preserve">и получения образования на всех уровнях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 </w:t>
      </w:r>
    </w:p>
    <w:p w:rsidR="008F37A5" w:rsidRDefault="00FE040A">
      <w:pPr>
        <w:spacing w:after="0"/>
        <w:jc w:val="both"/>
      </w:pPr>
      <w:bookmarkStart w:id="208" w:name="z249"/>
      <w:bookmarkEnd w:id="207"/>
      <w:r>
        <w:rPr>
          <w:color w:val="000000"/>
          <w:sz w:val="28"/>
        </w:rPr>
        <w:t xml:space="preserve">       6. В организациях образования предусмотрено обу</w:t>
      </w:r>
      <w:r>
        <w:rPr>
          <w:color w:val="000000"/>
          <w:sz w:val="28"/>
        </w:rPr>
        <w:t xml:space="preserve">чение обучающихся с особыми образовательными потребностями с учетом интересов родителей (законных представителей): </w:t>
      </w:r>
    </w:p>
    <w:p w:rsidR="008F37A5" w:rsidRDefault="00FE040A">
      <w:pPr>
        <w:spacing w:after="0"/>
        <w:jc w:val="both"/>
      </w:pPr>
      <w:bookmarkStart w:id="209" w:name="z250"/>
      <w:bookmarkEnd w:id="208"/>
      <w:r>
        <w:rPr>
          <w:color w:val="000000"/>
          <w:sz w:val="28"/>
        </w:rPr>
        <w:lastRenderedPageBreak/>
        <w:t>      1) в общем классе (не более двух детей) по типовой учебной программе, в том числе сокращенной или индивидуальной учебной программе;</w:t>
      </w:r>
    </w:p>
    <w:p w:rsidR="008F37A5" w:rsidRDefault="00FE040A">
      <w:pPr>
        <w:spacing w:after="0"/>
        <w:jc w:val="both"/>
      </w:pPr>
      <w:bookmarkStart w:id="210" w:name="z251"/>
      <w:bookmarkEnd w:id="209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2) и (или) в специальных классах по видам нарушений в развитии по специальным учебным планам и программам. </w:t>
      </w:r>
    </w:p>
    <w:p w:rsidR="008F37A5" w:rsidRDefault="00FE040A">
      <w:pPr>
        <w:spacing w:after="0"/>
        <w:jc w:val="both"/>
      </w:pPr>
      <w:bookmarkStart w:id="211" w:name="z252"/>
      <w:bookmarkEnd w:id="210"/>
      <w:r>
        <w:rPr>
          <w:color w:val="000000"/>
          <w:sz w:val="28"/>
        </w:rPr>
        <w:t>      7. Перевод обучающихся с особыми образовательными потребностями из общеобразовательной в специальную организацию образования осуществляет</w:t>
      </w:r>
      <w:r>
        <w:rPr>
          <w:color w:val="000000"/>
          <w:sz w:val="28"/>
        </w:rPr>
        <w:t>ся с согласия родителей (законных представителей) на основании заключения и рекомендаций психолого-медико-педагогической консультации.</w:t>
      </w:r>
    </w:p>
    <w:p w:rsidR="008F37A5" w:rsidRDefault="00FE040A">
      <w:pPr>
        <w:spacing w:after="0"/>
        <w:jc w:val="both"/>
      </w:pPr>
      <w:bookmarkStart w:id="212" w:name="z253"/>
      <w:bookmarkEnd w:id="211"/>
      <w:r>
        <w:rPr>
          <w:color w:val="000000"/>
          <w:sz w:val="28"/>
        </w:rPr>
        <w:t xml:space="preserve">      8. Для граждан, которые по заключению врачебно-консультативной комиссии (ВКК) по состоянию здоровья в течение </w:t>
      </w:r>
      <w:r>
        <w:rPr>
          <w:color w:val="000000"/>
          <w:sz w:val="28"/>
        </w:rPr>
        <w:t>длительного времени не посещают организации образования, организуется индивидуальное бесплатное обучение на дому или в организациях, оказывающих стационарную помощь согласно соответствующим типовым учебным планам, а также восстановительное лечение и медици</w:t>
      </w:r>
      <w:r>
        <w:rPr>
          <w:color w:val="000000"/>
          <w:sz w:val="28"/>
        </w:rPr>
        <w:t>нскую реабилитацию.</w:t>
      </w:r>
    </w:p>
    <w:p w:rsidR="008F37A5" w:rsidRDefault="00FE040A">
      <w:pPr>
        <w:spacing w:after="0"/>
        <w:jc w:val="both"/>
      </w:pPr>
      <w:bookmarkStart w:id="213" w:name="z254"/>
      <w:bookmarkEnd w:id="212"/>
      <w:r>
        <w:rPr>
          <w:color w:val="000000"/>
          <w:sz w:val="28"/>
        </w:rPr>
        <w:t>      При обучении на дому дети с особыми образовательными потребностями в зависимости от психофизических возможностей обучаются по общеобразовательным, сокращенным или специальным программам.</w:t>
      </w:r>
    </w:p>
    <w:p w:rsidR="008F37A5" w:rsidRDefault="00FE040A">
      <w:pPr>
        <w:spacing w:after="0"/>
        <w:jc w:val="both"/>
      </w:pPr>
      <w:bookmarkStart w:id="214" w:name="z255"/>
      <w:bookmarkEnd w:id="213"/>
      <w:r>
        <w:rPr>
          <w:color w:val="000000"/>
          <w:sz w:val="28"/>
        </w:rPr>
        <w:t xml:space="preserve">       9. Прием детей в организации образов</w:t>
      </w:r>
      <w:r>
        <w:rPr>
          <w:color w:val="000000"/>
          <w:sz w:val="28"/>
        </w:rPr>
        <w:t>ания устанавливается в соответствии с Типовыми правилами приема на обучение в организации образования, реализующие учебные программы начального, основного среднего, общего среднего образования, утвержденные подпунктом 11) статьи 5 Закона "Об образовании".</w:t>
      </w:r>
    </w:p>
    <w:p w:rsidR="008F37A5" w:rsidRDefault="00FE040A">
      <w:pPr>
        <w:spacing w:after="0"/>
        <w:jc w:val="both"/>
      </w:pPr>
      <w:bookmarkStart w:id="215" w:name="z256"/>
      <w:bookmarkEnd w:id="214"/>
      <w:r>
        <w:rPr>
          <w:color w:val="000000"/>
          <w:sz w:val="28"/>
        </w:rPr>
        <w:t>      10. Перевод с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приказом руководителя организации образования на основании подтверждающих документо</w:t>
      </w:r>
      <w:r>
        <w:rPr>
          <w:color w:val="000000"/>
          <w:sz w:val="28"/>
        </w:rPr>
        <w:t>в.</w:t>
      </w:r>
    </w:p>
    <w:p w:rsidR="008F37A5" w:rsidRDefault="00FE040A">
      <w:pPr>
        <w:spacing w:after="0"/>
        <w:jc w:val="both"/>
      </w:pPr>
      <w:bookmarkStart w:id="216" w:name="z257"/>
      <w:bookmarkEnd w:id="215"/>
      <w:r>
        <w:rPr>
          <w:color w:val="000000"/>
          <w:sz w:val="28"/>
        </w:rPr>
        <w:t>      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после этого ему выдаетс</w:t>
      </w:r>
      <w:r>
        <w:rPr>
          <w:color w:val="000000"/>
          <w:sz w:val="28"/>
        </w:rPr>
        <w:t>я открепительный талон о выбытии с указанием фамилии, имени, отчества (при наличии), даты рождения, класса обучения, школы с указанием адреса и его личное дело.</w:t>
      </w:r>
    </w:p>
    <w:p w:rsidR="008F37A5" w:rsidRDefault="00FE040A">
      <w:pPr>
        <w:spacing w:after="0"/>
        <w:jc w:val="both"/>
      </w:pPr>
      <w:bookmarkStart w:id="217" w:name="z258"/>
      <w:bookmarkEnd w:id="216"/>
      <w:r>
        <w:rPr>
          <w:color w:val="000000"/>
          <w:sz w:val="28"/>
        </w:rPr>
        <w:t>      Открепительный талон о выбытии выдается для предъявления в организацию образования для пр</w:t>
      </w:r>
      <w:r>
        <w:rPr>
          <w:color w:val="000000"/>
          <w:sz w:val="28"/>
        </w:rPr>
        <w:t>ибытия, обучающегося и сдачи личного дела.</w:t>
      </w:r>
    </w:p>
    <w:p w:rsidR="008F37A5" w:rsidRDefault="00FE040A">
      <w:pPr>
        <w:spacing w:after="0"/>
        <w:jc w:val="both"/>
      </w:pPr>
      <w:bookmarkStart w:id="218" w:name="z259"/>
      <w:bookmarkEnd w:id="217"/>
      <w:r>
        <w:rPr>
          <w:color w:val="000000"/>
          <w:sz w:val="28"/>
        </w:rPr>
        <w:t xml:space="preserve">       11. Обучающиеся, ранее обучавшиеся в зарубежных школах, по приезду в Республику Казахстан, продолжают обучение в школах Республики Казахстан. Администрациями школ совместно с местными управлениями образован</w:t>
      </w:r>
      <w:r>
        <w:rPr>
          <w:color w:val="000000"/>
          <w:sz w:val="28"/>
        </w:rPr>
        <w:t xml:space="preserve">ия </w:t>
      </w:r>
      <w:r>
        <w:rPr>
          <w:color w:val="000000"/>
          <w:sz w:val="28"/>
        </w:rPr>
        <w:lastRenderedPageBreak/>
        <w:t xml:space="preserve">создаются Комиссии по определению уровня их знаний, по итогам работы которой принимается решение о приеме учащегося в соответствующий класс казахстанской школы. </w:t>
      </w:r>
    </w:p>
    <w:p w:rsidR="008F37A5" w:rsidRDefault="00FE040A">
      <w:pPr>
        <w:spacing w:after="0"/>
        <w:jc w:val="both"/>
      </w:pPr>
      <w:bookmarkStart w:id="219" w:name="z260"/>
      <w:bookmarkEnd w:id="218"/>
      <w:r>
        <w:rPr>
          <w:color w:val="000000"/>
          <w:sz w:val="28"/>
        </w:rPr>
        <w:t xml:space="preserve">       12. В организациях образования, взаимоотношения обучающегося, законных представителе</w:t>
      </w:r>
      <w:r>
        <w:rPr>
          <w:color w:val="000000"/>
          <w:sz w:val="28"/>
        </w:rPr>
        <w:t xml:space="preserve">й регулируются договором, определяющим права и обязанности сторон, сроки обучения, размер платы за обучение в частных организациях образования. </w:t>
      </w:r>
    </w:p>
    <w:p w:rsidR="008F37A5" w:rsidRDefault="00FE040A">
      <w:pPr>
        <w:spacing w:after="0"/>
        <w:jc w:val="both"/>
      </w:pPr>
      <w:bookmarkStart w:id="220" w:name="z261"/>
      <w:bookmarkEnd w:id="219"/>
      <w:r>
        <w:rPr>
          <w:color w:val="000000"/>
          <w:sz w:val="28"/>
        </w:rPr>
        <w:t xml:space="preserve">       13. Исключение из организаций образования детей до шестнадцатилетнего возраста допускается в исключитель</w:t>
      </w:r>
      <w:r>
        <w:rPr>
          <w:color w:val="000000"/>
          <w:sz w:val="28"/>
        </w:rPr>
        <w:t xml:space="preserve">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p w:rsidR="008F37A5" w:rsidRDefault="00FE040A">
      <w:pPr>
        <w:spacing w:after="0"/>
        <w:jc w:val="both"/>
      </w:pPr>
      <w:bookmarkStart w:id="221" w:name="z262"/>
      <w:bookmarkEnd w:id="220"/>
      <w:r>
        <w:rPr>
          <w:color w:val="000000"/>
          <w:sz w:val="28"/>
        </w:rPr>
        <w:t>      Решение об исключении детей-сирот и детей, оставшихся без попе</w:t>
      </w:r>
      <w:r>
        <w:rPr>
          <w:color w:val="000000"/>
          <w:sz w:val="28"/>
        </w:rPr>
        <w:t>чения родителей, принимается с согласия органов опеки и попечительства.</w:t>
      </w:r>
    </w:p>
    <w:p w:rsidR="008F37A5" w:rsidRDefault="00FE040A">
      <w:pPr>
        <w:spacing w:after="0"/>
        <w:jc w:val="both"/>
      </w:pPr>
      <w:bookmarkStart w:id="222" w:name="z263"/>
      <w:bookmarkEnd w:id="221"/>
      <w:r>
        <w:rPr>
          <w:color w:val="000000"/>
          <w:sz w:val="28"/>
        </w:rPr>
        <w:t>     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органа.</w:t>
      </w:r>
    </w:p>
    <w:p w:rsidR="008F37A5" w:rsidRDefault="00FE040A">
      <w:pPr>
        <w:spacing w:after="0"/>
        <w:jc w:val="both"/>
      </w:pPr>
      <w:bookmarkStart w:id="223" w:name="z264"/>
      <w:bookmarkEnd w:id="222"/>
      <w:r>
        <w:rPr>
          <w:color w:val="000000"/>
          <w:sz w:val="28"/>
        </w:rPr>
        <w:t xml:space="preserve">       14. Учебный </w:t>
      </w:r>
      <w:r>
        <w:rPr>
          <w:color w:val="000000"/>
          <w:sz w:val="28"/>
        </w:rPr>
        <w:t xml:space="preserve">процесс осуществляется с 1 сентября текущего года по 25 мая следующего года. В течение учебного года устанавливаются каникулы. </w:t>
      </w:r>
    </w:p>
    <w:p w:rsidR="008F37A5" w:rsidRDefault="00FE040A">
      <w:pPr>
        <w:spacing w:after="0"/>
        <w:jc w:val="both"/>
      </w:pPr>
      <w:bookmarkStart w:id="224" w:name="z265"/>
      <w:bookmarkEnd w:id="223"/>
      <w:r>
        <w:rPr>
          <w:color w:val="000000"/>
          <w:sz w:val="28"/>
        </w:rPr>
        <w:t>      15. Трудовые отношения работника и организации образования регулируются трудовым законодательством Республики Казахстан.</w:t>
      </w:r>
    </w:p>
    <w:p w:rsidR="008F37A5" w:rsidRDefault="00FE040A">
      <w:pPr>
        <w:spacing w:after="0"/>
      </w:pPr>
      <w:bookmarkStart w:id="225" w:name="z266"/>
      <w:bookmarkEnd w:id="224"/>
      <w:r>
        <w:rPr>
          <w:b/>
          <w:color w:val="000000"/>
        </w:rPr>
        <w:t xml:space="preserve"> </w:t>
      </w:r>
      <w:r>
        <w:rPr>
          <w:b/>
          <w:color w:val="000000"/>
        </w:rPr>
        <w:t>Глава 2. Порядок деятельности организаций образования</w:t>
      </w:r>
    </w:p>
    <w:p w:rsidR="008F37A5" w:rsidRDefault="00FE040A">
      <w:pPr>
        <w:spacing w:after="0"/>
        <w:jc w:val="both"/>
      </w:pPr>
      <w:bookmarkStart w:id="226" w:name="z267"/>
      <w:bookmarkEnd w:id="225"/>
      <w:r>
        <w:rPr>
          <w:color w:val="000000"/>
          <w:sz w:val="28"/>
        </w:rPr>
        <w:t xml:space="preserve">       16. Субъектами образовательного процесса являются обучающиеся, педагоги, законные представители обучающихся. </w:t>
      </w:r>
    </w:p>
    <w:p w:rsidR="008F37A5" w:rsidRDefault="00FE040A">
      <w:pPr>
        <w:spacing w:after="0"/>
        <w:jc w:val="both"/>
      </w:pPr>
      <w:bookmarkStart w:id="227" w:name="z268"/>
      <w:bookmarkEnd w:id="226"/>
      <w:r>
        <w:rPr>
          <w:color w:val="000000"/>
          <w:sz w:val="28"/>
        </w:rPr>
        <w:t xml:space="preserve">       17. Документы об образовании государственного образца выдают обучающимся, прош</w:t>
      </w:r>
      <w:r>
        <w:rPr>
          <w:color w:val="000000"/>
          <w:sz w:val="28"/>
        </w:rPr>
        <w:t xml:space="preserve">едшим итоговую аттестацию, организации образования, имеющие лицензию на занятие образовательной деятельностью по типовым учебным программам основного среднего, общего среднего образования. </w:t>
      </w:r>
    </w:p>
    <w:p w:rsidR="008F37A5" w:rsidRDefault="00FE040A">
      <w:pPr>
        <w:spacing w:after="0"/>
        <w:jc w:val="both"/>
      </w:pPr>
      <w:bookmarkStart w:id="228" w:name="z269"/>
      <w:bookmarkEnd w:id="227"/>
      <w:r>
        <w:rPr>
          <w:color w:val="000000"/>
          <w:sz w:val="28"/>
        </w:rPr>
        <w:t xml:space="preserve">       18. К педагогам в организациях образования, реализующих общ</w:t>
      </w:r>
      <w:r>
        <w:rPr>
          <w:color w:val="000000"/>
          <w:sz w:val="28"/>
        </w:rPr>
        <w:t xml:space="preserve">еобразовательные учебные программы среднего образования относятся лица,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</w:t>
      </w:r>
      <w:r>
        <w:rPr>
          <w:color w:val="000000"/>
          <w:sz w:val="28"/>
        </w:rPr>
        <w:t>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пункту 1 статьи 10 Закона Республики Казахстан "О статусе педагога".</w:t>
      </w:r>
    </w:p>
    <w:p w:rsidR="008F37A5" w:rsidRDefault="00FE040A">
      <w:pPr>
        <w:spacing w:after="0"/>
        <w:jc w:val="both"/>
      </w:pPr>
      <w:bookmarkStart w:id="229" w:name="z270"/>
      <w:bookmarkEnd w:id="228"/>
      <w:r>
        <w:rPr>
          <w:color w:val="000000"/>
          <w:sz w:val="28"/>
        </w:rPr>
        <w:lastRenderedPageBreak/>
        <w:t xml:space="preserve">       19. Продолжительность </w:t>
      </w:r>
      <w:r>
        <w:rPr>
          <w:color w:val="000000"/>
          <w:sz w:val="28"/>
        </w:rPr>
        <w:t xml:space="preserve">рабочего времени работников организаций образования устанавливается в соответствии с трудовым законодательством Республики Казахстан. </w:t>
      </w:r>
    </w:p>
    <w:p w:rsidR="008F37A5" w:rsidRDefault="00FE040A">
      <w:pPr>
        <w:spacing w:after="0"/>
        <w:jc w:val="both"/>
      </w:pPr>
      <w:bookmarkStart w:id="230" w:name="z271"/>
      <w:bookmarkEnd w:id="229"/>
      <w:r>
        <w:rPr>
          <w:color w:val="000000"/>
          <w:sz w:val="28"/>
        </w:rPr>
        <w:t xml:space="preserve">       20. Педагоги организаций образования проходят ежегодно медицинское обследование в соответствии с приказом исполняю</w:t>
      </w:r>
      <w:r>
        <w:rPr>
          <w:color w:val="000000"/>
          <w:sz w:val="28"/>
        </w:rPr>
        <w:t>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</w:t>
      </w:r>
      <w:r>
        <w:rPr>
          <w:color w:val="000000"/>
          <w:sz w:val="28"/>
        </w:rPr>
        <w:t xml:space="preserve"> 10634).</w:t>
      </w:r>
    </w:p>
    <w:p w:rsidR="008F37A5" w:rsidRDefault="00FE040A">
      <w:pPr>
        <w:spacing w:after="0"/>
        <w:jc w:val="both"/>
      </w:pPr>
      <w:bookmarkStart w:id="231" w:name="z272"/>
      <w:bookmarkEnd w:id="230"/>
      <w:r>
        <w:rPr>
          <w:color w:val="000000"/>
          <w:sz w:val="28"/>
        </w:rPr>
        <w:t xml:space="preserve">       21. Организации образования осуществляют образовательный процесс в соответствии с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</w:t>
      </w:r>
      <w:r>
        <w:rPr>
          <w:color w:val="000000"/>
          <w:sz w:val="28"/>
        </w:rPr>
        <w:t>общего среднего образования Республики Казахстан" (зарегистрирован в Реестре государственной регистрации нормативных правовых актов под № 8170), приказом Министра образования и науки Республики Казахстан от 3 апреля 2013 года №115 "Об утверждении типовых у</w:t>
      </w:r>
      <w:r>
        <w:rPr>
          <w:color w:val="000000"/>
          <w:sz w:val="28"/>
        </w:rPr>
        <w:t>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8F37A5" w:rsidRDefault="00FE040A">
      <w:pPr>
        <w:spacing w:after="0"/>
        <w:jc w:val="both"/>
      </w:pPr>
      <w:bookmarkStart w:id="232" w:name="z273"/>
      <w:bookmarkEnd w:id="231"/>
      <w:r>
        <w:rPr>
          <w:color w:val="000000"/>
          <w:sz w:val="28"/>
        </w:rPr>
        <w:t xml:space="preserve">       Организации образования независимо</w:t>
      </w:r>
      <w:r>
        <w:rPr>
          <w:color w:val="000000"/>
          <w:sz w:val="28"/>
        </w:rPr>
        <w:t xml:space="preserve"> от вида и форм собственности самостоятельно выбирают типовые учебные планы, в том числе с сокращенной учебной нагрузкой, по которым осуществляют процесс обучения. </w:t>
      </w:r>
    </w:p>
    <w:p w:rsidR="008F37A5" w:rsidRDefault="00FE040A">
      <w:pPr>
        <w:spacing w:after="0"/>
        <w:jc w:val="both"/>
      </w:pPr>
      <w:bookmarkStart w:id="233" w:name="z274"/>
      <w:bookmarkEnd w:id="232"/>
      <w:r>
        <w:rPr>
          <w:color w:val="000000"/>
          <w:sz w:val="28"/>
        </w:rPr>
        <w:t xml:space="preserve">       22. Типовые учебные программы начального образования направлены на формирование личн</w:t>
      </w:r>
      <w:r>
        <w:rPr>
          <w:color w:val="000000"/>
          <w:sz w:val="28"/>
        </w:rPr>
        <w:t>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коммуникативных навыков, творческой самореализации, культуры поведения для последующего освоения образов</w:t>
      </w:r>
      <w:r>
        <w:rPr>
          <w:color w:val="000000"/>
          <w:sz w:val="28"/>
        </w:rPr>
        <w:t xml:space="preserve">ательных программ основной школы. </w:t>
      </w:r>
    </w:p>
    <w:p w:rsidR="008F37A5" w:rsidRDefault="00FE040A">
      <w:pPr>
        <w:spacing w:after="0"/>
        <w:jc w:val="both"/>
      </w:pPr>
      <w:bookmarkStart w:id="234" w:name="z275"/>
      <w:bookmarkEnd w:id="233"/>
      <w:r>
        <w:rPr>
          <w:color w:val="000000"/>
          <w:sz w:val="28"/>
        </w:rPr>
        <w:t>      23. Типовые учебные программы основного среднего образования направлены на освоение обучающимися базовых основ системы наук, формирование у них высокой культуры межличностного и межэтнического общения, самоопределен</w:t>
      </w:r>
      <w:r>
        <w:rPr>
          <w:color w:val="000000"/>
          <w:sz w:val="28"/>
        </w:rPr>
        <w:t>ие личности и профессиональную ориентацию.</w:t>
      </w:r>
    </w:p>
    <w:p w:rsidR="008F37A5" w:rsidRDefault="00FE040A">
      <w:pPr>
        <w:spacing w:after="0"/>
        <w:jc w:val="both"/>
      </w:pPr>
      <w:bookmarkStart w:id="235" w:name="z276"/>
      <w:bookmarkEnd w:id="234"/>
      <w:r>
        <w:rPr>
          <w:color w:val="000000"/>
          <w:sz w:val="28"/>
        </w:rPr>
        <w:t>      Типовая учебная программа включает предпрофильную подготовку обучающихся.</w:t>
      </w:r>
    </w:p>
    <w:p w:rsidR="008F37A5" w:rsidRDefault="00FE040A">
      <w:pPr>
        <w:spacing w:after="0"/>
        <w:jc w:val="both"/>
      </w:pPr>
      <w:bookmarkStart w:id="236" w:name="z277"/>
      <w:bookmarkEnd w:id="235"/>
      <w:r>
        <w:rPr>
          <w:color w:val="000000"/>
          <w:sz w:val="28"/>
        </w:rPr>
        <w:lastRenderedPageBreak/>
        <w:t>      24. Типовые учебные программы общего среднего образования разработаны на основе дифференциации, интеграции и профессиональной о</w:t>
      </w:r>
      <w:r>
        <w:rPr>
          <w:color w:val="000000"/>
          <w:sz w:val="28"/>
        </w:rPr>
        <w:t>риентации содержания образования с введением профильного обучения.</w:t>
      </w:r>
    </w:p>
    <w:p w:rsidR="008F37A5" w:rsidRDefault="00FE040A">
      <w:pPr>
        <w:spacing w:after="0"/>
        <w:jc w:val="both"/>
      </w:pPr>
      <w:bookmarkStart w:id="237" w:name="z278"/>
      <w:bookmarkEnd w:id="236"/>
      <w:r>
        <w:rPr>
          <w:color w:val="000000"/>
          <w:sz w:val="28"/>
        </w:rPr>
        <w:t xml:space="preserve">       25.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планами. </w:t>
      </w:r>
    </w:p>
    <w:p w:rsidR="008F37A5" w:rsidRDefault="00FE040A">
      <w:pPr>
        <w:spacing w:after="0"/>
        <w:jc w:val="both"/>
      </w:pPr>
      <w:bookmarkStart w:id="238" w:name="z279"/>
      <w:bookmarkEnd w:id="237"/>
      <w:r>
        <w:rPr>
          <w:color w:val="000000"/>
          <w:sz w:val="28"/>
        </w:rPr>
        <w:t>      Организации среднего</w:t>
      </w:r>
      <w:r>
        <w:rPr>
          <w:color w:val="000000"/>
          <w:sz w:val="28"/>
        </w:rPr>
        <w:t xml:space="preserve"> образования обеспечивают соответствие рабочих учебных планов типовым учебным планам и ГОСО.</w:t>
      </w:r>
    </w:p>
    <w:p w:rsidR="008F37A5" w:rsidRDefault="00FE040A">
      <w:pPr>
        <w:spacing w:after="0"/>
        <w:jc w:val="both"/>
      </w:pPr>
      <w:bookmarkStart w:id="239" w:name="z280"/>
      <w:bookmarkEnd w:id="238"/>
      <w:r>
        <w:rPr>
          <w:color w:val="000000"/>
          <w:sz w:val="28"/>
        </w:rPr>
        <w:t>      26. В организациях образования реализуются типовые учебные программы дополнительного образования.</w:t>
      </w:r>
    </w:p>
    <w:p w:rsidR="008F37A5" w:rsidRDefault="00FE040A">
      <w:pPr>
        <w:spacing w:after="0"/>
        <w:jc w:val="both"/>
      </w:pPr>
      <w:bookmarkStart w:id="240" w:name="z281"/>
      <w:bookmarkEnd w:id="239"/>
      <w:r>
        <w:rPr>
          <w:color w:val="000000"/>
          <w:sz w:val="28"/>
        </w:rPr>
        <w:t xml:space="preserve">      27. Процесс обучения в организациях образования </w:t>
      </w:r>
      <w:r>
        <w:rPr>
          <w:color w:val="000000"/>
          <w:sz w:val="28"/>
        </w:rPr>
        <w:t>строится на основе типового учебного плана, регламентируется годовым календарным учебным графиком работы и расписанием занятий.</w:t>
      </w:r>
    </w:p>
    <w:p w:rsidR="008F37A5" w:rsidRDefault="00FE040A">
      <w:pPr>
        <w:spacing w:after="0"/>
        <w:jc w:val="both"/>
      </w:pPr>
      <w:bookmarkStart w:id="241" w:name="z282"/>
      <w:bookmarkEnd w:id="240"/>
      <w:r>
        <w:rPr>
          <w:color w:val="000000"/>
          <w:sz w:val="28"/>
        </w:rPr>
        <w:t xml:space="preserve">       28. Все организации образования, независимо от форм собственности, обеспечивают знание обучающимися казахского языка как </w:t>
      </w:r>
      <w:r>
        <w:rPr>
          <w:color w:val="000000"/>
          <w:sz w:val="28"/>
        </w:rPr>
        <w:t xml:space="preserve">государственного, а также изучение русского и одного из иностранных языков в соответствии с ГОСО соответствующего уровня образования. </w:t>
      </w:r>
    </w:p>
    <w:p w:rsidR="008F37A5" w:rsidRDefault="00FE040A">
      <w:pPr>
        <w:spacing w:after="0"/>
        <w:jc w:val="both"/>
      </w:pPr>
      <w:bookmarkStart w:id="242" w:name="z283"/>
      <w:bookmarkEnd w:id="241"/>
      <w:r>
        <w:rPr>
          <w:color w:val="000000"/>
          <w:sz w:val="28"/>
        </w:rPr>
        <w:t xml:space="preserve">       29. Организации образования проводят часы инвариантного и вариативного компонентов типового учебного плана вне шко</w:t>
      </w:r>
      <w:r>
        <w:rPr>
          <w:color w:val="000000"/>
          <w:sz w:val="28"/>
        </w:rPr>
        <w:t xml:space="preserve">лы (учреждениях культуры, спортивных сооружениях, военных объектах, исследовательских лабораториях, промышленных предприятиях, на природе). </w:t>
      </w:r>
    </w:p>
    <w:p w:rsidR="008F37A5" w:rsidRDefault="00FE040A">
      <w:pPr>
        <w:spacing w:after="0"/>
        <w:jc w:val="both"/>
      </w:pPr>
      <w:bookmarkStart w:id="243" w:name="z284"/>
      <w:bookmarkEnd w:id="242"/>
      <w:r>
        <w:rPr>
          <w:color w:val="000000"/>
          <w:sz w:val="28"/>
        </w:rPr>
        <w:t xml:space="preserve">       30. Учебная нагрузка, режим занятий обучающихся, воспитанников определяются утверждаемыми организациями обра</w:t>
      </w:r>
      <w:r>
        <w:rPr>
          <w:color w:val="000000"/>
          <w:sz w:val="28"/>
        </w:rPr>
        <w:t xml:space="preserve">зования положениями, подготовленными на основе ГОСО, санитарных правил, типовых учебных планов и рекомендаций органов здравоохранения и образования в области образования. </w:t>
      </w:r>
    </w:p>
    <w:p w:rsidR="008F37A5" w:rsidRDefault="00FE040A">
      <w:pPr>
        <w:spacing w:after="0"/>
        <w:jc w:val="both"/>
      </w:pPr>
      <w:bookmarkStart w:id="244" w:name="z285"/>
      <w:bookmarkEnd w:id="243"/>
      <w:r>
        <w:rPr>
          <w:color w:val="000000"/>
          <w:sz w:val="28"/>
        </w:rPr>
        <w:t xml:space="preserve">       31. В организациях образования организуется медицинское обеспечение детей и п</w:t>
      </w:r>
      <w:r>
        <w:rPr>
          <w:color w:val="000000"/>
          <w:sz w:val="28"/>
        </w:rPr>
        <w:t>одростков в соответствии с приказом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</w:t>
      </w:r>
      <w:r>
        <w:rPr>
          <w:color w:val="000000"/>
          <w:sz w:val="28"/>
        </w:rPr>
        <w:t>гистрации нормативных правовых актов под № 15681).</w:t>
      </w:r>
    </w:p>
    <w:p w:rsidR="008F37A5" w:rsidRDefault="00FE040A">
      <w:pPr>
        <w:spacing w:after="0"/>
        <w:jc w:val="both"/>
      </w:pPr>
      <w:bookmarkStart w:id="245" w:name="z286"/>
      <w:bookmarkEnd w:id="244"/>
      <w:r>
        <w:rPr>
          <w:color w:val="000000"/>
          <w:sz w:val="28"/>
        </w:rPr>
        <w:t xml:space="preserve">       32. Расписание занятий в организации образования утверждается ее руководителем либо лицом, его заменяющим. </w:t>
      </w:r>
    </w:p>
    <w:p w:rsidR="008F37A5" w:rsidRDefault="00FE040A">
      <w:pPr>
        <w:spacing w:after="0"/>
        <w:jc w:val="both"/>
      </w:pPr>
      <w:bookmarkStart w:id="246" w:name="z287"/>
      <w:bookmarkEnd w:id="245"/>
      <w:r>
        <w:rPr>
          <w:color w:val="000000"/>
          <w:sz w:val="28"/>
        </w:rPr>
        <w:t xml:space="preserve">      33. В расписании занятий указываются ежедневное количество, продолжительность и </w:t>
      </w:r>
      <w:r>
        <w:rPr>
          <w:color w:val="000000"/>
          <w:sz w:val="28"/>
        </w:rPr>
        <w:t>последовательность учебных занятий.</w:t>
      </w:r>
    </w:p>
    <w:p w:rsidR="008F37A5" w:rsidRDefault="00FE040A">
      <w:pPr>
        <w:spacing w:after="0"/>
        <w:jc w:val="both"/>
      </w:pPr>
      <w:bookmarkStart w:id="247" w:name="z288"/>
      <w:bookmarkEnd w:id="246"/>
      <w:r>
        <w:rPr>
          <w:color w:val="000000"/>
          <w:sz w:val="28"/>
        </w:rPr>
        <w:lastRenderedPageBreak/>
        <w:t xml:space="preserve">      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воспитанников. </w:t>
      </w:r>
    </w:p>
    <w:p w:rsidR="008F37A5" w:rsidRDefault="00FE040A">
      <w:pPr>
        <w:spacing w:after="0"/>
        <w:jc w:val="both"/>
      </w:pPr>
      <w:bookmarkStart w:id="248" w:name="z289"/>
      <w:bookmarkEnd w:id="247"/>
      <w:r>
        <w:rPr>
          <w:color w:val="000000"/>
          <w:sz w:val="28"/>
        </w:rPr>
        <w:t xml:space="preserve">       34. В целях контроля за освоением обучающимис</w:t>
      </w:r>
      <w:r>
        <w:rPr>
          <w:color w:val="000000"/>
          <w:sz w:val="28"/>
        </w:rPr>
        <w:t>я типовых учебных программ начального,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</w:t>
      </w:r>
      <w:r>
        <w:rPr>
          <w:color w:val="000000"/>
          <w:sz w:val="28"/>
        </w:rPr>
        <w:t>азахстан от 18 марта 2008 года № 125 "Об утверждении Типовых правил проведения текущего контроля успеваемости промежуточной и итоговой аттестации обучающихся" (зарегистрирован в Реестре государственной регистрации нормативных правовых актов под № 5191)</w:t>
      </w:r>
    </w:p>
    <w:p w:rsidR="008F37A5" w:rsidRDefault="00FE040A">
      <w:pPr>
        <w:spacing w:after="0"/>
        <w:jc w:val="both"/>
      </w:pPr>
      <w:bookmarkStart w:id="249" w:name="z290"/>
      <w:bookmarkEnd w:id="248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35. Организации образования самостоятельны в определении максимальной учебной нагрузки в день, выборе форм, средств и методов обучения, определяемых их уставами. </w:t>
      </w:r>
    </w:p>
    <w:p w:rsidR="008F37A5" w:rsidRDefault="00FE040A">
      <w:pPr>
        <w:spacing w:after="0"/>
        <w:jc w:val="both"/>
      </w:pPr>
      <w:bookmarkStart w:id="250" w:name="z291"/>
      <w:bookmarkEnd w:id="249"/>
      <w:r>
        <w:rPr>
          <w:color w:val="000000"/>
          <w:sz w:val="28"/>
        </w:rPr>
        <w:t xml:space="preserve">       36. Все организации образования, вне зависимости от форм собственности, обеспечива</w:t>
      </w:r>
      <w:r>
        <w:rPr>
          <w:color w:val="000000"/>
          <w:sz w:val="28"/>
        </w:rPr>
        <w:t>ют формирование у обучающихся патриотического воспитания, толерантного отношения к окружающим, антикоррупционной культуры, навыков делового общения, культуры питания, в том числе посредством пропаганды сбалансированного здорового питания и потребления нату</w:t>
      </w:r>
      <w:r>
        <w:rPr>
          <w:color w:val="000000"/>
          <w:sz w:val="28"/>
        </w:rPr>
        <w:t xml:space="preserve">ральных и свежих продуктов путем обеспечения функционирования объектов питания на основании санитарно-эпидемиологического заключения уполномоченного органа в сфере здравоохранения или договора на обеспечение обучающихся питанием. </w:t>
      </w:r>
    </w:p>
    <w:p w:rsidR="008F37A5" w:rsidRDefault="00FE040A">
      <w:pPr>
        <w:spacing w:after="0"/>
        <w:jc w:val="both"/>
      </w:pPr>
      <w:bookmarkStart w:id="251" w:name="z292"/>
      <w:bookmarkEnd w:id="250"/>
      <w:r>
        <w:rPr>
          <w:color w:val="000000"/>
          <w:sz w:val="28"/>
        </w:rPr>
        <w:t xml:space="preserve">       37. Для создания н</w:t>
      </w:r>
      <w:r>
        <w:rPr>
          <w:color w:val="000000"/>
          <w:sz w:val="28"/>
        </w:rPr>
        <w:t xml:space="preserve">адлежащих условий в организациях образования, реализующих общеобразовательные учебные программы среднего образования необходимо наличие материальных активов (учебных кабинетов, оборудования и мебели в соответствии с нормами оснащения, оборудованных шкафов </w:t>
      </w:r>
      <w:r>
        <w:rPr>
          <w:color w:val="000000"/>
          <w:sz w:val="28"/>
        </w:rPr>
        <w:t>для индивидуального использования для уровня начального образования; оснащенность компьютерными классами, компьютерами, подключенными к сети интернет, учебных лабораторий, спортивных залов, медицинских пунктов, столовой или буфета) зданий (учебных корпусов</w:t>
      </w:r>
      <w:r>
        <w:rPr>
          <w:color w:val="000000"/>
          <w:sz w:val="28"/>
        </w:rPr>
        <w:t>): собственные либо принадлежащие на праве хозяйственного ведения, или оперативного управления, или доверительного управления, или аренда материальных активов с учебными помещениями, имеющими площадь, соответствующую санитарным правилам "Санитарно-эпидемио</w:t>
      </w:r>
      <w:r>
        <w:rPr>
          <w:color w:val="000000"/>
          <w:sz w:val="28"/>
        </w:rPr>
        <w:t xml:space="preserve">логические требования к объектам образования", утвержденных приказом Министра здравоохранения Республики </w:t>
      </w:r>
      <w:r>
        <w:rPr>
          <w:color w:val="000000"/>
          <w:sz w:val="28"/>
        </w:rPr>
        <w:lastRenderedPageBreak/>
        <w:t>Казахстан от 16 августа 2017 года № 611 (зарегистрирован в Реестре государственной регистрации нормативных правовых актов под № 15681), а также наличие</w:t>
      </w:r>
      <w:r>
        <w:rPr>
          <w:color w:val="000000"/>
          <w:sz w:val="28"/>
        </w:rPr>
        <w:t xml:space="preserve"> видеонаблюдения в помещениях и (или) на прилегающих территориях организации среднего образования.</w:t>
      </w:r>
    </w:p>
    <w:p w:rsidR="008F37A5" w:rsidRDefault="00FE040A">
      <w:pPr>
        <w:spacing w:after="0"/>
        <w:jc w:val="both"/>
      </w:pPr>
      <w:bookmarkStart w:id="252" w:name="z293"/>
      <w:bookmarkEnd w:id="251"/>
      <w:r>
        <w:rPr>
          <w:color w:val="000000"/>
          <w:sz w:val="28"/>
        </w:rPr>
        <w:t xml:space="preserve">      38. Организации образования, реализующие общеобразовательные учебные программы среднего образования, обеспечивают автоматизированный обмен информацией </w:t>
      </w:r>
      <w:r>
        <w:rPr>
          <w:color w:val="000000"/>
          <w:sz w:val="28"/>
        </w:rPr>
        <w:t>и актуализацию данных с информационной системой уполномоченного органа в области образования, и актуализации данных в национальной образовательной базе данных.</w:t>
      </w:r>
    </w:p>
    <w:p w:rsidR="008F37A5" w:rsidRDefault="00FE040A">
      <w:pPr>
        <w:spacing w:after="0"/>
        <w:jc w:val="both"/>
      </w:pPr>
      <w:bookmarkStart w:id="253" w:name="z294"/>
      <w:bookmarkEnd w:id="252"/>
      <w:r>
        <w:rPr>
          <w:color w:val="000000"/>
          <w:sz w:val="28"/>
        </w:rPr>
        <w:t xml:space="preserve">       39. Руководитель организации образования назначается на должность и освобождается от долж</w:t>
      </w:r>
      <w:r>
        <w:rPr>
          <w:color w:val="000000"/>
          <w:sz w:val="28"/>
        </w:rPr>
        <w:t>ности в соответствии с подпунктом 3) статьи 44 Закона "Об образовании".</w:t>
      </w:r>
    </w:p>
    <w:p w:rsidR="008F37A5" w:rsidRDefault="00FE040A">
      <w:pPr>
        <w:spacing w:after="0"/>
        <w:jc w:val="both"/>
      </w:pPr>
      <w:bookmarkStart w:id="254" w:name="z295"/>
      <w:bookmarkEnd w:id="253"/>
      <w:r>
        <w:rPr>
          <w:color w:val="000000"/>
          <w:sz w:val="28"/>
        </w:rPr>
        <w:t xml:space="preserve">       40. Ответственность руководителя организации образования осуществляется в соответствии с подпунктом 3) статьи 45 Закона "Об образовании".</w:t>
      </w:r>
    </w:p>
    <w:p w:rsidR="008F37A5" w:rsidRDefault="00FE040A">
      <w:pPr>
        <w:spacing w:after="0"/>
        <w:jc w:val="both"/>
      </w:pPr>
      <w:bookmarkStart w:id="255" w:name="z296"/>
      <w:bookmarkEnd w:id="254"/>
      <w:r>
        <w:rPr>
          <w:color w:val="000000"/>
          <w:sz w:val="28"/>
        </w:rPr>
        <w:t>      41. В организациях образования со</w:t>
      </w:r>
      <w:r>
        <w:rPr>
          <w:color w:val="000000"/>
          <w:sz w:val="28"/>
        </w:rPr>
        <w:t>здаются коллегиальные органы управления. Формами коллегиального управления организацией образования являются педагогический, попечительский, методический советы и совет по педагогической этике.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8F3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</w:t>
            </w:r>
            <w:r>
              <w:rPr>
                <w:color w:val="000000"/>
                <w:sz w:val="20"/>
              </w:rPr>
              <w:t>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2020 года № 207</w:t>
            </w:r>
          </w:p>
        </w:tc>
      </w:tr>
      <w:tr w:rsidR="008F37A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7A5" w:rsidRDefault="00FE04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30 октября 2018 года № 595</w:t>
            </w:r>
          </w:p>
        </w:tc>
      </w:tr>
    </w:tbl>
    <w:p w:rsidR="008F37A5" w:rsidRDefault="00FE040A">
      <w:pPr>
        <w:spacing w:after="0"/>
      </w:pPr>
      <w:bookmarkStart w:id="256" w:name="z299"/>
      <w:r>
        <w:rPr>
          <w:b/>
          <w:color w:val="000000"/>
        </w:rPr>
        <w:t xml:space="preserve"> Типовые правила деятельности специальных организаций образования</w:t>
      </w:r>
    </w:p>
    <w:p w:rsidR="008F37A5" w:rsidRDefault="00FE040A">
      <w:pPr>
        <w:spacing w:after="0"/>
      </w:pPr>
      <w:bookmarkStart w:id="257" w:name="z300"/>
      <w:bookmarkEnd w:id="256"/>
      <w:r>
        <w:rPr>
          <w:b/>
          <w:color w:val="000000"/>
        </w:rPr>
        <w:t xml:space="preserve"> Глава 1. Общие положения</w:t>
      </w:r>
    </w:p>
    <w:p w:rsidR="008F37A5" w:rsidRDefault="00FE040A">
      <w:pPr>
        <w:spacing w:after="0"/>
        <w:jc w:val="both"/>
      </w:pPr>
      <w:bookmarkStart w:id="258" w:name="z301"/>
      <w:bookmarkEnd w:id="25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Настоящие Типовые правила деятельности специальных организаций образования (далее – Правила) разработаны в соответствии с подпунктом 11-1) статьи 5 Республики Казахстан от 27 июля 2007 года "Об образовании" (далее – Закон "Об образовании"), от 11 </w:t>
      </w:r>
      <w:r>
        <w:rPr>
          <w:color w:val="000000"/>
          <w:sz w:val="28"/>
        </w:rPr>
        <w:t>июля 2002 года "О социальной и медико-педагогической коррекционной поддержке детей с ограниченными возможностями" и определяют порядок деятельности специальных организаций образования, независимо от форм собственности.</w:t>
      </w:r>
    </w:p>
    <w:p w:rsidR="008F37A5" w:rsidRDefault="00FE040A">
      <w:pPr>
        <w:spacing w:after="0"/>
        <w:jc w:val="both"/>
      </w:pPr>
      <w:bookmarkStart w:id="259" w:name="z302"/>
      <w:bookmarkEnd w:id="258"/>
      <w:r>
        <w:rPr>
          <w:color w:val="000000"/>
          <w:sz w:val="28"/>
        </w:rPr>
        <w:t xml:space="preserve">       2. Специальные организации обр</w:t>
      </w:r>
      <w:r>
        <w:rPr>
          <w:color w:val="000000"/>
          <w:sz w:val="28"/>
        </w:rPr>
        <w:t>азования в своей деятельности руководствуются Конституцией Республики Казахстан, Законом "Об образовании", настоящими Правилами, иными нормативными правовыми актами.</w:t>
      </w:r>
    </w:p>
    <w:p w:rsidR="008F37A5" w:rsidRDefault="00FE040A">
      <w:pPr>
        <w:spacing w:after="0"/>
        <w:jc w:val="both"/>
      </w:pPr>
      <w:bookmarkStart w:id="260" w:name="z303"/>
      <w:bookmarkEnd w:id="259"/>
      <w:r>
        <w:rPr>
          <w:color w:val="000000"/>
          <w:sz w:val="28"/>
        </w:rPr>
        <w:lastRenderedPageBreak/>
        <w:t xml:space="preserve">       Государство обеспечивает лицам с особыми образовательными потребностями специальные</w:t>
      </w:r>
      <w:r>
        <w:rPr>
          <w:color w:val="000000"/>
          <w:sz w:val="28"/>
        </w:rPr>
        <w:t xml:space="preserve"> условия для получения ими образования, коррекции нарушения развития и социальной адаптации. </w:t>
      </w:r>
    </w:p>
    <w:p w:rsidR="008F37A5" w:rsidRDefault="00FE040A">
      <w:pPr>
        <w:spacing w:after="0"/>
        <w:jc w:val="both"/>
      </w:pPr>
      <w:bookmarkStart w:id="261" w:name="z304"/>
      <w:bookmarkEnd w:id="260"/>
      <w:r>
        <w:rPr>
          <w:color w:val="000000"/>
          <w:sz w:val="28"/>
        </w:rPr>
        <w:t>      3. К специальным организациям образования относятся:</w:t>
      </w:r>
    </w:p>
    <w:p w:rsidR="008F37A5" w:rsidRDefault="00FE040A">
      <w:pPr>
        <w:spacing w:after="0"/>
        <w:jc w:val="both"/>
      </w:pPr>
      <w:bookmarkStart w:id="262" w:name="z305"/>
      <w:bookmarkEnd w:id="261"/>
      <w:r>
        <w:rPr>
          <w:color w:val="000000"/>
          <w:sz w:val="28"/>
        </w:rPr>
        <w:t xml:space="preserve">       1) организации образования, реализующие специальные учебные программы, разработанные на основе о</w:t>
      </w:r>
      <w:r>
        <w:rPr>
          <w:color w:val="000000"/>
          <w:sz w:val="28"/>
        </w:rPr>
        <w:t>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послесреднего образования в соответствии с государственным общеоб</w:t>
      </w:r>
      <w:r>
        <w:rPr>
          <w:color w:val="000000"/>
          <w:sz w:val="28"/>
        </w:rPr>
        <w:t>язательным стандартом образования (далее – ГОСО) в соответствии с подпунктом 5-1) статьи 5 Закона "Об образовании";</w:t>
      </w:r>
    </w:p>
    <w:p w:rsidR="008F37A5" w:rsidRDefault="00FE040A">
      <w:pPr>
        <w:spacing w:after="0"/>
        <w:jc w:val="both"/>
      </w:pPr>
      <w:bookmarkStart w:id="263" w:name="z306"/>
      <w:bookmarkEnd w:id="262"/>
      <w:r>
        <w:rPr>
          <w:color w:val="000000"/>
          <w:sz w:val="28"/>
        </w:rPr>
        <w:t xml:space="preserve">       2) организации, реализующие специальные учебные программы, направленные на проведение индивидуальных, групповых и подгрупповых развив</w:t>
      </w:r>
      <w:r>
        <w:rPr>
          <w:color w:val="000000"/>
          <w:sz w:val="28"/>
        </w:rPr>
        <w:t xml:space="preserve">ающих занятий (кабинеты психолого-педагогической коррекции, реабилитационные центры); </w:t>
      </w:r>
    </w:p>
    <w:p w:rsidR="008F37A5" w:rsidRDefault="00FE040A">
      <w:pPr>
        <w:spacing w:after="0"/>
        <w:jc w:val="both"/>
      </w:pPr>
      <w:bookmarkStart w:id="264" w:name="z307"/>
      <w:bookmarkEnd w:id="263"/>
      <w:r>
        <w:rPr>
          <w:color w:val="000000"/>
          <w:sz w:val="28"/>
        </w:rPr>
        <w:t>      3) организации, реализующие специальные учебные диагностические программы, с целью определения особых образовательных потребностей для освоения образовательных про</w:t>
      </w:r>
      <w:r>
        <w:rPr>
          <w:color w:val="000000"/>
          <w:sz w:val="28"/>
        </w:rPr>
        <w:t>грамм, а также для определения типа специальных образовательных учебных программ и направления в организации образования (психолого-медико-педагогические консультации (далее - ПМПК).</w:t>
      </w:r>
    </w:p>
    <w:p w:rsidR="008F37A5" w:rsidRDefault="00FE040A">
      <w:pPr>
        <w:spacing w:after="0"/>
        <w:jc w:val="both"/>
      </w:pPr>
      <w:bookmarkStart w:id="265" w:name="z308"/>
      <w:bookmarkEnd w:id="264"/>
      <w:r>
        <w:rPr>
          <w:color w:val="000000"/>
          <w:sz w:val="28"/>
        </w:rPr>
        <w:t>      4. Специальная организация образования обеспечивает автоматизирован</w:t>
      </w:r>
      <w:r>
        <w:rPr>
          <w:color w:val="000000"/>
          <w:sz w:val="28"/>
        </w:rPr>
        <w:t>ный обмен информацией и актуализацию данных с информационной системой уполномоченного органа в области образования.</w:t>
      </w:r>
    </w:p>
    <w:p w:rsidR="008F37A5" w:rsidRDefault="00FE040A">
      <w:pPr>
        <w:spacing w:after="0"/>
        <w:jc w:val="both"/>
      </w:pPr>
      <w:bookmarkStart w:id="266" w:name="z309"/>
      <w:bookmarkEnd w:id="265"/>
      <w:r>
        <w:rPr>
          <w:color w:val="000000"/>
          <w:sz w:val="28"/>
        </w:rPr>
        <w:t>      Специальная организация образования обеспечивает утверждение регламента информационного взаимодействия с информационной системой уполн</w:t>
      </w:r>
      <w:r>
        <w:rPr>
          <w:color w:val="000000"/>
          <w:sz w:val="28"/>
        </w:rPr>
        <w:t>омоченного органа в области образования.</w:t>
      </w:r>
    </w:p>
    <w:p w:rsidR="008F37A5" w:rsidRDefault="00FE040A">
      <w:pPr>
        <w:spacing w:after="0"/>
      </w:pPr>
      <w:bookmarkStart w:id="267" w:name="z310"/>
      <w:bookmarkEnd w:id="266"/>
      <w:r>
        <w:rPr>
          <w:b/>
          <w:color w:val="000000"/>
        </w:rPr>
        <w:t xml:space="preserve"> Глава 2. Порядок деятельности специальных организаций образования</w:t>
      </w:r>
    </w:p>
    <w:p w:rsidR="008F37A5" w:rsidRDefault="00FE040A">
      <w:pPr>
        <w:spacing w:after="0"/>
        <w:jc w:val="both"/>
      </w:pPr>
      <w:bookmarkStart w:id="268" w:name="z311"/>
      <w:bookmarkEnd w:id="267"/>
      <w:r>
        <w:rPr>
          <w:color w:val="000000"/>
          <w:sz w:val="28"/>
        </w:rPr>
        <w:t xml:space="preserve">       5. Специальная организация образования является самостоятельным юридическим лицом и создается в соответствии с подпунктом 6) статьи 6 Закона </w:t>
      </w:r>
      <w:r>
        <w:rPr>
          <w:color w:val="000000"/>
          <w:sz w:val="28"/>
        </w:rPr>
        <w:t>"Об образовании".</w:t>
      </w:r>
    </w:p>
    <w:p w:rsidR="008F37A5" w:rsidRDefault="00FE040A">
      <w:pPr>
        <w:spacing w:after="0"/>
        <w:jc w:val="both"/>
      </w:pPr>
      <w:bookmarkStart w:id="269" w:name="z312"/>
      <w:bookmarkEnd w:id="268"/>
      <w:r>
        <w:rPr>
          <w:color w:val="000000"/>
          <w:sz w:val="28"/>
        </w:rPr>
        <w:t>      6. В классах специальных организаций среднего образования, где обучаются дети, имеющие сохранный интеллект, образовательную деятельность осуществляют педагоги, имеющие педагогическое образование по профилю.</w:t>
      </w:r>
    </w:p>
    <w:p w:rsidR="008F37A5" w:rsidRDefault="00FE040A">
      <w:pPr>
        <w:spacing w:after="0"/>
        <w:jc w:val="both"/>
      </w:pPr>
      <w:bookmarkStart w:id="270" w:name="z313"/>
      <w:bookmarkEnd w:id="269"/>
      <w:r>
        <w:rPr>
          <w:color w:val="000000"/>
          <w:sz w:val="28"/>
        </w:rPr>
        <w:t>      В классах, где обуч</w:t>
      </w:r>
      <w:r>
        <w:rPr>
          <w:color w:val="000000"/>
          <w:sz w:val="28"/>
        </w:rPr>
        <w:t>аются дети, имеющие интеллектуальную недостаточность, образовательную деятельность осуществляют учителя, имеющие специальное педагогическое образование.</w:t>
      </w:r>
    </w:p>
    <w:p w:rsidR="008F37A5" w:rsidRDefault="00FE040A">
      <w:pPr>
        <w:spacing w:after="0"/>
        <w:jc w:val="both"/>
      </w:pPr>
      <w:bookmarkStart w:id="271" w:name="z314"/>
      <w:bookmarkEnd w:id="270"/>
      <w:r>
        <w:rPr>
          <w:color w:val="000000"/>
          <w:sz w:val="28"/>
        </w:rPr>
        <w:t xml:space="preserve">       Все занятия коррекционного компонента проводят педагоги, имеющие специальное педагогическое обра</w:t>
      </w:r>
      <w:r>
        <w:rPr>
          <w:color w:val="000000"/>
          <w:sz w:val="28"/>
        </w:rPr>
        <w:t xml:space="preserve">зование, которые повышают (подтверждают) </w:t>
      </w:r>
      <w:r>
        <w:rPr>
          <w:color w:val="000000"/>
          <w:sz w:val="28"/>
        </w:rPr>
        <w:lastRenderedPageBreak/>
        <w:t>уровень квалификационной категории не реже одного раза в пять лет согласно подпункту 3) пункта 1 статьи 15 Закона "О статусе педагога".</w:t>
      </w:r>
    </w:p>
    <w:p w:rsidR="008F37A5" w:rsidRDefault="00FE040A">
      <w:pPr>
        <w:spacing w:after="0"/>
        <w:jc w:val="both"/>
      </w:pPr>
      <w:bookmarkStart w:id="272" w:name="z315"/>
      <w:bookmarkEnd w:id="271"/>
      <w:r>
        <w:rPr>
          <w:color w:val="000000"/>
          <w:sz w:val="28"/>
        </w:rPr>
        <w:t>      Воспитатели специальных организаций образования интернатного типа имеют п</w:t>
      </w:r>
      <w:r>
        <w:rPr>
          <w:color w:val="000000"/>
          <w:sz w:val="28"/>
        </w:rPr>
        <w:t>едагогическое образование.</w:t>
      </w:r>
    </w:p>
    <w:p w:rsidR="008F37A5" w:rsidRDefault="00FE040A">
      <w:pPr>
        <w:spacing w:after="0"/>
        <w:jc w:val="both"/>
      </w:pPr>
      <w:bookmarkStart w:id="273" w:name="z316"/>
      <w:bookmarkEnd w:id="272"/>
      <w:r>
        <w:rPr>
          <w:color w:val="000000"/>
          <w:sz w:val="28"/>
        </w:rPr>
        <w:t>      7. Образовательная деятельность специальных организаций образования (групп) осуществляется на основе типовых специальных учебных программ и типовых учебных планов для специальных организаций образования.</w:t>
      </w:r>
    </w:p>
    <w:p w:rsidR="008F37A5" w:rsidRDefault="00FE040A">
      <w:pPr>
        <w:spacing w:after="0"/>
        <w:jc w:val="both"/>
      </w:pPr>
      <w:bookmarkStart w:id="274" w:name="z317"/>
      <w:bookmarkEnd w:id="27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8.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образования, а также особенностей развития обучающихся и воспитанников</w:t>
      </w:r>
      <w:r>
        <w:rPr>
          <w:color w:val="000000"/>
          <w:sz w:val="28"/>
        </w:rPr>
        <w:t xml:space="preserve">, определяемые с учетом рекомендаций ПМПК в соответствии с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</w:t>
      </w:r>
      <w:r>
        <w:rPr>
          <w:color w:val="000000"/>
          <w:sz w:val="28"/>
        </w:rPr>
        <w:t>Казахстан" (зарегистрирован в Реестре государственной регистрации нормативных правовых актов под № 8170).</w:t>
      </w:r>
    </w:p>
    <w:p w:rsidR="008F37A5" w:rsidRDefault="00FE040A">
      <w:pPr>
        <w:spacing w:after="0"/>
        <w:jc w:val="both"/>
      </w:pPr>
      <w:bookmarkStart w:id="275" w:name="z318"/>
      <w:bookmarkEnd w:id="274"/>
      <w:r>
        <w:rPr>
          <w:color w:val="000000"/>
          <w:sz w:val="28"/>
        </w:rPr>
        <w:t>      Рабочие учебные, индивидуальные или сокращенные планы и программы рассматриваются на педагогическом совете и утверждаются руководителем организа</w:t>
      </w:r>
      <w:r>
        <w:rPr>
          <w:color w:val="000000"/>
          <w:sz w:val="28"/>
        </w:rPr>
        <w:t>ции по согласованию с органом управления образования.</w:t>
      </w:r>
    </w:p>
    <w:p w:rsidR="008F37A5" w:rsidRDefault="00FE040A">
      <w:pPr>
        <w:spacing w:after="0"/>
        <w:jc w:val="both"/>
      </w:pPr>
      <w:bookmarkStart w:id="276" w:name="z319"/>
      <w:bookmarkEnd w:id="275"/>
      <w:r>
        <w:rPr>
          <w:color w:val="000000"/>
          <w:sz w:val="28"/>
        </w:rPr>
        <w:t>      9. Организация образовательного процесса осуществляется согласно учебному плану, специальным учебным программам и регламентируется годовым календарным учебным планом и расписанием занятий.</w:t>
      </w:r>
    </w:p>
    <w:p w:rsidR="008F37A5" w:rsidRDefault="00FE040A">
      <w:pPr>
        <w:spacing w:after="0"/>
        <w:jc w:val="both"/>
      </w:pPr>
      <w:bookmarkStart w:id="277" w:name="z320"/>
      <w:bookmarkEnd w:id="276"/>
      <w:r>
        <w:rPr>
          <w:color w:val="000000"/>
          <w:sz w:val="28"/>
        </w:rPr>
        <w:t>      С</w:t>
      </w:r>
      <w:r>
        <w:rPr>
          <w:color w:val="000000"/>
          <w:sz w:val="28"/>
        </w:rPr>
        <w:t xml:space="preserve">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обучения, а также экстерната с разрешения, выданного мест</w:t>
      </w:r>
      <w:r>
        <w:rPr>
          <w:color w:val="000000"/>
          <w:sz w:val="28"/>
        </w:rPr>
        <w:t>ным исполнительным органом области, города республиканского значения, столицы.</w:t>
      </w:r>
    </w:p>
    <w:p w:rsidR="008F37A5" w:rsidRDefault="00FE040A">
      <w:pPr>
        <w:spacing w:after="0"/>
        <w:jc w:val="both"/>
      </w:pPr>
      <w:bookmarkStart w:id="278" w:name="z321"/>
      <w:bookmarkEnd w:id="277"/>
      <w:r>
        <w:rPr>
          <w:color w:val="000000"/>
          <w:sz w:val="28"/>
        </w:rPr>
        <w:t>      Допускается сочетание обучения на дому, свободного посещения, индивидуальных форм получения образования.</w:t>
      </w:r>
    </w:p>
    <w:p w:rsidR="008F37A5" w:rsidRDefault="00FE040A">
      <w:pPr>
        <w:spacing w:after="0"/>
        <w:jc w:val="both"/>
      </w:pPr>
      <w:bookmarkStart w:id="279" w:name="z322"/>
      <w:bookmarkEnd w:id="278"/>
      <w:r>
        <w:rPr>
          <w:color w:val="000000"/>
          <w:sz w:val="28"/>
        </w:rPr>
        <w:t xml:space="preserve">      10. Педагогами специальных организаций образования при </w:t>
      </w:r>
      <w:r>
        <w:rPr>
          <w:color w:val="000000"/>
          <w:sz w:val="28"/>
        </w:rPr>
        <w:t>необходимости проводятся консультации для законных представителей по вопросам развития и обучения детей во время каникул.</w:t>
      </w:r>
    </w:p>
    <w:p w:rsidR="008F37A5" w:rsidRDefault="00FE040A">
      <w:pPr>
        <w:spacing w:after="0"/>
        <w:jc w:val="both"/>
      </w:pPr>
      <w:bookmarkStart w:id="280" w:name="z323"/>
      <w:bookmarkEnd w:id="279"/>
      <w:r>
        <w:rPr>
          <w:color w:val="000000"/>
          <w:sz w:val="28"/>
        </w:rPr>
        <w:t>      11. Психологами, логопедами, педагогами-дефектологами специальных организаций образования при необходимости проводятся коррекцио</w:t>
      </w:r>
      <w:r>
        <w:rPr>
          <w:color w:val="000000"/>
          <w:sz w:val="28"/>
        </w:rPr>
        <w:t>нно-развивающие занятия с обучающимися.</w:t>
      </w:r>
    </w:p>
    <w:p w:rsidR="008F37A5" w:rsidRDefault="00FE040A">
      <w:pPr>
        <w:spacing w:after="0"/>
        <w:jc w:val="both"/>
      </w:pPr>
      <w:bookmarkStart w:id="281" w:name="z324"/>
      <w:bookmarkEnd w:id="280"/>
      <w:r>
        <w:rPr>
          <w:color w:val="000000"/>
          <w:sz w:val="28"/>
        </w:rPr>
        <w:t xml:space="preserve">      12. Для обеспечения качества образования и реализации индивидуального и дифференцированного подхода в специальных организациях образования </w:t>
      </w:r>
      <w:r>
        <w:rPr>
          <w:color w:val="000000"/>
          <w:sz w:val="28"/>
        </w:rPr>
        <w:lastRenderedPageBreak/>
        <w:t>проводится оценка особых образовательных потребностей обучающихся. Оцен</w:t>
      </w:r>
      <w:r>
        <w:rPr>
          <w:color w:val="000000"/>
          <w:sz w:val="28"/>
        </w:rPr>
        <w:t>ку особых образовательных потребностей обучающихся осуществляют педагог, психолог, логопед, педагог-дефектолог.</w:t>
      </w:r>
    </w:p>
    <w:p w:rsidR="008F37A5" w:rsidRDefault="00FE040A">
      <w:pPr>
        <w:spacing w:after="0"/>
        <w:jc w:val="both"/>
      </w:pPr>
      <w:bookmarkStart w:id="282" w:name="z325"/>
      <w:bookmarkEnd w:id="281"/>
      <w:r>
        <w:rPr>
          <w:color w:val="000000"/>
          <w:sz w:val="28"/>
        </w:rPr>
        <w:t>      13. Перевод обучающихся в другие специальные и общеобразовательные организации образования осуществляется с согласия родителей (законных п</w:t>
      </w:r>
      <w:r>
        <w:rPr>
          <w:color w:val="000000"/>
          <w:sz w:val="28"/>
        </w:rPr>
        <w:t>редставителей) на основании заключения и рекомендаций ПМПК.</w:t>
      </w:r>
    </w:p>
    <w:p w:rsidR="008F37A5" w:rsidRDefault="00FE040A">
      <w:pPr>
        <w:spacing w:after="0"/>
        <w:jc w:val="both"/>
      </w:pPr>
      <w:bookmarkStart w:id="283" w:name="z326"/>
      <w:bookmarkEnd w:id="282"/>
      <w:r>
        <w:rPr>
          <w:color w:val="000000"/>
          <w:sz w:val="28"/>
        </w:rPr>
        <w:t>      14. При проведении факультативных занятий по социально-бытовой ориентировке класс делится на две группы.</w:t>
      </w:r>
    </w:p>
    <w:p w:rsidR="008F37A5" w:rsidRDefault="00FE040A">
      <w:pPr>
        <w:spacing w:after="0"/>
        <w:jc w:val="both"/>
      </w:pPr>
      <w:bookmarkStart w:id="284" w:name="z327"/>
      <w:bookmarkEnd w:id="283"/>
      <w:r>
        <w:rPr>
          <w:color w:val="000000"/>
          <w:sz w:val="28"/>
        </w:rPr>
        <w:t>      При организации общественно полезного производительного труда, начиная с 5 клас</w:t>
      </w:r>
      <w:r>
        <w:rPr>
          <w:color w:val="000000"/>
          <w:sz w:val="28"/>
        </w:rPr>
        <w:t>са, класс делится на группы с учетом профилей трудовой подготовки учащихся.</w:t>
      </w:r>
    </w:p>
    <w:p w:rsidR="008F37A5" w:rsidRDefault="00FE040A">
      <w:pPr>
        <w:spacing w:after="0"/>
        <w:jc w:val="both"/>
      </w:pPr>
      <w:bookmarkStart w:id="285" w:name="z328"/>
      <w:bookmarkEnd w:id="284"/>
      <w:r>
        <w:rPr>
          <w:color w:val="000000"/>
          <w:sz w:val="28"/>
        </w:rPr>
        <w:t>      Для занятий по профессионально-трудовому обучению с пятого класса, а для умственно отсталых детей с четвертого класса, обучающиеся делятся на две группы.</w:t>
      </w:r>
    </w:p>
    <w:p w:rsidR="008F37A5" w:rsidRDefault="00FE040A">
      <w:pPr>
        <w:spacing w:after="0"/>
        <w:jc w:val="both"/>
      </w:pPr>
      <w:bookmarkStart w:id="286" w:name="z329"/>
      <w:bookmarkEnd w:id="285"/>
      <w:r>
        <w:rPr>
          <w:color w:val="000000"/>
          <w:sz w:val="28"/>
        </w:rPr>
        <w:t xml:space="preserve">       Комплектовани</w:t>
      </w:r>
      <w:r>
        <w:rPr>
          <w:color w:val="000000"/>
          <w:sz w:val="28"/>
        </w:rPr>
        <w:t xml:space="preserve">е групп по видам труда осуществляется на основании рекомендаций врача с учетом психофизического состояния и возможностей учащихся. </w:t>
      </w:r>
    </w:p>
    <w:p w:rsidR="008F37A5" w:rsidRDefault="00FE040A">
      <w:pPr>
        <w:spacing w:after="0"/>
        <w:jc w:val="both"/>
      </w:pPr>
      <w:bookmarkStart w:id="287" w:name="z330"/>
      <w:bookmarkEnd w:id="286"/>
      <w:r>
        <w:rPr>
          <w:color w:val="000000"/>
          <w:sz w:val="28"/>
        </w:rPr>
        <w:t>      15. Расписание занятий разрабатывается администрацией и утверждается руководителем специальной организации образования</w:t>
      </w:r>
      <w:r>
        <w:rPr>
          <w:color w:val="000000"/>
          <w:sz w:val="28"/>
        </w:rPr>
        <w:t>.</w:t>
      </w:r>
    </w:p>
    <w:p w:rsidR="008F37A5" w:rsidRDefault="00FE040A">
      <w:pPr>
        <w:spacing w:after="0"/>
        <w:jc w:val="both"/>
      </w:pPr>
      <w:bookmarkStart w:id="288" w:name="z331"/>
      <w:bookmarkEnd w:id="287"/>
      <w:r>
        <w:rPr>
          <w:color w:val="000000"/>
          <w:sz w:val="28"/>
        </w:rPr>
        <w:t>      16. В расписании уроков и занятий указываются ежедневное количество, продолжительность и последовательность учебных и индивидуальных коррекционных занятий.</w:t>
      </w:r>
    </w:p>
    <w:p w:rsidR="008F37A5" w:rsidRDefault="00FE040A">
      <w:pPr>
        <w:spacing w:after="0"/>
        <w:jc w:val="both"/>
      </w:pPr>
      <w:bookmarkStart w:id="289" w:name="z332"/>
      <w:bookmarkEnd w:id="288"/>
      <w:r>
        <w:rPr>
          <w:color w:val="000000"/>
          <w:sz w:val="28"/>
        </w:rPr>
        <w:t xml:space="preserve">       Продолжительность занятий и уроков соответствует установленным нормам и начинается не</w:t>
      </w:r>
      <w:r>
        <w:rPr>
          <w:color w:val="000000"/>
          <w:sz w:val="28"/>
        </w:rPr>
        <w:t xml:space="preserve"> ранее 8 часов. </w:t>
      </w:r>
    </w:p>
    <w:p w:rsidR="008F37A5" w:rsidRDefault="00FE040A">
      <w:pPr>
        <w:spacing w:after="0"/>
        <w:jc w:val="both"/>
      </w:pPr>
      <w:bookmarkStart w:id="290" w:name="z333"/>
      <w:bookmarkEnd w:id="289"/>
      <w:r>
        <w:rPr>
          <w:color w:val="000000"/>
          <w:sz w:val="28"/>
        </w:rPr>
        <w:t>      17.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</w:t>
      </w:r>
    </w:p>
    <w:p w:rsidR="008F37A5" w:rsidRDefault="00FE040A">
      <w:pPr>
        <w:spacing w:after="0"/>
        <w:jc w:val="both"/>
      </w:pPr>
      <w:bookmarkStart w:id="291" w:name="z334"/>
      <w:bookmarkEnd w:id="290"/>
      <w:r>
        <w:rPr>
          <w:color w:val="000000"/>
          <w:sz w:val="28"/>
        </w:rPr>
        <w:t>      Систематическое изучен</w:t>
      </w:r>
      <w:r>
        <w:rPr>
          <w:color w:val="000000"/>
          <w:sz w:val="28"/>
        </w:rPr>
        <w:t>ие особенностей речи, внимания, работоспособности детей, динамики их развития, выявления фактических знаний учащихся, возможностей и особенностей усвоения ими учебного материала проводится для определения перспективы развития учащегося и выбора средств кор</w:t>
      </w:r>
      <w:r>
        <w:rPr>
          <w:color w:val="000000"/>
          <w:sz w:val="28"/>
        </w:rPr>
        <w:t>рекционной работы.</w:t>
      </w:r>
    </w:p>
    <w:p w:rsidR="008F37A5" w:rsidRDefault="00FE040A">
      <w:pPr>
        <w:spacing w:after="0"/>
        <w:jc w:val="both"/>
      </w:pPr>
      <w:bookmarkStart w:id="292" w:name="z335"/>
      <w:bookmarkEnd w:id="291"/>
      <w:r>
        <w:rPr>
          <w:color w:val="000000"/>
          <w:sz w:val="28"/>
        </w:rPr>
        <w:t xml:space="preserve">       18.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уставе. </w:t>
      </w:r>
    </w:p>
    <w:p w:rsidR="008F37A5" w:rsidRDefault="00FE040A">
      <w:pPr>
        <w:spacing w:after="0"/>
        <w:jc w:val="both"/>
      </w:pPr>
      <w:bookmarkStart w:id="293" w:name="z336"/>
      <w:bookmarkEnd w:id="292"/>
      <w:r>
        <w:rPr>
          <w:color w:val="000000"/>
          <w:sz w:val="28"/>
        </w:rPr>
        <w:t xml:space="preserve">      19. В целях преодоления имеющихся отклонений в развитии </w:t>
      </w:r>
      <w:r>
        <w:rPr>
          <w:color w:val="000000"/>
          <w:sz w:val="28"/>
        </w:rPr>
        <w:t xml:space="preserve">для обучающихся (воспитанников) в специальной организации проводятся </w:t>
      </w:r>
      <w:r>
        <w:rPr>
          <w:color w:val="000000"/>
          <w:sz w:val="28"/>
        </w:rPr>
        <w:lastRenderedPageBreak/>
        <w:t>групповые и индивидуальные коррекционные занятия (дефектолога, логопеда, олигофренопедагога, тифлопедагога и сурдопедагога).</w:t>
      </w:r>
    </w:p>
    <w:p w:rsidR="008F37A5" w:rsidRDefault="00FE040A">
      <w:pPr>
        <w:spacing w:after="0"/>
        <w:jc w:val="both"/>
      </w:pPr>
      <w:bookmarkStart w:id="294" w:name="z337"/>
      <w:bookmarkEnd w:id="293"/>
      <w:r>
        <w:rPr>
          <w:color w:val="000000"/>
          <w:sz w:val="28"/>
        </w:rPr>
        <w:t xml:space="preserve">       20. Педагогический совет специальной организации образо</w:t>
      </w:r>
      <w:r>
        <w:rPr>
          <w:color w:val="000000"/>
          <w:sz w:val="28"/>
        </w:rPr>
        <w:t xml:space="preserve">вания, реализующей специальные учебные программы, утверждает индивидуальные и сокращенные учебные планы, и программы. </w:t>
      </w:r>
    </w:p>
    <w:p w:rsidR="008F37A5" w:rsidRDefault="00FE040A">
      <w:pPr>
        <w:spacing w:after="0"/>
        <w:jc w:val="both"/>
      </w:pPr>
      <w:bookmarkStart w:id="295" w:name="z338"/>
      <w:bookmarkEnd w:id="294"/>
      <w:r>
        <w:rPr>
          <w:color w:val="000000"/>
          <w:sz w:val="28"/>
        </w:rPr>
        <w:t>      21. Трудовое обучение в специальной организации образования, реализующей специальные учебные программы, осуществляется исходя из ре</w:t>
      </w:r>
      <w:r>
        <w:rPr>
          <w:color w:val="000000"/>
          <w:sz w:val="28"/>
        </w:rPr>
        <w:t>гиональных, местных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 воспитанников, а также интересов их законных представителей на основе выбора профиля труд</w:t>
      </w:r>
      <w:r>
        <w:rPr>
          <w:color w:val="000000"/>
          <w:sz w:val="28"/>
        </w:rPr>
        <w:t>а, включающего в себя подготовку обучающего (воспитанника) для индивидуальной трудовой деятельности</w:t>
      </w:r>
    </w:p>
    <w:p w:rsidR="008F37A5" w:rsidRDefault="00FE040A">
      <w:pPr>
        <w:spacing w:after="0"/>
        <w:jc w:val="both"/>
      </w:pPr>
      <w:bookmarkStart w:id="296" w:name="z339"/>
      <w:bookmarkEnd w:id="295"/>
      <w:r>
        <w:rPr>
          <w:color w:val="000000"/>
          <w:sz w:val="28"/>
        </w:rPr>
        <w:t>      22. Классы (группы) для обучающихся (воспитанников) со сложной структурой дефекта комплектуются в специальной организации образования по мере выявлени</w:t>
      </w:r>
      <w:r>
        <w:rPr>
          <w:color w:val="000000"/>
          <w:sz w:val="28"/>
        </w:rPr>
        <w:t>я таких обучающихся (воспитанников) в ходе психолого-медико-педагогического наблюдения в условиях учебно-воспитательного процесса.</w:t>
      </w:r>
    </w:p>
    <w:p w:rsidR="008F37A5" w:rsidRDefault="00FE040A">
      <w:pPr>
        <w:spacing w:after="0"/>
        <w:jc w:val="both"/>
      </w:pPr>
      <w:bookmarkStart w:id="297" w:name="z340"/>
      <w:bookmarkEnd w:id="296"/>
      <w:r>
        <w:rPr>
          <w:color w:val="000000"/>
          <w:sz w:val="28"/>
        </w:rPr>
        <w:t>      23. Выпускникам специальных организаций образования, реализующих специальные учебные программы, достигшим особых успехо</w:t>
      </w:r>
      <w:r>
        <w:rPr>
          <w:color w:val="000000"/>
          <w:sz w:val="28"/>
        </w:rPr>
        <w:t>в при освоении учебных программ, выдаются документы об образовании с отличием.</w:t>
      </w:r>
    </w:p>
    <w:p w:rsidR="008F37A5" w:rsidRDefault="00FE040A">
      <w:pPr>
        <w:spacing w:after="0"/>
        <w:jc w:val="both"/>
      </w:pPr>
      <w:bookmarkStart w:id="298" w:name="z341"/>
      <w:bookmarkEnd w:id="297"/>
      <w:r>
        <w:rPr>
          <w:color w:val="000000"/>
          <w:sz w:val="28"/>
        </w:rPr>
        <w:t xml:space="preserve">       Выпускникам, имеющим интеллектуальные нарушения, выдается документ об образовании соответствующего уровня образования в соответствии с видами и формами документа об образ</w:t>
      </w:r>
      <w:r>
        <w:rPr>
          <w:color w:val="000000"/>
          <w:sz w:val="28"/>
        </w:rPr>
        <w:t>овании государственного образца и правил их выдачи, утвержденного приказом министра образования и науки от 28 января 2015 года № 39 "Об утверждении видов и форм документов об образовании государственного образца и Правил их выдачи" (зарегистрирован в Реест</w:t>
      </w:r>
      <w:r>
        <w:rPr>
          <w:color w:val="000000"/>
          <w:sz w:val="28"/>
        </w:rPr>
        <w:t>ре государственной регистрации нормативных правовых актов под № 10348).</w:t>
      </w:r>
    </w:p>
    <w:p w:rsidR="008F37A5" w:rsidRDefault="00FE040A">
      <w:pPr>
        <w:spacing w:after="0"/>
        <w:jc w:val="both"/>
      </w:pPr>
      <w:bookmarkStart w:id="299" w:name="z342"/>
      <w:bookmarkEnd w:id="298"/>
      <w:r>
        <w:rPr>
          <w:color w:val="000000"/>
          <w:sz w:val="28"/>
        </w:rPr>
        <w:t xml:space="preserve">       24. Количество педагогов и перечень должностей педагогов в организациях образования, реализующих образовательные программы организаций образования, реализующих специальные учебн</w:t>
      </w:r>
      <w:r>
        <w:rPr>
          <w:color w:val="000000"/>
          <w:sz w:val="28"/>
        </w:rPr>
        <w:t>ые программы, определяются в соответствии с подпунктом 11) статьи 4 и подпунктом 1) пункта 9-1 статьи 44 Закона Республики Казахстан "Об образовании".</w:t>
      </w:r>
    </w:p>
    <w:p w:rsidR="008F37A5" w:rsidRDefault="00FE040A">
      <w:pPr>
        <w:spacing w:after="0"/>
        <w:jc w:val="both"/>
      </w:pPr>
      <w:bookmarkStart w:id="300" w:name="z343"/>
      <w:bookmarkEnd w:id="299"/>
      <w:r>
        <w:rPr>
          <w:color w:val="000000"/>
          <w:sz w:val="28"/>
        </w:rPr>
        <w:t>      25. Нормативная учебная нагрузка для педагогов специальных организаций образования: начального, осн</w:t>
      </w:r>
      <w:r>
        <w:rPr>
          <w:color w:val="000000"/>
          <w:sz w:val="28"/>
        </w:rPr>
        <w:t>овного и общего среднего уровней образования составляет 18 часов в неделю, для воспитателей – 25 часов;</w:t>
      </w:r>
    </w:p>
    <w:p w:rsidR="008F37A5" w:rsidRDefault="00FE040A">
      <w:pPr>
        <w:spacing w:after="0"/>
        <w:jc w:val="both"/>
      </w:pPr>
      <w:bookmarkStart w:id="301" w:name="z344"/>
      <w:bookmarkEnd w:id="300"/>
      <w:r>
        <w:rPr>
          <w:color w:val="000000"/>
          <w:sz w:val="28"/>
        </w:rPr>
        <w:t>      дошкольных организаций и предшкольных классов составляет 24 часа в неделю.</w:t>
      </w:r>
    </w:p>
    <w:p w:rsidR="008F37A5" w:rsidRDefault="00FE040A">
      <w:pPr>
        <w:spacing w:after="0"/>
        <w:jc w:val="both"/>
      </w:pPr>
      <w:bookmarkStart w:id="302" w:name="z345"/>
      <w:bookmarkEnd w:id="301"/>
      <w:r>
        <w:rPr>
          <w:color w:val="000000"/>
          <w:sz w:val="28"/>
        </w:rPr>
        <w:lastRenderedPageBreak/>
        <w:t xml:space="preserve">      кабинетов психолого-педагогической коррекции, реабилитационных </w:t>
      </w:r>
      <w:r>
        <w:rPr>
          <w:color w:val="000000"/>
          <w:sz w:val="28"/>
        </w:rPr>
        <w:t>центров – 18 часов;</w:t>
      </w:r>
    </w:p>
    <w:p w:rsidR="008F37A5" w:rsidRDefault="00FE040A">
      <w:pPr>
        <w:spacing w:after="0"/>
        <w:jc w:val="both"/>
      </w:pPr>
      <w:bookmarkStart w:id="303" w:name="z346"/>
      <w:bookmarkEnd w:id="302"/>
      <w:r>
        <w:rPr>
          <w:color w:val="000000"/>
          <w:sz w:val="28"/>
        </w:rPr>
        <w:t>      дошкольных организаций и предшкольных классов, ПМПК составляет 24 часа в неделю; для руководителей и медицинских статистов ПМПК - 30 часов.</w:t>
      </w:r>
    </w:p>
    <w:p w:rsidR="008F37A5" w:rsidRDefault="00FE040A">
      <w:pPr>
        <w:spacing w:after="0"/>
        <w:jc w:val="both"/>
      </w:pPr>
      <w:bookmarkStart w:id="304" w:name="z347"/>
      <w:bookmarkEnd w:id="303"/>
      <w:r>
        <w:rPr>
          <w:color w:val="000000"/>
          <w:sz w:val="28"/>
        </w:rPr>
        <w:t>      Для педагогов объем учебной нагрузки, установленный за текущий год, не изменяется до</w:t>
      </w:r>
      <w:r>
        <w:rPr>
          <w:color w:val="000000"/>
          <w:sz w:val="28"/>
        </w:rPr>
        <w:t xml:space="preserve"> конца этого года по инициативе администрации.</w:t>
      </w:r>
    </w:p>
    <w:p w:rsidR="008F37A5" w:rsidRDefault="00FE040A">
      <w:pPr>
        <w:spacing w:after="0"/>
        <w:jc w:val="both"/>
      </w:pPr>
      <w:bookmarkStart w:id="305" w:name="z348"/>
      <w:bookmarkEnd w:id="304"/>
      <w:r>
        <w:rPr>
          <w:color w:val="000000"/>
          <w:sz w:val="28"/>
        </w:rPr>
        <w:t>      26. Медицинское обеспечение в специальной организации образования осуществляют штатные медицинские работники, которые совместно с администрацией специальной организации отвечают за охрану здоровья обучаю</w:t>
      </w:r>
      <w:r>
        <w:rPr>
          <w:color w:val="000000"/>
          <w:sz w:val="28"/>
        </w:rPr>
        <w:t xml:space="preserve">щихся (воспитанников) и укрепление их психофизического состояния, диспансеризацию, проведение профилактических мероприятий и контролируют соблюдение санитарно-гигиенического и противоэпидемического режима, организацию физического воспитания и закаливания, </w:t>
      </w:r>
      <w:r>
        <w:rPr>
          <w:color w:val="000000"/>
          <w:sz w:val="28"/>
        </w:rPr>
        <w:t>питания, в том числе диетического.</w:t>
      </w:r>
    </w:p>
    <w:p w:rsidR="008F37A5" w:rsidRDefault="00FE040A">
      <w:pPr>
        <w:spacing w:after="0"/>
        <w:jc w:val="both"/>
      </w:pPr>
      <w:bookmarkStart w:id="306" w:name="z349"/>
      <w:bookmarkEnd w:id="305"/>
      <w:r>
        <w:rPr>
          <w:color w:val="000000"/>
          <w:sz w:val="28"/>
        </w:rPr>
        <w:t xml:space="preserve">       27. Медицинские работники оказывают помощь педагогам в организации индивидуального и дифференцированного подхода к обучающимся (воспитанникам) с учетом здоровья и особенностей их развития, дают рекомендации по меди</w:t>
      </w:r>
      <w:r>
        <w:rPr>
          <w:color w:val="000000"/>
          <w:sz w:val="28"/>
        </w:rPr>
        <w:t xml:space="preserve">ко-педагогической коррекции, подбору профиля трудового обучения, профессиональной ориентации, трудоустройству, законным представителям о необходимости соблюдения охранительного режима в домашних условиях в целях профилактики заболеваний. </w:t>
      </w:r>
    </w:p>
    <w:p w:rsidR="008F37A5" w:rsidRDefault="00FE040A">
      <w:pPr>
        <w:spacing w:after="0"/>
        <w:jc w:val="both"/>
      </w:pPr>
      <w:bookmarkStart w:id="307" w:name="z350"/>
      <w:bookmarkEnd w:id="306"/>
      <w:r>
        <w:rPr>
          <w:color w:val="000000"/>
          <w:sz w:val="28"/>
        </w:rPr>
        <w:t xml:space="preserve">       28. В спец</w:t>
      </w:r>
      <w:r>
        <w:rPr>
          <w:color w:val="000000"/>
          <w:sz w:val="28"/>
        </w:rPr>
        <w:t xml:space="preserve">иальных организациях образования проводятся медикаментозное и физиотерапевтическое лечение, климатолечение и закаливание, лечебная физическая культура, массаж и психотерапия. </w:t>
      </w:r>
    </w:p>
    <w:p w:rsidR="008F37A5" w:rsidRDefault="00FE040A">
      <w:pPr>
        <w:spacing w:after="0"/>
        <w:jc w:val="both"/>
      </w:pPr>
      <w:bookmarkStart w:id="308" w:name="z351"/>
      <w:bookmarkEnd w:id="307"/>
      <w:r>
        <w:rPr>
          <w:color w:val="000000"/>
          <w:sz w:val="28"/>
        </w:rPr>
        <w:t xml:space="preserve">       29. Руководитель организации образования назначается на должность и освоб</w:t>
      </w:r>
      <w:r>
        <w:rPr>
          <w:color w:val="000000"/>
          <w:sz w:val="28"/>
        </w:rPr>
        <w:t>ождается от должности в соответствии с подпунктом 3) статьи 44 Закона "Об образовании".</w:t>
      </w:r>
    </w:p>
    <w:p w:rsidR="008F37A5" w:rsidRDefault="00FE040A">
      <w:pPr>
        <w:spacing w:after="0"/>
        <w:jc w:val="both"/>
      </w:pPr>
      <w:bookmarkStart w:id="309" w:name="z352"/>
      <w:bookmarkEnd w:id="308"/>
      <w:r>
        <w:rPr>
          <w:color w:val="000000"/>
          <w:sz w:val="28"/>
        </w:rPr>
        <w:t xml:space="preserve">       30. Ответственность руководителя организации образования осуществляется в соответствии подпунктом 3) статьи 45 Закона "Об образовании".</w:t>
      </w:r>
    </w:p>
    <w:p w:rsidR="008F37A5" w:rsidRDefault="00FE040A">
      <w:pPr>
        <w:spacing w:after="0"/>
        <w:jc w:val="both"/>
      </w:pPr>
      <w:bookmarkStart w:id="310" w:name="z353"/>
      <w:bookmarkEnd w:id="309"/>
      <w:r>
        <w:rPr>
          <w:color w:val="000000"/>
          <w:sz w:val="28"/>
        </w:rPr>
        <w:t xml:space="preserve">       31. В организациях</w:t>
      </w:r>
      <w:r>
        <w:rPr>
          <w:color w:val="000000"/>
          <w:sz w:val="28"/>
        </w:rPr>
        <w:t xml:space="preserve">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 и методический советы. </w:t>
      </w:r>
    </w:p>
    <w:p w:rsidR="008F37A5" w:rsidRDefault="00FE040A">
      <w:pPr>
        <w:spacing w:after="0"/>
        <w:jc w:val="both"/>
      </w:pPr>
      <w:bookmarkStart w:id="311" w:name="z354"/>
      <w:bookmarkEnd w:id="310"/>
      <w:r>
        <w:rPr>
          <w:color w:val="000000"/>
          <w:sz w:val="28"/>
        </w:rPr>
        <w:t xml:space="preserve">       32. Специальные организации образования самостоятельны в осуществлении</w:t>
      </w:r>
      <w:r>
        <w:rPr>
          <w:color w:val="000000"/>
          <w:sz w:val="28"/>
        </w:rPr>
        <w:t xml:space="preserve"> учебно-воспитательного процесса, подборе и расстановке кадров, научной, финансово-хозяйственной и иной деятельности в пределах норм, установленных в статье 43 Закона "Об образовании".</w:t>
      </w:r>
    </w:p>
    <w:p w:rsidR="008F37A5" w:rsidRDefault="00FE040A">
      <w:pPr>
        <w:spacing w:after="0"/>
        <w:jc w:val="both"/>
      </w:pPr>
      <w:bookmarkStart w:id="312" w:name="z355"/>
      <w:bookmarkEnd w:id="311"/>
      <w:r>
        <w:rPr>
          <w:color w:val="000000"/>
          <w:sz w:val="28"/>
        </w:rPr>
        <w:lastRenderedPageBreak/>
        <w:t xml:space="preserve">       33. Финансирование специальных организаций образования осуществл</w:t>
      </w:r>
      <w:r>
        <w:rPr>
          <w:color w:val="000000"/>
          <w:sz w:val="28"/>
        </w:rPr>
        <w:t>яется в соответствии со статьей 62 Закона "Об образовании".</w:t>
      </w:r>
    </w:p>
    <w:p w:rsidR="008F37A5" w:rsidRDefault="00FE040A">
      <w:pPr>
        <w:spacing w:after="0"/>
        <w:jc w:val="both"/>
      </w:pPr>
      <w:bookmarkStart w:id="313" w:name="z356"/>
      <w:bookmarkEnd w:id="312"/>
      <w:r>
        <w:rPr>
          <w:color w:val="000000"/>
          <w:sz w:val="28"/>
        </w:rPr>
        <w:t xml:space="preserve">       34. Специальные организации образования в зависимости от местных условий создают подсобные хозяйства, учебно-опытные участки, учебно-производственные мастерские. </w:t>
      </w:r>
    </w:p>
    <w:p w:rsidR="008F37A5" w:rsidRDefault="00FE040A">
      <w:pPr>
        <w:spacing w:after="0"/>
        <w:jc w:val="both"/>
      </w:pPr>
      <w:bookmarkStart w:id="314" w:name="z357"/>
      <w:bookmarkEnd w:id="313"/>
      <w:r>
        <w:rPr>
          <w:color w:val="000000"/>
          <w:sz w:val="28"/>
        </w:rPr>
        <w:t xml:space="preserve">       35. Создание, реорг</w:t>
      </w:r>
      <w:r>
        <w:rPr>
          <w:color w:val="000000"/>
          <w:sz w:val="28"/>
        </w:rPr>
        <w:t>анизация и ликвидация специальной организации образования осуществляются в соответствии с подпунктом 6) статьи 6 Закона "Об образовании".</w:t>
      </w:r>
    </w:p>
    <w:bookmarkEnd w:id="314"/>
    <w:p w:rsidR="008F37A5" w:rsidRDefault="00FE040A">
      <w:pPr>
        <w:spacing w:after="0"/>
      </w:pPr>
      <w:r>
        <w:br/>
      </w:r>
      <w:r>
        <w:br/>
      </w:r>
    </w:p>
    <w:p w:rsidR="008F37A5" w:rsidRDefault="00FE040A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</w:t>
      </w:r>
      <w:r>
        <w:rPr>
          <w:color w:val="000000"/>
        </w:rPr>
        <w:t>ублики Казахстан</w:t>
      </w:r>
    </w:p>
    <w:sectPr w:rsidR="008F37A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A5"/>
    <w:rsid w:val="008F37A5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4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4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11459</Words>
  <Characters>65320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алма</cp:lastModifiedBy>
  <cp:revision>2</cp:revision>
  <dcterms:created xsi:type="dcterms:W3CDTF">2020-10-12T06:21:00Z</dcterms:created>
  <dcterms:modified xsi:type="dcterms:W3CDTF">2020-10-12T06:21:00Z</dcterms:modified>
</cp:coreProperties>
</file>