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808" w:rsidRPr="003F2675" w:rsidRDefault="007A4808" w:rsidP="00F703E5">
      <w:pPr>
        <w:jc w:val="center"/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 xml:space="preserve">АНАЛИЗ </w:t>
      </w:r>
    </w:p>
    <w:p w:rsidR="004D00D5" w:rsidRPr="003F2675" w:rsidRDefault="007A4808" w:rsidP="00F703E5">
      <w:pPr>
        <w:jc w:val="center"/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деятельности ГУ «СОШ № 39 инновационного типа с гимназическими классами города Павлодара» за 2019-2020 учебный год</w:t>
      </w:r>
    </w:p>
    <w:p w:rsidR="004D00D5" w:rsidRPr="003F2675" w:rsidRDefault="004D00D5" w:rsidP="00C95469">
      <w:pPr>
        <w:rPr>
          <w:rFonts w:ascii="Times New Roman" w:hAnsi="Times New Roman" w:cs="Times New Roman"/>
          <w:b/>
        </w:rPr>
      </w:pPr>
    </w:p>
    <w:p w:rsidR="004D00D5" w:rsidRPr="003F2675" w:rsidRDefault="004D00D5" w:rsidP="00BC04F5">
      <w:pPr>
        <w:ind w:firstLine="708"/>
        <w:contextualSpacing/>
        <w:rPr>
          <w:rFonts w:ascii="Times New Roman" w:eastAsia="Times New Roman" w:hAnsi="Times New Roman" w:cs="Times New Roman"/>
          <w:color w:val="080808"/>
          <w:lang w:eastAsia="ru-RU"/>
        </w:rPr>
      </w:pPr>
      <w:r w:rsidRPr="003F2675">
        <w:rPr>
          <w:rFonts w:ascii="Times New Roman" w:eastAsia="Times New Roman" w:hAnsi="Times New Roman" w:cs="Times New Roman"/>
          <w:color w:val="080808"/>
          <w:lang w:eastAsia="ru-RU"/>
        </w:rPr>
        <w:t xml:space="preserve">Качество выступает системообразующей основой и главным критерием оценки всей многоаспектной деятельности педагогического коллектива по реализации </w:t>
      </w:r>
      <w:r w:rsidR="007A4808" w:rsidRPr="003F2675">
        <w:rPr>
          <w:rFonts w:ascii="Times New Roman" w:eastAsia="Times New Roman" w:hAnsi="Times New Roman" w:cs="Times New Roman"/>
          <w:color w:val="080808"/>
          <w:lang w:eastAsia="ru-RU"/>
        </w:rPr>
        <w:t xml:space="preserve">целей, </w:t>
      </w:r>
      <w:r w:rsidRPr="003F2675">
        <w:rPr>
          <w:rFonts w:ascii="Times New Roman" w:eastAsia="Times New Roman" w:hAnsi="Times New Roman" w:cs="Times New Roman"/>
          <w:color w:val="080808"/>
          <w:lang w:eastAsia="ru-RU"/>
        </w:rPr>
        <w:t>задач и мер, определенных П</w:t>
      </w:r>
      <w:r w:rsidR="00C35EB1" w:rsidRPr="003F2675">
        <w:rPr>
          <w:rFonts w:ascii="Times New Roman" w:eastAsia="Times New Roman" w:hAnsi="Times New Roman" w:cs="Times New Roman"/>
          <w:color w:val="080808"/>
          <w:lang w:eastAsia="ru-RU"/>
        </w:rPr>
        <w:t xml:space="preserve">рограммой развития </w:t>
      </w:r>
      <w:r w:rsidR="007A4808" w:rsidRPr="003F2675">
        <w:rPr>
          <w:rFonts w:ascii="Times New Roman" w:eastAsia="Times New Roman" w:hAnsi="Times New Roman" w:cs="Times New Roman"/>
          <w:color w:val="080808"/>
          <w:lang w:eastAsia="ru-RU"/>
        </w:rPr>
        <w:t xml:space="preserve">системы образования </w:t>
      </w:r>
      <w:r w:rsidR="005B3ECB" w:rsidRPr="003F2675">
        <w:rPr>
          <w:rFonts w:ascii="Times New Roman" w:eastAsia="Times New Roman" w:hAnsi="Times New Roman" w:cs="Times New Roman"/>
          <w:color w:val="080808"/>
          <w:lang w:eastAsia="ru-RU"/>
        </w:rPr>
        <w:t xml:space="preserve">и Программой развития школы </w:t>
      </w:r>
      <w:r w:rsidR="00C35EB1" w:rsidRPr="003F2675">
        <w:rPr>
          <w:rFonts w:ascii="Times New Roman" w:eastAsia="Times New Roman" w:hAnsi="Times New Roman" w:cs="Times New Roman"/>
          <w:color w:val="080808"/>
          <w:lang w:eastAsia="ru-RU"/>
        </w:rPr>
        <w:t>на 2020-2025</w:t>
      </w:r>
      <w:r w:rsidRPr="003F2675">
        <w:rPr>
          <w:rFonts w:ascii="Times New Roman" w:eastAsia="Times New Roman" w:hAnsi="Times New Roman" w:cs="Times New Roman"/>
          <w:color w:val="080808"/>
          <w:lang w:eastAsia="ru-RU"/>
        </w:rPr>
        <w:t xml:space="preserve"> годы. Эффективность выполнения государственного заказа в направлении обеспечения качества образования и степень соответствия заявленным стандартам обучения можно оценить с позиции трех составляющих поняти</w:t>
      </w:r>
      <w:r w:rsidR="007A4808" w:rsidRPr="003F2675">
        <w:rPr>
          <w:rFonts w:ascii="Times New Roman" w:eastAsia="Times New Roman" w:hAnsi="Times New Roman" w:cs="Times New Roman"/>
          <w:color w:val="080808"/>
          <w:lang w:eastAsia="ru-RU"/>
        </w:rPr>
        <w:t>я</w:t>
      </w:r>
      <w:r w:rsidRPr="003F2675">
        <w:rPr>
          <w:rFonts w:ascii="Times New Roman" w:eastAsia="Times New Roman" w:hAnsi="Times New Roman" w:cs="Times New Roman"/>
          <w:color w:val="080808"/>
          <w:lang w:eastAsia="ru-RU"/>
        </w:rPr>
        <w:t xml:space="preserve"> «качество»: качество ресурсов, качество процесса, качество результат</w:t>
      </w:r>
      <w:r w:rsidR="001F0571" w:rsidRPr="003F2675">
        <w:rPr>
          <w:rFonts w:ascii="Times New Roman" w:eastAsia="Times New Roman" w:hAnsi="Times New Roman" w:cs="Times New Roman"/>
          <w:color w:val="080808"/>
          <w:lang w:eastAsia="ru-RU"/>
        </w:rPr>
        <w:t>ов</w:t>
      </w:r>
      <w:r w:rsidRPr="003F2675">
        <w:rPr>
          <w:rFonts w:ascii="Times New Roman" w:eastAsia="Times New Roman" w:hAnsi="Times New Roman" w:cs="Times New Roman"/>
          <w:color w:val="080808"/>
          <w:lang w:eastAsia="ru-RU"/>
        </w:rPr>
        <w:t>.</w:t>
      </w:r>
    </w:p>
    <w:p w:rsidR="00FB33E8" w:rsidRPr="003F2675" w:rsidRDefault="00953EE3" w:rsidP="00BC04F5">
      <w:pPr>
        <w:ind w:firstLine="708"/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 xml:space="preserve">1. КАЧЕСТВО РЕСУРСОВ. </w:t>
      </w:r>
    </w:p>
    <w:p w:rsidR="00FB33E8" w:rsidRPr="003F2675" w:rsidRDefault="00FB33E8" w:rsidP="00FB33E8">
      <w:pPr>
        <w:contextualSpacing/>
        <w:rPr>
          <w:rFonts w:ascii="Times New Roman" w:eastAsia="Times New Roman" w:hAnsi="Times New Roman" w:cs="Times New Roman"/>
          <w:b/>
          <w:color w:val="080808"/>
          <w:lang w:eastAsia="ru-RU"/>
        </w:rPr>
      </w:pPr>
      <w:r w:rsidRPr="003F2675">
        <w:rPr>
          <w:rFonts w:ascii="Times New Roman" w:hAnsi="Times New Roman" w:cs="Times New Roman"/>
          <w:b/>
        </w:rPr>
        <w:t xml:space="preserve">1.1. </w:t>
      </w:r>
      <w:r w:rsidRPr="003F2675">
        <w:rPr>
          <w:rFonts w:ascii="Times New Roman" w:eastAsia="Times New Roman" w:hAnsi="Times New Roman" w:cs="Times New Roman"/>
          <w:b/>
          <w:color w:val="080808"/>
          <w:lang w:eastAsia="ru-RU"/>
        </w:rPr>
        <w:t>Информационно-аналитические данные об образовательном учреждении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371"/>
      </w:tblGrid>
      <w:tr w:rsidR="00FB33E8" w:rsidRPr="003F2675" w:rsidTr="00502237">
        <w:tc>
          <w:tcPr>
            <w:tcW w:w="2268" w:type="dxa"/>
          </w:tcPr>
          <w:p w:rsidR="00FB33E8" w:rsidRPr="003F2675" w:rsidRDefault="00FB33E8" w:rsidP="00FB33E8">
            <w:pPr>
              <w:rPr>
                <w:rFonts w:ascii="Times New Roman" w:hAnsi="Times New Roman"/>
                <w:b/>
              </w:rPr>
            </w:pPr>
            <w:r w:rsidRPr="003F2675">
              <w:rPr>
                <w:rFonts w:ascii="Times New Roman" w:hAnsi="Times New Roman"/>
                <w:b/>
              </w:rPr>
              <w:t>Директор школы</w:t>
            </w:r>
          </w:p>
        </w:tc>
        <w:tc>
          <w:tcPr>
            <w:tcW w:w="7371" w:type="dxa"/>
          </w:tcPr>
          <w:p w:rsidR="00FB33E8" w:rsidRPr="003F2675" w:rsidRDefault="00FB33E8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Булгакова Елена Ивановна, работает директором в данной школе 11 лет 6 месяцев (с 2008 года)</w:t>
            </w:r>
          </w:p>
        </w:tc>
      </w:tr>
      <w:tr w:rsidR="00FB33E8" w:rsidRPr="003F2675" w:rsidTr="00502237">
        <w:tc>
          <w:tcPr>
            <w:tcW w:w="2268" w:type="dxa"/>
          </w:tcPr>
          <w:p w:rsidR="00FB33E8" w:rsidRPr="003F2675" w:rsidRDefault="00FB33E8" w:rsidP="00FB33E8">
            <w:pPr>
              <w:rPr>
                <w:rFonts w:ascii="Times New Roman" w:hAnsi="Times New Roman"/>
                <w:b/>
              </w:rPr>
            </w:pPr>
            <w:r w:rsidRPr="003F2675">
              <w:rPr>
                <w:rFonts w:ascii="Times New Roman" w:hAnsi="Times New Roman"/>
                <w:b/>
              </w:rPr>
              <w:t>Год основания школы</w:t>
            </w:r>
          </w:p>
        </w:tc>
        <w:tc>
          <w:tcPr>
            <w:tcW w:w="7371" w:type="dxa"/>
          </w:tcPr>
          <w:p w:rsidR="00FB33E8" w:rsidRPr="003F2675" w:rsidRDefault="00FB33E8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 сентября 1987 года</w:t>
            </w:r>
          </w:p>
        </w:tc>
      </w:tr>
      <w:tr w:rsidR="00FB33E8" w:rsidRPr="003F2675" w:rsidTr="00502237">
        <w:tc>
          <w:tcPr>
            <w:tcW w:w="2268" w:type="dxa"/>
          </w:tcPr>
          <w:p w:rsidR="00FB33E8" w:rsidRPr="003F2675" w:rsidRDefault="00FB33E8" w:rsidP="00FB33E8">
            <w:pPr>
              <w:rPr>
                <w:rFonts w:ascii="Times New Roman" w:hAnsi="Times New Roman"/>
                <w:b/>
              </w:rPr>
            </w:pPr>
            <w:r w:rsidRPr="003F2675">
              <w:rPr>
                <w:rFonts w:ascii="Times New Roman" w:hAnsi="Times New Roman"/>
                <w:b/>
              </w:rPr>
              <w:t>Адрес школы</w:t>
            </w:r>
          </w:p>
        </w:tc>
        <w:tc>
          <w:tcPr>
            <w:tcW w:w="7371" w:type="dxa"/>
          </w:tcPr>
          <w:p w:rsidR="00FB33E8" w:rsidRPr="003F2675" w:rsidRDefault="00FB33E8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М. Горького, строение 33</w:t>
            </w:r>
          </w:p>
        </w:tc>
      </w:tr>
      <w:tr w:rsidR="00FB33E8" w:rsidRPr="003F2675" w:rsidTr="00502237">
        <w:tc>
          <w:tcPr>
            <w:tcW w:w="2268" w:type="dxa"/>
          </w:tcPr>
          <w:p w:rsidR="00FB33E8" w:rsidRPr="003F2675" w:rsidRDefault="00FB33E8" w:rsidP="00FB33E8">
            <w:pPr>
              <w:rPr>
                <w:rFonts w:ascii="Times New Roman" w:hAnsi="Times New Roman"/>
                <w:b/>
              </w:rPr>
            </w:pPr>
            <w:r w:rsidRPr="003F2675">
              <w:rPr>
                <w:rFonts w:ascii="Times New Roman" w:hAnsi="Times New Roman"/>
                <w:b/>
              </w:rPr>
              <w:t>Проектная мощность школы</w:t>
            </w:r>
          </w:p>
        </w:tc>
        <w:tc>
          <w:tcPr>
            <w:tcW w:w="7371" w:type="dxa"/>
          </w:tcPr>
          <w:p w:rsidR="00FB33E8" w:rsidRPr="003F2675" w:rsidRDefault="00FB33E8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1560 мест</w:t>
            </w:r>
          </w:p>
        </w:tc>
      </w:tr>
      <w:tr w:rsidR="00FB33E8" w:rsidRPr="003F2675" w:rsidTr="00502237">
        <w:tc>
          <w:tcPr>
            <w:tcW w:w="2268" w:type="dxa"/>
          </w:tcPr>
          <w:p w:rsidR="00FB33E8" w:rsidRPr="003F2675" w:rsidRDefault="00FB33E8" w:rsidP="00FB33E8">
            <w:pPr>
              <w:rPr>
                <w:rFonts w:ascii="Times New Roman" w:hAnsi="Times New Roman"/>
                <w:b/>
              </w:rPr>
            </w:pPr>
            <w:r w:rsidRPr="003F2675">
              <w:rPr>
                <w:rFonts w:ascii="Times New Roman" w:hAnsi="Times New Roman"/>
                <w:b/>
              </w:rPr>
              <w:t xml:space="preserve">Общая площадь </w:t>
            </w:r>
          </w:p>
        </w:tc>
        <w:tc>
          <w:tcPr>
            <w:tcW w:w="7371" w:type="dxa"/>
          </w:tcPr>
          <w:p w:rsidR="00FB33E8" w:rsidRPr="003F2675" w:rsidRDefault="00FB33E8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Здание – 9217,1, четырехэтажное, типовое</w:t>
            </w:r>
          </w:p>
          <w:p w:rsidR="00FB33E8" w:rsidRPr="003F2675" w:rsidRDefault="00FB33E8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Земельный участок – 0,7586 га</w:t>
            </w:r>
          </w:p>
        </w:tc>
      </w:tr>
    </w:tbl>
    <w:p w:rsidR="00FB33E8" w:rsidRPr="003F2675" w:rsidRDefault="00FB33E8" w:rsidP="00FB33E8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1.2. Материальная база.</w:t>
      </w:r>
    </w:p>
    <w:tbl>
      <w:tblPr>
        <w:tblW w:w="966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289"/>
        <w:gridCol w:w="426"/>
        <w:gridCol w:w="2835"/>
        <w:gridCol w:w="3089"/>
        <w:gridCol w:w="29"/>
      </w:tblGrid>
      <w:tr w:rsidR="00D304EA" w:rsidRPr="003F2675" w:rsidTr="00BC04F5">
        <w:trPr>
          <w:gridAfter w:val="1"/>
          <w:wAfter w:w="29" w:type="dxa"/>
        </w:trPr>
        <w:tc>
          <w:tcPr>
            <w:tcW w:w="3289" w:type="dxa"/>
          </w:tcPr>
          <w:p w:rsidR="00D304EA" w:rsidRPr="003F2675" w:rsidRDefault="00D304EA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2017-2018 учебный год</w:t>
            </w:r>
          </w:p>
        </w:tc>
        <w:tc>
          <w:tcPr>
            <w:tcW w:w="3261" w:type="dxa"/>
            <w:gridSpan w:val="2"/>
          </w:tcPr>
          <w:p w:rsidR="00D304EA" w:rsidRPr="003F2675" w:rsidRDefault="00D304EA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2018-2019 учебный год</w:t>
            </w:r>
          </w:p>
        </w:tc>
        <w:tc>
          <w:tcPr>
            <w:tcW w:w="3089" w:type="dxa"/>
          </w:tcPr>
          <w:p w:rsidR="00D304EA" w:rsidRPr="003F2675" w:rsidRDefault="00D304EA" w:rsidP="00FB33E8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2019-2020 учебный год</w:t>
            </w:r>
          </w:p>
        </w:tc>
      </w:tr>
      <w:tr w:rsidR="00D304EA" w:rsidRPr="003F2675" w:rsidTr="00BC04F5">
        <w:trPr>
          <w:gridAfter w:val="1"/>
          <w:wAfter w:w="29" w:type="dxa"/>
        </w:trPr>
        <w:tc>
          <w:tcPr>
            <w:tcW w:w="3289" w:type="dxa"/>
          </w:tcPr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1.Учебные кабинеты – 52, в том числе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2.компьютерные залы – 2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3.мастерские по обработке металлов, древесины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4.кабинет обслуживающего труда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5.кабинет робототехники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6.кабинет шахмат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7.компьютерные классы – 3 (</w:t>
            </w:r>
            <w:proofErr w:type="gramStart"/>
            <w:r w:rsidRPr="003F2675">
              <w:rPr>
                <w:rFonts w:ascii="Times New Roman" w:hAnsi="Times New Roman"/>
              </w:rPr>
              <w:t>математики,  географии</w:t>
            </w:r>
            <w:proofErr w:type="gramEnd"/>
            <w:r w:rsidRPr="003F2675">
              <w:rPr>
                <w:rFonts w:ascii="Times New Roman" w:hAnsi="Times New Roman"/>
              </w:rPr>
              <w:t>, истории)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8.Спортзал - 296,7 </w:t>
            </w:r>
            <w:proofErr w:type="spellStart"/>
            <w:r w:rsidRPr="003F2675">
              <w:rPr>
                <w:rFonts w:ascii="Times New Roman" w:hAnsi="Times New Roman"/>
              </w:rPr>
              <w:t>кв.м</w:t>
            </w:r>
            <w:proofErr w:type="spellEnd"/>
            <w:r w:rsidRPr="003F2675">
              <w:rPr>
                <w:rFonts w:ascii="Times New Roman" w:hAnsi="Times New Roman"/>
              </w:rPr>
              <w:t>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9.Бассейн 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10.Актовый зал на 150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11.Столовая - 250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12.Библиотека с читальным залом (74,2 </w:t>
            </w:r>
            <w:proofErr w:type="spellStart"/>
            <w:r w:rsidRPr="003F2675">
              <w:rPr>
                <w:rFonts w:ascii="Times New Roman" w:hAnsi="Times New Roman"/>
              </w:rPr>
              <w:t>кв.м</w:t>
            </w:r>
            <w:proofErr w:type="spellEnd"/>
            <w:r w:rsidRPr="003F2675">
              <w:rPr>
                <w:rFonts w:ascii="Times New Roman" w:hAnsi="Times New Roman"/>
              </w:rPr>
              <w:t>.) на 20 посадочных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13.Процедурный кабинет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14.Кабинет психолога - 1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15.Методический кабинет - 1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16.Кабинет ЗДУВР – 4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17.Интерактивные доски – 14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18.Комплект оборудования и мебели кабинета физики, год приобретения, кол/год - 3/2006г, 2008г, 2009г.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19.Комплект оборудования и мебели кабинета биологии, год приобретения, кол/год - 1 /2009г.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lastRenderedPageBreak/>
              <w:t>20.Комплект оборудования и мебели кабинета химии, год приобретения кол/год - 2/2009г, 2012г.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Всего книжный фонд – 70562 экз.</w:t>
            </w:r>
          </w:p>
        </w:tc>
        <w:tc>
          <w:tcPr>
            <w:tcW w:w="3261" w:type="dxa"/>
            <w:gridSpan w:val="2"/>
          </w:tcPr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lastRenderedPageBreak/>
              <w:t>1.Учебные кабинеты – 52 в том числе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2.компьютерные залы – 2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3.мастерские по обработке металлов, древесины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4.кабинет обслуживающего труда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5.кабинет робототехники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6.кабинет шахмат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7.компьютерные классы – 5 (математики - 2, биологии, географии, истории)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8.Спортзал - 296,7 </w:t>
            </w:r>
            <w:proofErr w:type="spellStart"/>
            <w:r w:rsidRPr="003F2675">
              <w:rPr>
                <w:rFonts w:ascii="Times New Roman" w:hAnsi="Times New Roman"/>
              </w:rPr>
              <w:t>кв.м</w:t>
            </w:r>
            <w:proofErr w:type="spellEnd"/>
            <w:r w:rsidRPr="003F2675">
              <w:rPr>
                <w:rFonts w:ascii="Times New Roman" w:hAnsi="Times New Roman"/>
              </w:rPr>
              <w:t>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9.Бассейн 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10.Актовый зал на 150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11.Столовая - 250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12.Библиотека с читальным залом (74,2 </w:t>
            </w:r>
            <w:proofErr w:type="spellStart"/>
            <w:r w:rsidRPr="003F2675">
              <w:rPr>
                <w:rFonts w:ascii="Times New Roman" w:hAnsi="Times New Roman"/>
              </w:rPr>
              <w:t>кв.м</w:t>
            </w:r>
            <w:proofErr w:type="spellEnd"/>
            <w:r w:rsidRPr="003F2675">
              <w:rPr>
                <w:rFonts w:ascii="Times New Roman" w:hAnsi="Times New Roman"/>
              </w:rPr>
              <w:t>.) на 20 посадочных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13.Процедурный кабинет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14.Кабинет психолога - 1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15.Методический кабинет - 1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16.Кабинет ЗДУВР – 4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17.Интерактивные доски – 19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18.Комплект оборудования и мебели кабинета физики, год приобретения, кол/год - 3/2006г, 2008г, 2009г.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19.Комплект оборудования и мебели кабинета биологии, год приобретения, кол/год - 2 /2009г, 2018г.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lastRenderedPageBreak/>
              <w:t>20.Комплект оборудования и мебели кабинета химии, год приобретения кол/год - 2/2009г, 2012г.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Всего книжный фонд – 70562 экз.</w:t>
            </w:r>
          </w:p>
        </w:tc>
        <w:tc>
          <w:tcPr>
            <w:tcW w:w="3089" w:type="dxa"/>
          </w:tcPr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lastRenderedPageBreak/>
              <w:t>1.Учебные кабинеты – 52 в том числе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2.компьютерные залы – 2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3.мастерские по обработке металлов, древесины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4.кабинет обслуживающего труда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5.кабинет робототехники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6.кабинет шахмат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7.компьютерные классы – 5 (математики - 2, биологии, географии, истории)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8.Спортзал - 296,7 </w:t>
            </w:r>
            <w:proofErr w:type="spellStart"/>
            <w:r w:rsidRPr="003F2675">
              <w:rPr>
                <w:rFonts w:ascii="Times New Roman" w:hAnsi="Times New Roman"/>
              </w:rPr>
              <w:t>кв.м</w:t>
            </w:r>
            <w:proofErr w:type="spellEnd"/>
            <w:r w:rsidRPr="003F2675">
              <w:rPr>
                <w:rFonts w:ascii="Times New Roman" w:hAnsi="Times New Roman"/>
              </w:rPr>
              <w:t>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9.Бассейн 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10.Актовый зал на 150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11.Столовая - 250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12.Библиотека с читальным залом (74,2 </w:t>
            </w:r>
            <w:proofErr w:type="spellStart"/>
            <w:r w:rsidRPr="003F2675">
              <w:rPr>
                <w:rFonts w:ascii="Times New Roman" w:hAnsi="Times New Roman"/>
              </w:rPr>
              <w:t>кв.м</w:t>
            </w:r>
            <w:proofErr w:type="spellEnd"/>
            <w:r w:rsidRPr="003F2675">
              <w:rPr>
                <w:rFonts w:ascii="Times New Roman" w:hAnsi="Times New Roman"/>
              </w:rPr>
              <w:t>.) на 20 посадочных мест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13.Процедурный кабинет –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14.Кабинет психолога - 1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15.Методический кабинет - 1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16.Кабинет ЗДУВР – 4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17.Интерактивные доски – 19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18.Комплект оборудования и мебели кабинета физики, год приобретения, кол/год - 3/2006г, 2008г, 2009г.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19.Комплект оборудования и мебели кабинета биологии, год приобретения, кол/год - 2 /2009г, 2018г.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lastRenderedPageBreak/>
              <w:t>20.Комплект оборудования и мебели кабинета химии, год приобретения кол/год - 2/2009г, 2012г.</w:t>
            </w:r>
          </w:p>
          <w:p w:rsidR="00D304EA" w:rsidRPr="003F2675" w:rsidRDefault="00D304EA" w:rsidP="00FB33E8">
            <w:pPr>
              <w:pStyle w:val="a5"/>
              <w:ind w:left="34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Всего книжный фонд – 88698 экз.</w:t>
            </w:r>
          </w:p>
        </w:tc>
      </w:tr>
      <w:tr w:rsidR="000204A7" w:rsidRPr="003F2675" w:rsidTr="002A3242">
        <w:trPr>
          <w:gridAfter w:val="1"/>
          <w:wAfter w:w="29" w:type="dxa"/>
        </w:trPr>
        <w:tc>
          <w:tcPr>
            <w:tcW w:w="9639" w:type="dxa"/>
            <w:gridSpan w:val="4"/>
          </w:tcPr>
          <w:p w:rsidR="000204A7" w:rsidRPr="003F2675" w:rsidRDefault="002A3242" w:rsidP="002A3242">
            <w:pPr>
              <w:pStyle w:val="a5"/>
              <w:ind w:left="34"/>
              <w:jc w:val="left"/>
              <w:rPr>
                <w:rFonts w:ascii="Times New Roman" w:hAnsi="Times New Roman"/>
                <w:b/>
              </w:rPr>
            </w:pPr>
            <w:r w:rsidRPr="003F2675">
              <w:rPr>
                <w:rFonts w:ascii="Times New Roman" w:hAnsi="Times New Roman"/>
                <w:b/>
              </w:rPr>
              <w:lastRenderedPageBreak/>
              <w:t xml:space="preserve">1.2.1. </w:t>
            </w:r>
            <w:r w:rsidR="000204A7" w:rsidRPr="003F2675">
              <w:rPr>
                <w:rFonts w:ascii="Times New Roman" w:hAnsi="Times New Roman"/>
                <w:b/>
              </w:rPr>
              <w:t>Финансирование школы</w:t>
            </w:r>
          </w:p>
        </w:tc>
      </w:tr>
      <w:tr w:rsidR="002A3242" w:rsidRPr="003F2675" w:rsidTr="00BC04F5">
        <w:tc>
          <w:tcPr>
            <w:tcW w:w="3715" w:type="dxa"/>
            <w:gridSpan w:val="2"/>
          </w:tcPr>
          <w:p w:rsidR="002A3242" w:rsidRPr="003F2675" w:rsidRDefault="002A3242" w:rsidP="00FB33E8">
            <w:pPr>
              <w:rPr>
                <w:rFonts w:ascii="Times New Roman" w:hAnsi="Times New Roman"/>
                <w:color w:val="000000"/>
              </w:rPr>
            </w:pPr>
            <w:r w:rsidRPr="003F2675">
              <w:rPr>
                <w:rFonts w:ascii="Times New Roman" w:hAnsi="Times New Roman"/>
                <w:lang w:val="kk-KZ"/>
              </w:rPr>
              <w:t>311855,2 тыс тенге</w:t>
            </w:r>
          </w:p>
        </w:tc>
        <w:tc>
          <w:tcPr>
            <w:tcW w:w="2835" w:type="dxa"/>
          </w:tcPr>
          <w:p w:rsidR="002A3242" w:rsidRPr="003F2675" w:rsidRDefault="002A3242" w:rsidP="00FB33E8">
            <w:pPr>
              <w:rPr>
                <w:rFonts w:ascii="Times New Roman" w:hAnsi="Times New Roman"/>
                <w:lang w:val="kk-KZ"/>
              </w:rPr>
            </w:pPr>
            <w:r w:rsidRPr="003F2675">
              <w:rPr>
                <w:rFonts w:ascii="Times New Roman" w:hAnsi="Times New Roman"/>
                <w:lang w:val="kk-KZ"/>
              </w:rPr>
              <w:t>339675,0 тыс. тенге</w:t>
            </w:r>
          </w:p>
        </w:tc>
        <w:tc>
          <w:tcPr>
            <w:tcW w:w="3118" w:type="dxa"/>
            <w:gridSpan w:val="2"/>
          </w:tcPr>
          <w:p w:rsidR="002A3242" w:rsidRPr="003F2675" w:rsidRDefault="002A3242" w:rsidP="00FB33E8">
            <w:pPr>
              <w:rPr>
                <w:rFonts w:ascii="Times New Roman" w:hAnsi="Times New Roman"/>
                <w:lang w:val="kk-KZ"/>
              </w:rPr>
            </w:pPr>
            <w:r w:rsidRPr="003F2675">
              <w:rPr>
                <w:rFonts w:ascii="Times New Roman" w:hAnsi="Times New Roman"/>
                <w:lang w:val="kk-KZ"/>
              </w:rPr>
              <w:t>7000000млн.тенге+390 000тыс.тенге на приобретение домбр</w:t>
            </w:r>
          </w:p>
        </w:tc>
      </w:tr>
      <w:tr w:rsidR="000204A7" w:rsidRPr="003F2675" w:rsidTr="002A3242">
        <w:trPr>
          <w:gridAfter w:val="1"/>
          <w:wAfter w:w="29" w:type="dxa"/>
        </w:trPr>
        <w:tc>
          <w:tcPr>
            <w:tcW w:w="9639" w:type="dxa"/>
            <w:gridSpan w:val="4"/>
          </w:tcPr>
          <w:p w:rsidR="000204A7" w:rsidRPr="003F2675" w:rsidRDefault="002A3242" w:rsidP="00FB33E8">
            <w:pPr>
              <w:rPr>
                <w:rFonts w:ascii="Times New Roman" w:hAnsi="Times New Roman"/>
                <w:b/>
                <w:lang w:val="kk-KZ"/>
              </w:rPr>
            </w:pPr>
            <w:r w:rsidRPr="003F2675">
              <w:rPr>
                <w:rFonts w:ascii="Times New Roman" w:hAnsi="Times New Roman"/>
                <w:b/>
              </w:rPr>
              <w:t>1.2.2. Приобретение основных средств</w:t>
            </w:r>
          </w:p>
        </w:tc>
      </w:tr>
      <w:tr w:rsidR="002A3242" w:rsidRPr="003F2675" w:rsidTr="00BC04F5">
        <w:trPr>
          <w:gridAfter w:val="1"/>
          <w:wAfter w:w="29" w:type="dxa"/>
        </w:trPr>
        <w:tc>
          <w:tcPr>
            <w:tcW w:w="3715" w:type="dxa"/>
            <w:gridSpan w:val="2"/>
          </w:tcPr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Спорттовары – 1798,0 тыс. тенге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Пошив костюмов «Барабанщиц» - 2200,0 тыс. тенге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Компьютеры -11шт -1637,18 тыс. тенге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Кабинет робототехники – 1 (274,00тенге)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Кабинет шахмат - 1 (226,0 тыс. тенге)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Демонстрационная магнитно-маркерная доска - 1шт (25,540 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тыс. тенге)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Стулья офисные – 71,30 тыс. тенге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  <w:b/>
              </w:rPr>
            </w:pPr>
            <w:r w:rsidRPr="003F2675">
              <w:rPr>
                <w:rFonts w:ascii="Times New Roman" w:hAnsi="Times New Roman"/>
              </w:rPr>
              <w:t>Шкафы офисные - 58,0 тыс. тенге</w:t>
            </w:r>
          </w:p>
        </w:tc>
        <w:tc>
          <w:tcPr>
            <w:tcW w:w="2835" w:type="dxa"/>
          </w:tcPr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Мультимедийный кабинет - 5шт- 2486,4 </w:t>
            </w:r>
            <w:proofErr w:type="spellStart"/>
            <w:r w:rsidRPr="003F2675">
              <w:rPr>
                <w:rFonts w:ascii="Times New Roman" w:hAnsi="Times New Roman"/>
              </w:rPr>
              <w:t>тыс</w:t>
            </w:r>
            <w:proofErr w:type="spellEnd"/>
            <w:r w:rsidRPr="003F2675">
              <w:rPr>
                <w:rFonts w:ascii="Times New Roman" w:hAnsi="Times New Roman"/>
              </w:rPr>
              <w:t xml:space="preserve"> тенге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Компьютеры – 22 </w:t>
            </w:r>
            <w:proofErr w:type="spellStart"/>
            <w:r w:rsidRPr="003F2675">
              <w:rPr>
                <w:rFonts w:ascii="Times New Roman" w:hAnsi="Times New Roman"/>
              </w:rPr>
              <w:t>шт</w:t>
            </w:r>
            <w:proofErr w:type="spellEnd"/>
            <w:r w:rsidRPr="003F2675">
              <w:rPr>
                <w:rFonts w:ascii="Times New Roman" w:hAnsi="Times New Roman"/>
              </w:rPr>
              <w:t xml:space="preserve"> - 3195,808 тыс. тенге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Мебель для кабинета биологии – 585,76 </w:t>
            </w:r>
            <w:proofErr w:type="spellStart"/>
            <w:r w:rsidRPr="003F2675">
              <w:rPr>
                <w:rFonts w:ascii="Times New Roman" w:hAnsi="Times New Roman"/>
              </w:rPr>
              <w:t>тыс</w:t>
            </w:r>
            <w:proofErr w:type="spellEnd"/>
            <w:r w:rsidRPr="003F2675">
              <w:rPr>
                <w:rFonts w:ascii="Times New Roman" w:hAnsi="Times New Roman"/>
              </w:rPr>
              <w:t xml:space="preserve"> тенге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Кабинет биологии- 3190,88 тыс. тенге</w:t>
            </w:r>
          </w:p>
          <w:p w:rsidR="002A3242" w:rsidRPr="003F2675" w:rsidRDefault="002A3242" w:rsidP="00741BC1">
            <w:pPr>
              <w:rPr>
                <w:rFonts w:ascii="Times New Roman" w:hAnsi="Times New Roman"/>
                <w:color w:val="000000"/>
              </w:rPr>
            </w:pPr>
            <w:r w:rsidRPr="003F2675">
              <w:rPr>
                <w:rFonts w:ascii="Times New Roman" w:hAnsi="Times New Roman"/>
              </w:rPr>
              <w:t>Камеры видеонаблюдения (установка) -580,0 тыс. тенге</w:t>
            </w:r>
          </w:p>
        </w:tc>
        <w:tc>
          <w:tcPr>
            <w:tcW w:w="3089" w:type="dxa"/>
          </w:tcPr>
          <w:p w:rsidR="002A3242" w:rsidRPr="003F2675" w:rsidRDefault="002A3242" w:rsidP="00502237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Текущий ремонт -73404800 тенге. Капитальный ремонт бассейна - 148 069212,48 тенге</w:t>
            </w:r>
          </w:p>
        </w:tc>
      </w:tr>
    </w:tbl>
    <w:p w:rsidR="00BC04F5" w:rsidRPr="003F2675" w:rsidRDefault="00BC04F5" w:rsidP="00FB33E8">
      <w:pPr>
        <w:rPr>
          <w:rFonts w:ascii="Times New Roman" w:hAnsi="Times New Roman" w:cs="Times New Roman"/>
          <w:b/>
        </w:rPr>
      </w:pPr>
    </w:p>
    <w:p w:rsidR="00F261BD" w:rsidRPr="003F2675" w:rsidRDefault="00FB33E8" w:rsidP="00BC04F5">
      <w:pPr>
        <w:ind w:firstLine="708"/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b/>
        </w:rPr>
        <w:t>Выводы:</w:t>
      </w:r>
      <w:r w:rsidRPr="003F2675">
        <w:rPr>
          <w:rFonts w:ascii="Times New Roman" w:hAnsi="Times New Roman" w:cs="Times New Roman"/>
        </w:rPr>
        <w:t xml:space="preserve"> </w:t>
      </w:r>
      <w:r w:rsidR="00D3399E" w:rsidRPr="003F2675">
        <w:rPr>
          <w:rFonts w:ascii="Times New Roman" w:hAnsi="Times New Roman" w:cs="Times New Roman"/>
        </w:rPr>
        <w:t>Наблюдается системная динамика в оснащении материально-технической базы школы и ее финансирования.</w:t>
      </w:r>
    </w:p>
    <w:p w:rsidR="004D00D5" w:rsidRPr="003F2675" w:rsidRDefault="0075576D" w:rsidP="00FB33E8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 xml:space="preserve">    </w:t>
      </w:r>
      <w:r w:rsidR="00BC04F5" w:rsidRPr="003F2675">
        <w:rPr>
          <w:rFonts w:ascii="Times New Roman" w:hAnsi="Times New Roman" w:cs="Times New Roman"/>
          <w:i/>
        </w:rPr>
        <w:tab/>
      </w:r>
      <w:r w:rsidR="00FB33E8" w:rsidRPr="003F2675">
        <w:rPr>
          <w:rFonts w:ascii="Times New Roman" w:hAnsi="Times New Roman" w:cs="Times New Roman"/>
        </w:rPr>
        <w:t xml:space="preserve">За три года финансирование школы увеличилось </w:t>
      </w:r>
      <w:proofErr w:type="gramStart"/>
      <w:r w:rsidR="00FB33E8" w:rsidRPr="003F2675">
        <w:rPr>
          <w:rFonts w:ascii="Times New Roman" w:hAnsi="Times New Roman" w:cs="Times New Roman"/>
        </w:rPr>
        <w:t xml:space="preserve">на  </w:t>
      </w:r>
      <w:r w:rsidRPr="003F2675">
        <w:rPr>
          <w:rFonts w:ascii="Times New Roman" w:hAnsi="Times New Roman" w:cs="Times New Roman"/>
        </w:rPr>
        <w:t>6</w:t>
      </w:r>
      <w:proofErr w:type="gramEnd"/>
      <w:r w:rsidRPr="003F2675">
        <w:rPr>
          <w:rFonts w:ascii="Times New Roman" w:hAnsi="Times New Roman" w:cs="Times New Roman"/>
        </w:rPr>
        <w:t>,5</w:t>
      </w:r>
      <w:r w:rsidR="002A3242" w:rsidRPr="003F2675">
        <w:rPr>
          <w:rFonts w:ascii="Times New Roman" w:hAnsi="Times New Roman" w:cs="Times New Roman"/>
        </w:rPr>
        <w:t xml:space="preserve"> </w:t>
      </w:r>
      <w:r w:rsidRPr="003F2675">
        <w:rPr>
          <w:rFonts w:ascii="Times New Roman" w:hAnsi="Times New Roman" w:cs="Times New Roman"/>
        </w:rPr>
        <w:t>млн.</w:t>
      </w:r>
      <w:r w:rsidR="002A3242" w:rsidRPr="003F2675">
        <w:rPr>
          <w:rFonts w:ascii="Times New Roman" w:hAnsi="Times New Roman" w:cs="Times New Roman"/>
        </w:rPr>
        <w:t xml:space="preserve"> </w:t>
      </w:r>
      <w:r w:rsidRPr="003F2675">
        <w:rPr>
          <w:rFonts w:ascii="Times New Roman" w:hAnsi="Times New Roman" w:cs="Times New Roman"/>
        </w:rPr>
        <w:t xml:space="preserve">тенге. </w:t>
      </w:r>
      <w:r w:rsidR="00D304EA" w:rsidRPr="003F2675">
        <w:rPr>
          <w:rFonts w:ascii="Times New Roman" w:hAnsi="Times New Roman" w:cs="Times New Roman"/>
        </w:rPr>
        <w:t>С целью обеспечения безопасности учащихся и сотруднико</w:t>
      </w:r>
      <w:r w:rsidR="009E4F3C" w:rsidRPr="003F2675">
        <w:rPr>
          <w:rFonts w:ascii="Times New Roman" w:hAnsi="Times New Roman" w:cs="Times New Roman"/>
        </w:rPr>
        <w:t>в школы установлены видеокамеры: наружных -13, внутренних – 23.</w:t>
      </w:r>
      <w:r w:rsidR="00D304EA" w:rsidRPr="003F2675">
        <w:rPr>
          <w:rFonts w:ascii="Times New Roman" w:hAnsi="Times New Roman" w:cs="Times New Roman"/>
        </w:rPr>
        <w:t xml:space="preserve"> </w:t>
      </w:r>
      <w:r w:rsidR="00F261BD" w:rsidRPr="003F2675">
        <w:rPr>
          <w:rFonts w:ascii="Times New Roman" w:hAnsi="Times New Roman" w:cs="Times New Roman"/>
        </w:rPr>
        <w:t>Для интеллектуального и познаватель</w:t>
      </w:r>
      <w:r w:rsidRPr="003F2675">
        <w:rPr>
          <w:rFonts w:ascii="Times New Roman" w:hAnsi="Times New Roman" w:cs="Times New Roman"/>
        </w:rPr>
        <w:t>ного развития учащихся открыты в</w:t>
      </w:r>
      <w:r w:rsidR="00F261BD" w:rsidRPr="003F2675">
        <w:rPr>
          <w:rFonts w:ascii="Times New Roman" w:hAnsi="Times New Roman" w:cs="Times New Roman"/>
        </w:rPr>
        <w:t xml:space="preserve"> 2019г. кабинеты робототехники и шахматный</w:t>
      </w:r>
      <w:r w:rsidR="00D304EA" w:rsidRPr="003F2675">
        <w:rPr>
          <w:rFonts w:ascii="Times New Roman" w:hAnsi="Times New Roman" w:cs="Times New Roman"/>
        </w:rPr>
        <w:t>, 5 мультимедийных кабинетов, увеличился вдвое компьютерный парк.</w:t>
      </w:r>
      <w:r w:rsidR="00F261BD" w:rsidRPr="003F2675">
        <w:rPr>
          <w:rFonts w:ascii="Times New Roman" w:hAnsi="Times New Roman" w:cs="Times New Roman"/>
        </w:rPr>
        <w:t xml:space="preserve"> </w:t>
      </w:r>
      <w:r w:rsidR="00D304EA" w:rsidRPr="003F2675">
        <w:rPr>
          <w:rFonts w:ascii="Times New Roman" w:hAnsi="Times New Roman" w:cs="Times New Roman"/>
        </w:rPr>
        <w:t xml:space="preserve">Функционируют 3 специализированных кабинета: физики, химии, биологии.  </w:t>
      </w:r>
      <w:proofErr w:type="gramStart"/>
      <w:r w:rsidR="00F261BD" w:rsidRPr="003F2675">
        <w:rPr>
          <w:rFonts w:ascii="Times New Roman" w:hAnsi="Times New Roman" w:cs="Times New Roman"/>
        </w:rPr>
        <w:t>Книжный  фонд</w:t>
      </w:r>
      <w:proofErr w:type="gramEnd"/>
      <w:r w:rsidR="00F261BD" w:rsidRPr="003F2675">
        <w:rPr>
          <w:rFonts w:ascii="Times New Roman" w:hAnsi="Times New Roman" w:cs="Times New Roman"/>
        </w:rPr>
        <w:t xml:space="preserve"> </w:t>
      </w:r>
      <w:r w:rsidR="002A3242" w:rsidRPr="003F2675">
        <w:rPr>
          <w:rFonts w:ascii="Times New Roman" w:hAnsi="Times New Roman" w:cs="Times New Roman"/>
        </w:rPr>
        <w:t xml:space="preserve">библиотеки </w:t>
      </w:r>
      <w:r w:rsidR="00D304EA" w:rsidRPr="003F2675">
        <w:rPr>
          <w:rFonts w:ascii="Times New Roman" w:hAnsi="Times New Roman" w:cs="Times New Roman"/>
        </w:rPr>
        <w:t xml:space="preserve">пополнился </w:t>
      </w:r>
      <w:r w:rsidR="00F261BD" w:rsidRPr="003F2675">
        <w:rPr>
          <w:rFonts w:ascii="Times New Roman" w:hAnsi="Times New Roman" w:cs="Times New Roman"/>
        </w:rPr>
        <w:t>в динамике за 3 года на 18 136 экз.</w:t>
      </w:r>
      <w:r w:rsidR="00741BC1" w:rsidRPr="003F2675">
        <w:rPr>
          <w:rFonts w:ascii="Times New Roman" w:hAnsi="Times New Roman" w:cs="Times New Roman"/>
        </w:rPr>
        <w:t xml:space="preserve"> Для укрепления здоровья учащихся имеется большой спортивный зал, спортивная площадка, бассейн.</w:t>
      </w:r>
    </w:p>
    <w:p w:rsidR="00741BC1" w:rsidRPr="003F2675" w:rsidRDefault="0075576D" w:rsidP="00FB33E8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>Проблемы</w:t>
      </w:r>
      <w:r w:rsidR="00741BC1" w:rsidRPr="003F2675">
        <w:rPr>
          <w:rFonts w:ascii="Times New Roman" w:hAnsi="Times New Roman" w:cs="Times New Roman"/>
          <w:i/>
        </w:rPr>
        <w:t>:</w:t>
      </w:r>
      <w:r w:rsidR="00741BC1" w:rsidRPr="003F2675">
        <w:rPr>
          <w:rFonts w:ascii="Times New Roman" w:hAnsi="Times New Roman" w:cs="Times New Roman"/>
        </w:rPr>
        <w:t xml:space="preserve"> Недостаточное количество учебных специализированных кабинетов. Из 52 кабинетов 3 специализированных, 19 интерактивных досок,</w:t>
      </w:r>
      <w:r w:rsidR="00D304EA" w:rsidRPr="003F2675">
        <w:rPr>
          <w:rFonts w:ascii="Times New Roman" w:hAnsi="Times New Roman" w:cs="Times New Roman"/>
        </w:rPr>
        <w:t xml:space="preserve"> паспортизированы 19 кабинетов. </w:t>
      </w:r>
      <w:r w:rsidR="00741BC1" w:rsidRPr="003F2675">
        <w:rPr>
          <w:rFonts w:ascii="Times New Roman" w:hAnsi="Times New Roman" w:cs="Times New Roman"/>
        </w:rPr>
        <w:t xml:space="preserve">Нуждаются в </w:t>
      </w:r>
      <w:r w:rsidR="00F703E5" w:rsidRPr="003F2675">
        <w:rPr>
          <w:rFonts w:ascii="Times New Roman" w:hAnsi="Times New Roman" w:cs="Times New Roman"/>
        </w:rPr>
        <w:t>капитальном ремонте</w:t>
      </w:r>
      <w:r w:rsidR="00741BC1" w:rsidRPr="003F2675">
        <w:rPr>
          <w:rFonts w:ascii="Times New Roman" w:hAnsi="Times New Roman" w:cs="Times New Roman"/>
        </w:rPr>
        <w:t xml:space="preserve"> спортивная площадка</w:t>
      </w:r>
      <w:r w:rsidR="00F703E5" w:rsidRPr="003F2675">
        <w:rPr>
          <w:rFonts w:ascii="Times New Roman" w:hAnsi="Times New Roman" w:cs="Times New Roman"/>
        </w:rPr>
        <w:t xml:space="preserve">, </w:t>
      </w:r>
      <w:r w:rsidR="002A3242" w:rsidRPr="003F2675">
        <w:rPr>
          <w:rFonts w:ascii="Times New Roman" w:hAnsi="Times New Roman" w:cs="Times New Roman"/>
        </w:rPr>
        <w:t>находящаяся на территории школы, спортивный зал и бассейн.</w:t>
      </w:r>
      <w:r w:rsidR="00F703E5" w:rsidRPr="003F2675">
        <w:rPr>
          <w:rFonts w:ascii="Times New Roman" w:hAnsi="Times New Roman" w:cs="Times New Roman"/>
        </w:rPr>
        <w:t xml:space="preserve"> </w:t>
      </w:r>
    </w:p>
    <w:p w:rsidR="00741BC1" w:rsidRPr="003F2675" w:rsidRDefault="00741BC1" w:rsidP="00FB33E8">
      <w:pPr>
        <w:rPr>
          <w:rFonts w:ascii="Times New Roman" w:hAnsi="Times New Roman" w:cs="Times New Roman"/>
        </w:rPr>
      </w:pPr>
    </w:p>
    <w:p w:rsidR="003F2675" w:rsidRPr="003F2675" w:rsidRDefault="003F2675" w:rsidP="00FB33E8">
      <w:pPr>
        <w:rPr>
          <w:rFonts w:ascii="Times New Roman" w:hAnsi="Times New Roman" w:cs="Times New Roman"/>
        </w:rPr>
      </w:pPr>
    </w:p>
    <w:p w:rsidR="003F2675" w:rsidRPr="003F2675" w:rsidRDefault="003F2675" w:rsidP="00FB33E8">
      <w:pPr>
        <w:rPr>
          <w:rFonts w:ascii="Times New Roman" w:hAnsi="Times New Roman" w:cs="Times New Roman"/>
        </w:rPr>
      </w:pPr>
    </w:p>
    <w:p w:rsidR="003F2675" w:rsidRPr="003F2675" w:rsidRDefault="003F2675" w:rsidP="00FB33E8">
      <w:pPr>
        <w:rPr>
          <w:rFonts w:ascii="Times New Roman" w:hAnsi="Times New Roman" w:cs="Times New Roman"/>
        </w:rPr>
      </w:pPr>
    </w:p>
    <w:p w:rsidR="00502237" w:rsidRPr="003F2675" w:rsidRDefault="00741BC1" w:rsidP="00FB33E8">
      <w:pPr>
        <w:rPr>
          <w:rFonts w:ascii="Times New Roman" w:hAnsi="Times New Roman"/>
          <w:b/>
          <w:color w:val="000000" w:themeColor="text1"/>
        </w:rPr>
      </w:pPr>
      <w:r w:rsidRPr="003F2675">
        <w:rPr>
          <w:rFonts w:ascii="Times New Roman" w:hAnsi="Times New Roman" w:cs="Times New Roman"/>
          <w:b/>
        </w:rPr>
        <w:t>2.1.3.</w:t>
      </w:r>
      <w:r w:rsidR="00502237" w:rsidRPr="003F2675">
        <w:rPr>
          <w:rFonts w:ascii="Times New Roman" w:hAnsi="Times New Roman"/>
          <w:b/>
          <w:color w:val="000000" w:themeColor="text1"/>
        </w:rPr>
        <w:t xml:space="preserve"> Сведения о питании учащихся.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06"/>
        <w:gridCol w:w="2977"/>
        <w:gridCol w:w="3656"/>
      </w:tblGrid>
      <w:tr w:rsidR="00502237" w:rsidRPr="003F2675" w:rsidTr="00BC04F5">
        <w:tc>
          <w:tcPr>
            <w:tcW w:w="3006" w:type="dxa"/>
          </w:tcPr>
          <w:p w:rsidR="00502237" w:rsidRPr="003F2675" w:rsidRDefault="00502237" w:rsidP="00502237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2017-2018 учебный год</w:t>
            </w:r>
          </w:p>
        </w:tc>
        <w:tc>
          <w:tcPr>
            <w:tcW w:w="2977" w:type="dxa"/>
          </w:tcPr>
          <w:p w:rsidR="00502237" w:rsidRPr="003F2675" w:rsidRDefault="00502237" w:rsidP="00502237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2018-2019 учебный год</w:t>
            </w:r>
          </w:p>
        </w:tc>
        <w:tc>
          <w:tcPr>
            <w:tcW w:w="3656" w:type="dxa"/>
          </w:tcPr>
          <w:p w:rsidR="00502237" w:rsidRPr="003F2675" w:rsidRDefault="00502237" w:rsidP="00502237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2019-2020 учебный год</w:t>
            </w:r>
          </w:p>
        </w:tc>
      </w:tr>
      <w:tr w:rsidR="00502237" w:rsidRPr="003F2675" w:rsidTr="00BC04F5">
        <w:tc>
          <w:tcPr>
            <w:tcW w:w="3006" w:type="dxa"/>
            <w:shd w:val="clear" w:color="auto" w:fill="auto"/>
          </w:tcPr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Охвачено горячим питанием 1525 (85,7%).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Бесплатным горячим 106 уч-</w:t>
            </w:r>
            <w:proofErr w:type="gramStart"/>
            <w:r w:rsidRPr="003F2675">
              <w:rPr>
                <w:sz w:val="22"/>
                <w:szCs w:val="22"/>
              </w:rPr>
              <w:t>ся,  в</w:t>
            </w:r>
            <w:proofErr w:type="gramEnd"/>
            <w:r w:rsidRPr="003F2675">
              <w:rPr>
                <w:sz w:val="22"/>
                <w:szCs w:val="22"/>
              </w:rPr>
              <w:t xml:space="preserve"> том числе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 xml:space="preserve">- 14 детей-сирот, детей ОПР, 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- 86 детей из многодетных и малообеспеченных семей (всеобуч);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- 6 учащихся  (арендатор столовой)</w:t>
            </w:r>
          </w:p>
        </w:tc>
        <w:tc>
          <w:tcPr>
            <w:tcW w:w="2977" w:type="dxa"/>
          </w:tcPr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Охвачено горячим питанием 1738 (90%).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Бесплатным горячим 93 уч-</w:t>
            </w:r>
            <w:proofErr w:type="gramStart"/>
            <w:r w:rsidRPr="003F2675">
              <w:rPr>
                <w:sz w:val="22"/>
                <w:szCs w:val="22"/>
              </w:rPr>
              <w:t>ся,  в</w:t>
            </w:r>
            <w:proofErr w:type="gramEnd"/>
            <w:r w:rsidRPr="003F2675">
              <w:rPr>
                <w:sz w:val="22"/>
                <w:szCs w:val="22"/>
              </w:rPr>
              <w:t xml:space="preserve"> том числе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 xml:space="preserve">- 9 детей-сирот, детей ОПР, 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- 72 детей из многодетных и малообеспеченных семей (всеобуч);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- 12 учащихся  (арендатор столовой)</w:t>
            </w:r>
          </w:p>
        </w:tc>
        <w:tc>
          <w:tcPr>
            <w:tcW w:w="3656" w:type="dxa"/>
          </w:tcPr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Охвачено горячим питанием 2028 учащихся (95%).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Бесплатным питанием 1198 (59%), в том числе: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- 1142 (100%) учащихся 1- 4 классов (бюджет);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- 123 (100%) детей-сирот, детей ОПР, детей из многодетных и малообеспеченных семей (бюджет);</w:t>
            </w:r>
          </w:p>
          <w:p w:rsidR="00502237" w:rsidRPr="003F2675" w:rsidRDefault="00502237" w:rsidP="00502237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- 10 учащихся 5- 11 классов, нуждающихся в поддержке (арендатор столовой)</w:t>
            </w:r>
          </w:p>
        </w:tc>
      </w:tr>
    </w:tbl>
    <w:p w:rsidR="00BC04F5" w:rsidRPr="003F2675" w:rsidRDefault="00BC04F5" w:rsidP="00502237">
      <w:pPr>
        <w:rPr>
          <w:rFonts w:ascii="Times New Roman" w:hAnsi="Times New Roman" w:cs="Times New Roman"/>
          <w:b/>
        </w:rPr>
      </w:pPr>
    </w:p>
    <w:p w:rsidR="00D3399E" w:rsidRPr="003F2675" w:rsidRDefault="00D3399E" w:rsidP="00BC04F5">
      <w:pPr>
        <w:ind w:firstLine="708"/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b/>
        </w:rPr>
        <w:lastRenderedPageBreak/>
        <w:t>Выводы:</w:t>
      </w:r>
      <w:r w:rsidRPr="003F2675">
        <w:rPr>
          <w:rFonts w:ascii="Times New Roman" w:hAnsi="Times New Roman" w:cs="Times New Roman"/>
        </w:rPr>
        <w:t xml:space="preserve"> Обеспечение учащихся горячим питанием</w:t>
      </w:r>
      <w:r w:rsidR="0075576D" w:rsidRPr="003F2675">
        <w:rPr>
          <w:rFonts w:ascii="Times New Roman" w:hAnsi="Times New Roman" w:cs="Times New Roman"/>
        </w:rPr>
        <w:t xml:space="preserve"> </w:t>
      </w:r>
      <w:r w:rsidRPr="003F2675">
        <w:rPr>
          <w:rFonts w:ascii="Times New Roman" w:hAnsi="Times New Roman" w:cs="Times New Roman"/>
        </w:rPr>
        <w:t xml:space="preserve">- один из </w:t>
      </w:r>
      <w:r w:rsidR="0075576D" w:rsidRPr="003F2675">
        <w:rPr>
          <w:rFonts w:ascii="Times New Roman" w:hAnsi="Times New Roman" w:cs="Times New Roman"/>
        </w:rPr>
        <w:t xml:space="preserve">приоритетных </w:t>
      </w:r>
      <w:r w:rsidRPr="003F2675">
        <w:rPr>
          <w:rFonts w:ascii="Times New Roman" w:hAnsi="Times New Roman" w:cs="Times New Roman"/>
        </w:rPr>
        <w:t>вопросов, который находится на постоянном контроле у администрации школы.</w:t>
      </w:r>
    </w:p>
    <w:p w:rsidR="00741BC1" w:rsidRPr="003F2675" w:rsidRDefault="0075576D" w:rsidP="00D3399E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 xml:space="preserve">   </w:t>
      </w:r>
      <w:r w:rsidR="00D3399E" w:rsidRPr="003F2675">
        <w:rPr>
          <w:rFonts w:ascii="Times New Roman" w:hAnsi="Times New Roman" w:cs="Times New Roman"/>
        </w:rPr>
        <w:t xml:space="preserve">Ежегодно увеличивается количество детей, охваченных бесплатным горячим питанием, динамика за 3 </w:t>
      </w:r>
      <w:proofErr w:type="gramStart"/>
      <w:r w:rsidR="00D3399E" w:rsidRPr="003F2675">
        <w:rPr>
          <w:rFonts w:ascii="Times New Roman" w:hAnsi="Times New Roman" w:cs="Times New Roman"/>
        </w:rPr>
        <w:t>года  +</w:t>
      </w:r>
      <w:proofErr w:type="gramEnd"/>
      <w:r w:rsidR="00D3399E" w:rsidRPr="003F2675">
        <w:rPr>
          <w:rFonts w:ascii="Times New Roman" w:hAnsi="Times New Roman" w:cs="Times New Roman"/>
        </w:rPr>
        <w:t xml:space="preserve">503. Из них бесплатным питанием динамика составляет +1092. При поддержке областного </w:t>
      </w:r>
      <w:proofErr w:type="spellStart"/>
      <w:r w:rsidR="00D3399E" w:rsidRPr="003F2675">
        <w:rPr>
          <w:rFonts w:ascii="Times New Roman" w:hAnsi="Times New Roman" w:cs="Times New Roman"/>
        </w:rPr>
        <w:t>акимата</w:t>
      </w:r>
      <w:proofErr w:type="spellEnd"/>
      <w:r w:rsidR="00D3399E" w:rsidRPr="003F2675">
        <w:rPr>
          <w:rFonts w:ascii="Times New Roman" w:hAnsi="Times New Roman" w:cs="Times New Roman"/>
        </w:rPr>
        <w:t xml:space="preserve"> решен вопрос о бесплатном </w:t>
      </w:r>
      <w:r w:rsidRPr="003F2675">
        <w:rPr>
          <w:rFonts w:ascii="Times New Roman" w:hAnsi="Times New Roman" w:cs="Times New Roman"/>
        </w:rPr>
        <w:t xml:space="preserve">питании </w:t>
      </w:r>
      <w:r w:rsidR="00D3399E" w:rsidRPr="003F2675">
        <w:rPr>
          <w:rFonts w:ascii="Times New Roman" w:hAnsi="Times New Roman" w:cs="Times New Roman"/>
        </w:rPr>
        <w:t>учащихся начальных классов. 100% охват питанием детей-сирот и детей из малообеспеченных семей.</w:t>
      </w:r>
    </w:p>
    <w:p w:rsidR="003F2675" w:rsidRPr="003F2675" w:rsidRDefault="003F2675" w:rsidP="00D3399E">
      <w:pPr>
        <w:rPr>
          <w:rFonts w:ascii="Times New Roman" w:hAnsi="Times New Roman" w:cs="Times New Roman"/>
          <w:b/>
        </w:rPr>
      </w:pPr>
    </w:p>
    <w:p w:rsidR="004A5352" w:rsidRPr="003F2675" w:rsidRDefault="004A5352" w:rsidP="00D3399E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1.</w:t>
      </w:r>
      <w:r w:rsidR="005B3ECB" w:rsidRPr="003F2675">
        <w:rPr>
          <w:rFonts w:ascii="Times New Roman" w:hAnsi="Times New Roman" w:cs="Times New Roman"/>
          <w:b/>
        </w:rPr>
        <w:t>3</w:t>
      </w:r>
      <w:r w:rsidRPr="003F2675">
        <w:rPr>
          <w:rFonts w:ascii="Times New Roman" w:hAnsi="Times New Roman" w:cs="Times New Roman"/>
          <w:b/>
        </w:rPr>
        <w:t>. Кадровый состав.</w:t>
      </w:r>
    </w:p>
    <w:tbl>
      <w:tblPr>
        <w:tblW w:w="886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835"/>
        <w:gridCol w:w="1346"/>
        <w:gridCol w:w="805"/>
        <w:gridCol w:w="795"/>
        <w:gridCol w:w="729"/>
        <w:gridCol w:w="678"/>
        <w:gridCol w:w="927"/>
        <w:gridCol w:w="750"/>
      </w:tblGrid>
      <w:tr w:rsidR="004A5352" w:rsidRPr="003F2675" w:rsidTr="004A5352">
        <w:trPr>
          <w:trHeight w:val="43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Численность штатных учителей, всего: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106</w:t>
            </w:r>
          </w:p>
        </w:tc>
      </w:tr>
      <w:tr w:rsidR="004A5352" w:rsidRPr="003F2675" w:rsidTr="004A5352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из них имеют образование</w:t>
            </w: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высшее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97</w:t>
            </w:r>
          </w:p>
        </w:tc>
      </w:tr>
      <w:tr w:rsidR="004A5352" w:rsidRPr="003F2675" w:rsidTr="004A5352">
        <w:trPr>
          <w:trHeight w:val="4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среднее профессиональное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</w:tr>
      <w:tr w:rsidR="004A5352" w:rsidRPr="003F2675" w:rsidTr="004A5352">
        <w:trPr>
          <w:trHeight w:val="28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из них имеют категории: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93,3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высшую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первую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вторую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4A5352" w:rsidRPr="003F2675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педагог-модератор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</w:tr>
      <w:tr w:rsidR="004A5352" w:rsidRPr="003F2675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педагог- эксперт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4A5352" w:rsidRPr="003F2675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педагог-исследователь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</w:tr>
      <w:tr w:rsidR="004A5352" w:rsidRPr="003F2675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педагог- мастер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0,9</w:t>
            </w:r>
          </w:p>
        </w:tc>
      </w:tr>
      <w:tr w:rsidR="004A5352" w:rsidRPr="003F2675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без категории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</w:tr>
      <w:tr w:rsidR="004A5352" w:rsidRPr="003F2675" w:rsidTr="004A5352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- имеют звания и награды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2,8</w:t>
            </w:r>
          </w:p>
        </w:tc>
      </w:tr>
      <w:tr w:rsidR="004A5352" w:rsidRPr="003F2675" w:rsidTr="004A5352">
        <w:trPr>
          <w:trHeight w:val="2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имеют стаж работы: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 3-х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 10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20,7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 15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10,3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7,5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 20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свыше 20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Возраст учителей: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до 30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 31 до 40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 41 до 50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от 51 до 60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старше 60 лет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5,6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Число учителей, прошедших повышение квалификации (по отношению к плану):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городе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23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республике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международные курсы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1,8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Учителя, имеющие сертификаты уровневых курсов, от общего количества учителей: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22,9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29,2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27,3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уровень/ ЛУПС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4,7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3,7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уровень/ ЛУШ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6,6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 уровень/ЭО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16,9</w:t>
            </w:r>
          </w:p>
        </w:tc>
      </w:tr>
      <w:tr w:rsidR="004A5352" w:rsidRPr="003F2675" w:rsidTr="004A5352">
        <w:trPr>
          <w:trHeight w:val="4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/>
                <w:i/>
                <w:iCs/>
                <w:color w:val="000000"/>
                <w:lang w:eastAsia="ru-RU"/>
              </w:rPr>
              <w:t>Учителя, повысившие категорию,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педагог-модератор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педагог- эксперт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- педагог-исследователь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</w:tr>
      <w:tr w:rsidR="004A5352" w:rsidRPr="003F2675" w:rsidTr="004A5352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педагог- мастер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40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7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4A5352" w:rsidRPr="003F2675" w:rsidRDefault="004A5352" w:rsidP="004D0728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</w:tbl>
    <w:p w:rsidR="004A5352" w:rsidRPr="003F2675" w:rsidRDefault="004A5352" w:rsidP="00D3399E">
      <w:pPr>
        <w:rPr>
          <w:rFonts w:ascii="Times New Roman" w:hAnsi="Times New Roman" w:cs="Times New Roman"/>
          <w:b/>
        </w:rPr>
      </w:pPr>
    </w:p>
    <w:p w:rsidR="009E4F3C" w:rsidRPr="003F2675" w:rsidRDefault="004D0728" w:rsidP="00BC04F5">
      <w:pPr>
        <w:ind w:firstLine="708"/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b/>
        </w:rPr>
        <w:t>Выводы:</w:t>
      </w:r>
      <w:r w:rsidRPr="003F2675">
        <w:rPr>
          <w:rFonts w:ascii="Times New Roman" w:hAnsi="Times New Roman" w:cs="Times New Roman"/>
        </w:rPr>
        <w:t xml:space="preserve"> В организации образования стабильный кадровый состав, для которого характерен высокий уровень профессиональной компетентности: 100% педагогов имеют педагогическое образование, имеют квалификационную категорию – 94 педагога, из них </w:t>
      </w:r>
      <w:proofErr w:type="gramStart"/>
      <w:r w:rsidRPr="003F2675">
        <w:rPr>
          <w:rFonts w:ascii="Times New Roman" w:hAnsi="Times New Roman" w:cs="Times New Roman"/>
        </w:rPr>
        <w:t>с  высшей</w:t>
      </w:r>
      <w:proofErr w:type="gramEnd"/>
      <w:r w:rsidRPr="003F2675">
        <w:rPr>
          <w:rFonts w:ascii="Times New Roman" w:hAnsi="Times New Roman" w:cs="Times New Roman"/>
        </w:rPr>
        <w:t xml:space="preserve"> и первой категорией – 80 педагогов.</w:t>
      </w:r>
    </w:p>
    <w:p w:rsidR="004D0728" w:rsidRPr="003F2675" w:rsidRDefault="002000D4" w:rsidP="009E4F3C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 xml:space="preserve">    </w:t>
      </w:r>
      <w:r w:rsidR="00BC04F5" w:rsidRPr="003F2675">
        <w:rPr>
          <w:rFonts w:ascii="Times New Roman" w:hAnsi="Times New Roman" w:cs="Times New Roman"/>
          <w:i/>
        </w:rPr>
        <w:tab/>
      </w:r>
      <w:r w:rsidRPr="003F2675">
        <w:rPr>
          <w:rFonts w:ascii="Times New Roman" w:hAnsi="Times New Roman" w:cs="Times New Roman"/>
          <w:i/>
        </w:rPr>
        <w:t xml:space="preserve"> </w:t>
      </w:r>
      <w:r w:rsidRPr="003F2675">
        <w:rPr>
          <w:rFonts w:ascii="Times New Roman" w:hAnsi="Times New Roman" w:cs="Times New Roman"/>
        </w:rPr>
        <w:t>Администрацией школы поддерживается</w:t>
      </w:r>
      <w:r w:rsidRPr="003F2675">
        <w:rPr>
          <w:rFonts w:ascii="Times New Roman" w:hAnsi="Times New Roman" w:cs="Times New Roman"/>
          <w:i/>
        </w:rPr>
        <w:t xml:space="preserve"> </w:t>
      </w:r>
      <w:r w:rsidRPr="003F2675">
        <w:rPr>
          <w:rFonts w:ascii="Times New Roman" w:hAnsi="Times New Roman" w:cs="Times New Roman"/>
        </w:rPr>
        <w:t>с</w:t>
      </w:r>
      <w:r w:rsidR="004D0728" w:rsidRPr="003F2675">
        <w:rPr>
          <w:rFonts w:ascii="Times New Roman" w:hAnsi="Times New Roman" w:cs="Times New Roman"/>
        </w:rPr>
        <w:t xml:space="preserve">тремление педагогов к повышению профессионального уровня через систему самообразования, курсовую подготовку, участие </w:t>
      </w:r>
      <w:proofErr w:type="gramStart"/>
      <w:r w:rsidR="004D0728" w:rsidRPr="003F2675">
        <w:rPr>
          <w:rFonts w:ascii="Times New Roman" w:hAnsi="Times New Roman" w:cs="Times New Roman"/>
        </w:rPr>
        <w:t>в различного рода</w:t>
      </w:r>
      <w:proofErr w:type="gramEnd"/>
      <w:r w:rsidR="004D0728" w:rsidRPr="003F2675">
        <w:rPr>
          <w:rFonts w:ascii="Times New Roman" w:hAnsi="Times New Roman" w:cs="Times New Roman"/>
        </w:rPr>
        <w:t xml:space="preserve"> методических семинарах, </w:t>
      </w:r>
      <w:proofErr w:type="spellStart"/>
      <w:r w:rsidR="004D0728" w:rsidRPr="003F2675">
        <w:rPr>
          <w:rFonts w:ascii="Times New Roman" w:hAnsi="Times New Roman" w:cs="Times New Roman"/>
        </w:rPr>
        <w:t>исследовательско</w:t>
      </w:r>
      <w:proofErr w:type="spellEnd"/>
      <w:r w:rsidR="004D0728" w:rsidRPr="003F2675">
        <w:rPr>
          <w:rFonts w:ascii="Times New Roman" w:hAnsi="Times New Roman" w:cs="Times New Roman"/>
        </w:rPr>
        <w:t>-экспериментальн</w:t>
      </w:r>
      <w:r w:rsidR="00F703E5" w:rsidRPr="003F2675">
        <w:rPr>
          <w:rFonts w:ascii="Times New Roman" w:hAnsi="Times New Roman" w:cs="Times New Roman"/>
        </w:rPr>
        <w:t>ой</w:t>
      </w:r>
      <w:r w:rsidR="004D0728" w:rsidRPr="003F2675">
        <w:rPr>
          <w:rFonts w:ascii="Times New Roman" w:hAnsi="Times New Roman" w:cs="Times New Roman"/>
        </w:rPr>
        <w:t xml:space="preserve"> работ</w:t>
      </w:r>
      <w:r w:rsidR="00F703E5" w:rsidRPr="003F2675">
        <w:rPr>
          <w:rFonts w:ascii="Times New Roman" w:hAnsi="Times New Roman" w:cs="Times New Roman"/>
        </w:rPr>
        <w:t>е</w:t>
      </w:r>
      <w:r w:rsidR="004D0728" w:rsidRPr="003F2675">
        <w:rPr>
          <w:rFonts w:ascii="Times New Roman" w:hAnsi="Times New Roman" w:cs="Times New Roman"/>
        </w:rPr>
        <w:t>.</w:t>
      </w:r>
      <w:r w:rsidR="00F517C7" w:rsidRPr="003F2675">
        <w:rPr>
          <w:rFonts w:ascii="Times New Roman" w:hAnsi="Times New Roman" w:cs="Times New Roman"/>
        </w:rPr>
        <w:t xml:space="preserve"> Курсы в рамках обновления содержания образования прошли 100% педагогов.</w:t>
      </w:r>
    </w:p>
    <w:p w:rsidR="004D0728" w:rsidRPr="003F2675" w:rsidRDefault="002000D4" w:rsidP="009E4F3C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 xml:space="preserve">Проблемы: </w:t>
      </w:r>
      <w:r w:rsidR="00F517C7" w:rsidRPr="003F2675">
        <w:rPr>
          <w:rFonts w:ascii="Times New Roman" w:hAnsi="Times New Roman" w:cs="Times New Roman"/>
        </w:rPr>
        <w:t xml:space="preserve">При высокой степени профессиональной компетентности невысокий процент педагогов, </w:t>
      </w:r>
      <w:proofErr w:type="spellStart"/>
      <w:r w:rsidR="00F517C7" w:rsidRPr="003F2675">
        <w:rPr>
          <w:rFonts w:ascii="Times New Roman" w:hAnsi="Times New Roman" w:cs="Times New Roman"/>
        </w:rPr>
        <w:t>аттестовавшихся</w:t>
      </w:r>
      <w:proofErr w:type="spellEnd"/>
      <w:r w:rsidR="00F517C7" w:rsidRPr="003F2675">
        <w:rPr>
          <w:rFonts w:ascii="Times New Roman" w:hAnsi="Times New Roman" w:cs="Times New Roman"/>
        </w:rPr>
        <w:t xml:space="preserve"> на звание педагог-мастер, педагог-исследователь. </w:t>
      </w:r>
    </w:p>
    <w:p w:rsidR="003F2675" w:rsidRPr="003F2675" w:rsidRDefault="003F2675" w:rsidP="009E4F3C">
      <w:pPr>
        <w:rPr>
          <w:rFonts w:ascii="Times New Roman" w:hAnsi="Times New Roman" w:cs="Times New Roman"/>
          <w:b/>
        </w:rPr>
      </w:pPr>
    </w:p>
    <w:p w:rsidR="009E4F3C" w:rsidRPr="003F2675" w:rsidRDefault="004A5352" w:rsidP="009E4F3C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1.</w:t>
      </w:r>
      <w:r w:rsidR="005B3ECB" w:rsidRPr="003F2675">
        <w:rPr>
          <w:rFonts w:ascii="Times New Roman" w:hAnsi="Times New Roman" w:cs="Times New Roman"/>
          <w:b/>
        </w:rPr>
        <w:t>4</w:t>
      </w:r>
      <w:r w:rsidR="009E4F3C" w:rsidRPr="003F2675">
        <w:rPr>
          <w:rFonts w:ascii="Times New Roman" w:hAnsi="Times New Roman" w:cs="Times New Roman"/>
          <w:b/>
        </w:rPr>
        <w:t>. Сведения об ученическом контингенте.</w:t>
      </w:r>
    </w:p>
    <w:p w:rsidR="009E4F3C" w:rsidRPr="003F2675" w:rsidRDefault="009E4F3C" w:rsidP="009E4F3C">
      <w:pPr>
        <w:rPr>
          <w:rFonts w:ascii="Times New Roman" w:hAnsi="Times New Roman" w:cs="Times New Roman"/>
          <w:b/>
        </w:rPr>
      </w:pPr>
    </w:p>
    <w:tbl>
      <w:tblPr>
        <w:tblStyle w:val="aa"/>
        <w:tblW w:w="0" w:type="auto"/>
        <w:tblInd w:w="108" w:type="dxa"/>
        <w:tblLook w:val="04A0" w:firstRow="1" w:lastRow="0" w:firstColumn="1" w:lastColumn="0" w:noHBand="0" w:noVBand="1"/>
      </w:tblPr>
      <w:tblGrid>
        <w:gridCol w:w="1701"/>
        <w:gridCol w:w="2410"/>
        <w:gridCol w:w="2410"/>
        <w:gridCol w:w="2693"/>
      </w:tblGrid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 w:cs="Times New Roman"/>
                <w:b/>
              </w:rPr>
            </w:pPr>
            <w:r w:rsidRPr="003F2675">
              <w:rPr>
                <w:rFonts w:ascii="Times New Roman" w:hAnsi="Times New Roman" w:cs="Times New Roman"/>
                <w:b/>
              </w:rPr>
              <w:t>показатели</w:t>
            </w:r>
          </w:p>
        </w:tc>
        <w:tc>
          <w:tcPr>
            <w:tcW w:w="2410" w:type="dxa"/>
          </w:tcPr>
          <w:p w:rsidR="005B3ECB" w:rsidRPr="003F2675" w:rsidRDefault="009E4F3C" w:rsidP="005B3ECB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2017-2018 </w:t>
            </w:r>
          </w:p>
          <w:p w:rsidR="009E4F3C" w:rsidRPr="003F2675" w:rsidRDefault="009E4F3C" w:rsidP="005B3ECB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учебный год</w:t>
            </w:r>
          </w:p>
        </w:tc>
        <w:tc>
          <w:tcPr>
            <w:tcW w:w="2410" w:type="dxa"/>
          </w:tcPr>
          <w:p w:rsidR="005B3ECB" w:rsidRPr="003F2675" w:rsidRDefault="009E4F3C" w:rsidP="005B3ECB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2018-2019</w:t>
            </w:r>
          </w:p>
          <w:p w:rsidR="009E4F3C" w:rsidRPr="003F2675" w:rsidRDefault="009E4F3C" w:rsidP="005B3ECB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 учебный год</w:t>
            </w:r>
          </w:p>
        </w:tc>
        <w:tc>
          <w:tcPr>
            <w:tcW w:w="2693" w:type="dxa"/>
          </w:tcPr>
          <w:p w:rsidR="005B3ECB" w:rsidRPr="003F2675" w:rsidRDefault="009E4F3C" w:rsidP="005B3ECB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2019-2020</w:t>
            </w:r>
          </w:p>
          <w:p w:rsidR="009E4F3C" w:rsidRPr="003F2675" w:rsidRDefault="009E4F3C" w:rsidP="005B3ECB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 учебный год</w:t>
            </w:r>
          </w:p>
        </w:tc>
      </w:tr>
    </w:tbl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701"/>
        <w:gridCol w:w="2410"/>
        <w:gridCol w:w="2410"/>
        <w:gridCol w:w="2693"/>
      </w:tblGrid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Контингент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1777 учащихся:</w:t>
            </w:r>
          </w:p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1-4 классы – 932;</w:t>
            </w:r>
          </w:p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5-9 классы - 769;                                  10-11 классы - 76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1955 учащихся:</w:t>
            </w:r>
          </w:p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1-4 классы – 1038;</w:t>
            </w:r>
          </w:p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5-9 классы - 841;                                  10-11 классы - 76</w:t>
            </w:r>
          </w:p>
        </w:tc>
        <w:tc>
          <w:tcPr>
            <w:tcW w:w="2693" w:type="dxa"/>
          </w:tcPr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2135 учащихся:</w:t>
            </w:r>
          </w:p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1-4 классы – 1143;</w:t>
            </w:r>
          </w:p>
          <w:p w:rsidR="009E4F3C" w:rsidRPr="003F2675" w:rsidRDefault="009E4F3C" w:rsidP="009E4F3C">
            <w:pPr>
              <w:jc w:val="center"/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5-9 классы - 894;                                  10-11 классы - 98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Язык обучения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казахский – 154 уч-ся </w:t>
            </w:r>
          </w:p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русский – 1623 уч-ся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казахский – 172 уч-ся </w:t>
            </w:r>
          </w:p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русский – 1783 уч-ся</w:t>
            </w:r>
          </w:p>
        </w:tc>
        <w:tc>
          <w:tcPr>
            <w:tcW w:w="2693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казахский – 169 уч-ся </w:t>
            </w:r>
          </w:p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русский – 1969 уч-ся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Сменность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1 смена – 1071 (42 класса:1-11), </w:t>
            </w:r>
          </w:p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 смена – 706 (28 класса:1,2,3,4,6,7,8)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1 смена – 1057 (46 классов:1-11), </w:t>
            </w:r>
          </w:p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 смена – 898 (34 класса:1,2,3,4,5,6,7)</w:t>
            </w:r>
          </w:p>
        </w:tc>
        <w:tc>
          <w:tcPr>
            <w:tcW w:w="2693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1 смена – 1206 (46 классов:1-11), </w:t>
            </w:r>
          </w:p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2 смена – 929 (34 класса:1,2,3,4,5,6,7)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Количество выпускников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F2675">
              <w:rPr>
                <w:color w:val="000000"/>
                <w:sz w:val="22"/>
                <w:szCs w:val="22"/>
              </w:rPr>
              <w:t>34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37</w:t>
            </w:r>
          </w:p>
        </w:tc>
        <w:tc>
          <w:tcPr>
            <w:tcW w:w="2693" w:type="dxa"/>
          </w:tcPr>
          <w:p w:rsidR="009E4F3C" w:rsidRPr="003F2675" w:rsidRDefault="006C2F3E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35</w:t>
            </w:r>
          </w:p>
        </w:tc>
      </w:tr>
      <w:tr w:rsidR="004D2495" w:rsidRPr="003F2675" w:rsidTr="009E4F3C">
        <w:tc>
          <w:tcPr>
            <w:tcW w:w="1701" w:type="dxa"/>
          </w:tcPr>
          <w:p w:rsidR="004D2495" w:rsidRPr="003F2675" w:rsidRDefault="004D2495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Качество знаний и успеваемость</w:t>
            </w:r>
          </w:p>
        </w:tc>
        <w:tc>
          <w:tcPr>
            <w:tcW w:w="2410" w:type="dxa"/>
          </w:tcPr>
          <w:p w:rsidR="004D2495" w:rsidRPr="003F2675" w:rsidRDefault="004D2495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3F2675">
              <w:rPr>
                <w:sz w:val="22"/>
                <w:szCs w:val="22"/>
              </w:rPr>
              <w:t>Нач.кл</w:t>
            </w:r>
            <w:proofErr w:type="spellEnd"/>
            <w:r w:rsidRPr="003F2675">
              <w:rPr>
                <w:sz w:val="22"/>
                <w:szCs w:val="22"/>
              </w:rPr>
              <w:t xml:space="preserve"> –</w:t>
            </w:r>
            <w:r w:rsidR="0022702E" w:rsidRPr="003F2675">
              <w:rPr>
                <w:sz w:val="22"/>
                <w:szCs w:val="22"/>
              </w:rPr>
              <w:t>72%</w:t>
            </w:r>
          </w:p>
          <w:p w:rsidR="004D2495" w:rsidRPr="003F2675" w:rsidRDefault="004D2495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5-9</w:t>
            </w:r>
            <w:proofErr w:type="gramStart"/>
            <w:r w:rsidRPr="003F2675">
              <w:rPr>
                <w:sz w:val="22"/>
                <w:szCs w:val="22"/>
              </w:rPr>
              <w:t>кл.-</w:t>
            </w:r>
            <w:proofErr w:type="gramEnd"/>
            <w:r w:rsidR="0022702E" w:rsidRPr="003F2675">
              <w:rPr>
                <w:sz w:val="22"/>
                <w:szCs w:val="22"/>
              </w:rPr>
              <w:t>72%</w:t>
            </w:r>
          </w:p>
          <w:p w:rsidR="004D2495" w:rsidRPr="003F2675" w:rsidRDefault="004D2495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10-11кл-</w:t>
            </w:r>
            <w:r w:rsidR="0022702E" w:rsidRPr="003F2675">
              <w:rPr>
                <w:sz w:val="22"/>
                <w:szCs w:val="22"/>
              </w:rPr>
              <w:t>82%</w:t>
            </w:r>
          </w:p>
        </w:tc>
        <w:tc>
          <w:tcPr>
            <w:tcW w:w="2410" w:type="dxa"/>
          </w:tcPr>
          <w:p w:rsidR="004D2495" w:rsidRPr="003F2675" w:rsidRDefault="004D2495" w:rsidP="004D249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3F2675">
              <w:rPr>
                <w:sz w:val="22"/>
                <w:szCs w:val="22"/>
              </w:rPr>
              <w:t>Нач.кл</w:t>
            </w:r>
            <w:proofErr w:type="spellEnd"/>
            <w:r w:rsidRPr="003F2675">
              <w:rPr>
                <w:sz w:val="22"/>
                <w:szCs w:val="22"/>
              </w:rPr>
              <w:t xml:space="preserve"> –</w:t>
            </w:r>
            <w:r w:rsidR="0022702E" w:rsidRPr="003F2675">
              <w:rPr>
                <w:sz w:val="22"/>
                <w:szCs w:val="22"/>
              </w:rPr>
              <w:t>70%</w:t>
            </w:r>
          </w:p>
          <w:p w:rsidR="004D2495" w:rsidRPr="003F2675" w:rsidRDefault="004D2495" w:rsidP="004D249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5-9</w:t>
            </w:r>
            <w:proofErr w:type="gramStart"/>
            <w:r w:rsidRPr="003F2675">
              <w:rPr>
                <w:sz w:val="22"/>
                <w:szCs w:val="22"/>
              </w:rPr>
              <w:t>кл.-</w:t>
            </w:r>
            <w:proofErr w:type="gramEnd"/>
            <w:r w:rsidR="0022702E" w:rsidRPr="003F2675">
              <w:rPr>
                <w:sz w:val="22"/>
                <w:szCs w:val="22"/>
              </w:rPr>
              <w:t>62%</w:t>
            </w:r>
          </w:p>
          <w:p w:rsidR="004D2495" w:rsidRPr="003F2675" w:rsidRDefault="004D2495" w:rsidP="004D249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10-11кл-</w:t>
            </w:r>
            <w:r w:rsidR="0022702E" w:rsidRPr="003F2675">
              <w:rPr>
                <w:sz w:val="22"/>
                <w:szCs w:val="22"/>
              </w:rPr>
              <w:t xml:space="preserve"> 65%</w:t>
            </w:r>
          </w:p>
        </w:tc>
        <w:tc>
          <w:tcPr>
            <w:tcW w:w="2693" w:type="dxa"/>
          </w:tcPr>
          <w:p w:rsidR="004D2495" w:rsidRPr="003F2675" w:rsidRDefault="004D2495" w:rsidP="004D249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proofErr w:type="spellStart"/>
            <w:r w:rsidRPr="003F2675">
              <w:rPr>
                <w:sz w:val="22"/>
                <w:szCs w:val="22"/>
              </w:rPr>
              <w:t>Нач.кл</w:t>
            </w:r>
            <w:proofErr w:type="spellEnd"/>
            <w:r w:rsidRPr="003F2675">
              <w:rPr>
                <w:sz w:val="22"/>
                <w:szCs w:val="22"/>
              </w:rPr>
              <w:t xml:space="preserve"> –</w:t>
            </w:r>
            <w:r w:rsidR="006C2F3E" w:rsidRPr="003F2675">
              <w:rPr>
                <w:sz w:val="22"/>
                <w:szCs w:val="22"/>
              </w:rPr>
              <w:t xml:space="preserve"> </w:t>
            </w:r>
            <w:r w:rsidR="000D246C" w:rsidRPr="003F2675">
              <w:rPr>
                <w:sz w:val="22"/>
                <w:szCs w:val="22"/>
              </w:rPr>
              <w:t>82%</w:t>
            </w:r>
          </w:p>
          <w:p w:rsidR="004D2495" w:rsidRPr="003F2675" w:rsidRDefault="004D2495" w:rsidP="004D2495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5-9</w:t>
            </w:r>
            <w:proofErr w:type="gramStart"/>
            <w:r w:rsidRPr="003F2675">
              <w:rPr>
                <w:sz w:val="22"/>
                <w:szCs w:val="22"/>
              </w:rPr>
              <w:t>кл.-</w:t>
            </w:r>
            <w:proofErr w:type="gramEnd"/>
            <w:r w:rsidR="000D246C" w:rsidRPr="003F2675">
              <w:rPr>
                <w:sz w:val="22"/>
                <w:szCs w:val="22"/>
              </w:rPr>
              <w:t xml:space="preserve"> 43%</w:t>
            </w:r>
          </w:p>
          <w:p w:rsidR="004D2495" w:rsidRPr="003F2675" w:rsidRDefault="004D2495" w:rsidP="004D2495">
            <w:pPr>
              <w:rPr>
                <w:rFonts w:ascii="Times New Roman" w:hAnsi="Times New Roman"/>
                <w:color w:val="FF0000"/>
              </w:rPr>
            </w:pPr>
            <w:r w:rsidRPr="003F2675">
              <w:rPr>
                <w:rFonts w:ascii="Times New Roman" w:hAnsi="Times New Roman" w:cs="Times New Roman"/>
              </w:rPr>
              <w:t>10-11кл-</w:t>
            </w:r>
            <w:r w:rsidR="000D246C" w:rsidRPr="003F2675">
              <w:rPr>
                <w:rFonts w:ascii="Times New Roman" w:hAnsi="Times New Roman" w:cs="Times New Roman"/>
              </w:rPr>
              <w:t xml:space="preserve"> 61%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Процент участия в ЕНТ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F2675">
              <w:rPr>
                <w:color w:val="000000"/>
                <w:sz w:val="22"/>
                <w:szCs w:val="22"/>
              </w:rPr>
              <w:t>44 %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70 %</w:t>
            </w:r>
          </w:p>
        </w:tc>
        <w:tc>
          <w:tcPr>
            <w:tcW w:w="2693" w:type="dxa"/>
          </w:tcPr>
          <w:p w:rsidR="009E4F3C" w:rsidRPr="003F2675" w:rsidRDefault="000D246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68 %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Средний балл ЕНТ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 xml:space="preserve">102,6 б 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80,8 б</w:t>
            </w:r>
          </w:p>
        </w:tc>
        <w:tc>
          <w:tcPr>
            <w:tcW w:w="2693" w:type="dxa"/>
          </w:tcPr>
          <w:p w:rsidR="009E4F3C" w:rsidRPr="003F2675" w:rsidRDefault="008325A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81,29 б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  <w:lang w:val="kk-KZ"/>
              </w:rPr>
            </w:pPr>
            <w:r w:rsidRPr="003F2675">
              <w:rPr>
                <w:rFonts w:ascii="Times New Roman" w:hAnsi="Times New Roman"/>
              </w:rPr>
              <w:t xml:space="preserve">Количество выпускников-обладателей знака «Алтын </w:t>
            </w:r>
            <w:proofErr w:type="spellStart"/>
            <w:r w:rsidRPr="003F2675">
              <w:rPr>
                <w:rFonts w:ascii="Times New Roman" w:hAnsi="Times New Roman"/>
              </w:rPr>
              <w:t>белг</w:t>
            </w:r>
            <w:proofErr w:type="spellEnd"/>
            <w:r w:rsidRPr="003F2675">
              <w:rPr>
                <w:rFonts w:ascii="Times New Roman" w:hAnsi="Times New Roman"/>
                <w:lang w:val="kk-KZ"/>
              </w:rPr>
              <w:t>і»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3F2675">
              <w:rPr>
                <w:color w:val="000000"/>
                <w:sz w:val="22"/>
                <w:szCs w:val="22"/>
                <w:lang w:val="kk-KZ"/>
              </w:rPr>
              <w:t>нет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нет</w:t>
            </w:r>
          </w:p>
        </w:tc>
        <w:tc>
          <w:tcPr>
            <w:tcW w:w="2693" w:type="dxa"/>
          </w:tcPr>
          <w:p w:rsidR="009E4F3C" w:rsidRPr="003F2675" w:rsidRDefault="000D246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4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Количество обладателей образовательных грантов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3F2675">
              <w:rPr>
                <w:color w:val="000000"/>
                <w:sz w:val="22"/>
                <w:szCs w:val="22"/>
                <w:lang w:val="kk-KZ"/>
              </w:rPr>
              <w:t>9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13</w:t>
            </w:r>
          </w:p>
        </w:tc>
        <w:tc>
          <w:tcPr>
            <w:tcW w:w="2693" w:type="dxa"/>
          </w:tcPr>
          <w:p w:rsidR="009E4F3C" w:rsidRPr="003F2675" w:rsidRDefault="002D165B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12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Количество выпускников, поступивших в Назарбаев Университет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  <w:lang w:val="kk-KZ"/>
              </w:rPr>
            </w:pPr>
            <w:r w:rsidRPr="003F2675">
              <w:rPr>
                <w:color w:val="000000"/>
                <w:sz w:val="22"/>
                <w:szCs w:val="22"/>
                <w:lang w:val="kk-KZ"/>
              </w:rPr>
              <w:t>нет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нет</w:t>
            </w:r>
          </w:p>
        </w:tc>
        <w:tc>
          <w:tcPr>
            <w:tcW w:w="2693" w:type="dxa"/>
          </w:tcPr>
          <w:p w:rsidR="009E4F3C" w:rsidRPr="003F2675" w:rsidRDefault="002D165B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нет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Количество выпускников, поступивших в ВУЗы РК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F2675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21</w:t>
            </w:r>
          </w:p>
        </w:tc>
        <w:tc>
          <w:tcPr>
            <w:tcW w:w="2693" w:type="dxa"/>
          </w:tcPr>
          <w:p w:rsidR="009E4F3C" w:rsidRPr="003F2675" w:rsidRDefault="0022702E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35</w:t>
            </w:r>
          </w:p>
        </w:tc>
      </w:tr>
      <w:tr w:rsidR="009E4F3C" w:rsidRPr="003F2675" w:rsidTr="009E4F3C">
        <w:tc>
          <w:tcPr>
            <w:tcW w:w="1701" w:type="dxa"/>
          </w:tcPr>
          <w:p w:rsidR="009E4F3C" w:rsidRPr="003F2675" w:rsidRDefault="009E4F3C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 xml:space="preserve">Количество выпускников, </w:t>
            </w:r>
            <w:r w:rsidRPr="003F2675">
              <w:rPr>
                <w:rFonts w:ascii="Times New Roman" w:hAnsi="Times New Roman"/>
              </w:rPr>
              <w:lastRenderedPageBreak/>
              <w:t>поступивших в ВУЗы РФ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3F2675">
              <w:rPr>
                <w:color w:val="000000"/>
                <w:sz w:val="22"/>
                <w:szCs w:val="22"/>
              </w:rPr>
              <w:lastRenderedPageBreak/>
              <w:t>14</w:t>
            </w:r>
          </w:p>
        </w:tc>
        <w:tc>
          <w:tcPr>
            <w:tcW w:w="2410" w:type="dxa"/>
          </w:tcPr>
          <w:p w:rsidR="009E4F3C" w:rsidRPr="003F2675" w:rsidRDefault="009E4F3C" w:rsidP="009E4F3C">
            <w:pPr>
              <w:pStyle w:val="a3"/>
              <w:spacing w:before="0" w:beforeAutospacing="0" w:after="0" w:afterAutospacing="0"/>
              <w:rPr>
                <w:sz w:val="22"/>
                <w:szCs w:val="22"/>
              </w:rPr>
            </w:pPr>
            <w:r w:rsidRPr="003F2675">
              <w:rPr>
                <w:sz w:val="22"/>
                <w:szCs w:val="22"/>
              </w:rPr>
              <w:t>10</w:t>
            </w:r>
          </w:p>
        </w:tc>
        <w:tc>
          <w:tcPr>
            <w:tcW w:w="2693" w:type="dxa"/>
          </w:tcPr>
          <w:p w:rsidR="009E4F3C" w:rsidRPr="003F2675" w:rsidRDefault="002D165B" w:rsidP="009E4F3C">
            <w:pPr>
              <w:rPr>
                <w:rFonts w:ascii="Times New Roman" w:hAnsi="Times New Roman"/>
              </w:rPr>
            </w:pPr>
            <w:r w:rsidRPr="003F2675">
              <w:rPr>
                <w:rFonts w:ascii="Times New Roman" w:hAnsi="Times New Roman"/>
              </w:rPr>
              <w:t>6</w:t>
            </w:r>
          </w:p>
        </w:tc>
      </w:tr>
    </w:tbl>
    <w:p w:rsidR="00D3399E" w:rsidRPr="003F2675" w:rsidRDefault="00D3399E" w:rsidP="009E4F3C">
      <w:pPr>
        <w:rPr>
          <w:rFonts w:ascii="Times New Roman" w:hAnsi="Times New Roman" w:cs="Times New Roman"/>
        </w:rPr>
      </w:pPr>
    </w:p>
    <w:p w:rsidR="004D2495" w:rsidRPr="003F2675" w:rsidRDefault="004D2495" w:rsidP="00BC04F5">
      <w:pPr>
        <w:ind w:firstLine="708"/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b/>
        </w:rPr>
        <w:t xml:space="preserve">Выводы: </w:t>
      </w:r>
      <w:r w:rsidRPr="003F2675">
        <w:rPr>
          <w:rFonts w:ascii="Times New Roman" w:hAnsi="Times New Roman" w:cs="Times New Roman"/>
        </w:rPr>
        <w:t>Школа обеспечивает выполнение учебных программ и стандарта образования.</w:t>
      </w:r>
      <w:r w:rsidR="00BC04F5" w:rsidRPr="003F2675">
        <w:rPr>
          <w:rFonts w:ascii="Times New Roman" w:hAnsi="Times New Roman" w:cs="Times New Roman"/>
        </w:rPr>
        <w:t xml:space="preserve"> </w:t>
      </w:r>
      <w:r w:rsidRPr="003F2675">
        <w:rPr>
          <w:rFonts w:ascii="Times New Roman" w:hAnsi="Times New Roman" w:cs="Times New Roman"/>
        </w:rPr>
        <w:t>Контингент учащихся увеличился в динамике за 3 года на 358 учащихся, что говорит об устойчивом имидже школы в микрорайоне и городе. 169 учащихся получают образование на государственном языке обучения.</w:t>
      </w:r>
      <w:r w:rsidR="00BE02E4" w:rsidRPr="003F2675">
        <w:rPr>
          <w:rFonts w:ascii="Times New Roman" w:hAnsi="Times New Roman" w:cs="Times New Roman"/>
        </w:rPr>
        <w:t xml:space="preserve"> Качество знаний по школе за 3 года </w:t>
      </w:r>
      <w:r w:rsidR="00313C09" w:rsidRPr="003F2675">
        <w:rPr>
          <w:rFonts w:ascii="Times New Roman" w:hAnsi="Times New Roman" w:cs="Times New Roman"/>
        </w:rPr>
        <w:t xml:space="preserve">составляет в </w:t>
      </w:r>
      <w:proofErr w:type="gramStart"/>
      <w:r w:rsidR="00313C09" w:rsidRPr="003F2675">
        <w:rPr>
          <w:rFonts w:ascii="Times New Roman" w:hAnsi="Times New Roman" w:cs="Times New Roman"/>
        </w:rPr>
        <w:t>среднем  70</w:t>
      </w:r>
      <w:proofErr w:type="gramEnd"/>
      <w:r w:rsidR="00BE02E4" w:rsidRPr="003F2675">
        <w:rPr>
          <w:rFonts w:ascii="Times New Roman" w:hAnsi="Times New Roman" w:cs="Times New Roman"/>
        </w:rPr>
        <w:t xml:space="preserve">%, успеваемость -100%. Школа входит в десятку лучших школ по результатам ЕНТ от 80-102б. </w:t>
      </w:r>
      <w:proofErr w:type="spellStart"/>
      <w:r w:rsidR="00BE02E4" w:rsidRPr="003F2675">
        <w:rPr>
          <w:rFonts w:ascii="Times New Roman" w:hAnsi="Times New Roman" w:cs="Times New Roman"/>
        </w:rPr>
        <w:t>Поступаемость</w:t>
      </w:r>
      <w:proofErr w:type="spellEnd"/>
      <w:r w:rsidR="00BE02E4" w:rsidRPr="003F2675">
        <w:rPr>
          <w:rFonts w:ascii="Times New Roman" w:hAnsi="Times New Roman" w:cs="Times New Roman"/>
        </w:rPr>
        <w:t xml:space="preserve"> в ВУЗы среди выпускников составляет 84%.</w:t>
      </w:r>
    </w:p>
    <w:p w:rsidR="004D2495" w:rsidRPr="003F2675" w:rsidRDefault="002000D4" w:rsidP="009E4F3C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 xml:space="preserve">Проблемы: </w:t>
      </w:r>
      <w:r w:rsidR="00BE02E4" w:rsidRPr="003F2675">
        <w:rPr>
          <w:rFonts w:ascii="Times New Roman" w:hAnsi="Times New Roman" w:cs="Times New Roman"/>
        </w:rPr>
        <w:t>Перегруженность школы, если в 2017-2018г во вторую смену обучалось 706 учащихся (28 классов), то в 2019-2020</w:t>
      </w:r>
      <w:r w:rsidR="005B3ECB" w:rsidRPr="003F2675">
        <w:rPr>
          <w:rFonts w:ascii="Times New Roman" w:hAnsi="Times New Roman" w:cs="Times New Roman"/>
        </w:rPr>
        <w:t xml:space="preserve"> уч. Г.</w:t>
      </w:r>
      <w:r w:rsidR="00BE02E4" w:rsidRPr="003F2675">
        <w:rPr>
          <w:rFonts w:ascii="Times New Roman" w:hAnsi="Times New Roman" w:cs="Times New Roman"/>
        </w:rPr>
        <w:t xml:space="preserve">  обучается 929 (34 класса) учащихся, т.е. показатель увеличился на 223 учащихся. Это вызывает нагрузку и на образовательный процесс: </w:t>
      </w:r>
      <w:r w:rsidRPr="003F2675">
        <w:rPr>
          <w:rFonts w:ascii="Times New Roman" w:hAnsi="Times New Roman" w:cs="Times New Roman"/>
        </w:rPr>
        <w:t xml:space="preserve">плотность загруженности учебных кабинетов, </w:t>
      </w:r>
      <w:r w:rsidR="00BE02E4" w:rsidRPr="003F2675">
        <w:rPr>
          <w:rFonts w:ascii="Times New Roman" w:hAnsi="Times New Roman" w:cs="Times New Roman"/>
        </w:rPr>
        <w:t>спортивных залов, кабинетов, мастерских, столовой.</w:t>
      </w:r>
    </w:p>
    <w:p w:rsidR="003F2675" w:rsidRPr="003F2675" w:rsidRDefault="003F2675" w:rsidP="00313C09">
      <w:pPr>
        <w:rPr>
          <w:rFonts w:ascii="Times New Roman" w:hAnsi="Times New Roman" w:cs="Times New Roman"/>
          <w:b/>
        </w:rPr>
      </w:pPr>
    </w:p>
    <w:p w:rsidR="004D2495" w:rsidRPr="003F2675" w:rsidRDefault="000674A7" w:rsidP="00313C09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1.</w:t>
      </w:r>
      <w:r w:rsidR="005B3ECB" w:rsidRPr="003F2675">
        <w:rPr>
          <w:rFonts w:ascii="Times New Roman" w:hAnsi="Times New Roman" w:cs="Times New Roman"/>
          <w:b/>
        </w:rPr>
        <w:t>5</w:t>
      </w:r>
      <w:r w:rsidR="00313C09" w:rsidRPr="003F2675">
        <w:rPr>
          <w:rFonts w:ascii="Times New Roman" w:hAnsi="Times New Roman" w:cs="Times New Roman"/>
          <w:b/>
        </w:rPr>
        <w:t>. Социальный паспорт учреждения.</w:t>
      </w:r>
    </w:p>
    <w:p w:rsidR="00FE3067" w:rsidRPr="003F2675" w:rsidRDefault="00FE3067" w:rsidP="00FE3067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>-полных семей - 780</w:t>
      </w:r>
    </w:p>
    <w:p w:rsidR="00FE3067" w:rsidRPr="003F2675" w:rsidRDefault="00FE3067" w:rsidP="00FE3067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>-неполных семей-150, в них детей 181, из них уч-ся 160</w:t>
      </w:r>
    </w:p>
    <w:p w:rsidR="00FE3067" w:rsidRPr="003F2675" w:rsidRDefault="00FE3067" w:rsidP="00FE3067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>- количество многодетных семей 42, в них детей 193, из них уч-</w:t>
      </w:r>
      <w:proofErr w:type="gramStart"/>
      <w:r w:rsidRPr="003F2675">
        <w:rPr>
          <w:rFonts w:ascii="Times New Roman" w:hAnsi="Times New Roman" w:cs="Times New Roman"/>
        </w:rPr>
        <w:t>ся  89</w:t>
      </w:r>
      <w:proofErr w:type="gramEnd"/>
    </w:p>
    <w:p w:rsidR="00FE3067" w:rsidRPr="003F2675" w:rsidRDefault="00FE3067" w:rsidP="00FE3067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>- количество детей, имеющих опекуна 9 уч-ся</w:t>
      </w:r>
    </w:p>
    <w:p w:rsidR="00FE3067" w:rsidRPr="003F2675" w:rsidRDefault="00FE3067" w:rsidP="00FE3067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>- количество семей «группы риска» 2 семьи</w:t>
      </w:r>
    </w:p>
    <w:p w:rsidR="00FE3067" w:rsidRPr="003F2675" w:rsidRDefault="00FE3067" w:rsidP="00FE3067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>- количество малообеспеченных семей 69, из них уч-ся 111</w:t>
      </w:r>
    </w:p>
    <w:p w:rsidR="00FE3067" w:rsidRPr="003F2675" w:rsidRDefault="00FE3067" w:rsidP="00FE3067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 xml:space="preserve">- количество семей, воспитывающих детей-сирот 3 </w:t>
      </w:r>
    </w:p>
    <w:p w:rsidR="00FE3067" w:rsidRPr="003F2675" w:rsidRDefault="00FE3067" w:rsidP="00BC04F5">
      <w:pPr>
        <w:ind w:firstLine="708"/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b/>
        </w:rPr>
        <w:t>Выводы:</w:t>
      </w:r>
      <w:r w:rsidRPr="003F2675">
        <w:rPr>
          <w:rFonts w:ascii="Times New Roman" w:hAnsi="Times New Roman" w:cs="Times New Roman"/>
        </w:rPr>
        <w:t xml:space="preserve"> </w:t>
      </w:r>
      <w:proofErr w:type="gramStart"/>
      <w:r w:rsidRPr="003F2675">
        <w:rPr>
          <w:rFonts w:ascii="Times New Roman" w:hAnsi="Times New Roman" w:cs="Times New Roman"/>
        </w:rPr>
        <w:t>В</w:t>
      </w:r>
      <w:proofErr w:type="gramEnd"/>
      <w:r w:rsidRPr="003F2675">
        <w:rPr>
          <w:rFonts w:ascii="Times New Roman" w:hAnsi="Times New Roman" w:cs="Times New Roman"/>
        </w:rPr>
        <w:t xml:space="preserve"> школе создана система работы по поддержке детей из многодетных, малообеспеченных детей, семей, воспитывающих детей-сирот. </w:t>
      </w:r>
      <w:r w:rsidR="009A23B4" w:rsidRPr="003F2675">
        <w:rPr>
          <w:rFonts w:ascii="Times New Roman" w:hAnsi="Times New Roman" w:cs="Times New Roman"/>
        </w:rPr>
        <w:t>Разработан алгоритм изучения и поддержки семьи.</w:t>
      </w:r>
      <w:r w:rsidR="00FD0EE4" w:rsidRPr="003F2675">
        <w:rPr>
          <w:rFonts w:ascii="Times New Roman" w:hAnsi="Times New Roman" w:cs="Times New Roman"/>
        </w:rPr>
        <w:t xml:space="preserve"> </w:t>
      </w:r>
      <w:r w:rsidR="009A23B4" w:rsidRPr="003F2675">
        <w:rPr>
          <w:rFonts w:ascii="Times New Roman" w:hAnsi="Times New Roman" w:cs="Times New Roman"/>
        </w:rPr>
        <w:t>Под постоянным контролем жилищно-бытовые условия проживания данных категорий детей, внеурочная занятость, состояние здоровья, успеваемость.</w:t>
      </w:r>
    </w:p>
    <w:p w:rsidR="009A23B4" w:rsidRPr="003F2675" w:rsidRDefault="002000D4" w:rsidP="00313C09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 xml:space="preserve">Проблемы: </w:t>
      </w:r>
      <w:r w:rsidR="009A23B4" w:rsidRPr="003F2675">
        <w:rPr>
          <w:rFonts w:ascii="Times New Roman" w:hAnsi="Times New Roman" w:cs="Times New Roman"/>
        </w:rPr>
        <w:t>Не разработана Программа социализации данной категории детей, которая позволяет прогнозировать перспективу становления</w:t>
      </w:r>
      <w:r w:rsidR="00FD0EE4" w:rsidRPr="003F2675">
        <w:rPr>
          <w:rFonts w:ascii="Times New Roman" w:hAnsi="Times New Roman" w:cs="Times New Roman"/>
        </w:rPr>
        <w:t xml:space="preserve"> ученика с момента постановки на учет</w:t>
      </w:r>
      <w:r w:rsidR="009A23B4" w:rsidRPr="003F2675">
        <w:rPr>
          <w:rFonts w:ascii="Times New Roman" w:hAnsi="Times New Roman" w:cs="Times New Roman"/>
        </w:rPr>
        <w:t xml:space="preserve"> вплоть до профессионального определения.</w:t>
      </w:r>
    </w:p>
    <w:p w:rsidR="003F2675" w:rsidRPr="003F2675" w:rsidRDefault="003F2675" w:rsidP="00313C09">
      <w:pPr>
        <w:rPr>
          <w:rFonts w:ascii="Times New Roman" w:hAnsi="Times New Roman" w:cs="Times New Roman"/>
          <w:b/>
        </w:rPr>
      </w:pPr>
    </w:p>
    <w:p w:rsidR="000674A7" w:rsidRPr="003F2675" w:rsidRDefault="00AA41FE" w:rsidP="00313C09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2.</w:t>
      </w:r>
      <w:r w:rsidR="00953EE3" w:rsidRPr="003F2675">
        <w:rPr>
          <w:rFonts w:ascii="Times New Roman" w:hAnsi="Times New Roman" w:cs="Times New Roman"/>
          <w:b/>
        </w:rPr>
        <w:t xml:space="preserve"> КАЧЕСТВО ПРОЦЕССА.</w:t>
      </w:r>
    </w:p>
    <w:p w:rsidR="00FD0EE4" w:rsidRPr="003F2675" w:rsidRDefault="00FD0EE4" w:rsidP="00313C09">
      <w:pPr>
        <w:rPr>
          <w:rFonts w:ascii="Times New Roman" w:hAnsi="Times New Roman" w:cs="Times New Roman"/>
          <w:b/>
        </w:rPr>
      </w:pPr>
    </w:p>
    <w:p w:rsidR="00AA41FE" w:rsidRPr="003F2675" w:rsidRDefault="00AA41FE" w:rsidP="00313C09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 xml:space="preserve">2.1. </w:t>
      </w:r>
      <w:r w:rsidRPr="003F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Обеспечение доступности общего среднего образования и сохранности контингента</w:t>
      </w:r>
    </w:p>
    <w:p w:rsidR="000674A7" w:rsidRPr="003F2675" w:rsidRDefault="000674A7" w:rsidP="000674A7">
      <w:pPr>
        <w:rPr>
          <w:rFonts w:ascii="Times New Roman" w:hAnsi="Times New Roman" w:cs="Times New Roman"/>
        </w:rPr>
      </w:pPr>
    </w:p>
    <w:tbl>
      <w:tblPr>
        <w:tblW w:w="8865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2835"/>
        <w:gridCol w:w="1346"/>
        <w:gridCol w:w="798"/>
        <w:gridCol w:w="7"/>
        <w:gridCol w:w="795"/>
        <w:gridCol w:w="703"/>
        <w:gridCol w:w="26"/>
        <w:gridCol w:w="34"/>
        <w:gridCol w:w="644"/>
        <w:gridCol w:w="892"/>
        <w:gridCol w:w="35"/>
        <w:gridCol w:w="750"/>
      </w:tblGrid>
      <w:tr w:rsidR="00AA41FE" w:rsidRPr="003F2675" w:rsidTr="00AA41FE">
        <w:trPr>
          <w:trHeight w:val="579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Контингент учащихся, наконец года, из них: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(нач./конец)</w:t>
            </w:r>
          </w:p>
        </w:tc>
        <w:tc>
          <w:tcPr>
            <w:tcW w:w="160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2017-2018</w:t>
            </w:r>
          </w:p>
        </w:tc>
        <w:tc>
          <w:tcPr>
            <w:tcW w:w="140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2018-2019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2019-2020</w:t>
            </w:r>
          </w:p>
        </w:tc>
      </w:tr>
      <w:tr w:rsidR="00AA41FE" w:rsidRPr="003F2675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 них обучаются на дому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40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67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</w:tr>
      <w:tr w:rsidR="00AA41FE" w:rsidRPr="003F2675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начальной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932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928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1028</w:t>
            </w:r>
          </w:p>
        </w:tc>
      </w:tr>
      <w:tr w:rsidR="00AA41FE" w:rsidRPr="003F2675" w:rsidTr="00AA41FE">
        <w:trPr>
          <w:trHeight w:val="28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основной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677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672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769</w:t>
            </w:r>
          </w:p>
        </w:tc>
        <w:tc>
          <w:tcPr>
            <w:tcW w:w="70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773</w:t>
            </w:r>
          </w:p>
        </w:tc>
        <w:tc>
          <w:tcPr>
            <w:tcW w:w="8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841</w:t>
            </w:r>
          </w:p>
        </w:tc>
        <w:tc>
          <w:tcPr>
            <w:tcW w:w="7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829</w:t>
            </w:r>
          </w:p>
        </w:tc>
      </w:tr>
      <w:tr w:rsidR="00AA41FE" w:rsidRPr="003F2675" w:rsidTr="00AA41FE">
        <w:trPr>
          <w:trHeight w:val="7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средней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кол-во 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AA41FE" w:rsidRPr="003F2675" w:rsidTr="00AA41FE">
        <w:trPr>
          <w:trHeight w:val="70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color w:val="000000"/>
                <w:lang w:eastAsia="ru-RU"/>
              </w:rPr>
              <w:t>Выбыли за лето,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258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242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13,6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395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AA41FE" w:rsidRPr="003F2675" w:rsidTr="00AA41FE">
        <w:trPr>
          <w:trHeight w:val="273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выпускников 9-х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109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10,9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7,2</w:t>
            </w:r>
          </w:p>
        </w:tc>
      </w:tr>
      <w:tr w:rsidR="00AA41FE" w:rsidRPr="003F2675" w:rsidTr="00AA41FE">
        <w:trPr>
          <w:trHeight w:val="26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выпускников 11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</w:tr>
      <w:tr w:rsidR="00AA41FE" w:rsidRPr="003F2675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учащихся 1-8, 10 классов,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7,5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147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8,3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208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10,8</w:t>
            </w:r>
          </w:p>
        </w:tc>
      </w:tr>
      <w:tr w:rsidR="00AA41FE" w:rsidRPr="003F2675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пределы республики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1,2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1,7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</w:tr>
      <w:tr w:rsidR="00AA41FE" w:rsidRPr="003F2675" w:rsidTr="00AA41FE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 пределы города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3,0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3,2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</w:tr>
      <w:tr w:rsidR="00AA41FE" w:rsidRPr="003F2675" w:rsidTr="00AA41FE">
        <w:trPr>
          <w:trHeight w:val="46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образовательные учреждения города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 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5,9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6,4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3,8</w:t>
            </w:r>
          </w:p>
        </w:tc>
      </w:tr>
      <w:tr w:rsidR="00AA41FE" w:rsidRPr="003F2675" w:rsidTr="00E84F48">
        <w:trPr>
          <w:trHeight w:val="47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Количество учащихся, обучающихся: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нач</w:t>
            </w:r>
            <w:proofErr w:type="spellEnd"/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/конец 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1614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1601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1771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1777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1955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1932</w:t>
            </w:r>
          </w:p>
        </w:tc>
      </w:tr>
      <w:tr w:rsidR="00AA41FE" w:rsidRPr="003F2675" w:rsidTr="00E84F48">
        <w:trPr>
          <w:trHeight w:val="269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в начальной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846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840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932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928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1038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1028</w:t>
            </w:r>
          </w:p>
        </w:tc>
      </w:tr>
      <w:tr w:rsidR="00AA41FE" w:rsidRPr="003F2675" w:rsidTr="00E84F48">
        <w:trPr>
          <w:trHeight w:val="10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основной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677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672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769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773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841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829</w:t>
            </w:r>
          </w:p>
        </w:tc>
      </w:tr>
      <w:tr w:rsidR="00AA41FE" w:rsidRPr="003F2675" w:rsidTr="00E84F48">
        <w:trPr>
          <w:trHeight w:val="7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средней школе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7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91</w:t>
            </w:r>
          </w:p>
        </w:tc>
        <w:tc>
          <w:tcPr>
            <w:tcW w:w="8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89</w:t>
            </w:r>
          </w:p>
        </w:tc>
        <w:tc>
          <w:tcPr>
            <w:tcW w:w="76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6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9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</w:tr>
      <w:tr w:rsidR="00AA41FE" w:rsidRPr="003F2675" w:rsidTr="00AA41FE">
        <w:trPr>
          <w:trHeight w:val="6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Обучаются в гимназических классах, в том числе: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35,6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570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31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AA41FE" w:rsidRPr="003F2675" w:rsidTr="00AA41FE">
        <w:trPr>
          <w:trHeight w:val="10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Получают дополнительные образовательные услуги (к общему числу учащихся)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33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354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</w:tr>
      <w:tr w:rsidR="00AA41FE" w:rsidRPr="003F2675" w:rsidTr="00AA41FE">
        <w:trPr>
          <w:trHeight w:val="109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учащихся с ограниченными возможностями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7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67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0,8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</w:tbl>
    <w:p w:rsidR="00BC04F5" w:rsidRPr="003F2675" w:rsidRDefault="00BC04F5" w:rsidP="000674A7">
      <w:pPr>
        <w:rPr>
          <w:rFonts w:ascii="Times New Roman" w:hAnsi="Times New Roman" w:cs="Times New Roman"/>
          <w:b/>
        </w:rPr>
      </w:pPr>
    </w:p>
    <w:p w:rsidR="00AA41FE" w:rsidRPr="003F2675" w:rsidRDefault="00FD0EE4" w:rsidP="00BC04F5">
      <w:pPr>
        <w:ind w:firstLine="708"/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Выводы.</w:t>
      </w:r>
      <w:r w:rsidR="00E7669F" w:rsidRPr="003F2675">
        <w:rPr>
          <w:rFonts w:ascii="Times New Roman" w:hAnsi="Times New Roman" w:cs="Times New Roman"/>
          <w:b/>
        </w:rPr>
        <w:t xml:space="preserve"> </w:t>
      </w:r>
      <w:r w:rsidR="00E7669F" w:rsidRPr="003F2675">
        <w:rPr>
          <w:rFonts w:ascii="Times New Roman" w:hAnsi="Times New Roman" w:cs="Times New Roman"/>
        </w:rPr>
        <w:t>В целях реализации Закона «Об образовании» по обеспечению прав детей на получение основного общего образования каждым ребенком до 18 лет</w:t>
      </w:r>
      <w:r w:rsidR="00E7669F" w:rsidRPr="003F2675">
        <w:t xml:space="preserve"> </w:t>
      </w:r>
      <w:r w:rsidR="00E7669F" w:rsidRPr="003F2675">
        <w:rPr>
          <w:rFonts w:ascii="Times New Roman" w:hAnsi="Times New Roman" w:cs="Times New Roman"/>
        </w:rPr>
        <w:t xml:space="preserve">в школе проводится системная работа по обеспечению доступности обучения и сохранности контингента учащихся. Разработан комплекс мероприятий по всеобучу, </w:t>
      </w:r>
      <w:r w:rsidR="00C83078" w:rsidRPr="003F2675">
        <w:rPr>
          <w:rFonts w:ascii="Times New Roman" w:hAnsi="Times New Roman" w:cs="Times New Roman"/>
        </w:rPr>
        <w:t>ежегодно проводится акция «Дорога в школу»</w:t>
      </w:r>
      <w:r w:rsidR="00E7669F" w:rsidRPr="003F2675">
        <w:rPr>
          <w:rFonts w:ascii="Times New Roman" w:hAnsi="Times New Roman" w:cs="Times New Roman"/>
        </w:rPr>
        <w:t>, с</w:t>
      </w:r>
      <w:r w:rsidR="00794B8F" w:rsidRPr="003F2675">
        <w:rPr>
          <w:rFonts w:ascii="Times New Roman" w:hAnsi="Times New Roman" w:cs="Times New Roman"/>
        </w:rPr>
        <w:t>ведены</w:t>
      </w:r>
      <w:r w:rsidR="00E7669F" w:rsidRPr="003F2675">
        <w:rPr>
          <w:rFonts w:ascii="Times New Roman" w:hAnsi="Times New Roman" w:cs="Times New Roman"/>
        </w:rPr>
        <w:t xml:space="preserve"> к безусловному минимуму </w:t>
      </w:r>
      <w:r w:rsidR="00794B8F" w:rsidRPr="003F2675">
        <w:rPr>
          <w:rFonts w:ascii="Times New Roman" w:hAnsi="Times New Roman" w:cs="Times New Roman"/>
        </w:rPr>
        <w:t>количество</w:t>
      </w:r>
      <w:r w:rsidR="00E7669F" w:rsidRPr="003F2675">
        <w:rPr>
          <w:rFonts w:ascii="Times New Roman" w:hAnsi="Times New Roman" w:cs="Times New Roman"/>
        </w:rPr>
        <w:t xml:space="preserve"> обучающихся, пропускающих учебные занятия без уважительных причин</w:t>
      </w:r>
      <w:r w:rsidR="00794B8F" w:rsidRPr="003F2675">
        <w:rPr>
          <w:rFonts w:ascii="Times New Roman" w:hAnsi="Times New Roman" w:cs="Times New Roman"/>
        </w:rPr>
        <w:t>, организовано обучение на дому, отслеживается трудоустройство выпускников</w:t>
      </w:r>
      <w:r w:rsidR="00C83078" w:rsidRPr="003F2675">
        <w:rPr>
          <w:rFonts w:ascii="Times New Roman" w:hAnsi="Times New Roman" w:cs="Times New Roman"/>
        </w:rPr>
        <w:t xml:space="preserve">, работа с будущими </w:t>
      </w:r>
      <w:proofErr w:type="gramStart"/>
      <w:r w:rsidR="00C83078" w:rsidRPr="003F2675">
        <w:rPr>
          <w:rFonts w:ascii="Times New Roman" w:hAnsi="Times New Roman" w:cs="Times New Roman"/>
        </w:rPr>
        <w:t>первоклассниками</w:t>
      </w:r>
      <w:r w:rsidR="00794B8F" w:rsidRPr="003F2675">
        <w:rPr>
          <w:rFonts w:ascii="Times New Roman" w:hAnsi="Times New Roman" w:cs="Times New Roman"/>
        </w:rPr>
        <w:t xml:space="preserve">  и</w:t>
      </w:r>
      <w:proofErr w:type="gramEnd"/>
      <w:r w:rsidR="00794B8F" w:rsidRPr="003F2675">
        <w:rPr>
          <w:rFonts w:ascii="Times New Roman" w:hAnsi="Times New Roman" w:cs="Times New Roman"/>
        </w:rPr>
        <w:t xml:space="preserve"> др. </w:t>
      </w:r>
      <w:r w:rsidR="00C83078" w:rsidRPr="003F2675">
        <w:rPr>
          <w:rFonts w:ascii="Times New Roman" w:hAnsi="Times New Roman" w:cs="Times New Roman"/>
        </w:rPr>
        <w:t xml:space="preserve">Алфавитная книга и книга приказов по движению учащихся оформляется в соответствии с требованиями. Введена практика ежедневного отчета классного руководителя дежурному администратору об отсутствии учащегося и причины отсутствия.  </w:t>
      </w:r>
      <w:r w:rsidR="00794B8F" w:rsidRPr="003F2675">
        <w:rPr>
          <w:rFonts w:ascii="Times New Roman" w:hAnsi="Times New Roman" w:cs="Times New Roman"/>
        </w:rPr>
        <w:t>Вопросы всеобуча рассматриваются на педсоветах, заседаниях по профилактике правонарушений, родительских собраниях.</w:t>
      </w:r>
    </w:p>
    <w:p w:rsidR="00FD0EE4" w:rsidRPr="003F2675" w:rsidRDefault="00FD0EE4" w:rsidP="000674A7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>Проблемы.</w:t>
      </w:r>
      <w:r w:rsidR="00FB469B" w:rsidRPr="003F2675">
        <w:rPr>
          <w:rFonts w:ascii="Times New Roman" w:hAnsi="Times New Roman" w:cs="Times New Roman"/>
          <w:i/>
        </w:rPr>
        <w:t xml:space="preserve"> </w:t>
      </w:r>
      <w:r w:rsidR="00FB469B" w:rsidRPr="003F2675">
        <w:rPr>
          <w:rFonts w:ascii="Times New Roman" w:hAnsi="Times New Roman" w:cs="Times New Roman"/>
        </w:rPr>
        <w:t>В связи с отсутствием у учителя функционала по обходу микрорайона</w:t>
      </w:r>
      <w:r w:rsidR="000E7A2C" w:rsidRPr="003F2675">
        <w:rPr>
          <w:rFonts w:ascii="Times New Roman" w:hAnsi="Times New Roman" w:cs="Times New Roman"/>
        </w:rPr>
        <w:t xml:space="preserve"> существует проблема несвоевременного учета семей-переселенцев, воспитывающих детей школьного возраста.</w:t>
      </w:r>
    </w:p>
    <w:p w:rsidR="003F2675" w:rsidRPr="003F2675" w:rsidRDefault="003F2675" w:rsidP="000674A7">
      <w:pPr>
        <w:rPr>
          <w:rFonts w:ascii="Times New Roman" w:hAnsi="Times New Roman" w:cs="Times New Roman"/>
          <w:b/>
        </w:rPr>
      </w:pPr>
    </w:p>
    <w:p w:rsidR="00AA41FE" w:rsidRPr="003F2675" w:rsidRDefault="00AA41FE" w:rsidP="000674A7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2.2.</w:t>
      </w:r>
      <w:r w:rsidRPr="003F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Состояние здоровья учащихся.</w:t>
      </w:r>
    </w:p>
    <w:p w:rsidR="00AA41FE" w:rsidRPr="003F2675" w:rsidRDefault="00AA41FE" w:rsidP="00AA41FE">
      <w:pPr>
        <w:rPr>
          <w:rFonts w:ascii="Times New Roman" w:hAnsi="Times New Roman" w:cs="Times New Roman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AA41FE" w:rsidRPr="003F2675" w:rsidTr="00AA41FE">
        <w:trPr>
          <w:trHeight w:val="643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Количество детей с хроническими заболеваниями, из них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482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29,8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568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32</w:t>
            </w: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507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26,1</w:t>
            </w:r>
          </w:p>
        </w:tc>
      </w:tr>
      <w:tr w:rsidR="00AA41FE" w:rsidRPr="003F2675" w:rsidTr="00AA41FE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сколиоз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136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28,2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151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26,5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185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</w:tr>
      <w:tr w:rsidR="00AA41FE" w:rsidRPr="003F2675" w:rsidTr="00AA41FE">
        <w:trPr>
          <w:trHeight w:val="255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миопия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29,4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181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31,8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153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7,8</w:t>
            </w:r>
          </w:p>
        </w:tc>
      </w:tr>
      <w:tr w:rsidR="00AA41FE" w:rsidRPr="003F2675" w:rsidTr="00AA41FE">
        <w:trPr>
          <w:trHeight w:val="32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плоскостопие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31,1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122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21,4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4,1</w:t>
            </w:r>
          </w:p>
        </w:tc>
      </w:tr>
      <w:tr w:rsidR="00AA41FE" w:rsidRPr="003F2675" w:rsidTr="00AA41FE">
        <w:trPr>
          <w:trHeight w:val="308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- </w:t>
            </w:r>
            <w:proofErr w:type="spellStart"/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варикоцеле</w:t>
            </w:r>
            <w:proofErr w:type="spellEnd"/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1,6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</w:tr>
      <w:tr w:rsidR="00AA41FE" w:rsidRPr="003F2675" w:rsidTr="00AA41FE">
        <w:trPr>
          <w:trHeight w:val="2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органов дыхания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9,5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0,9</w:t>
            </w:r>
          </w:p>
        </w:tc>
      </w:tr>
      <w:tr w:rsidR="00AA41FE" w:rsidRPr="003F2675" w:rsidTr="00AA41FE">
        <w:trPr>
          <w:trHeight w:val="26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фимоз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AA41FE" w:rsidRPr="003F2675" w:rsidTr="00AA41FE">
        <w:trPr>
          <w:trHeight w:val="27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мочеполовой системы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0,7</w:t>
            </w:r>
          </w:p>
        </w:tc>
      </w:tr>
      <w:tr w:rsidR="00AA41FE" w:rsidRPr="003F2675" w:rsidTr="00AA41FE">
        <w:trPr>
          <w:trHeight w:val="41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Охвачены занятиями в спец. мед. группах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  <w:tr w:rsidR="00AA41FE" w:rsidRPr="003F2675" w:rsidTr="00AA41FE">
        <w:trPr>
          <w:trHeight w:val="234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Охвачено углубленным медосмотром,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562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676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AA41FE" w:rsidRPr="003F2675" w:rsidTr="00AA41FE">
        <w:trPr>
          <w:trHeight w:val="28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учащихся 3-х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210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240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AA41FE" w:rsidRPr="003F2675" w:rsidTr="00AA41FE">
        <w:trPr>
          <w:trHeight w:val="27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учащихся 5-х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168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155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201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AA41FE" w:rsidRPr="003F2675" w:rsidTr="00AA41FE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учащихся 7-х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150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AA41FE" w:rsidRPr="003F2675" w:rsidTr="00AA41FE">
        <w:trPr>
          <w:trHeight w:val="276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учащихся 9-х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139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AA41FE" w:rsidRPr="003F2675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учащихся 10-х классов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2,7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</w:tr>
      <w:tr w:rsidR="00AA41FE" w:rsidRPr="003F2675" w:rsidTr="00AA41FE">
        <w:trPr>
          <w:trHeight w:val="9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proofErr w:type="spellStart"/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Тубвиражных</w:t>
            </w:r>
            <w:proofErr w:type="spellEnd"/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, из них: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2,6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2,4</w:t>
            </w:r>
          </w:p>
        </w:tc>
      </w:tr>
      <w:tr w:rsidR="00AA41FE" w:rsidRPr="003F2675" w:rsidTr="00AA41FE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получали химиотерапию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AA41FE" w:rsidRPr="003F2675" w:rsidRDefault="00AA41FE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</w:tbl>
    <w:p w:rsidR="00BC04F5" w:rsidRPr="003F2675" w:rsidRDefault="00BC04F5" w:rsidP="00AA41FE">
      <w:pPr>
        <w:rPr>
          <w:rFonts w:ascii="Times New Roman" w:hAnsi="Times New Roman" w:cs="Times New Roman"/>
          <w:b/>
        </w:rPr>
      </w:pPr>
    </w:p>
    <w:p w:rsidR="00953EE3" w:rsidRPr="003F2675" w:rsidRDefault="000E7A2C" w:rsidP="00BC04F5">
      <w:pPr>
        <w:ind w:firstLine="708"/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b/>
        </w:rPr>
        <w:lastRenderedPageBreak/>
        <w:t>Выводы.</w:t>
      </w:r>
      <w:r w:rsidR="00B03108" w:rsidRPr="003F2675">
        <w:rPr>
          <w:rFonts w:ascii="Times New Roman" w:hAnsi="Times New Roman" w:cs="Times New Roman"/>
          <w:b/>
        </w:rPr>
        <w:t xml:space="preserve"> </w:t>
      </w:r>
      <w:r w:rsidR="00B03108" w:rsidRPr="003F2675">
        <w:rPr>
          <w:rFonts w:ascii="Times New Roman" w:hAnsi="Times New Roman" w:cs="Times New Roman"/>
        </w:rPr>
        <w:t>Сохранность и укрепление здоровья учащихся - один из показателей обеспечения качества обучения.</w:t>
      </w:r>
      <w:r w:rsidR="0047541B" w:rsidRPr="003F2675">
        <w:t xml:space="preserve"> </w:t>
      </w:r>
      <w:r w:rsidR="0047541B" w:rsidRPr="003F2675">
        <w:rPr>
          <w:rFonts w:ascii="Times New Roman" w:hAnsi="Times New Roman" w:cs="Times New Roman"/>
        </w:rPr>
        <w:t xml:space="preserve">Особое внимание уделяется санитарно-гигиеническому состоянию школы, которое поддерживается на должном уровне </w:t>
      </w:r>
      <w:proofErr w:type="gramStart"/>
      <w:r w:rsidR="0047541B" w:rsidRPr="003F2675">
        <w:rPr>
          <w:rFonts w:ascii="Times New Roman" w:hAnsi="Times New Roman" w:cs="Times New Roman"/>
        </w:rPr>
        <w:t>в соответствии с СанПиН</w:t>
      </w:r>
      <w:proofErr w:type="gramEnd"/>
      <w:r w:rsidR="0047541B" w:rsidRPr="003F2675">
        <w:rPr>
          <w:rFonts w:ascii="Times New Roman" w:hAnsi="Times New Roman" w:cs="Times New Roman"/>
        </w:rPr>
        <w:t>, проведению углубленного медицинского осмотра учащихся, который позволяет выявить заболевание и своевременно провести необходимые мероприятия. Медицинским осмотром охвачены 100% учащихся. Системно проводятся мероприятия в рамках ЗОЖ.</w:t>
      </w:r>
    </w:p>
    <w:p w:rsidR="000E7A2C" w:rsidRPr="003F2675" w:rsidRDefault="000E7A2C" w:rsidP="00AA41FE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>Проблемы</w:t>
      </w:r>
      <w:r w:rsidR="00F703E5" w:rsidRPr="003F2675">
        <w:rPr>
          <w:rFonts w:ascii="Times New Roman" w:hAnsi="Times New Roman" w:cs="Times New Roman"/>
          <w:i/>
        </w:rPr>
        <w:t xml:space="preserve">: </w:t>
      </w:r>
      <w:r w:rsidR="0047541B" w:rsidRPr="003F2675">
        <w:rPr>
          <w:rFonts w:ascii="Times New Roman" w:hAnsi="Times New Roman" w:cs="Times New Roman"/>
        </w:rPr>
        <w:t>26% учащихся имеют заболевания, среди которых больший процент составляет сколиоз</w:t>
      </w:r>
      <w:r w:rsidR="00F703E5" w:rsidRPr="003F2675">
        <w:rPr>
          <w:rFonts w:ascii="Times New Roman" w:hAnsi="Times New Roman" w:cs="Times New Roman"/>
        </w:rPr>
        <w:t xml:space="preserve"> </w:t>
      </w:r>
      <w:r w:rsidR="0047541B" w:rsidRPr="003F2675">
        <w:rPr>
          <w:rFonts w:ascii="Times New Roman" w:hAnsi="Times New Roman" w:cs="Times New Roman"/>
        </w:rPr>
        <w:t>-</w:t>
      </w:r>
      <w:r w:rsidR="00F703E5" w:rsidRPr="003F2675">
        <w:rPr>
          <w:rFonts w:ascii="Times New Roman" w:hAnsi="Times New Roman" w:cs="Times New Roman"/>
        </w:rPr>
        <w:t xml:space="preserve"> </w:t>
      </w:r>
      <w:r w:rsidR="0047541B" w:rsidRPr="003F2675">
        <w:rPr>
          <w:rFonts w:ascii="Times New Roman" w:hAnsi="Times New Roman" w:cs="Times New Roman"/>
        </w:rPr>
        <w:t>9,5%. Плоскостопие также может провоцировать развитие сколиоза. Учащихся с диагнозом плоскостопие -</w:t>
      </w:r>
      <w:r w:rsidR="00BF1C48" w:rsidRPr="003F2675">
        <w:rPr>
          <w:rFonts w:ascii="Times New Roman" w:hAnsi="Times New Roman" w:cs="Times New Roman"/>
        </w:rPr>
        <w:t>4%.</w:t>
      </w:r>
    </w:p>
    <w:p w:rsidR="000E7A2C" w:rsidRPr="003F2675" w:rsidRDefault="000E7A2C" w:rsidP="00AA41FE">
      <w:pPr>
        <w:rPr>
          <w:rFonts w:ascii="Times New Roman" w:hAnsi="Times New Roman" w:cs="Times New Roman"/>
        </w:rPr>
      </w:pPr>
    </w:p>
    <w:p w:rsidR="003757E8" w:rsidRPr="003F2675" w:rsidRDefault="00AA41FE" w:rsidP="00AA41FE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3F2675">
        <w:rPr>
          <w:rFonts w:ascii="Times New Roman" w:hAnsi="Times New Roman" w:cs="Times New Roman"/>
          <w:b/>
        </w:rPr>
        <w:t xml:space="preserve">2.3. </w:t>
      </w:r>
      <w:r w:rsidRPr="003F2675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Реализация стандарта образования</w:t>
      </w:r>
      <w:r w:rsidRPr="003F2675">
        <w:rPr>
          <w:rFonts w:ascii="Times New Roman" w:eastAsia="Times New Roman" w:hAnsi="Times New Roman" w:cs="Times New Roman"/>
          <w:color w:val="000000"/>
          <w:lang w:eastAsia="ru-RU"/>
        </w:rPr>
        <w:t>.</w:t>
      </w:r>
    </w:p>
    <w:p w:rsidR="001F0571" w:rsidRPr="003F2675" w:rsidRDefault="001F0571" w:rsidP="00AA41FE">
      <w:pPr>
        <w:rPr>
          <w:rFonts w:ascii="Times New Roman" w:hAnsi="Times New Roman" w:cs="Times New Roman"/>
          <w:b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3757E8" w:rsidRPr="003F2675" w:rsidTr="003757E8">
        <w:trPr>
          <w:trHeight w:val="238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Результаты итоговой аттестации: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73,6</w:t>
            </w:r>
          </w:p>
        </w:tc>
        <w:tc>
          <w:tcPr>
            <w:tcW w:w="8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56,8</w:t>
            </w:r>
          </w:p>
        </w:tc>
        <w:tc>
          <w:tcPr>
            <w:tcW w:w="7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86,2</w:t>
            </w:r>
          </w:p>
        </w:tc>
        <w:tc>
          <w:tcPr>
            <w:tcW w:w="7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57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81,2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</w:p>
        </w:tc>
      </w:tr>
      <w:tr w:rsidR="003757E8" w:rsidRPr="003F2675" w:rsidTr="003757E8">
        <w:trPr>
          <w:trHeight w:val="343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 начальной школе, в том 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90,4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69,3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93,0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77,8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93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72,3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математика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92,9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78,6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73,5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84,3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78,7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81,7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89,4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71,4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89,7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79,1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познание мира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99,2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89,0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93,3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88,4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88,9</w:t>
            </w:r>
          </w:p>
        </w:tc>
      </w:tr>
      <w:tr w:rsidR="003757E8" w:rsidRPr="003F2675" w:rsidTr="003757E8">
        <w:trPr>
          <w:trHeight w:val="37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 основной школе, в том 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60,1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40,0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81,3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63,1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41,3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математика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72,8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52,7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74,6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56,0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59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59,2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55,4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81,3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57,2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62,8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иностранный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87,8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71,6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73,1</w:t>
            </w:r>
          </w:p>
        </w:tc>
      </w:tr>
      <w:tr w:rsidR="003757E8" w:rsidRPr="003F2675" w:rsidTr="003757E8">
        <w:trPr>
          <w:trHeight w:val="26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история Казахстана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62,2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65,6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68,7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63,9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география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67,3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87,1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68,3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72,8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биология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87,7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64,8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88,2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65,7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87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67,4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химия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76,9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62,0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56,1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физика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83,7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51,3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50,5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54,4</w:t>
            </w:r>
          </w:p>
        </w:tc>
      </w:tr>
      <w:tr w:rsidR="003757E8" w:rsidRPr="003F2675" w:rsidTr="003757E8">
        <w:trPr>
          <w:trHeight w:val="34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в средней школе, в том числе: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65,1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65,1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84,4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80,6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57,3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казахский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83,1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83,1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83,2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89,3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русский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82,8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79,2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92,1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алгебра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77,5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77,5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75,7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72,3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68,1</w:t>
            </w:r>
          </w:p>
        </w:tc>
      </w:tr>
      <w:tr w:rsidR="003757E8" w:rsidRPr="003F2675" w:rsidTr="003757E8">
        <w:trPr>
          <w:trHeight w:val="22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иностранный язык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85,4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85,4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94,7</w:t>
            </w:r>
          </w:p>
        </w:tc>
      </w:tr>
      <w:tr w:rsidR="003757E8" w:rsidRPr="003F2675" w:rsidTr="003757E8">
        <w:trPr>
          <w:trHeight w:val="258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история Казахстана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72,8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70,8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73,6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география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88,3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85,3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93,3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биология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94,0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93,5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94,7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физика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88,8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 xml:space="preserve">  82,0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82,2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77,3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химия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80,8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 xml:space="preserve">  79,3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89,1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79,5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89,3</w:t>
            </w:r>
          </w:p>
        </w:tc>
      </w:tr>
      <w:tr w:rsidR="003757E8" w:rsidRPr="003F2675" w:rsidTr="003757E8">
        <w:trPr>
          <w:trHeight w:val="77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Количество учащихся, оставшихся на повторный год обучения,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3757E8" w:rsidRPr="003F2675" w:rsidTr="003757E8">
        <w:trPr>
          <w:trHeight w:val="26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начальной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3757E8" w:rsidRPr="003F2675" w:rsidTr="003757E8">
        <w:trPr>
          <w:trHeight w:val="27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основной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3757E8" w:rsidRPr="003F2675" w:rsidTr="003757E8">
        <w:trPr>
          <w:trHeight w:val="284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средней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3757E8" w:rsidRPr="003F2675" w:rsidTr="003757E8">
        <w:trPr>
          <w:trHeight w:val="25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Результаты ВОУД: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42,9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62,5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4-х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19,8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9-х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41,1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54,8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11-х классах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Балл 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67,7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-</w:t>
            </w:r>
          </w:p>
        </w:tc>
      </w:tr>
      <w:tr w:rsidR="003757E8" w:rsidRPr="003F2675" w:rsidTr="003757E8">
        <w:trPr>
          <w:trHeight w:val="180"/>
        </w:trPr>
        <w:tc>
          <w:tcPr>
            <w:tcW w:w="959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i/>
                <w:iCs/>
                <w:color w:val="000000"/>
                <w:lang w:eastAsia="ru-RU"/>
              </w:rPr>
              <w:t>Уровень подготовки выпускников: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11-е классы: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52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34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37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- сдавали ЕНТ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28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53,8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15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44,1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26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70,2</w:t>
            </w:r>
          </w:p>
        </w:tc>
      </w:tr>
      <w:tr w:rsidR="003757E8" w:rsidRPr="003F2675" w:rsidTr="003757E8">
        <w:trPr>
          <w:trHeight w:val="16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- средний балл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балл, оценка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108,1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lang w:eastAsia="ru-RU"/>
              </w:rPr>
              <w:t>102,6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bCs/>
                <w:color w:val="000000" w:themeColor="text1"/>
                <w:lang w:eastAsia="ru-RU"/>
              </w:rPr>
              <w:t>87,7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 кол-во грантов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3757E8" w:rsidRPr="003F2675" w:rsidTr="003757E8">
        <w:trPr>
          <w:trHeight w:val="33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из них продолжили обучение: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94</w:t>
            </w:r>
          </w:p>
        </w:tc>
      </w:tr>
      <w:tr w:rsidR="003757E8" w:rsidRPr="003F2675" w:rsidTr="003757E8">
        <w:trPr>
          <w:trHeight w:val="28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поступили в ВУЗы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44,1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83,7</w:t>
            </w:r>
          </w:p>
        </w:tc>
      </w:tr>
      <w:tr w:rsidR="003757E8" w:rsidRPr="003F2675" w:rsidTr="003757E8">
        <w:trPr>
          <w:trHeight w:val="27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 xml:space="preserve">- поступили в </w:t>
            </w:r>
            <w:proofErr w:type="spellStart"/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ССУЗы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не обучаются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5,4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работают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1,9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не работают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0,2</w:t>
            </w:r>
          </w:p>
        </w:tc>
      </w:tr>
      <w:tr w:rsidR="003757E8" w:rsidRPr="003F2675" w:rsidTr="003757E8">
        <w:trPr>
          <w:trHeight w:val="51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выпускников 9-х классов, из них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139</w:t>
            </w:r>
          </w:p>
        </w:tc>
      </w:tr>
      <w:tr w:rsidR="003757E8" w:rsidRPr="003F2675" w:rsidTr="003757E8">
        <w:trPr>
          <w:trHeight w:val="29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пошли в 10-ый класс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70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50,3</w:t>
            </w:r>
          </w:p>
        </w:tc>
      </w:tr>
      <w:tr w:rsidR="003757E8" w:rsidRPr="003F2675" w:rsidTr="003757E8">
        <w:trPr>
          <w:trHeight w:val="28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 xml:space="preserve">- поступили в </w:t>
            </w:r>
            <w:proofErr w:type="spellStart"/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ССУЗы</w:t>
            </w:r>
            <w:proofErr w:type="spellEnd"/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60,1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49,6</w:t>
            </w:r>
          </w:p>
        </w:tc>
      </w:tr>
      <w:tr w:rsidR="003757E8" w:rsidRPr="003F2675" w:rsidTr="003757E8">
        <w:trPr>
          <w:trHeight w:val="311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вечернюю школу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не обучаются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др. школы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 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6,4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lang w:eastAsia="ru-RU"/>
              </w:rPr>
              <w:t>Количество учащихся, окончивших школу на отлично, всего: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187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11,9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299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15,4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- 4-классников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28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- 9-классников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8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- 11-классников,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5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 xml:space="preserve">- «Алтын </w:t>
            </w:r>
            <w:proofErr w:type="spellStart"/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белг</w:t>
            </w:r>
            <w:proofErr w:type="spellEnd"/>
            <w:r w:rsidRPr="003F2675">
              <w:rPr>
                <w:rFonts w:ascii="Times New Roman" w:eastAsia="Times New Roman" w:hAnsi="Times New Roman" w:cs="Times New Roman"/>
                <w:lang w:val="kk-KZ" w:eastAsia="ru-RU"/>
              </w:rPr>
              <w:t>і</w:t>
            </w: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0</w:t>
            </w:r>
          </w:p>
        </w:tc>
      </w:tr>
      <w:tr w:rsidR="003757E8" w:rsidRPr="003F2675" w:rsidTr="003757E8">
        <w:trPr>
          <w:trHeight w:val="255"/>
        </w:trPr>
        <w:tc>
          <w:tcPr>
            <w:tcW w:w="3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с отличием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1</w:t>
            </w:r>
          </w:p>
        </w:tc>
      </w:tr>
    </w:tbl>
    <w:p w:rsidR="00BC04F5" w:rsidRPr="003F2675" w:rsidRDefault="00BC04F5" w:rsidP="003757E8">
      <w:pPr>
        <w:rPr>
          <w:rFonts w:ascii="Times New Roman" w:hAnsi="Times New Roman" w:cs="Times New Roman"/>
          <w:b/>
        </w:rPr>
      </w:pPr>
    </w:p>
    <w:p w:rsidR="001B7F06" w:rsidRPr="003F2675" w:rsidRDefault="00BF1C48" w:rsidP="00BC04F5">
      <w:pPr>
        <w:ind w:firstLine="708"/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b/>
        </w:rPr>
        <w:t xml:space="preserve">Выводы. </w:t>
      </w:r>
      <w:r w:rsidRPr="003F2675">
        <w:rPr>
          <w:rFonts w:ascii="Times New Roman" w:hAnsi="Times New Roman" w:cs="Times New Roman"/>
        </w:rPr>
        <w:t xml:space="preserve">Контроль за реализацией учебных программ и выполнения государственного стандарта обучения находится на постоянном контроле администрации школы. Осуществляется в форме проверки журнала на соответствие записи в журнале календарно-тематическому планированию, нормам выполнения СОР и СОЧ. Итоги качества обучения и успеваемости системно рассматриваются на совещаниях при директоре, на методическом и педагогическом советах. Своевременно проводятся мероприятия по ликвидации пробелов в знаниях учащихся. Итоги сдачи ЕНТ, поступление в ВУЗы и </w:t>
      </w:r>
      <w:proofErr w:type="spellStart"/>
      <w:r w:rsidRPr="003F2675">
        <w:rPr>
          <w:rFonts w:ascii="Times New Roman" w:hAnsi="Times New Roman" w:cs="Times New Roman"/>
        </w:rPr>
        <w:t>СУЗы</w:t>
      </w:r>
      <w:proofErr w:type="spellEnd"/>
      <w:r w:rsidRPr="003F2675">
        <w:rPr>
          <w:rFonts w:ascii="Times New Roman" w:hAnsi="Times New Roman" w:cs="Times New Roman"/>
        </w:rPr>
        <w:t xml:space="preserve"> подтверждают стабильность качества знаний учащихся. Средний бал качества знаний по школе составляет 87%.</w:t>
      </w:r>
    </w:p>
    <w:p w:rsidR="00BF1C48" w:rsidRPr="003F2675" w:rsidRDefault="00BF1C48" w:rsidP="003757E8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>Проблемы.</w:t>
      </w:r>
      <w:r w:rsidRPr="003F2675">
        <w:rPr>
          <w:rFonts w:ascii="Times New Roman" w:hAnsi="Times New Roman" w:cs="Times New Roman"/>
        </w:rPr>
        <w:t xml:space="preserve"> Невысокий показатель </w:t>
      </w:r>
      <w:r w:rsidR="001839CD" w:rsidRPr="003F2675">
        <w:rPr>
          <w:rFonts w:ascii="Times New Roman" w:hAnsi="Times New Roman" w:cs="Times New Roman"/>
        </w:rPr>
        <w:t xml:space="preserve">за 3 года </w:t>
      </w:r>
      <w:r w:rsidRPr="003F2675">
        <w:rPr>
          <w:rFonts w:ascii="Times New Roman" w:hAnsi="Times New Roman" w:cs="Times New Roman"/>
        </w:rPr>
        <w:t>учащихся, окончивши</w:t>
      </w:r>
      <w:r w:rsidR="001839CD" w:rsidRPr="003F2675">
        <w:rPr>
          <w:rFonts w:ascii="Times New Roman" w:hAnsi="Times New Roman" w:cs="Times New Roman"/>
        </w:rPr>
        <w:t xml:space="preserve">х школу «с отличием» и на </w:t>
      </w:r>
      <w:proofErr w:type="gramStart"/>
      <w:r w:rsidR="001839CD" w:rsidRPr="003F2675">
        <w:rPr>
          <w:rFonts w:ascii="Times New Roman" w:hAnsi="Times New Roman" w:cs="Times New Roman"/>
        </w:rPr>
        <w:t xml:space="preserve">знак </w:t>
      </w:r>
      <w:r w:rsidRPr="003F2675">
        <w:rPr>
          <w:rFonts w:ascii="Times New Roman" w:hAnsi="Times New Roman" w:cs="Times New Roman"/>
        </w:rPr>
        <w:t xml:space="preserve"> «</w:t>
      </w:r>
      <w:proofErr w:type="gramEnd"/>
      <w:r w:rsidRPr="003F2675">
        <w:rPr>
          <w:rFonts w:ascii="Times New Roman" w:hAnsi="Times New Roman" w:cs="Times New Roman"/>
        </w:rPr>
        <w:t>Алтын бел</w:t>
      </w:r>
      <w:r w:rsidRPr="003F2675">
        <w:rPr>
          <w:rFonts w:ascii="Times New Roman" w:hAnsi="Times New Roman" w:cs="Times New Roman"/>
          <w:lang w:val="kk-KZ"/>
        </w:rPr>
        <w:t>гі</w:t>
      </w:r>
      <w:r w:rsidR="009A78F0" w:rsidRPr="003F2675">
        <w:rPr>
          <w:rFonts w:ascii="Times New Roman" w:hAnsi="Times New Roman" w:cs="Times New Roman"/>
          <w:lang w:val="kk-KZ"/>
        </w:rPr>
        <w:t>»</w:t>
      </w:r>
      <w:r w:rsidR="001839CD" w:rsidRPr="003F2675">
        <w:rPr>
          <w:rFonts w:ascii="Times New Roman" w:hAnsi="Times New Roman" w:cs="Times New Roman"/>
          <w:lang w:val="kk-KZ"/>
        </w:rPr>
        <w:t xml:space="preserve">. Количество отличников в выпускных классах 9 и 11 </w:t>
      </w:r>
      <w:r w:rsidR="00F703E5" w:rsidRPr="003F2675">
        <w:rPr>
          <w:rFonts w:ascii="Times New Roman" w:hAnsi="Times New Roman" w:cs="Times New Roman"/>
          <w:lang w:val="kk-KZ"/>
        </w:rPr>
        <w:t xml:space="preserve">классов </w:t>
      </w:r>
      <w:r w:rsidR="001839CD" w:rsidRPr="003F2675">
        <w:rPr>
          <w:rFonts w:ascii="Times New Roman" w:hAnsi="Times New Roman" w:cs="Times New Roman"/>
          <w:lang w:val="kk-KZ"/>
        </w:rPr>
        <w:t>составляет соответственно 5 и 8.</w:t>
      </w:r>
    </w:p>
    <w:p w:rsidR="00BF1C48" w:rsidRPr="003F2675" w:rsidRDefault="00BF1C48" w:rsidP="001B7F06">
      <w:pPr>
        <w:rPr>
          <w:rFonts w:ascii="Times New Roman" w:hAnsi="Times New Roman" w:cs="Times New Roman"/>
          <w:b/>
        </w:rPr>
      </w:pPr>
    </w:p>
    <w:p w:rsidR="001B7F06" w:rsidRPr="003F2675" w:rsidRDefault="001B7F06" w:rsidP="001B7F06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2.4.</w:t>
      </w:r>
      <w:r w:rsidRPr="003F2675">
        <w:rPr>
          <w:rFonts w:ascii="Times New Roman" w:eastAsia="Times New Roman" w:hAnsi="Times New Roman" w:cs="Times New Roman"/>
          <w:b/>
          <w:bCs/>
          <w:lang w:eastAsia="ru-RU"/>
        </w:rPr>
        <w:t xml:space="preserve"> Социальная адаптация учащихся, профилактика правонарушений.</w:t>
      </w:r>
    </w:p>
    <w:p w:rsidR="001B7F06" w:rsidRPr="003F2675" w:rsidRDefault="001B7F06" w:rsidP="001B7F06">
      <w:pPr>
        <w:rPr>
          <w:rFonts w:ascii="Times New Roman" w:hAnsi="Times New Roman" w:cs="Times New Roman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1B7F06" w:rsidRPr="003F2675" w:rsidTr="0075576D">
        <w:trPr>
          <w:trHeight w:val="256"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Учащихся, состоящих на ВШК, из них:</w:t>
            </w:r>
          </w:p>
        </w:tc>
        <w:tc>
          <w:tcPr>
            <w:tcW w:w="13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0,5</w:t>
            </w:r>
          </w:p>
        </w:tc>
        <w:tc>
          <w:tcPr>
            <w:tcW w:w="7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7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</w:tr>
      <w:tr w:rsidR="001B7F06" w:rsidRPr="003F2675" w:rsidTr="0075576D">
        <w:trPr>
          <w:trHeight w:val="22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 учете в ОДН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0,06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</w:p>
        </w:tc>
      </w:tr>
      <w:tr w:rsidR="001B7F06" w:rsidRPr="003F2675" w:rsidTr="0075576D">
        <w:trPr>
          <w:trHeight w:val="40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 неблагополучных семей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  <w:tr w:rsidR="001B7F06" w:rsidRPr="003F2675" w:rsidTr="0075576D">
        <w:trPr>
          <w:trHeight w:val="371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из малообеспеченных семей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1B7F06" w:rsidRPr="003F2675" w:rsidTr="0075576D">
        <w:trPr>
          <w:trHeight w:val="51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 xml:space="preserve">Рассмотрено дел на </w:t>
            </w:r>
            <w:proofErr w:type="spellStart"/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КДНиЗП</w:t>
            </w:r>
            <w:proofErr w:type="spellEnd"/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  <w:tr w:rsidR="001B7F06" w:rsidRPr="003F2675" w:rsidTr="0075576D">
        <w:trPr>
          <w:trHeight w:val="230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Направлено в приют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1B7F06" w:rsidRPr="003F2675" w:rsidTr="0075576D">
        <w:trPr>
          <w:trHeight w:val="41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Лишено родительских прав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0,05</w:t>
            </w:r>
          </w:p>
        </w:tc>
      </w:tr>
      <w:tr w:rsidR="001B7F06" w:rsidRPr="003F2675" w:rsidTr="0075576D">
        <w:trPr>
          <w:trHeight w:val="212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Наказаны по ст. 127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0,4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2,8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0,1</w:t>
            </w:r>
          </w:p>
        </w:tc>
      </w:tr>
      <w:tr w:rsidR="001B7F06" w:rsidRPr="003F2675" w:rsidTr="0075576D">
        <w:trPr>
          <w:trHeight w:val="257"/>
        </w:trPr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Определены в ОСШИ</w:t>
            </w:r>
          </w:p>
        </w:tc>
        <w:tc>
          <w:tcPr>
            <w:tcW w:w="13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2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9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B7F06" w:rsidRPr="003F2675" w:rsidRDefault="001B7F06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</w:p>
        </w:tc>
      </w:tr>
    </w:tbl>
    <w:p w:rsidR="00BC04F5" w:rsidRPr="003F2675" w:rsidRDefault="00BC04F5" w:rsidP="00EE2EA4">
      <w:pPr>
        <w:pStyle w:val="a3"/>
        <w:shd w:val="clear" w:color="auto" w:fill="FFFFFF"/>
        <w:spacing w:before="0" w:beforeAutospacing="0" w:after="0" w:afterAutospacing="0"/>
        <w:jc w:val="both"/>
        <w:rPr>
          <w:b/>
          <w:sz w:val="22"/>
          <w:szCs w:val="22"/>
        </w:rPr>
      </w:pPr>
    </w:p>
    <w:p w:rsidR="00EE2EA4" w:rsidRPr="003F2675" w:rsidRDefault="001839CD" w:rsidP="00BC04F5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 w:val="22"/>
          <w:szCs w:val="22"/>
        </w:rPr>
      </w:pPr>
      <w:r w:rsidRPr="003F2675">
        <w:rPr>
          <w:b/>
          <w:sz w:val="22"/>
          <w:szCs w:val="22"/>
        </w:rPr>
        <w:t>Выводы.</w:t>
      </w:r>
      <w:r w:rsidR="00EE2EA4" w:rsidRPr="003F2675">
        <w:rPr>
          <w:b/>
          <w:sz w:val="22"/>
          <w:szCs w:val="22"/>
        </w:rPr>
        <w:t xml:space="preserve"> </w:t>
      </w:r>
      <w:r w:rsidR="00EE2EA4" w:rsidRPr="003F2675">
        <w:rPr>
          <w:color w:val="000000"/>
          <w:sz w:val="22"/>
          <w:szCs w:val="22"/>
        </w:rPr>
        <w:t>Работа по правовому воспитанию и профилактике правонарушений и преступлений среди несовершеннолетних носит в школе </w:t>
      </w:r>
      <w:r w:rsidR="00EE2EA4" w:rsidRPr="003F2675">
        <w:rPr>
          <w:bCs/>
          <w:iCs/>
          <w:color w:val="000000"/>
          <w:sz w:val="22"/>
          <w:szCs w:val="22"/>
        </w:rPr>
        <w:t>систематический характер</w:t>
      </w:r>
      <w:r w:rsidR="00EE2EA4" w:rsidRPr="003F2675">
        <w:rPr>
          <w:color w:val="000000"/>
          <w:sz w:val="22"/>
          <w:szCs w:val="22"/>
        </w:rPr>
        <w:t>. Работа ведется согласно плана работы по защите прав детей, предупреждению правонарушений и преступлений среди несовершеннолетних по следующим направлениям: профилактическая работа;</w:t>
      </w:r>
      <w:r w:rsidR="00BC04F5" w:rsidRPr="003F2675">
        <w:rPr>
          <w:color w:val="000000"/>
          <w:sz w:val="22"/>
          <w:szCs w:val="22"/>
        </w:rPr>
        <w:t xml:space="preserve"> </w:t>
      </w:r>
      <w:r w:rsidR="00EE2EA4" w:rsidRPr="003F2675">
        <w:rPr>
          <w:color w:val="000000"/>
          <w:sz w:val="22"/>
          <w:szCs w:val="22"/>
        </w:rPr>
        <w:t xml:space="preserve">организация </w:t>
      </w:r>
      <w:r w:rsidR="00EE2EA4" w:rsidRPr="003F2675">
        <w:rPr>
          <w:color w:val="000000"/>
          <w:sz w:val="22"/>
          <w:szCs w:val="22"/>
        </w:rPr>
        <w:lastRenderedPageBreak/>
        <w:t>досуговой деятельности; </w:t>
      </w:r>
      <w:r w:rsidR="00EE2EA4" w:rsidRPr="003F2675">
        <w:rPr>
          <w:color w:val="000000"/>
          <w:sz w:val="22"/>
          <w:szCs w:val="22"/>
        </w:rPr>
        <w:br/>
        <w:t xml:space="preserve"> работа с родителями;  правовая пропаганда;  организация каникул; работа с детьми </w:t>
      </w:r>
      <w:proofErr w:type="spellStart"/>
      <w:r w:rsidR="00EE2EA4" w:rsidRPr="003F2675">
        <w:rPr>
          <w:color w:val="000000"/>
          <w:sz w:val="22"/>
          <w:szCs w:val="22"/>
        </w:rPr>
        <w:t>девиантного</w:t>
      </w:r>
      <w:proofErr w:type="spellEnd"/>
      <w:r w:rsidR="00EE2EA4" w:rsidRPr="003F2675">
        <w:rPr>
          <w:color w:val="000000"/>
          <w:sz w:val="22"/>
          <w:szCs w:val="22"/>
        </w:rPr>
        <w:t xml:space="preserve"> поведения. Итог-отсутствие детей, состоящих на учете в ОДН.</w:t>
      </w:r>
    </w:p>
    <w:p w:rsidR="001839CD" w:rsidRPr="003F2675" w:rsidRDefault="001839CD" w:rsidP="003757E8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>Проблемы.</w:t>
      </w:r>
      <w:r w:rsidR="00EE2EA4" w:rsidRPr="003F2675">
        <w:rPr>
          <w:rFonts w:ascii="Times New Roman" w:hAnsi="Times New Roman" w:cs="Times New Roman"/>
        </w:rPr>
        <w:t xml:space="preserve"> Несмотря на то, что проводится профилактическая работа и с родителями детей по соблюдению ими закона «О браке и семье», вызывают озабоченность семьи, которые не занимаются должным образом воспитанием своих детей. С целью защиты интересов детей, ограничения их от насилия со стороны родителей администрация школы вынуждена была ставить вопрос об ограничении семьи в ее правах на воспитание ребенка и лишении родительских прав.</w:t>
      </w:r>
    </w:p>
    <w:p w:rsidR="001B7F06" w:rsidRPr="003F2675" w:rsidRDefault="001B7F06" w:rsidP="003757E8">
      <w:pPr>
        <w:rPr>
          <w:rFonts w:ascii="Times New Roman" w:hAnsi="Times New Roman" w:cs="Times New Roman"/>
          <w:b/>
        </w:rPr>
      </w:pPr>
    </w:p>
    <w:p w:rsidR="001B7F06" w:rsidRPr="003F2675" w:rsidRDefault="001B7F06" w:rsidP="003757E8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3. КАЧЕСТВО РЕЗУЛЬТАТОВ.</w:t>
      </w:r>
    </w:p>
    <w:p w:rsidR="00384EFB" w:rsidRDefault="00384EFB" w:rsidP="003757E8">
      <w:pPr>
        <w:rPr>
          <w:rFonts w:ascii="Times New Roman" w:hAnsi="Times New Roman" w:cs="Times New Roman"/>
          <w:b/>
        </w:rPr>
      </w:pPr>
    </w:p>
    <w:p w:rsidR="003757E8" w:rsidRPr="003F2675" w:rsidRDefault="001B7F06" w:rsidP="003757E8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3.1.</w:t>
      </w:r>
      <w:r w:rsidR="003757E8" w:rsidRPr="003F2675">
        <w:rPr>
          <w:rFonts w:ascii="Times New Roman" w:hAnsi="Times New Roman" w:cs="Times New Roman"/>
          <w:b/>
        </w:rPr>
        <w:t xml:space="preserve"> </w:t>
      </w:r>
      <w:r w:rsidR="003757E8" w:rsidRPr="003F2675">
        <w:rPr>
          <w:rFonts w:ascii="Times New Roman" w:eastAsia="Times New Roman" w:hAnsi="Times New Roman" w:cs="Times New Roman"/>
          <w:b/>
          <w:iCs/>
          <w:color w:val="000000"/>
          <w:lang w:eastAsia="ru-RU"/>
        </w:rPr>
        <w:t>Познавательная активность учащихся.</w:t>
      </w: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69"/>
        <w:gridCol w:w="1457"/>
        <w:gridCol w:w="871"/>
        <w:gridCol w:w="861"/>
        <w:gridCol w:w="789"/>
        <w:gridCol w:w="734"/>
        <w:gridCol w:w="1004"/>
        <w:gridCol w:w="812"/>
      </w:tblGrid>
      <w:tr w:rsidR="003757E8" w:rsidRPr="003F2675" w:rsidTr="001F0571">
        <w:trPr>
          <w:trHeight w:val="402"/>
        </w:trPr>
        <w:tc>
          <w:tcPr>
            <w:tcW w:w="3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учащиеся, посещающие факультативы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1174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636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1214</w:t>
            </w:r>
          </w:p>
        </w:tc>
      </w:tr>
      <w:tr w:rsidR="003757E8" w:rsidRPr="003F2675" w:rsidTr="001F0571">
        <w:trPr>
          <w:trHeight w:val="507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учащиеся, посещающие предметные кружки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1302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636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1152</w:t>
            </w:r>
          </w:p>
        </w:tc>
      </w:tr>
      <w:tr w:rsidR="003757E8" w:rsidRPr="003F2675" w:rsidTr="001F0571">
        <w:trPr>
          <w:trHeight w:val="402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участники школьной олимпиады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1296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1550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1372</w:t>
            </w:r>
          </w:p>
        </w:tc>
      </w:tr>
      <w:tr w:rsidR="003757E8" w:rsidRPr="003F2675" w:rsidTr="001F0571">
        <w:trPr>
          <w:trHeight w:val="64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участники школьных соревнований научных проектов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69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</w:tr>
      <w:tr w:rsidR="003757E8" w:rsidRPr="003F2675" w:rsidTr="001F0571">
        <w:trPr>
          <w:trHeight w:val="234"/>
        </w:trPr>
        <w:tc>
          <w:tcPr>
            <w:tcW w:w="959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Олимпиадное движение</w:t>
            </w:r>
          </w:p>
        </w:tc>
      </w:tr>
      <w:tr w:rsidR="003757E8" w:rsidRPr="003F2675" w:rsidTr="001F0571">
        <w:trPr>
          <w:trHeight w:val="407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Городская олимпиада (участвовало):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призовых мест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43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</w:tr>
      <w:tr w:rsidR="003757E8" w:rsidRPr="003F2675" w:rsidTr="001F0571">
        <w:trPr>
          <w:trHeight w:val="247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качество выступления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63,0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80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3757E8" w:rsidRPr="003F2675" w:rsidTr="001F0571">
        <w:trPr>
          <w:trHeight w:val="28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Областная олимпиада: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призовых мест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3757E8" w:rsidRPr="003F2675" w:rsidTr="001F0571">
        <w:trPr>
          <w:trHeight w:val="14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качество выступления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77,8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75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88</w:t>
            </w:r>
          </w:p>
        </w:tc>
      </w:tr>
      <w:tr w:rsidR="003757E8" w:rsidRPr="003F2675" w:rsidTr="001F0571">
        <w:trPr>
          <w:trHeight w:val="51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Республиканская олимпиада: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призовых мест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3757E8" w:rsidRPr="003F2675" w:rsidTr="001F0571">
        <w:trPr>
          <w:trHeight w:val="26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качество выступления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</w:tr>
      <w:tr w:rsidR="003757E8" w:rsidRPr="003F2675" w:rsidTr="001F0571">
        <w:trPr>
          <w:trHeight w:val="557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Количество учащихся, призеров соревнований научных проектов, всего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городских: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призовых мест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</w:tr>
      <w:tr w:rsidR="003757E8" w:rsidRPr="003F2675" w:rsidTr="001F0571">
        <w:trPr>
          <w:trHeight w:val="70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качество выступления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64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82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областных: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призовых мест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</w:tr>
      <w:tr w:rsidR="003757E8" w:rsidRPr="003F2675" w:rsidTr="001F0571">
        <w:trPr>
          <w:trHeight w:val="194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качество выступления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78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</w:t>
            </w:r>
          </w:p>
        </w:tc>
      </w:tr>
      <w:tr w:rsidR="003757E8" w:rsidRPr="003F2675" w:rsidTr="001F0571">
        <w:trPr>
          <w:trHeight w:val="99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республиканских: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757E8" w:rsidRPr="003F2675" w:rsidTr="001F0571">
        <w:trPr>
          <w:trHeight w:val="144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призовых мест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3757E8" w:rsidRPr="003F2675" w:rsidTr="001F0571">
        <w:trPr>
          <w:trHeight w:val="144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качество выступления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3757E8" w:rsidRPr="003F2675" w:rsidTr="001F0571">
        <w:trPr>
          <w:trHeight w:val="70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Количество учащихся, участников интеллектуальных конкурсов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5532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4274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241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1836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</w:tr>
      <w:tr w:rsidR="003757E8" w:rsidRPr="003F2675" w:rsidTr="001F0571">
        <w:trPr>
          <w:trHeight w:val="196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качество выступлений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2913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2782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501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3757E8" w:rsidRPr="003F2675" w:rsidTr="001F0571">
        <w:trPr>
          <w:trHeight w:val="808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Количество учащихся -участников межвузовских, международных конференций,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81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  <w:tr w:rsidR="003757E8" w:rsidRPr="003F2675" w:rsidTr="001F0571">
        <w:trPr>
          <w:trHeight w:val="29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дипломантов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3757E8" w:rsidRPr="003F2675" w:rsidTr="001F0571">
        <w:trPr>
          <w:trHeight w:val="230"/>
        </w:trPr>
        <w:tc>
          <w:tcPr>
            <w:tcW w:w="959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Творческая активность учащихся</w:t>
            </w: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757E8" w:rsidRPr="003F2675" w:rsidTr="001F0571">
        <w:trPr>
          <w:trHeight w:val="623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Количество учащихся, участников творческих конкурсов,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736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45,4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856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928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3757E8" w:rsidRPr="003F2675" w:rsidTr="001F0571">
        <w:trPr>
          <w:trHeight w:val="11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призеров, лауреатов: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366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49,7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412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453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городе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311/42,3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344/83,5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352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84,1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области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41/5,0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46/11,2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48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12,2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республике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173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14/1,9</w:t>
            </w:r>
          </w:p>
        </w:tc>
        <w:tc>
          <w:tcPr>
            <w:tcW w:w="152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22/5,3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5,6</w:t>
            </w:r>
          </w:p>
        </w:tc>
      </w:tr>
      <w:tr w:rsidR="003757E8" w:rsidRPr="003F2675" w:rsidTr="001F0571">
        <w:trPr>
          <w:trHeight w:val="311"/>
        </w:trPr>
        <w:tc>
          <w:tcPr>
            <w:tcW w:w="959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Двигательная активность учащихся</w:t>
            </w: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3757E8" w:rsidRPr="003F2675" w:rsidTr="001F0571">
        <w:trPr>
          <w:trHeight w:val="673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Количество учащихся, участников спортивных конкурсов: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40,7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755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813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42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городе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591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655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36,6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728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37,6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области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3,7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республике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3757E8" w:rsidRPr="003F2675" w:rsidTr="001F0571">
        <w:trPr>
          <w:trHeight w:val="184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Городская спартакиада школьников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Место д/м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2/5</w:t>
            </w:r>
          </w:p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2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11/7</w:t>
            </w:r>
          </w:p>
        </w:tc>
        <w:tc>
          <w:tcPr>
            <w:tcW w:w="181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4/4</w:t>
            </w:r>
          </w:p>
        </w:tc>
      </w:tr>
      <w:tr w:rsidR="003757E8" w:rsidRPr="003F2675" w:rsidTr="001F0571">
        <w:trPr>
          <w:trHeight w:val="134"/>
        </w:trPr>
        <w:tc>
          <w:tcPr>
            <w:tcW w:w="9597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Организация досуга</w:t>
            </w:r>
          </w:p>
        </w:tc>
      </w:tr>
      <w:tr w:rsidR="003757E8" w:rsidRPr="003F2675" w:rsidTr="001F0571">
        <w:trPr>
          <w:trHeight w:val="321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Занятость учащихся,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1614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1779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1932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1373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1426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1569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80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вне школы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1257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77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966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54,3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1079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50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спортом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1479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91,6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1516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85,2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1169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60,5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творчеством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620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686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38,6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763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40</w:t>
            </w:r>
          </w:p>
        </w:tc>
      </w:tr>
      <w:tr w:rsidR="003757E8" w:rsidRPr="003F2675" w:rsidTr="001F0571">
        <w:trPr>
          <w:trHeight w:val="255"/>
        </w:trPr>
        <w:tc>
          <w:tcPr>
            <w:tcW w:w="30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-др.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1415</w:t>
            </w:r>
          </w:p>
        </w:tc>
        <w:tc>
          <w:tcPr>
            <w:tcW w:w="8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1552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 xml:space="preserve">87,2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1699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757E8" w:rsidRPr="003F2675" w:rsidRDefault="003757E8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88</w:t>
            </w:r>
          </w:p>
        </w:tc>
      </w:tr>
    </w:tbl>
    <w:p w:rsidR="00493A2F" w:rsidRPr="003F2675" w:rsidRDefault="00493A2F" w:rsidP="003757E8">
      <w:pPr>
        <w:rPr>
          <w:rFonts w:ascii="Times New Roman" w:hAnsi="Times New Roman" w:cs="Times New Roman"/>
          <w:b/>
        </w:rPr>
      </w:pPr>
    </w:p>
    <w:p w:rsidR="003757E8" w:rsidRPr="003F2675" w:rsidRDefault="00EE2EA4" w:rsidP="00BC04F5">
      <w:pPr>
        <w:ind w:firstLine="708"/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b/>
        </w:rPr>
        <w:t>Выводы.</w:t>
      </w:r>
      <w:r w:rsidR="009711B0" w:rsidRPr="003F2675">
        <w:rPr>
          <w:rFonts w:ascii="Times New Roman" w:hAnsi="Times New Roman" w:cs="Times New Roman"/>
          <w:b/>
        </w:rPr>
        <w:t xml:space="preserve"> </w:t>
      </w:r>
      <w:r w:rsidR="009711B0" w:rsidRPr="003F2675">
        <w:rPr>
          <w:rFonts w:ascii="Times New Roman" w:hAnsi="Times New Roman" w:cs="Times New Roman"/>
        </w:rPr>
        <w:t>В школе созданы благоприятные образовательные условия для развития творческой активности учащихся, развития одаренности, интеллектуальных качеств учащихся. Ежегодно в олимпиадах, защите научных проектов, творческих конкурсах принимает участие 80% учащихся, которые показывают высокую результативность- 90% -100% качества. В этом году по итогам участия в олимпиаде</w:t>
      </w:r>
      <w:r w:rsidR="008C517E" w:rsidRPr="003F2675">
        <w:rPr>
          <w:rFonts w:ascii="Times New Roman" w:hAnsi="Times New Roman" w:cs="Times New Roman"/>
        </w:rPr>
        <w:t xml:space="preserve"> 1 учащийся</w:t>
      </w:r>
      <w:r w:rsidR="00F703E5" w:rsidRPr="003F2675">
        <w:rPr>
          <w:rFonts w:ascii="Times New Roman" w:hAnsi="Times New Roman" w:cs="Times New Roman"/>
        </w:rPr>
        <w:t xml:space="preserve"> </w:t>
      </w:r>
      <w:r w:rsidR="008C517E" w:rsidRPr="003F2675">
        <w:rPr>
          <w:rFonts w:ascii="Times New Roman" w:hAnsi="Times New Roman" w:cs="Times New Roman"/>
        </w:rPr>
        <w:t>-</w:t>
      </w:r>
      <w:r w:rsidR="00F703E5" w:rsidRPr="003F2675">
        <w:rPr>
          <w:rFonts w:ascii="Times New Roman" w:hAnsi="Times New Roman" w:cs="Times New Roman"/>
        </w:rPr>
        <w:t xml:space="preserve"> </w:t>
      </w:r>
      <w:r w:rsidR="008C517E" w:rsidRPr="003F2675">
        <w:rPr>
          <w:rFonts w:ascii="Times New Roman" w:hAnsi="Times New Roman" w:cs="Times New Roman"/>
        </w:rPr>
        <w:t>Ильяс Султан получил</w:t>
      </w:r>
      <w:r w:rsidR="009711B0" w:rsidRPr="003F2675">
        <w:rPr>
          <w:rFonts w:ascii="Times New Roman" w:hAnsi="Times New Roman" w:cs="Times New Roman"/>
        </w:rPr>
        <w:t xml:space="preserve"> право обучаться в ВУЗе без сдачи ЕНТ. </w:t>
      </w:r>
    </w:p>
    <w:p w:rsidR="00EE2EA4" w:rsidRPr="003F2675" w:rsidRDefault="00EE2EA4" w:rsidP="003757E8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>Проблемы.</w:t>
      </w:r>
      <w:r w:rsidR="009711B0" w:rsidRPr="003F2675">
        <w:rPr>
          <w:rFonts w:ascii="Times New Roman" w:hAnsi="Times New Roman" w:cs="Times New Roman"/>
        </w:rPr>
        <w:t xml:space="preserve"> Подготовка учащихся к предметным олимпиадам, защите научных проектов требует от учителя </w:t>
      </w:r>
      <w:r w:rsidR="009113DB" w:rsidRPr="003F2675">
        <w:rPr>
          <w:rFonts w:ascii="Times New Roman" w:hAnsi="Times New Roman" w:cs="Times New Roman"/>
        </w:rPr>
        <w:t xml:space="preserve">дополнительного, от основной работы, </w:t>
      </w:r>
      <w:r w:rsidR="009711B0" w:rsidRPr="003F2675">
        <w:rPr>
          <w:rFonts w:ascii="Times New Roman" w:hAnsi="Times New Roman" w:cs="Times New Roman"/>
        </w:rPr>
        <w:t>времени</w:t>
      </w:r>
      <w:r w:rsidR="009113DB" w:rsidRPr="003F2675">
        <w:rPr>
          <w:rFonts w:ascii="Times New Roman" w:hAnsi="Times New Roman" w:cs="Times New Roman"/>
        </w:rPr>
        <w:t xml:space="preserve"> и соответствующего профессионализма. Поэтому необходимо материальное стимулирование учительского труда. </w:t>
      </w:r>
      <w:r w:rsidR="009711B0" w:rsidRPr="003F2675">
        <w:rPr>
          <w:rFonts w:ascii="Times New Roman" w:hAnsi="Times New Roman" w:cs="Times New Roman"/>
        </w:rPr>
        <w:t xml:space="preserve"> </w:t>
      </w:r>
    </w:p>
    <w:p w:rsidR="003757E8" w:rsidRPr="003F2675" w:rsidRDefault="003757E8" w:rsidP="003757E8">
      <w:pPr>
        <w:rPr>
          <w:rFonts w:ascii="Times New Roman" w:hAnsi="Times New Roman" w:cs="Times New Roman"/>
        </w:rPr>
      </w:pPr>
    </w:p>
    <w:p w:rsidR="00C3459C" w:rsidRPr="003F2675" w:rsidRDefault="001B7F06" w:rsidP="003757E8">
      <w:pPr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t>3.2</w:t>
      </w:r>
      <w:r w:rsidR="003757E8" w:rsidRPr="003F2675">
        <w:rPr>
          <w:rFonts w:ascii="Times New Roman" w:hAnsi="Times New Roman" w:cs="Times New Roman"/>
          <w:b/>
        </w:rPr>
        <w:t>.</w:t>
      </w:r>
      <w:r w:rsidR="00C3459C" w:rsidRPr="003F2675">
        <w:rPr>
          <w:rFonts w:ascii="Times New Roman" w:eastAsia="Times New Roman" w:hAnsi="Times New Roman" w:cs="Times New Roman"/>
          <w:b/>
          <w:iCs/>
          <w:lang w:eastAsia="ru-RU"/>
        </w:rPr>
        <w:t xml:space="preserve"> Использование форм и методов организации обучения </w:t>
      </w:r>
      <w:proofErr w:type="gramStart"/>
      <w:r w:rsidR="00C3459C" w:rsidRPr="003F2675">
        <w:rPr>
          <w:rFonts w:ascii="Times New Roman" w:eastAsia="Times New Roman" w:hAnsi="Times New Roman" w:cs="Times New Roman"/>
          <w:b/>
          <w:iCs/>
          <w:lang w:eastAsia="ru-RU"/>
        </w:rPr>
        <w:t>педагогическим  коллективом</w:t>
      </w:r>
      <w:proofErr w:type="gramEnd"/>
      <w:r w:rsidR="00C3459C" w:rsidRPr="003F2675">
        <w:rPr>
          <w:rFonts w:ascii="Times New Roman" w:eastAsia="Times New Roman" w:hAnsi="Times New Roman" w:cs="Times New Roman"/>
          <w:b/>
          <w:iCs/>
          <w:lang w:eastAsia="ru-RU"/>
        </w:rPr>
        <w:t>. Творческая активность учителей.</w:t>
      </w:r>
    </w:p>
    <w:p w:rsidR="00C3459C" w:rsidRPr="003F2675" w:rsidRDefault="00C3459C" w:rsidP="00C3459C">
      <w:pPr>
        <w:rPr>
          <w:rFonts w:ascii="Times New Roman" w:hAnsi="Times New Roman" w:cs="Times New Roman"/>
        </w:rPr>
      </w:pPr>
    </w:p>
    <w:tbl>
      <w:tblPr>
        <w:tblW w:w="9597" w:type="dxa"/>
        <w:tblInd w:w="85" w:type="dxa"/>
        <w:tblLayout w:type="fixed"/>
        <w:tblLook w:val="04A0" w:firstRow="1" w:lastRow="0" w:firstColumn="1" w:lastColumn="0" w:noHBand="0" w:noVBand="1"/>
      </w:tblPr>
      <w:tblGrid>
        <w:gridCol w:w="3029"/>
        <w:gridCol w:w="40"/>
        <w:gridCol w:w="1457"/>
        <w:gridCol w:w="33"/>
        <w:gridCol w:w="838"/>
        <w:gridCol w:w="42"/>
        <w:gridCol w:w="819"/>
        <w:gridCol w:w="31"/>
        <w:gridCol w:w="709"/>
        <w:gridCol w:w="49"/>
        <w:gridCol w:w="734"/>
        <w:gridCol w:w="139"/>
        <w:gridCol w:w="865"/>
        <w:gridCol w:w="62"/>
        <w:gridCol w:w="750"/>
      </w:tblGrid>
      <w:tr w:rsidR="00C3459C" w:rsidRPr="003F2675" w:rsidTr="00C3459C">
        <w:trPr>
          <w:trHeight w:val="510"/>
        </w:trPr>
        <w:tc>
          <w:tcPr>
            <w:tcW w:w="3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Дано открытых уроков, из них:</w:t>
            </w:r>
          </w:p>
        </w:tc>
        <w:tc>
          <w:tcPr>
            <w:tcW w:w="14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175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117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136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 город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 область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27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на республику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международный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</w:tr>
      <w:tr w:rsidR="00C3459C" w:rsidRPr="003F2675" w:rsidTr="00C3459C">
        <w:trPr>
          <w:trHeight w:val="567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Выступления на педсоветах, семинарах, конференциях, из них: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220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193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144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городе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83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61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области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58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76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республике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21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</w:tr>
      <w:tr w:rsidR="00C3459C" w:rsidRPr="003F2675" w:rsidTr="00C3459C">
        <w:trPr>
          <w:trHeight w:val="273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Работают в творческих группах: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8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22,9</w:t>
            </w:r>
          </w:p>
        </w:tc>
        <w:tc>
          <w:tcPr>
            <w:tcW w:w="789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7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100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38</w:t>
            </w:r>
          </w:p>
        </w:tc>
        <w:tc>
          <w:tcPr>
            <w:tcW w:w="81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36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школе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городе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области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</w:t>
            </w:r>
          </w:p>
        </w:tc>
      </w:tr>
      <w:tr w:rsidR="00C3459C" w:rsidRPr="003F2675" w:rsidTr="00C3459C">
        <w:trPr>
          <w:trHeight w:val="255"/>
        </w:trPr>
        <w:tc>
          <w:tcPr>
            <w:tcW w:w="30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республике</w:t>
            </w:r>
          </w:p>
        </w:tc>
        <w:tc>
          <w:tcPr>
            <w:tcW w:w="14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15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181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C3459C" w:rsidRPr="003F2675" w:rsidTr="007A4808">
        <w:trPr>
          <w:trHeight w:val="413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lastRenderedPageBreak/>
              <w:t> </w:t>
            </w: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учителя, подготовившие победителей и призеров: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86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79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74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олимпиад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15</w:t>
            </w:r>
          </w:p>
        </w:tc>
      </w:tr>
      <w:tr w:rsidR="00C3459C" w:rsidRPr="003F2675" w:rsidTr="007A4808">
        <w:trPr>
          <w:trHeight w:val="381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соревнований научных проектов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75576D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</w:tr>
      <w:tr w:rsidR="00C3459C" w:rsidRPr="003F2675" w:rsidTr="007A4808">
        <w:trPr>
          <w:trHeight w:val="331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творческих конкурсов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</w:tr>
      <w:tr w:rsidR="00C3459C" w:rsidRPr="003F2675" w:rsidTr="007A4808">
        <w:trPr>
          <w:trHeight w:val="280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конференций, чтений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3459C" w:rsidRPr="003F2675" w:rsidTr="007A4808">
        <w:trPr>
          <w:trHeight w:val="411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учителя, работающие по авторским программам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8,5</w:t>
            </w:r>
          </w:p>
        </w:tc>
      </w:tr>
      <w:tr w:rsidR="00C3459C" w:rsidRPr="003F2675" w:rsidTr="007A4808">
        <w:trPr>
          <w:trHeight w:val="1084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учителя, включенные в опытно-экспериментальную, инновационную работу, из них: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официально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62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75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70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100</w:t>
            </w:r>
          </w:p>
        </w:tc>
      </w:tr>
      <w:tr w:rsidR="00C3459C" w:rsidRPr="003F2675" w:rsidTr="007A4808">
        <w:trPr>
          <w:trHeight w:val="651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учителя, призеры творческих конкурсов, из них: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20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городе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34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области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в республике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0</w:t>
            </w:r>
          </w:p>
        </w:tc>
      </w:tr>
      <w:tr w:rsidR="00C3459C" w:rsidRPr="003F2675" w:rsidTr="007A4808">
        <w:trPr>
          <w:trHeight w:val="582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наличие материалов по обобщению передового педагогического опыта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</w:tr>
      <w:tr w:rsidR="00C3459C" w:rsidRPr="003F2675" w:rsidTr="007A4808">
        <w:trPr>
          <w:trHeight w:val="451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учителя, отмеченные за особые успехи в работе: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 %</w:t>
            </w:r>
          </w:p>
        </w:tc>
        <w:tc>
          <w:tcPr>
            <w:tcW w:w="88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8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8,2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9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9,4</w:t>
            </w:r>
          </w:p>
        </w:tc>
        <w:tc>
          <w:tcPr>
            <w:tcW w:w="9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12</w:t>
            </w:r>
          </w:p>
        </w:tc>
        <w:tc>
          <w:tcPr>
            <w:tcW w:w="7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11,3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городе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области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- в республике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</w:tr>
      <w:tr w:rsidR="00C3459C" w:rsidRPr="003F2675" w:rsidTr="007A4808">
        <w:trPr>
          <w:trHeight w:val="282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i/>
                <w:iCs/>
                <w:color w:val="000000"/>
                <w:lang w:eastAsia="ru-RU"/>
              </w:rPr>
              <w:t>Публикации в СМИ: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498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284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93</w:t>
            </w:r>
          </w:p>
        </w:tc>
      </w:tr>
      <w:tr w:rsidR="00C3459C" w:rsidRPr="003F2675" w:rsidTr="007A4808">
        <w:trPr>
          <w:trHeight w:val="41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город, область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30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56 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республика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</w:tr>
      <w:tr w:rsidR="00C3459C" w:rsidRPr="003F2675" w:rsidTr="007A4808">
        <w:trPr>
          <w:trHeight w:val="326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международные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3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462</w:t>
            </w:r>
          </w:p>
        </w:tc>
        <w:tc>
          <w:tcPr>
            <w:tcW w:w="163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132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</w:tr>
      <w:tr w:rsidR="00C3459C" w:rsidRPr="003F2675" w:rsidTr="007A4808">
        <w:trPr>
          <w:trHeight w:val="699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учебно-методические, научно-методические разработки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1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22</w:t>
            </w:r>
          </w:p>
        </w:tc>
        <w:tc>
          <w:tcPr>
            <w:tcW w:w="1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47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24</w:t>
            </w:r>
          </w:p>
        </w:tc>
      </w:tr>
      <w:tr w:rsidR="00C3459C" w:rsidRPr="003F2675" w:rsidTr="007A4808">
        <w:trPr>
          <w:trHeight w:val="255"/>
        </w:trPr>
        <w:tc>
          <w:tcPr>
            <w:tcW w:w="30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> </w:t>
            </w:r>
          </w:p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статьи</w:t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кол-во %</w:t>
            </w:r>
          </w:p>
        </w:tc>
        <w:tc>
          <w:tcPr>
            <w:tcW w:w="173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</w:t>
            </w:r>
          </w:p>
        </w:tc>
        <w:tc>
          <w:tcPr>
            <w:tcW w:w="1631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26</w:t>
            </w:r>
          </w:p>
        </w:tc>
        <w:tc>
          <w:tcPr>
            <w:tcW w:w="167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C3459C" w:rsidRPr="003F2675" w:rsidRDefault="00C3459C" w:rsidP="00270AD2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267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</w:tr>
    </w:tbl>
    <w:p w:rsidR="00AA41FE" w:rsidRPr="003F2675" w:rsidRDefault="00AA41FE" w:rsidP="00270AD2">
      <w:pPr>
        <w:rPr>
          <w:rFonts w:ascii="Times New Roman" w:hAnsi="Times New Roman" w:cs="Times New Roman"/>
        </w:rPr>
      </w:pPr>
    </w:p>
    <w:p w:rsidR="001B7F06" w:rsidRPr="003F2675" w:rsidRDefault="00847778" w:rsidP="00BC04F5">
      <w:pPr>
        <w:ind w:firstLine="708"/>
        <w:rPr>
          <w:rFonts w:ascii="Times New Roman" w:hAnsi="Times New Roman" w:cs="Times New Roman"/>
          <w:lang w:val="kk-KZ"/>
        </w:rPr>
      </w:pPr>
      <w:r w:rsidRPr="003F2675">
        <w:rPr>
          <w:rFonts w:ascii="Times New Roman" w:hAnsi="Times New Roman" w:cs="Times New Roman"/>
          <w:b/>
        </w:rPr>
        <w:lastRenderedPageBreak/>
        <w:t>Выв</w:t>
      </w:r>
      <w:r w:rsidR="009113DB" w:rsidRPr="003F2675">
        <w:rPr>
          <w:rFonts w:ascii="Times New Roman" w:hAnsi="Times New Roman" w:cs="Times New Roman"/>
          <w:b/>
        </w:rPr>
        <w:t>о</w:t>
      </w:r>
      <w:r w:rsidRPr="003F2675">
        <w:rPr>
          <w:rFonts w:ascii="Times New Roman" w:hAnsi="Times New Roman" w:cs="Times New Roman"/>
          <w:b/>
        </w:rPr>
        <w:t>ды</w:t>
      </w:r>
      <w:r w:rsidR="009113DB" w:rsidRPr="003F2675">
        <w:rPr>
          <w:rFonts w:ascii="Times New Roman" w:hAnsi="Times New Roman" w:cs="Times New Roman"/>
          <w:b/>
        </w:rPr>
        <w:t>.</w:t>
      </w:r>
      <w:r w:rsidR="006B7BD7" w:rsidRPr="003F2675">
        <w:rPr>
          <w:rFonts w:ascii="Times New Roman" w:hAnsi="Times New Roman" w:cs="Times New Roman"/>
          <w:b/>
        </w:rPr>
        <w:t xml:space="preserve"> </w:t>
      </w:r>
      <w:r w:rsidR="006B7BD7" w:rsidRPr="003F2675">
        <w:rPr>
          <w:rFonts w:ascii="Times New Roman" w:hAnsi="Times New Roman" w:cs="Times New Roman"/>
        </w:rPr>
        <w:t xml:space="preserve">Переход на обновленное содержание образования требует от учителя профессиональной готовности к обучению в новых условиях. 100% учителей прошли курсы повышения квалификации, 100% учителей работают над совершенствованием профессионального мастерства через самообразовательную деятельность, участие в методической работе, работают в фокус-группах, творческих группах, занимаются </w:t>
      </w:r>
      <w:proofErr w:type="spellStart"/>
      <w:r w:rsidR="006B7BD7" w:rsidRPr="003F2675">
        <w:rPr>
          <w:rFonts w:ascii="Times New Roman" w:hAnsi="Times New Roman" w:cs="Times New Roman"/>
        </w:rPr>
        <w:t>исследовательско</w:t>
      </w:r>
      <w:proofErr w:type="spellEnd"/>
      <w:r w:rsidR="006B7BD7" w:rsidRPr="003F2675">
        <w:rPr>
          <w:rFonts w:ascii="Times New Roman" w:hAnsi="Times New Roman" w:cs="Times New Roman"/>
        </w:rPr>
        <w:t>-экспериментальной работой. Командное преподавание –одна из новых форм обучения учащихся, благодаря которой у учащихся формируются навыки широкого спектра действий, формируется функциональная грамотность. Опыт работы педагогического коллектива над методической темой представлен на городских и областных семинарах, мастер-классах, творческих лабораториях. Учителя школы активно участвуют в работе областной инновационной площадки при ИПКПР по Павлодарской области –«</w:t>
      </w:r>
      <w:r w:rsidR="006B7BD7" w:rsidRPr="003F2675">
        <w:rPr>
          <w:rFonts w:ascii="Times New Roman" w:hAnsi="Times New Roman" w:cs="Times New Roman"/>
          <w:lang w:val="kk-KZ"/>
        </w:rPr>
        <w:t>Ө</w:t>
      </w:r>
      <w:proofErr w:type="spellStart"/>
      <w:r w:rsidR="006B7BD7" w:rsidRPr="003F2675">
        <w:rPr>
          <w:rFonts w:ascii="Times New Roman" w:hAnsi="Times New Roman" w:cs="Times New Roman"/>
        </w:rPr>
        <w:t>рлеу</w:t>
      </w:r>
      <w:proofErr w:type="spellEnd"/>
      <w:r w:rsidR="006B7BD7" w:rsidRPr="003F2675">
        <w:rPr>
          <w:rFonts w:ascii="Times New Roman" w:hAnsi="Times New Roman" w:cs="Times New Roman"/>
        </w:rPr>
        <w:t>»- «Школа языковых возможностей».</w:t>
      </w:r>
    </w:p>
    <w:p w:rsidR="001B7F06" w:rsidRPr="003F2675" w:rsidRDefault="00847778" w:rsidP="00270AD2">
      <w:p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  <w:i/>
        </w:rPr>
        <w:t>Проблемы</w:t>
      </w:r>
      <w:r w:rsidR="009113DB" w:rsidRPr="003F2675">
        <w:rPr>
          <w:rFonts w:ascii="Times New Roman" w:hAnsi="Times New Roman" w:cs="Times New Roman"/>
          <w:i/>
        </w:rPr>
        <w:t>.</w:t>
      </w:r>
      <w:r w:rsidR="006B7BD7" w:rsidRPr="003F2675">
        <w:rPr>
          <w:rFonts w:ascii="Times New Roman" w:hAnsi="Times New Roman" w:cs="Times New Roman"/>
          <w:lang w:val="kk-KZ"/>
        </w:rPr>
        <w:t xml:space="preserve"> Необходимость дессиминации педагогического опыта в форме печатной продукции</w:t>
      </w:r>
      <w:r w:rsidR="006B7BD7" w:rsidRPr="003F2675">
        <w:rPr>
          <w:rFonts w:ascii="Times New Roman" w:hAnsi="Times New Roman" w:cs="Times New Roman"/>
        </w:rPr>
        <w:t>: методические рекомендации, учебно-дидактические пособия.</w:t>
      </w:r>
    </w:p>
    <w:p w:rsidR="003F2675" w:rsidRPr="003F2675" w:rsidRDefault="003F2675" w:rsidP="005B3EC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val="en-US" w:eastAsia="ru-RU"/>
        </w:rPr>
      </w:pPr>
    </w:p>
    <w:p w:rsidR="001B7F06" w:rsidRPr="003F2675" w:rsidRDefault="001B7F06" w:rsidP="005B3ECB">
      <w:pPr>
        <w:shd w:val="clear" w:color="auto" w:fill="FFFFFF"/>
        <w:autoSpaceDE w:val="0"/>
        <w:autoSpaceDN w:val="0"/>
        <w:adjustRightInd w:val="0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3F2675">
        <w:rPr>
          <w:rFonts w:ascii="Times New Roman" w:eastAsia="Times New Roman" w:hAnsi="Times New Roman" w:cs="Times New Roman"/>
          <w:b/>
          <w:lang w:val="en-US" w:eastAsia="ru-RU"/>
        </w:rPr>
        <w:t>SWOT</w:t>
      </w:r>
      <w:r w:rsidRPr="003F2675">
        <w:rPr>
          <w:rFonts w:ascii="Times New Roman" w:eastAsia="Times New Roman" w:hAnsi="Times New Roman" w:cs="Times New Roman"/>
          <w:b/>
          <w:lang w:eastAsia="ru-RU"/>
        </w:rPr>
        <w:t>-АНАЛИЗ ОБРАЗОВАТЕЛЬНОГО ПРОЦЕССА</w:t>
      </w:r>
    </w:p>
    <w:p w:rsidR="001B7F06" w:rsidRPr="003F2675" w:rsidRDefault="001B7F06" w:rsidP="00270AD2">
      <w:pPr>
        <w:rPr>
          <w:rFonts w:ascii="Times New Roman" w:hAnsi="Times New Roman" w:cs="Times New Roman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4672"/>
        <w:gridCol w:w="4672"/>
      </w:tblGrid>
      <w:tr w:rsidR="00A22C8D" w:rsidRPr="003F2675" w:rsidTr="00BC04F5">
        <w:trPr>
          <w:trHeight w:val="2235"/>
        </w:trPr>
        <w:tc>
          <w:tcPr>
            <w:tcW w:w="4672" w:type="dxa"/>
          </w:tcPr>
          <w:p w:rsidR="00A22C8D" w:rsidRPr="003F2675" w:rsidRDefault="00A22C8D" w:rsidP="00270AD2">
            <w:pPr>
              <w:rPr>
                <w:rFonts w:ascii="Times New Roman" w:hAnsi="Times New Roman" w:cs="Times New Roman"/>
                <w:b/>
              </w:rPr>
            </w:pPr>
            <w:r w:rsidRPr="003F2675">
              <w:rPr>
                <w:rFonts w:ascii="Times New Roman" w:hAnsi="Times New Roman" w:cs="Times New Roman"/>
                <w:b/>
              </w:rPr>
              <w:t>Сильные стороны</w:t>
            </w:r>
          </w:p>
          <w:p w:rsidR="00A22C8D" w:rsidRPr="003F2675" w:rsidRDefault="00A22C8D" w:rsidP="00384EFB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1.</w:t>
            </w:r>
            <w:r w:rsidRPr="003F2675">
              <w:t xml:space="preserve"> </w:t>
            </w:r>
            <w:r w:rsidRPr="003F2675">
              <w:rPr>
                <w:rFonts w:ascii="Times New Roman" w:hAnsi="Times New Roman" w:cs="Times New Roman"/>
              </w:rPr>
              <w:t xml:space="preserve">Школа является социокультурным центром микрорайона, обладает социальным авторитетом; является базовой школой для ряда республиканских и </w:t>
            </w:r>
            <w:proofErr w:type="gramStart"/>
            <w:r w:rsidRPr="003F2675">
              <w:rPr>
                <w:rFonts w:ascii="Times New Roman" w:hAnsi="Times New Roman" w:cs="Times New Roman"/>
              </w:rPr>
              <w:t>областных  пилотных</w:t>
            </w:r>
            <w:proofErr w:type="gramEnd"/>
            <w:r w:rsidRPr="003F2675">
              <w:rPr>
                <w:rFonts w:ascii="Times New Roman" w:hAnsi="Times New Roman" w:cs="Times New Roman"/>
              </w:rPr>
              <w:t xml:space="preserve"> проектов. Привлекательность школы для родителей, желающих обучать детей в нашей школе.</w:t>
            </w:r>
            <w:r w:rsidR="00384EFB">
              <w:rPr>
                <w:rFonts w:ascii="Times New Roman" w:hAnsi="Times New Roman" w:cs="Times New Roman"/>
              </w:rPr>
              <w:t xml:space="preserve"> </w:t>
            </w:r>
            <w:r w:rsidRPr="003F2675">
              <w:rPr>
                <w:rFonts w:ascii="Times New Roman" w:hAnsi="Times New Roman" w:cs="Times New Roman"/>
              </w:rPr>
              <w:t>Позитивное отношение родителей к школе, учителям.</w:t>
            </w:r>
          </w:p>
        </w:tc>
        <w:tc>
          <w:tcPr>
            <w:tcW w:w="4672" w:type="dxa"/>
          </w:tcPr>
          <w:p w:rsidR="00A22C8D" w:rsidRPr="003F2675" w:rsidRDefault="00A22C8D" w:rsidP="00270AD2">
            <w:pPr>
              <w:rPr>
                <w:rFonts w:ascii="Times New Roman" w:hAnsi="Times New Roman" w:cs="Times New Roman"/>
                <w:b/>
              </w:rPr>
            </w:pPr>
            <w:r w:rsidRPr="003F2675">
              <w:rPr>
                <w:rFonts w:ascii="Times New Roman" w:hAnsi="Times New Roman" w:cs="Times New Roman"/>
                <w:b/>
              </w:rPr>
              <w:t>Слабые стороны</w:t>
            </w:r>
          </w:p>
          <w:p w:rsidR="00A22C8D" w:rsidRPr="003F2675" w:rsidRDefault="00A22C8D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1. Перегруженность школы. Невозможность реализовать дополнительные программы для развития учащихся.</w:t>
            </w:r>
          </w:p>
          <w:p w:rsidR="00A22C8D" w:rsidRPr="003F2675" w:rsidRDefault="00A22C8D" w:rsidP="00A22C8D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Недостаточная активность родительской общественности создании детско-взрослой общности.</w:t>
            </w:r>
          </w:p>
        </w:tc>
      </w:tr>
      <w:tr w:rsidR="00A22C8D" w:rsidRPr="003F2675" w:rsidTr="00BC04F5">
        <w:trPr>
          <w:trHeight w:val="1597"/>
        </w:trPr>
        <w:tc>
          <w:tcPr>
            <w:tcW w:w="4672" w:type="dxa"/>
          </w:tcPr>
          <w:p w:rsidR="00A22C8D" w:rsidRPr="003F2675" w:rsidRDefault="00A22C8D" w:rsidP="00966446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2. Сформировавшийся педагогический коллектив с высоким профессиональным уровнем и творческим потенциалом. Внедрение новых форм обучения-командное преподавание,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полиязычные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 интегрированные уроки.</w:t>
            </w:r>
          </w:p>
        </w:tc>
        <w:tc>
          <w:tcPr>
            <w:tcW w:w="4672" w:type="dxa"/>
          </w:tcPr>
          <w:p w:rsidR="00A22C8D" w:rsidRPr="003F2675" w:rsidRDefault="00A22C8D" w:rsidP="00966446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2. </w:t>
            </w:r>
            <w:r w:rsidR="00966446" w:rsidRPr="003F2675">
              <w:rPr>
                <w:rFonts w:ascii="Times New Roman" w:hAnsi="Times New Roman" w:cs="Times New Roman"/>
              </w:rPr>
              <w:t>Недостаточное информационное освещение достижений педагогической деятельности.</w:t>
            </w:r>
            <w:r w:rsidR="00966446" w:rsidRPr="003F2675">
              <w:t xml:space="preserve"> </w:t>
            </w:r>
            <w:r w:rsidRPr="003F2675">
              <w:rPr>
                <w:rFonts w:ascii="Times New Roman" w:hAnsi="Times New Roman" w:cs="Times New Roman"/>
              </w:rPr>
              <w:t>Невысокий процент учителей, имеющих опубликованные авторские разработки</w:t>
            </w:r>
            <w:r w:rsidR="00966446" w:rsidRPr="003F2675">
              <w:rPr>
                <w:rFonts w:ascii="Times New Roman" w:hAnsi="Times New Roman" w:cs="Times New Roman"/>
              </w:rPr>
              <w:t>, презентовавших педагогический опыт на республиканском и международном уровнях.</w:t>
            </w:r>
          </w:p>
        </w:tc>
      </w:tr>
      <w:tr w:rsidR="00A22C8D" w:rsidRPr="003F2675" w:rsidTr="00BC04F5">
        <w:trPr>
          <w:trHeight w:val="795"/>
        </w:trPr>
        <w:tc>
          <w:tcPr>
            <w:tcW w:w="4672" w:type="dxa"/>
          </w:tcPr>
          <w:p w:rsidR="00A22C8D" w:rsidRPr="003F2675" w:rsidRDefault="00966446" w:rsidP="00966446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3.</w:t>
            </w:r>
            <w:r w:rsidRPr="003F2675">
              <w:t xml:space="preserve"> </w:t>
            </w:r>
            <w:r w:rsidRPr="003F2675">
              <w:rPr>
                <w:rFonts w:ascii="Times New Roman" w:hAnsi="Times New Roman" w:cs="Times New Roman"/>
              </w:rPr>
              <w:t>Оснащение учебных кабинетов современными техническими средствами обучения.</w:t>
            </w:r>
            <w:r w:rsidR="00701F84" w:rsidRPr="003F2675">
              <w:rPr>
                <w:rFonts w:ascii="Times New Roman" w:hAnsi="Times New Roman" w:cs="Times New Roman"/>
              </w:rPr>
              <w:t xml:space="preserve"> Увеличился компьютерный парк. Наличие специализированных кабинетов.</w:t>
            </w:r>
          </w:p>
        </w:tc>
        <w:tc>
          <w:tcPr>
            <w:tcW w:w="4672" w:type="dxa"/>
          </w:tcPr>
          <w:p w:rsidR="00A22C8D" w:rsidRPr="003F2675" w:rsidRDefault="00701F84" w:rsidP="00701F84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3. Из 52 кабинетов паспортизировано 19. Недостаточное количество специализированных учебных кабинетов.</w:t>
            </w:r>
          </w:p>
        </w:tc>
      </w:tr>
      <w:tr w:rsidR="00A22C8D" w:rsidRPr="003F2675" w:rsidTr="00BC04F5">
        <w:trPr>
          <w:trHeight w:val="795"/>
        </w:trPr>
        <w:tc>
          <w:tcPr>
            <w:tcW w:w="4672" w:type="dxa"/>
          </w:tcPr>
          <w:p w:rsidR="00A22C8D" w:rsidRPr="003F2675" w:rsidRDefault="00701F84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4. Выстроена система работы с одаренными и мотивированными детьми.</w:t>
            </w:r>
            <w:r w:rsidR="00C6410F" w:rsidRPr="003F2675">
              <w:rPr>
                <w:rFonts w:ascii="Times New Roman" w:hAnsi="Times New Roman" w:cs="Times New Roman"/>
              </w:rPr>
              <w:t xml:space="preserve"> Высокий процент учащихся победителей олимпиад, конкурса защиты проектов, творческих смотров. </w:t>
            </w:r>
          </w:p>
        </w:tc>
        <w:tc>
          <w:tcPr>
            <w:tcW w:w="4672" w:type="dxa"/>
          </w:tcPr>
          <w:p w:rsidR="00A22C8D" w:rsidRPr="003F2675" w:rsidRDefault="00C6410F" w:rsidP="00C6410F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4. Отсутствие финансовой возможности привлекать к подготовке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олим</w:t>
            </w:r>
            <w:r w:rsidR="003F2675" w:rsidRPr="003F2675">
              <w:rPr>
                <w:rFonts w:ascii="Times New Roman" w:hAnsi="Times New Roman" w:cs="Times New Roman"/>
              </w:rPr>
              <w:t>пиадников</w:t>
            </w:r>
            <w:proofErr w:type="spellEnd"/>
            <w:r w:rsidR="003F2675" w:rsidRPr="003F2675">
              <w:rPr>
                <w:rFonts w:ascii="Times New Roman" w:hAnsi="Times New Roman" w:cs="Times New Roman"/>
              </w:rPr>
              <w:t xml:space="preserve"> ученых ВУЗов; временна</w:t>
            </w:r>
            <w:r w:rsidRPr="003F2675">
              <w:rPr>
                <w:rFonts w:ascii="Times New Roman" w:hAnsi="Times New Roman" w:cs="Times New Roman"/>
              </w:rPr>
              <w:t xml:space="preserve">я загруженность учителей основной работой, что не позволяет в большем объеме заниматься с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одаренниками</w:t>
            </w:r>
            <w:proofErr w:type="spellEnd"/>
            <w:r w:rsidRPr="003F2675">
              <w:rPr>
                <w:rFonts w:ascii="Times New Roman" w:hAnsi="Times New Roman" w:cs="Times New Roman"/>
              </w:rPr>
              <w:t>.</w:t>
            </w:r>
          </w:p>
        </w:tc>
      </w:tr>
      <w:tr w:rsidR="00C6410F" w:rsidRPr="003F2675" w:rsidTr="00BC04F5">
        <w:trPr>
          <w:trHeight w:val="795"/>
        </w:trPr>
        <w:tc>
          <w:tcPr>
            <w:tcW w:w="4672" w:type="dxa"/>
          </w:tcPr>
          <w:p w:rsidR="00C6410F" w:rsidRPr="003F2675" w:rsidRDefault="00C6410F" w:rsidP="00C6410F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5. </w:t>
            </w:r>
            <w:r w:rsidR="00A65F99" w:rsidRPr="003F2675">
              <w:rPr>
                <w:rFonts w:ascii="Times New Roman" w:hAnsi="Times New Roman" w:cs="Times New Roman"/>
              </w:rPr>
              <w:t>Широкая с</w:t>
            </w:r>
            <w:r w:rsidRPr="003F2675">
              <w:rPr>
                <w:rFonts w:ascii="Times New Roman" w:hAnsi="Times New Roman" w:cs="Times New Roman"/>
              </w:rPr>
              <w:t>истема дополнительного образования детей: факультативы, кружки, секции, студии, шахматно-шашечные клубы.</w:t>
            </w:r>
            <w:r w:rsidR="00A65F99" w:rsidRPr="003F267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672" w:type="dxa"/>
          </w:tcPr>
          <w:p w:rsidR="00C6410F" w:rsidRPr="003F2675" w:rsidRDefault="00C6410F" w:rsidP="00422784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5. </w:t>
            </w:r>
            <w:r w:rsidR="00A65F99" w:rsidRPr="003F2675">
              <w:rPr>
                <w:rFonts w:ascii="Times New Roman" w:hAnsi="Times New Roman" w:cs="Times New Roman"/>
              </w:rPr>
              <w:t>Загруженность учащихся, снижение показателей  здоровья.</w:t>
            </w:r>
          </w:p>
        </w:tc>
      </w:tr>
      <w:tr w:rsidR="00A22C8D" w:rsidRPr="003F2675" w:rsidTr="00BC04F5">
        <w:trPr>
          <w:trHeight w:val="795"/>
        </w:trPr>
        <w:tc>
          <w:tcPr>
            <w:tcW w:w="4672" w:type="dxa"/>
          </w:tcPr>
          <w:p w:rsidR="00A22C8D" w:rsidRPr="003F2675" w:rsidRDefault="00C6410F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6. Созданы условия для сохранения здоровья детей.</w:t>
            </w:r>
            <w:r w:rsidR="00A65F99" w:rsidRPr="003F2675">
              <w:rPr>
                <w:rFonts w:ascii="Times New Roman" w:hAnsi="Times New Roman" w:cs="Times New Roman"/>
              </w:rPr>
              <w:t xml:space="preserve"> Ежегодный медицинский осмотр. Профилактика заболеваний. Система работы по программе ЗОЖ. Ремонт бассейна –профилактика сколиоза.</w:t>
            </w:r>
          </w:p>
        </w:tc>
        <w:tc>
          <w:tcPr>
            <w:tcW w:w="4672" w:type="dxa"/>
          </w:tcPr>
          <w:p w:rsidR="00A22C8D" w:rsidRPr="003F2675" w:rsidRDefault="00A65F99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6. Гиподинамия. Много времени учащиеся уделяют учебным занятиям.</w:t>
            </w:r>
          </w:p>
        </w:tc>
      </w:tr>
      <w:tr w:rsidR="00A22C8D" w:rsidRPr="003F2675" w:rsidTr="00BC04F5">
        <w:trPr>
          <w:trHeight w:val="795"/>
        </w:trPr>
        <w:tc>
          <w:tcPr>
            <w:tcW w:w="4672" w:type="dxa"/>
          </w:tcPr>
          <w:p w:rsidR="00A22C8D" w:rsidRPr="003F2675" w:rsidRDefault="00422784" w:rsidP="00422784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7.</w:t>
            </w:r>
            <w:r w:rsidRPr="003F2675">
              <w:t xml:space="preserve"> </w:t>
            </w:r>
            <w:r w:rsidRPr="003F2675">
              <w:rPr>
                <w:rFonts w:ascii="Times New Roman" w:hAnsi="Times New Roman" w:cs="Times New Roman"/>
              </w:rPr>
              <w:t xml:space="preserve">Выпускники подтверждают знания за курс основной и средней школы по основным базовым предметам в ходе итоговой аттестации, сдачи ЕНТ. Высокий процент-90% поступающих в ВУЗы и </w:t>
            </w:r>
            <w:proofErr w:type="spellStart"/>
            <w:r w:rsidRPr="003F2675">
              <w:rPr>
                <w:rFonts w:ascii="Times New Roman" w:hAnsi="Times New Roman" w:cs="Times New Roman"/>
              </w:rPr>
              <w:t>СУЗы</w:t>
            </w:r>
            <w:proofErr w:type="spellEnd"/>
          </w:p>
        </w:tc>
        <w:tc>
          <w:tcPr>
            <w:tcW w:w="4672" w:type="dxa"/>
          </w:tcPr>
          <w:p w:rsidR="00A22C8D" w:rsidRPr="003F2675" w:rsidRDefault="00422784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7.Невысокий процент выпускников, окончивших школу «с отличием» и «Алтын белги». </w:t>
            </w:r>
          </w:p>
        </w:tc>
      </w:tr>
      <w:tr w:rsidR="00A22C8D" w:rsidRPr="003F2675" w:rsidTr="00384EFB">
        <w:trPr>
          <w:trHeight w:val="557"/>
        </w:trPr>
        <w:tc>
          <w:tcPr>
            <w:tcW w:w="4672" w:type="dxa"/>
          </w:tcPr>
          <w:p w:rsidR="00A22C8D" w:rsidRPr="003F2675" w:rsidRDefault="00522D21" w:rsidP="00522D21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8. Система воспитательной работы построена на формировании у школьников ценностей «</w:t>
            </w:r>
            <w:proofErr w:type="spellStart"/>
            <w:r w:rsidRPr="003F2675">
              <w:rPr>
                <w:rFonts w:ascii="Times New Roman" w:hAnsi="Times New Roman" w:cs="Times New Roman"/>
              </w:rPr>
              <w:t>Рухани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жан</w:t>
            </w:r>
            <w:proofErr w:type="spellEnd"/>
            <w:r w:rsidRPr="003F2675">
              <w:rPr>
                <w:rFonts w:ascii="Times New Roman" w:hAnsi="Times New Roman" w:cs="Times New Roman"/>
                <w:lang w:val="kk-KZ"/>
              </w:rPr>
              <w:t>ғ</w:t>
            </w:r>
            <w:proofErr w:type="spellStart"/>
            <w:r w:rsidRPr="003F2675">
              <w:rPr>
                <w:rFonts w:ascii="Times New Roman" w:hAnsi="Times New Roman" w:cs="Times New Roman"/>
              </w:rPr>
              <w:t>ыру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».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Полиязычное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 образование </w:t>
            </w:r>
            <w:r w:rsidRPr="003F2675">
              <w:rPr>
                <w:rFonts w:ascii="Times New Roman" w:hAnsi="Times New Roman" w:cs="Times New Roman"/>
              </w:rPr>
              <w:lastRenderedPageBreak/>
              <w:t>позволяет развить поликультурную компетентность учащихся.</w:t>
            </w:r>
          </w:p>
        </w:tc>
        <w:tc>
          <w:tcPr>
            <w:tcW w:w="4672" w:type="dxa"/>
          </w:tcPr>
          <w:p w:rsidR="00A22C8D" w:rsidRPr="003F2675" w:rsidRDefault="00522D21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lastRenderedPageBreak/>
              <w:t xml:space="preserve">8. Недостаточное количество социальных проектов по историческому краеведению,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волонтерству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. </w:t>
            </w:r>
          </w:p>
        </w:tc>
      </w:tr>
      <w:tr w:rsidR="00A22C8D" w:rsidRPr="003F2675" w:rsidTr="00BC04F5">
        <w:trPr>
          <w:trHeight w:val="795"/>
        </w:trPr>
        <w:tc>
          <w:tcPr>
            <w:tcW w:w="4672" w:type="dxa"/>
          </w:tcPr>
          <w:p w:rsidR="00A22C8D" w:rsidRPr="003F2675" w:rsidRDefault="00522D21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lastRenderedPageBreak/>
              <w:t xml:space="preserve">9. Новая форма управления коллективом </w:t>
            </w:r>
            <w:r w:rsidR="00197C94" w:rsidRPr="003F2675">
              <w:rPr>
                <w:rFonts w:ascii="Times New Roman" w:hAnsi="Times New Roman" w:cs="Times New Roman"/>
              </w:rPr>
              <w:t>–</w:t>
            </w:r>
            <w:r w:rsidRPr="003F2675">
              <w:rPr>
                <w:rFonts w:ascii="Times New Roman" w:hAnsi="Times New Roman" w:cs="Times New Roman"/>
              </w:rPr>
              <w:t xml:space="preserve"> </w:t>
            </w:r>
            <w:r w:rsidR="00197C94" w:rsidRPr="003F2675">
              <w:rPr>
                <w:rFonts w:ascii="Times New Roman" w:hAnsi="Times New Roman" w:cs="Times New Roman"/>
              </w:rPr>
              <w:t>распределенное лидерство.</w:t>
            </w:r>
          </w:p>
        </w:tc>
        <w:tc>
          <w:tcPr>
            <w:tcW w:w="4672" w:type="dxa"/>
          </w:tcPr>
          <w:p w:rsidR="00A22C8D" w:rsidRPr="003F2675" w:rsidRDefault="00197C94" w:rsidP="00197C94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9. Осознанное осмысление частью </w:t>
            </w:r>
            <w:proofErr w:type="gramStart"/>
            <w:r w:rsidRPr="003F2675">
              <w:rPr>
                <w:rFonts w:ascii="Times New Roman" w:hAnsi="Times New Roman" w:cs="Times New Roman"/>
              </w:rPr>
              <w:t>педагогов  новой</w:t>
            </w:r>
            <w:proofErr w:type="gramEnd"/>
            <w:r w:rsidRPr="003F2675">
              <w:rPr>
                <w:rFonts w:ascii="Times New Roman" w:hAnsi="Times New Roman" w:cs="Times New Roman"/>
              </w:rPr>
              <w:t xml:space="preserve"> технологии управления и всеобщей ответственности за качество образовательного процесса. </w:t>
            </w:r>
          </w:p>
        </w:tc>
      </w:tr>
      <w:tr w:rsidR="002D194B" w:rsidRPr="003F2675" w:rsidTr="00BC04F5">
        <w:trPr>
          <w:trHeight w:val="795"/>
        </w:trPr>
        <w:tc>
          <w:tcPr>
            <w:tcW w:w="4672" w:type="dxa"/>
          </w:tcPr>
          <w:p w:rsidR="002D194B" w:rsidRPr="003F2675" w:rsidRDefault="002D194B" w:rsidP="002D194B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10. Активное освоение дистанционного обучения. Овладение новыми платформами обучения.</w:t>
            </w:r>
          </w:p>
        </w:tc>
        <w:tc>
          <w:tcPr>
            <w:tcW w:w="4672" w:type="dxa"/>
          </w:tcPr>
          <w:p w:rsidR="002D194B" w:rsidRPr="003F2675" w:rsidRDefault="002D194B" w:rsidP="002D194B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10. У части педагогов не в полной мере </w:t>
            </w:r>
            <w:proofErr w:type="gramStart"/>
            <w:r w:rsidRPr="003F2675">
              <w:rPr>
                <w:rFonts w:ascii="Times New Roman" w:hAnsi="Times New Roman" w:cs="Times New Roman"/>
              </w:rPr>
              <w:t>сформирована  ИКТ</w:t>
            </w:r>
            <w:proofErr w:type="gramEnd"/>
            <w:r w:rsidRPr="003F2675">
              <w:rPr>
                <w:rFonts w:ascii="Times New Roman" w:hAnsi="Times New Roman" w:cs="Times New Roman"/>
              </w:rPr>
              <w:t xml:space="preserve"> компетентность.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Затратность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 по времени в процессе обучения для проведения обратной связи</w:t>
            </w:r>
          </w:p>
        </w:tc>
      </w:tr>
      <w:tr w:rsidR="002D194B" w:rsidRPr="003F2675" w:rsidTr="003F2675">
        <w:trPr>
          <w:trHeight w:val="557"/>
        </w:trPr>
        <w:tc>
          <w:tcPr>
            <w:tcW w:w="4672" w:type="dxa"/>
          </w:tcPr>
          <w:p w:rsidR="002D194B" w:rsidRPr="003F2675" w:rsidRDefault="002D194B" w:rsidP="00270AD2">
            <w:pPr>
              <w:rPr>
                <w:rFonts w:ascii="Times New Roman" w:hAnsi="Times New Roman" w:cs="Times New Roman"/>
                <w:b/>
              </w:rPr>
            </w:pPr>
            <w:r w:rsidRPr="003F2675">
              <w:rPr>
                <w:rFonts w:ascii="Times New Roman" w:hAnsi="Times New Roman" w:cs="Times New Roman"/>
                <w:b/>
              </w:rPr>
              <w:t>Возможности</w:t>
            </w:r>
          </w:p>
          <w:p w:rsidR="002D194B" w:rsidRPr="003F2675" w:rsidRDefault="002D194B" w:rsidP="003F2675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1.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Подушевое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 финансирование позволит реализовать ряд образовательных социальных проектов.</w:t>
            </w:r>
            <w:r w:rsidRPr="003F2675">
              <w:t xml:space="preserve"> </w:t>
            </w:r>
            <w:r w:rsidRPr="003F2675">
              <w:rPr>
                <w:rFonts w:ascii="Times New Roman" w:hAnsi="Times New Roman" w:cs="Times New Roman"/>
              </w:rPr>
              <w:t>Создание системы повышения уровня педагогической просвещенности родителей. Привлечение родителей к участию в общешкольных мероприятиях.</w:t>
            </w:r>
          </w:p>
        </w:tc>
        <w:tc>
          <w:tcPr>
            <w:tcW w:w="4672" w:type="dxa"/>
          </w:tcPr>
          <w:p w:rsidR="002D194B" w:rsidRPr="003F2675" w:rsidRDefault="002D194B" w:rsidP="00270AD2">
            <w:pPr>
              <w:rPr>
                <w:rFonts w:ascii="Times New Roman" w:hAnsi="Times New Roman" w:cs="Times New Roman"/>
                <w:b/>
              </w:rPr>
            </w:pPr>
            <w:r w:rsidRPr="003F2675">
              <w:rPr>
                <w:rFonts w:ascii="Times New Roman" w:hAnsi="Times New Roman" w:cs="Times New Roman"/>
                <w:b/>
              </w:rPr>
              <w:t>Риски</w:t>
            </w:r>
          </w:p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1. Дополнительное увеличение контингента учащихся и дополнительная перегруженность школы.</w:t>
            </w:r>
          </w:p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Изменение социально-экономической ситуации.</w:t>
            </w:r>
          </w:p>
        </w:tc>
      </w:tr>
      <w:tr w:rsidR="002D194B" w:rsidRPr="003F2675" w:rsidTr="00384EFB">
        <w:trPr>
          <w:trHeight w:val="738"/>
        </w:trPr>
        <w:tc>
          <w:tcPr>
            <w:tcW w:w="4672" w:type="dxa"/>
          </w:tcPr>
          <w:p w:rsidR="002D194B" w:rsidRPr="003F2675" w:rsidRDefault="002D194B" w:rsidP="00966446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2. Обобщение лучших педагогических практик на республиканском и международном уровнях.</w:t>
            </w:r>
          </w:p>
        </w:tc>
        <w:tc>
          <w:tcPr>
            <w:tcW w:w="4672" w:type="dxa"/>
          </w:tcPr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2. Отток опытных педагогов из-за выхода на пенсию, профессионального выгорания.</w:t>
            </w:r>
          </w:p>
        </w:tc>
      </w:tr>
      <w:tr w:rsidR="002D194B" w:rsidRPr="003F2675" w:rsidTr="00BC04F5">
        <w:trPr>
          <w:trHeight w:val="1005"/>
        </w:trPr>
        <w:tc>
          <w:tcPr>
            <w:tcW w:w="4672" w:type="dxa"/>
          </w:tcPr>
          <w:p w:rsidR="002D194B" w:rsidRPr="003F2675" w:rsidRDefault="002D194B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3. Наличие современного учебного оборудования позволит обеспечить качество обучения, формировать познавательный интерес к предмету, развить навыки широкого спектра действий</w:t>
            </w:r>
          </w:p>
        </w:tc>
        <w:tc>
          <w:tcPr>
            <w:tcW w:w="4672" w:type="dxa"/>
          </w:tcPr>
          <w:p w:rsidR="002D194B" w:rsidRPr="003F2675" w:rsidRDefault="002D194B" w:rsidP="00701F84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3. Отсутствие финансирования на приобретение новой мебели, учебного оборудования из-за изменения социально-экономической ситуации.</w:t>
            </w:r>
          </w:p>
        </w:tc>
      </w:tr>
      <w:tr w:rsidR="002D194B" w:rsidRPr="003F2675" w:rsidTr="00BC04F5">
        <w:trPr>
          <w:trHeight w:val="1005"/>
        </w:trPr>
        <w:tc>
          <w:tcPr>
            <w:tcW w:w="4672" w:type="dxa"/>
          </w:tcPr>
          <w:p w:rsidR="002D194B" w:rsidRPr="003F2675" w:rsidRDefault="002D194B" w:rsidP="00C6410F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4. Создание сильной олимпийской команды школы, которая может выступать в областных, республиканских, международных олимпиадах.</w:t>
            </w:r>
          </w:p>
        </w:tc>
        <w:tc>
          <w:tcPr>
            <w:tcW w:w="4672" w:type="dxa"/>
          </w:tcPr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4. Отток сильных учащихся в специализированные школы «НИШ», «КТЛ», «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Жас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Дарын</w:t>
            </w:r>
            <w:proofErr w:type="spellEnd"/>
            <w:r w:rsidRPr="003F2675">
              <w:rPr>
                <w:rFonts w:ascii="Times New Roman" w:hAnsi="Times New Roman" w:cs="Times New Roman"/>
              </w:rPr>
              <w:t>»</w:t>
            </w:r>
          </w:p>
        </w:tc>
      </w:tr>
      <w:tr w:rsidR="002D194B" w:rsidRPr="003F2675" w:rsidTr="00BC04F5">
        <w:trPr>
          <w:trHeight w:val="1005"/>
        </w:trPr>
        <w:tc>
          <w:tcPr>
            <w:tcW w:w="4672" w:type="dxa"/>
          </w:tcPr>
          <w:p w:rsidR="002D194B" w:rsidRPr="003F2675" w:rsidRDefault="002D194B" w:rsidP="003F2675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5. Возможность подготовки олимпийского резерва. Обеспечение качества обучения. С</w:t>
            </w:r>
            <w:r w:rsidR="003F2675" w:rsidRPr="003F2675">
              <w:rPr>
                <w:rFonts w:ascii="Times New Roman" w:hAnsi="Times New Roman" w:cs="Times New Roman"/>
              </w:rPr>
              <w:t>т</w:t>
            </w:r>
            <w:r w:rsidRPr="003F2675">
              <w:rPr>
                <w:rFonts w:ascii="Times New Roman" w:hAnsi="Times New Roman" w:cs="Times New Roman"/>
              </w:rPr>
              <w:t>имулирование</w:t>
            </w:r>
            <w:r w:rsidR="003F2675" w:rsidRPr="003F2675">
              <w:rPr>
                <w:rFonts w:ascii="Times New Roman" w:hAnsi="Times New Roman" w:cs="Times New Roman"/>
              </w:rPr>
              <w:t xml:space="preserve"> </w:t>
            </w:r>
            <w:r w:rsidRPr="003F2675">
              <w:rPr>
                <w:rFonts w:ascii="Times New Roman" w:hAnsi="Times New Roman" w:cs="Times New Roman"/>
              </w:rPr>
              <w:t>занятия исследовательской, творческой работы. 100% занятость учащихся.</w:t>
            </w:r>
          </w:p>
        </w:tc>
        <w:tc>
          <w:tcPr>
            <w:tcW w:w="4672" w:type="dxa"/>
          </w:tcPr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5. Перегрузка учащихся, ослабление здоровья.</w:t>
            </w:r>
          </w:p>
        </w:tc>
      </w:tr>
      <w:tr w:rsidR="002D194B" w:rsidRPr="003F2675" w:rsidTr="00384EFB">
        <w:trPr>
          <w:trHeight w:val="768"/>
        </w:trPr>
        <w:tc>
          <w:tcPr>
            <w:tcW w:w="4672" w:type="dxa"/>
          </w:tcPr>
          <w:p w:rsidR="002D194B" w:rsidRPr="003F2675" w:rsidRDefault="002D194B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6. Создание школьной комплексной программы «Здоровая нация- здоровые дети»</w:t>
            </w:r>
          </w:p>
        </w:tc>
        <w:tc>
          <w:tcPr>
            <w:tcW w:w="4672" w:type="dxa"/>
          </w:tcPr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6. Отсутствие поддержки со стороны родителей из-за изменения социально-экономической ситуации.</w:t>
            </w:r>
          </w:p>
        </w:tc>
      </w:tr>
      <w:tr w:rsidR="002D194B" w:rsidRPr="003F2675" w:rsidTr="00BC04F5">
        <w:trPr>
          <w:trHeight w:val="1005"/>
        </w:trPr>
        <w:tc>
          <w:tcPr>
            <w:tcW w:w="4672" w:type="dxa"/>
          </w:tcPr>
          <w:p w:rsidR="002D194B" w:rsidRPr="003F2675" w:rsidRDefault="002D194B" w:rsidP="00270AD2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7.Увеличение количества учащихся, окончивших школу «с отличием» и «Алтын белги» за счет системного контроля и поддержки одаренных детей.</w:t>
            </w:r>
          </w:p>
        </w:tc>
        <w:tc>
          <w:tcPr>
            <w:tcW w:w="4672" w:type="dxa"/>
          </w:tcPr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7. Программа преемственности обучения между ступенями обучения носит несистемный, формальный характер.</w:t>
            </w:r>
          </w:p>
        </w:tc>
      </w:tr>
      <w:tr w:rsidR="002D194B" w:rsidRPr="003F2675" w:rsidTr="00384EFB">
        <w:trPr>
          <w:trHeight w:val="808"/>
        </w:trPr>
        <w:tc>
          <w:tcPr>
            <w:tcW w:w="4672" w:type="dxa"/>
          </w:tcPr>
          <w:p w:rsidR="002D194B" w:rsidRPr="003F2675" w:rsidRDefault="002D194B" w:rsidP="00522D21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8. Организация школьных экспедиций по реализации проектов статьи </w:t>
            </w:r>
            <w:proofErr w:type="spellStart"/>
            <w:r w:rsidRPr="003F2675">
              <w:rPr>
                <w:rFonts w:ascii="Times New Roman" w:hAnsi="Times New Roman" w:cs="Times New Roman"/>
              </w:rPr>
              <w:t>Елбасы</w:t>
            </w:r>
            <w:proofErr w:type="spellEnd"/>
            <w:r w:rsidRPr="003F2675">
              <w:rPr>
                <w:rFonts w:ascii="Times New Roman" w:hAnsi="Times New Roman" w:cs="Times New Roman"/>
              </w:rPr>
              <w:t xml:space="preserve"> «Семь граней Великой степи». </w:t>
            </w:r>
          </w:p>
        </w:tc>
        <w:tc>
          <w:tcPr>
            <w:tcW w:w="4672" w:type="dxa"/>
          </w:tcPr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8. Отсутствие поддержки родителей для организации социального проектирования и организации выездных экспедиций.</w:t>
            </w:r>
          </w:p>
        </w:tc>
      </w:tr>
      <w:tr w:rsidR="002D194B" w:rsidRPr="003F2675" w:rsidTr="00384EFB">
        <w:trPr>
          <w:trHeight w:val="834"/>
        </w:trPr>
        <w:tc>
          <w:tcPr>
            <w:tcW w:w="4672" w:type="dxa"/>
          </w:tcPr>
          <w:p w:rsidR="002D194B" w:rsidRPr="003F2675" w:rsidRDefault="002D194B" w:rsidP="00522D21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9. Рост сознательной ответственности, инициативность за результаты работы – эффективность управления.</w:t>
            </w:r>
          </w:p>
        </w:tc>
        <w:tc>
          <w:tcPr>
            <w:tcW w:w="4672" w:type="dxa"/>
          </w:tcPr>
          <w:p w:rsidR="002D194B" w:rsidRPr="003F2675" w:rsidRDefault="002D194B" w:rsidP="00A22C8D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9. Возврат к директивному стилю управления.</w:t>
            </w:r>
          </w:p>
        </w:tc>
      </w:tr>
      <w:tr w:rsidR="002D194B" w:rsidRPr="003F2675" w:rsidTr="00BC04F5">
        <w:trPr>
          <w:trHeight w:val="677"/>
        </w:trPr>
        <w:tc>
          <w:tcPr>
            <w:tcW w:w="4672" w:type="dxa"/>
          </w:tcPr>
          <w:p w:rsidR="002D194B" w:rsidRPr="003F2675" w:rsidRDefault="002D194B" w:rsidP="002D194B">
            <w:pPr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>10. Освоение новых образовательных платформ дистанционного обучения.</w:t>
            </w:r>
          </w:p>
        </w:tc>
        <w:tc>
          <w:tcPr>
            <w:tcW w:w="4672" w:type="dxa"/>
          </w:tcPr>
          <w:p w:rsidR="002D194B" w:rsidRPr="003F2675" w:rsidRDefault="002D194B" w:rsidP="002D194B">
            <w:pPr>
              <w:jc w:val="left"/>
              <w:rPr>
                <w:rFonts w:ascii="Times New Roman" w:hAnsi="Times New Roman" w:cs="Times New Roman"/>
              </w:rPr>
            </w:pPr>
            <w:r w:rsidRPr="003F2675">
              <w:rPr>
                <w:rFonts w:ascii="Times New Roman" w:hAnsi="Times New Roman" w:cs="Times New Roman"/>
              </w:rPr>
              <w:t xml:space="preserve">10. </w:t>
            </w:r>
            <w:r w:rsidR="005C6F07" w:rsidRPr="003F2675">
              <w:rPr>
                <w:rFonts w:ascii="Times New Roman" w:hAnsi="Times New Roman" w:cs="Times New Roman"/>
              </w:rPr>
              <w:t>Недостаточная поддержка со стороны родителей дистанционной формы обучения.</w:t>
            </w:r>
          </w:p>
        </w:tc>
      </w:tr>
    </w:tbl>
    <w:p w:rsidR="00BC04F5" w:rsidRPr="003F2675" w:rsidRDefault="00BC04F5" w:rsidP="00270AD2">
      <w:pPr>
        <w:rPr>
          <w:rFonts w:ascii="Times New Roman" w:hAnsi="Times New Roman" w:cs="Times New Roman"/>
          <w:b/>
        </w:rPr>
      </w:pPr>
    </w:p>
    <w:p w:rsidR="00BC04F5" w:rsidRPr="003F2675" w:rsidRDefault="00BC04F5" w:rsidP="00270AD2">
      <w:pPr>
        <w:rPr>
          <w:rFonts w:ascii="Times New Roman" w:hAnsi="Times New Roman" w:cs="Times New Roman"/>
          <w:b/>
        </w:rPr>
      </w:pPr>
    </w:p>
    <w:p w:rsidR="003F2675" w:rsidRDefault="003F2675" w:rsidP="00270AD2">
      <w:pPr>
        <w:rPr>
          <w:rFonts w:ascii="Times New Roman" w:hAnsi="Times New Roman" w:cs="Times New Roman"/>
          <w:b/>
        </w:rPr>
      </w:pPr>
    </w:p>
    <w:p w:rsidR="00384EFB" w:rsidRDefault="00384EFB" w:rsidP="00270AD2">
      <w:pPr>
        <w:rPr>
          <w:rFonts w:ascii="Times New Roman" w:hAnsi="Times New Roman" w:cs="Times New Roman"/>
          <w:b/>
        </w:rPr>
      </w:pPr>
    </w:p>
    <w:p w:rsidR="00384EFB" w:rsidRDefault="00384EFB" w:rsidP="00270AD2">
      <w:pPr>
        <w:rPr>
          <w:rFonts w:ascii="Times New Roman" w:hAnsi="Times New Roman" w:cs="Times New Roman"/>
          <w:b/>
        </w:rPr>
      </w:pPr>
    </w:p>
    <w:p w:rsidR="00384EFB" w:rsidRDefault="00384EFB" w:rsidP="00270AD2">
      <w:pPr>
        <w:rPr>
          <w:rFonts w:ascii="Times New Roman" w:hAnsi="Times New Roman" w:cs="Times New Roman"/>
          <w:b/>
        </w:rPr>
      </w:pPr>
    </w:p>
    <w:p w:rsidR="00384EFB" w:rsidRDefault="00384EFB" w:rsidP="00270AD2">
      <w:pPr>
        <w:rPr>
          <w:rFonts w:ascii="Times New Roman" w:hAnsi="Times New Roman" w:cs="Times New Roman"/>
          <w:b/>
        </w:rPr>
      </w:pPr>
    </w:p>
    <w:p w:rsidR="003F2675" w:rsidRDefault="003F2675" w:rsidP="00270AD2">
      <w:pPr>
        <w:rPr>
          <w:rFonts w:ascii="Times New Roman" w:hAnsi="Times New Roman" w:cs="Times New Roman"/>
          <w:b/>
        </w:rPr>
      </w:pPr>
    </w:p>
    <w:p w:rsidR="00FB36DE" w:rsidRPr="003F2675" w:rsidRDefault="00FB36DE" w:rsidP="003F2675">
      <w:pPr>
        <w:jc w:val="center"/>
        <w:rPr>
          <w:rFonts w:ascii="Times New Roman" w:hAnsi="Times New Roman" w:cs="Times New Roman"/>
          <w:b/>
        </w:rPr>
      </w:pPr>
      <w:r w:rsidRPr="003F2675">
        <w:rPr>
          <w:rFonts w:ascii="Times New Roman" w:hAnsi="Times New Roman" w:cs="Times New Roman"/>
          <w:b/>
        </w:rPr>
        <w:lastRenderedPageBreak/>
        <w:t>Итоги SWOT-анализа работы школы</w:t>
      </w:r>
    </w:p>
    <w:p w:rsidR="00E4008A" w:rsidRPr="003F2675" w:rsidRDefault="00E4008A" w:rsidP="00270AD2">
      <w:pPr>
        <w:rPr>
          <w:rFonts w:ascii="Times New Roman" w:hAnsi="Times New Roman" w:cs="Times New Roman"/>
          <w:b/>
        </w:rPr>
      </w:pPr>
    </w:p>
    <w:p w:rsidR="00FB36DE" w:rsidRPr="003F2675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 xml:space="preserve">В школе созданы условия для выполнения образовательных стандартов начального, основного, среднего образования и организации воспитательного процесса. </w:t>
      </w:r>
    </w:p>
    <w:p w:rsidR="00FB36DE" w:rsidRPr="003F2675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>Педагогический коллектив с высоким профессиональным уровнем и творческим потенциалом готов к апробации и внедрению в образовательный процесс школы инновационных образовательных программ и технологий, актуальных для развития системы образования.</w:t>
      </w:r>
    </w:p>
    <w:p w:rsidR="00FB36DE" w:rsidRPr="003F2675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 xml:space="preserve">Опыт работы с социальными партнерами в организации учебной и внеурочной деятельности учащихся является весомым потенциалом в расширении условий для предоставления доступного качественного образования учащимся школы в соответствии с запросами личности. </w:t>
      </w:r>
    </w:p>
    <w:p w:rsidR="00BB56A8" w:rsidRPr="003F2675" w:rsidRDefault="00FB36DE" w:rsidP="00FB36DE">
      <w:pPr>
        <w:pStyle w:val="a5"/>
        <w:numPr>
          <w:ilvl w:val="0"/>
          <w:numId w:val="12"/>
        </w:numPr>
        <w:rPr>
          <w:rFonts w:ascii="Times New Roman" w:hAnsi="Times New Roman" w:cs="Times New Roman"/>
        </w:rPr>
      </w:pPr>
      <w:r w:rsidRPr="003F2675">
        <w:rPr>
          <w:rFonts w:ascii="Times New Roman" w:hAnsi="Times New Roman" w:cs="Times New Roman"/>
        </w:rPr>
        <w:t>Сформированная система школьного управления – «Школа командного лидерства», организованная работа органов государственно-общественного управления школой, в лице Попечительского совета, являются основой для расширения социальной открытости школы для окружающего социума и создания системы эффективного управления школой и обеспечения высокого имиджа школы и в микрорайоне, и в городе.</w:t>
      </w:r>
    </w:p>
    <w:p w:rsidR="009113DB" w:rsidRPr="003F2675" w:rsidRDefault="009113DB" w:rsidP="00270AD2">
      <w:pPr>
        <w:rPr>
          <w:rFonts w:ascii="Times New Roman" w:hAnsi="Times New Roman" w:cs="Times New Roman"/>
          <w:b/>
        </w:rPr>
      </w:pPr>
    </w:p>
    <w:p w:rsidR="009113DB" w:rsidRPr="003F2675" w:rsidRDefault="009113DB" w:rsidP="00270AD2">
      <w:pPr>
        <w:rPr>
          <w:rFonts w:ascii="Times New Roman" w:hAnsi="Times New Roman" w:cs="Times New Roman"/>
          <w:b/>
        </w:rPr>
      </w:pPr>
    </w:p>
    <w:p w:rsidR="009113DB" w:rsidRPr="003F2675" w:rsidRDefault="009113DB" w:rsidP="00270AD2">
      <w:pPr>
        <w:rPr>
          <w:rFonts w:ascii="Times New Roman" w:hAnsi="Times New Roman" w:cs="Times New Roman"/>
          <w:b/>
        </w:rPr>
      </w:pPr>
    </w:p>
    <w:p w:rsidR="009113DB" w:rsidRPr="003F2675" w:rsidRDefault="009113DB" w:rsidP="00270AD2">
      <w:pPr>
        <w:rPr>
          <w:rFonts w:ascii="Times New Roman" w:hAnsi="Times New Roman" w:cs="Times New Roman"/>
          <w:b/>
        </w:rPr>
      </w:pPr>
    </w:p>
    <w:p w:rsidR="009113DB" w:rsidRPr="003F2675" w:rsidRDefault="009113DB" w:rsidP="00270AD2">
      <w:pPr>
        <w:rPr>
          <w:rFonts w:ascii="Times New Roman" w:hAnsi="Times New Roman" w:cs="Times New Roman"/>
          <w:b/>
        </w:rPr>
      </w:pPr>
    </w:p>
    <w:p w:rsidR="00E81303" w:rsidRPr="003F2675" w:rsidRDefault="00E81303" w:rsidP="005B3ECB">
      <w:pPr>
        <w:jc w:val="center"/>
        <w:rPr>
          <w:rFonts w:ascii="Times New Roman" w:eastAsia="Times New Roman" w:hAnsi="Times New Roman" w:cs="Times New Roman"/>
          <w:b/>
          <w:bCs/>
          <w:lang w:val="kk-KZ" w:eastAsia="ru-RU"/>
        </w:rPr>
      </w:pPr>
      <w:bookmarkStart w:id="0" w:name="_GoBack"/>
      <w:bookmarkEnd w:id="0"/>
    </w:p>
    <w:sectPr w:rsidR="00E81303" w:rsidRPr="003F2675" w:rsidSect="00BC04F5">
      <w:footerReference w:type="default" r:id="rId8"/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50B" w:rsidRDefault="0000250B" w:rsidP="008B2AD6">
      <w:r>
        <w:separator/>
      </w:r>
    </w:p>
  </w:endnote>
  <w:endnote w:type="continuationSeparator" w:id="0">
    <w:p w:rsidR="0000250B" w:rsidRDefault="0000250B" w:rsidP="008B2A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2791403"/>
      <w:docPartObj>
        <w:docPartGallery w:val="Page Numbers (Bottom of Page)"/>
        <w:docPartUnique/>
      </w:docPartObj>
    </w:sdtPr>
    <w:sdtEndPr/>
    <w:sdtContent>
      <w:p w:rsidR="000204A7" w:rsidRDefault="000204A7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84EFB">
          <w:rPr>
            <w:noProof/>
          </w:rPr>
          <w:t>12</w:t>
        </w:r>
        <w:r>
          <w:rPr>
            <w:noProof/>
          </w:rPr>
          <w:fldChar w:fldCharType="end"/>
        </w:r>
      </w:p>
    </w:sdtContent>
  </w:sdt>
  <w:p w:rsidR="000204A7" w:rsidRDefault="000204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50B" w:rsidRDefault="0000250B" w:rsidP="008B2AD6">
      <w:r>
        <w:separator/>
      </w:r>
    </w:p>
  </w:footnote>
  <w:footnote w:type="continuationSeparator" w:id="0">
    <w:p w:rsidR="0000250B" w:rsidRDefault="0000250B" w:rsidP="008B2A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272A8"/>
    <w:multiLevelType w:val="hybridMultilevel"/>
    <w:tmpl w:val="CEBEF3C6"/>
    <w:lvl w:ilvl="0" w:tplc="AD12047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AB61A5C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7562D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000CDC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E14BF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886D26A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920A67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D06FC5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35C1F5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EE0278"/>
    <w:multiLevelType w:val="hybridMultilevel"/>
    <w:tmpl w:val="C6E48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5C0BB0"/>
    <w:multiLevelType w:val="hybridMultilevel"/>
    <w:tmpl w:val="25CEBF18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0DA400D5"/>
    <w:multiLevelType w:val="hybridMultilevel"/>
    <w:tmpl w:val="1D6049F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B3053A"/>
    <w:multiLevelType w:val="hybridMultilevel"/>
    <w:tmpl w:val="41CA59E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8A657D"/>
    <w:multiLevelType w:val="hybridMultilevel"/>
    <w:tmpl w:val="94E826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0E370A"/>
    <w:multiLevelType w:val="hybridMultilevel"/>
    <w:tmpl w:val="4F26CF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147C1C"/>
    <w:multiLevelType w:val="hybridMultilevel"/>
    <w:tmpl w:val="48DC8C58"/>
    <w:lvl w:ilvl="0" w:tplc="894E04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720FC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7DE5E6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296791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5861C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FDE4A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C4A9AD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92864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3E808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FE717F9"/>
    <w:multiLevelType w:val="hybridMultilevel"/>
    <w:tmpl w:val="B9AA671E"/>
    <w:lvl w:ilvl="0" w:tplc="6C487F88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E902895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81E2F38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F4DAE6E0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A79A3E9C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337202EA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3F4CC382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D2EE780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AFC6C866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9" w15:restartNumberingAfterBreak="0">
    <w:nsid w:val="28422D01"/>
    <w:multiLevelType w:val="hybridMultilevel"/>
    <w:tmpl w:val="0BDC4C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166390"/>
    <w:multiLevelType w:val="hybridMultilevel"/>
    <w:tmpl w:val="E6562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1D7C74"/>
    <w:multiLevelType w:val="hybridMultilevel"/>
    <w:tmpl w:val="811ED7A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B35C0A"/>
    <w:multiLevelType w:val="hybridMultilevel"/>
    <w:tmpl w:val="46CA445E"/>
    <w:lvl w:ilvl="0" w:tplc="1D3CDF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D184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4E046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F0A4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8B6B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6E6A8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D2AB3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7406A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1DEDB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3" w15:restartNumberingAfterBreak="0">
    <w:nsid w:val="2ABF09A8"/>
    <w:multiLevelType w:val="hybridMultilevel"/>
    <w:tmpl w:val="32AC41F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874A0F"/>
    <w:multiLevelType w:val="hybridMultilevel"/>
    <w:tmpl w:val="D84425B2"/>
    <w:lvl w:ilvl="0" w:tplc="9572C8E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32E09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C891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C273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A02A9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44FED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EAF1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6E97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43A255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5" w15:restartNumberingAfterBreak="0">
    <w:nsid w:val="327B59AE"/>
    <w:multiLevelType w:val="hybridMultilevel"/>
    <w:tmpl w:val="44F268B6"/>
    <w:lvl w:ilvl="0" w:tplc="71787D6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DC4BE0E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E06C1F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B0CD9B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6C6E4B5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85ABB9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00E3E2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7AE2EB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A22CE5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C20FED"/>
    <w:multiLevelType w:val="hybridMultilevel"/>
    <w:tmpl w:val="49B634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9A0A4D"/>
    <w:multiLevelType w:val="hybridMultilevel"/>
    <w:tmpl w:val="B41C36D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9763E5"/>
    <w:multiLevelType w:val="hybridMultilevel"/>
    <w:tmpl w:val="FCA841F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1D74F5"/>
    <w:multiLevelType w:val="hybridMultilevel"/>
    <w:tmpl w:val="46F23C7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E0D5CEE"/>
    <w:multiLevelType w:val="hybridMultilevel"/>
    <w:tmpl w:val="358EDA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02823C8"/>
    <w:multiLevelType w:val="hybridMultilevel"/>
    <w:tmpl w:val="A642DB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7794FE7"/>
    <w:multiLevelType w:val="hybridMultilevel"/>
    <w:tmpl w:val="0B46FEB0"/>
    <w:lvl w:ilvl="0" w:tplc="596CED5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93CA5E8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7C2FF5C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DB64E4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AC26CC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6FCC64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6F649F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F42E547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2224856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3" w15:restartNumberingAfterBreak="0">
    <w:nsid w:val="76614044"/>
    <w:multiLevelType w:val="hybridMultilevel"/>
    <w:tmpl w:val="49B8A75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00370A"/>
    <w:multiLevelType w:val="hybridMultilevel"/>
    <w:tmpl w:val="6D4EDD10"/>
    <w:lvl w:ilvl="0" w:tplc="73501D32">
      <w:start w:val="1"/>
      <w:numFmt w:val="bullet"/>
      <w:lvlText w:val=""/>
      <w:lvlJc w:val="left"/>
      <w:pPr>
        <w:tabs>
          <w:tab w:val="num" w:pos="720"/>
        </w:tabs>
        <w:ind w:left="720" w:hanging="360"/>
      </w:pPr>
      <w:rPr>
        <w:rFonts w:ascii="Wingdings 3" w:hAnsi="Wingdings 3" w:hint="default"/>
      </w:rPr>
    </w:lvl>
    <w:lvl w:ilvl="1" w:tplc="6BF06856" w:tentative="1">
      <w:start w:val="1"/>
      <w:numFmt w:val="bullet"/>
      <w:lvlText w:val=""/>
      <w:lvlJc w:val="left"/>
      <w:pPr>
        <w:tabs>
          <w:tab w:val="num" w:pos="1440"/>
        </w:tabs>
        <w:ind w:left="1440" w:hanging="360"/>
      </w:pPr>
      <w:rPr>
        <w:rFonts w:ascii="Wingdings 3" w:hAnsi="Wingdings 3" w:hint="default"/>
      </w:rPr>
    </w:lvl>
    <w:lvl w:ilvl="2" w:tplc="3384C54C" w:tentative="1">
      <w:start w:val="1"/>
      <w:numFmt w:val="bullet"/>
      <w:lvlText w:val=""/>
      <w:lvlJc w:val="left"/>
      <w:pPr>
        <w:tabs>
          <w:tab w:val="num" w:pos="2160"/>
        </w:tabs>
        <w:ind w:left="2160" w:hanging="360"/>
      </w:pPr>
      <w:rPr>
        <w:rFonts w:ascii="Wingdings 3" w:hAnsi="Wingdings 3" w:hint="default"/>
      </w:rPr>
    </w:lvl>
    <w:lvl w:ilvl="3" w:tplc="9F9CD654" w:tentative="1">
      <w:start w:val="1"/>
      <w:numFmt w:val="bullet"/>
      <w:lvlText w:val=""/>
      <w:lvlJc w:val="left"/>
      <w:pPr>
        <w:tabs>
          <w:tab w:val="num" w:pos="2880"/>
        </w:tabs>
        <w:ind w:left="2880" w:hanging="360"/>
      </w:pPr>
      <w:rPr>
        <w:rFonts w:ascii="Wingdings 3" w:hAnsi="Wingdings 3" w:hint="default"/>
      </w:rPr>
    </w:lvl>
    <w:lvl w:ilvl="4" w:tplc="CD34B904" w:tentative="1">
      <w:start w:val="1"/>
      <w:numFmt w:val="bullet"/>
      <w:lvlText w:val=""/>
      <w:lvlJc w:val="left"/>
      <w:pPr>
        <w:tabs>
          <w:tab w:val="num" w:pos="3600"/>
        </w:tabs>
        <w:ind w:left="3600" w:hanging="360"/>
      </w:pPr>
      <w:rPr>
        <w:rFonts w:ascii="Wingdings 3" w:hAnsi="Wingdings 3" w:hint="default"/>
      </w:rPr>
    </w:lvl>
    <w:lvl w:ilvl="5" w:tplc="70E0A358" w:tentative="1">
      <w:start w:val="1"/>
      <w:numFmt w:val="bullet"/>
      <w:lvlText w:val=""/>
      <w:lvlJc w:val="left"/>
      <w:pPr>
        <w:tabs>
          <w:tab w:val="num" w:pos="4320"/>
        </w:tabs>
        <w:ind w:left="4320" w:hanging="360"/>
      </w:pPr>
      <w:rPr>
        <w:rFonts w:ascii="Wingdings 3" w:hAnsi="Wingdings 3" w:hint="default"/>
      </w:rPr>
    </w:lvl>
    <w:lvl w:ilvl="6" w:tplc="02CA645A" w:tentative="1">
      <w:start w:val="1"/>
      <w:numFmt w:val="bullet"/>
      <w:lvlText w:val=""/>
      <w:lvlJc w:val="left"/>
      <w:pPr>
        <w:tabs>
          <w:tab w:val="num" w:pos="5040"/>
        </w:tabs>
        <w:ind w:left="5040" w:hanging="360"/>
      </w:pPr>
      <w:rPr>
        <w:rFonts w:ascii="Wingdings 3" w:hAnsi="Wingdings 3" w:hint="default"/>
      </w:rPr>
    </w:lvl>
    <w:lvl w:ilvl="7" w:tplc="2B32A3AA" w:tentative="1">
      <w:start w:val="1"/>
      <w:numFmt w:val="bullet"/>
      <w:lvlText w:val=""/>
      <w:lvlJc w:val="left"/>
      <w:pPr>
        <w:tabs>
          <w:tab w:val="num" w:pos="5760"/>
        </w:tabs>
        <w:ind w:left="5760" w:hanging="360"/>
      </w:pPr>
      <w:rPr>
        <w:rFonts w:ascii="Wingdings 3" w:hAnsi="Wingdings 3" w:hint="default"/>
      </w:rPr>
    </w:lvl>
    <w:lvl w:ilvl="8" w:tplc="5EAED020" w:tentative="1">
      <w:start w:val="1"/>
      <w:numFmt w:val="bullet"/>
      <w:lvlText w:val=""/>
      <w:lvlJc w:val="left"/>
      <w:pPr>
        <w:tabs>
          <w:tab w:val="num" w:pos="6480"/>
        </w:tabs>
        <w:ind w:left="6480" w:hanging="360"/>
      </w:pPr>
      <w:rPr>
        <w:rFonts w:ascii="Wingdings 3" w:hAnsi="Wingdings 3" w:hint="default"/>
      </w:rPr>
    </w:lvl>
  </w:abstractNum>
  <w:abstractNum w:abstractNumId="25" w15:restartNumberingAfterBreak="0">
    <w:nsid w:val="7B0A73F4"/>
    <w:multiLevelType w:val="hybridMultilevel"/>
    <w:tmpl w:val="49A230F4"/>
    <w:lvl w:ilvl="0" w:tplc="505C45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C09CC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43C33B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788621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E4279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FAAA5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1472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8E8122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0A285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"/>
  </w:num>
  <w:num w:numId="2">
    <w:abstractNumId w:val="24"/>
  </w:num>
  <w:num w:numId="3">
    <w:abstractNumId w:val="8"/>
  </w:num>
  <w:num w:numId="4">
    <w:abstractNumId w:val="15"/>
  </w:num>
  <w:num w:numId="5">
    <w:abstractNumId w:val="0"/>
  </w:num>
  <w:num w:numId="6">
    <w:abstractNumId w:val="14"/>
  </w:num>
  <w:num w:numId="7">
    <w:abstractNumId w:val="25"/>
  </w:num>
  <w:num w:numId="8">
    <w:abstractNumId w:val="12"/>
  </w:num>
  <w:num w:numId="9">
    <w:abstractNumId w:val="7"/>
  </w:num>
  <w:num w:numId="10">
    <w:abstractNumId w:val="22"/>
  </w:num>
  <w:num w:numId="11">
    <w:abstractNumId w:val="6"/>
  </w:num>
  <w:num w:numId="12">
    <w:abstractNumId w:val="2"/>
  </w:num>
  <w:num w:numId="13">
    <w:abstractNumId w:val="3"/>
  </w:num>
  <w:num w:numId="14">
    <w:abstractNumId w:val="11"/>
  </w:num>
  <w:num w:numId="15">
    <w:abstractNumId w:val="4"/>
  </w:num>
  <w:num w:numId="16">
    <w:abstractNumId w:val="9"/>
  </w:num>
  <w:num w:numId="17">
    <w:abstractNumId w:val="20"/>
  </w:num>
  <w:num w:numId="18">
    <w:abstractNumId w:val="10"/>
  </w:num>
  <w:num w:numId="19">
    <w:abstractNumId w:val="5"/>
  </w:num>
  <w:num w:numId="20">
    <w:abstractNumId w:val="13"/>
  </w:num>
  <w:num w:numId="21">
    <w:abstractNumId w:val="18"/>
  </w:num>
  <w:num w:numId="22">
    <w:abstractNumId w:val="21"/>
  </w:num>
  <w:num w:numId="23">
    <w:abstractNumId w:val="17"/>
  </w:num>
  <w:num w:numId="24">
    <w:abstractNumId w:val="23"/>
  </w:num>
  <w:num w:numId="25">
    <w:abstractNumId w:val="19"/>
  </w:num>
  <w:num w:numId="2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131C"/>
    <w:rsid w:val="0000250B"/>
    <w:rsid w:val="000204A7"/>
    <w:rsid w:val="00023F4A"/>
    <w:rsid w:val="00037D47"/>
    <w:rsid w:val="0006471E"/>
    <w:rsid w:val="000674A7"/>
    <w:rsid w:val="000805B3"/>
    <w:rsid w:val="000945A5"/>
    <w:rsid w:val="0009561F"/>
    <w:rsid w:val="000B505D"/>
    <w:rsid w:val="000D246C"/>
    <w:rsid w:val="000E53C9"/>
    <w:rsid w:val="000E7A2C"/>
    <w:rsid w:val="000F7B76"/>
    <w:rsid w:val="001000BC"/>
    <w:rsid w:val="001061C5"/>
    <w:rsid w:val="001166C3"/>
    <w:rsid w:val="00126BF2"/>
    <w:rsid w:val="0013389B"/>
    <w:rsid w:val="0014035C"/>
    <w:rsid w:val="001523B7"/>
    <w:rsid w:val="001839CD"/>
    <w:rsid w:val="00192651"/>
    <w:rsid w:val="00197C94"/>
    <w:rsid w:val="001B7F06"/>
    <w:rsid w:val="001D5E60"/>
    <w:rsid w:val="001F0571"/>
    <w:rsid w:val="002000D4"/>
    <w:rsid w:val="0020425F"/>
    <w:rsid w:val="00220CF8"/>
    <w:rsid w:val="002246B4"/>
    <w:rsid w:val="0022702E"/>
    <w:rsid w:val="00270AD2"/>
    <w:rsid w:val="00272FCC"/>
    <w:rsid w:val="00274ABD"/>
    <w:rsid w:val="0029193E"/>
    <w:rsid w:val="00294ACC"/>
    <w:rsid w:val="002A3242"/>
    <w:rsid w:val="002C17DA"/>
    <w:rsid w:val="002C2A85"/>
    <w:rsid w:val="002D165B"/>
    <w:rsid w:val="002D194B"/>
    <w:rsid w:val="002D2FE4"/>
    <w:rsid w:val="002D40F3"/>
    <w:rsid w:val="002E13C8"/>
    <w:rsid w:val="00307C22"/>
    <w:rsid w:val="00313C09"/>
    <w:rsid w:val="0035301A"/>
    <w:rsid w:val="00361826"/>
    <w:rsid w:val="003757E8"/>
    <w:rsid w:val="00384EFB"/>
    <w:rsid w:val="00386020"/>
    <w:rsid w:val="003C7078"/>
    <w:rsid w:val="003E6E01"/>
    <w:rsid w:val="003F2675"/>
    <w:rsid w:val="003F3482"/>
    <w:rsid w:val="00422784"/>
    <w:rsid w:val="004257B2"/>
    <w:rsid w:val="004341F9"/>
    <w:rsid w:val="0045082B"/>
    <w:rsid w:val="00470B23"/>
    <w:rsid w:val="0047541B"/>
    <w:rsid w:val="00493A2F"/>
    <w:rsid w:val="004A5352"/>
    <w:rsid w:val="004D00D5"/>
    <w:rsid w:val="004D0728"/>
    <w:rsid w:val="004D2495"/>
    <w:rsid w:val="004D74EA"/>
    <w:rsid w:val="004F7D20"/>
    <w:rsid w:val="00502237"/>
    <w:rsid w:val="00515BD0"/>
    <w:rsid w:val="00522D21"/>
    <w:rsid w:val="005769AD"/>
    <w:rsid w:val="00595715"/>
    <w:rsid w:val="005A3BF8"/>
    <w:rsid w:val="005A504F"/>
    <w:rsid w:val="005B3ECB"/>
    <w:rsid w:val="005C60D9"/>
    <w:rsid w:val="005C6868"/>
    <w:rsid w:val="005C6F07"/>
    <w:rsid w:val="005D0F5F"/>
    <w:rsid w:val="005E6210"/>
    <w:rsid w:val="005F184C"/>
    <w:rsid w:val="00607013"/>
    <w:rsid w:val="0061021F"/>
    <w:rsid w:val="00622942"/>
    <w:rsid w:val="00653647"/>
    <w:rsid w:val="006635E2"/>
    <w:rsid w:val="00673013"/>
    <w:rsid w:val="006801F2"/>
    <w:rsid w:val="006B4CF8"/>
    <w:rsid w:val="006B7BD7"/>
    <w:rsid w:val="006C2F3E"/>
    <w:rsid w:val="006D3FAB"/>
    <w:rsid w:val="006E32D9"/>
    <w:rsid w:val="006E51B3"/>
    <w:rsid w:val="00701F84"/>
    <w:rsid w:val="00712277"/>
    <w:rsid w:val="0071338E"/>
    <w:rsid w:val="00721D10"/>
    <w:rsid w:val="00726779"/>
    <w:rsid w:val="00741BC1"/>
    <w:rsid w:val="007505E0"/>
    <w:rsid w:val="00752D8C"/>
    <w:rsid w:val="0075576D"/>
    <w:rsid w:val="00755EB5"/>
    <w:rsid w:val="00763F61"/>
    <w:rsid w:val="00776F08"/>
    <w:rsid w:val="00785E0C"/>
    <w:rsid w:val="00794B8F"/>
    <w:rsid w:val="007A4808"/>
    <w:rsid w:val="007A4BB4"/>
    <w:rsid w:val="007B681D"/>
    <w:rsid w:val="007C4EB6"/>
    <w:rsid w:val="007C531F"/>
    <w:rsid w:val="007E5FB2"/>
    <w:rsid w:val="007F7F72"/>
    <w:rsid w:val="00807BDB"/>
    <w:rsid w:val="00810B82"/>
    <w:rsid w:val="008325AC"/>
    <w:rsid w:val="00844C9F"/>
    <w:rsid w:val="00847778"/>
    <w:rsid w:val="008744DF"/>
    <w:rsid w:val="008865F1"/>
    <w:rsid w:val="00886A15"/>
    <w:rsid w:val="0089452A"/>
    <w:rsid w:val="00897BEF"/>
    <w:rsid w:val="008B2AD6"/>
    <w:rsid w:val="008C517E"/>
    <w:rsid w:val="008F2D5C"/>
    <w:rsid w:val="008F5738"/>
    <w:rsid w:val="009113DB"/>
    <w:rsid w:val="00917943"/>
    <w:rsid w:val="00946BA8"/>
    <w:rsid w:val="00953EE3"/>
    <w:rsid w:val="00966446"/>
    <w:rsid w:val="009711B0"/>
    <w:rsid w:val="009859F6"/>
    <w:rsid w:val="009A23B4"/>
    <w:rsid w:val="009A6DCC"/>
    <w:rsid w:val="009A78F0"/>
    <w:rsid w:val="009B03B5"/>
    <w:rsid w:val="009B73CA"/>
    <w:rsid w:val="009D334D"/>
    <w:rsid w:val="009E4F3C"/>
    <w:rsid w:val="009E5458"/>
    <w:rsid w:val="00A22C8D"/>
    <w:rsid w:val="00A37812"/>
    <w:rsid w:val="00A57F07"/>
    <w:rsid w:val="00A65F99"/>
    <w:rsid w:val="00AA2288"/>
    <w:rsid w:val="00AA41FE"/>
    <w:rsid w:val="00AB0125"/>
    <w:rsid w:val="00AD11B4"/>
    <w:rsid w:val="00B03108"/>
    <w:rsid w:val="00B071E6"/>
    <w:rsid w:val="00B2562B"/>
    <w:rsid w:val="00B47642"/>
    <w:rsid w:val="00B67A3A"/>
    <w:rsid w:val="00B8027F"/>
    <w:rsid w:val="00BA5321"/>
    <w:rsid w:val="00BB56A8"/>
    <w:rsid w:val="00BC04F5"/>
    <w:rsid w:val="00BD7E35"/>
    <w:rsid w:val="00BE02E4"/>
    <w:rsid w:val="00BE2717"/>
    <w:rsid w:val="00BF1C48"/>
    <w:rsid w:val="00C04230"/>
    <w:rsid w:val="00C2131C"/>
    <w:rsid w:val="00C272F8"/>
    <w:rsid w:val="00C279EE"/>
    <w:rsid w:val="00C3459C"/>
    <w:rsid w:val="00C35EB1"/>
    <w:rsid w:val="00C37514"/>
    <w:rsid w:val="00C6410F"/>
    <w:rsid w:val="00C71128"/>
    <w:rsid w:val="00C83078"/>
    <w:rsid w:val="00C95469"/>
    <w:rsid w:val="00CB3E09"/>
    <w:rsid w:val="00CE15AA"/>
    <w:rsid w:val="00D14CF3"/>
    <w:rsid w:val="00D304EA"/>
    <w:rsid w:val="00D3399E"/>
    <w:rsid w:val="00D441B3"/>
    <w:rsid w:val="00D67685"/>
    <w:rsid w:val="00D67FD3"/>
    <w:rsid w:val="00D742F9"/>
    <w:rsid w:val="00D77C9C"/>
    <w:rsid w:val="00D97737"/>
    <w:rsid w:val="00D97F0E"/>
    <w:rsid w:val="00DA424B"/>
    <w:rsid w:val="00DC7020"/>
    <w:rsid w:val="00E364B8"/>
    <w:rsid w:val="00E4008A"/>
    <w:rsid w:val="00E50ADF"/>
    <w:rsid w:val="00E7669F"/>
    <w:rsid w:val="00E81303"/>
    <w:rsid w:val="00E83F86"/>
    <w:rsid w:val="00E84F48"/>
    <w:rsid w:val="00E91978"/>
    <w:rsid w:val="00EA0905"/>
    <w:rsid w:val="00EC63A4"/>
    <w:rsid w:val="00ED0460"/>
    <w:rsid w:val="00EE2EA4"/>
    <w:rsid w:val="00F007DD"/>
    <w:rsid w:val="00F238F8"/>
    <w:rsid w:val="00F25CBE"/>
    <w:rsid w:val="00F261BD"/>
    <w:rsid w:val="00F32099"/>
    <w:rsid w:val="00F517C7"/>
    <w:rsid w:val="00F703E5"/>
    <w:rsid w:val="00FA63E9"/>
    <w:rsid w:val="00FA7280"/>
    <w:rsid w:val="00FB22C5"/>
    <w:rsid w:val="00FB33E8"/>
    <w:rsid w:val="00FB36DE"/>
    <w:rsid w:val="00FB469B"/>
    <w:rsid w:val="00FD0EE4"/>
    <w:rsid w:val="00FD67FD"/>
    <w:rsid w:val="00FE3067"/>
    <w:rsid w:val="00FF7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D73C79"/>
  <w15:docId w15:val="{8FC3489A-1D1C-43A3-A280-30173DEBB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3F86"/>
  </w:style>
  <w:style w:type="paragraph" w:styleId="2">
    <w:name w:val="heading 2"/>
    <w:basedOn w:val="a"/>
    <w:next w:val="a"/>
    <w:link w:val="20"/>
    <w:uiPriority w:val="9"/>
    <w:unhideWhenUsed/>
    <w:qFormat/>
    <w:rsid w:val="006C2F3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C2131C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C2131C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C2131C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2131C"/>
    <w:rPr>
      <w:color w:val="0000FF"/>
      <w:u w:val="single"/>
    </w:rPr>
  </w:style>
  <w:style w:type="paragraph" w:styleId="a5">
    <w:name w:val="List Paragraph"/>
    <w:basedOn w:val="a"/>
    <w:uiPriority w:val="99"/>
    <w:qFormat/>
    <w:rsid w:val="00673013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8B2AD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8B2AD6"/>
  </w:style>
  <w:style w:type="paragraph" w:styleId="a8">
    <w:name w:val="footer"/>
    <w:basedOn w:val="a"/>
    <w:link w:val="a9"/>
    <w:uiPriority w:val="99"/>
    <w:unhideWhenUsed/>
    <w:rsid w:val="008B2AD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B2AD6"/>
  </w:style>
  <w:style w:type="table" w:styleId="aa">
    <w:name w:val="Table Grid"/>
    <w:basedOn w:val="a1"/>
    <w:rsid w:val="008865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35301A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35301A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C04230"/>
    <w:pPr>
      <w:suppressAutoHyphens/>
      <w:autoSpaceDN w:val="0"/>
      <w:spacing w:after="200" w:line="276" w:lineRule="auto"/>
      <w:jc w:val="left"/>
      <w:textAlignment w:val="baseline"/>
    </w:pPr>
    <w:rPr>
      <w:rFonts w:ascii="Calibri" w:eastAsia="SimSun" w:hAnsi="Calibri" w:cs="Calibri"/>
      <w:kern w:val="3"/>
    </w:rPr>
  </w:style>
  <w:style w:type="paragraph" w:styleId="ad">
    <w:name w:val="No Spacing"/>
    <w:uiPriority w:val="1"/>
    <w:qFormat/>
    <w:rsid w:val="00C04230"/>
    <w:pPr>
      <w:widowControl w:val="0"/>
      <w:suppressAutoHyphens/>
      <w:autoSpaceDN w:val="0"/>
      <w:jc w:val="left"/>
      <w:textAlignment w:val="baseline"/>
    </w:pPr>
    <w:rPr>
      <w:rFonts w:ascii="Times New Roman" w:eastAsia="SimSun" w:hAnsi="Times New Roman" w:cs="Mangal"/>
      <w:kern w:val="3"/>
      <w:sz w:val="24"/>
      <w:szCs w:val="21"/>
      <w:lang w:eastAsia="zh-CN" w:bidi="hi-IN"/>
    </w:rPr>
  </w:style>
  <w:style w:type="character" w:customStyle="1" w:styleId="20">
    <w:name w:val="Заголовок 2 Знак"/>
    <w:basedOn w:val="a0"/>
    <w:link w:val="2"/>
    <w:uiPriority w:val="9"/>
    <w:rsid w:val="006C2F3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8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8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8268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834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64811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0436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314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4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4611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294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479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78310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442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57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08030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42335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77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6588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0991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2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0659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31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7484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2062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547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5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09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7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1867333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46486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76703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6898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95335">
          <w:marLeft w:val="57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0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408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83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60137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995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7102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6426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299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8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75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1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3A6FB-0281-4BEB-80AD-793FDD7565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5034</Words>
  <Characters>28697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pb2</dc:creator>
  <cp:keywords/>
  <dc:description/>
  <cp:lastModifiedBy>RePack by Diakov</cp:lastModifiedBy>
  <cp:revision>5</cp:revision>
  <cp:lastPrinted>2020-05-29T10:23:00Z</cp:lastPrinted>
  <dcterms:created xsi:type="dcterms:W3CDTF">2021-03-03T07:26:00Z</dcterms:created>
  <dcterms:modified xsi:type="dcterms:W3CDTF">2021-03-03T07:35:00Z</dcterms:modified>
</cp:coreProperties>
</file>