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8A1" w:rsidRPr="00973F44" w:rsidRDefault="00794454" w:rsidP="00337D3B">
      <w:pPr>
        <w:jc w:val="center"/>
        <w:rPr>
          <w:rFonts w:ascii="Times New Roman" w:hAnsi="Times New Roman" w:cs="Times New Roman"/>
          <w:b/>
          <w:lang w:val="kk-KZ"/>
        </w:rPr>
      </w:pPr>
      <w:r w:rsidRPr="00973F44">
        <w:rPr>
          <w:rFonts w:ascii="Times New Roman" w:hAnsi="Times New Roman" w:cs="Times New Roman"/>
          <w:b/>
        </w:rPr>
        <w:t>2019-2020 оқу жылына арналған</w:t>
      </w:r>
      <w:r w:rsidRPr="00973F44">
        <w:rPr>
          <w:rFonts w:ascii="Times New Roman" w:hAnsi="Times New Roman" w:cs="Times New Roman"/>
          <w:b/>
          <w:lang w:val="kk-KZ"/>
        </w:rPr>
        <w:t xml:space="preserve"> «Павлодар қаласы</w:t>
      </w:r>
      <w:r w:rsidR="00A878A1" w:rsidRPr="00973F44">
        <w:rPr>
          <w:rFonts w:ascii="Times New Roman" w:hAnsi="Times New Roman" w:cs="Times New Roman"/>
          <w:b/>
          <w:lang w:val="kk-KZ"/>
        </w:rPr>
        <w:t>ның</w:t>
      </w:r>
      <w:r w:rsidRPr="00973F44">
        <w:rPr>
          <w:rFonts w:ascii="Times New Roman" w:hAnsi="Times New Roman" w:cs="Times New Roman"/>
          <w:b/>
          <w:lang w:val="kk-KZ"/>
        </w:rPr>
        <w:t xml:space="preserve"> № 39 инновациялық үлгідегі гимназиялық сыныптары бар жалпы орта білім беру мектебі» ММ</w:t>
      </w:r>
      <w:r w:rsidR="00A878A1" w:rsidRPr="00973F44">
        <w:rPr>
          <w:rFonts w:ascii="Times New Roman" w:hAnsi="Times New Roman" w:cs="Times New Roman"/>
          <w:b/>
          <w:lang w:val="kk-KZ"/>
        </w:rPr>
        <w:t xml:space="preserve"> </w:t>
      </w:r>
      <w:r w:rsidR="00337D3B" w:rsidRPr="00973F44">
        <w:rPr>
          <w:rFonts w:ascii="Times New Roman" w:hAnsi="Times New Roman" w:cs="Times New Roman"/>
          <w:b/>
          <w:lang w:val="kk-KZ"/>
        </w:rPr>
        <w:t>қызметіне</w:t>
      </w:r>
    </w:p>
    <w:p w:rsidR="004D00D5" w:rsidRPr="00973F44" w:rsidRDefault="00A878A1" w:rsidP="00A878A1">
      <w:pPr>
        <w:jc w:val="center"/>
        <w:rPr>
          <w:rFonts w:ascii="Times New Roman" w:hAnsi="Times New Roman" w:cs="Times New Roman"/>
          <w:b/>
          <w:lang w:val="kk-KZ"/>
        </w:rPr>
      </w:pPr>
      <w:r w:rsidRPr="00973F44">
        <w:rPr>
          <w:rFonts w:ascii="Times New Roman" w:hAnsi="Times New Roman" w:cs="Times New Roman"/>
          <w:b/>
          <w:lang w:val="kk-KZ"/>
        </w:rPr>
        <w:t>ТАЛДАУ</w:t>
      </w:r>
    </w:p>
    <w:p w:rsidR="00337D3B" w:rsidRPr="00973F44" w:rsidRDefault="00337D3B" w:rsidP="00A878A1">
      <w:pPr>
        <w:jc w:val="center"/>
        <w:rPr>
          <w:rFonts w:ascii="Times New Roman" w:hAnsi="Times New Roman" w:cs="Times New Roman"/>
          <w:b/>
          <w:lang w:val="kk-KZ"/>
        </w:rPr>
      </w:pPr>
    </w:p>
    <w:p w:rsidR="00337D3B" w:rsidRPr="00973F44" w:rsidRDefault="004D00D5" w:rsidP="004D00D5">
      <w:pPr>
        <w:contextualSpacing/>
        <w:rPr>
          <w:rFonts w:ascii="Times New Roman" w:eastAsia="Times New Roman" w:hAnsi="Times New Roman" w:cs="Times New Roman"/>
          <w:color w:val="080808"/>
          <w:lang w:val="kk-KZ" w:eastAsia="ru-RU"/>
        </w:rPr>
      </w:pPr>
      <w:r w:rsidRPr="00973F44">
        <w:rPr>
          <w:rFonts w:ascii="Times New Roman" w:eastAsia="Times New Roman" w:hAnsi="Times New Roman" w:cs="Times New Roman"/>
          <w:color w:val="080808"/>
          <w:lang w:val="kk-KZ" w:eastAsia="ru-RU"/>
        </w:rPr>
        <w:t xml:space="preserve">     </w:t>
      </w:r>
      <w:r w:rsidR="001D5E60" w:rsidRPr="00973F44">
        <w:rPr>
          <w:rFonts w:ascii="Times New Roman" w:eastAsia="Times New Roman" w:hAnsi="Times New Roman" w:cs="Times New Roman"/>
          <w:color w:val="080808"/>
          <w:lang w:val="kk-KZ" w:eastAsia="ru-RU"/>
        </w:rPr>
        <w:t xml:space="preserve">  </w:t>
      </w:r>
      <w:r w:rsidRPr="00973F44">
        <w:rPr>
          <w:rFonts w:ascii="Times New Roman" w:eastAsia="Times New Roman" w:hAnsi="Times New Roman" w:cs="Times New Roman"/>
          <w:color w:val="080808"/>
          <w:lang w:val="kk-KZ" w:eastAsia="ru-RU"/>
        </w:rPr>
        <w:t xml:space="preserve"> </w:t>
      </w:r>
      <w:r w:rsidR="00337D3B" w:rsidRPr="00973F44">
        <w:rPr>
          <w:rFonts w:ascii="Times New Roman" w:eastAsia="Times New Roman" w:hAnsi="Times New Roman" w:cs="Times New Roman"/>
          <w:color w:val="080808"/>
          <w:lang w:val="kk-KZ" w:eastAsia="ru-RU"/>
        </w:rPr>
        <w:t>Сапа жүйені қалыптастырушы негіз және Білім беру жүйесін дамыту бағдарламасы мен 2020-2025 жылдарға арналған Мектепті дамыту бағдарламасында айқындалған мақсаттарды, міндеттерді және шараларды іске асырудағы педагогикалық ұжымның барлық көп өлшемді қызметін бағалаудың негізгі критерийі ретінде қызмет етеді.</w:t>
      </w:r>
      <w:r w:rsidR="00226AD9" w:rsidRPr="00973F44">
        <w:rPr>
          <w:lang w:val="kk-KZ"/>
        </w:rPr>
        <w:t xml:space="preserve"> </w:t>
      </w:r>
      <w:r w:rsidR="00226AD9" w:rsidRPr="00973F44">
        <w:rPr>
          <w:rFonts w:ascii="Times New Roman" w:eastAsia="Times New Roman" w:hAnsi="Times New Roman" w:cs="Times New Roman"/>
          <w:color w:val="080808"/>
          <w:lang w:val="kk-KZ" w:eastAsia="ru-RU"/>
        </w:rPr>
        <w:t>Білім сапасын қамтамасыз ету бағытындағы мемлекеттік тапсырысты орындау тиімділігі мен жарияланған оқу стандарттарына сәйкестік дәрежесін «сапа» ұғымының үш компоненті тұрғысынан бағалауға болады: ресурстар сапасы, процесс сапасы, нәтиженің сапасы.</w:t>
      </w:r>
    </w:p>
    <w:p w:rsidR="00FB33E8" w:rsidRPr="00973F44" w:rsidRDefault="00953EE3" w:rsidP="00C35EB1">
      <w:pPr>
        <w:rPr>
          <w:rFonts w:ascii="Times New Roman" w:hAnsi="Times New Roman" w:cs="Times New Roman"/>
          <w:b/>
          <w:lang w:val="kk-KZ"/>
        </w:rPr>
      </w:pPr>
      <w:r w:rsidRPr="00973F44">
        <w:rPr>
          <w:rFonts w:ascii="Times New Roman" w:hAnsi="Times New Roman" w:cs="Times New Roman"/>
          <w:b/>
          <w:lang w:val="kk-KZ"/>
        </w:rPr>
        <w:t xml:space="preserve">1. </w:t>
      </w:r>
      <w:r w:rsidR="00226AD9" w:rsidRPr="00973F44">
        <w:rPr>
          <w:rFonts w:ascii="Times New Roman" w:hAnsi="Times New Roman" w:cs="Times New Roman"/>
          <w:b/>
          <w:lang w:val="kk-KZ"/>
        </w:rPr>
        <w:t>РЕСУРСТАР САПАСЫ</w:t>
      </w:r>
      <w:r w:rsidRPr="00973F44">
        <w:rPr>
          <w:rFonts w:ascii="Times New Roman" w:hAnsi="Times New Roman" w:cs="Times New Roman"/>
          <w:b/>
          <w:lang w:val="kk-KZ"/>
        </w:rPr>
        <w:t xml:space="preserve">. </w:t>
      </w:r>
    </w:p>
    <w:p w:rsidR="00FB33E8" w:rsidRPr="00973F44" w:rsidRDefault="00FB33E8" w:rsidP="00FB33E8">
      <w:pPr>
        <w:contextualSpacing/>
        <w:rPr>
          <w:rFonts w:ascii="Times New Roman" w:eastAsia="Times New Roman" w:hAnsi="Times New Roman" w:cs="Times New Roman"/>
          <w:b/>
          <w:color w:val="080808"/>
          <w:lang w:val="kk-KZ" w:eastAsia="ru-RU"/>
        </w:rPr>
      </w:pPr>
      <w:r w:rsidRPr="00973F44">
        <w:rPr>
          <w:rFonts w:ascii="Times New Roman" w:hAnsi="Times New Roman" w:cs="Times New Roman"/>
          <w:b/>
          <w:lang w:val="kk-KZ"/>
        </w:rPr>
        <w:t xml:space="preserve">1.1. </w:t>
      </w:r>
      <w:r w:rsidR="00C8443E" w:rsidRPr="00973F44">
        <w:rPr>
          <w:rFonts w:ascii="Times New Roman" w:eastAsia="Times New Roman" w:hAnsi="Times New Roman" w:cs="Times New Roman"/>
          <w:b/>
          <w:color w:val="080808"/>
          <w:lang w:val="kk-KZ" w:eastAsia="ru-RU"/>
        </w:rPr>
        <w:t>Оқу орны туралы ақпараттық-талдамалық мәліметтер</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7371"/>
      </w:tblGrid>
      <w:tr w:rsidR="00FB33E8" w:rsidRPr="00973F44" w:rsidTr="00502237">
        <w:tc>
          <w:tcPr>
            <w:tcW w:w="2268" w:type="dxa"/>
          </w:tcPr>
          <w:p w:rsidR="00FB33E8" w:rsidRPr="00973F44" w:rsidRDefault="009C58B7" w:rsidP="00FB33E8">
            <w:pPr>
              <w:rPr>
                <w:rFonts w:ascii="Times New Roman" w:hAnsi="Times New Roman"/>
                <w:b/>
              </w:rPr>
            </w:pPr>
            <w:r w:rsidRPr="00973F44">
              <w:rPr>
                <w:rFonts w:ascii="Times New Roman" w:eastAsia="Calibri" w:hAnsi="Times New Roman" w:cs="Times New Roman"/>
                <w:b/>
              </w:rPr>
              <w:t>Мектеп директоры</w:t>
            </w:r>
          </w:p>
        </w:tc>
        <w:tc>
          <w:tcPr>
            <w:tcW w:w="7371" w:type="dxa"/>
          </w:tcPr>
          <w:p w:rsidR="00FB33E8" w:rsidRPr="00973F44" w:rsidRDefault="00FB33E8" w:rsidP="0093313B">
            <w:pPr>
              <w:rPr>
                <w:rFonts w:ascii="Times New Roman" w:hAnsi="Times New Roman"/>
              </w:rPr>
            </w:pPr>
            <w:r w:rsidRPr="00973F44">
              <w:rPr>
                <w:rFonts w:ascii="Times New Roman" w:hAnsi="Times New Roman"/>
              </w:rPr>
              <w:t>Елена Ивановна</w:t>
            </w:r>
            <w:r w:rsidR="009C58B7" w:rsidRPr="00973F44">
              <w:rPr>
                <w:rFonts w:ascii="Times New Roman" w:hAnsi="Times New Roman"/>
              </w:rPr>
              <w:t xml:space="preserve"> Булгакова</w:t>
            </w:r>
            <w:r w:rsidRPr="00973F44">
              <w:rPr>
                <w:rFonts w:ascii="Times New Roman" w:hAnsi="Times New Roman"/>
              </w:rPr>
              <w:t xml:space="preserve">, </w:t>
            </w:r>
            <w:r w:rsidR="0093313B" w:rsidRPr="00973F44">
              <w:rPr>
                <w:rFonts w:ascii="Times New Roman" w:eastAsia="Calibri" w:hAnsi="Times New Roman" w:cs="Times New Roman"/>
                <w:lang w:val="kk-KZ"/>
              </w:rPr>
              <w:t xml:space="preserve">аталған мектепте </w:t>
            </w:r>
            <w:r w:rsidR="0093313B" w:rsidRPr="00973F44">
              <w:rPr>
                <w:rFonts w:ascii="Times New Roman" w:eastAsia="Calibri" w:hAnsi="Times New Roman" w:cs="Times New Roman"/>
              </w:rPr>
              <w:t xml:space="preserve">11 </w:t>
            </w:r>
            <w:r w:rsidR="0093313B" w:rsidRPr="00973F44">
              <w:rPr>
                <w:rFonts w:ascii="Times New Roman" w:eastAsia="Calibri" w:hAnsi="Times New Roman" w:cs="Times New Roman"/>
                <w:lang w:val="kk-KZ"/>
              </w:rPr>
              <w:t>жыл</w:t>
            </w:r>
            <w:r w:rsidR="0093313B" w:rsidRPr="00973F44">
              <w:rPr>
                <w:rFonts w:ascii="Times New Roman" w:eastAsia="Calibri" w:hAnsi="Times New Roman" w:cs="Times New Roman"/>
              </w:rPr>
              <w:t xml:space="preserve"> 6 </w:t>
            </w:r>
            <w:r w:rsidR="0093313B" w:rsidRPr="00973F44">
              <w:rPr>
                <w:rFonts w:ascii="Times New Roman" w:eastAsia="Calibri" w:hAnsi="Times New Roman" w:cs="Times New Roman"/>
                <w:lang w:val="kk-KZ"/>
              </w:rPr>
              <w:t xml:space="preserve">ай директор болып жұмыс істейді </w:t>
            </w:r>
            <w:r w:rsidR="0093313B" w:rsidRPr="00973F44">
              <w:rPr>
                <w:rFonts w:ascii="Times New Roman" w:eastAsia="Calibri" w:hAnsi="Times New Roman" w:cs="Times New Roman"/>
              </w:rPr>
              <w:t xml:space="preserve">(2008 </w:t>
            </w:r>
            <w:r w:rsidR="0093313B" w:rsidRPr="00973F44">
              <w:rPr>
                <w:rFonts w:ascii="Times New Roman" w:eastAsia="Calibri" w:hAnsi="Times New Roman" w:cs="Times New Roman"/>
                <w:lang w:val="kk-KZ"/>
              </w:rPr>
              <w:t>жылдың бастап</w:t>
            </w:r>
            <w:r w:rsidR="0093313B" w:rsidRPr="00973F44">
              <w:rPr>
                <w:rFonts w:ascii="Times New Roman" w:eastAsia="Calibri" w:hAnsi="Times New Roman" w:cs="Times New Roman"/>
              </w:rPr>
              <w:t xml:space="preserve">) </w:t>
            </w:r>
          </w:p>
        </w:tc>
      </w:tr>
      <w:tr w:rsidR="00FB33E8" w:rsidRPr="00973F44" w:rsidTr="00502237">
        <w:tc>
          <w:tcPr>
            <w:tcW w:w="2268" w:type="dxa"/>
          </w:tcPr>
          <w:p w:rsidR="00FB33E8" w:rsidRPr="00973F44" w:rsidRDefault="0035719D" w:rsidP="00FB33E8">
            <w:pPr>
              <w:rPr>
                <w:rFonts w:ascii="Times New Roman" w:hAnsi="Times New Roman"/>
                <w:b/>
              </w:rPr>
            </w:pPr>
            <w:r w:rsidRPr="00973F44">
              <w:rPr>
                <w:rFonts w:ascii="Times New Roman" w:eastAsia="Calibri" w:hAnsi="Times New Roman" w:cs="Times New Roman"/>
                <w:b/>
              </w:rPr>
              <w:t>Мектептің қаланған жыл</w:t>
            </w:r>
            <w:r w:rsidRPr="00973F44">
              <w:rPr>
                <w:rFonts w:ascii="Times New Roman" w:eastAsia="Calibri" w:hAnsi="Times New Roman" w:cs="Times New Roman"/>
                <w:b/>
                <w:lang w:val="kk-KZ"/>
              </w:rPr>
              <w:t>ы</w:t>
            </w:r>
          </w:p>
        </w:tc>
        <w:tc>
          <w:tcPr>
            <w:tcW w:w="7371" w:type="dxa"/>
          </w:tcPr>
          <w:p w:rsidR="00FB33E8" w:rsidRPr="00973F44" w:rsidRDefault="0093313B" w:rsidP="00FB33E8">
            <w:pPr>
              <w:rPr>
                <w:rFonts w:ascii="Times New Roman" w:hAnsi="Times New Roman"/>
              </w:rPr>
            </w:pPr>
            <w:r w:rsidRPr="00973F44">
              <w:rPr>
                <w:rFonts w:ascii="Times New Roman" w:eastAsia="Calibri" w:hAnsi="Times New Roman" w:cs="Times New Roman"/>
              </w:rPr>
              <w:t xml:space="preserve">1987 </w:t>
            </w:r>
            <w:r w:rsidRPr="00973F44">
              <w:rPr>
                <w:rFonts w:ascii="Times New Roman" w:eastAsia="Calibri" w:hAnsi="Times New Roman" w:cs="Times New Roman"/>
                <w:lang w:val="kk-KZ"/>
              </w:rPr>
              <w:t xml:space="preserve">жыл </w:t>
            </w:r>
            <w:r w:rsidRPr="00973F44">
              <w:rPr>
                <w:rFonts w:ascii="Times New Roman" w:eastAsia="Calibri" w:hAnsi="Times New Roman" w:cs="Times New Roman"/>
              </w:rPr>
              <w:t xml:space="preserve">1 </w:t>
            </w:r>
            <w:r w:rsidRPr="00973F44">
              <w:rPr>
                <w:rFonts w:ascii="Times New Roman" w:eastAsia="Calibri" w:hAnsi="Times New Roman" w:cs="Times New Roman"/>
                <w:lang w:val="kk-KZ"/>
              </w:rPr>
              <w:t>қыркүйек</w:t>
            </w:r>
          </w:p>
        </w:tc>
      </w:tr>
      <w:tr w:rsidR="00FB33E8" w:rsidRPr="00973F44" w:rsidTr="00502237">
        <w:tc>
          <w:tcPr>
            <w:tcW w:w="2268" w:type="dxa"/>
          </w:tcPr>
          <w:p w:rsidR="00FB33E8" w:rsidRPr="00973F44" w:rsidRDefault="0035719D" w:rsidP="00FB33E8">
            <w:pPr>
              <w:rPr>
                <w:rFonts w:ascii="Times New Roman" w:hAnsi="Times New Roman"/>
                <w:b/>
              </w:rPr>
            </w:pPr>
            <w:r w:rsidRPr="00973F44">
              <w:rPr>
                <w:rFonts w:ascii="Times New Roman" w:eastAsia="Calibri" w:hAnsi="Times New Roman" w:cs="Times New Roman"/>
                <w:b/>
                <w:lang w:val="kk-KZ"/>
              </w:rPr>
              <w:t>Мектептің мекен-жайы</w:t>
            </w:r>
          </w:p>
        </w:tc>
        <w:tc>
          <w:tcPr>
            <w:tcW w:w="7371" w:type="dxa"/>
          </w:tcPr>
          <w:p w:rsidR="00FB33E8" w:rsidRPr="00973F44" w:rsidRDefault="0093313B" w:rsidP="00FB33E8">
            <w:pPr>
              <w:rPr>
                <w:rFonts w:ascii="Times New Roman" w:hAnsi="Times New Roman"/>
              </w:rPr>
            </w:pPr>
            <w:r w:rsidRPr="00973F44">
              <w:rPr>
                <w:rFonts w:ascii="Times New Roman" w:eastAsia="Calibri" w:hAnsi="Times New Roman" w:cs="Times New Roman"/>
              </w:rPr>
              <w:t>М. Горький к-сі, 33</w:t>
            </w:r>
            <w:r w:rsidRPr="00973F44">
              <w:rPr>
                <w:rFonts w:ascii="Times New Roman" w:eastAsia="Calibri" w:hAnsi="Times New Roman" w:cs="Times New Roman"/>
                <w:lang w:val="kk-KZ"/>
              </w:rPr>
              <w:t xml:space="preserve"> құрылым</w:t>
            </w:r>
          </w:p>
        </w:tc>
      </w:tr>
      <w:tr w:rsidR="0035719D" w:rsidRPr="00973F44" w:rsidTr="00502237">
        <w:tc>
          <w:tcPr>
            <w:tcW w:w="2268" w:type="dxa"/>
          </w:tcPr>
          <w:p w:rsidR="0035719D" w:rsidRPr="00973F44" w:rsidRDefault="0035719D" w:rsidP="0035719D">
            <w:pPr>
              <w:rPr>
                <w:rFonts w:ascii="Times New Roman" w:hAnsi="Times New Roman"/>
                <w:b/>
              </w:rPr>
            </w:pPr>
            <w:r w:rsidRPr="00973F44">
              <w:rPr>
                <w:rFonts w:ascii="Times New Roman" w:hAnsi="Times New Roman"/>
                <w:b/>
              </w:rPr>
              <w:t>Мектептің жобалық қуаты</w:t>
            </w:r>
          </w:p>
        </w:tc>
        <w:tc>
          <w:tcPr>
            <w:tcW w:w="7371" w:type="dxa"/>
          </w:tcPr>
          <w:p w:rsidR="0035719D" w:rsidRPr="00973F44" w:rsidRDefault="0035719D" w:rsidP="0035719D">
            <w:pPr>
              <w:rPr>
                <w:rFonts w:ascii="Times New Roman" w:hAnsi="Times New Roman"/>
              </w:rPr>
            </w:pPr>
            <w:r w:rsidRPr="00973F44">
              <w:rPr>
                <w:rFonts w:ascii="Times New Roman" w:hAnsi="Times New Roman"/>
              </w:rPr>
              <w:t xml:space="preserve">1560 </w:t>
            </w:r>
            <w:r w:rsidRPr="00973F44">
              <w:rPr>
                <w:rFonts w:ascii="Times New Roman" w:eastAsia="Calibri" w:hAnsi="Times New Roman" w:cs="Times New Roman"/>
                <w:lang w:val="kk-KZ"/>
              </w:rPr>
              <w:t>орын</w:t>
            </w:r>
          </w:p>
        </w:tc>
      </w:tr>
      <w:tr w:rsidR="0035719D" w:rsidRPr="00973F44" w:rsidTr="00502237">
        <w:tc>
          <w:tcPr>
            <w:tcW w:w="2268" w:type="dxa"/>
          </w:tcPr>
          <w:p w:rsidR="0035719D" w:rsidRPr="00973F44" w:rsidRDefault="0035719D" w:rsidP="0035719D">
            <w:pPr>
              <w:rPr>
                <w:rFonts w:ascii="Times New Roman" w:hAnsi="Times New Roman"/>
                <w:b/>
              </w:rPr>
            </w:pPr>
            <w:r w:rsidRPr="00973F44">
              <w:rPr>
                <w:rFonts w:ascii="Times New Roman" w:hAnsi="Times New Roman"/>
                <w:b/>
              </w:rPr>
              <w:t>Жалпы көлемі</w:t>
            </w:r>
          </w:p>
        </w:tc>
        <w:tc>
          <w:tcPr>
            <w:tcW w:w="7371" w:type="dxa"/>
          </w:tcPr>
          <w:p w:rsidR="0035719D" w:rsidRPr="00973F44" w:rsidRDefault="0035719D" w:rsidP="0035719D">
            <w:pPr>
              <w:jc w:val="left"/>
              <w:rPr>
                <w:rFonts w:ascii="Times New Roman" w:eastAsia="Calibri" w:hAnsi="Times New Roman" w:cs="Times New Roman"/>
              </w:rPr>
            </w:pPr>
            <w:r w:rsidRPr="00973F44">
              <w:rPr>
                <w:rFonts w:ascii="Times New Roman" w:eastAsia="Calibri" w:hAnsi="Times New Roman" w:cs="Times New Roman"/>
                <w:lang w:val="kk-KZ"/>
              </w:rPr>
              <w:t>Ғимарат</w:t>
            </w:r>
            <w:r w:rsidRPr="00973F44">
              <w:rPr>
                <w:rFonts w:ascii="Times New Roman" w:eastAsia="Calibri" w:hAnsi="Times New Roman" w:cs="Times New Roman"/>
              </w:rPr>
              <w:t xml:space="preserve"> – 9217,1, </w:t>
            </w:r>
            <w:r w:rsidRPr="00973F44">
              <w:rPr>
                <w:rFonts w:ascii="Times New Roman" w:eastAsia="Calibri" w:hAnsi="Times New Roman" w:cs="Times New Roman"/>
                <w:lang w:val="kk-KZ"/>
              </w:rPr>
              <w:t>төрт қабатты</w:t>
            </w:r>
            <w:r w:rsidRPr="00973F44">
              <w:rPr>
                <w:rFonts w:ascii="Times New Roman" w:eastAsia="Calibri" w:hAnsi="Times New Roman" w:cs="Times New Roman"/>
              </w:rPr>
              <w:t>, типтік</w:t>
            </w:r>
          </w:p>
          <w:p w:rsidR="0035719D" w:rsidRPr="00973F44" w:rsidRDefault="0035719D" w:rsidP="0035719D">
            <w:pPr>
              <w:rPr>
                <w:rFonts w:ascii="Times New Roman" w:hAnsi="Times New Roman"/>
              </w:rPr>
            </w:pPr>
            <w:r w:rsidRPr="00973F44">
              <w:rPr>
                <w:rFonts w:ascii="Times New Roman" w:eastAsia="Calibri" w:hAnsi="Times New Roman" w:cs="Times New Roman"/>
              </w:rPr>
              <w:t xml:space="preserve">Жер телімі – </w:t>
            </w:r>
            <w:r w:rsidRPr="00973F44">
              <w:rPr>
                <w:rFonts w:ascii="Times New Roman" w:hAnsi="Times New Roman"/>
              </w:rPr>
              <w:t xml:space="preserve">0,7586 </w:t>
            </w:r>
            <w:r w:rsidRPr="00973F44">
              <w:rPr>
                <w:rFonts w:ascii="Times New Roman" w:eastAsia="Calibri" w:hAnsi="Times New Roman" w:cs="Times New Roman"/>
              </w:rPr>
              <w:t>га</w:t>
            </w:r>
            <w:r w:rsidRPr="00973F44">
              <w:rPr>
                <w:rFonts w:ascii="Times New Roman" w:hAnsi="Times New Roman"/>
              </w:rPr>
              <w:t xml:space="preserve"> </w:t>
            </w:r>
          </w:p>
        </w:tc>
      </w:tr>
    </w:tbl>
    <w:p w:rsidR="00FB33E8" w:rsidRPr="00973F44" w:rsidRDefault="00FB33E8" w:rsidP="00FB33E8">
      <w:pPr>
        <w:rPr>
          <w:rFonts w:ascii="Times New Roman" w:hAnsi="Times New Roman" w:cs="Times New Roman"/>
          <w:b/>
        </w:rPr>
      </w:pPr>
      <w:r w:rsidRPr="00973F44">
        <w:rPr>
          <w:rFonts w:ascii="Times New Roman" w:hAnsi="Times New Roman" w:cs="Times New Roman"/>
          <w:b/>
        </w:rPr>
        <w:t xml:space="preserve">1.2. </w:t>
      </w:r>
      <w:r w:rsidR="00A6066E" w:rsidRPr="00973F44">
        <w:rPr>
          <w:rFonts w:ascii="Times New Roman" w:eastAsia="Calibri" w:hAnsi="Times New Roman" w:cs="Times New Roman"/>
          <w:b/>
        </w:rPr>
        <w:t>Материалдық база</w:t>
      </w:r>
      <w:r w:rsidR="00A6066E" w:rsidRPr="00973F44">
        <w:rPr>
          <w:rFonts w:ascii="Times New Roman" w:eastAsia="Calibri" w:hAnsi="Times New Roman" w:cs="Times New Roman"/>
          <w:b/>
          <w:lang w:val="kk-KZ"/>
        </w:rPr>
        <w:t>сы</w:t>
      </w:r>
      <w:r w:rsidRPr="00973F44">
        <w:rPr>
          <w:rFonts w:ascii="Times New Roman" w:hAnsi="Times New Roman" w:cs="Times New Roman"/>
          <w:b/>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1349"/>
        <w:gridCol w:w="919"/>
        <w:gridCol w:w="2517"/>
        <w:gridCol w:w="35"/>
        <w:gridCol w:w="2551"/>
      </w:tblGrid>
      <w:tr w:rsidR="00D304EA" w:rsidRPr="00973F44" w:rsidTr="00D304EA">
        <w:tc>
          <w:tcPr>
            <w:tcW w:w="3617" w:type="dxa"/>
            <w:gridSpan w:val="2"/>
          </w:tcPr>
          <w:p w:rsidR="00D304EA" w:rsidRPr="00973F44" w:rsidRDefault="00D304EA" w:rsidP="00FB33E8">
            <w:pPr>
              <w:rPr>
                <w:rFonts w:ascii="Times New Roman" w:hAnsi="Times New Roman"/>
              </w:rPr>
            </w:pPr>
            <w:r w:rsidRPr="00973F44">
              <w:rPr>
                <w:rFonts w:ascii="Times New Roman" w:hAnsi="Times New Roman"/>
              </w:rPr>
              <w:t xml:space="preserve">2017-2018 </w:t>
            </w:r>
            <w:r w:rsidR="00A6066E" w:rsidRPr="00973F44">
              <w:rPr>
                <w:rFonts w:ascii="Times New Roman" w:eastAsia="Calibri" w:hAnsi="Times New Roman" w:cs="Times New Roman"/>
                <w:lang w:val="kk-KZ"/>
              </w:rPr>
              <w:t>оқу жылы</w:t>
            </w:r>
          </w:p>
        </w:tc>
        <w:tc>
          <w:tcPr>
            <w:tcW w:w="3436" w:type="dxa"/>
            <w:gridSpan w:val="2"/>
          </w:tcPr>
          <w:p w:rsidR="00D304EA" w:rsidRPr="00973F44" w:rsidRDefault="00D304EA" w:rsidP="00FB33E8">
            <w:pPr>
              <w:rPr>
                <w:rFonts w:ascii="Times New Roman" w:hAnsi="Times New Roman"/>
              </w:rPr>
            </w:pPr>
            <w:r w:rsidRPr="00973F44">
              <w:rPr>
                <w:rFonts w:ascii="Times New Roman" w:hAnsi="Times New Roman"/>
              </w:rPr>
              <w:t xml:space="preserve">2018-2019 </w:t>
            </w:r>
            <w:r w:rsidR="00A6066E" w:rsidRPr="00973F44">
              <w:rPr>
                <w:rFonts w:ascii="Times New Roman" w:eastAsia="Calibri" w:hAnsi="Times New Roman" w:cs="Times New Roman"/>
                <w:lang w:val="kk-KZ"/>
              </w:rPr>
              <w:t>оқу жылы</w:t>
            </w:r>
          </w:p>
        </w:tc>
        <w:tc>
          <w:tcPr>
            <w:tcW w:w="2586" w:type="dxa"/>
            <w:gridSpan w:val="2"/>
          </w:tcPr>
          <w:p w:rsidR="00D304EA" w:rsidRPr="00973F44" w:rsidRDefault="00D304EA" w:rsidP="00FB33E8">
            <w:pPr>
              <w:rPr>
                <w:rFonts w:ascii="Times New Roman" w:hAnsi="Times New Roman"/>
              </w:rPr>
            </w:pPr>
            <w:r w:rsidRPr="00973F44">
              <w:rPr>
                <w:rFonts w:ascii="Times New Roman" w:hAnsi="Times New Roman"/>
              </w:rPr>
              <w:t xml:space="preserve">2019-2020 </w:t>
            </w:r>
            <w:r w:rsidR="00A6066E" w:rsidRPr="00973F44">
              <w:rPr>
                <w:rFonts w:ascii="Times New Roman" w:eastAsia="Calibri" w:hAnsi="Times New Roman" w:cs="Times New Roman"/>
                <w:lang w:val="kk-KZ"/>
              </w:rPr>
              <w:t>оқу жылы</w:t>
            </w:r>
          </w:p>
        </w:tc>
      </w:tr>
      <w:tr w:rsidR="00D304EA" w:rsidRPr="00973F44" w:rsidTr="00D304EA">
        <w:tc>
          <w:tcPr>
            <w:tcW w:w="3617" w:type="dxa"/>
            <w:gridSpan w:val="2"/>
          </w:tcPr>
          <w:p w:rsidR="00A6066E" w:rsidRPr="00973F44" w:rsidRDefault="00D304EA" w:rsidP="00FB33E8">
            <w:pPr>
              <w:pStyle w:val="a5"/>
              <w:ind w:left="34"/>
              <w:rPr>
                <w:rFonts w:ascii="Times New Roman" w:hAnsi="Times New Roman"/>
              </w:rPr>
            </w:pPr>
            <w:r w:rsidRPr="00973F44">
              <w:rPr>
                <w:rFonts w:ascii="Times New Roman" w:hAnsi="Times New Roman"/>
              </w:rPr>
              <w:t>1.</w:t>
            </w:r>
            <w:r w:rsidR="00A6066E" w:rsidRPr="00973F44">
              <w:rPr>
                <w:rFonts w:ascii="Times New Roman" w:eastAsia="Calibri" w:hAnsi="Times New Roman" w:cs="Times New Roman"/>
                <w:lang w:val="kk-KZ"/>
              </w:rPr>
              <w:t xml:space="preserve"> Оқу</w:t>
            </w:r>
            <w:r w:rsidR="00A6066E" w:rsidRPr="00973F44">
              <w:rPr>
                <w:rFonts w:ascii="Times New Roman" w:eastAsia="Calibri" w:hAnsi="Times New Roman" w:cs="Times New Roman"/>
              </w:rPr>
              <w:t xml:space="preserve"> кабинеттері </w:t>
            </w:r>
            <w:r w:rsidRPr="00973F44">
              <w:rPr>
                <w:rFonts w:ascii="Times New Roman" w:hAnsi="Times New Roman"/>
              </w:rPr>
              <w:t xml:space="preserve">– 52, </w:t>
            </w:r>
            <w:r w:rsidR="00A6066E" w:rsidRPr="00973F44">
              <w:rPr>
                <w:rFonts w:ascii="Times New Roman" w:hAnsi="Times New Roman"/>
              </w:rPr>
              <w:t xml:space="preserve">оның ішінде </w:t>
            </w:r>
          </w:p>
          <w:p w:rsidR="00D304EA" w:rsidRPr="00973F44" w:rsidRDefault="00D304EA" w:rsidP="00FB33E8">
            <w:pPr>
              <w:pStyle w:val="a5"/>
              <w:ind w:left="34"/>
              <w:rPr>
                <w:rFonts w:ascii="Times New Roman" w:hAnsi="Times New Roman"/>
              </w:rPr>
            </w:pPr>
            <w:r w:rsidRPr="00973F44">
              <w:rPr>
                <w:rFonts w:ascii="Times New Roman" w:hAnsi="Times New Roman"/>
              </w:rPr>
              <w:t>2.</w:t>
            </w:r>
            <w:r w:rsidR="00A6066E" w:rsidRPr="00973F44">
              <w:rPr>
                <w:rFonts w:ascii="Times New Roman" w:eastAsia="Calibri" w:hAnsi="Times New Roman" w:cs="Times New Roman"/>
              </w:rPr>
              <w:t xml:space="preserve"> компьютерлік кабинеттер </w:t>
            </w:r>
            <w:r w:rsidRPr="00973F44">
              <w:rPr>
                <w:rFonts w:ascii="Times New Roman" w:hAnsi="Times New Roman"/>
              </w:rPr>
              <w:t>– 2</w:t>
            </w:r>
          </w:p>
          <w:p w:rsidR="00D304EA" w:rsidRPr="00973F44" w:rsidRDefault="00D304EA" w:rsidP="00FB33E8">
            <w:pPr>
              <w:pStyle w:val="a5"/>
              <w:ind w:left="34"/>
              <w:rPr>
                <w:rFonts w:ascii="Times New Roman" w:hAnsi="Times New Roman"/>
              </w:rPr>
            </w:pPr>
            <w:r w:rsidRPr="00973F44">
              <w:rPr>
                <w:rFonts w:ascii="Times New Roman" w:hAnsi="Times New Roman"/>
              </w:rPr>
              <w:t>3.</w:t>
            </w:r>
            <w:r w:rsidR="00EA2017" w:rsidRPr="00973F44">
              <w:rPr>
                <w:rFonts w:ascii="Times New Roman" w:eastAsia="Calibri" w:hAnsi="Times New Roman" w:cs="Times New Roman"/>
              </w:rPr>
              <w:t xml:space="preserve"> металл</w:t>
            </w:r>
            <w:r w:rsidR="00EA2017" w:rsidRPr="00973F44">
              <w:rPr>
                <w:rFonts w:ascii="Times New Roman" w:eastAsia="Calibri" w:hAnsi="Times New Roman" w:cs="Times New Roman"/>
                <w:lang w:val="kk-KZ"/>
              </w:rPr>
              <w:t>, ағаш</w:t>
            </w:r>
            <w:r w:rsidR="00EA2017" w:rsidRPr="00973F44">
              <w:rPr>
                <w:rFonts w:ascii="Times New Roman" w:eastAsia="Calibri" w:hAnsi="Times New Roman" w:cs="Times New Roman"/>
              </w:rPr>
              <w:t xml:space="preserve"> өңдеу</w:t>
            </w:r>
            <w:r w:rsidR="00EA2017" w:rsidRPr="00973F44">
              <w:rPr>
                <w:rFonts w:ascii="Times New Roman" w:eastAsia="Calibri" w:hAnsi="Times New Roman" w:cs="Times New Roman"/>
                <w:lang w:val="kk-KZ"/>
              </w:rPr>
              <w:t xml:space="preserve"> шеберханасы</w:t>
            </w:r>
            <w:r w:rsidR="00EA2017" w:rsidRPr="00973F44">
              <w:rPr>
                <w:rFonts w:ascii="Times New Roman" w:eastAsia="Calibri" w:hAnsi="Times New Roman" w:cs="Times New Roman"/>
              </w:rPr>
              <w:t xml:space="preserve"> </w:t>
            </w:r>
            <w:r w:rsidRPr="00973F44">
              <w:rPr>
                <w:rFonts w:ascii="Times New Roman" w:hAnsi="Times New Roman"/>
              </w:rPr>
              <w:t>– 1</w:t>
            </w:r>
          </w:p>
          <w:p w:rsidR="00D304EA" w:rsidRPr="00973F44" w:rsidRDefault="00D304EA" w:rsidP="00FB33E8">
            <w:pPr>
              <w:pStyle w:val="a5"/>
              <w:ind w:left="34"/>
              <w:rPr>
                <w:rFonts w:ascii="Times New Roman" w:hAnsi="Times New Roman"/>
              </w:rPr>
            </w:pPr>
            <w:r w:rsidRPr="00973F44">
              <w:rPr>
                <w:rFonts w:ascii="Times New Roman" w:hAnsi="Times New Roman"/>
              </w:rPr>
              <w:t>4.</w:t>
            </w:r>
            <w:r w:rsidR="00EA2017" w:rsidRPr="00973F44">
              <w:rPr>
                <w:rFonts w:ascii="Times New Roman" w:eastAsia="Calibri" w:hAnsi="Times New Roman" w:cs="Times New Roman"/>
                <w:lang w:val="kk-KZ"/>
              </w:rPr>
              <w:t xml:space="preserve"> еңбек көрсету </w:t>
            </w:r>
            <w:r w:rsidR="00EA2017" w:rsidRPr="00973F44">
              <w:rPr>
                <w:rFonts w:ascii="Times New Roman" w:eastAsia="Calibri" w:hAnsi="Times New Roman" w:cs="Times New Roman"/>
              </w:rPr>
              <w:t>кабинет</w:t>
            </w:r>
            <w:r w:rsidR="00EA2017" w:rsidRPr="00973F44">
              <w:rPr>
                <w:rFonts w:ascii="Times New Roman" w:eastAsia="Calibri" w:hAnsi="Times New Roman" w:cs="Times New Roman"/>
                <w:lang w:val="kk-KZ"/>
              </w:rPr>
              <w:t>і</w:t>
            </w:r>
            <w:r w:rsidR="00EA2017" w:rsidRPr="00973F44">
              <w:rPr>
                <w:rFonts w:ascii="Times New Roman" w:eastAsia="Calibri" w:hAnsi="Times New Roman" w:cs="Times New Roman"/>
              </w:rPr>
              <w:t xml:space="preserve"> </w:t>
            </w:r>
            <w:r w:rsidRPr="00973F44">
              <w:rPr>
                <w:rFonts w:ascii="Times New Roman" w:hAnsi="Times New Roman"/>
              </w:rPr>
              <w:t>– 1</w:t>
            </w:r>
          </w:p>
          <w:p w:rsidR="00D304EA" w:rsidRPr="00973F44" w:rsidRDefault="00D304EA" w:rsidP="00FB33E8">
            <w:pPr>
              <w:pStyle w:val="a5"/>
              <w:ind w:left="34"/>
              <w:rPr>
                <w:rFonts w:ascii="Times New Roman" w:hAnsi="Times New Roman"/>
              </w:rPr>
            </w:pPr>
            <w:r w:rsidRPr="00973F44">
              <w:rPr>
                <w:rFonts w:ascii="Times New Roman" w:hAnsi="Times New Roman"/>
              </w:rPr>
              <w:t>5.</w:t>
            </w:r>
            <w:r w:rsidR="00581AB0" w:rsidRPr="00973F44">
              <w:rPr>
                <w:rFonts w:ascii="Times New Roman" w:eastAsia="Calibri" w:hAnsi="Times New Roman" w:cs="Times New Roman"/>
              </w:rPr>
              <w:t xml:space="preserve"> робототехника кабинеті </w:t>
            </w:r>
            <w:r w:rsidRPr="00973F44">
              <w:rPr>
                <w:rFonts w:ascii="Times New Roman" w:hAnsi="Times New Roman"/>
              </w:rPr>
              <w:t>– 1</w:t>
            </w:r>
          </w:p>
          <w:p w:rsidR="00D304EA" w:rsidRPr="00973F44" w:rsidRDefault="00D304EA" w:rsidP="00FB33E8">
            <w:pPr>
              <w:pStyle w:val="a5"/>
              <w:ind w:left="34"/>
              <w:rPr>
                <w:rFonts w:ascii="Times New Roman" w:hAnsi="Times New Roman"/>
              </w:rPr>
            </w:pPr>
            <w:r w:rsidRPr="00973F44">
              <w:rPr>
                <w:rFonts w:ascii="Times New Roman" w:hAnsi="Times New Roman"/>
              </w:rPr>
              <w:t>6.</w:t>
            </w:r>
            <w:r w:rsidR="00581AB0" w:rsidRPr="00973F44">
              <w:rPr>
                <w:rFonts w:ascii="Times New Roman" w:eastAsia="Calibri" w:hAnsi="Times New Roman" w:cs="Times New Roman"/>
              </w:rPr>
              <w:t xml:space="preserve"> шахмат </w:t>
            </w:r>
            <w:r w:rsidR="00581AB0" w:rsidRPr="00973F44">
              <w:rPr>
                <w:rFonts w:ascii="Times New Roman" w:eastAsia="Calibri" w:hAnsi="Times New Roman" w:cs="Times New Roman"/>
                <w:lang w:val="kk-KZ"/>
              </w:rPr>
              <w:t>кабинеті</w:t>
            </w:r>
            <w:r w:rsidR="00581AB0" w:rsidRPr="00973F44">
              <w:rPr>
                <w:rFonts w:ascii="Times New Roman" w:eastAsia="Calibri" w:hAnsi="Times New Roman" w:cs="Times New Roman"/>
              </w:rPr>
              <w:t xml:space="preserve"> </w:t>
            </w:r>
            <w:r w:rsidRPr="00973F44">
              <w:rPr>
                <w:rFonts w:ascii="Times New Roman" w:hAnsi="Times New Roman"/>
              </w:rPr>
              <w:t>– 1</w:t>
            </w:r>
          </w:p>
          <w:p w:rsidR="00D304EA" w:rsidRPr="00973F44" w:rsidRDefault="00D304EA" w:rsidP="00FB33E8">
            <w:pPr>
              <w:pStyle w:val="a5"/>
              <w:ind w:left="34"/>
              <w:rPr>
                <w:rFonts w:ascii="Times New Roman" w:hAnsi="Times New Roman"/>
              </w:rPr>
            </w:pPr>
            <w:r w:rsidRPr="00973F44">
              <w:rPr>
                <w:rFonts w:ascii="Times New Roman" w:hAnsi="Times New Roman"/>
              </w:rPr>
              <w:t>7.</w:t>
            </w:r>
            <w:r w:rsidR="00581AB0" w:rsidRPr="00973F44">
              <w:rPr>
                <w:rFonts w:ascii="Times New Roman" w:eastAsia="Calibri" w:hAnsi="Times New Roman" w:cs="Times New Roman"/>
                <w:lang w:val="kk-KZ"/>
              </w:rPr>
              <w:t xml:space="preserve"> </w:t>
            </w:r>
            <w:r w:rsidR="00581AB0" w:rsidRPr="00973F44">
              <w:rPr>
                <w:rFonts w:ascii="Times New Roman" w:eastAsia="Calibri" w:hAnsi="Times New Roman" w:cs="Times New Roman"/>
              </w:rPr>
              <w:t xml:space="preserve">компьютерлік сыныптар </w:t>
            </w:r>
            <w:r w:rsidRPr="00973F44">
              <w:rPr>
                <w:rFonts w:ascii="Times New Roman" w:hAnsi="Times New Roman"/>
              </w:rPr>
              <w:t>– 3</w:t>
            </w:r>
            <w:r w:rsidR="00A6066E" w:rsidRPr="00973F44">
              <w:rPr>
                <w:rFonts w:ascii="Times New Roman" w:hAnsi="Times New Roman"/>
              </w:rPr>
              <w:t xml:space="preserve"> (математик</w:t>
            </w:r>
            <w:r w:rsidR="00581AB0" w:rsidRPr="00973F44">
              <w:rPr>
                <w:rFonts w:ascii="Times New Roman" w:hAnsi="Times New Roman"/>
                <w:lang w:val="kk-KZ"/>
              </w:rPr>
              <w:t>а</w:t>
            </w:r>
            <w:r w:rsidR="00A6066E" w:rsidRPr="00973F44">
              <w:rPr>
                <w:rFonts w:ascii="Times New Roman" w:hAnsi="Times New Roman"/>
              </w:rPr>
              <w:t xml:space="preserve">, </w:t>
            </w:r>
            <w:r w:rsidRPr="00973F44">
              <w:rPr>
                <w:rFonts w:ascii="Times New Roman" w:hAnsi="Times New Roman"/>
              </w:rPr>
              <w:t>географи</w:t>
            </w:r>
            <w:r w:rsidR="00581AB0" w:rsidRPr="00973F44">
              <w:rPr>
                <w:rFonts w:ascii="Times New Roman" w:hAnsi="Times New Roman"/>
                <w:lang w:val="kk-KZ"/>
              </w:rPr>
              <w:t>я</w:t>
            </w:r>
            <w:r w:rsidRPr="00973F44">
              <w:rPr>
                <w:rFonts w:ascii="Times New Roman" w:hAnsi="Times New Roman"/>
              </w:rPr>
              <w:t xml:space="preserve">, </w:t>
            </w:r>
            <w:r w:rsidR="00581AB0" w:rsidRPr="00973F44">
              <w:rPr>
                <w:rFonts w:ascii="Times New Roman" w:eastAsia="Calibri" w:hAnsi="Times New Roman" w:cs="Times New Roman"/>
                <w:lang w:val="kk-KZ"/>
              </w:rPr>
              <w:t>тарих</w:t>
            </w:r>
            <w:r w:rsidRPr="00973F44">
              <w:rPr>
                <w:rFonts w:ascii="Times New Roman" w:hAnsi="Times New Roman"/>
              </w:rPr>
              <w:t>)</w:t>
            </w:r>
          </w:p>
          <w:p w:rsidR="00D304EA" w:rsidRPr="00973F44" w:rsidRDefault="00D304EA" w:rsidP="00FB33E8">
            <w:pPr>
              <w:pStyle w:val="a5"/>
              <w:ind w:left="34"/>
              <w:rPr>
                <w:rFonts w:ascii="Times New Roman" w:hAnsi="Times New Roman"/>
              </w:rPr>
            </w:pPr>
            <w:r w:rsidRPr="00973F44">
              <w:rPr>
                <w:rFonts w:ascii="Times New Roman" w:hAnsi="Times New Roman"/>
              </w:rPr>
              <w:t>8.</w:t>
            </w:r>
            <w:r w:rsidR="00581AB0" w:rsidRPr="00973F44">
              <w:rPr>
                <w:rFonts w:ascii="Times New Roman" w:eastAsia="Calibri" w:hAnsi="Times New Roman" w:cs="Times New Roman"/>
              </w:rPr>
              <w:t xml:space="preserve"> Спорт</w:t>
            </w:r>
            <w:r w:rsidR="00581AB0" w:rsidRPr="00973F44">
              <w:rPr>
                <w:rFonts w:ascii="Times New Roman" w:eastAsia="Calibri" w:hAnsi="Times New Roman" w:cs="Times New Roman"/>
                <w:lang w:val="kk-KZ"/>
              </w:rPr>
              <w:t xml:space="preserve"> </w:t>
            </w:r>
            <w:r w:rsidR="00581AB0" w:rsidRPr="00973F44">
              <w:rPr>
                <w:rFonts w:ascii="Times New Roman" w:eastAsia="Calibri" w:hAnsi="Times New Roman" w:cs="Times New Roman"/>
              </w:rPr>
              <w:t>зал</w:t>
            </w:r>
            <w:r w:rsidR="00581AB0" w:rsidRPr="00973F44">
              <w:rPr>
                <w:rFonts w:ascii="Times New Roman" w:eastAsia="Calibri" w:hAnsi="Times New Roman" w:cs="Times New Roman"/>
                <w:lang w:val="kk-KZ"/>
              </w:rPr>
              <w:t>ы</w:t>
            </w:r>
            <w:r w:rsidR="00581AB0" w:rsidRPr="00973F44">
              <w:rPr>
                <w:rFonts w:ascii="Times New Roman" w:eastAsia="Calibri" w:hAnsi="Times New Roman" w:cs="Times New Roman"/>
              </w:rPr>
              <w:t xml:space="preserve"> </w:t>
            </w:r>
            <w:r w:rsidRPr="00973F44">
              <w:rPr>
                <w:rFonts w:ascii="Times New Roman" w:hAnsi="Times New Roman"/>
              </w:rPr>
              <w:t>- 296,7 кв.м.</w:t>
            </w:r>
          </w:p>
          <w:p w:rsidR="00D304EA" w:rsidRPr="00973F44" w:rsidRDefault="00D304EA" w:rsidP="00FB33E8">
            <w:pPr>
              <w:pStyle w:val="a5"/>
              <w:ind w:left="34"/>
              <w:rPr>
                <w:rFonts w:ascii="Times New Roman" w:hAnsi="Times New Roman"/>
              </w:rPr>
            </w:pPr>
            <w:r w:rsidRPr="00973F44">
              <w:rPr>
                <w:rFonts w:ascii="Times New Roman" w:hAnsi="Times New Roman"/>
              </w:rPr>
              <w:t xml:space="preserve">9.Бассейн </w:t>
            </w:r>
          </w:p>
          <w:p w:rsidR="00D304EA" w:rsidRPr="00973F44" w:rsidRDefault="00D304EA" w:rsidP="00FB33E8">
            <w:pPr>
              <w:pStyle w:val="a5"/>
              <w:ind w:left="34"/>
              <w:rPr>
                <w:rFonts w:ascii="Times New Roman" w:hAnsi="Times New Roman"/>
              </w:rPr>
            </w:pPr>
            <w:r w:rsidRPr="00973F44">
              <w:rPr>
                <w:rFonts w:ascii="Times New Roman" w:hAnsi="Times New Roman"/>
              </w:rPr>
              <w:t>10.</w:t>
            </w:r>
            <w:r w:rsidR="00581AB0" w:rsidRPr="00973F44">
              <w:rPr>
                <w:rFonts w:ascii="Times New Roman" w:eastAsia="Calibri" w:hAnsi="Times New Roman" w:cs="Times New Roman"/>
              </w:rPr>
              <w:t xml:space="preserve"> Акт зал</w:t>
            </w:r>
            <w:r w:rsidR="00581AB0" w:rsidRPr="00973F44">
              <w:rPr>
                <w:rFonts w:ascii="Times New Roman" w:eastAsia="Calibri" w:hAnsi="Times New Roman" w:cs="Times New Roman"/>
                <w:lang w:val="kk-KZ"/>
              </w:rPr>
              <w:t>ы</w:t>
            </w:r>
            <w:r w:rsidR="00581AB0" w:rsidRPr="00973F44">
              <w:rPr>
                <w:rFonts w:ascii="Times New Roman" w:eastAsia="Calibri" w:hAnsi="Times New Roman" w:cs="Times New Roman"/>
              </w:rPr>
              <w:t xml:space="preserve"> 150 </w:t>
            </w:r>
            <w:r w:rsidR="00581AB0" w:rsidRPr="00973F44">
              <w:rPr>
                <w:rFonts w:ascii="Times New Roman" w:eastAsia="Calibri" w:hAnsi="Times New Roman" w:cs="Times New Roman"/>
                <w:lang w:val="kk-KZ"/>
              </w:rPr>
              <w:t>орын</w:t>
            </w:r>
          </w:p>
          <w:p w:rsidR="00D304EA" w:rsidRPr="00973F44" w:rsidRDefault="00D304EA" w:rsidP="00FB33E8">
            <w:pPr>
              <w:pStyle w:val="a5"/>
              <w:ind w:left="34"/>
              <w:rPr>
                <w:rFonts w:ascii="Times New Roman" w:hAnsi="Times New Roman"/>
              </w:rPr>
            </w:pPr>
            <w:r w:rsidRPr="00973F44">
              <w:rPr>
                <w:rFonts w:ascii="Times New Roman" w:hAnsi="Times New Roman"/>
              </w:rPr>
              <w:t>11.</w:t>
            </w:r>
            <w:r w:rsidR="00581AB0" w:rsidRPr="00973F44">
              <w:rPr>
                <w:rFonts w:ascii="Times New Roman" w:eastAsia="Calibri" w:hAnsi="Times New Roman" w:cs="Times New Roman"/>
                <w:lang w:val="kk-KZ"/>
              </w:rPr>
              <w:t xml:space="preserve"> Асхана</w:t>
            </w:r>
            <w:r w:rsidR="00581AB0" w:rsidRPr="00973F44">
              <w:rPr>
                <w:rFonts w:ascii="Times New Roman" w:eastAsia="Calibri" w:hAnsi="Times New Roman" w:cs="Times New Roman"/>
              </w:rPr>
              <w:t xml:space="preserve"> - 250 </w:t>
            </w:r>
            <w:r w:rsidR="00581AB0" w:rsidRPr="00973F44">
              <w:rPr>
                <w:rFonts w:ascii="Times New Roman" w:eastAsia="Calibri" w:hAnsi="Times New Roman" w:cs="Times New Roman"/>
                <w:lang w:val="kk-KZ"/>
              </w:rPr>
              <w:t>орын</w:t>
            </w:r>
          </w:p>
          <w:p w:rsidR="00D304EA" w:rsidRPr="00973F44" w:rsidRDefault="00D304EA" w:rsidP="00581AB0">
            <w:pPr>
              <w:pStyle w:val="a5"/>
              <w:ind w:left="34"/>
              <w:rPr>
                <w:rFonts w:ascii="Times New Roman" w:hAnsi="Times New Roman"/>
              </w:rPr>
            </w:pPr>
            <w:r w:rsidRPr="00973F44">
              <w:rPr>
                <w:rFonts w:ascii="Times New Roman" w:hAnsi="Times New Roman"/>
              </w:rPr>
              <w:t>12.</w:t>
            </w:r>
            <w:r w:rsidR="00581AB0" w:rsidRPr="00973F44">
              <w:rPr>
                <w:rFonts w:ascii="Times New Roman" w:eastAsia="Calibri" w:hAnsi="Times New Roman" w:cs="Times New Roman"/>
              </w:rPr>
              <w:t xml:space="preserve"> Оқу залы бар кітапхана </w:t>
            </w:r>
            <w:r w:rsidRPr="00973F44">
              <w:rPr>
                <w:rFonts w:ascii="Times New Roman" w:hAnsi="Times New Roman"/>
              </w:rPr>
              <w:t xml:space="preserve">(74,2 кв.м.) </w:t>
            </w:r>
            <w:r w:rsidR="00581AB0" w:rsidRPr="00973F44">
              <w:rPr>
                <w:rFonts w:ascii="Times New Roman" w:hAnsi="Times New Roman"/>
              </w:rPr>
              <w:t>20 отыратын орын</w:t>
            </w:r>
          </w:p>
          <w:p w:rsidR="00D304EA" w:rsidRPr="00973F44" w:rsidRDefault="00D304EA" w:rsidP="00FB33E8">
            <w:pPr>
              <w:pStyle w:val="a5"/>
              <w:ind w:left="34"/>
              <w:rPr>
                <w:rFonts w:ascii="Times New Roman" w:hAnsi="Times New Roman"/>
              </w:rPr>
            </w:pPr>
            <w:r w:rsidRPr="00973F44">
              <w:rPr>
                <w:rFonts w:ascii="Times New Roman" w:hAnsi="Times New Roman"/>
              </w:rPr>
              <w:t>13.</w:t>
            </w:r>
            <w:r w:rsidR="00F346D3" w:rsidRPr="00973F44">
              <w:rPr>
                <w:rFonts w:ascii="Times New Roman" w:eastAsia="Calibri" w:hAnsi="Times New Roman" w:cs="Times New Roman"/>
                <w:lang w:val="kk-KZ"/>
              </w:rPr>
              <w:t xml:space="preserve"> Е</w:t>
            </w:r>
            <w:r w:rsidR="00F346D3" w:rsidRPr="00973F44">
              <w:rPr>
                <w:rFonts w:ascii="Times New Roman" w:eastAsia="Calibri" w:hAnsi="Times New Roman" w:cs="Times New Roman"/>
              </w:rPr>
              <w:t xml:space="preserve">мшара бөлмесі </w:t>
            </w:r>
            <w:r w:rsidRPr="00973F44">
              <w:rPr>
                <w:rFonts w:ascii="Times New Roman" w:hAnsi="Times New Roman"/>
              </w:rPr>
              <w:t>– 1</w:t>
            </w:r>
          </w:p>
          <w:p w:rsidR="00D304EA" w:rsidRPr="00973F44" w:rsidRDefault="00D304EA" w:rsidP="00FB33E8">
            <w:pPr>
              <w:pStyle w:val="a5"/>
              <w:ind w:left="34"/>
              <w:rPr>
                <w:rFonts w:ascii="Times New Roman" w:hAnsi="Times New Roman"/>
              </w:rPr>
            </w:pPr>
            <w:r w:rsidRPr="00973F44">
              <w:rPr>
                <w:rFonts w:ascii="Times New Roman" w:hAnsi="Times New Roman"/>
              </w:rPr>
              <w:t>14.</w:t>
            </w:r>
            <w:r w:rsidR="00F346D3" w:rsidRPr="00973F44">
              <w:rPr>
                <w:rFonts w:ascii="Times New Roman" w:eastAsia="Calibri" w:hAnsi="Times New Roman" w:cs="Times New Roman"/>
              </w:rPr>
              <w:t xml:space="preserve"> Психолог кабинеті </w:t>
            </w:r>
            <w:r w:rsidRPr="00973F44">
              <w:rPr>
                <w:rFonts w:ascii="Times New Roman" w:hAnsi="Times New Roman"/>
              </w:rPr>
              <w:t>- 1</w:t>
            </w:r>
          </w:p>
          <w:p w:rsidR="00D304EA" w:rsidRPr="00973F44" w:rsidRDefault="00D304EA" w:rsidP="00FB33E8">
            <w:pPr>
              <w:pStyle w:val="a5"/>
              <w:ind w:left="34"/>
              <w:rPr>
                <w:rFonts w:ascii="Times New Roman" w:hAnsi="Times New Roman"/>
              </w:rPr>
            </w:pPr>
            <w:r w:rsidRPr="00973F44">
              <w:rPr>
                <w:rFonts w:ascii="Times New Roman" w:hAnsi="Times New Roman"/>
              </w:rPr>
              <w:t>15.</w:t>
            </w:r>
            <w:r w:rsidR="000A58AE" w:rsidRPr="00973F44">
              <w:rPr>
                <w:rFonts w:ascii="Times New Roman" w:eastAsia="Calibri" w:hAnsi="Times New Roman" w:cs="Times New Roman"/>
                <w:lang w:val="kk-KZ"/>
              </w:rPr>
              <w:t xml:space="preserve"> Әдістемелік</w:t>
            </w:r>
            <w:r w:rsidR="000A58AE" w:rsidRPr="00973F44">
              <w:rPr>
                <w:rFonts w:ascii="Times New Roman" w:eastAsia="Calibri" w:hAnsi="Times New Roman" w:cs="Times New Roman"/>
              </w:rPr>
              <w:t xml:space="preserve"> кабинет</w:t>
            </w:r>
            <w:r w:rsidR="000A58AE" w:rsidRPr="00973F44">
              <w:rPr>
                <w:rFonts w:ascii="Times New Roman" w:eastAsia="Calibri" w:hAnsi="Times New Roman" w:cs="Times New Roman"/>
                <w:lang w:val="kk-KZ"/>
              </w:rPr>
              <w:t>і</w:t>
            </w:r>
            <w:r w:rsidR="000A58AE" w:rsidRPr="00973F44">
              <w:rPr>
                <w:rFonts w:ascii="Times New Roman" w:eastAsia="Calibri" w:hAnsi="Times New Roman" w:cs="Times New Roman"/>
              </w:rPr>
              <w:t xml:space="preserve"> </w:t>
            </w:r>
            <w:r w:rsidRPr="00973F44">
              <w:rPr>
                <w:rFonts w:ascii="Times New Roman" w:hAnsi="Times New Roman"/>
              </w:rPr>
              <w:t>- 1</w:t>
            </w:r>
          </w:p>
          <w:p w:rsidR="00D304EA" w:rsidRPr="00973F44" w:rsidRDefault="00D304EA" w:rsidP="00FB33E8">
            <w:pPr>
              <w:pStyle w:val="a5"/>
              <w:ind w:left="34"/>
              <w:rPr>
                <w:rFonts w:ascii="Times New Roman" w:hAnsi="Times New Roman"/>
              </w:rPr>
            </w:pPr>
            <w:r w:rsidRPr="00973F44">
              <w:rPr>
                <w:rFonts w:ascii="Times New Roman" w:hAnsi="Times New Roman"/>
              </w:rPr>
              <w:t>16.</w:t>
            </w:r>
            <w:r w:rsidR="000A58AE" w:rsidRPr="00973F44">
              <w:rPr>
                <w:rFonts w:ascii="Times New Roman" w:eastAsia="Calibri" w:hAnsi="Times New Roman" w:cs="Times New Roman"/>
              </w:rPr>
              <w:t xml:space="preserve"> ОТЖДО кабинет</w:t>
            </w:r>
            <w:r w:rsidR="000A58AE" w:rsidRPr="00973F44">
              <w:rPr>
                <w:rFonts w:ascii="Times New Roman" w:eastAsia="Calibri" w:hAnsi="Times New Roman" w:cs="Times New Roman"/>
                <w:lang w:val="kk-KZ"/>
              </w:rPr>
              <w:t xml:space="preserve">і </w:t>
            </w:r>
            <w:r w:rsidRPr="00973F44">
              <w:rPr>
                <w:rFonts w:ascii="Times New Roman" w:hAnsi="Times New Roman"/>
              </w:rPr>
              <w:t>– 4</w:t>
            </w:r>
          </w:p>
          <w:p w:rsidR="00D304EA" w:rsidRPr="00973F44" w:rsidRDefault="00D304EA" w:rsidP="00FB33E8">
            <w:pPr>
              <w:pStyle w:val="a5"/>
              <w:ind w:left="34"/>
              <w:rPr>
                <w:rFonts w:ascii="Times New Roman" w:hAnsi="Times New Roman"/>
              </w:rPr>
            </w:pPr>
            <w:r w:rsidRPr="00973F44">
              <w:rPr>
                <w:rFonts w:ascii="Times New Roman" w:hAnsi="Times New Roman"/>
              </w:rPr>
              <w:t>17.</w:t>
            </w:r>
            <w:r w:rsidR="000A58AE" w:rsidRPr="00973F44">
              <w:rPr>
                <w:rFonts w:ascii="Times New Roman" w:eastAsia="Calibri" w:hAnsi="Times New Roman" w:cs="Times New Roman"/>
              </w:rPr>
              <w:t xml:space="preserve"> Интербелсенді тақта </w:t>
            </w:r>
            <w:r w:rsidRPr="00973F44">
              <w:rPr>
                <w:rFonts w:ascii="Times New Roman" w:hAnsi="Times New Roman"/>
              </w:rPr>
              <w:t>– 14</w:t>
            </w:r>
          </w:p>
          <w:p w:rsidR="00D304EA" w:rsidRPr="00973F44" w:rsidRDefault="00D304EA" w:rsidP="00FB33E8">
            <w:pPr>
              <w:pStyle w:val="a5"/>
              <w:ind w:left="34"/>
              <w:rPr>
                <w:rFonts w:ascii="Times New Roman" w:hAnsi="Times New Roman"/>
              </w:rPr>
            </w:pPr>
            <w:r w:rsidRPr="00973F44">
              <w:rPr>
                <w:rFonts w:ascii="Times New Roman" w:hAnsi="Times New Roman"/>
              </w:rPr>
              <w:t>18.</w:t>
            </w:r>
            <w:r w:rsidR="000A58AE" w:rsidRPr="00973F44">
              <w:rPr>
                <w:rFonts w:ascii="Times New Roman" w:eastAsia="Calibri" w:hAnsi="Times New Roman" w:cs="Times New Roman"/>
              </w:rPr>
              <w:t xml:space="preserve"> Физика кабинеті үшін жабдықтар мен жиһаздар жиынтығы, </w:t>
            </w:r>
            <w:r w:rsidR="000A58AE" w:rsidRPr="00973F44">
              <w:rPr>
                <w:rFonts w:ascii="Times New Roman" w:eastAsia="Calibri" w:hAnsi="Times New Roman" w:cs="Times New Roman"/>
                <w:lang w:val="kk-KZ"/>
              </w:rPr>
              <w:t>сатып алынған жылы,</w:t>
            </w:r>
            <w:r w:rsidR="000A58AE" w:rsidRPr="00973F44">
              <w:rPr>
                <w:rFonts w:ascii="Times New Roman" w:eastAsia="Calibri" w:hAnsi="Times New Roman" w:cs="Times New Roman"/>
              </w:rPr>
              <w:t xml:space="preserve"> </w:t>
            </w:r>
            <w:r w:rsidR="000A58AE" w:rsidRPr="00973F44">
              <w:rPr>
                <w:rFonts w:ascii="Times New Roman" w:eastAsia="Calibri" w:hAnsi="Times New Roman" w:cs="Times New Roman"/>
                <w:lang w:val="kk-KZ"/>
              </w:rPr>
              <w:t>саны</w:t>
            </w:r>
            <w:r w:rsidR="000A58AE" w:rsidRPr="00973F44">
              <w:rPr>
                <w:rFonts w:ascii="Times New Roman" w:eastAsia="Calibri" w:hAnsi="Times New Roman" w:cs="Times New Roman"/>
              </w:rPr>
              <w:t xml:space="preserve">/жылы </w:t>
            </w:r>
            <w:r w:rsidRPr="00973F44">
              <w:rPr>
                <w:rFonts w:ascii="Times New Roman" w:hAnsi="Times New Roman"/>
              </w:rPr>
              <w:t>- 3/2006</w:t>
            </w:r>
            <w:r w:rsidR="000A58AE" w:rsidRPr="00973F44">
              <w:rPr>
                <w:rFonts w:ascii="Times New Roman" w:hAnsi="Times New Roman"/>
                <w:lang w:val="kk-KZ"/>
              </w:rPr>
              <w:t>ж</w:t>
            </w:r>
            <w:r w:rsidRPr="00973F44">
              <w:rPr>
                <w:rFonts w:ascii="Times New Roman" w:hAnsi="Times New Roman"/>
              </w:rPr>
              <w:t>, 2008</w:t>
            </w:r>
            <w:r w:rsidR="000A58AE" w:rsidRPr="00973F44">
              <w:rPr>
                <w:rFonts w:ascii="Times New Roman" w:hAnsi="Times New Roman"/>
                <w:lang w:val="kk-KZ"/>
              </w:rPr>
              <w:t>ж</w:t>
            </w:r>
            <w:r w:rsidRPr="00973F44">
              <w:rPr>
                <w:rFonts w:ascii="Times New Roman" w:hAnsi="Times New Roman"/>
              </w:rPr>
              <w:t>, 2009</w:t>
            </w:r>
            <w:r w:rsidR="000A58AE" w:rsidRPr="00973F44">
              <w:rPr>
                <w:rFonts w:ascii="Times New Roman" w:hAnsi="Times New Roman"/>
                <w:lang w:val="kk-KZ"/>
              </w:rPr>
              <w:t>ж</w:t>
            </w:r>
            <w:r w:rsidRPr="00973F44">
              <w:rPr>
                <w:rFonts w:ascii="Times New Roman" w:hAnsi="Times New Roman"/>
              </w:rPr>
              <w:t>.</w:t>
            </w:r>
          </w:p>
          <w:p w:rsidR="00D304EA" w:rsidRPr="00973F44" w:rsidRDefault="00D304EA" w:rsidP="00FB33E8">
            <w:pPr>
              <w:pStyle w:val="a5"/>
              <w:ind w:left="34"/>
              <w:rPr>
                <w:rFonts w:ascii="Times New Roman" w:hAnsi="Times New Roman"/>
              </w:rPr>
            </w:pPr>
            <w:r w:rsidRPr="00973F44">
              <w:rPr>
                <w:rFonts w:ascii="Times New Roman" w:hAnsi="Times New Roman"/>
              </w:rPr>
              <w:t>19.</w:t>
            </w:r>
            <w:r w:rsidR="00DC7B36" w:rsidRPr="00973F44">
              <w:rPr>
                <w:rFonts w:ascii="Times New Roman" w:eastAsia="Calibri" w:hAnsi="Times New Roman" w:cs="Times New Roman"/>
                <w:lang w:val="kk-KZ"/>
              </w:rPr>
              <w:t xml:space="preserve"> Биология</w:t>
            </w:r>
            <w:r w:rsidR="00DC7B36" w:rsidRPr="00973F44">
              <w:rPr>
                <w:rFonts w:ascii="Times New Roman" w:eastAsia="Calibri" w:hAnsi="Times New Roman" w:cs="Times New Roman"/>
              </w:rPr>
              <w:t xml:space="preserve"> кабинеті үшін жабдықтар мен жиһаздар жиынтығы, </w:t>
            </w:r>
            <w:r w:rsidR="00DC7B36" w:rsidRPr="00973F44">
              <w:rPr>
                <w:rFonts w:ascii="Times New Roman" w:eastAsia="Calibri" w:hAnsi="Times New Roman" w:cs="Times New Roman"/>
                <w:lang w:val="kk-KZ"/>
              </w:rPr>
              <w:t>сатып алынған жылы,</w:t>
            </w:r>
            <w:r w:rsidR="00DC7B36" w:rsidRPr="00973F44">
              <w:rPr>
                <w:rFonts w:ascii="Times New Roman" w:eastAsia="Calibri" w:hAnsi="Times New Roman" w:cs="Times New Roman"/>
              </w:rPr>
              <w:t xml:space="preserve"> </w:t>
            </w:r>
            <w:r w:rsidR="00DC7B36" w:rsidRPr="00973F44">
              <w:rPr>
                <w:rFonts w:ascii="Times New Roman" w:eastAsia="Calibri" w:hAnsi="Times New Roman" w:cs="Times New Roman"/>
                <w:lang w:val="kk-KZ"/>
              </w:rPr>
              <w:t>саны</w:t>
            </w:r>
            <w:r w:rsidR="00DC7B36" w:rsidRPr="00973F44">
              <w:rPr>
                <w:rFonts w:ascii="Times New Roman" w:eastAsia="Calibri" w:hAnsi="Times New Roman" w:cs="Times New Roman"/>
              </w:rPr>
              <w:t xml:space="preserve">/жылы </w:t>
            </w:r>
            <w:r w:rsidRPr="00973F44">
              <w:rPr>
                <w:rFonts w:ascii="Times New Roman" w:hAnsi="Times New Roman"/>
              </w:rPr>
              <w:t>- 1 /2009</w:t>
            </w:r>
            <w:r w:rsidR="00DC7B36" w:rsidRPr="00973F44">
              <w:rPr>
                <w:rFonts w:ascii="Times New Roman" w:hAnsi="Times New Roman"/>
                <w:lang w:val="kk-KZ"/>
              </w:rPr>
              <w:t>ж</w:t>
            </w:r>
            <w:r w:rsidRPr="00973F44">
              <w:rPr>
                <w:rFonts w:ascii="Times New Roman" w:hAnsi="Times New Roman"/>
              </w:rPr>
              <w:t>.</w:t>
            </w:r>
          </w:p>
          <w:p w:rsidR="00D304EA" w:rsidRPr="00973F44" w:rsidRDefault="00D304EA" w:rsidP="00FB33E8">
            <w:pPr>
              <w:pStyle w:val="a5"/>
              <w:ind w:left="34"/>
              <w:rPr>
                <w:rFonts w:ascii="Times New Roman" w:hAnsi="Times New Roman"/>
              </w:rPr>
            </w:pPr>
            <w:r w:rsidRPr="00973F44">
              <w:rPr>
                <w:rFonts w:ascii="Times New Roman" w:hAnsi="Times New Roman"/>
              </w:rPr>
              <w:lastRenderedPageBreak/>
              <w:t>20.</w:t>
            </w:r>
            <w:r w:rsidR="00DC7B36" w:rsidRPr="00973F44">
              <w:rPr>
                <w:rFonts w:ascii="Times New Roman" w:eastAsia="Calibri" w:hAnsi="Times New Roman" w:cs="Times New Roman"/>
                <w:lang w:val="kk-KZ"/>
              </w:rPr>
              <w:t xml:space="preserve"> Химия</w:t>
            </w:r>
            <w:r w:rsidR="00DC7B36" w:rsidRPr="00973F44">
              <w:rPr>
                <w:rFonts w:ascii="Times New Roman" w:eastAsia="Calibri" w:hAnsi="Times New Roman" w:cs="Times New Roman"/>
              </w:rPr>
              <w:t xml:space="preserve"> кабинеті үшін жабдықтар мен жиһаздар жиынтығы, </w:t>
            </w:r>
            <w:r w:rsidR="00DC7B36" w:rsidRPr="00973F44">
              <w:rPr>
                <w:rFonts w:ascii="Times New Roman" w:eastAsia="Calibri" w:hAnsi="Times New Roman" w:cs="Times New Roman"/>
                <w:lang w:val="kk-KZ"/>
              </w:rPr>
              <w:t>сатып алынған жылы,</w:t>
            </w:r>
            <w:r w:rsidR="00DC7B36" w:rsidRPr="00973F44">
              <w:rPr>
                <w:rFonts w:ascii="Times New Roman" w:eastAsia="Calibri" w:hAnsi="Times New Roman" w:cs="Times New Roman"/>
              </w:rPr>
              <w:t xml:space="preserve"> </w:t>
            </w:r>
            <w:r w:rsidR="00DC7B36" w:rsidRPr="00973F44">
              <w:rPr>
                <w:rFonts w:ascii="Times New Roman" w:eastAsia="Calibri" w:hAnsi="Times New Roman" w:cs="Times New Roman"/>
                <w:lang w:val="kk-KZ"/>
              </w:rPr>
              <w:t>саны</w:t>
            </w:r>
            <w:r w:rsidR="00DC7B36" w:rsidRPr="00973F44">
              <w:rPr>
                <w:rFonts w:ascii="Times New Roman" w:eastAsia="Calibri" w:hAnsi="Times New Roman" w:cs="Times New Roman"/>
              </w:rPr>
              <w:t xml:space="preserve">/жылы </w:t>
            </w:r>
            <w:r w:rsidRPr="00973F44">
              <w:rPr>
                <w:rFonts w:ascii="Times New Roman" w:hAnsi="Times New Roman"/>
              </w:rPr>
              <w:t>- 2/2009</w:t>
            </w:r>
            <w:r w:rsidR="00DC7B36" w:rsidRPr="00973F44">
              <w:rPr>
                <w:rFonts w:ascii="Times New Roman" w:hAnsi="Times New Roman"/>
                <w:lang w:val="kk-KZ"/>
              </w:rPr>
              <w:t>ж</w:t>
            </w:r>
            <w:r w:rsidRPr="00973F44">
              <w:rPr>
                <w:rFonts w:ascii="Times New Roman" w:hAnsi="Times New Roman"/>
              </w:rPr>
              <w:t>, 2012</w:t>
            </w:r>
            <w:r w:rsidR="00DC7B36" w:rsidRPr="00973F44">
              <w:rPr>
                <w:rFonts w:ascii="Times New Roman" w:hAnsi="Times New Roman"/>
                <w:lang w:val="kk-KZ"/>
              </w:rPr>
              <w:t>ж</w:t>
            </w:r>
            <w:r w:rsidRPr="00973F44">
              <w:rPr>
                <w:rFonts w:ascii="Times New Roman" w:hAnsi="Times New Roman"/>
              </w:rPr>
              <w:t>.</w:t>
            </w:r>
          </w:p>
          <w:p w:rsidR="00D304EA" w:rsidRPr="00973F44" w:rsidRDefault="00DC7B36" w:rsidP="00FB33E8">
            <w:pPr>
              <w:pStyle w:val="a5"/>
              <w:ind w:left="34"/>
              <w:rPr>
                <w:rFonts w:ascii="Times New Roman" w:hAnsi="Times New Roman"/>
              </w:rPr>
            </w:pPr>
            <w:r w:rsidRPr="00973F44">
              <w:rPr>
                <w:rFonts w:ascii="Times New Roman" w:eastAsia="Calibri" w:hAnsi="Times New Roman" w:cs="Times New Roman"/>
              </w:rPr>
              <w:t xml:space="preserve">Жалпы кітап қоры </w:t>
            </w:r>
            <w:r w:rsidR="00D304EA" w:rsidRPr="00973F44">
              <w:rPr>
                <w:rFonts w:ascii="Times New Roman" w:hAnsi="Times New Roman"/>
              </w:rPr>
              <w:t xml:space="preserve">– 70562 </w:t>
            </w:r>
            <w:r w:rsidRPr="00973F44">
              <w:rPr>
                <w:rFonts w:ascii="Times New Roman" w:eastAsia="Calibri" w:hAnsi="Times New Roman" w:cs="Times New Roman"/>
                <w:lang w:val="kk-KZ"/>
              </w:rPr>
              <w:t>дана</w:t>
            </w:r>
            <w:r w:rsidR="00D304EA" w:rsidRPr="00973F44">
              <w:rPr>
                <w:rFonts w:ascii="Times New Roman" w:hAnsi="Times New Roman"/>
              </w:rPr>
              <w:t>.</w:t>
            </w:r>
          </w:p>
        </w:tc>
        <w:tc>
          <w:tcPr>
            <w:tcW w:w="3436" w:type="dxa"/>
            <w:gridSpan w:val="2"/>
          </w:tcPr>
          <w:p w:rsidR="00A6066E" w:rsidRPr="00973F44" w:rsidRDefault="00D304EA" w:rsidP="00FB33E8">
            <w:pPr>
              <w:pStyle w:val="a5"/>
              <w:ind w:left="34"/>
              <w:rPr>
                <w:rFonts w:ascii="Times New Roman" w:hAnsi="Times New Roman"/>
              </w:rPr>
            </w:pPr>
            <w:r w:rsidRPr="00973F44">
              <w:rPr>
                <w:rFonts w:ascii="Times New Roman" w:hAnsi="Times New Roman"/>
              </w:rPr>
              <w:lastRenderedPageBreak/>
              <w:t>1.</w:t>
            </w:r>
            <w:r w:rsidR="00A6066E" w:rsidRPr="00973F44">
              <w:rPr>
                <w:rFonts w:ascii="Times New Roman" w:eastAsia="Calibri" w:hAnsi="Times New Roman" w:cs="Times New Roman"/>
                <w:lang w:val="kk-KZ"/>
              </w:rPr>
              <w:t xml:space="preserve"> Оқу</w:t>
            </w:r>
            <w:r w:rsidR="00A6066E" w:rsidRPr="00973F44">
              <w:rPr>
                <w:rFonts w:ascii="Times New Roman" w:eastAsia="Calibri" w:hAnsi="Times New Roman" w:cs="Times New Roman"/>
              </w:rPr>
              <w:t xml:space="preserve"> кабинеттері </w:t>
            </w:r>
            <w:r w:rsidRPr="00973F44">
              <w:rPr>
                <w:rFonts w:ascii="Times New Roman" w:hAnsi="Times New Roman"/>
              </w:rPr>
              <w:t xml:space="preserve">– 52 </w:t>
            </w:r>
            <w:r w:rsidR="00A6066E" w:rsidRPr="00973F44">
              <w:rPr>
                <w:rFonts w:ascii="Times New Roman" w:eastAsia="Calibri" w:hAnsi="Times New Roman" w:cs="Times New Roman"/>
                <w:lang w:val="kk-KZ"/>
              </w:rPr>
              <w:t>оның ішінде</w:t>
            </w:r>
            <w:r w:rsidR="00A6066E" w:rsidRPr="00973F44">
              <w:rPr>
                <w:rFonts w:ascii="Times New Roman" w:hAnsi="Times New Roman"/>
              </w:rPr>
              <w:t xml:space="preserve"> </w:t>
            </w:r>
          </w:p>
          <w:p w:rsidR="00D304EA" w:rsidRPr="00973F44" w:rsidRDefault="00D304EA" w:rsidP="00FB33E8">
            <w:pPr>
              <w:pStyle w:val="a5"/>
              <w:ind w:left="34"/>
              <w:rPr>
                <w:rFonts w:ascii="Times New Roman" w:hAnsi="Times New Roman"/>
              </w:rPr>
            </w:pPr>
            <w:r w:rsidRPr="00973F44">
              <w:rPr>
                <w:rFonts w:ascii="Times New Roman" w:hAnsi="Times New Roman"/>
              </w:rPr>
              <w:t>2.</w:t>
            </w:r>
            <w:r w:rsidR="00A6066E" w:rsidRPr="00973F44">
              <w:rPr>
                <w:rFonts w:ascii="Times New Roman" w:eastAsia="Calibri" w:hAnsi="Times New Roman" w:cs="Times New Roman"/>
              </w:rPr>
              <w:t xml:space="preserve"> компьютерлік кабинеттер </w:t>
            </w:r>
            <w:r w:rsidRPr="00973F44">
              <w:rPr>
                <w:rFonts w:ascii="Times New Roman" w:hAnsi="Times New Roman"/>
              </w:rPr>
              <w:t>– 2</w:t>
            </w:r>
          </w:p>
          <w:p w:rsidR="00D304EA" w:rsidRPr="00973F44" w:rsidRDefault="00D304EA" w:rsidP="00FB33E8">
            <w:pPr>
              <w:pStyle w:val="a5"/>
              <w:ind w:left="34"/>
              <w:rPr>
                <w:rFonts w:ascii="Times New Roman" w:hAnsi="Times New Roman"/>
              </w:rPr>
            </w:pPr>
            <w:r w:rsidRPr="00973F44">
              <w:rPr>
                <w:rFonts w:ascii="Times New Roman" w:hAnsi="Times New Roman"/>
              </w:rPr>
              <w:t>3.</w:t>
            </w:r>
            <w:r w:rsidR="00EA2017" w:rsidRPr="00973F44">
              <w:rPr>
                <w:rFonts w:ascii="Times New Roman" w:eastAsia="Calibri" w:hAnsi="Times New Roman" w:cs="Times New Roman"/>
              </w:rPr>
              <w:t xml:space="preserve"> металл</w:t>
            </w:r>
            <w:r w:rsidR="00EA2017" w:rsidRPr="00973F44">
              <w:rPr>
                <w:rFonts w:ascii="Times New Roman" w:eastAsia="Calibri" w:hAnsi="Times New Roman" w:cs="Times New Roman"/>
                <w:lang w:val="kk-KZ"/>
              </w:rPr>
              <w:t>, ағаш</w:t>
            </w:r>
            <w:r w:rsidR="00EA2017" w:rsidRPr="00973F44">
              <w:rPr>
                <w:rFonts w:ascii="Times New Roman" w:eastAsia="Calibri" w:hAnsi="Times New Roman" w:cs="Times New Roman"/>
              </w:rPr>
              <w:t xml:space="preserve"> өңдеу</w:t>
            </w:r>
            <w:r w:rsidR="00EA2017" w:rsidRPr="00973F44">
              <w:rPr>
                <w:rFonts w:ascii="Times New Roman" w:eastAsia="Calibri" w:hAnsi="Times New Roman" w:cs="Times New Roman"/>
                <w:lang w:val="kk-KZ"/>
              </w:rPr>
              <w:t xml:space="preserve"> шеберханасы</w:t>
            </w:r>
            <w:r w:rsidR="00EA2017" w:rsidRPr="00973F44">
              <w:rPr>
                <w:rFonts w:ascii="Times New Roman" w:eastAsia="Calibri" w:hAnsi="Times New Roman" w:cs="Times New Roman"/>
              </w:rPr>
              <w:t xml:space="preserve"> </w:t>
            </w:r>
            <w:r w:rsidRPr="00973F44">
              <w:rPr>
                <w:rFonts w:ascii="Times New Roman" w:hAnsi="Times New Roman"/>
              </w:rPr>
              <w:t>– 1</w:t>
            </w:r>
          </w:p>
          <w:p w:rsidR="00D304EA" w:rsidRPr="00973F44" w:rsidRDefault="00D304EA" w:rsidP="00FB33E8">
            <w:pPr>
              <w:pStyle w:val="a5"/>
              <w:ind w:left="34"/>
              <w:rPr>
                <w:rFonts w:ascii="Times New Roman" w:hAnsi="Times New Roman"/>
              </w:rPr>
            </w:pPr>
            <w:r w:rsidRPr="00973F44">
              <w:rPr>
                <w:rFonts w:ascii="Times New Roman" w:hAnsi="Times New Roman"/>
              </w:rPr>
              <w:t>4.</w:t>
            </w:r>
            <w:r w:rsidR="00EA2017" w:rsidRPr="00973F44">
              <w:rPr>
                <w:rFonts w:ascii="Times New Roman" w:eastAsia="Calibri" w:hAnsi="Times New Roman" w:cs="Times New Roman"/>
                <w:lang w:val="kk-KZ"/>
              </w:rPr>
              <w:t xml:space="preserve"> еңбек көрсету </w:t>
            </w:r>
            <w:r w:rsidR="00EA2017" w:rsidRPr="00973F44">
              <w:rPr>
                <w:rFonts w:ascii="Times New Roman" w:eastAsia="Calibri" w:hAnsi="Times New Roman" w:cs="Times New Roman"/>
              </w:rPr>
              <w:t>кабинет</w:t>
            </w:r>
            <w:r w:rsidR="00EA2017" w:rsidRPr="00973F44">
              <w:rPr>
                <w:rFonts w:ascii="Times New Roman" w:eastAsia="Calibri" w:hAnsi="Times New Roman" w:cs="Times New Roman"/>
                <w:lang w:val="kk-KZ"/>
              </w:rPr>
              <w:t>і</w:t>
            </w:r>
            <w:r w:rsidR="00EA2017" w:rsidRPr="00973F44">
              <w:rPr>
                <w:rFonts w:ascii="Times New Roman" w:eastAsia="Calibri" w:hAnsi="Times New Roman" w:cs="Times New Roman"/>
              </w:rPr>
              <w:t xml:space="preserve"> </w:t>
            </w:r>
            <w:r w:rsidRPr="00973F44">
              <w:rPr>
                <w:rFonts w:ascii="Times New Roman" w:hAnsi="Times New Roman"/>
              </w:rPr>
              <w:t>– 1</w:t>
            </w:r>
          </w:p>
          <w:p w:rsidR="00D304EA" w:rsidRPr="00973F44" w:rsidRDefault="00D304EA" w:rsidP="00FB33E8">
            <w:pPr>
              <w:pStyle w:val="a5"/>
              <w:ind w:left="34"/>
              <w:rPr>
                <w:rFonts w:ascii="Times New Roman" w:hAnsi="Times New Roman"/>
              </w:rPr>
            </w:pPr>
            <w:r w:rsidRPr="00973F44">
              <w:rPr>
                <w:rFonts w:ascii="Times New Roman" w:hAnsi="Times New Roman"/>
              </w:rPr>
              <w:t>5.</w:t>
            </w:r>
            <w:r w:rsidR="00581AB0" w:rsidRPr="00973F44">
              <w:rPr>
                <w:rFonts w:ascii="Times New Roman" w:eastAsia="Calibri" w:hAnsi="Times New Roman" w:cs="Times New Roman"/>
              </w:rPr>
              <w:t xml:space="preserve"> робототехника кабинеті </w:t>
            </w:r>
            <w:r w:rsidRPr="00973F44">
              <w:rPr>
                <w:rFonts w:ascii="Times New Roman" w:hAnsi="Times New Roman"/>
              </w:rPr>
              <w:t>– 1</w:t>
            </w:r>
          </w:p>
          <w:p w:rsidR="00D304EA" w:rsidRPr="00973F44" w:rsidRDefault="00D304EA" w:rsidP="00FB33E8">
            <w:pPr>
              <w:pStyle w:val="a5"/>
              <w:ind w:left="34"/>
              <w:rPr>
                <w:rFonts w:ascii="Times New Roman" w:hAnsi="Times New Roman"/>
              </w:rPr>
            </w:pPr>
            <w:r w:rsidRPr="00973F44">
              <w:rPr>
                <w:rFonts w:ascii="Times New Roman" w:hAnsi="Times New Roman"/>
              </w:rPr>
              <w:t>6.</w:t>
            </w:r>
            <w:r w:rsidR="00581AB0" w:rsidRPr="00973F44">
              <w:rPr>
                <w:rFonts w:ascii="Times New Roman" w:eastAsia="Calibri" w:hAnsi="Times New Roman" w:cs="Times New Roman"/>
              </w:rPr>
              <w:t xml:space="preserve"> шахмат </w:t>
            </w:r>
            <w:r w:rsidR="00581AB0" w:rsidRPr="00973F44">
              <w:rPr>
                <w:rFonts w:ascii="Times New Roman" w:eastAsia="Calibri" w:hAnsi="Times New Roman" w:cs="Times New Roman"/>
                <w:lang w:val="kk-KZ"/>
              </w:rPr>
              <w:t>кабинеті</w:t>
            </w:r>
            <w:r w:rsidR="00581AB0" w:rsidRPr="00973F44">
              <w:rPr>
                <w:rFonts w:ascii="Times New Roman" w:eastAsia="Calibri" w:hAnsi="Times New Roman" w:cs="Times New Roman"/>
              </w:rPr>
              <w:t xml:space="preserve"> </w:t>
            </w:r>
            <w:r w:rsidRPr="00973F44">
              <w:rPr>
                <w:rFonts w:ascii="Times New Roman" w:hAnsi="Times New Roman"/>
              </w:rPr>
              <w:t>– 1</w:t>
            </w:r>
          </w:p>
          <w:p w:rsidR="00D304EA" w:rsidRPr="00973F44" w:rsidRDefault="00D304EA" w:rsidP="00FB33E8">
            <w:pPr>
              <w:pStyle w:val="a5"/>
              <w:ind w:left="34"/>
              <w:rPr>
                <w:rFonts w:ascii="Times New Roman" w:hAnsi="Times New Roman"/>
              </w:rPr>
            </w:pPr>
            <w:r w:rsidRPr="00973F44">
              <w:rPr>
                <w:rFonts w:ascii="Times New Roman" w:hAnsi="Times New Roman"/>
              </w:rPr>
              <w:t>7.</w:t>
            </w:r>
            <w:r w:rsidR="00581AB0" w:rsidRPr="00973F44">
              <w:rPr>
                <w:rFonts w:ascii="Times New Roman" w:eastAsia="Calibri" w:hAnsi="Times New Roman" w:cs="Times New Roman"/>
                <w:lang w:val="kk-KZ"/>
              </w:rPr>
              <w:t xml:space="preserve"> </w:t>
            </w:r>
            <w:r w:rsidR="00581AB0" w:rsidRPr="00973F44">
              <w:rPr>
                <w:rFonts w:ascii="Times New Roman" w:eastAsia="Calibri" w:hAnsi="Times New Roman" w:cs="Times New Roman"/>
              </w:rPr>
              <w:t xml:space="preserve">компьютерлік сыныптар </w:t>
            </w:r>
            <w:r w:rsidRPr="00973F44">
              <w:rPr>
                <w:rFonts w:ascii="Times New Roman" w:hAnsi="Times New Roman"/>
              </w:rPr>
              <w:t>– 5 (математик</w:t>
            </w:r>
            <w:r w:rsidR="00581AB0" w:rsidRPr="00973F44">
              <w:rPr>
                <w:rFonts w:ascii="Times New Roman" w:hAnsi="Times New Roman"/>
                <w:lang w:val="kk-KZ"/>
              </w:rPr>
              <w:t>а</w:t>
            </w:r>
            <w:r w:rsidRPr="00973F44">
              <w:rPr>
                <w:rFonts w:ascii="Times New Roman" w:hAnsi="Times New Roman"/>
              </w:rPr>
              <w:t xml:space="preserve"> - 2, биологи</w:t>
            </w:r>
            <w:r w:rsidR="00581AB0" w:rsidRPr="00973F44">
              <w:rPr>
                <w:rFonts w:ascii="Times New Roman" w:hAnsi="Times New Roman"/>
                <w:lang w:val="kk-KZ"/>
              </w:rPr>
              <w:t>я</w:t>
            </w:r>
            <w:r w:rsidRPr="00973F44">
              <w:rPr>
                <w:rFonts w:ascii="Times New Roman" w:hAnsi="Times New Roman"/>
              </w:rPr>
              <w:t>, географи</w:t>
            </w:r>
            <w:r w:rsidR="00581AB0" w:rsidRPr="00973F44">
              <w:rPr>
                <w:rFonts w:ascii="Times New Roman" w:hAnsi="Times New Roman"/>
                <w:lang w:val="kk-KZ"/>
              </w:rPr>
              <w:t>я</w:t>
            </w:r>
            <w:r w:rsidRPr="00973F44">
              <w:rPr>
                <w:rFonts w:ascii="Times New Roman" w:hAnsi="Times New Roman"/>
              </w:rPr>
              <w:t xml:space="preserve">, </w:t>
            </w:r>
            <w:r w:rsidR="00581AB0" w:rsidRPr="00973F44">
              <w:rPr>
                <w:rFonts w:ascii="Times New Roman" w:eastAsia="Calibri" w:hAnsi="Times New Roman" w:cs="Times New Roman"/>
                <w:lang w:val="kk-KZ"/>
              </w:rPr>
              <w:t>тарих</w:t>
            </w:r>
            <w:r w:rsidRPr="00973F44">
              <w:rPr>
                <w:rFonts w:ascii="Times New Roman" w:hAnsi="Times New Roman"/>
              </w:rPr>
              <w:t>)</w:t>
            </w:r>
          </w:p>
          <w:p w:rsidR="00D304EA" w:rsidRPr="00973F44" w:rsidRDefault="00D304EA" w:rsidP="00FB33E8">
            <w:pPr>
              <w:pStyle w:val="a5"/>
              <w:ind w:left="34"/>
              <w:rPr>
                <w:rFonts w:ascii="Times New Roman" w:hAnsi="Times New Roman"/>
              </w:rPr>
            </w:pPr>
            <w:r w:rsidRPr="00973F44">
              <w:rPr>
                <w:rFonts w:ascii="Times New Roman" w:hAnsi="Times New Roman"/>
              </w:rPr>
              <w:t>8.</w:t>
            </w:r>
            <w:r w:rsidR="00581AB0" w:rsidRPr="00973F44">
              <w:rPr>
                <w:rFonts w:ascii="Times New Roman" w:eastAsia="Calibri" w:hAnsi="Times New Roman" w:cs="Times New Roman"/>
              </w:rPr>
              <w:t xml:space="preserve"> Спорт</w:t>
            </w:r>
            <w:r w:rsidR="00581AB0" w:rsidRPr="00973F44">
              <w:rPr>
                <w:rFonts w:ascii="Times New Roman" w:eastAsia="Calibri" w:hAnsi="Times New Roman" w:cs="Times New Roman"/>
                <w:lang w:val="kk-KZ"/>
              </w:rPr>
              <w:t xml:space="preserve"> </w:t>
            </w:r>
            <w:r w:rsidR="00581AB0" w:rsidRPr="00973F44">
              <w:rPr>
                <w:rFonts w:ascii="Times New Roman" w:eastAsia="Calibri" w:hAnsi="Times New Roman" w:cs="Times New Roman"/>
              </w:rPr>
              <w:t>зал</w:t>
            </w:r>
            <w:r w:rsidR="00581AB0" w:rsidRPr="00973F44">
              <w:rPr>
                <w:rFonts w:ascii="Times New Roman" w:eastAsia="Calibri" w:hAnsi="Times New Roman" w:cs="Times New Roman"/>
                <w:lang w:val="kk-KZ"/>
              </w:rPr>
              <w:t>ы</w:t>
            </w:r>
            <w:r w:rsidR="00581AB0" w:rsidRPr="00973F44">
              <w:rPr>
                <w:rFonts w:ascii="Times New Roman" w:eastAsia="Calibri" w:hAnsi="Times New Roman" w:cs="Times New Roman"/>
              </w:rPr>
              <w:t xml:space="preserve"> </w:t>
            </w:r>
            <w:r w:rsidRPr="00973F44">
              <w:rPr>
                <w:rFonts w:ascii="Times New Roman" w:hAnsi="Times New Roman"/>
              </w:rPr>
              <w:t>- 296,7 кв.м.</w:t>
            </w:r>
          </w:p>
          <w:p w:rsidR="00D304EA" w:rsidRPr="00973F44" w:rsidRDefault="00D304EA" w:rsidP="00FB33E8">
            <w:pPr>
              <w:pStyle w:val="a5"/>
              <w:ind w:left="34"/>
              <w:rPr>
                <w:rFonts w:ascii="Times New Roman" w:hAnsi="Times New Roman"/>
              </w:rPr>
            </w:pPr>
            <w:r w:rsidRPr="00973F44">
              <w:rPr>
                <w:rFonts w:ascii="Times New Roman" w:hAnsi="Times New Roman"/>
              </w:rPr>
              <w:t xml:space="preserve">9.Бассейн </w:t>
            </w:r>
          </w:p>
          <w:p w:rsidR="00D304EA" w:rsidRPr="00973F44" w:rsidRDefault="00D304EA" w:rsidP="00FB33E8">
            <w:pPr>
              <w:pStyle w:val="a5"/>
              <w:ind w:left="34"/>
              <w:rPr>
                <w:rFonts w:ascii="Times New Roman" w:hAnsi="Times New Roman"/>
              </w:rPr>
            </w:pPr>
            <w:r w:rsidRPr="00973F44">
              <w:rPr>
                <w:rFonts w:ascii="Times New Roman" w:hAnsi="Times New Roman"/>
              </w:rPr>
              <w:t>10.</w:t>
            </w:r>
            <w:r w:rsidR="00581AB0" w:rsidRPr="00973F44">
              <w:rPr>
                <w:rFonts w:ascii="Times New Roman" w:eastAsia="Calibri" w:hAnsi="Times New Roman" w:cs="Times New Roman"/>
              </w:rPr>
              <w:t xml:space="preserve"> Акт зал</w:t>
            </w:r>
            <w:r w:rsidR="00581AB0" w:rsidRPr="00973F44">
              <w:rPr>
                <w:rFonts w:ascii="Times New Roman" w:eastAsia="Calibri" w:hAnsi="Times New Roman" w:cs="Times New Roman"/>
                <w:lang w:val="kk-KZ"/>
              </w:rPr>
              <w:t>ы</w:t>
            </w:r>
            <w:r w:rsidR="00581AB0" w:rsidRPr="00973F44">
              <w:rPr>
                <w:rFonts w:ascii="Times New Roman" w:eastAsia="Calibri" w:hAnsi="Times New Roman" w:cs="Times New Roman"/>
              </w:rPr>
              <w:t xml:space="preserve"> 150 </w:t>
            </w:r>
            <w:r w:rsidR="00581AB0" w:rsidRPr="00973F44">
              <w:rPr>
                <w:rFonts w:ascii="Times New Roman" w:eastAsia="Calibri" w:hAnsi="Times New Roman" w:cs="Times New Roman"/>
                <w:lang w:val="kk-KZ"/>
              </w:rPr>
              <w:t>орын</w:t>
            </w:r>
          </w:p>
          <w:p w:rsidR="00D304EA" w:rsidRPr="00973F44" w:rsidRDefault="00D304EA" w:rsidP="00FB33E8">
            <w:pPr>
              <w:pStyle w:val="a5"/>
              <w:ind w:left="34"/>
              <w:rPr>
                <w:rFonts w:ascii="Times New Roman" w:hAnsi="Times New Roman"/>
              </w:rPr>
            </w:pPr>
            <w:r w:rsidRPr="00973F44">
              <w:rPr>
                <w:rFonts w:ascii="Times New Roman" w:hAnsi="Times New Roman"/>
              </w:rPr>
              <w:t>11.</w:t>
            </w:r>
            <w:r w:rsidR="00581AB0" w:rsidRPr="00973F44">
              <w:rPr>
                <w:rFonts w:ascii="Times New Roman" w:eastAsia="Calibri" w:hAnsi="Times New Roman" w:cs="Times New Roman"/>
                <w:lang w:val="kk-KZ"/>
              </w:rPr>
              <w:t xml:space="preserve"> Асхана</w:t>
            </w:r>
            <w:r w:rsidR="00581AB0" w:rsidRPr="00973F44">
              <w:rPr>
                <w:rFonts w:ascii="Times New Roman" w:eastAsia="Calibri" w:hAnsi="Times New Roman" w:cs="Times New Roman"/>
              </w:rPr>
              <w:t xml:space="preserve"> - 250 </w:t>
            </w:r>
            <w:r w:rsidR="00581AB0" w:rsidRPr="00973F44">
              <w:rPr>
                <w:rFonts w:ascii="Times New Roman" w:eastAsia="Calibri" w:hAnsi="Times New Roman" w:cs="Times New Roman"/>
                <w:lang w:val="kk-KZ"/>
              </w:rPr>
              <w:t>орын</w:t>
            </w:r>
          </w:p>
          <w:p w:rsidR="00581AB0" w:rsidRPr="00973F44" w:rsidRDefault="00D304EA" w:rsidP="00581AB0">
            <w:pPr>
              <w:pStyle w:val="a5"/>
              <w:ind w:left="34"/>
              <w:rPr>
                <w:rFonts w:ascii="Times New Roman" w:hAnsi="Times New Roman"/>
              </w:rPr>
            </w:pPr>
            <w:r w:rsidRPr="00973F44">
              <w:rPr>
                <w:rFonts w:ascii="Times New Roman" w:hAnsi="Times New Roman"/>
              </w:rPr>
              <w:t>12.</w:t>
            </w:r>
            <w:r w:rsidR="00581AB0" w:rsidRPr="00973F44">
              <w:rPr>
                <w:rFonts w:ascii="Times New Roman" w:eastAsia="Calibri" w:hAnsi="Times New Roman" w:cs="Times New Roman"/>
              </w:rPr>
              <w:t xml:space="preserve"> Оқу залы бар кітапхана </w:t>
            </w:r>
            <w:r w:rsidRPr="00973F44">
              <w:rPr>
                <w:rFonts w:ascii="Times New Roman" w:hAnsi="Times New Roman"/>
              </w:rPr>
              <w:t xml:space="preserve">(74,2 кв.м.) </w:t>
            </w:r>
            <w:r w:rsidR="00581AB0" w:rsidRPr="00973F44">
              <w:rPr>
                <w:rFonts w:ascii="Times New Roman" w:hAnsi="Times New Roman"/>
              </w:rPr>
              <w:t>20 отыратын орын</w:t>
            </w:r>
          </w:p>
          <w:p w:rsidR="00D304EA" w:rsidRPr="00973F44" w:rsidRDefault="00D304EA" w:rsidP="00FB33E8">
            <w:pPr>
              <w:pStyle w:val="a5"/>
              <w:ind w:left="34"/>
              <w:rPr>
                <w:rFonts w:ascii="Times New Roman" w:hAnsi="Times New Roman"/>
              </w:rPr>
            </w:pPr>
            <w:r w:rsidRPr="00973F44">
              <w:rPr>
                <w:rFonts w:ascii="Times New Roman" w:hAnsi="Times New Roman"/>
              </w:rPr>
              <w:t>13.</w:t>
            </w:r>
            <w:r w:rsidR="00F346D3" w:rsidRPr="00973F44">
              <w:rPr>
                <w:rFonts w:ascii="Times New Roman" w:eastAsia="Calibri" w:hAnsi="Times New Roman" w:cs="Times New Roman"/>
                <w:lang w:val="kk-KZ"/>
              </w:rPr>
              <w:t xml:space="preserve"> Е</w:t>
            </w:r>
            <w:r w:rsidR="00F346D3" w:rsidRPr="00973F44">
              <w:rPr>
                <w:rFonts w:ascii="Times New Roman" w:eastAsia="Calibri" w:hAnsi="Times New Roman" w:cs="Times New Roman"/>
              </w:rPr>
              <w:t xml:space="preserve">мшара бөлмесі </w:t>
            </w:r>
            <w:r w:rsidRPr="00973F44">
              <w:rPr>
                <w:rFonts w:ascii="Times New Roman" w:hAnsi="Times New Roman"/>
              </w:rPr>
              <w:t>– 1</w:t>
            </w:r>
          </w:p>
          <w:p w:rsidR="00D304EA" w:rsidRPr="00973F44" w:rsidRDefault="00D304EA" w:rsidP="00FB33E8">
            <w:pPr>
              <w:pStyle w:val="a5"/>
              <w:ind w:left="34"/>
              <w:rPr>
                <w:rFonts w:ascii="Times New Roman" w:hAnsi="Times New Roman"/>
              </w:rPr>
            </w:pPr>
            <w:r w:rsidRPr="00973F44">
              <w:rPr>
                <w:rFonts w:ascii="Times New Roman" w:hAnsi="Times New Roman"/>
              </w:rPr>
              <w:t>14.</w:t>
            </w:r>
            <w:r w:rsidR="00F346D3" w:rsidRPr="00973F44">
              <w:rPr>
                <w:rFonts w:ascii="Times New Roman" w:eastAsia="Calibri" w:hAnsi="Times New Roman" w:cs="Times New Roman"/>
              </w:rPr>
              <w:t xml:space="preserve"> Психолог кабинеті </w:t>
            </w:r>
            <w:r w:rsidRPr="00973F44">
              <w:rPr>
                <w:rFonts w:ascii="Times New Roman" w:hAnsi="Times New Roman"/>
              </w:rPr>
              <w:t>- 1</w:t>
            </w:r>
          </w:p>
          <w:p w:rsidR="00D304EA" w:rsidRPr="00973F44" w:rsidRDefault="00D304EA" w:rsidP="00FB33E8">
            <w:pPr>
              <w:pStyle w:val="a5"/>
              <w:ind w:left="34"/>
              <w:rPr>
                <w:rFonts w:ascii="Times New Roman" w:hAnsi="Times New Roman"/>
              </w:rPr>
            </w:pPr>
            <w:r w:rsidRPr="00973F44">
              <w:rPr>
                <w:rFonts w:ascii="Times New Roman" w:hAnsi="Times New Roman"/>
              </w:rPr>
              <w:t>15.</w:t>
            </w:r>
            <w:r w:rsidR="000A58AE" w:rsidRPr="00973F44">
              <w:rPr>
                <w:rFonts w:ascii="Times New Roman" w:eastAsia="Calibri" w:hAnsi="Times New Roman" w:cs="Times New Roman"/>
                <w:lang w:val="kk-KZ"/>
              </w:rPr>
              <w:t xml:space="preserve"> Әдістемелік</w:t>
            </w:r>
            <w:r w:rsidR="000A58AE" w:rsidRPr="00973F44">
              <w:rPr>
                <w:rFonts w:ascii="Times New Roman" w:eastAsia="Calibri" w:hAnsi="Times New Roman" w:cs="Times New Roman"/>
              </w:rPr>
              <w:t xml:space="preserve"> кабинет</w:t>
            </w:r>
            <w:r w:rsidR="000A58AE" w:rsidRPr="00973F44">
              <w:rPr>
                <w:rFonts w:ascii="Times New Roman" w:eastAsia="Calibri" w:hAnsi="Times New Roman" w:cs="Times New Roman"/>
                <w:lang w:val="kk-KZ"/>
              </w:rPr>
              <w:t>і</w:t>
            </w:r>
            <w:r w:rsidR="000A58AE" w:rsidRPr="00973F44">
              <w:rPr>
                <w:rFonts w:ascii="Times New Roman" w:eastAsia="Calibri" w:hAnsi="Times New Roman" w:cs="Times New Roman"/>
              </w:rPr>
              <w:t xml:space="preserve"> </w:t>
            </w:r>
            <w:r w:rsidRPr="00973F44">
              <w:rPr>
                <w:rFonts w:ascii="Times New Roman" w:hAnsi="Times New Roman"/>
              </w:rPr>
              <w:t>- 1</w:t>
            </w:r>
          </w:p>
          <w:p w:rsidR="00D304EA" w:rsidRPr="00973F44" w:rsidRDefault="00D304EA" w:rsidP="00FB33E8">
            <w:pPr>
              <w:pStyle w:val="a5"/>
              <w:ind w:left="34"/>
              <w:rPr>
                <w:rFonts w:ascii="Times New Roman" w:hAnsi="Times New Roman"/>
              </w:rPr>
            </w:pPr>
            <w:r w:rsidRPr="00973F44">
              <w:rPr>
                <w:rFonts w:ascii="Times New Roman" w:hAnsi="Times New Roman"/>
              </w:rPr>
              <w:t>16.</w:t>
            </w:r>
            <w:r w:rsidR="000A58AE" w:rsidRPr="00973F44">
              <w:rPr>
                <w:rFonts w:ascii="Times New Roman" w:eastAsia="Calibri" w:hAnsi="Times New Roman" w:cs="Times New Roman"/>
              </w:rPr>
              <w:t xml:space="preserve"> ОТЖДО кабинет</w:t>
            </w:r>
            <w:r w:rsidR="000A58AE" w:rsidRPr="00973F44">
              <w:rPr>
                <w:rFonts w:ascii="Times New Roman" w:eastAsia="Calibri" w:hAnsi="Times New Roman" w:cs="Times New Roman"/>
                <w:lang w:val="kk-KZ"/>
              </w:rPr>
              <w:t xml:space="preserve">і </w:t>
            </w:r>
            <w:r w:rsidRPr="00973F44">
              <w:rPr>
                <w:rFonts w:ascii="Times New Roman" w:hAnsi="Times New Roman"/>
              </w:rPr>
              <w:t>– 4</w:t>
            </w:r>
          </w:p>
          <w:p w:rsidR="00D304EA" w:rsidRPr="00973F44" w:rsidRDefault="00D304EA" w:rsidP="00FB33E8">
            <w:pPr>
              <w:pStyle w:val="a5"/>
              <w:ind w:left="34"/>
              <w:rPr>
                <w:rFonts w:ascii="Times New Roman" w:hAnsi="Times New Roman"/>
              </w:rPr>
            </w:pPr>
            <w:r w:rsidRPr="00973F44">
              <w:rPr>
                <w:rFonts w:ascii="Times New Roman" w:hAnsi="Times New Roman"/>
              </w:rPr>
              <w:t>17.</w:t>
            </w:r>
            <w:r w:rsidR="000A58AE" w:rsidRPr="00973F44">
              <w:rPr>
                <w:rFonts w:ascii="Times New Roman" w:eastAsia="Calibri" w:hAnsi="Times New Roman" w:cs="Times New Roman"/>
              </w:rPr>
              <w:t xml:space="preserve"> Интербелсенді тақта – </w:t>
            </w:r>
            <w:r w:rsidRPr="00973F44">
              <w:rPr>
                <w:rFonts w:ascii="Times New Roman" w:hAnsi="Times New Roman"/>
              </w:rPr>
              <w:t>19</w:t>
            </w:r>
          </w:p>
          <w:p w:rsidR="00D304EA" w:rsidRPr="00973F44" w:rsidRDefault="00D304EA" w:rsidP="00FB33E8">
            <w:pPr>
              <w:pStyle w:val="a5"/>
              <w:ind w:left="34"/>
              <w:rPr>
                <w:rFonts w:ascii="Times New Roman" w:hAnsi="Times New Roman"/>
              </w:rPr>
            </w:pPr>
            <w:r w:rsidRPr="00973F44">
              <w:rPr>
                <w:rFonts w:ascii="Times New Roman" w:hAnsi="Times New Roman"/>
              </w:rPr>
              <w:t>18.</w:t>
            </w:r>
            <w:r w:rsidR="00DC7B36" w:rsidRPr="00973F44">
              <w:rPr>
                <w:rFonts w:ascii="Times New Roman" w:eastAsia="Calibri" w:hAnsi="Times New Roman" w:cs="Times New Roman"/>
              </w:rPr>
              <w:t xml:space="preserve"> Физика кабинеті үшін жабдықтар мен жиһаздар жиынтығы, </w:t>
            </w:r>
            <w:r w:rsidR="00DC7B36" w:rsidRPr="00973F44">
              <w:rPr>
                <w:rFonts w:ascii="Times New Roman" w:eastAsia="Calibri" w:hAnsi="Times New Roman" w:cs="Times New Roman"/>
                <w:lang w:val="kk-KZ"/>
              </w:rPr>
              <w:t>сатып алынған жылы,</w:t>
            </w:r>
            <w:r w:rsidR="00DC7B36" w:rsidRPr="00973F44">
              <w:rPr>
                <w:rFonts w:ascii="Times New Roman" w:eastAsia="Calibri" w:hAnsi="Times New Roman" w:cs="Times New Roman"/>
              </w:rPr>
              <w:t xml:space="preserve"> </w:t>
            </w:r>
            <w:r w:rsidR="00DC7B36" w:rsidRPr="00973F44">
              <w:rPr>
                <w:rFonts w:ascii="Times New Roman" w:eastAsia="Calibri" w:hAnsi="Times New Roman" w:cs="Times New Roman"/>
                <w:lang w:val="kk-KZ"/>
              </w:rPr>
              <w:t>саны</w:t>
            </w:r>
            <w:r w:rsidR="00DC7B36" w:rsidRPr="00973F44">
              <w:rPr>
                <w:rFonts w:ascii="Times New Roman" w:eastAsia="Calibri" w:hAnsi="Times New Roman" w:cs="Times New Roman"/>
              </w:rPr>
              <w:t xml:space="preserve">/жылы </w:t>
            </w:r>
            <w:r w:rsidRPr="00973F44">
              <w:rPr>
                <w:rFonts w:ascii="Times New Roman" w:hAnsi="Times New Roman"/>
              </w:rPr>
              <w:t>- 3/2006</w:t>
            </w:r>
            <w:r w:rsidR="000A58AE" w:rsidRPr="00973F44">
              <w:rPr>
                <w:rFonts w:ascii="Times New Roman" w:hAnsi="Times New Roman"/>
                <w:lang w:val="kk-KZ"/>
              </w:rPr>
              <w:t>ж</w:t>
            </w:r>
            <w:r w:rsidRPr="00973F44">
              <w:rPr>
                <w:rFonts w:ascii="Times New Roman" w:hAnsi="Times New Roman"/>
              </w:rPr>
              <w:t>, 2008</w:t>
            </w:r>
            <w:r w:rsidR="000A58AE" w:rsidRPr="00973F44">
              <w:rPr>
                <w:rFonts w:ascii="Times New Roman" w:hAnsi="Times New Roman"/>
                <w:lang w:val="kk-KZ"/>
              </w:rPr>
              <w:t>ж</w:t>
            </w:r>
            <w:r w:rsidRPr="00973F44">
              <w:rPr>
                <w:rFonts w:ascii="Times New Roman" w:hAnsi="Times New Roman"/>
              </w:rPr>
              <w:t>, 2009</w:t>
            </w:r>
            <w:r w:rsidR="000A58AE" w:rsidRPr="00973F44">
              <w:rPr>
                <w:rFonts w:ascii="Times New Roman" w:hAnsi="Times New Roman"/>
                <w:lang w:val="kk-KZ"/>
              </w:rPr>
              <w:t>ж</w:t>
            </w:r>
            <w:r w:rsidRPr="00973F44">
              <w:rPr>
                <w:rFonts w:ascii="Times New Roman" w:hAnsi="Times New Roman"/>
              </w:rPr>
              <w:t>.</w:t>
            </w:r>
          </w:p>
          <w:p w:rsidR="00D304EA" w:rsidRPr="00973F44" w:rsidRDefault="00D304EA" w:rsidP="00FB33E8">
            <w:pPr>
              <w:pStyle w:val="a5"/>
              <w:ind w:left="34"/>
              <w:rPr>
                <w:rFonts w:ascii="Times New Roman" w:hAnsi="Times New Roman"/>
              </w:rPr>
            </w:pPr>
            <w:r w:rsidRPr="00973F44">
              <w:rPr>
                <w:rFonts w:ascii="Times New Roman" w:hAnsi="Times New Roman"/>
              </w:rPr>
              <w:t>19.</w:t>
            </w:r>
            <w:r w:rsidR="00DC7B36" w:rsidRPr="00973F44">
              <w:rPr>
                <w:rFonts w:ascii="Times New Roman" w:eastAsia="Calibri" w:hAnsi="Times New Roman" w:cs="Times New Roman"/>
                <w:lang w:val="kk-KZ"/>
              </w:rPr>
              <w:t xml:space="preserve"> Биология</w:t>
            </w:r>
            <w:r w:rsidR="00DC7B36" w:rsidRPr="00973F44">
              <w:rPr>
                <w:rFonts w:ascii="Times New Roman" w:eastAsia="Calibri" w:hAnsi="Times New Roman" w:cs="Times New Roman"/>
              </w:rPr>
              <w:t xml:space="preserve"> кабинеті үшін жабдықтар мен жиһаздар жиынтығы, </w:t>
            </w:r>
            <w:r w:rsidR="00DC7B36" w:rsidRPr="00973F44">
              <w:rPr>
                <w:rFonts w:ascii="Times New Roman" w:eastAsia="Calibri" w:hAnsi="Times New Roman" w:cs="Times New Roman"/>
                <w:lang w:val="kk-KZ"/>
              </w:rPr>
              <w:t>сатып алынған жылы,</w:t>
            </w:r>
            <w:r w:rsidR="00DC7B36" w:rsidRPr="00973F44">
              <w:rPr>
                <w:rFonts w:ascii="Times New Roman" w:eastAsia="Calibri" w:hAnsi="Times New Roman" w:cs="Times New Roman"/>
              </w:rPr>
              <w:t xml:space="preserve"> </w:t>
            </w:r>
            <w:r w:rsidR="00DC7B36" w:rsidRPr="00973F44">
              <w:rPr>
                <w:rFonts w:ascii="Times New Roman" w:eastAsia="Calibri" w:hAnsi="Times New Roman" w:cs="Times New Roman"/>
                <w:lang w:val="kk-KZ"/>
              </w:rPr>
              <w:t>саны</w:t>
            </w:r>
            <w:r w:rsidR="00DC7B36" w:rsidRPr="00973F44">
              <w:rPr>
                <w:rFonts w:ascii="Times New Roman" w:eastAsia="Calibri" w:hAnsi="Times New Roman" w:cs="Times New Roman"/>
              </w:rPr>
              <w:t xml:space="preserve">/жылы </w:t>
            </w:r>
            <w:r w:rsidRPr="00973F44">
              <w:rPr>
                <w:rFonts w:ascii="Times New Roman" w:hAnsi="Times New Roman"/>
              </w:rPr>
              <w:t>- 2 /2009</w:t>
            </w:r>
            <w:r w:rsidR="00DC7B36" w:rsidRPr="00973F44">
              <w:rPr>
                <w:rFonts w:ascii="Times New Roman" w:hAnsi="Times New Roman"/>
                <w:lang w:val="kk-KZ"/>
              </w:rPr>
              <w:t>ж</w:t>
            </w:r>
            <w:r w:rsidRPr="00973F44">
              <w:rPr>
                <w:rFonts w:ascii="Times New Roman" w:hAnsi="Times New Roman"/>
              </w:rPr>
              <w:t>, 2018</w:t>
            </w:r>
            <w:r w:rsidR="00DC7B36" w:rsidRPr="00973F44">
              <w:rPr>
                <w:rFonts w:ascii="Times New Roman" w:hAnsi="Times New Roman"/>
                <w:lang w:val="kk-KZ"/>
              </w:rPr>
              <w:t>ж</w:t>
            </w:r>
            <w:r w:rsidRPr="00973F44">
              <w:rPr>
                <w:rFonts w:ascii="Times New Roman" w:hAnsi="Times New Roman"/>
              </w:rPr>
              <w:t>.</w:t>
            </w:r>
          </w:p>
          <w:p w:rsidR="00D304EA" w:rsidRPr="00973F44" w:rsidRDefault="00D304EA" w:rsidP="00FB33E8">
            <w:pPr>
              <w:pStyle w:val="a5"/>
              <w:ind w:left="34"/>
              <w:rPr>
                <w:rFonts w:ascii="Times New Roman" w:hAnsi="Times New Roman"/>
              </w:rPr>
            </w:pPr>
            <w:r w:rsidRPr="00973F44">
              <w:rPr>
                <w:rFonts w:ascii="Times New Roman" w:hAnsi="Times New Roman"/>
              </w:rPr>
              <w:lastRenderedPageBreak/>
              <w:t>20.</w:t>
            </w:r>
            <w:r w:rsidR="00DC7B36" w:rsidRPr="00973F44">
              <w:rPr>
                <w:rFonts w:ascii="Times New Roman" w:eastAsia="Calibri" w:hAnsi="Times New Roman" w:cs="Times New Roman"/>
                <w:lang w:val="kk-KZ"/>
              </w:rPr>
              <w:t xml:space="preserve"> Химия</w:t>
            </w:r>
            <w:r w:rsidR="00DC7B36" w:rsidRPr="00973F44">
              <w:rPr>
                <w:rFonts w:ascii="Times New Roman" w:eastAsia="Calibri" w:hAnsi="Times New Roman" w:cs="Times New Roman"/>
              </w:rPr>
              <w:t xml:space="preserve"> кабинеті үшін жабдықтар мен жиһаздар жиынтығы, </w:t>
            </w:r>
            <w:r w:rsidR="00DC7B36" w:rsidRPr="00973F44">
              <w:rPr>
                <w:rFonts w:ascii="Times New Roman" w:eastAsia="Calibri" w:hAnsi="Times New Roman" w:cs="Times New Roman"/>
                <w:lang w:val="kk-KZ"/>
              </w:rPr>
              <w:t>сатып алынған жылы,</w:t>
            </w:r>
            <w:r w:rsidR="00DC7B36" w:rsidRPr="00973F44">
              <w:rPr>
                <w:rFonts w:ascii="Times New Roman" w:eastAsia="Calibri" w:hAnsi="Times New Roman" w:cs="Times New Roman"/>
              </w:rPr>
              <w:t xml:space="preserve"> </w:t>
            </w:r>
            <w:r w:rsidR="00DC7B36" w:rsidRPr="00973F44">
              <w:rPr>
                <w:rFonts w:ascii="Times New Roman" w:eastAsia="Calibri" w:hAnsi="Times New Roman" w:cs="Times New Roman"/>
                <w:lang w:val="kk-KZ"/>
              </w:rPr>
              <w:t>саны</w:t>
            </w:r>
            <w:r w:rsidR="00DC7B36" w:rsidRPr="00973F44">
              <w:rPr>
                <w:rFonts w:ascii="Times New Roman" w:eastAsia="Calibri" w:hAnsi="Times New Roman" w:cs="Times New Roman"/>
              </w:rPr>
              <w:t xml:space="preserve">/жылы </w:t>
            </w:r>
            <w:r w:rsidRPr="00973F44">
              <w:rPr>
                <w:rFonts w:ascii="Times New Roman" w:hAnsi="Times New Roman"/>
              </w:rPr>
              <w:t>- 2/2009</w:t>
            </w:r>
            <w:r w:rsidR="00DC7B36" w:rsidRPr="00973F44">
              <w:rPr>
                <w:rFonts w:ascii="Times New Roman" w:hAnsi="Times New Roman"/>
                <w:lang w:val="kk-KZ"/>
              </w:rPr>
              <w:t>ж</w:t>
            </w:r>
            <w:r w:rsidRPr="00973F44">
              <w:rPr>
                <w:rFonts w:ascii="Times New Roman" w:hAnsi="Times New Roman"/>
              </w:rPr>
              <w:t>, 2012</w:t>
            </w:r>
            <w:r w:rsidR="00DC7B36" w:rsidRPr="00973F44">
              <w:rPr>
                <w:rFonts w:ascii="Times New Roman" w:hAnsi="Times New Roman"/>
                <w:lang w:val="kk-KZ"/>
              </w:rPr>
              <w:t>ж</w:t>
            </w:r>
            <w:r w:rsidRPr="00973F44">
              <w:rPr>
                <w:rFonts w:ascii="Times New Roman" w:hAnsi="Times New Roman"/>
              </w:rPr>
              <w:t>.</w:t>
            </w:r>
          </w:p>
          <w:p w:rsidR="00D304EA" w:rsidRPr="00973F44" w:rsidRDefault="00DC7B36" w:rsidP="00FB33E8">
            <w:pPr>
              <w:pStyle w:val="a5"/>
              <w:ind w:left="34"/>
              <w:rPr>
                <w:rFonts w:ascii="Times New Roman" w:hAnsi="Times New Roman"/>
              </w:rPr>
            </w:pPr>
            <w:r w:rsidRPr="00973F44">
              <w:rPr>
                <w:rFonts w:ascii="Times New Roman" w:eastAsia="Calibri" w:hAnsi="Times New Roman" w:cs="Times New Roman"/>
              </w:rPr>
              <w:t xml:space="preserve">Жалпы кітап қоры – </w:t>
            </w:r>
            <w:r w:rsidR="00D304EA" w:rsidRPr="00973F44">
              <w:rPr>
                <w:rFonts w:ascii="Times New Roman" w:hAnsi="Times New Roman"/>
              </w:rPr>
              <w:t xml:space="preserve">70562 </w:t>
            </w:r>
            <w:r w:rsidRPr="00973F44">
              <w:rPr>
                <w:rFonts w:ascii="Times New Roman" w:eastAsia="Calibri" w:hAnsi="Times New Roman" w:cs="Times New Roman"/>
                <w:lang w:val="kk-KZ"/>
              </w:rPr>
              <w:t>дана</w:t>
            </w:r>
            <w:r w:rsidR="00D304EA" w:rsidRPr="00973F44">
              <w:rPr>
                <w:rFonts w:ascii="Times New Roman" w:hAnsi="Times New Roman"/>
              </w:rPr>
              <w:t>.</w:t>
            </w:r>
          </w:p>
        </w:tc>
        <w:tc>
          <w:tcPr>
            <w:tcW w:w="2586" w:type="dxa"/>
            <w:gridSpan w:val="2"/>
          </w:tcPr>
          <w:p w:rsidR="00D304EA" w:rsidRPr="00973F44" w:rsidRDefault="00D304EA" w:rsidP="00FB33E8">
            <w:pPr>
              <w:pStyle w:val="a5"/>
              <w:ind w:left="34"/>
              <w:rPr>
                <w:rFonts w:ascii="Times New Roman" w:hAnsi="Times New Roman"/>
              </w:rPr>
            </w:pPr>
            <w:r w:rsidRPr="00973F44">
              <w:rPr>
                <w:rFonts w:ascii="Times New Roman" w:hAnsi="Times New Roman"/>
              </w:rPr>
              <w:lastRenderedPageBreak/>
              <w:t>1.</w:t>
            </w:r>
            <w:r w:rsidR="00A6066E" w:rsidRPr="00973F44">
              <w:rPr>
                <w:rFonts w:ascii="Times New Roman" w:eastAsia="Calibri" w:hAnsi="Times New Roman" w:cs="Times New Roman"/>
                <w:lang w:val="kk-KZ"/>
              </w:rPr>
              <w:t xml:space="preserve"> Оқу</w:t>
            </w:r>
            <w:r w:rsidR="00A6066E" w:rsidRPr="00973F44">
              <w:rPr>
                <w:rFonts w:ascii="Times New Roman" w:eastAsia="Calibri" w:hAnsi="Times New Roman" w:cs="Times New Roman"/>
              </w:rPr>
              <w:t xml:space="preserve"> кабинеттері </w:t>
            </w:r>
            <w:r w:rsidRPr="00973F44">
              <w:rPr>
                <w:rFonts w:ascii="Times New Roman" w:hAnsi="Times New Roman"/>
              </w:rPr>
              <w:t xml:space="preserve">– 52 </w:t>
            </w:r>
            <w:r w:rsidR="00A6066E" w:rsidRPr="00973F44">
              <w:rPr>
                <w:rFonts w:ascii="Times New Roman" w:eastAsia="Calibri" w:hAnsi="Times New Roman" w:cs="Times New Roman"/>
                <w:lang w:val="kk-KZ"/>
              </w:rPr>
              <w:t>оның ішінде</w:t>
            </w:r>
          </w:p>
          <w:p w:rsidR="00D304EA" w:rsidRPr="00973F44" w:rsidRDefault="00D304EA" w:rsidP="00FB33E8">
            <w:pPr>
              <w:pStyle w:val="a5"/>
              <w:ind w:left="34"/>
              <w:rPr>
                <w:rFonts w:ascii="Times New Roman" w:hAnsi="Times New Roman"/>
              </w:rPr>
            </w:pPr>
            <w:r w:rsidRPr="00973F44">
              <w:rPr>
                <w:rFonts w:ascii="Times New Roman" w:hAnsi="Times New Roman"/>
              </w:rPr>
              <w:t>2.</w:t>
            </w:r>
            <w:r w:rsidR="00A6066E" w:rsidRPr="00973F44">
              <w:rPr>
                <w:rFonts w:ascii="Times New Roman" w:eastAsia="Calibri" w:hAnsi="Times New Roman" w:cs="Times New Roman"/>
              </w:rPr>
              <w:t xml:space="preserve">компьютерлік кабинеттер </w:t>
            </w:r>
            <w:r w:rsidRPr="00973F44">
              <w:rPr>
                <w:rFonts w:ascii="Times New Roman" w:hAnsi="Times New Roman"/>
              </w:rPr>
              <w:t>– 2</w:t>
            </w:r>
          </w:p>
          <w:p w:rsidR="00D304EA" w:rsidRPr="00973F44" w:rsidRDefault="00D304EA" w:rsidP="00FB33E8">
            <w:pPr>
              <w:pStyle w:val="a5"/>
              <w:ind w:left="34"/>
              <w:rPr>
                <w:rFonts w:ascii="Times New Roman" w:hAnsi="Times New Roman"/>
              </w:rPr>
            </w:pPr>
            <w:r w:rsidRPr="00973F44">
              <w:rPr>
                <w:rFonts w:ascii="Times New Roman" w:hAnsi="Times New Roman"/>
              </w:rPr>
              <w:t>3.</w:t>
            </w:r>
            <w:r w:rsidR="00EA2017" w:rsidRPr="00973F44">
              <w:rPr>
                <w:rFonts w:ascii="Times New Roman" w:eastAsia="Calibri" w:hAnsi="Times New Roman" w:cs="Times New Roman"/>
              </w:rPr>
              <w:t xml:space="preserve"> металл</w:t>
            </w:r>
            <w:r w:rsidR="00EA2017" w:rsidRPr="00973F44">
              <w:rPr>
                <w:rFonts w:ascii="Times New Roman" w:eastAsia="Calibri" w:hAnsi="Times New Roman" w:cs="Times New Roman"/>
                <w:lang w:val="kk-KZ"/>
              </w:rPr>
              <w:t>, ағаш</w:t>
            </w:r>
            <w:r w:rsidR="00EA2017" w:rsidRPr="00973F44">
              <w:rPr>
                <w:rFonts w:ascii="Times New Roman" w:eastAsia="Calibri" w:hAnsi="Times New Roman" w:cs="Times New Roman"/>
              </w:rPr>
              <w:t xml:space="preserve"> өңдеу</w:t>
            </w:r>
            <w:r w:rsidR="00EA2017" w:rsidRPr="00973F44">
              <w:rPr>
                <w:rFonts w:ascii="Times New Roman" w:eastAsia="Calibri" w:hAnsi="Times New Roman" w:cs="Times New Roman"/>
                <w:lang w:val="kk-KZ"/>
              </w:rPr>
              <w:t xml:space="preserve"> шеберханасы</w:t>
            </w:r>
            <w:r w:rsidRPr="00973F44">
              <w:rPr>
                <w:rFonts w:ascii="Times New Roman" w:hAnsi="Times New Roman"/>
              </w:rPr>
              <w:t xml:space="preserve"> – 1</w:t>
            </w:r>
          </w:p>
          <w:p w:rsidR="00D304EA" w:rsidRPr="00973F44" w:rsidRDefault="00D304EA" w:rsidP="00FB33E8">
            <w:pPr>
              <w:pStyle w:val="a5"/>
              <w:ind w:left="34"/>
              <w:rPr>
                <w:rFonts w:ascii="Times New Roman" w:hAnsi="Times New Roman"/>
              </w:rPr>
            </w:pPr>
            <w:r w:rsidRPr="00973F44">
              <w:rPr>
                <w:rFonts w:ascii="Times New Roman" w:hAnsi="Times New Roman"/>
              </w:rPr>
              <w:t>4.</w:t>
            </w:r>
            <w:r w:rsidR="00EA2017" w:rsidRPr="00973F44">
              <w:rPr>
                <w:rFonts w:ascii="Times New Roman" w:eastAsia="Calibri" w:hAnsi="Times New Roman" w:cs="Times New Roman"/>
                <w:lang w:val="kk-KZ"/>
              </w:rPr>
              <w:t xml:space="preserve"> еңбек көрсету </w:t>
            </w:r>
            <w:r w:rsidR="00EA2017" w:rsidRPr="00973F44">
              <w:rPr>
                <w:rFonts w:ascii="Times New Roman" w:eastAsia="Calibri" w:hAnsi="Times New Roman" w:cs="Times New Roman"/>
              </w:rPr>
              <w:t>кабинет</w:t>
            </w:r>
            <w:r w:rsidR="00EA2017" w:rsidRPr="00973F44">
              <w:rPr>
                <w:rFonts w:ascii="Times New Roman" w:eastAsia="Calibri" w:hAnsi="Times New Roman" w:cs="Times New Roman"/>
                <w:lang w:val="kk-KZ"/>
              </w:rPr>
              <w:t>і</w:t>
            </w:r>
            <w:r w:rsidRPr="00973F44">
              <w:rPr>
                <w:rFonts w:ascii="Times New Roman" w:hAnsi="Times New Roman"/>
              </w:rPr>
              <w:t xml:space="preserve"> – 1</w:t>
            </w:r>
          </w:p>
          <w:p w:rsidR="00D304EA" w:rsidRPr="00973F44" w:rsidRDefault="00D304EA" w:rsidP="00FB33E8">
            <w:pPr>
              <w:pStyle w:val="a5"/>
              <w:ind w:left="34"/>
              <w:rPr>
                <w:rFonts w:ascii="Times New Roman" w:hAnsi="Times New Roman"/>
              </w:rPr>
            </w:pPr>
            <w:r w:rsidRPr="00973F44">
              <w:rPr>
                <w:rFonts w:ascii="Times New Roman" w:hAnsi="Times New Roman"/>
              </w:rPr>
              <w:t>5.</w:t>
            </w:r>
            <w:r w:rsidR="00581AB0" w:rsidRPr="00973F44">
              <w:rPr>
                <w:rFonts w:ascii="Times New Roman" w:eastAsia="Calibri" w:hAnsi="Times New Roman" w:cs="Times New Roman"/>
              </w:rPr>
              <w:t xml:space="preserve"> робототехника кабинеті </w:t>
            </w:r>
            <w:r w:rsidRPr="00973F44">
              <w:rPr>
                <w:rFonts w:ascii="Times New Roman" w:hAnsi="Times New Roman"/>
              </w:rPr>
              <w:t>– 1</w:t>
            </w:r>
          </w:p>
          <w:p w:rsidR="00D304EA" w:rsidRPr="00973F44" w:rsidRDefault="00D304EA" w:rsidP="00FB33E8">
            <w:pPr>
              <w:pStyle w:val="a5"/>
              <w:ind w:left="34"/>
              <w:rPr>
                <w:rFonts w:ascii="Times New Roman" w:hAnsi="Times New Roman"/>
              </w:rPr>
            </w:pPr>
            <w:r w:rsidRPr="00973F44">
              <w:rPr>
                <w:rFonts w:ascii="Times New Roman" w:hAnsi="Times New Roman"/>
              </w:rPr>
              <w:t>6.</w:t>
            </w:r>
            <w:r w:rsidR="00581AB0" w:rsidRPr="00973F44">
              <w:rPr>
                <w:rFonts w:ascii="Times New Roman" w:eastAsia="Calibri" w:hAnsi="Times New Roman" w:cs="Times New Roman"/>
              </w:rPr>
              <w:t xml:space="preserve"> шахмат </w:t>
            </w:r>
            <w:r w:rsidR="00581AB0" w:rsidRPr="00973F44">
              <w:rPr>
                <w:rFonts w:ascii="Times New Roman" w:eastAsia="Calibri" w:hAnsi="Times New Roman" w:cs="Times New Roman"/>
                <w:lang w:val="kk-KZ"/>
              </w:rPr>
              <w:t>кабинеті</w:t>
            </w:r>
            <w:r w:rsidR="00581AB0" w:rsidRPr="00973F44">
              <w:rPr>
                <w:rFonts w:ascii="Times New Roman" w:eastAsia="Calibri" w:hAnsi="Times New Roman" w:cs="Times New Roman"/>
              </w:rPr>
              <w:t xml:space="preserve"> </w:t>
            </w:r>
            <w:r w:rsidRPr="00973F44">
              <w:rPr>
                <w:rFonts w:ascii="Times New Roman" w:hAnsi="Times New Roman"/>
              </w:rPr>
              <w:t>– 1</w:t>
            </w:r>
          </w:p>
          <w:p w:rsidR="00D304EA" w:rsidRPr="00973F44" w:rsidRDefault="00D304EA" w:rsidP="00FB33E8">
            <w:pPr>
              <w:pStyle w:val="a5"/>
              <w:ind w:left="34"/>
              <w:rPr>
                <w:rFonts w:ascii="Times New Roman" w:hAnsi="Times New Roman"/>
              </w:rPr>
            </w:pPr>
            <w:r w:rsidRPr="00973F44">
              <w:rPr>
                <w:rFonts w:ascii="Times New Roman" w:hAnsi="Times New Roman"/>
              </w:rPr>
              <w:t>7.</w:t>
            </w:r>
            <w:r w:rsidR="00581AB0" w:rsidRPr="00973F44">
              <w:rPr>
                <w:rFonts w:ascii="Times New Roman" w:eastAsia="Calibri" w:hAnsi="Times New Roman" w:cs="Times New Roman"/>
              </w:rPr>
              <w:t xml:space="preserve">компьютерлік сыныптар </w:t>
            </w:r>
            <w:r w:rsidRPr="00973F44">
              <w:rPr>
                <w:rFonts w:ascii="Times New Roman" w:hAnsi="Times New Roman"/>
              </w:rPr>
              <w:t>– 5 (мат</w:t>
            </w:r>
            <w:r w:rsidR="00581AB0" w:rsidRPr="00973F44">
              <w:rPr>
                <w:rFonts w:ascii="Times New Roman" w:hAnsi="Times New Roman"/>
              </w:rPr>
              <w:t>ематик</w:t>
            </w:r>
            <w:r w:rsidR="00581AB0" w:rsidRPr="00973F44">
              <w:rPr>
                <w:rFonts w:ascii="Times New Roman" w:hAnsi="Times New Roman"/>
                <w:lang w:val="kk-KZ"/>
              </w:rPr>
              <w:t>а</w:t>
            </w:r>
            <w:r w:rsidR="00581AB0" w:rsidRPr="00973F44">
              <w:rPr>
                <w:rFonts w:ascii="Times New Roman" w:hAnsi="Times New Roman"/>
              </w:rPr>
              <w:t xml:space="preserve"> - 2, биологи</w:t>
            </w:r>
            <w:r w:rsidR="00581AB0" w:rsidRPr="00973F44">
              <w:rPr>
                <w:rFonts w:ascii="Times New Roman" w:hAnsi="Times New Roman"/>
                <w:lang w:val="kk-KZ"/>
              </w:rPr>
              <w:t>я</w:t>
            </w:r>
            <w:r w:rsidR="00581AB0" w:rsidRPr="00973F44">
              <w:rPr>
                <w:rFonts w:ascii="Times New Roman" w:hAnsi="Times New Roman"/>
              </w:rPr>
              <w:t>, география</w:t>
            </w:r>
            <w:r w:rsidRPr="00973F44">
              <w:rPr>
                <w:rFonts w:ascii="Times New Roman" w:hAnsi="Times New Roman"/>
              </w:rPr>
              <w:t xml:space="preserve">, </w:t>
            </w:r>
            <w:r w:rsidR="00581AB0" w:rsidRPr="00973F44">
              <w:rPr>
                <w:rFonts w:ascii="Times New Roman" w:eastAsia="Calibri" w:hAnsi="Times New Roman" w:cs="Times New Roman"/>
                <w:lang w:val="kk-KZ"/>
              </w:rPr>
              <w:t>тарих</w:t>
            </w:r>
            <w:r w:rsidRPr="00973F44">
              <w:rPr>
                <w:rFonts w:ascii="Times New Roman" w:hAnsi="Times New Roman"/>
              </w:rPr>
              <w:t>)</w:t>
            </w:r>
          </w:p>
          <w:p w:rsidR="00D304EA" w:rsidRPr="00973F44" w:rsidRDefault="00D304EA" w:rsidP="00FB33E8">
            <w:pPr>
              <w:pStyle w:val="a5"/>
              <w:ind w:left="34"/>
              <w:rPr>
                <w:rFonts w:ascii="Times New Roman" w:hAnsi="Times New Roman"/>
              </w:rPr>
            </w:pPr>
            <w:r w:rsidRPr="00973F44">
              <w:rPr>
                <w:rFonts w:ascii="Times New Roman" w:hAnsi="Times New Roman"/>
              </w:rPr>
              <w:t>8.</w:t>
            </w:r>
            <w:r w:rsidR="00581AB0" w:rsidRPr="00973F44">
              <w:rPr>
                <w:rFonts w:ascii="Times New Roman" w:eastAsia="Calibri" w:hAnsi="Times New Roman" w:cs="Times New Roman"/>
              </w:rPr>
              <w:t xml:space="preserve"> Спорт</w:t>
            </w:r>
            <w:r w:rsidR="00581AB0" w:rsidRPr="00973F44">
              <w:rPr>
                <w:rFonts w:ascii="Times New Roman" w:eastAsia="Calibri" w:hAnsi="Times New Roman" w:cs="Times New Roman"/>
                <w:lang w:val="kk-KZ"/>
              </w:rPr>
              <w:t xml:space="preserve"> </w:t>
            </w:r>
            <w:r w:rsidR="00581AB0" w:rsidRPr="00973F44">
              <w:rPr>
                <w:rFonts w:ascii="Times New Roman" w:eastAsia="Calibri" w:hAnsi="Times New Roman" w:cs="Times New Roman"/>
              </w:rPr>
              <w:t>зал</w:t>
            </w:r>
            <w:r w:rsidR="00581AB0" w:rsidRPr="00973F44">
              <w:rPr>
                <w:rFonts w:ascii="Times New Roman" w:eastAsia="Calibri" w:hAnsi="Times New Roman" w:cs="Times New Roman"/>
                <w:lang w:val="kk-KZ"/>
              </w:rPr>
              <w:t>ы</w:t>
            </w:r>
            <w:r w:rsidR="00581AB0" w:rsidRPr="00973F44">
              <w:rPr>
                <w:rFonts w:ascii="Times New Roman" w:eastAsia="Calibri" w:hAnsi="Times New Roman" w:cs="Times New Roman"/>
              </w:rPr>
              <w:t xml:space="preserve"> </w:t>
            </w:r>
            <w:r w:rsidRPr="00973F44">
              <w:rPr>
                <w:rFonts w:ascii="Times New Roman" w:hAnsi="Times New Roman"/>
              </w:rPr>
              <w:t>- 296,7 кв.м.</w:t>
            </w:r>
          </w:p>
          <w:p w:rsidR="00D304EA" w:rsidRPr="00973F44" w:rsidRDefault="00D304EA" w:rsidP="00FB33E8">
            <w:pPr>
              <w:pStyle w:val="a5"/>
              <w:ind w:left="34"/>
              <w:rPr>
                <w:rFonts w:ascii="Times New Roman" w:hAnsi="Times New Roman"/>
              </w:rPr>
            </w:pPr>
            <w:r w:rsidRPr="00973F44">
              <w:rPr>
                <w:rFonts w:ascii="Times New Roman" w:hAnsi="Times New Roman"/>
              </w:rPr>
              <w:t xml:space="preserve">9.Бассейн </w:t>
            </w:r>
          </w:p>
          <w:p w:rsidR="00D304EA" w:rsidRPr="00973F44" w:rsidRDefault="00D304EA" w:rsidP="00FB33E8">
            <w:pPr>
              <w:pStyle w:val="a5"/>
              <w:ind w:left="34"/>
              <w:rPr>
                <w:rFonts w:ascii="Times New Roman" w:hAnsi="Times New Roman"/>
              </w:rPr>
            </w:pPr>
            <w:r w:rsidRPr="00973F44">
              <w:rPr>
                <w:rFonts w:ascii="Times New Roman" w:hAnsi="Times New Roman"/>
              </w:rPr>
              <w:t>10.</w:t>
            </w:r>
            <w:r w:rsidR="00581AB0" w:rsidRPr="00973F44">
              <w:rPr>
                <w:rFonts w:ascii="Times New Roman" w:eastAsia="Calibri" w:hAnsi="Times New Roman" w:cs="Times New Roman"/>
              </w:rPr>
              <w:t xml:space="preserve"> Акт зал</w:t>
            </w:r>
            <w:r w:rsidR="00581AB0" w:rsidRPr="00973F44">
              <w:rPr>
                <w:rFonts w:ascii="Times New Roman" w:eastAsia="Calibri" w:hAnsi="Times New Roman" w:cs="Times New Roman"/>
                <w:lang w:val="kk-KZ"/>
              </w:rPr>
              <w:t>ы</w:t>
            </w:r>
            <w:r w:rsidR="00581AB0" w:rsidRPr="00973F44">
              <w:rPr>
                <w:rFonts w:ascii="Times New Roman" w:eastAsia="Calibri" w:hAnsi="Times New Roman" w:cs="Times New Roman"/>
              </w:rPr>
              <w:t xml:space="preserve"> 150 </w:t>
            </w:r>
            <w:r w:rsidR="00581AB0" w:rsidRPr="00973F44">
              <w:rPr>
                <w:rFonts w:ascii="Times New Roman" w:eastAsia="Calibri" w:hAnsi="Times New Roman" w:cs="Times New Roman"/>
                <w:lang w:val="kk-KZ"/>
              </w:rPr>
              <w:t>орын</w:t>
            </w:r>
          </w:p>
          <w:p w:rsidR="00D304EA" w:rsidRPr="00973F44" w:rsidRDefault="00D304EA" w:rsidP="00FB33E8">
            <w:pPr>
              <w:pStyle w:val="a5"/>
              <w:ind w:left="34"/>
              <w:rPr>
                <w:rFonts w:ascii="Times New Roman" w:hAnsi="Times New Roman"/>
              </w:rPr>
            </w:pPr>
            <w:r w:rsidRPr="00973F44">
              <w:rPr>
                <w:rFonts w:ascii="Times New Roman" w:hAnsi="Times New Roman"/>
              </w:rPr>
              <w:t>11.</w:t>
            </w:r>
            <w:r w:rsidR="00581AB0" w:rsidRPr="00973F44">
              <w:rPr>
                <w:rFonts w:ascii="Times New Roman" w:eastAsia="Calibri" w:hAnsi="Times New Roman" w:cs="Times New Roman"/>
                <w:lang w:val="kk-KZ"/>
              </w:rPr>
              <w:t xml:space="preserve"> Асхана</w:t>
            </w:r>
            <w:r w:rsidR="00581AB0" w:rsidRPr="00973F44">
              <w:rPr>
                <w:rFonts w:ascii="Times New Roman" w:eastAsia="Calibri" w:hAnsi="Times New Roman" w:cs="Times New Roman"/>
              </w:rPr>
              <w:t xml:space="preserve"> - 250 </w:t>
            </w:r>
            <w:r w:rsidR="00581AB0" w:rsidRPr="00973F44">
              <w:rPr>
                <w:rFonts w:ascii="Times New Roman" w:eastAsia="Calibri" w:hAnsi="Times New Roman" w:cs="Times New Roman"/>
                <w:lang w:val="kk-KZ"/>
              </w:rPr>
              <w:t>орын</w:t>
            </w:r>
          </w:p>
          <w:p w:rsidR="00D304EA" w:rsidRPr="00973F44" w:rsidRDefault="00D304EA" w:rsidP="00581AB0">
            <w:pPr>
              <w:pStyle w:val="a5"/>
              <w:ind w:left="34"/>
              <w:rPr>
                <w:rFonts w:ascii="Times New Roman" w:hAnsi="Times New Roman"/>
              </w:rPr>
            </w:pPr>
            <w:r w:rsidRPr="00973F44">
              <w:rPr>
                <w:rFonts w:ascii="Times New Roman" w:hAnsi="Times New Roman"/>
              </w:rPr>
              <w:t>12.</w:t>
            </w:r>
            <w:r w:rsidR="00581AB0" w:rsidRPr="00973F44">
              <w:rPr>
                <w:rFonts w:ascii="Times New Roman" w:eastAsia="Calibri" w:hAnsi="Times New Roman" w:cs="Times New Roman"/>
              </w:rPr>
              <w:t xml:space="preserve"> Оқу залы бар кітапхана </w:t>
            </w:r>
            <w:r w:rsidRPr="00973F44">
              <w:rPr>
                <w:rFonts w:ascii="Times New Roman" w:hAnsi="Times New Roman"/>
              </w:rPr>
              <w:t xml:space="preserve">(74,2 кв.м.) </w:t>
            </w:r>
            <w:r w:rsidR="00581AB0" w:rsidRPr="00973F44">
              <w:rPr>
                <w:rFonts w:ascii="Times New Roman" w:hAnsi="Times New Roman"/>
              </w:rPr>
              <w:t>20 отыратын орын</w:t>
            </w:r>
          </w:p>
          <w:p w:rsidR="00D304EA" w:rsidRPr="00973F44" w:rsidRDefault="00D304EA" w:rsidP="00FB33E8">
            <w:pPr>
              <w:pStyle w:val="a5"/>
              <w:ind w:left="34"/>
              <w:rPr>
                <w:rFonts w:ascii="Times New Roman" w:hAnsi="Times New Roman"/>
              </w:rPr>
            </w:pPr>
            <w:r w:rsidRPr="00973F44">
              <w:rPr>
                <w:rFonts w:ascii="Times New Roman" w:hAnsi="Times New Roman"/>
              </w:rPr>
              <w:t>13.</w:t>
            </w:r>
            <w:r w:rsidR="00F346D3" w:rsidRPr="00973F44">
              <w:rPr>
                <w:rFonts w:ascii="Times New Roman" w:eastAsia="Calibri" w:hAnsi="Times New Roman" w:cs="Times New Roman"/>
                <w:lang w:val="kk-KZ"/>
              </w:rPr>
              <w:t xml:space="preserve"> Е</w:t>
            </w:r>
            <w:r w:rsidR="00F346D3" w:rsidRPr="00973F44">
              <w:rPr>
                <w:rFonts w:ascii="Times New Roman" w:eastAsia="Calibri" w:hAnsi="Times New Roman" w:cs="Times New Roman"/>
              </w:rPr>
              <w:t xml:space="preserve">мшара бөлмесі </w:t>
            </w:r>
            <w:r w:rsidRPr="00973F44">
              <w:rPr>
                <w:rFonts w:ascii="Times New Roman" w:hAnsi="Times New Roman"/>
              </w:rPr>
              <w:t>– 1</w:t>
            </w:r>
          </w:p>
          <w:p w:rsidR="00D304EA" w:rsidRPr="00973F44" w:rsidRDefault="00D304EA" w:rsidP="00FB33E8">
            <w:pPr>
              <w:pStyle w:val="a5"/>
              <w:ind w:left="34"/>
              <w:rPr>
                <w:rFonts w:ascii="Times New Roman" w:hAnsi="Times New Roman"/>
              </w:rPr>
            </w:pPr>
            <w:r w:rsidRPr="00973F44">
              <w:rPr>
                <w:rFonts w:ascii="Times New Roman" w:hAnsi="Times New Roman"/>
              </w:rPr>
              <w:t>14.</w:t>
            </w:r>
            <w:r w:rsidR="00F346D3" w:rsidRPr="00973F44">
              <w:rPr>
                <w:rFonts w:ascii="Times New Roman" w:eastAsia="Calibri" w:hAnsi="Times New Roman" w:cs="Times New Roman"/>
              </w:rPr>
              <w:t xml:space="preserve"> Психолог кабинеті </w:t>
            </w:r>
            <w:r w:rsidRPr="00973F44">
              <w:rPr>
                <w:rFonts w:ascii="Times New Roman" w:hAnsi="Times New Roman"/>
              </w:rPr>
              <w:t>- 1</w:t>
            </w:r>
          </w:p>
          <w:p w:rsidR="00D304EA" w:rsidRPr="00973F44" w:rsidRDefault="00D304EA" w:rsidP="00FB33E8">
            <w:pPr>
              <w:pStyle w:val="a5"/>
              <w:ind w:left="34"/>
              <w:rPr>
                <w:rFonts w:ascii="Times New Roman" w:hAnsi="Times New Roman"/>
              </w:rPr>
            </w:pPr>
            <w:r w:rsidRPr="00973F44">
              <w:rPr>
                <w:rFonts w:ascii="Times New Roman" w:hAnsi="Times New Roman"/>
              </w:rPr>
              <w:t>15.</w:t>
            </w:r>
            <w:r w:rsidR="000A58AE" w:rsidRPr="00973F44">
              <w:rPr>
                <w:rFonts w:ascii="Times New Roman" w:hAnsi="Times New Roman"/>
                <w:lang w:val="kk-KZ"/>
              </w:rPr>
              <w:t>Әдістемелік</w:t>
            </w:r>
            <w:r w:rsidR="000A58AE" w:rsidRPr="00973F44">
              <w:rPr>
                <w:rFonts w:ascii="Times New Roman" w:hAnsi="Times New Roman"/>
              </w:rPr>
              <w:t xml:space="preserve"> кабинет</w:t>
            </w:r>
            <w:r w:rsidR="000A58AE" w:rsidRPr="00973F44">
              <w:rPr>
                <w:rFonts w:ascii="Times New Roman" w:hAnsi="Times New Roman"/>
                <w:lang w:val="kk-KZ"/>
              </w:rPr>
              <w:t>і</w:t>
            </w:r>
            <w:r w:rsidR="000A58AE" w:rsidRPr="00973F44">
              <w:rPr>
                <w:rFonts w:ascii="Times New Roman" w:hAnsi="Times New Roman"/>
              </w:rPr>
              <w:t xml:space="preserve"> </w:t>
            </w:r>
            <w:r w:rsidRPr="00973F44">
              <w:rPr>
                <w:rFonts w:ascii="Times New Roman" w:hAnsi="Times New Roman"/>
              </w:rPr>
              <w:t>- 1</w:t>
            </w:r>
          </w:p>
          <w:p w:rsidR="00D304EA" w:rsidRPr="00973F44" w:rsidRDefault="00D304EA" w:rsidP="00FB33E8">
            <w:pPr>
              <w:pStyle w:val="a5"/>
              <w:ind w:left="34"/>
              <w:rPr>
                <w:rFonts w:ascii="Times New Roman" w:hAnsi="Times New Roman"/>
              </w:rPr>
            </w:pPr>
            <w:r w:rsidRPr="00973F44">
              <w:rPr>
                <w:rFonts w:ascii="Times New Roman" w:hAnsi="Times New Roman"/>
              </w:rPr>
              <w:t>16.</w:t>
            </w:r>
            <w:r w:rsidR="000A58AE" w:rsidRPr="00973F44">
              <w:rPr>
                <w:rFonts w:ascii="Times New Roman" w:eastAsia="Calibri" w:hAnsi="Times New Roman" w:cs="Times New Roman"/>
              </w:rPr>
              <w:t xml:space="preserve"> ОТЖДО кабинет</w:t>
            </w:r>
            <w:r w:rsidR="000A58AE" w:rsidRPr="00973F44">
              <w:rPr>
                <w:rFonts w:ascii="Times New Roman" w:eastAsia="Calibri" w:hAnsi="Times New Roman" w:cs="Times New Roman"/>
                <w:lang w:val="kk-KZ"/>
              </w:rPr>
              <w:t xml:space="preserve">і </w:t>
            </w:r>
            <w:r w:rsidRPr="00973F44">
              <w:rPr>
                <w:rFonts w:ascii="Times New Roman" w:hAnsi="Times New Roman"/>
              </w:rPr>
              <w:t>– 4</w:t>
            </w:r>
          </w:p>
          <w:p w:rsidR="00D304EA" w:rsidRPr="00973F44" w:rsidRDefault="00D304EA" w:rsidP="00FB33E8">
            <w:pPr>
              <w:pStyle w:val="a5"/>
              <w:ind w:left="34"/>
              <w:rPr>
                <w:rFonts w:ascii="Times New Roman" w:hAnsi="Times New Roman"/>
              </w:rPr>
            </w:pPr>
            <w:r w:rsidRPr="00973F44">
              <w:rPr>
                <w:rFonts w:ascii="Times New Roman" w:hAnsi="Times New Roman"/>
              </w:rPr>
              <w:t>17.</w:t>
            </w:r>
            <w:r w:rsidR="000A58AE" w:rsidRPr="00973F44">
              <w:rPr>
                <w:rFonts w:ascii="Times New Roman" w:eastAsia="Calibri" w:hAnsi="Times New Roman" w:cs="Times New Roman"/>
              </w:rPr>
              <w:t xml:space="preserve">Интербелсенді тақта – </w:t>
            </w:r>
            <w:r w:rsidRPr="00973F44">
              <w:rPr>
                <w:rFonts w:ascii="Times New Roman" w:hAnsi="Times New Roman"/>
              </w:rPr>
              <w:t>19</w:t>
            </w:r>
          </w:p>
          <w:p w:rsidR="00D304EA" w:rsidRPr="00973F44" w:rsidRDefault="00D304EA" w:rsidP="00FB33E8">
            <w:pPr>
              <w:pStyle w:val="a5"/>
              <w:ind w:left="34"/>
              <w:rPr>
                <w:rFonts w:ascii="Times New Roman" w:hAnsi="Times New Roman"/>
              </w:rPr>
            </w:pPr>
            <w:r w:rsidRPr="00973F44">
              <w:rPr>
                <w:rFonts w:ascii="Times New Roman" w:hAnsi="Times New Roman"/>
              </w:rPr>
              <w:lastRenderedPageBreak/>
              <w:t>18.</w:t>
            </w:r>
            <w:r w:rsidR="00DC7B36" w:rsidRPr="00973F44">
              <w:rPr>
                <w:rFonts w:ascii="Times New Roman" w:eastAsia="Calibri" w:hAnsi="Times New Roman" w:cs="Times New Roman"/>
              </w:rPr>
              <w:t xml:space="preserve"> Физика кабинеті үшін жабдықтар мен жиһаздар жиынтығы, </w:t>
            </w:r>
            <w:r w:rsidR="00DC7B36" w:rsidRPr="00973F44">
              <w:rPr>
                <w:rFonts w:ascii="Times New Roman" w:eastAsia="Calibri" w:hAnsi="Times New Roman" w:cs="Times New Roman"/>
                <w:lang w:val="kk-KZ"/>
              </w:rPr>
              <w:t>сатып алынған жылы,</w:t>
            </w:r>
            <w:r w:rsidR="00DC7B36" w:rsidRPr="00973F44">
              <w:rPr>
                <w:rFonts w:ascii="Times New Roman" w:eastAsia="Calibri" w:hAnsi="Times New Roman" w:cs="Times New Roman"/>
              </w:rPr>
              <w:t xml:space="preserve"> </w:t>
            </w:r>
            <w:r w:rsidR="00DC7B36" w:rsidRPr="00973F44">
              <w:rPr>
                <w:rFonts w:ascii="Times New Roman" w:eastAsia="Calibri" w:hAnsi="Times New Roman" w:cs="Times New Roman"/>
                <w:lang w:val="kk-KZ"/>
              </w:rPr>
              <w:t>саны</w:t>
            </w:r>
            <w:r w:rsidR="00DC7B36" w:rsidRPr="00973F44">
              <w:rPr>
                <w:rFonts w:ascii="Times New Roman" w:eastAsia="Calibri" w:hAnsi="Times New Roman" w:cs="Times New Roman"/>
              </w:rPr>
              <w:t xml:space="preserve">/жылы </w:t>
            </w:r>
            <w:r w:rsidRPr="00973F44">
              <w:rPr>
                <w:rFonts w:ascii="Times New Roman" w:hAnsi="Times New Roman"/>
              </w:rPr>
              <w:t>- 3/2006</w:t>
            </w:r>
            <w:r w:rsidR="000A58AE" w:rsidRPr="00973F44">
              <w:rPr>
                <w:rFonts w:ascii="Times New Roman" w:hAnsi="Times New Roman"/>
                <w:lang w:val="kk-KZ"/>
              </w:rPr>
              <w:t>ж</w:t>
            </w:r>
            <w:r w:rsidRPr="00973F44">
              <w:rPr>
                <w:rFonts w:ascii="Times New Roman" w:hAnsi="Times New Roman"/>
              </w:rPr>
              <w:t>, 2008</w:t>
            </w:r>
            <w:r w:rsidR="000A58AE" w:rsidRPr="00973F44">
              <w:rPr>
                <w:rFonts w:ascii="Times New Roman" w:hAnsi="Times New Roman"/>
                <w:lang w:val="kk-KZ"/>
              </w:rPr>
              <w:t>ж</w:t>
            </w:r>
            <w:r w:rsidRPr="00973F44">
              <w:rPr>
                <w:rFonts w:ascii="Times New Roman" w:hAnsi="Times New Roman"/>
              </w:rPr>
              <w:t>, 2009</w:t>
            </w:r>
            <w:r w:rsidR="000A58AE" w:rsidRPr="00973F44">
              <w:rPr>
                <w:rFonts w:ascii="Times New Roman" w:hAnsi="Times New Roman"/>
                <w:lang w:val="kk-KZ"/>
              </w:rPr>
              <w:t>ж</w:t>
            </w:r>
            <w:r w:rsidRPr="00973F44">
              <w:rPr>
                <w:rFonts w:ascii="Times New Roman" w:hAnsi="Times New Roman"/>
              </w:rPr>
              <w:t>.</w:t>
            </w:r>
          </w:p>
          <w:p w:rsidR="00D304EA" w:rsidRPr="00973F44" w:rsidRDefault="00D304EA" w:rsidP="00FB33E8">
            <w:pPr>
              <w:pStyle w:val="a5"/>
              <w:ind w:left="34"/>
              <w:rPr>
                <w:rFonts w:ascii="Times New Roman" w:hAnsi="Times New Roman"/>
              </w:rPr>
            </w:pPr>
            <w:r w:rsidRPr="00973F44">
              <w:rPr>
                <w:rFonts w:ascii="Times New Roman" w:hAnsi="Times New Roman"/>
              </w:rPr>
              <w:t>19.</w:t>
            </w:r>
            <w:r w:rsidR="00DC7B36" w:rsidRPr="00973F44">
              <w:rPr>
                <w:rFonts w:ascii="Times New Roman" w:eastAsia="Calibri" w:hAnsi="Times New Roman" w:cs="Times New Roman"/>
                <w:lang w:val="kk-KZ"/>
              </w:rPr>
              <w:t xml:space="preserve"> Биология</w:t>
            </w:r>
            <w:r w:rsidR="00DC7B36" w:rsidRPr="00973F44">
              <w:rPr>
                <w:rFonts w:ascii="Times New Roman" w:eastAsia="Calibri" w:hAnsi="Times New Roman" w:cs="Times New Roman"/>
              </w:rPr>
              <w:t xml:space="preserve"> кабинеті үшін жабдықтар мен жиһаздар жиынтығы, </w:t>
            </w:r>
            <w:r w:rsidR="00DC7B36" w:rsidRPr="00973F44">
              <w:rPr>
                <w:rFonts w:ascii="Times New Roman" w:eastAsia="Calibri" w:hAnsi="Times New Roman" w:cs="Times New Roman"/>
                <w:lang w:val="kk-KZ"/>
              </w:rPr>
              <w:t>сатып алынған жылы,</w:t>
            </w:r>
            <w:r w:rsidR="00DC7B36" w:rsidRPr="00973F44">
              <w:rPr>
                <w:rFonts w:ascii="Times New Roman" w:eastAsia="Calibri" w:hAnsi="Times New Roman" w:cs="Times New Roman"/>
              </w:rPr>
              <w:t xml:space="preserve"> </w:t>
            </w:r>
            <w:r w:rsidR="00DC7B36" w:rsidRPr="00973F44">
              <w:rPr>
                <w:rFonts w:ascii="Times New Roman" w:eastAsia="Calibri" w:hAnsi="Times New Roman" w:cs="Times New Roman"/>
                <w:lang w:val="kk-KZ"/>
              </w:rPr>
              <w:t>саны</w:t>
            </w:r>
            <w:r w:rsidR="00DC7B36" w:rsidRPr="00973F44">
              <w:rPr>
                <w:rFonts w:ascii="Times New Roman" w:eastAsia="Calibri" w:hAnsi="Times New Roman" w:cs="Times New Roman"/>
              </w:rPr>
              <w:t xml:space="preserve">/жылы </w:t>
            </w:r>
            <w:r w:rsidRPr="00973F44">
              <w:rPr>
                <w:rFonts w:ascii="Times New Roman" w:hAnsi="Times New Roman"/>
              </w:rPr>
              <w:t>- 2 /2009</w:t>
            </w:r>
            <w:r w:rsidR="00DC7B36" w:rsidRPr="00973F44">
              <w:rPr>
                <w:rFonts w:ascii="Times New Roman" w:hAnsi="Times New Roman"/>
                <w:lang w:val="kk-KZ"/>
              </w:rPr>
              <w:t>ж</w:t>
            </w:r>
            <w:r w:rsidRPr="00973F44">
              <w:rPr>
                <w:rFonts w:ascii="Times New Roman" w:hAnsi="Times New Roman"/>
              </w:rPr>
              <w:t>, 2018</w:t>
            </w:r>
            <w:r w:rsidR="00DC7B36" w:rsidRPr="00973F44">
              <w:rPr>
                <w:rFonts w:ascii="Times New Roman" w:hAnsi="Times New Roman"/>
                <w:lang w:val="kk-KZ"/>
              </w:rPr>
              <w:t>ж</w:t>
            </w:r>
            <w:r w:rsidRPr="00973F44">
              <w:rPr>
                <w:rFonts w:ascii="Times New Roman" w:hAnsi="Times New Roman"/>
              </w:rPr>
              <w:t>.</w:t>
            </w:r>
          </w:p>
          <w:p w:rsidR="00D304EA" w:rsidRPr="00973F44" w:rsidRDefault="00D304EA" w:rsidP="00FB33E8">
            <w:pPr>
              <w:pStyle w:val="a5"/>
              <w:ind w:left="34"/>
              <w:rPr>
                <w:rFonts w:ascii="Times New Roman" w:hAnsi="Times New Roman"/>
              </w:rPr>
            </w:pPr>
            <w:r w:rsidRPr="00973F44">
              <w:rPr>
                <w:rFonts w:ascii="Times New Roman" w:hAnsi="Times New Roman"/>
              </w:rPr>
              <w:t>20.</w:t>
            </w:r>
            <w:r w:rsidR="00DC7B36" w:rsidRPr="00973F44">
              <w:rPr>
                <w:rFonts w:ascii="Times New Roman" w:eastAsia="Calibri" w:hAnsi="Times New Roman" w:cs="Times New Roman"/>
                <w:lang w:val="kk-KZ"/>
              </w:rPr>
              <w:t xml:space="preserve"> Химия</w:t>
            </w:r>
            <w:r w:rsidR="00DC7B36" w:rsidRPr="00973F44">
              <w:rPr>
                <w:rFonts w:ascii="Times New Roman" w:eastAsia="Calibri" w:hAnsi="Times New Roman" w:cs="Times New Roman"/>
              </w:rPr>
              <w:t xml:space="preserve"> кабинеті үшін жабдықтар мен жиһаздар жиынтығы, </w:t>
            </w:r>
            <w:r w:rsidR="00DC7B36" w:rsidRPr="00973F44">
              <w:rPr>
                <w:rFonts w:ascii="Times New Roman" w:eastAsia="Calibri" w:hAnsi="Times New Roman" w:cs="Times New Roman"/>
                <w:lang w:val="kk-KZ"/>
              </w:rPr>
              <w:t>сатып алынған жылы,</w:t>
            </w:r>
            <w:r w:rsidR="00DC7B36" w:rsidRPr="00973F44">
              <w:rPr>
                <w:rFonts w:ascii="Times New Roman" w:eastAsia="Calibri" w:hAnsi="Times New Roman" w:cs="Times New Roman"/>
              </w:rPr>
              <w:t xml:space="preserve"> </w:t>
            </w:r>
            <w:r w:rsidR="00DC7B36" w:rsidRPr="00973F44">
              <w:rPr>
                <w:rFonts w:ascii="Times New Roman" w:eastAsia="Calibri" w:hAnsi="Times New Roman" w:cs="Times New Roman"/>
                <w:lang w:val="kk-KZ"/>
              </w:rPr>
              <w:t>саны</w:t>
            </w:r>
            <w:r w:rsidR="00DC7B36" w:rsidRPr="00973F44">
              <w:rPr>
                <w:rFonts w:ascii="Times New Roman" w:eastAsia="Calibri" w:hAnsi="Times New Roman" w:cs="Times New Roman"/>
              </w:rPr>
              <w:t xml:space="preserve">/жылы </w:t>
            </w:r>
            <w:r w:rsidRPr="00973F44">
              <w:rPr>
                <w:rFonts w:ascii="Times New Roman" w:hAnsi="Times New Roman"/>
              </w:rPr>
              <w:t>- 2/2009</w:t>
            </w:r>
            <w:r w:rsidR="00DC7B36" w:rsidRPr="00973F44">
              <w:rPr>
                <w:rFonts w:ascii="Times New Roman" w:hAnsi="Times New Roman"/>
                <w:lang w:val="kk-KZ"/>
              </w:rPr>
              <w:t>ж</w:t>
            </w:r>
            <w:r w:rsidRPr="00973F44">
              <w:rPr>
                <w:rFonts w:ascii="Times New Roman" w:hAnsi="Times New Roman"/>
              </w:rPr>
              <w:t>, 2012</w:t>
            </w:r>
            <w:r w:rsidR="00DC7B36" w:rsidRPr="00973F44">
              <w:rPr>
                <w:rFonts w:ascii="Times New Roman" w:hAnsi="Times New Roman"/>
                <w:lang w:val="kk-KZ"/>
              </w:rPr>
              <w:t>ж</w:t>
            </w:r>
            <w:r w:rsidRPr="00973F44">
              <w:rPr>
                <w:rFonts w:ascii="Times New Roman" w:hAnsi="Times New Roman"/>
              </w:rPr>
              <w:t>.</w:t>
            </w:r>
          </w:p>
          <w:p w:rsidR="00D304EA" w:rsidRPr="00973F44" w:rsidRDefault="00DC7B36" w:rsidP="00FB33E8">
            <w:pPr>
              <w:pStyle w:val="a5"/>
              <w:ind w:left="34"/>
              <w:rPr>
                <w:rFonts w:ascii="Times New Roman" w:hAnsi="Times New Roman"/>
              </w:rPr>
            </w:pPr>
            <w:r w:rsidRPr="00973F44">
              <w:rPr>
                <w:rFonts w:ascii="Times New Roman" w:eastAsia="Calibri" w:hAnsi="Times New Roman" w:cs="Times New Roman"/>
              </w:rPr>
              <w:t xml:space="preserve">Жалпы кітап қоры – </w:t>
            </w:r>
            <w:r w:rsidR="00D304EA" w:rsidRPr="00973F44">
              <w:rPr>
                <w:rFonts w:ascii="Times New Roman" w:hAnsi="Times New Roman"/>
              </w:rPr>
              <w:t xml:space="preserve">88698 </w:t>
            </w:r>
            <w:r w:rsidRPr="00973F44">
              <w:rPr>
                <w:rFonts w:ascii="Times New Roman" w:eastAsia="Calibri" w:hAnsi="Times New Roman" w:cs="Times New Roman"/>
                <w:lang w:val="kk-KZ"/>
              </w:rPr>
              <w:t>дана</w:t>
            </w:r>
            <w:r w:rsidR="00D304EA" w:rsidRPr="00973F44">
              <w:rPr>
                <w:rFonts w:ascii="Times New Roman" w:hAnsi="Times New Roman"/>
              </w:rPr>
              <w:t>.</w:t>
            </w:r>
          </w:p>
        </w:tc>
      </w:tr>
      <w:tr w:rsidR="00D304EA" w:rsidRPr="00973F44" w:rsidTr="00D304EA">
        <w:tc>
          <w:tcPr>
            <w:tcW w:w="2268" w:type="dxa"/>
          </w:tcPr>
          <w:p w:rsidR="00D304EA" w:rsidRPr="00973F44" w:rsidRDefault="00157E60" w:rsidP="00FB33E8">
            <w:pPr>
              <w:rPr>
                <w:rFonts w:ascii="Times New Roman" w:hAnsi="Times New Roman"/>
              </w:rPr>
            </w:pPr>
            <w:r w:rsidRPr="00973F44">
              <w:rPr>
                <w:rFonts w:ascii="Times New Roman" w:hAnsi="Times New Roman"/>
              </w:rPr>
              <w:lastRenderedPageBreak/>
              <w:t>Мектепті қаржыландыру</w:t>
            </w:r>
          </w:p>
        </w:tc>
        <w:tc>
          <w:tcPr>
            <w:tcW w:w="2268" w:type="dxa"/>
            <w:gridSpan w:val="2"/>
          </w:tcPr>
          <w:p w:rsidR="00D304EA" w:rsidRPr="00973F44" w:rsidRDefault="00D304EA" w:rsidP="00FB33E8">
            <w:pPr>
              <w:rPr>
                <w:rFonts w:ascii="Times New Roman" w:hAnsi="Times New Roman"/>
                <w:color w:val="000000"/>
              </w:rPr>
            </w:pPr>
            <w:r w:rsidRPr="00973F44">
              <w:rPr>
                <w:rFonts w:ascii="Times New Roman" w:hAnsi="Times New Roman"/>
                <w:lang w:val="kk-KZ"/>
              </w:rPr>
              <w:t xml:space="preserve">311855,2 </w:t>
            </w:r>
            <w:r w:rsidR="00157E60" w:rsidRPr="00973F44">
              <w:rPr>
                <w:rFonts w:ascii="Times New Roman" w:eastAsia="Calibri" w:hAnsi="Times New Roman" w:cs="Times New Roman"/>
                <w:lang w:val="kk-KZ"/>
              </w:rPr>
              <w:t>мың теңге</w:t>
            </w:r>
          </w:p>
        </w:tc>
        <w:tc>
          <w:tcPr>
            <w:tcW w:w="2552" w:type="dxa"/>
            <w:gridSpan w:val="2"/>
          </w:tcPr>
          <w:p w:rsidR="00D304EA" w:rsidRPr="00973F44" w:rsidRDefault="00D304EA" w:rsidP="00FB33E8">
            <w:pPr>
              <w:rPr>
                <w:rFonts w:ascii="Times New Roman" w:hAnsi="Times New Roman"/>
                <w:lang w:val="kk-KZ"/>
              </w:rPr>
            </w:pPr>
            <w:r w:rsidRPr="00973F44">
              <w:rPr>
                <w:rFonts w:ascii="Times New Roman" w:hAnsi="Times New Roman"/>
                <w:lang w:val="kk-KZ"/>
              </w:rPr>
              <w:t xml:space="preserve">339675,0 </w:t>
            </w:r>
            <w:r w:rsidR="00157E60" w:rsidRPr="00973F44">
              <w:rPr>
                <w:rFonts w:ascii="Times New Roman" w:eastAsia="Calibri" w:hAnsi="Times New Roman" w:cs="Times New Roman"/>
                <w:lang w:val="kk-KZ"/>
              </w:rPr>
              <w:t>мың теңге</w:t>
            </w:r>
          </w:p>
        </w:tc>
        <w:tc>
          <w:tcPr>
            <w:tcW w:w="2551" w:type="dxa"/>
          </w:tcPr>
          <w:p w:rsidR="00D304EA" w:rsidRPr="00973F44" w:rsidRDefault="001D5E60" w:rsidP="00157E60">
            <w:pPr>
              <w:rPr>
                <w:rFonts w:ascii="Times New Roman" w:hAnsi="Times New Roman"/>
                <w:lang w:val="kk-KZ"/>
              </w:rPr>
            </w:pPr>
            <w:r w:rsidRPr="00973F44">
              <w:rPr>
                <w:rFonts w:ascii="Times New Roman" w:hAnsi="Times New Roman"/>
                <w:lang w:val="kk-KZ"/>
              </w:rPr>
              <w:t>7000000млн.</w:t>
            </w:r>
            <w:r w:rsidR="00157E60" w:rsidRPr="00973F44">
              <w:rPr>
                <w:rFonts w:ascii="Times New Roman" w:eastAsia="Calibri" w:hAnsi="Times New Roman" w:cs="Times New Roman"/>
                <w:lang w:val="kk-KZ"/>
              </w:rPr>
              <w:t>теңге</w:t>
            </w:r>
            <w:r w:rsidR="00157E60" w:rsidRPr="00973F44">
              <w:rPr>
                <w:rFonts w:ascii="Times New Roman" w:hAnsi="Times New Roman"/>
                <w:lang w:val="kk-KZ"/>
              </w:rPr>
              <w:t xml:space="preserve"> </w:t>
            </w:r>
            <w:r w:rsidRPr="00973F44">
              <w:rPr>
                <w:rFonts w:ascii="Times New Roman" w:hAnsi="Times New Roman"/>
                <w:lang w:val="kk-KZ"/>
              </w:rPr>
              <w:t>+</w:t>
            </w:r>
            <w:r w:rsidR="00157E60" w:rsidRPr="00973F44">
              <w:rPr>
                <w:rFonts w:ascii="Times New Roman" w:hAnsi="Times New Roman"/>
                <w:lang w:val="kk-KZ"/>
              </w:rPr>
              <w:t xml:space="preserve"> домбыра сатып алуға </w:t>
            </w:r>
            <w:r w:rsidRPr="00973F44">
              <w:rPr>
                <w:rFonts w:ascii="Times New Roman" w:hAnsi="Times New Roman"/>
                <w:lang w:val="kk-KZ"/>
              </w:rPr>
              <w:t>390</w:t>
            </w:r>
            <w:r w:rsidR="00157E60" w:rsidRPr="00973F44">
              <w:rPr>
                <w:rFonts w:ascii="Times New Roman" w:hAnsi="Times New Roman"/>
                <w:lang w:val="kk-KZ"/>
              </w:rPr>
              <w:t> </w:t>
            </w:r>
            <w:r w:rsidRPr="00973F44">
              <w:rPr>
                <w:rFonts w:ascii="Times New Roman" w:hAnsi="Times New Roman"/>
                <w:lang w:val="kk-KZ"/>
              </w:rPr>
              <w:t>000</w:t>
            </w:r>
            <w:r w:rsidR="00157E60" w:rsidRPr="00973F44">
              <w:rPr>
                <w:rFonts w:ascii="Times New Roman" w:hAnsi="Times New Roman"/>
                <w:lang w:val="kk-KZ"/>
              </w:rPr>
              <w:t xml:space="preserve"> </w:t>
            </w:r>
            <w:r w:rsidR="00157E60" w:rsidRPr="00973F44">
              <w:rPr>
                <w:rFonts w:ascii="Times New Roman" w:eastAsia="Calibri" w:hAnsi="Times New Roman" w:cs="Times New Roman"/>
                <w:lang w:val="kk-KZ"/>
              </w:rPr>
              <w:t>мың теңге</w:t>
            </w:r>
            <w:r w:rsidR="00157E60" w:rsidRPr="00973F44">
              <w:rPr>
                <w:rFonts w:ascii="Times New Roman" w:hAnsi="Times New Roman"/>
                <w:lang w:val="kk-KZ"/>
              </w:rPr>
              <w:t xml:space="preserve"> </w:t>
            </w:r>
          </w:p>
        </w:tc>
      </w:tr>
      <w:tr w:rsidR="00D304EA" w:rsidRPr="00973F44" w:rsidTr="00D304EA">
        <w:tc>
          <w:tcPr>
            <w:tcW w:w="2268" w:type="dxa"/>
          </w:tcPr>
          <w:p w:rsidR="00D304EA" w:rsidRPr="00973F44" w:rsidRDefault="00FD3F7D" w:rsidP="00FB33E8">
            <w:pPr>
              <w:rPr>
                <w:rFonts w:ascii="Times New Roman" w:hAnsi="Times New Roman"/>
              </w:rPr>
            </w:pPr>
            <w:r w:rsidRPr="00973F44">
              <w:rPr>
                <w:rFonts w:ascii="Times New Roman" w:hAnsi="Times New Roman"/>
              </w:rPr>
              <w:t>Негізгі құралдарды сатып алу</w:t>
            </w:r>
          </w:p>
        </w:tc>
        <w:tc>
          <w:tcPr>
            <w:tcW w:w="2268" w:type="dxa"/>
            <w:gridSpan w:val="2"/>
          </w:tcPr>
          <w:p w:rsidR="00D304EA" w:rsidRPr="00973F44" w:rsidRDefault="00FD3F7D" w:rsidP="00741BC1">
            <w:pPr>
              <w:rPr>
                <w:rFonts w:ascii="Times New Roman" w:hAnsi="Times New Roman"/>
              </w:rPr>
            </w:pPr>
            <w:r w:rsidRPr="00973F44">
              <w:rPr>
                <w:rFonts w:ascii="Times New Roman" w:hAnsi="Times New Roman"/>
              </w:rPr>
              <w:t xml:space="preserve">Спорт тауарлары </w:t>
            </w:r>
            <w:r w:rsidR="00D304EA" w:rsidRPr="00973F44">
              <w:rPr>
                <w:rFonts w:ascii="Times New Roman" w:hAnsi="Times New Roman"/>
              </w:rPr>
              <w:t xml:space="preserve">– 1798,0 </w:t>
            </w:r>
            <w:r w:rsidRPr="00973F44">
              <w:rPr>
                <w:rFonts w:ascii="Times New Roman" w:eastAsia="Calibri" w:hAnsi="Times New Roman" w:cs="Times New Roman"/>
                <w:lang w:val="kk-KZ"/>
              </w:rPr>
              <w:t>мың теңге</w:t>
            </w:r>
          </w:p>
          <w:p w:rsidR="00D304EA" w:rsidRPr="00973F44" w:rsidRDefault="00FD3F7D" w:rsidP="00741BC1">
            <w:pPr>
              <w:rPr>
                <w:rFonts w:ascii="Times New Roman" w:hAnsi="Times New Roman"/>
              </w:rPr>
            </w:pPr>
            <w:r w:rsidRPr="00973F44">
              <w:rPr>
                <w:rFonts w:ascii="Times New Roman" w:hAnsi="Times New Roman"/>
              </w:rPr>
              <w:t>«Барабаншылар» костюмдерін тігу</w:t>
            </w:r>
            <w:r w:rsidR="00D304EA" w:rsidRPr="00973F44">
              <w:rPr>
                <w:rFonts w:ascii="Times New Roman" w:hAnsi="Times New Roman"/>
              </w:rPr>
              <w:t xml:space="preserve">- 2200,0 </w:t>
            </w:r>
            <w:r w:rsidRPr="00973F44">
              <w:rPr>
                <w:rFonts w:ascii="Times New Roman" w:eastAsia="Calibri" w:hAnsi="Times New Roman" w:cs="Times New Roman"/>
                <w:lang w:val="kk-KZ"/>
              </w:rPr>
              <w:t>мың теңге</w:t>
            </w:r>
          </w:p>
          <w:p w:rsidR="00D304EA" w:rsidRPr="00973F44" w:rsidRDefault="00FD3F7D" w:rsidP="00741BC1">
            <w:pPr>
              <w:rPr>
                <w:rFonts w:ascii="Times New Roman" w:hAnsi="Times New Roman"/>
              </w:rPr>
            </w:pPr>
            <w:r w:rsidRPr="00973F44">
              <w:rPr>
                <w:rFonts w:ascii="Times New Roman" w:hAnsi="Times New Roman"/>
              </w:rPr>
              <w:t>Компьютерлер -11</w:t>
            </w:r>
            <w:r w:rsidRPr="00973F44">
              <w:rPr>
                <w:rFonts w:ascii="Times New Roman" w:hAnsi="Times New Roman"/>
                <w:lang w:val="kk-KZ"/>
              </w:rPr>
              <w:t xml:space="preserve"> </w:t>
            </w:r>
            <w:r w:rsidRPr="00973F44">
              <w:rPr>
                <w:rFonts w:ascii="Times New Roman" w:hAnsi="Times New Roman"/>
              </w:rPr>
              <w:t>дана</w:t>
            </w:r>
            <w:r w:rsidR="00D304EA" w:rsidRPr="00973F44">
              <w:rPr>
                <w:rFonts w:ascii="Times New Roman" w:hAnsi="Times New Roman"/>
              </w:rPr>
              <w:t xml:space="preserve"> -1637,18 </w:t>
            </w:r>
            <w:r w:rsidRPr="00973F44">
              <w:rPr>
                <w:rFonts w:ascii="Times New Roman" w:eastAsia="Calibri" w:hAnsi="Times New Roman" w:cs="Times New Roman"/>
                <w:lang w:val="kk-KZ"/>
              </w:rPr>
              <w:t>мың теңге</w:t>
            </w:r>
          </w:p>
          <w:p w:rsidR="00D304EA" w:rsidRPr="00973F44" w:rsidRDefault="00FD3F7D" w:rsidP="00741BC1">
            <w:pPr>
              <w:rPr>
                <w:rFonts w:ascii="Times New Roman" w:hAnsi="Times New Roman"/>
              </w:rPr>
            </w:pPr>
            <w:r w:rsidRPr="00973F44">
              <w:rPr>
                <w:rFonts w:ascii="Times New Roman" w:hAnsi="Times New Roman"/>
                <w:lang w:val="kk-KZ"/>
              </w:rPr>
              <w:t>Р</w:t>
            </w:r>
            <w:r w:rsidRPr="00973F44">
              <w:rPr>
                <w:rFonts w:ascii="Times New Roman" w:hAnsi="Times New Roman"/>
              </w:rPr>
              <w:t>обототехника кабинет</w:t>
            </w:r>
            <w:r w:rsidRPr="00973F44">
              <w:rPr>
                <w:rFonts w:ascii="Times New Roman" w:hAnsi="Times New Roman"/>
                <w:lang w:val="kk-KZ"/>
              </w:rPr>
              <w:t>і</w:t>
            </w:r>
            <w:r w:rsidR="00D304EA" w:rsidRPr="00973F44">
              <w:rPr>
                <w:rFonts w:ascii="Times New Roman" w:hAnsi="Times New Roman"/>
              </w:rPr>
              <w:t xml:space="preserve"> – 1 (274,00</w:t>
            </w:r>
            <w:r w:rsidRPr="00973F44">
              <w:rPr>
                <w:rFonts w:ascii="Times New Roman" w:eastAsia="Calibri" w:hAnsi="Times New Roman" w:cs="Times New Roman"/>
                <w:lang w:val="kk-KZ"/>
              </w:rPr>
              <w:t xml:space="preserve"> теңге</w:t>
            </w:r>
            <w:r w:rsidR="00D304EA" w:rsidRPr="00973F44">
              <w:rPr>
                <w:rFonts w:ascii="Times New Roman" w:hAnsi="Times New Roman"/>
              </w:rPr>
              <w:t>)</w:t>
            </w:r>
          </w:p>
          <w:p w:rsidR="00D304EA" w:rsidRPr="00973F44" w:rsidRDefault="00FD3F7D" w:rsidP="00741BC1">
            <w:pPr>
              <w:rPr>
                <w:rFonts w:ascii="Times New Roman" w:hAnsi="Times New Roman"/>
              </w:rPr>
            </w:pPr>
            <w:r w:rsidRPr="00973F44">
              <w:rPr>
                <w:rFonts w:ascii="Times New Roman" w:hAnsi="Times New Roman"/>
              </w:rPr>
              <w:t>Ш</w:t>
            </w:r>
            <w:r w:rsidR="00D304EA" w:rsidRPr="00973F44">
              <w:rPr>
                <w:rFonts w:ascii="Times New Roman" w:hAnsi="Times New Roman"/>
              </w:rPr>
              <w:t>ахмат</w:t>
            </w:r>
            <w:r w:rsidRPr="00973F44">
              <w:rPr>
                <w:rFonts w:ascii="Times New Roman" w:hAnsi="Times New Roman"/>
              </w:rPr>
              <w:t xml:space="preserve"> </w:t>
            </w:r>
            <w:r w:rsidRPr="00973F44">
              <w:rPr>
                <w:rFonts w:ascii="Times New Roman" w:hAnsi="Times New Roman"/>
                <w:lang w:val="kk-KZ"/>
              </w:rPr>
              <w:t>к</w:t>
            </w:r>
            <w:r w:rsidRPr="00973F44">
              <w:rPr>
                <w:rFonts w:ascii="Times New Roman" w:hAnsi="Times New Roman"/>
              </w:rPr>
              <w:t>абинет</w:t>
            </w:r>
            <w:r w:rsidRPr="00973F44">
              <w:rPr>
                <w:rFonts w:ascii="Times New Roman" w:hAnsi="Times New Roman"/>
                <w:lang w:val="kk-KZ"/>
              </w:rPr>
              <w:t>і</w:t>
            </w:r>
            <w:r w:rsidR="00D304EA" w:rsidRPr="00973F44">
              <w:rPr>
                <w:rFonts w:ascii="Times New Roman" w:hAnsi="Times New Roman"/>
              </w:rPr>
              <w:t xml:space="preserve"> - 1 (226,0 </w:t>
            </w:r>
            <w:r w:rsidRPr="00973F44">
              <w:rPr>
                <w:rFonts w:ascii="Times New Roman" w:eastAsia="Calibri" w:hAnsi="Times New Roman" w:cs="Times New Roman"/>
                <w:lang w:val="kk-KZ"/>
              </w:rPr>
              <w:t>мың теңге</w:t>
            </w:r>
            <w:r w:rsidR="00D304EA" w:rsidRPr="00973F44">
              <w:rPr>
                <w:rFonts w:ascii="Times New Roman" w:hAnsi="Times New Roman"/>
              </w:rPr>
              <w:t>)</w:t>
            </w:r>
          </w:p>
          <w:p w:rsidR="00D304EA" w:rsidRPr="00973F44" w:rsidRDefault="00FD3F7D" w:rsidP="00741BC1">
            <w:pPr>
              <w:rPr>
                <w:rFonts w:ascii="Times New Roman" w:hAnsi="Times New Roman"/>
              </w:rPr>
            </w:pPr>
            <w:r w:rsidRPr="00973F44">
              <w:rPr>
                <w:rFonts w:ascii="Times New Roman" w:hAnsi="Times New Roman"/>
              </w:rPr>
              <w:t>Көрнекілік магниттік</w:t>
            </w:r>
            <w:r w:rsidRPr="00973F44">
              <w:rPr>
                <w:rFonts w:ascii="Times New Roman" w:hAnsi="Times New Roman"/>
                <w:lang w:val="kk-KZ"/>
              </w:rPr>
              <w:t>-маркер</w:t>
            </w:r>
            <w:r w:rsidRPr="00973F44">
              <w:rPr>
                <w:rFonts w:ascii="Times New Roman" w:hAnsi="Times New Roman"/>
              </w:rPr>
              <w:t xml:space="preserve"> тақта</w:t>
            </w:r>
            <w:r w:rsidRPr="00973F44">
              <w:rPr>
                <w:rFonts w:ascii="Times New Roman" w:hAnsi="Times New Roman"/>
                <w:lang w:val="kk-KZ"/>
              </w:rPr>
              <w:t>сы</w:t>
            </w:r>
            <w:r w:rsidRPr="00973F44">
              <w:rPr>
                <w:rFonts w:ascii="Times New Roman" w:hAnsi="Times New Roman"/>
              </w:rPr>
              <w:t xml:space="preserve"> </w:t>
            </w:r>
            <w:r w:rsidR="00D304EA" w:rsidRPr="00973F44">
              <w:rPr>
                <w:rFonts w:ascii="Times New Roman" w:hAnsi="Times New Roman"/>
              </w:rPr>
              <w:t>- 1</w:t>
            </w:r>
            <w:r w:rsidRPr="00973F44">
              <w:rPr>
                <w:rFonts w:ascii="Times New Roman" w:hAnsi="Times New Roman"/>
              </w:rPr>
              <w:t xml:space="preserve"> дана</w:t>
            </w:r>
            <w:r w:rsidR="00D304EA" w:rsidRPr="00973F44">
              <w:rPr>
                <w:rFonts w:ascii="Times New Roman" w:hAnsi="Times New Roman"/>
              </w:rPr>
              <w:t xml:space="preserve"> (25,540 </w:t>
            </w:r>
          </w:p>
          <w:p w:rsidR="00D304EA" w:rsidRPr="00973F44" w:rsidRDefault="00FD3F7D" w:rsidP="00741BC1">
            <w:pPr>
              <w:rPr>
                <w:rFonts w:ascii="Times New Roman" w:hAnsi="Times New Roman"/>
              </w:rPr>
            </w:pPr>
            <w:r w:rsidRPr="00973F44">
              <w:rPr>
                <w:rFonts w:ascii="Times New Roman" w:eastAsia="Calibri" w:hAnsi="Times New Roman" w:cs="Times New Roman"/>
                <w:lang w:val="kk-KZ"/>
              </w:rPr>
              <w:t>мың теңге</w:t>
            </w:r>
            <w:r w:rsidR="00D304EA" w:rsidRPr="00973F44">
              <w:rPr>
                <w:rFonts w:ascii="Times New Roman" w:hAnsi="Times New Roman"/>
              </w:rPr>
              <w:t>)</w:t>
            </w:r>
          </w:p>
          <w:p w:rsidR="00D304EA" w:rsidRPr="00973F44" w:rsidRDefault="00FD3F7D" w:rsidP="00741BC1">
            <w:pPr>
              <w:rPr>
                <w:rFonts w:ascii="Times New Roman" w:hAnsi="Times New Roman"/>
              </w:rPr>
            </w:pPr>
            <w:r w:rsidRPr="00973F44">
              <w:rPr>
                <w:rFonts w:ascii="Times New Roman" w:hAnsi="Times New Roman"/>
              </w:rPr>
              <w:t xml:space="preserve">Кеңсе орындықтары </w:t>
            </w:r>
            <w:r w:rsidR="00D304EA" w:rsidRPr="00973F44">
              <w:rPr>
                <w:rFonts w:ascii="Times New Roman" w:hAnsi="Times New Roman"/>
              </w:rPr>
              <w:t xml:space="preserve">– 71,30 </w:t>
            </w:r>
            <w:r w:rsidRPr="00973F44">
              <w:rPr>
                <w:rFonts w:ascii="Times New Roman" w:eastAsia="Calibri" w:hAnsi="Times New Roman" w:cs="Times New Roman"/>
                <w:lang w:val="kk-KZ"/>
              </w:rPr>
              <w:t>мың теңге</w:t>
            </w:r>
          </w:p>
          <w:p w:rsidR="00D304EA" w:rsidRPr="00973F44" w:rsidRDefault="00FD3F7D" w:rsidP="00741BC1">
            <w:pPr>
              <w:rPr>
                <w:rFonts w:ascii="Times New Roman" w:hAnsi="Times New Roman"/>
                <w:b/>
              </w:rPr>
            </w:pPr>
            <w:r w:rsidRPr="00973F44">
              <w:rPr>
                <w:rFonts w:ascii="Times New Roman" w:hAnsi="Times New Roman"/>
              </w:rPr>
              <w:t xml:space="preserve">Кеңсе шкафтары </w:t>
            </w:r>
            <w:r w:rsidR="00D304EA" w:rsidRPr="00973F44">
              <w:rPr>
                <w:rFonts w:ascii="Times New Roman" w:hAnsi="Times New Roman"/>
              </w:rPr>
              <w:t xml:space="preserve">- 58,0 </w:t>
            </w:r>
            <w:r w:rsidRPr="00973F44">
              <w:rPr>
                <w:rFonts w:ascii="Times New Roman" w:eastAsia="Calibri" w:hAnsi="Times New Roman" w:cs="Times New Roman"/>
                <w:lang w:val="kk-KZ"/>
              </w:rPr>
              <w:t>мың теңге</w:t>
            </w:r>
          </w:p>
        </w:tc>
        <w:tc>
          <w:tcPr>
            <w:tcW w:w="2552" w:type="dxa"/>
            <w:gridSpan w:val="2"/>
          </w:tcPr>
          <w:p w:rsidR="00D304EA" w:rsidRPr="00973F44" w:rsidRDefault="00FD3F7D" w:rsidP="00741BC1">
            <w:pPr>
              <w:rPr>
                <w:rFonts w:ascii="Times New Roman" w:hAnsi="Times New Roman"/>
              </w:rPr>
            </w:pPr>
            <w:r w:rsidRPr="00973F44">
              <w:rPr>
                <w:rFonts w:ascii="Times New Roman" w:eastAsia="Calibri" w:hAnsi="Times New Roman" w:cs="Times New Roman"/>
              </w:rPr>
              <w:t xml:space="preserve">Мультимедиялық кабинет </w:t>
            </w:r>
            <w:r w:rsidRPr="00973F44">
              <w:rPr>
                <w:rFonts w:ascii="Times New Roman" w:hAnsi="Times New Roman"/>
              </w:rPr>
              <w:t>– 5д</w:t>
            </w:r>
            <w:r w:rsidRPr="00973F44">
              <w:rPr>
                <w:rFonts w:ascii="Times New Roman" w:hAnsi="Times New Roman"/>
                <w:lang w:val="kk-KZ"/>
              </w:rPr>
              <w:t>ана</w:t>
            </w:r>
            <w:r w:rsidR="00D304EA" w:rsidRPr="00973F44">
              <w:rPr>
                <w:rFonts w:ascii="Times New Roman" w:hAnsi="Times New Roman"/>
              </w:rPr>
              <w:t xml:space="preserve">- 2486,4 </w:t>
            </w:r>
            <w:r w:rsidRPr="00973F44">
              <w:rPr>
                <w:rFonts w:ascii="Times New Roman" w:eastAsia="Calibri" w:hAnsi="Times New Roman" w:cs="Times New Roman"/>
                <w:lang w:val="kk-KZ"/>
              </w:rPr>
              <w:t>мың теңге</w:t>
            </w:r>
          </w:p>
          <w:p w:rsidR="00D304EA" w:rsidRPr="00973F44" w:rsidRDefault="00D304EA" w:rsidP="00741BC1">
            <w:pPr>
              <w:rPr>
                <w:rFonts w:ascii="Times New Roman" w:hAnsi="Times New Roman"/>
              </w:rPr>
            </w:pPr>
            <w:r w:rsidRPr="00973F44">
              <w:rPr>
                <w:rFonts w:ascii="Times New Roman" w:hAnsi="Times New Roman"/>
              </w:rPr>
              <w:t>Ко</w:t>
            </w:r>
            <w:r w:rsidR="00FD3F7D" w:rsidRPr="00973F44">
              <w:rPr>
                <w:rFonts w:ascii="Times New Roman" w:hAnsi="Times New Roman"/>
              </w:rPr>
              <w:t>мпьютерлер – 22 дана</w:t>
            </w:r>
            <w:r w:rsidRPr="00973F44">
              <w:rPr>
                <w:rFonts w:ascii="Times New Roman" w:hAnsi="Times New Roman"/>
              </w:rPr>
              <w:t xml:space="preserve"> - 3195,808 </w:t>
            </w:r>
            <w:r w:rsidR="00FD3F7D" w:rsidRPr="00973F44">
              <w:rPr>
                <w:rFonts w:ascii="Times New Roman" w:eastAsia="Calibri" w:hAnsi="Times New Roman" w:cs="Times New Roman"/>
                <w:lang w:val="kk-KZ"/>
              </w:rPr>
              <w:t>мың теңге</w:t>
            </w:r>
          </w:p>
          <w:p w:rsidR="00D304EA" w:rsidRPr="00973F44" w:rsidRDefault="00FD3F7D" w:rsidP="00741BC1">
            <w:pPr>
              <w:rPr>
                <w:rFonts w:ascii="Times New Roman" w:hAnsi="Times New Roman"/>
              </w:rPr>
            </w:pPr>
            <w:r w:rsidRPr="00973F44">
              <w:rPr>
                <w:rFonts w:ascii="Times New Roman" w:eastAsia="Calibri" w:hAnsi="Times New Roman" w:cs="Times New Roman"/>
                <w:lang w:val="kk-KZ"/>
              </w:rPr>
              <w:t>Биология кабинеті үшін жиһаз</w:t>
            </w:r>
            <w:r w:rsidRPr="00973F44">
              <w:rPr>
                <w:rFonts w:ascii="Times New Roman" w:eastAsia="Calibri" w:hAnsi="Times New Roman" w:cs="Times New Roman"/>
              </w:rPr>
              <w:t xml:space="preserve"> </w:t>
            </w:r>
            <w:r w:rsidR="00D304EA" w:rsidRPr="00973F44">
              <w:rPr>
                <w:rFonts w:ascii="Times New Roman" w:hAnsi="Times New Roman"/>
              </w:rPr>
              <w:t xml:space="preserve">– 585,76 </w:t>
            </w:r>
            <w:r w:rsidRPr="00973F44">
              <w:rPr>
                <w:rFonts w:ascii="Times New Roman" w:eastAsia="Calibri" w:hAnsi="Times New Roman" w:cs="Times New Roman"/>
                <w:lang w:val="kk-KZ"/>
              </w:rPr>
              <w:t>мың теңге</w:t>
            </w:r>
          </w:p>
          <w:p w:rsidR="00D304EA" w:rsidRPr="00973F44" w:rsidRDefault="00FD3F7D" w:rsidP="00741BC1">
            <w:pPr>
              <w:rPr>
                <w:rFonts w:ascii="Times New Roman" w:hAnsi="Times New Roman"/>
              </w:rPr>
            </w:pPr>
            <w:r w:rsidRPr="00973F44">
              <w:rPr>
                <w:rFonts w:ascii="Times New Roman" w:eastAsia="Calibri" w:hAnsi="Times New Roman" w:cs="Times New Roman"/>
              </w:rPr>
              <w:t>Биология кабинеті</w:t>
            </w:r>
            <w:r w:rsidRPr="00973F44">
              <w:rPr>
                <w:rFonts w:ascii="Times New Roman" w:hAnsi="Times New Roman"/>
              </w:rPr>
              <w:t xml:space="preserve"> </w:t>
            </w:r>
            <w:r w:rsidR="00D304EA" w:rsidRPr="00973F44">
              <w:rPr>
                <w:rFonts w:ascii="Times New Roman" w:hAnsi="Times New Roman"/>
              </w:rPr>
              <w:t xml:space="preserve">- 3190,88 </w:t>
            </w:r>
            <w:r w:rsidRPr="00973F44">
              <w:rPr>
                <w:rFonts w:ascii="Times New Roman" w:eastAsia="Calibri" w:hAnsi="Times New Roman" w:cs="Times New Roman"/>
                <w:lang w:val="kk-KZ"/>
              </w:rPr>
              <w:t>мың теңге</w:t>
            </w:r>
          </w:p>
          <w:p w:rsidR="00D304EA" w:rsidRPr="00973F44" w:rsidRDefault="00FD3F7D" w:rsidP="00741BC1">
            <w:pPr>
              <w:rPr>
                <w:rFonts w:ascii="Times New Roman" w:hAnsi="Times New Roman"/>
                <w:color w:val="000000"/>
              </w:rPr>
            </w:pPr>
            <w:r w:rsidRPr="00973F44">
              <w:rPr>
                <w:rFonts w:ascii="Times New Roman" w:hAnsi="Times New Roman"/>
              </w:rPr>
              <w:t>Бейнебақылау камералары (орнату)</w:t>
            </w:r>
            <w:r w:rsidR="00D304EA" w:rsidRPr="00973F44">
              <w:rPr>
                <w:rFonts w:ascii="Times New Roman" w:hAnsi="Times New Roman"/>
              </w:rPr>
              <w:t xml:space="preserve">-580,0 </w:t>
            </w:r>
            <w:r w:rsidRPr="00973F44">
              <w:rPr>
                <w:rFonts w:ascii="Times New Roman" w:eastAsia="Calibri" w:hAnsi="Times New Roman" w:cs="Times New Roman"/>
                <w:lang w:val="kk-KZ"/>
              </w:rPr>
              <w:t>мың теңге</w:t>
            </w:r>
          </w:p>
        </w:tc>
        <w:tc>
          <w:tcPr>
            <w:tcW w:w="2551" w:type="dxa"/>
          </w:tcPr>
          <w:p w:rsidR="00D304EA" w:rsidRPr="00973F44" w:rsidRDefault="00FD3F7D" w:rsidP="00502237">
            <w:pPr>
              <w:rPr>
                <w:rFonts w:ascii="Times New Roman" w:hAnsi="Times New Roman"/>
              </w:rPr>
            </w:pPr>
            <w:r w:rsidRPr="00973F44">
              <w:rPr>
                <w:rFonts w:ascii="Times New Roman" w:hAnsi="Times New Roman"/>
              </w:rPr>
              <w:t xml:space="preserve">Ағымдағы жөндеу </w:t>
            </w:r>
            <w:r w:rsidR="00E0054A" w:rsidRPr="00973F44">
              <w:rPr>
                <w:rFonts w:ascii="Times New Roman" w:hAnsi="Times New Roman"/>
              </w:rPr>
              <w:t>-73404800 тең</w:t>
            </w:r>
            <w:r w:rsidR="007A4BB4" w:rsidRPr="00973F44">
              <w:rPr>
                <w:rFonts w:ascii="Times New Roman" w:hAnsi="Times New Roman"/>
              </w:rPr>
              <w:t xml:space="preserve">ге. </w:t>
            </w:r>
            <w:r w:rsidR="00E0054A" w:rsidRPr="00973F44">
              <w:rPr>
                <w:rFonts w:ascii="Times New Roman" w:hAnsi="Times New Roman"/>
              </w:rPr>
              <w:t xml:space="preserve">Бассейнді күрделі жөндеу </w:t>
            </w:r>
            <w:r w:rsidR="007A4BB4" w:rsidRPr="00973F44">
              <w:rPr>
                <w:rFonts w:ascii="Times New Roman" w:hAnsi="Times New Roman"/>
              </w:rPr>
              <w:t>- 148 069212,48 те</w:t>
            </w:r>
            <w:r w:rsidR="00E0054A" w:rsidRPr="00973F44">
              <w:rPr>
                <w:rFonts w:ascii="Times New Roman" w:hAnsi="Times New Roman"/>
              </w:rPr>
              <w:t>ң</w:t>
            </w:r>
            <w:r w:rsidR="007A4BB4" w:rsidRPr="00973F44">
              <w:rPr>
                <w:rFonts w:ascii="Times New Roman" w:hAnsi="Times New Roman"/>
              </w:rPr>
              <w:t>ге</w:t>
            </w:r>
          </w:p>
        </w:tc>
      </w:tr>
    </w:tbl>
    <w:p w:rsidR="004252A5" w:rsidRDefault="004252A5" w:rsidP="00FB33E8">
      <w:pPr>
        <w:rPr>
          <w:rFonts w:ascii="Times New Roman" w:hAnsi="Times New Roman" w:cs="Times New Roman"/>
          <w:b/>
          <w:lang w:val="kk-KZ"/>
        </w:rPr>
      </w:pPr>
    </w:p>
    <w:p w:rsidR="00F261BD" w:rsidRPr="004252A5" w:rsidRDefault="00E73F15" w:rsidP="00FB33E8">
      <w:pPr>
        <w:rPr>
          <w:rFonts w:ascii="Times New Roman" w:hAnsi="Times New Roman" w:cs="Times New Roman"/>
          <w:lang w:val="kk-KZ"/>
        </w:rPr>
      </w:pPr>
      <w:r w:rsidRPr="00973F44">
        <w:rPr>
          <w:rFonts w:ascii="Times New Roman" w:hAnsi="Times New Roman" w:cs="Times New Roman"/>
          <w:b/>
          <w:lang w:val="kk-KZ"/>
        </w:rPr>
        <w:t>Қорытынды</w:t>
      </w:r>
      <w:r w:rsidR="00FB33E8" w:rsidRPr="004252A5">
        <w:rPr>
          <w:rFonts w:ascii="Times New Roman" w:hAnsi="Times New Roman" w:cs="Times New Roman"/>
          <w:b/>
          <w:lang w:val="kk-KZ"/>
        </w:rPr>
        <w:t>:</w:t>
      </w:r>
      <w:r w:rsidR="00FB33E8" w:rsidRPr="004252A5">
        <w:rPr>
          <w:rFonts w:ascii="Times New Roman" w:hAnsi="Times New Roman" w:cs="Times New Roman"/>
          <w:lang w:val="kk-KZ"/>
        </w:rPr>
        <w:t xml:space="preserve"> </w:t>
      </w:r>
      <w:r w:rsidRPr="004252A5">
        <w:rPr>
          <w:rFonts w:ascii="Times New Roman" w:hAnsi="Times New Roman" w:cs="Times New Roman"/>
          <w:lang w:val="kk-KZ"/>
        </w:rPr>
        <w:t>Мектептің материалдық-техникалық базасын жабдықтауда және оны қаржыландыруда жүйелі динамика бар.</w:t>
      </w:r>
    </w:p>
    <w:p w:rsidR="000A2F6A" w:rsidRPr="00973F44" w:rsidRDefault="000A2F6A" w:rsidP="00FB33E8">
      <w:pPr>
        <w:rPr>
          <w:rFonts w:ascii="Times New Roman" w:hAnsi="Times New Roman" w:cs="Times New Roman"/>
          <w:lang w:val="kk-KZ"/>
        </w:rPr>
      </w:pPr>
      <w:r w:rsidRPr="004252A5">
        <w:rPr>
          <w:rFonts w:ascii="Times New Roman" w:hAnsi="Times New Roman" w:cs="Times New Roman"/>
          <w:lang w:val="kk-KZ"/>
        </w:rPr>
        <w:t xml:space="preserve">   </w:t>
      </w:r>
      <w:r w:rsidRPr="00973F44">
        <w:rPr>
          <w:rFonts w:ascii="Times New Roman" w:hAnsi="Times New Roman" w:cs="Times New Roman"/>
        </w:rPr>
        <w:t>Үш жыл ішінде мектепті қаржыландыру 6,5 миллион теңгеге өсті. Оқушылар мен мектеп қызметкерлерінің қауіпсіздігін қамтамасыз ету мақсатында бейнекамералар орнатылды: сыртқы -13, ішінде - 23.</w:t>
      </w:r>
      <w:r w:rsidRPr="00973F44">
        <w:t xml:space="preserve"> </w:t>
      </w:r>
      <w:r w:rsidRPr="00973F44">
        <w:rPr>
          <w:rFonts w:ascii="Times New Roman" w:hAnsi="Times New Roman" w:cs="Times New Roman"/>
          <w:lang w:val="kk-KZ"/>
        </w:rPr>
        <w:t>Оқушылардың</w:t>
      </w:r>
      <w:r w:rsidRPr="00973F44">
        <w:rPr>
          <w:rFonts w:ascii="Times New Roman" w:hAnsi="Times New Roman" w:cs="Times New Roman"/>
        </w:rPr>
        <w:t xml:space="preserve"> интеллектуалды-танымдық дамуы үшін 2019 жылы робототехника және шахмат </w:t>
      </w:r>
      <w:r w:rsidRPr="00973F44">
        <w:rPr>
          <w:rFonts w:ascii="Times New Roman" w:hAnsi="Times New Roman" w:cs="Times New Roman"/>
          <w:lang w:val="kk-KZ"/>
        </w:rPr>
        <w:t xml:space="preserve">кабинеттері, </w:t>
      </w:r>
      <w:r w:rsidRPr="00973F44">
        <w:rPr>
          <w:rFonts w:ascii="Times New Roman" w:hAnsi="Times New Roman" w:cs="Times New Roman"/>
        </w:rPr>
        <w:t>5 мультимедиялық кабинеттер</w:t>
      </w:r>
      <w:r w:rsidRPr="00973F44">
        <w:rPr>
          <w:rFonts w:ascii="Times New Roman" w:hAnsi="Times New Roman" w:cs="Times New Roman"/>
          <w:lang w:val="kk-KZ"/>
        </w:rPr>
        <w:t xml:space="preserve"> </w:t>
      </w:r>
      <w:r w:rsidRPr="00973F44">
        <w:rPr>
          <w:rFonts w:ascii="Times New Roman" w:hAnsi="Times New Roman" w:cs="Times New Roman"/>
        </w:rPr>
        <w:t>ашылды, компьютерлік парк екі есеге өсті.</w:t>
      </w:r>
      <w:r w:rsidRPr="00973F44">
        <w:t xml:space="preserve"> </w:t>
      </w:r>
      <w:r w:rsidRPr="00973F44">
        <w:rPr>
          <w:rFonts w:ascii="Times New Roman" w:hAnsi="Times New Roman" w:cs="Times New Roman"/>
        </w:rPr>
        <w:t>3 мамандандырылған бөлме бар: физика, химия, биология. Кітап қоры 3 жыл ішінде динамикамен 18</w:t>
      </w:r>
      <w:r w:rsidRPr="00973F44">
        <w:rPr>
          <w:rFonts w:ascii="Times New Roman" w:hAnsi="Times New Roman" w:cs="Times New Roman"/>
          <w:lang w:val="kk-KZ"/>
        </w:rPr>
        <w:t xml:space="preserve"> </w:t>
      </w:r>
      <w:r w:rsidRPr="00973F44">
        <w:rPr>
          <w:rFonts w:ascii="Times New Roman" w:hAnsi="Times New Roman" w:cs="Times New Roman"/>
        </w:rPr>
        <w:t>136 данаға толықтырылды.</w:t>
      </w:r>
      <w:r w:rsidRPr="00973F44">
        <w:rPr>
          <w:rFonts w:ascii="Times New Roman" w:hAnsi="Times New Roman" w:cs="Times New Roman"/>
          <w:lang w:val="kk-KZ"/>
        </w:rPr>
        <w:t xml:space="preserve"> Оқушылардың денсаулығын жақсарту үшін үлкен спорт залы, спорт алаңы, бассейн бар.</w:t>
      </w:r>
    </w:p>
    <w:p w:rsidR="000A2F6A" w:rsidRPr="00973F44" w:rsidRDefault="00C97E02" w:rsidP="00FB33E8">
      <w:pPr>
        <w:rPr>
          <w:rFonts w:ascii="Times New Roman" w:hAnsi="Times New Roman" w:cs="Times New Roman"/>
          <w:lang w:val="kk-KZ"/>
        </w:rPr>
      </w:pPr>
      <w:r w:rsidRPr="00973F44">
        <w:rPr>
          <w:rFonts w:ascii="Times New Roman" w:hAnsi="Times New Roman" w:cs="Times New Roman"/>
          <w:i/>
          <w:lang w:val="kk-KZ"/>
        </w:rPr>
        <w:lastRenderedPageBreak/>
        <w:t>Мәселе</w:t>
      </w:r>
      <w:r w:rsidR="000A2F6A" w:rsidRPr="00973F44">
        <w:rPr>
          <w:rFonts w:ascii="Times New Roman" w:hAnsi="Times New Roman" w:cs="Times New Roman"/>
          <w:i/>
          <w:lang w:val="kk-KZ"/>
        </w:rPr>
        <w:t>лер:</w:t>
      </w:r>
      <w:r w:rsidR="000A2F6A" w:rsidRPr="00973F44">
        <w:rPr>
          <w:lang w:val="kk-KZ"/>
        </w:rPr>
        <w:t xml:space="preserve"> </w:t>
      </w:r>
      <w:r w:rsidR="000A2F6A" w:rsidRPr="00973F44">
        <w:rPr>
          <w:rFonts w:ascii="Times New Roman" w:hAnsi="Times New Roman" w:cs="Times New Roman"/>
          <w:lang w:val="kk-KZ"/>
        </w:rPr>
        <w:t>Мамандандырылған оқу кабинеттерінің саны жеткіліксіз. 52 кабинеттен 3 мамандандырылған, 19 интерактивті тақта, 19 кабинет сертификатталған. Мектеп аумағында орналасқан спорт алаңы күрделі жөндеуді қажет етеді.</w:t>
      </w:r>
    </w:p>
    <w:p w:rsidR="00741BC1" w:rsidRPr="00973F44" w:rsidRDefault="00741BC1" w:rsidP="00FB33E8">
      <w:pPr>
        <w:rPr>
          <w:rFonts w:ascii="Times New Roman" w:hAnsi="Times New Roman" w:cs="Times New Roman"/>
          <w:lang w:val="kk-KZ"/>
        </w:rPr>
      </w:pPr>
    </w:p>
    <w:p w:rsidR="00502237" w:rsidRPr="00973F44" w:rsidRDefault="00741BC1" w:rsidP="00FB33E8">
      <w:pPr>
        <w:rPr>
          <w:rFonts w:ascii="Times New Roman" w:hAnsi="Times New Roman"/>
          <w:b/>
          <w:color w:val="000000" w:themeColor="text1"/>
        </w:rPr>
      </w:pPr>
      <w:r w:rsidRPr="00973F44">
        <w:rPr>
          <w:rFonts w:ascii="Times New Roman" w:hAnsi="Times New Roman" w:cs="Times New Roman"/>
          <w:b/>
        </w:rPr>
        <w:t>2.1.3.</w:t>
      </w:r>
      <w:r w:rsidR="00502237" w:rsidRPr="00973F44">
        <w:rPr>
          <w:rFonts w:ascii="Times New Roman" w:hAnsi="Times New Roman"/>
          <w:b/>
          <w:color w:val="000000" w:themeColor="text1"/>
        </w:rPr>
        <w:t xml:space="preserve"> </w:t>
      </w:r>
      <w:r w:rsidR="00D659F0" w:rsidRPr="00973F44">
        <w:rPr>
          <w:rFonts w:ascii="Times New Roman" w:hAnsi="Times New Roman"/>
          <w:b/>
          <w:color w:val="000000" w:themeColor="text1"/>
        </w:rPr>
        <w:t>Оқушылардың тамақтануы туралы ақпарат.</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4"/>
        <w:gridCol w:w="3289"/>
        <w:gridCol w:w="2806"/>
      </w:tblGrid>
      <w:tr w:rsidR="00502237" w:rsidRPr="00973F44" w:rsidTr="0024095F">
        <w:tc>
          <w:tcPr>
            <w:tcW w:w="3544" w:type="dxa"/>
          </w:tcPr>
          <w:p w:rsidR="00502237" w:rsidRPr="00973F44" w:rsidRDefault="00502237" w:rsidP="00502237">
            <w:pPr>
              <w:rPr>
                <w:rFonts w:ascii="Times New Roman" w:hAnsi="Times New Roman"/>
              </w:rPr>
            </w:pPr>
            <w:r w:rsidRPr="00973F44">
              <w:rPr>
                <w:rFonts w:ascii="Times New Roman" w:hAnsi="Times New Roman"/>
              </w:rPr>
              <w:t xml:space="preserve">2017-2018 </w:t>
            </w:r>
            <w:r w:rsidR="00D659F0" w:rsidRPr="00973F44">
              <w:rPr>
                <w:rFonts w:ascii="Times New Roman" w:eastAsia="Calibri" w:hAnsi="Times New Roman" w:cs="Times New Roman"/>
                <w:lang w:val="kk-KZ"/>
              </w:rPr>
              <w:t>оқу жылы</w:t>
            </w:r>
          </w:p>
        </w:tc>
        <w:tc>
          <w:tcPr>
            <w:tcW w:w="3289" w:type="dxa"/>
          </w:tcPr>
          <w:p w:rsidR="00502237" w:rsidRPr="00973F44" w:rsidRDefault="00502237" w:rsidP="00502237">
            <w:pPr>
              <w:rPr>
                <w:rFonts w:ascii="Times New Roman" w:hAnsi="Times New Roman"/>
              </w:rPr>
            </w:pPr>
            <w:r w:rsidRPr="00973F44">
              <w:rPr>
                <w:rFonts w:ascii="Times New Roman" w:hAnsi="Times New Roman"/>
              </w:rPr>
              <w:t xml:space="preserve">2018-2019 </w:t>
            </w:r>
            <w:r w:rsidR="00D659F0" w:rsidRPr="00973F44">
              <w:rPr>
                <w:rFonts w:ascii="Times New Roman" w:eastAsia="Calibri" w:hAnsi="Times New Roman" w:cs="Times New Roman"/>
                <w:lang w:val="kk-KZ"/>
              </w:rPr>
              <w:t>оқу жылы</w:t>
            </w:r>
          </w:p>
        </w:tc>
        <w:tc>
          <w:tcPr>
            <w:tcW w:w="2806" w:type="dxa"/>
          </w:tcPr>
          <w:p w:rsidR="00502237" w:rsidRPr="00973F44" w:rsidRDefault="00502237" w:rsidP="00502237">
            <w:pPr>
              <w:rPr>
                <w:rFonts w:ascii="Times New Roman" w:hAnsi="Times New Roman"/>
              </w:rPr>
            </w:pPr>
            <w:r w:rsidRPr="00973F44">
              <w:rPr>
                <w:rFonts w:ascii="Times New Roman" w:hAnsi="Times New Roman"/>
              </w:rPr>
              <w:t xml:space="preserve">2019-2020 </w:t>
            </w:r>
            <w:r w:rsidR="00D659F0" w:rsidRPr="00973F44">
              <w:rPr>
                <w:rFonts w:ascii="Times New Roman" w:eastAsia="Calibri" w:hAnsi="Times New Roman" w:cs="Times New Roman"/>
                <w:lang w:val="kk-KZ"/>
              </w:rPr>
              <w:t>оқу жылы</w:t>
            </w:r>
          </w:p>
        </w:tc>
      </w:tr>
      <w:tr w:rsidR="00502237" w:rsidRPr="00973F44" w:rsidTr="0024095F">
        <w:tc>
          <w:tcPr>
            <w:tcW w:w="3544" w:type="dxa"/>
            <w:shd w:val="clear" w:color="auto" w:fill="auto"/>
          </w:tcPr>
          <w:p w:rsidR="00502237" w:rsidRPr="00973F44" w:rsidRDefault="00D659F0" w:rsidP="00502237">
            <w:pPr>
              <w:pStyle w:val="a3"/>
              <w:spacing w:before="0" w:beforeAutospacing="0" w:after="0" w:afterAutospacing="0"/>
              <w:rPr>
                <w:sz w:val="22"/>
                <w:szCs w:val="22"/>
              </w:rPr>
            </w:pPr>
            <w:r w:rsidRPr="00973F44">
              <w:rPr>
                <w:sz w:val="22"/>
                <w:szCs w:val="22"/>
              </w:rPr>
              <w:t xml:space="preserve">Ыстық тамақпен </w:t>
            </w:r>
            <w:r w:rsidRPr="00973F44">
              <w:rPr>
                <w:sz w:val="22"/>
                <w:szCs w:val="22"/>
                <w:lang w:val="kk-KZ"/>
              </w:rPr>
              <w:t>қамтылған</w:t>
            </w:r>
            <w:r w:rsidRPr="00973F44">
              <w:rPr>
                <w:sz w:val="22"/>
                <w:szCs w:val="22"/>
              </w:rPr>
              <w:t xml:space="preserve"> </w:t>
            </w:r>
            <w:r w:rsidR="00502237" w:rsidRPr="00973F44">
              <w:rPr>
                <w:sz w:val="22"/>
                <w:szCs w:val="22"/>
              </w:rPr>
              <w:t>1525 (85,7%).</w:t>
            </w:r>
          </w:p>
          <w:p w:rsidR="00502237" w:rsidRPr="00973F44" w:rsidRDefault="00D659F0" w:rsidP="00502237">
            <w:pPr>
              <w:pStyle w:val="a3"/>
              <w:spacing w:before="0" w:beforeAutospacing="0" w:after="0" w:afterAutospacing="0"/>
              <w:rPr>
                <w:sz w:val="22"/>
                <w:szCs w:val="22"/>
                <w:lang w:val="kk-KZ"/>
              </w:rPr>
            </w:pPr>
            <w:r w:rsidRPr="00973F44">
              <w:rPr>
                <w:sz w:val="22"/>
                <w:szCs w:val="22"/>
              </w:rPr>
              <w:t xml:space="preserve">Тегін ыстық тамақпен </w:t>
            </w:r>
            <w:r w:rsidR="00FD3F7D" w:rsidRPr="00973F44">
              <w:rPr>
                <w:sz w:val="22"/>
                <w:szCs w:val="22"/>
              </w:rPr>
              <w:t xml:space="preserve">106 </w:t>
            </w:r>
            <w:r w:rsidRPr="00973F44">
              <w:rPr>
                <w:sz w:val="22"/>
                <w:szCs w:val="22"/>
                <w:lang w:val="kk-KZ"/>
              </w:rPr>
              <w:t>оқушы</w:t>
            </w:r>
            <w:r w:rsidR="00FD3F7D" w:rsidRPr="00973F44">
              <w:rPr>
                <w:sz w:val="22"/>
                <w:szCs w:val="22"/>
              </w:rPr>
              <w:t xml:space="preserve">, </w:t>
            </w:r>
            <w:r w:rsidRPr="00973F44">
              <w:rPr>
                <w:sz w:val="22"/>
                <w:szCs w:val="22"/>
                <w:lang w:val="kk-KZ"/>
              </w:rPr>
              <w:t>оның ішінде</w:t>
            </w:r>
          </w:p>
          <w:p w:rsidR="00502237" w:rsidRPr="00973F44" w:rsidRDefault="00502237" w:rsidP="00502237">
            <w:pPr>
              <w:pStyle w:val="a3"/>
              <w:spacing w:before="0" w:beforeAutospacing="0" w:after="0" w:afterAutospacing="0"/>
              <w:rPr>
                <w:sz w:val="22"/>
                <w:szCs w:val="22"/>
                <w:lang w:val="kk-KZ"/>
              </w:rPr>
            </w:pPr>
            <w:r w:rsidRPr="00973F44">
              <w:rPr>
                <w:sz w:val="22"/>
                <w:szCs w:val="22"/>
                <w:lang w:val="kk-KZ"/>
              </w:rPr>
              <w:t xml:space="preserve">- 14 </w:t>
            </w:r>
            <w:r w:rsidR="00201E10" w:rsidRPr="00973F44">
              <w:rPr>
                <w:sz w:val="22"/>
                <w:szCs w:val="22"/>
                <w:lang w:val="kk-KZ"/>
              </w:rPr>
              <w:t>жетім балалар, АҚҚ балалар</w:t>
            </w:r>
            <w:r w:rsidRPr="00973F44">
              <w:rPr>
                <w:sz w:val="22"/>
                <w:szCs w:val="22"/>
                <w:lang w:val="kk-KZ"/>
              </w:rPr>
              <w:t xml:space="preserve">, </w:t>
            </w:r>
          </w:p>
          <w:p w:rsidR="00502237" w:rsidRPr="00973F44" w:rsidRDefault="00502237" w:rsidP="00502237">
            <w:pPr>
              <w:pStyle w:val="a3"/>
              <w:spacing w:before="0" w:beforeAutospacing="0" w:after="0" w:afterAutospacing="0"/>
              <w:rPr>
                <w:sz w:val="22"/>
                <w:szCs w:val="22"/>
                <w:lang w:val="kk-KZ"/>
              </w:rPr>
            </w:pPr>
            <w:r w:rsidRPr="00973F44">
              <w:rPr>
                <w:sz w:val="22"/>
                <w:szCs w:val="22"/>
                <w:lang w:val="kk-KZ"/>
              </w:rPr>
              <w:t xml:space="preserve">- 86 </w:t>
            </w:r>
            <w:r w:rsidR="00201E10" w:rsidRPr="00973F44">
              <w:rPr>
                <w:sz w:val="22"/>
                <w:szCs w:val="22"/>
                <w:lang w:val="kk-KZ"/>
              </w:rPr>
              <w:t>көп балалы және аз қамтамасыз етілген отбасылардың балалары (жаппай оқу);</w:t>
            </w:r>
          </w:p>
          <w:p w:rsidR="00502237" w:rsidRPr="00973F44" w:rsidRDefault="00502237" w:rsidP="00201E10">
            <w:pPr>
              <w:pStyle w:val="a3"/>
              <w:spacing w:before="0" w:beforeAutospacing="0" w:after="0" w:afterAutospacing="0"/>
              <w:rPr>
                <w:sz w:val="22"/>
                <w:szCs w:val="22"/>
              </w:rPr>
            </w:pPr>
            <w:r w:rsidRPr="00973F44">
              <w:rPr>
                <w:sz w:val="22"/>
                <w:szCs w:val="22"/>
              </w:rPr>
              <w:t xml:space="preserve">- 6 </w:t>
            </w:r>
            <w:r w:rsidR="00201E10" w:rsidRPr="00973F44">
              <w:rPr>
                <w:sz w:val="22"/>
                <w:szCs w:val="22"/>
                <w:lang w:val="kk-KZ"/>
              </w:rPr>
              <w:t>оқушы</w:t>
            </w:r>
            <w:r w:rsidRPr="00973F44">
              <w:rPr>
                <w:sz w:val="22"/>
                <w:szCs w:val="22"/>
              </w:rPr>
              <w:t xml:space="preserve">  </w:t>
            </w:r>
            <w:r w:rsidR="00201E10" w:rsidRPr="00973F44">
              <w:rPr>
                <w:sz w:val="22"/>
                <w:szCs w:val="22"/>
              </w:rPr>
              <w:t>(</w:t>
            </w:r>
            <w:r w:rsidR="00201E10" w:rsidRPr="00973F44">
              <w:rPr>
                <w:sz w:val="22"/>
                <w:szCs w:val="22"/>
                <w:lang w:val="kk-KZ"/>
              </w:rPr>
              <w:t>асхана жалдаушысы</w:t>
            </w:r>
            <w:r w:rsidR="00201E10" w:rsidRPr="00973F44">
              <w:rPr>
                <w:sz w:val="22"/>
                <w:szCs w:val="22"/>
              </w:rPr>
              <w:t>)</w:t>
            </w:r>
          </w:p>
        </w:tc>
        <w:tc>
          <w:tcPr>
            <w:tcW w:w="3289" w:type="dxa"/>
          </w:tcPr>
          <w:p w:rsidR="00502237" w:rsidRPr="00973F44" w:rsidRDefault="00D659F0" w:rsidP="00502237">
            <w:pPr>
              <w:pStyle w:val="a3"/>
              <w:spacing w:before="0" w:beforeAutospacing="0" w:after="0" w:afterAutospacing="0"/>
              <w:rPr>
                <w:sz w:val="22"/>
                <w:szCs w:val="22"/>
              </w:rPr>
            </w:pPr>
            <w:r w:rsidRPr="00973F44">
              <w:rPr>
                <w:sz w:val="22"/>
                <w:szCs w:val="22"/>
              </w:rPr>
              <w:t xml:space="preserve">Ыстық тамақпен </w:t>
            </w:r>
            <w:r w:rsidRPr="00973F44">
              <w:rPr>
                <w:sz w:val="22"/>
                <w:szCs w:val="22"/>
                <w:lang w:val="kk-KZ"/>
              </w:rPr>
              <w:t>қамтылған</w:t>
            </w:r>
            <w:r w:rsidRPr="00973F44">
              <w:rPr>
                <w:sz w:val="22"/>
                <w:szCs w:val="22"/>
              </w:rPr>
              <w:t xml:space="preserve"> </w:t>
            </w:r>
            <w:r w:rsidR="00502237" w:rsidRPr="00973F44">
              <w:rPr>
                <w:sz w:val="22"/>
                <w:szCs w:val="22"/>
              </w:rPr>
              <w:t>1738 (90%).</w:t>
            </w:r>
          </w:p>
          <w:p w:rsidR="00502237" w:rsidRPr="00973F44" w:rsidRDefault="00D659F0" w:rsidP="00502237">
            <w:pPr>
              <w:pStyle w:val="a3"/>
              <w:spacing w:before="0" w:beforeAutospacing="0" w:after="0" w:afterAutospacing="0"/>
              <w:rPr>
                <w:sz w:val="22"/>
                <w:szCs w:val="22"/>
              </w:rPr>
            </w:pPr>
            <w:r w:rsidRPr="00973F44">
              <w:rPr>
                <w:sz w:val="22"/>
                <w:szCs w:val="22"/>
              </w:rPr>
              <w:t xml:space="preserve">Тегін ыстық тамақпен </w:t>
            </w:r>
            <w:r w:rsidR="00FD3F7D" w:rsidRPr="00973F44">
              <w:rPr>
                <w:sz w:val="22"/>
                <w:szCs w:val="22"/>
              </w:rPr>
              <w:t xml:space="preserve">93 </w:t>
            </w:r>
            <w:r w:rsidRPr="00973F44">
              <w:rPr>
                <w:sz w:val="22"/>
                <w:szCs w:val="22"/>
                <w:lang w:val="kk-KZ"/>
              </w:rPr>
              <w:t>оқушы</w:t>
            </w:r>
            <w:r w:rsidR="00FD3F7D" w:rsidRPr="00973F44">
              <w:rPr>
                <w:sz w:val="22"/>
                <w:szCs w:val="22"/>
              </w:rPr>
              <w:t xml:space="preserve">, </w:t>
            </w:r>
            <w:r w:rsidRPr="00973F44">
              <w:rPr>
                <w:sz w:val="22"/>
                <w:szCs w:val="22"/>
                <w:lang w:val="kk-KZ"/>
              </w:rPr>
              <w:t>оның ішінде</w:t>
            </w:r>
          </w:p>
          <w:p w:rsidR="00502237" w:rsidRPr="00973F44" w:rsidRDefault="00502237" w:rsidP="00502237">
            <w:pPr>
              <w:pStyle w:val="a3"/>
              <w:spacing w:before="0" w:beforeAutospacing="0" w:after="0" w:afterAutospacing="0"/>
              <w:rPr>
                <w:sz w:val="22"/>
                <w:szCs w:val="22"/>
              </w:rPr>
            </w:pPr>
            <w:r w:rsidRPr="00973F44">
              <w:rPr>
                <w:sz w:val="22"/>
                <w:szCs w:val="22"/>
              </w:rPr>
              <w:t xml:space="preserve">- 9 </w:t>
            </w:r>
            <w:r w:rsidR="00201E10" w:rsidRPr="00973F44">
              <w:rPr>
                <w:sz w:val="22"/>
                <w:szCs w:val="22"/>
                <w:lang w:val="kk-KZ"/>
              </w:rPr>
              <w:t>жетім балалар</w:t>
            </w:r>
            <w:r w:rsidR="00201E10" w:rsidRPr="00973F44">
              <w:rPr>
                <w:sz w:val="22"/>
                <w:szCs w:val="22"/>
              </w:rPr>
              <w:t xml:space="preserve">, </w:t>
            </w:r>
            <w:r w:rsidR="00201E10" w:rsidRPr="00973F44">
              <w:rPr>
                <w:sz w:val="22"/>
                <w:szCs w:val="22"/>
                <w:lang w:val="kk-KZ"/>
              </w:rPr>
              <w:t>АҚҚ</w:t>
            </w:r>
            <w:r w:rsidRPr="00973F44">
              <w:rPr>
                <w:sz w:val="22"/>
                <w:szCs w:val="22"/>
              </w:rPr>
              <w:t xml:space="preserve">, </w:t>
            </w:r>
          </w:p>
          <w:p w:rsidR="00201E10" w:rsidRPr="00973F44" w:rsidRDefault="00502237" w:rsidP="00502237">
            <w:pPr>
              <w:pStyle w:val="a3"/>
              <w:spacing w:before="0" w:beforeAutospacing="0" w:after="0" w:afterAutospacing="0"/>
              <w:rPr>
                <w:sz w:val="22"/>
                <w:szCs w:val="22"/>
              </w:rPr>
            </w:pPr>
            <w:r w:rsidRPr="00973F44">
              <w:rPr>
                <w:sz w:val="22"/>
                <w:szCs w:val="22"/>
              </w:rPr>
              <w:t xml:space="preserve">- 72 </w:t>
            </w:r>
            <w:r w:rsidR="00201E10" w:rsidRPr="00973F44">
              <w:rPr>
                <w:sz w:val="22"/>
                <w:szCs w:val="22"/>
              </w:rPr>
              <w:t>көп балалы және аз қамтамасыз етілген отбасылардың балалары (</w:t>
            </w:r>
            <w:r w:rsidR="00201E10" w:rsidRPr="00973F44">
              <w:rPr>
                <w:sz w:val="22"/>
                <w:szCs w:val="22"/>
                <w:lang w:val="kk-KZ"/>
              </w:rPr>
              <w:t>жаппай оқу</w:t>
            </w:r>
            <w:r w:rsidR="00201E10" w:rsidRPr="00973F44">
              <w:rPr>
                <w:sz w:val="22"/>
                <w:szCs w:val="22"/>
              </w:rPr>
              <w:t>);</w:t>
            </w:r>
          </w:p>
          <w:p w:rsidR="00502237" w:rsidRPr="00973F44" w:rsidRDefault="00502237" w:rsidP="00502237">
            <w:pPr>
              <w:pStyle w:val="a3"/>
              <w:spacing w:before="0" w:beforeAutospacing="0" w:after="0" w:afterAutospacing="0"/>
              <w:rPr>
                <w:sz w:val="22"/>
                <w:szCs w:val="22"/>
              </w:rPr>
            </w:pPr>
            <w:r w:rsidRPr="00973F44">
              <w:rPr>
                <w:sz w:val="22"/>
                <w:szCs w:val="22"/>
              </w:rPr>
              <w:t xml:space="preserve">- 12 </w:t>
            </w:r>
            <w:r w:rsidR="00201E10" w:rsidRPr="00973F44">
              <w:rPr>
                <w:sz w:val="22"/>
                <w:szCs w:val="22"/>
                <w:lang w:val="kk-KZ"/>
              </w:rPr>
              <w:t>оқушы</w:t>
            </w:r>
            <w:r w:rsidR="00201E10" w:rsidRPr="00973F44">
              <w:rPr>
                <w:sz w:val="22"/>
                <w:szCs w:val="22"/>
              </w:rPr>
              <w:t xml:space="preserve">  (</w:t>
            </w:r>
            <w:r w:rsidR="00201E10" w:rsidRPr="00973F44">
              <w:rPr>
                <w:sz w:val="22"/>
                <w:szCs w:val="22"/>
                <w:lang w:val="kk-KZ"/>
              </w:rPr>
              <w:t>асхана жалдаушысы</w:t>
            </w:r>
            <w:r w:rsidR="00201E10" w:rsidRPr="00973F44">
              <w:rPr>
                <w:sz w:val="22"/>
                <w:szCs w:val="22"/>
              </w:rPr>
              <w:t>)</w:t>
            </w:r>
          </w:p>
        </w:tc>
        <w:tc>
          <w:tcPr>
            <w:tcW w:w="2806" w:type="dxa"/>
          </w:tcPr>
          <w:p w:rsidR="00502237" w:rsidRPr="00973F44" w:rsidRDefault="00D659F0" w:rsidP="00502237">
            <w:pPr>
              <w:pStyle w:val="a3"/>
              <w:spacing w:before="0" w:beforeAutospacing="0" w:after="0" w:afterAutospacing="0"/>
              <w:rPr>
                <w:sz w:val="22"/>
                <w:szCs w:val="22"/>
              </w:rPr>
            </w:pPr>
            <w:r w:rsidRPr="00973F44">
              <w:rPr>
                <w:sz w:val="22"/>
                <w:szCs w:val="22"/>
              </w:rPr>
              <w:t xml:space="preserve">Ыстық тамақпен </w:t>
            </w:r>
            <w:r w:rsidRPr="00973F44">
              <w:rPr>
                <w:sz w:val="22"/>
                <w:szCs w:val="22"/>
                <w:lang w:val="kk-KZ"/>
              </w:rPr>
              <w:t>қамтылған</w:t>
            </w:r>
            <w:r w:rsidRPr="00973F44">
              <w:rPr>
                <w:sz w:val="22"/>
                <w:szCs w:val="22"/>
              </w:rPr>
              <w:t xml:space="preserve"> </w:t>
            </w:r>
            <w:r w:rsidR="00502237" w:rsidRPr="00973F44">
              <w:rPr>
                <w:sz w:val="22"/>
                <w:szCs w:val="22"/>
              </w:rPr>
              <w:t xml:space="preserve">2028 </w:t>
            </w:r>
            <w:r w:rsidRPr="00973F44">
              <w:rPr>
                <w:sz w:val="22"/>
                <w:szCs w:val="22"/>
                <w:lang w:val="kk-KZ"/>
              </w:rPr>
              <w:t>оқушы</w:t>
            </w:r>
            <w:r w:rsidR="00502237" w:rsidRPr="00973F44">
              <w:rPr>
                <w:sz w:val="22"/>
                <w:szCs w:val="22"/>
              </w:rPr>
              <w:t xml:space="preserve"> (95%).</w:t>
            </w:r>
          </w:p>
          <w:p w:rsidR="00502237" w:rsidRPr="00973F44" w:rsidRDefault="00D659F0" w:rsidP="00502237">
            <w:pPr>
              <w:pStyle w:val="a3"/>
              <w:spacing w:before="0" w:beforeAutospacing="0" w:after="0" w:afterAutospacing="0"/>
              <w:rPr>
                <w:sz w:val="22"/>
                <w:szCs w:val="22"/>
              </w:rPr>
            </w:pPr>
            <w:r w:rsidRPr="00973F44">
              <w:rPr>
                <w:sz w:val="22"/>
                <w:szCs w:val="22"/>
              </w:rPr>
              <w:t xml:space="preserve">Тегін ыстық тамақпен </w:t>
            </w:r>
            <w:r w:rsidR="00502237" w:rsidRPr="00973F44">
              <w:rPr>
                <w:sz w:val="22"/>
                <w:szCs w:val="22"/>
              </w:rPr>
              <w:t xml:space="preserve">1198 (59%), </w:t>
            </w:r>
            <w:r w:rsidRPr="00973F44">
              <w:rPr>
                <w:sz w:val="22"/>
                <w:szCs w:val="22"/>
                <w:lang w:val="kk-KZ"/>
              </w:rPr>
              <w:t>оның ішінде</w:t>
            </w:r>
            <w:r w:rsidR="00502237" w:rsidRPr="00973F44">
              <w:rPr>
                <w:sz w:val="22"/>
                <w:szCs w:val="22"/>
              </w:rPr>
              <w:t>:</w:t>
            </w:r>
          </w:p>
          <w:p w:rsidR="00502237" w:rsidRPr="00973F44" w:rsidRDefault="00502237" w:rsidP="00502237">
            <w:pPr>
              <w:pStyle w:val="a3"/>
              <w:spacing w:before="0" w:beforeAutospacing="0" w:after="0" w:afterAutospacing="0"/>
              <w:rPr>
                <w:sz w:val="22"/>
                <w:szCs w:val="22"/>
              </w:rPr>
            </w:pPr>
            <w:r w:rsidRPr="00973F44">
              <w:rPr>
                <w:sz w:val="22"/>
                <w:szCs w:val="22"/>
              </w:rPr>
              <w:t>- 1142 (100%) учащихся 1- 4 классов (бюджет);</w:t>
            </w:r>
          </w:p>
          <w:p w:rsidR="00502237" w:rsidRPr="00973F44" w:rsidRDefault="00502237" w:rsidP="00502237">
            <w:pPr>
              <w:pStyle w:val="a3"/>
              <w:spacing w:before="0" w:beforeAutospacing="0" w:after="0" w:afterAutospacing="0"/>
              <w:rPr>
                <w:sz w:val="22"/>
                <w:szCs w:val="22"/>
              </w:rPr>
            </w:pPr>
            <w:r w:rsidRPr="00973F44">
              <w:rPr>
                <w:sz w:val="22"/>
                <w:szCs w:val="22"/>
              </w:rPr>
              <w:t xml:space="preserve">- 123 (100%) </w:t>
            </w:r>
            <w:r w:rsidR="00201E10" w:rsidRPr="00973F44">
              <w:rPr>
                <w:sz w:val="22"/>
                <w:szCs w:val="22"/>
                <w:lang w:val="kk-KZ"/>
              </w:rPr>
              <w:t>жетім балалар</w:t>
            </w:r>
            <w:r w:rsidR="00201E10" w:rsidRPr="00973F44">
              <w:rPr>
                <w:sz w:val="22"/>
                <w:szCs w:val="22"/>
              </w:rPr>
              <w:t xml:space="preserve">, </w:t>
            </w:r>
            <w:r w:rsidR="00201E10" w:rsidRPr="00973F44">
              <w:rPr>
                <w:sz w:val="22"/>
                <w:szCs w:val="22"/>
                <w:lang w:val="kk-KZ"/>
              </w:rPr>
              <w:t>АҚҚ</w:t>
            </w:r>
            <w:r w:rsidRPr="00973F44">
              <w:rPr>
                <w:sz w:val="22"/>
                <w:szCs w:val="22"/>
              </w:rPr>
              <w:t xml:space="preserve">, </w:t>
            </w:r>
            <w:r w:rsidR="00201E10" w:rsidRPr="00973F44">
              <w:rPr>
                <w:sz w:val="22"/>
                <w:szCs w:val="22"/>
              </w:rPr>
              <w:t xml:space="preserve">көп балалы және аз қамтамасыз етілген отбасылардың балалары </w:t>
            </w:r>
            <w:r w:rsidRPr="00973F44">
              <w:rPr>
                <w:sz w:val="22"/>
                <w:szCs w:val="22"/>
              </w:rPr>
              <w:t>(бюджет);</w:t>
            </w:r>
          </w:p>
          <w:p w:rsidR="00502237" w:rsidRPr="00973F44" w:rsidRDefault="00502237" w:rsidP="00201E10">
            <w:pPr>
              <w:pStyle w:val="a3"/>
              <w:spacing w:before="0" w:beforeAutospacing="0" w:after="0" w:afterAutospacing="0"/>
              <w:rPr>
                <w:sz w:val="22"/>
                <w:szCs w:val="22"/>
              </w:rPr>
            </w:pPr>
            <w:r w:rsidRPr="00973F44">
              <w:rPr>
                <w:sz w:val="22"/>
                <w:szCs w:val="22"/>
              </w:rPr>
              <w:t xml:space="preserve">- 5- 11 </w:t>
            </w:r>
            <w:r w:rsidR="00201E10" w:rsidRPr="00973F44">
              <w:rPr>
                <w:sz w:val="22"/>
                <w:szCs w:val="22"/>
                <w:lang w:val="kk-KZ"/>
              </w:rPr>
              <w:t xml:space="preserve">сынып </w:t>
            </w:r>
            <w:r w:rsidR="00201E10" w:rsidRPr="00973F44">
              <w:rPr>
                <w:sz w:val="22"/>
                <w:szCs w:val="22"/>
              </w:rPr>
              <w:t xml:space="preserve">10 </w:t>
            </w:r>
            <w:r w:rsidR="00201E10" w:rsidRPr="00973F44">
              <w:rPr>
                <w:sz w:val="22"/>
                <w:szCs w:val="22"/>
                <w:lang w:val="kk-KZ"/>
              </w:rPr>
              <w:t>оқушы</w:t>
            </w:r>
            <w:r w:rsidRPr="00973F44">
              <w:rPr>
                <w:sz w:val="22"/>
                <w:szCs w:val="22"/>
              </w:rPr>
              <w:t xml:space="preserve">, </w:t>
            </w:r>
            <w:r w:rsidR="00201E10" w:rsidRPr="00973F44">
              <w:rPr>
                <w:sz w:val="22"/>
                <w:szCs w:val="22"/>
              </w:rPr>
              <w:t>қолдауды қажет етеді (</w:t>
            </w:r>
            <w:r w:rsidR="00201E10" w:rsidRPr="00973F44">
              <w:rPr>
                <w:sz w:val="22"/>
                <w:szCs w:val="22"/>
                <w:lang w:val="kk-KZ"/>
              </w:rPr>
              <w:t>асхана жалдаушысы</w:t>
            </w:r>
            <w:r w:rsidR="00201E10" w:rsidRPr="00973F44">
              <w:rPr>
                <w:sz w:val="22"/>
                <w:szCs w:val="22"/>
              </w:rPr>
              <w:t>)</w:t>
            </w:r>
          </w:p>
        </w:tc>
      </w:tr>
    </w:tbl>
    <w:p w:rsidR="00863850" w:rsidRPr="00973F44" w:rsidRDefault="00201E10" w:rsidP="00502237">
      <w:pPr>
        <w:rPr>
          <w:rFonts w:ascii="Times New Roman" w:hAnsi="Times New Roman" w:cs="Times New Roman"/>
        </w:rPr>
      </w:pPr>
      <w:r w:rsidRPr="00973F44">
        <w:rPr>
          <w:rFonts w:ascii="Times New Roman" w:hAnsi="Times New Roman" w:cs="Times New Roman"/>
          <w:b/>
          <w:lang w:val="kk-KZ"/>
        </w:rPr>
        <w:t>Қорытынды</w:t>
      </w:r>
      <w:r w:rsidR="00D3399E" w:rsidRPr="00973F44">
        <w:rPr>
          <w:rFonts w:ascii="Times New Roman" w:hAnsi="Times New Roman" w:cs="Times New Roman"/>
          <w:b/>
        </w:rPr>
        <w:t>:</w:t>
      </w:r>
      <w:r w:rsidR="00D3399E" w:rsidRPr="00973F44">
        <w:rPr>
          <w:rFonts w:ascii="Times New Roman" w:hAnsi="Times New Roman" w:cs="Times New Roman"/>
        </w:rPr>
        <w:t xml:space="preserve"> </w:t>
      </w:r>
      <w:r w:rsidR="00863850" w:rsidRPr="00973F44">
        <w:rPr>
          <w:rFonts w:ascii="Times New Roman" w:hAnsi="Times New Roman" w:cs="Times New Roman"/>
        </w:rPr>
        <w:t>Оқушыларды ыстық тамақпен қамтамасыз ету - мектеп әкімшілігі үнемі қадағалап отыратын бірінші кезектегі мәселелердің бірі.</w:t>
      </w:r>
    </w:p>
    <w:p w:rsidR="00863850" w:rsidRPr="00973F44" w:rsidRDefault="0075576D" w:rsidP="00D3399E">
      <w:pPr>
        <w:rPr>
          <w:rFonts w:ascii="Times New Roman" w:hAnsi="Times New Roman" w:cs="Times New Roman"/>
        </w:rPr>
      </w:pPr>
      <w:r w:rsidRPr="00973F44">
        <w:rPr>
          <w:rFonts w:ascii="Times New Roman" w:hAnsi="Times New Roman" w:cs="Times New Roman"/>
          <w:i/>
        </w:rPr>
        <w:t xml:space="preserve">   </w:t>
      </w:r>
      <w:r w:rsidR="00863850" w:rsidRPr="00973F44">
        <w:rPr>
          <w:rFonts w:ascii="Times New Roman" w:hAnsi="Times New Roman" w:cs="Times New Roman"/>
        </w:rPr>
        <w:t>Тегін ыстық тамақпен қамтылған балалар саны жыл сайын артып келеді, 3 жылдағы динамика +503 құрайды. Олардың ішінде динамик</w:t>
      </w:r>
      <w:r w:rsidR="00863850" w:rsidRPr="00973F44">
        <w:rPr>
          <w:rFonts w:ascii="Times New Roman" w:hAnsi="Times New Roman" w:cs="Times New Roman"/>
          <w:lang w:val="kk-KZ"/>
        </w:rPr>
        <w:t>а</w:t>
      </w:r>
      <w:r w:rsidR="00863850" w:rsidRPr="00973F44">
        <w:rPr>
          <w:rFonts w:ascii="Times New Roman" w:hAnsi="Times New Roman" w:cs="Times New Roman"/>
        </w:rPr>
        <w:t xml:space="preserve"> +1092 тегін тамақтану. Облыстық әкімдіктің қолдауымен бастауыш сынып оқушыларына тегін тамақ беру мәселесі шешілді.</w:t>
      </w:r>
      <w:r w:rsidR="00863850" w:rsidRPr="00973F44">
        <w:t xml:space="preserve"> </w:t>
      </w:r>
      <w:r w:rsidR="00863850" w:rsidRPr="00973F44">
        <w:rPr>
          <w:rFonts w:ascii="Times New Roman" w:hAnsi="Times New Roman" w:cs="Times New Roman"/>
        </w:rPr>
        <w:t>Жетім балалар мен аз қамтылған отбасылардың балалары</w:t>
      </w:r>
      <w:r w:rsidR="00863850" w:rsidRPr="00973F44">
        <w:rPr>
          <w:rFonts w:ascii="Times New Roman" w:hAnsi="Times New Roman" w:cs="Times New Roman"/>
          <w:lang w:val="kk-KZ"/>
        </w:rPr>
        <w:t>н</w:t>
      </w:r>
      <w:r w:rsidR="00863850" w:rsidRPr="00973F44">
        <w:rPr>
          <w:rFonts w:ascii="Times New Roman" w:hAnsi="Times New Roman" w:cs="Times New Roman"/>
        </w:rPr>
        <w:t xml:space="preserve"> тамақпен 100% қамту.</w:t>
      </w:r>
    </w:p>
    <w:p w:rsidR="004252A5" w:rsidRDefault="004252A5" w:rsidP="00D3399E">
      <w:pPr>
        <w:rPr>
          <w:rFonts w:ascii="Times New Roman" w:hAnsi="Times New Roman" w:cs="Times New Roman"/>
          <w:b/>
          <w:lang w:val="kk-KZ"/>
        </w:rPr>
      </w:pPr>
    </w:p>
    <w:p w:rsidR="004A5352" w:rsidRPr="00973F44" w:rsidRDefault="004A5352" w:rsidP="00D3399E">
      <w:pPr>
        <w:rPr>
          <w:rFonts w:ascii="Times New Roman" w:hAnsi="Times New Roman" w:cs="Times New Roman"/>
          <w:b/>
          <w:lang w:val="kk-KZ"/>
        </w:rPr>
      </w:pPr>
      <w:r w:rsidRPr="00973F44">
        <w:rPr>
          <w:rFonts w:ascii="Times New Roman" w:hAnsi="Times New Roman" w:cs="Times New Roman"/>
          <w:b/>
          <w:lang w:val="kk-KZ"/>
        </w:rPr>
        <w:t>1.</w:t>
      </w:r>
      <w:r w:rsidR="005B3ECB" w:rsidRPr="00973F44">
        <w:rPr>
          <w:rFonts w:ascii="Times New Roman" w:hAnsi="Times New Roman" w:cs="Times New Roman"/>
          <w:b/>
          <w:lang w:val="kk-KZ"/>
        </w:rPr>
        <w:t>3</w:t>
      </w:r>
      <w:r w:rsidRPr="00973F44">
        <w:rPr>
          <w:rFonts w:ascii="Times New Roman" w:hAnsi="Times New Roman" w:cs="Times New Roman"/>
          <w:b/>
          <w:lang w:val="kk-KZ"/>
        </w:rPr>
        <w:t xml:space="preserve">. </w:t>
      </w:r>
      <w:r w:rsidR="00863850" w:rsidRPr="00973F44">
        <w:rPr>
          <w:rFonts w:ascii="Times New Roman" w:hAnsi="Times New Roman" w:cs="Times New Roman"/>
          <w:b/>
          <w:lang w:val="kk-KZ"/>
        </w:rPr>
        <w:t>Кадрлық құрамы</w:t>
      </w:r>
      <w:r w:rsidRPr="00973F44">
        <w:rPr>
          <w:rFonts w:ascii="Times New Roman" w:hAnsi="Times New Roman" w:cs="Times New Roman"/>
          <w:b/>
          <w:lang w:val="kk-KZ"/>
        </w:rPr>
        <w:t>.</w:t>
      </w:r>
    </w:p>
    <w:tbl>
      <w:tblPr>
        <w:tblW w:w="8865" w:type="dxa"/>
        <w:tblInd w:w="85" w:type="dxa"/>
        <w:tblLayout w:type="fixed"/>
        <w:tblLook w:val="04A0" w:firstRow="1" w:lastRow="0" w:firstColumn="1" w:lastColumn="0" w:noHBand="0" w:noVBand="1"/>
      </w:tblPr>
      <w:tblGrid>
        <w:gridCol w:w="3029"/>
        <w:gridCol w:w="1152"/>
        <w:gridCol w:w="805"/>
        <w:gridCol w:w="795"/>
        <w:gridCol w:w="729"/>
        <w:gridCol w:w="678"/>
        <w:gridCol w:w="927"/>
        <w:gridCol w:w="750"/>
      </w:tblGrid>
      <w:tr w:rsidR="004A5352" w:rsidRPr="00973F44" w:rsidTr="00EF6B3A">
        <w:trPr>
          <w:trHeight w:val="439"/>
        </w:trPr>
        <w:tc>
          <w:tcPr>
            <w:tcW w:w="3029" w:type="dxa"/>
            <w:tcBorders>
              <w:top w:val="single" w:sz="4" w:space="0" w:color="auto"/>
              <w:left w:val="single" w:sz="4" w:space="0" w:color="auto"/>
              <w:bottom w:val="single" w:sz="4" w:space="0" w:color="auto"/>
              <w:right w:val="single" w:sz="4" w:space="0" w:color="auto"/>
            </w:tcBorders>
            <w:shd w:val="clear" w:color="auto" w:fill="auto"/>
            <w:vAlign w:val="bottom"/>
          </w:tcPr>
          <w:p w:rsidR="004A5352" w:rsidRPr="00973F44" w:rsidRDefault="0024095F" w:rsidP="0024095F">
            <w:pPr>
              <w:jc w:val="center"/>
              <w:rPr>
                <w:rFonts w:ascii="Times New Roman" w:eastAsia="Times New Roman" w:hAnsi="Times New Roman" w:cs="Times New Roman"/>
                <w:i/>
                <w:iCs/>
                <w:color w:val="000000"/>
                <w:lang w:eastAsia="ru-RU"/>
              </w:rPr>
            </w:pPr>
            <w:r w:rsidRPr="00973F44">
              <w:rPr>
                <w:rFonts w:ascii="Times New Roman" w:eastAsia="Times New Roman" w:hAnsi="Times New Roman" w:cs="Times New Roman"/>
                <w:i/>
                <w:iCs/>
                <w:color w:val="000000"/>
                <w:lang w:eastAsia="ru-RU"/>
              </w:rPr>
              <w:t xml:space="preserve">Штаттағы </w:t>
            </w:r>
            <w:r w:rsidRPr="00973F44">
              <w:rPr>
                <w:rFonts w:ascii="Times New Roman" w:eastAsia="Times New Roman" w:hAnsi="Times New Roman" w:cs="Times New Roman"/>
                <w:i/>
                <w:iCs/>
                <w:color w:val="000000"/>
                <w:lang w:val="kk-KZ" w:eastAsia="ru-RU"/>
              </w:rPr>
              <w:t>мұғалімдердің</w:t>
            </w:r>
            <w:r w:rsidRPr="00973F44">
              <w:rPr>
                <w:rFonts w:ascii="Times New Roman" w:eastAsia="Times New Roman" w:hAnsi="Times New Roman" w:cs="Times New Roman"/>
                <w:i/>
                <w:iCs/>
                <w:color w:val="000000"/>
                <w:lang w:eastAsia="ru-RU"/>
              </w:rPr>
              <w:t xml:space="preserve"> саны, барлығы:</w:t>
            </w:r>
          </w:p>
        </w:tc>
        <w:tc>
          <w:tcPr>
            <w:tcW w:w="1152" w:type="dxa"/>
            <w:tcBorders>
              <w:top w:val="single" w:sz="4" w:space="0" w:color="auto"/>
              <w:left w:val="nil"/>
              <w:bottom w:val="single" w:sz="4" w:space="0" w:color="auto"/>
              <w:right w:val="single" w:sz="4" w:space="0" w:color="auto"/>
            </w:tcBorders>
            <w:shd w:val="clear" w:color="auto" w:fill="auto"/>
            <w:vAlign w:val="bottom"/>
          </w:tcPr>
          <w:p w:rsidR="004A5352" w:rsidRPr="00973F44" w:rsidRDefault="00162190" w:rsidP="004D0728">
            <w:pPr>
              <w:jc w:val="center"/>
              <w:rPr>
                <w:rFonts w:ascii="Times New Roman" w:eastAsia="Times New Roman" w:hAnsi="Times New Roman" w:cs="Times New Roman"/>
                <w:color w:val="000000"/>
                <w:lang w:val="kk-KZ" w:eastAsia="ru-RU"/>
              </w:rPr>
            </w:pPr>
            <w:r w:rsidRPr="00973F44">
              <w:rPr>
                <w:rFonts w:ascii="Times New Roman" w:eastAsia="Times New Roman" w:hAnsi="Times New Roman" w:cs="Times New Roman"/>
                <w:color w:val="000000"/>
                <w:lang w:val="kk-KZ" w:eastAsia="ru-RU"/>
              </w:rPr>
              <w:t>саны</w:t>
            </w:r>
          </w:p>
        </w:tc>
        <w:tc>
          <w:tcPr>
            <w:tcW w:w="1600" w:type="dxa"/>
            <w:gridSpan w:val="2"/>
            <w:tcBorders>
              <w:top w:val="single" w:sz="4" w:space="0" w:color="auto"/>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109</w:t>
            </w:r>
          </w:p>
        </w:tc>
        <w:tc>
          <w:tcPr>
            <w:tcW w:w="1407" w:type="dxa"/>
            <w:gridSpan w:val="2"/>
            <w:tcBorders>
              <w:top w:val="single" w:sz="4" w:space="0" w:color="auto"/>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107</w:t>
            </w:r>
          </w:p>
        </w:tc>
        <w:tc>
          <w:tcPr>
            <w:tcW w:w="1677" w:type="dxa"/>
            <w:gridSpan w:val="2"/>
            <w:tcBorders>
              <w:top w:val="single" w:sz="4" w:space="0" w:color="auto"/>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106</w:t>
            </w:r>
          </w:p>
        </w:tc>
      </w:tr>
      <w:tr w:rsidR="004A5352" w:rsidRPr="00973F44" w:rsidTr="00EF6B3A">
        <w:trPr>
          <w:trHeight w:val="510"/>
        </w:trPr>
        <w:tc>
          <w:tcPr>
            <w:tcW w:w="3029" w:type="dxa"/>
            <w:tcBorders>
              <w:top w:val="nil"/>
              <w:left w:val="single" w:sz="4" w:space="0" w:color="auto"/>
              <w:bottom w:val="single" w:sz="4" w:space="0" w:color="auto"/>
              <w:right w:val="single" w:sz="4" w:space="0" w:color="auto"/>
            </w:tcBorders>
            <w:shd w:val="clear" w:color="auto" w:fill="auto"/>
            <w:vAlign w:val="bottom"/>
          </w:tcPr>
          <w:p w:rsidR="004A5352" w:rsidRPr="00973F44" w:rsidRDefault="009866EF"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b/>
                <w:color w:val="000000"/>
                <w:lang w:eastAsia="ru-RU"/>
              </w:rPr>
              <w:t>олардың ішінде білімі бар:</w:t>
            </w:r>
          </w:p>
        </w:tc>
        <w:tc>
          <w:tcPr>
            <w:tcW w:w="1152" w:type="dxa"/>
            <w:tcBorders>
              <w:top w:val="nil"/>
              <w:left w:val="nil"/>
              <w:bottom w:val="single" w:sz="4" w:space="0" w:color="auto"/>
              <w:right w:val="single" w:sz="4" w:space="0" w:color="auto"/>
            </w:tcBorders>
            <w:shd w:val="clear" w:color="auto" w:fill="auto"/>
            <w:vAlign w:val="bottom"/>
          </w:tcPr>
          <w:p w:rsidR="004A5352" w:rsidRPr="00973F44" w:rsidRDefault="0024095F"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val="kk-KZ" w:eastAsia="ru-RU"/>
              </w:rPr>
              <w:t>саны</w:t>
            </w:r>
            <w:r w:rsidRPr="00973F44">
              <w:rPr>
                <w:rFonts w:ascii="Times New Roman" w:eastAsia="Times New Roman" w:hAnsi="Times New Roman" w:cs="Times New Roman"/>
                <w:color w:val="000000"/>
                <w:lang w:eastAsia="ru-RU"/>
              </w:rPr>
              <w:t xml:space="preserve"> </w:t>
            </w:r>
            <w:r w:rsidR="004A5352" w:rsidRPr="00973F44">
              <w:rPr>
                <w:rFonts w:ascii="Times New Roman" w:eastAsia="Times New Roman" w:hAnsi="Times New Roman" w:cs="Times New Roman"/>
                <w:color w:val="000000"/>
                <w:lang w:eastAsia="ru-RU"/>
              </w:rPr>
              <w:t>%</w:t>
            </w:r>
          </w:p>
        </w:tc>
        <w:tc>
          <w:tcPr>
            <w:tcW w:w="805"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109</w:t>
            </w:r>
          </w:p>
        </w:tc>
        <w:tc>
          <w:tcPr>
            <w:tcW w:w="795"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100</w:t>
            </w:r>
          </w:p>
        </w:tc>
        <w:tc>
          <w:tcPr>
            <w:tcW w:w="729"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107</w:t>
            </w:r>
          </w:p>
        </w:tc>
        <w:tc>
          <w:tcPr>
            <w:tcW w:w="678"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100</w:t>
            </w:r>
          </w:p>
        </w:tc>
        <w:tc>
          <w:tcPr>
            <w:tcW w:w="927"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106</w:t>
            </w:r>
          </w:p>
        </w:tc>
        <w:tc>
          <w:tcPr>
            <w:tcW w:w="750"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100</w:t>
            </w:r>
          </w:p>
        </w:tc>
      </w:tr>
      <w:tr w:rsidR="004A5352" w:rsidRPr="00973F44" w:rsidTr="00EF6B3A">
        <w:trPr>
          <w:trHeight w:val="255"/>
        </w:trPr>
        <w:tc>
          <w:tcPr>
            <w:tcW w:w="3029" w:type="dxa"/>
            <w:tcBorders>
              <w:top w:val="nil"/>
              <w:left w:val="single" w:sz="4" w:space="0" w:color="auto"/>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xml:space="preserve">- </w:t>
            </w:r>
            <w:r w:rsidR="0024095F" w:rsidRPr="00973F44">
              <w:rPr>
                <w:rFonts w:ascii="Times New Roman" w:eastAsia="Times New Roman" w:hAnsi="Times New Roman" w:cs="Times New Roman"/>
                <w:lang w:val="kk-KZ" w:eastAsia="ru-RU"/>
              </w:rPr>
              <w:t>жоғары</w:t>
            </w:r>
          </w:p>
        </w:tc>
        <w:tc>
          <w:tcPr>
            <w:tcW w:w="1152" w:type="dxa"/>
            <w:tcBorders>
              <w:top w:val="nil"/>
              <w:left w:val="nil"/>
              <w:bottom w:val="single" w:sz="4" w:space="0" w:color="auto"/>
              <w:right w:val="single" w:sz="4" w:space="0" w:color="auto"/>
            </w:tcBorders>
            <w:shd w:val="clear" w:color="auto" w:fill="auto"/>
            <w:vAlign w:val="bottom"/>
          </w:tcPr>
          <w:p w:rsidR="004A5352" w:rsidRPr="00973F44" w:rsidRDefault="0024095F"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val="kk-KZ" w:eastAsia="ru-RU"/>
              </w:rPr>
              <w:t>саны</w:t>
            </w:r>
            <w:r w:rsidRPr="00973F44">
              <w:rPr>
                <w:rFonts w:ascii="Times New Roman" w:eastAsia="Times New Roman" w:hAnsi="Times New Roman" w:cs="Times New Roman"/>
                <w:color w:val="000000"/>
                <w:lang w:eastAsia="ru-RU"/>
              </w:rPr>
              <w:t xml:space="preserve"> </w:t>
            </w:r>
            <w:r w:rsidR="004A5352" w:rsidRPr="00973F44">
              <w:rPr>
                <w:rFonts w:ascii="Times New Roman" w:eastAsia="Times New Roman" w:hAnsi="Times New Roman" w:cs="Times New Roman"/>
                <w:color w:val="000000"/>
                <w:lang w:eastAsia="ru-RU"/>
              </w:rPr>
              <w:t>%</w:t>
            </w:r>
          </w:p>
        </w:tc>
        <w:tc>
          <w:tcPr>
            <w:tcW w:w="805"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103</w:t>
            </w:r>
          </w:p>
        </w:tc>
        <w:tc>
          <w:tcPr>
            <w:tcW w:w="795"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94</w:t>
            </w:r>
          </w:p>
        </w:tc>
        <w:tc>
          <w:tcPr>
            <w:tcW w:w="729"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103</w:t>
            </w:r>
          </w:p>
        </w:tc>
        <w:tc>
          <w:tcPr>
            <w:tcW w:w="678"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96</w:t>
            </w:r>
          </w:p>
        </w:tc>
        <w:tc>
          <w:tcPr>
            <w:tcW w:w="927"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103</w:t>
            </w:r>
          </w:p>
        </w:tc>
        <w:tc>
          <w:tcPr>
            <w:tcW w:w="750"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97</w:t>
            </w:r>
          </w:p>
        </w:tc>
      </w:tr>
      <w:tr w:rsidR="004A5352" w:rsidRPr="00973F44" w:rsidTr="00EF6B3A">
        <w:trPr>
          <w:trHeight w:val="285"/>
        </w:trPr>
        <w:tc>
          <w:tcPr>
            <w:tcW w:w="3029" w:type="dxa"/>
            <w:tcBorders>
              <w:top w:val="nil"/>
              <w:left w:val="single" w:sz="4" w:space="0" w:color="auto"/>
              <w:bottom w:val="single" w:sz="4" w:space="0" w:color="auto"/>
              <w:right w:val="single" w:sz="4" w:space="0" w:color="auto"/>
            </w:tcBorders>
            <w:shd w:val="clear" w:color="auto" w:fill="auto"/>
            <w:vAlign w:val="bottom"/>
          </w:tcPr>
          <w:p w:rsidR="009866EF" w:rsidRPr="00973F44" w:rsidRDefault="004A5352" w:rsidP="008A60FC">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 xml:space="preserve">- </w:t>
            </w:r>
            <w:r w:rsidR="009866EF" w:rsidRPr="00973F44">
              <w:rPr>
                <w:rFonts w:ascii="Times New Roman" w:eastAsia="Times New Roman" w:hAnsi="Times New Roman" w:cs="Times New Roman"/>
                <w:lang w:eastAsia="ru-RU"/>
              </w:rPr>
              <w:t>орта кәсіптік</w:t>
            </w:r>
          </w:p>
        </w:tc>
        <w:tc>
          <w:tcPr>
            <w:tcW w:w="1152" w:type="dxa"/>
            <w:tcBorders>
              <w:top w:val="nil"/>
              <w:left w:val="nil"/>
              <w:bottom w:val="single" w:sz="4" w:space="0" w:color="auto"/>
              <w:right w:val="single" w:sz="4" w:space="0" w:color="auto"/>
            </w:tcBorders>
            <w:shd w:val="clear" w:color="auto" w:fill="auto"/>
            <w:vAlign w:val="bottom"/>
          </w:tcPr>
          <w:p w:rsidR="004A5352" w:rsidRPr="00973F44" w:rsidRDefault="0024095F"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val="kk-KZ" w:eastAsia="ru-RU"/>
              </w:rPr>
              <w:t>саны</w:t>
            </w:r>
            <w:r w:rsidRPr="00973F44">
              <w:rPr>
                <w:rFonts w:ascii="Times New Roman" w:eastAsia="Times New Roman" w:hAnsi="Times New Roman" w:cs="Times New Roman"/>
                <w:color w:val="000000"/>
                <w:lang w:eastAsia="ru-RU"/>
              </w:rPr>
              <w:t xml:space="preserve"> </w:t>
            </w:r>
            <w:r w:rsidR="004A5352" w:rsidRPr="00973F44">
              <w:rPr>
                <w:rFonts w:ascii="Times New Roman" w:eastAsia="Times New Roman" w:hAnsi="Times New Roman" w:cs="Times New Roman"/>
                <w:color w:val="000000"/>
                <w:lang w:eastAsia="ru-RU"/>
              </w:rPr>
              <w:t>%</w:t>
            </w:r>
          </w:p>
        </w:tc>
        <w:tc>
          <w:tcPr>
            <w:tcW w:w="805"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6</w:t>
            </w:r>
          </w:p>
        </w:tc>
        <w:tc>
          <w:tcPr>
            <w:tcW w:w="795"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6</w:t>
            </w:r>
          </w:p>
        </w:tc>
        <w:tc>
          <w:tcPr>
            <w:tcW w:w="729"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4</w:t>
            </w:r>
          </w:p>
        </w:tc>
        <w:tc>
          <w:tcPr>
            <w:tcW w:w="678"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4</w:t>
            </w:r>
          </w:p>
        </w:tc>
        <w:tc>
          <w:tcPr>
            <w:tcW w:w="927"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3</w:t>
            </w:r>
          </w:p>
        </w:tc>
        <w:tc>
          <w:tcPr>
            <w:tcW w:w="750"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3</w:t>
            </w:r>
          </w:p>
        </w:tc>
      </w:tr>
      <w:tr w:rsidR="004A5352" w:rsidRPr="00973F44" w:rsidTr="00EF6B3A">
        <w:trPr>
          <w:trHeight w:val="284"/>
        </w:trPr>
        <w:tc>
          <w:tcPr>
            <w:tcW w:w="3029" w:type="dxa"/>
            <w:tcBorders>
              <w:top w:val="nil"/>
              <w:left w:val="single" w:sz="4" w:space="0" w:color="auto"/>
              <w:bottom w:val="single" w:sz="4" w:space="0" w:color="auto"/>
              <w:right w:val="single" w:sz="4" w:space="0" w:color="auto"/>
            </w:tcBorders>
            <w:shd w:val="clear" w:color="auto" w:fill="auto"/>
            <w:vAlign w:val="bottom"/>
          </w:tcPr>
          <w:p w:rsidR="004A5352" w:rsidRPr="00973F44" w:rsidRDefault="009866EF" w:rsidP="004D0728">
            <w:pPr>
              <w:jc w:val="center"/>
              <w:rPr>
                <w:rFonts w:ascii="Times New Roman" w:eastAsia="Times New Roman" w:hAnsi="Times New Roman" w:cs="Times New Roman"/>
                <w:b/>
                <w:color w:val="000000"/>
                <w:lang w:eastAsia="ru-RU"/>
              </w:rPr>
            </w:pPr>
            <w:r w:rsidRPr="00973F44">
              <w:rPr>
                <w:rFonts w:ascii="Times New Roman" w:eastAsia="Times New Roman" w:hAnsi="Times New Roman" w:cs="Times New Roman"/>
                <w:b/>
                <w:color w:val="000000"/>
                <w:lang w:eastAsia="ru-RU"/>
              </w:rPr>
              <w:t xml:space="preserve">оның </w:t>
            </w:r>
            <w:r w:rsidRPr="00973F44">
              <w:rPr>
                <w:rFonts w:ascii="Times New Roman" w:eastAsia="Times New Roman" w:hAnsi="Times New Roman" w:cs="Times New Roman"/>
                <w:b/>
                <w:color w:val="000000"/>
                <w:lang w:val="kk-KZ" w:eastAsia="ru-RU"/>
              </w:rPr>
              <w:t xml:space="preserve">ішінде </w:t>
            </w:r>
            <w:r w:rsidRPr="00973F44">
              <w:rPr>
                <w:rFonts w:ascii="Times New Roman" w:eastAsia="Times New Roman" w:hAnsi="Times New Roman" w:cs="Times New Roman"/>
                <w:b/>
                <w:color w:val="000000"/>
                <w:lang w:eastAsia="ru-RU"/>
              </w:rPr>
              <w:t>санаттары бар:</w:t>
            </w:r>
          </w:p>
        </w:tc>
        <w:tc>
          <w:tcPr>
            <w:tcW w:w="1152" w:type="dxa"/>
            <w:tcBorders>
              <w:top w:val="nil"/>
              <w:left w:val="nil"/>
              <w:bottom w:val="single" w:sz="4" w:space="0" w:color="auto"/>
              <w:right w:val="single" w:sz="4" w:space="0" w:color="auto"/>
            </w:tcBorders>
            <w:shd w:val="clear" w:color="auto" w:fill="auto"/>
            <w:vAlign w:val="bottom"/>
          </w:tcPr>
          <w:p w:rsidR="004A5352" w:rsidRPr="00973F44" w:rsidRDefault="0024095F"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val="kk-KZ" w:eastAsia="ru-RU"/>
              </w:rPr>
              <w:t>саны</w:t>
            </w:r>
            <w:r w:rsidRPr="00973F44">
              <w:rPr>
                <w:rFonts w:ascii="Times New Roman" w:eastAsia="Times New Roman" w:hAnsi="Times New Roman" w:cs="Times New Roman"/>
                <w:color w:val="000000"/>
                <w:lang w:eastAsia="ru-RU"/>
              </w:rPr>
              <w:t xml:space="preserve"> </w:t>
            </w:r>
            <w:r w:rsidR="004A5352" w:rsidRPr="00973F44">
              <w:rPr>
                <w:rFonts w:ascii="Times New Roman" w:eastAsia="Times New Roman" w:hAnsi="Times New Roman" w:cs="Times New Roman"/>
                <w:color w:val="000000"/>
                <w:lang w:eastAsia="ru-RU"/>
              </w:rPr>
              <w:t>%</w:t>
            </w:r>
          </w:p>
        </w:tc>
        <w:tc>
          <w:tcPr>
            <w:tcW w:w="805"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94</w:t>
            </w:r>
          </w:p>
        </w:tc>
        <w:tc>
          <w:tcPr>
            <w:tcW w:w="795"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86</w:t>
            </w:r>
          </w:p>
        </w:tc>
        <w:tc>
          <w:tcPr>
            <w:tcW w:w="729"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93</w:t>
            </w:r>
          </w:p>
        </w:tc>
        <w:tc>
          <w:tcPr>
            <w:tcW w:w="678"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88</w:t>
            </w:r>
          </w:p>
        </w:tc>
        <w:tc>
          <w:tcPr>
            <w:tcW w:w="927"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99</w:t>
            </w:r>
          </w:p>
        </w:tc>
        <w:tc>
          <w:tcPr>
            <w:tcW w:w="750"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93,3</w:t>
            </w:r>
          </w:p>
        </w:tc>
      </w:tr>
      <w:tr w:rsidR="004A5352" w:rsidRPr="00973F44" w:rsidTr="00EF6B3A">
        <w:trPr>
          <w:trHeight w:val="255"/>
        </w:trPr>
        <w:tc>
          <w:tcPr>
            <w:tcW w:w="3029" w:type="dxa"/>
            <w:tcBorders>
              <w:top w:val="nil"/>
              <w:left w:val="single" w:sz="4" w:space="0" w:color="auto"/>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xml:space="preserve">- </w:t>
            </w:r>
            <w:r w:rsidR="0024095F" w:rsidRPr="00973F44">
              <w:rPr>
                <w:rFonts w:ascii="Times New Roman" w:eastAsia="Times New Roman" w:hAnsi="Times New Roman" w:cs="Times New Roman"/>
                <w:lang w:val="kk-KZ" w:eastAsia="ru-RU"/>
              </w:rPr>
              <w:t>жоғары</w:t>
            </w:r>
          </w:p>
        </w:tc>
        <w:tc>
          <w:tcPr>
            <w:tcW w:w="1152" w:type="dxa"/>
            <w:tcBorders>
              <w:top w:val="nil"/>
              <w:left w:val="nil"/>
              <w:bottom w:val="single" w:sz="4" w:space="0" w:color="auto"/>
              <w:right w:val="single" w:sz="4" w:space="0" w:color="auto"/>
            </w:tcBorders>
            <w:shd w:val="clear" w:color="auto" w:fill="auto"/>
            <w:vAlign w:val="bottom"/>
          </w:tcPr>
          <w:p w:rsidR="004A5352" w:rsidRPr="00973F44" w:rsidRDefault="0024095F"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val="kk-KZ" w:eastAsia="ru-RU"/>
              </w:rPr>
              <w:t>саны</w:t>
            </w:r>
            <w:r w:rsidRPr="00973F44">
              <w:rPr>
                <w:rFonts w:ascii="Times New Roman" w:eastAsia="Times New Roman" w:hAnsi="Times New Roman" w:cs="Times New Roman"/>
                <w:color w:val="000000"/>
                <w:lang w:eastAsia="ru-RU"/>
              </w:rPr>
              <w:t xml:space="preserve"> </w:t>
            </w:r>
            <w:r w:rsidR="004A5352" w:rsidRPr="00973F44">
              <w:rPr>
                <w:rFonts w:ascii="Times New Roman" w:eastAsia="Times New Roman" w:hAnsi="Times New Roman" w:cs="Times New Roman"/>
                <w:color w:val="000000"/>
                <w:lang w:eastAsia="ru-RU"/>
              </w:rPr>
              <w:t>%</w:t>
            </w:r>
          </w:p>
        </w:tc>
        <w:tc>
          <w:tcPr>
            <w:tcW w:w="805"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65</w:t>
            </w:r>
          </w:p>
        </w:tc>
        <w:tc>
          <w:tcPr>
            <w:tcW w:w="795"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60</w:t>
            </w:r>
          </w:p>
        </w:tc>
        <w:tc>
          <w:tcPr>
            <w:tcW w:w="729"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67</w:t>
            </w:r>
          </w:p>
        </w:tc>
        <w:tc>
          <w:tcPr>
            <w:tcW w:w="678"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63</w:t>
            </w:r>
          </w:p>
        </w:tc>
        <w:tc>
          <w:tcPr>
            <w:tcW w:w="927"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69</w:t>
            </w:r>
          </w:p>
        </w:tc>
        <w:tc>
          <w:tcPr>
            <w:tcW w:w="750"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65</w:t>
            </w:r>
          </w:p>
        </w:tc>
      </w:tr>
      <w:tr w:rsidR="004A5352" w:rsidRPr="00973F44" w:rsidTr="00EF6B3A">
        <w:trPr>
          <w:trHeight w:val="255"/>
        </w:trPr>
        <w:tc>
          <w:tcPr>
            <w:tcW w:w="3029" w:type="dxa"/>
            <w:tcBorders>
              <w:top w:val="nil"/>
              <w:left w:val="single" w:sz="4" w:space="0" w:color="auto"/>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xml:space="preserve">- </w:t>
            </w:r>
            <w:r w:rsidR="009866EF" w:rsidRPr="00973F44">
              <w:rPr>
                <w:rFonts w:ascii="Times New Roman" w:eastAsia="Times New Roman" w:hAnsi="Times New Roman" w:cs="Times New Roman"/>
                <w:color w:val="000000"/>
                <w:lang w:val="kk-KZ" w:eastAsia="ru-RU"/>
              </w:rPr>
              <w:t>бірінші</w:t>
            </w:r>
          </w:p>
        </w:tc>
        <w:tc>
          <w:tcPr>
            <w:tcW w:w="1152" w:type="dxa"/>
            <w:tcBorders>
              <w:top w:val="nil"/>
              <w:left w:val="nil"/>
              <w:bottom w:val="single" w:sz="4" w:space="0" w:color="auto"/>
              <w:right w:val="single" w:sz="4" w:space="0" w:color="auto"/>
            </w:tcBorders>
            <w:shd w:val="clear" w:color="auto" w:fill="auto"/>
            <w:vAlign w:val="bottom"/>
          </w:tcPr>
          <w:p w:rsidR="004A5352" w:rsidRPr="00973F44" w:rsidRDefault="0024095F"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val="kk-KZ" w:eastAsia="ru-RU"/>
              </w:rPr>
              <w:t>саны</w:t>
            </w:r>
            <w:r w:rsidRPr="00973F44">
              <w:rPr>
                <w:rFonts w:ascii="Times New Roman" w:eastAsia="Times New Roman" w:hAnsi="Times New Roman" w:cs="Times New Roman"/>
                <w:color w:val="000000"/>
                <w:lang w:eastAsia="ru-RU"/>
              </w:rPr>
              <w:t xml:space="preserve"> </w:t>
            </w:r>
            <w:r w:rsidR="004A5352" w:rsidRPr="00973F44">
              <w:rPr>
                <w:rFonts w:ascii="Times New Roman" w:eastAsia="Times New Roman" w:hAnsi="Times New Roman" w:cs="Times New Roman"/>
                <w:color w:val="000000"/>
                <w:lang w:eastAsia="ru-RU"/>
              </w:rPr>
              <w:t>%</w:t>
            </w:r>
          </w:p>
        </w:tc>
        <w:tc>
          <w:tcPr>
            <w:tcW w:w="805"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20</w:t>
            </w:r>
          </w:p>
        </w:tc>
        <w:tc>
          <w:tcPr>
            <w:tcW w:w="795"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18</w:t>
            </w:r>
          </w:p>
        </w:tc>
        <w:tc>
          <w:tcPr>
            <w:tcW w:w="729"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13</w:t>
            </w:r>
          </w:p>
        </w:tc>
        <w:tc>
          <w:tcPr>
            <w:tcW w:w="678"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12</w:t>
            </w:r>
          </w:p>
        </w:tc>
        <w:tc>
          <w:tcPr>
            <w:tcW w:w="927"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12</w:t>
            </w:r>
          </w:p>
        </w:tc>
        <w:tc>
          <w:tcPr>
            <w:tcW w:w="750"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11</w:t>
            </w:r>
          </w:p>
        </w:tc>
      </w:tr>
      <w:tr w:rsidR="004A5352" w:rsidRPr="00973F44" w:rsidTr="00EF6B3A">
        <w:trPr>
          <w:trHeight w:val="255"/>
        </w:trPr>
        <w:tc>
          <w:tcPr>
            <w:tcW w:w="3029" w:type="dxa"/>
            <w:tcBorders>
              <w:top w:val="nil"/>
              <w:left w:val="single" w:sz="4" w:space="0" w:color="auto"/>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xml:space="preserve">- </w:t>
            </w:r>
            <w:r w:rsidR="009866EF" w:rsidRPr="00973F44">
              <w:rPr>
                <w:rFonts w:ascii="Times New Roman" w:eastAsia="Times New Roman" w:hAnsi="Times New Roman" w:cs="Times New Roman"/>
                <w:lang w:val="kk-KZ" w:eastAsia="ru-RU"/>
              </w:rPr>
              <w:t>екінші</w:t>
            </w:r>
          </w:p>
        </w:tc>
        <w:tc>
          <w:tcPr>
            <w:tcW w:w="1152" w:type="dxa"/>
            <w:tcBorders>
              <w:top w:val="nil"/>
              <w:left w:val="nil"/>
              <w:bottom w:val="single" w:sz="4" w:space="0" w:color="auto"/>
              <w:right w:val="single" w:sz="4" w:space="0" w:color="auto"/>
            </w:tcBorders>
            <w:shd w:val="clear" w:color="auto" w:fill="auto"/>
            <w:vAlign w:val="bottom"/>
          </w:tcPr>
          <w:p w:rsidR="004A5352" w:rsidRPr="00973F44" w:rsidRDefault="0024095F"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val="kk-KZ" w:eastAsia="ru-RU"/>
              </w:rPr>
              <w:t>саны</w:t>
            </w:r>
            <w:r w:rsidRPr="00973F44">
              <w:rPr>
                <w:rFonts w:ascii="Times New Roman" w:eastAsia="Times New Roman" w:hAnsi="Times New Roman" w:cs="Times New Roman"/>
                <w:color w:val="000000"/>
                <w:lang w:eastAsia="ru-RU"/>
              </w:rPr>
              <w:t xml:space="preserve"> </w:t>
            </w:r>
            <w:r w:rsidR="004A5352" w:rsidRPr="00973F44">
              <w:rPr>
                <w:rFonts w:ascii="Times New Roman" w:eastAsia="Times New Roman" w:hAnsi="Times New Roman" w:cs="Times New Roman"/>
                <w:color w:val="000000"/>
                <w:lang w:eastAsia="ru-RU"/>
              </w:rPr>
              <w:t>%</w:t>
            </w:r>
          </w:p>
        </w:tc>
        <w:tc>
          <w:tcPr>
            <w:tcW w:w="805"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9</w:t>
            </w:r>
          </w:p>
        </w:tc>
        <w:tc>
          <w:tcPr>
            <w:tcW w:w="795"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8</w:t>
            </w:r>
          </w:p>
        </w:tc>
        <w:tc>
          <w:tcPr>
            <w:tcW w:w="729"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13</w:t>
            </w:r>
          </w:p>
        </w:tc>
        <w:tc>
          <w:tcPr>
            <w:tcW w:w="678"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12</w:t>
            </w:r>
          </w:p>
        </w:tc>
        <w:tc>
          <w:tcPr>
            <w:tcW w:w="927"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12</w:t>
            </w:r>
          </w:p>
        </w:tc>
        <w:tc>
          <w:tcPr>
            <w:tcW w:w="750"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11</w:t>
            </w:r>
          </w:p>
        </w:tc>
      </w:tr>
      <w:tr w:rsidR="004A5352" w:rsidRPr="00973F44" w:rsidTr="00EF6B3A">
        <w:trPr>
          <w:trHeight w:val="273"/>
        </w:trPr>
        <w:tc>
          <w:tcPr>
            <w:tcW w:w="3029" w:type="dxa"/>
            <w:tcBorders>
              <w:top w:val="nil"/>
              <w:left w:val="single" w:sz="4" w:space="0" w:color="auto"/>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педагог-модератор</w:t>
            </w:r>
          </w:p>
        </w:tc>
        <w:tc>
          <w:tcPr>
            <w:tcW w:w="1152" w:type="dxa"/>
            <w:tcBorders>
              <w:top w:val="nil"/>
              <w:left w:val="nil"/>
              <w:bottom w:val="single" w:sz="4" w:space="0" w:color="auto"/>
              <w:right w:val="single" w:sz="4" w:space="0" w:color="auto"/>
            </w:tcBorders>
            <w:shd w:val="clear" w:color="auto" w:fill="auto"/>
            <w:vAlign w:val="bottom"/>
          </w:tcPr>
          <w:p w:rsidR="004A5352" w:rsidRPr="00973F44" w:rsidRDefault="0024095F"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val="kk-KZ" w:eastAsia="ru-RU"/>
              </w:rPr>
              <w:t>саны</w:t>
            </w:r>
          </w:p>
        </w:tc>
        <w:tc>
          <w:tcPr>
            <w:tcW w:w="805"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p>
        </w:tc>
        <w:tc>
          <w:tcPr>
            <w:tcW w:w="795"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p>
        </w:tc>
        <w:tc>
          <w:tcPr>
            <w:tcW w:w="729" w:type="dxa"/>
            <w:tcBorders>
              <w:top w:val="nil"/>
              <w:left w:val="nil"/>
              <w:bottom w:val="single" w:sz="4" w:space="0" w:color="auto"/>
              <w:right w:val="single" w:sz="4" w:space="0" w:color="auto"/>
            </w:tcBorders>
            <w:shd w:val="clear" w:color="auto" w:fill="FFFFFF"/>
            <w:vAlign w:val="bottom"/>
          </w:tcPr>
          <w:p w:rsidR="004A5352" w:rsidRPr="00973F44" w:rsidRDefault="004A5352" w:rsidP="004D0728">
            <w:pPr>
              <w:jc w:val="center"/>
              <w:rPr>
                <w:rFonts w:ascii="Times New Roman" w:eastAsia="Times New Roman" w:hAnsi="Times New Roman" w:cs="Times New Roman"/>
                <w:color w:val="000000"/>
                <w:lang w:eastAsia="ru-RU"/>
              </w:rPr>
            </w:pPr>
          </w:p>
        </w:tc>
        <w:tc>
          <w:tcPr>
            <w:tcW w:w="678" w:type="dxa"/>
            <w:tcBorders>
              <w:top w:val="nil"/>
              <w:left w:val="nil"/>
              <w:bottom w:val="single" w:sz="4" w:space="0" w:color="auto"/>
              <w:right w:val="single" w:sz="4" w:space="0" w:color="auto"/>
            </w:tcBorders>
            <w:shd w:val="clear" w:color="auto" w:fill="FFFFFF"/>
            <w:vAlign w:val="bottom"/>
          </w:tcPr>
          <w:p w:rsidR="004A5352" w:rsidRPr="00973F44" w:rsidRDefault="004A5352" w:rsidP="004D0728">
            <w:pPr>
              <w:jc w:val="center"/>
              <w:rPr>
                <w:rFonts w:ascii="Times New Roman" w:eastAsia="Times New Roman" w:hAnsi="Times New Roman" w:cs="Times New Roman"/>
                <w:color w:val="000000"/>
                <w:lang w:eastAsia="ru-RU"/>
              </w:rPr>
            </w:pPr>
          </w:p>
        </w:tc>
        <w:tc>
          <w:tcPr>
            <w:tcW w:w="927" w:type="dxa"/>
            <w:tcBorders>
              <w:top w:val="nil"/>
              <w:left w:val="nil"/>
              <w:bottom w:val="single" w:sz="4" w:space="0" w:color="auto"/>
              <w:right w:val="single" w:sz="4" w:space="0" w:color="auto"/>
            </w:tcBorders>
            <w:shd w:val="clear" w:color="auto" w:fill="FFFFFF"/>
            <w:vAlign w:val="bottom"/>
          </w:tcPr>
          <w:p w:rsidR="004A5352" w:rsidRPr="00973F44" w:rsidRDefault="004A5352"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8</w:t>
            </w:r>
          </w:p>
        </w:tc>
        <w:tc>
          <w:tcPr>
            <w:tcW w:w="750" w:type="dxa"/>
            <w:tcBorders>
              <w:top w:val="nil"/>
              <w:left w:val="nil"/>
              <w:bottom w:val="single" w:sz="4" w:space="0" w:color="auto"/>
              <w:right w:val="single" w:sz="4" w:space="0" w:color="auto"/>
            </w:tcBorders>
            <w:shd w:val="clear" w:color="auto" w:fill="FFFFFF"/>
            <w:vAlign w:val="bottom"/>
          </w:tcPr>
          <w:p w:rsidR="004A5352" w:rsidRPr="00973F44" w:rsidRDefault="004A5352"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7,5</w:t>
            </w:r>
          </w:p>
        </w:tc>
      </w:tr>
      <w:tr w:rsidR="0024095F" w:rsidRPr="00973F44" w:rsidTr="00EF6B3A">
        <w:trPr>
          <w:trHeight w:val="273"/>
        </w:trPr>
        <w:tc>
          <w:tcPr>
            <w:tcW w:w="3029" w:type="dxa"/>
            <w:tcBorders>
              <w:top w:val="nil"/>
              <w:left w:val="single" w:sz="4" w:space="0" w:color="auto"/>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val="kk-KZ" w:eastAsia="ru-RU"/>
              </w:rPr>
            </w:pPr>
            <w:r w:rsidRPr="00973F44">
              <w:rPr>
                <w:rFonts w:ascii="Times New Roman" w:eastAsia="Times New Roman" w:hAnsi="Times New Roman" w:cs="Times New Roman"/>
                <w:color w:val="000000"/>
                <w:lang w:eastAsia="ru-RU"/>
              </w:rPr>
              <w:t xml:space="preserve">- педагог- </w:t>
            </w:r>
            <w:r w:rsidRPr="00973F44">
              <w:rPr>
                <w:rFonts w:ascii="Times New Roman" w:eastAsia="Times New Roman" w:hAnsi="Times New Roman" w:cs="Times New Roman"/>
                <w:lang w:val="kk-KZ" w:eastAsia="ru-RU"/>
              </w:rPr>
              <w:t>сарапшы</w:t>
            </w:r>
          </w:p>
        </w:tc>
        <w:tc>
          <w:tcPr>
            <w:tcW w:w="1152" w:type="dxa"/>
            <w:tcBorders>
              <w:top w:val="nil"/>
              <w:left w:val="nil"/>
              <w:bottom w:val="single" w:sz="4" w:space="0" w:color="auto"/>
              <w:right w:val="single" w:sz="4" w:space="0" w:color="auto"/>
            </w:tcBorders>
            <w:shd w:val="clear" w:color="auto" w:fill="auto"/>
          </w:tcPr>
          <w:p w:rsidR="0024095F" w:rsidRPr="00973F44" w:rsidRDefault="0024095F" w:rsidP="0024095F">
            <w:pPr>
              <w:jc w:val="center"/>
            </w:pPr>
            <w:r w:rsidRPr="00973F44">
              <w:rPr>
                <w:rFonts w:ascii="Times New Roman" w:eastAsia="Times New Roman" w:hAnsi="Times New Roman" w:cs="Times New Roman"/>
                <w:color w:val="000000"/>
                <w:lang w:val="kk-KZ" w:eastAsia="ru-RU"/>
              </w:rPr>
              <w:t>саны</w:t>
            </w:r>
          </w:p>
        </w:tc>
        <w:tc>
          <w:tcPr>
            <w:tcW w:w="805"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p>
        </w:tc>
        <w:tc>
          <w:tcPr>
            <w:tcW w:w="795"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p>
        </w:tc>
        <w:tc>
          <w:tcPr>
            <w:tcW w:w="729" w:type="dxa"/>
            <w:tcBorders>
              <w:top w:val="nil"/>
              <w:left w:val="nil"/>
              <w:bottom w:val="single" w:sz="4" w:space="0" w:color="auto"/>
              <w:right w:val="single" w:sz="4" w:space="0" w:color="auto"/>
            </w:tcBorders>
            <w:shd w:val="clear" w:color="auto" w:fill="FFFFFF"/>
            <w:vAlign w:val="bottom"/>
          </w:tcPr>
          <w:p w:rsidR="0024095F" w:rsidRPr="00973F44" w:rsidRDefault="0024095F" w:rsidP="0024095F">
            <w:pPr>
              <w:jc w:val="center"/>
              <w:rPr>
                <w:rFonts w:ascii="Times New Roman" w:eastAsia="Times New Roman" w:hAnsi="Times New Roman" w:cs="Times New Roman"/>
                <w:color w:val="000000"/>
                <w:lang w:eastAsia="ru-RU"/>
              </w:rPr>
            </w:pPr>
          </w:p>
        </w:tc>
        <w:tc>
          <w:tcPr>
            <w:tcW w:w="678" w:type="dxa"/>
            <w:tcBorders>
              <w:top w:val="nil"/>
              <w:left w:val="nil"/>
              <w:bottom w:val="single" w:sz="4" w:space="0" w:color="auto"/>
              <w:right w:val="single" w:sz="4" w:space="0" w:color="auto"/>
            </w:tcBorders>
            <w:shd w:val="clear" w:color="auto" w:fill="FFFFFF"/>
            <w:vAlign w:val="bottom"/>
          </w:tcPr>
          <w:p w:rsidR="0024095F" w:rsidRPr="00973F44" w:rsidRDefault="0024095F" w:rsidP="0024095F">
            <w:pPr>
              <w:jc w:val="center"/>
              <w:rPr>
                <w:rFonts w:ascii="Times New Roman" w:eastAsia="Times New Roman" w:hAnsi="Times New Roman" w:cs="Times New Roman"/>
                <w:color w:val="000000"/>
                <w:lang w:eastAsia="ru-RU"/>
              </w:rPr>
            </w:pPr>
          </w:p>
        </w:tc>
        <w:tc>
          <w:tcPr>
            <w:tcW w:w="927" w:type="dxa"/>
            <w:tcBorders>
              <w:top w:val="nil"/>
              <w:left w:val="nil"/>
              <w:bottom w:val="single" w:sz="4" w:space="0" w:color="auto"/>
              <w:right w:val="single" w:sz="4" w:space="0" w:color="auto"/>
            </w:tcBorders>
            <w:shd w:val="clear" w:color="auto" w:fill="FFFFFF"/>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4</w:t>
            </w:r>
          </w:p>
        </w:tc>
        <w:tc>
          <w:tcPr>
            <w:tcW w:w="750" w:type="dxa"/>
            <w:tcBorders>
              <w:top w:val="nil"/>
              <w:left w:val="nil"/>
              <w:bottom w:val="single" w:sz="4" w:space="0" w:color="auto"/>
              <w:right w:val="single" w:sz="4" w:space="0" w:color="auto"/>
            </w:tcBorders>
            <w:shd w:val="clear" w:color="auto" w:fill="FFFFFF"/>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3,7</w:t>
            </w:r>
          </w:p>
        </w:tc>
      </w:tr>
      <w:tr w:rsidR="0024095F" w:rsidRPr="00973F44" w:rsidTr="00EF6B3A">
        <w:trPr>
          <w:trHeight w:val="273"/>
        </w:trPr>
        <w:tc>
          <w:tcPr>
            <w:tcW w:w="3029" w:type="dxa"/>
            <w:tcBorders>
              <w:top w:val="nil"/>
              <w:left w:val="single" w:sz="4" w:space="0" w:color="auto"/>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педагог-</w:t>
            </w:r>
            <w:r w:rsidRPr="00973F44">
              <w:rPr>
                <w:rFonts w:ascii="Times New Roman" w:eastAsia="Times New Roman" w:hAnsi="Times New Roman" w:cs="Times New Roman"/>
                <w:color w:val="000000"/>
                <w:lang w:val="kk-KZ" w:eastAsia="ru-RU"/>
              </w:rPr>
              <w:t xml:space="preserve"> зерттеуші</w:t>
            </w:r>
          </w:p>
        </w:tc>
        <w:tc>
          <w:tcPr>
            <w:tcW w:w="1152" w:type="dxa"/>
            <w:tcBorders>
              <w:top w:val="nil"/>
              <w:left w:val="nil"/>
              <w:bottom w:val="single" w:sz="4" w:space="0" w:color="auto"/>
              <w:right w:val="single" w:sz="4" w:space="0" w:color="auto"/>
            </w:tcBorders>
            <w:shd w:val="clear" w:color="auto" w:fill="auto"/>
          </w:tcPr>
          <w:p w:rsidR="0024095F" w:rsidRPr="00973F44" w:rsidRDefault="0024095F" w:rsidP="0024095F">
            <w:pPr>
              <w:jc w:val="center"/>
            </w:pPr>
            <w:r w:rsidRPr="00973F44">
              <w:rPr>
                <w:rFonts w:ascii="Times New Roman" w:eastAsia="Times New Roman" w:hAnsi="Times New Roman" w:cs="Times New Roman"/>
                <w:color w:val="000000"/>
                <w:lang w:val="kk-KZ" w:eastAsia="ru-RU"/>
              </w:rPr>
              <w:t>саны</w:t>
            </w:r>
          </w:p>
        </w:tc>
        <w:tc>
          <w:tcPr>
            <w:tcW w:w="805"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p>
        </w:tc>
        <w:tc>
          <w:tcPr>
            <w:tcW w:w="795"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p>
        </w:tc>
        <w:tc>
          <w:tcPr>
            <w:tcW w:w="729" w:type="dxa"/>
            <w:tcBorders>
              <w:top w:val="nil"/>
              <w:left w:val="nil"/>
              <w:bottom w:val="single" w:sz="4" w:space="0" w:color="auto"/>
              <w:right w:val="single" w:sz="4" w:space="0" w:color="auto"/>
            </w:tcBorders>
            <w:shd w:val="clear" w:color="auto" w:fill="FFFFFF"/>
            <w:vAlign w:val="bottom"/>
          </w:tcPr>
          <w:p w:rsidR="0024095F" w:rsidRPr="00973F44" w:rsidRDefault="0024095F" w:rsidP="0024095F">
            <w:pPr>
              <w:jc w:val="center"/>
              <w:rPr>
                <w:rFonts w:ascii="Times New Roman" w:eastAsia="Times New Roman" w:hAnsi="Times New Roman" w:cs="Times New Roman"/>
                <w:color w:val="000000"/>
                <w:lang w:eastAsia="ru-RU"/>
              </w:rPr>
            </w:pPr>
          </w:p>
        </w:tc>
        <w:tc>
          <w:tcPr>
            <w:tcW w:w="678" w:type="dxa"/>
            <w:tcBorders>
              <w:top w:val="nil"/>
              <w:left w:val="nil"/>
              <w:bottom w:val="single" w:sz="4" w:space="0" w:color="auto"/>
              <w:right w:val="single" w:sz="4" w:space="0" w:color="auto"/>
            </w:tcBorders>
            <w:shd w:val="clear" w:color="auto" w:fill="FFFFFF"/>
            <w:vAlign w:val="bottom"/>
          </w:tcPr>
          <w:p w:rsidR="0024095F" w:rsidRPr="00973F44" w:rsidRDefault="0024095F" w:rsidP="0024095F">
            <w:pPr>
              <w:jc w:val="center"/>
              <w:rPr>
                <w:rFonts w:ascii="Times New Roman" w:eastAsia="Times New Roman" w:hAnsi="Times New Roman" w:cs="Times New Roman"/>
                <w:color w:val="000000"/>
                <w:lang w:eastAsia="ru-RU"/>
              </w:rPr>
            </w:pPr>
          </w:p>
        </w:tc>
        <w:tc>
          <w:tcPr>
            <w:tcW w:w="927" w:type="dxa"/>
            <w:tcBorders>
              <w:top w:val="nil"/>
              <w:left w:val="nil"/>
              <w:bottom w:val="single" w:sz="4" w:space="0" w:color="auto"/>
              <w:right w:val="single" w:sz="4" w:space="0" w:color="auto"/>
            </w:tcBorders>
            <w:shd w:val="clear" w:color="auto" w:fill="FFFFFF"/>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8</w:t>
            </w:r>
          </w:p>
        </w:tc>
        <w:tc>
          <w:tcPr>
            <w:tcW w:w="750" w:type="dxa"/>
            <w:tcBorders>
              <w:top w:val="nil"/>
              <w:left w:val="nil"/>
              <w:bottom w:val="single" w:sz="4" w:space="0" w:color="auto"/>
              <w:right w:val="single" w:sz="4" w:space="0" w:color="auto"/>
            </w:tcBorders>
            <w:shd w:val="clear" w:color="auto" w:fill="FFFFFF"/>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7,5</w:t>
            </w:r>
          </w:p>
        </w:tc>
      </w:tr>
      <w:tr w:rsidR="0024095F" w:rsidRPr="00973F44" w:rsidTr="00EF6B3A">
        <w:trPr>
          <w:trHeight w:val="273"/>
        </w:trPr>
        <w:tc>
          <w:tcPr>
            <w:tcW w:w="3029" w:type="dxa"/>
            <w:tcBorders>
              <w:top w:val="nil"/>
              <w:left w:val="single" w:sz="4" w:space="0" w:color="auto"/>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педагог- мастер</w:t>
            </w:r>
          </w:p>
        </w:tc>
        <w:tc>
          <w:tcPr>
            <w:tcW w:w="1152" w:type="dxa"/>
            <w:tcBorders>
              <w:top w:val="nil"/>
              <w:left w:val="nil"/>
              <w:bottom w:val="single" w:sz="4" w:space="0" w:color="auto"/>
              <w:right w:val="single" w:sz="4" w:space="0" w:color="auto"/>
            </w:tcBorders>
            <w:shd w:val="clear" w:color="auto" w:fill="auto"/>
          </w:tcPr>
          <w:p w:rsidR="0024095F" w:rsidRPr="00973F44" w:rsidRDefault="0024095F" w:rsidP="0024095F">
            <w:pPr>
              <w:jc w:val="center"/>
            </w:pPr>
            <w:r w:rsidRPr="00973F44">
              <w:rPr>
                <w:rFonts w:ascii="Times New Roman" w:eastAsia="Times New Roman" w:hAnsi="Times New Roman" w:cs="Times New Roman"/>
                <w:color w:val="000000"/>
                <w:lang w:val="kk-KZ" w:eastAsia="ru-RU"/>
              </w:rPr>
              <w:t>саны</w:t>
            </w:r>
          </w:p>
        </w:tc>
        <w:tc>
          <w:tcPr>
            <w:tcW w:w="805"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p>
        </w:tc>
        <w:tc>
          <w:tcPr>
            <w:tcW w:w="795"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p>
        </w:tc>
        <w:tc>
          <w:tcPr>
            <w:tcW w:w="729" w:type="dxa"/>
            <w:tcBorders>
              <w:top w:val="nil"/>
              <w:left w:val="nil"/>
              <w:bottom w:val="single" w:sz="4" w:space="0" w:color="auto"/>
              <w:right w:val="single" w:sz="4" w:space="0" w:color="auto"/>
            </w:tcBorders>
            <w:shd w:val="clear" w:color="auto" w:fill="FFFFFF"/>
            <w:vAlign w:val="bottom"/>
          </w:tcPr>
          <w:p w:rsidR="0024095F" w:rsidRPr="00973F44" w:rsidRDefault="0024095F" w:rsidP="0024095F">
            <w:pPr>
              <w:jc w:val="center"/>
              <w:rPr>
                <w:rFonts w:ascii="Times New Roman" w:eastAsia="Times New Roman" w:hAnsi="Times New Roman" w:cs="Times New Roman"/>
                <w:color w:val="000000"/>
                <w:lang w:eastAsia="ru-RU"/>
              </w:rPr>
            </w:pPr>
          </w:p>
        </w:tc>
        <w:tc>
          <w:tcPr>
            <w:tcW w:w="678" w:type="dxa"/>
            <w:tcBorders>
              <w:top w:val="nil"/>
              <w:left w:val="nil"/>
              <w:bottom w:val="single" w:sz="4" w:space="0" w:color="auto"/>
              <w:right w:val="single" w:sz="4" w:space="0" w:color="auto"/>
            </w:tcBorders>
            <w:shd w:val="clear" w:color="auto" w:fill="FFFFFF"/>
            <w:vAlign w:val="bottom"/>
          </w:tcPr>
          <w:p w:rsidR="0024095F" w:rsidRPr="00973F44" w:rsidRDefault="0024095F" w:rsidP="0024095F">
            <w:pPr>
              <w:jc w:val="center"/>
              <w:rPr>
                <w:rFonts w:ascii="Times New Roman" w:eastAsia="Times New Roman" w:hAnsi="Times New Roman" w:cs="Times New Roman"/>
                <w:color w:val="000000"/>
                <w:lang w:eastAsia="ru-RU"/>
              </w:rPr>
            </w:pPr>
          </w:p>
        </w:tc>
        <w:tc>
          <w:tcPr>
            <w:tcW w:w="927" w:type="dxa"/>
            <w:tcBorders>
              <w:top w:val="nil"/>
              <w:left w:val="nil"/>
              <w:bottom w:val="single" w:sz="4" w:space="0" w:color="auto"/>
              <w:right w:val="single" w:sz="4" w:space="0" w:color="auto"/>
            </w:tcBorders>
            <w:shd w:val="clear" w:color="auto" w:fill="FFFFFF"/>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w:t>
            </w:r>
          </w:p>
        </w:tc>
        <w:tc>
          <w:tcPr>
            <w:tcW w:w="750" w:type="dxa"/>
            <w:tcBorders>
              <w:top w:val="nil"/>
              <w:left w:val="nil"/>
              <w:bottom w:val="single" w:sz="4" w:space="0" w:color="auto"/>
              <w:right w:val="single" w:sz="4" w:space="0" w:color="auto"/>
            </w:tcBorders>
            <w:shd w:val="clear" w:color="auto" w:fill="FFFFFF"/>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0,9</w:t>
            </w:r>
          </w:p>
        </w:tc>
      </w:tr>
      <w:tr w:rsidR="004A5352" w:rsidRPr="00973F44" w:rsidTr="00EF6B3A">
        <w:trPr>
          <w:trHeight w:val="273"/>
        </w:trPr>
        <w:tc>
          <w:tcPr>
            <w:tcW w:w="3029" w:type="dxa"/>
            <w:tcBorders>
              <w:top w:val="nil"/>
              <w:left w:val="single" w:sz="4" w:space="0" w:color="auto"/>
              <w:bottom w:val="single" w:sz="4" w:space="0" w:color="auto"/>
              <w:right w:val="single" w:sz="4" w:space="0" w:color="auto"/>
            </w:tcBorders>
            <w:shd w:val="clear" w:color="auto" w:fill="auto"/>
            <w:vAlign w:val="bottom"/>
          </w:tcPr>
          <w:p w:rsidR="004A5352" w:rsidRPr="00973F44" w:rsidRDefault="004A5352" w:rsidP="009866EF">
            <w:pPr>
              <w:jc w:val="center"/>
              <w:rPr>
                <w:rFonts w:ascii="Times New Roman" w:eastAsia="Times New Roman" w:hAnsi="Times New Roman" w:cs="Times New Roman"/>
                <w:color w:val="000000"/>
                <w:lang w:val="kk-KZ" w:eastAsia="ru-RU"/>
              </w:rPr>
            </w:pPr>
            <w:r w:rsidRPr="00973F44">
              <w:rPr>
                <w:rFonts w:ascii="Times New Roman" w:eastAsia="Times New Roman" w:hAnsi="Times New Roman" w:cs="Times New Roman"/>
                <w:color w:val="000000"/>
                <w:lang w:eastAsia="ru-RU"/>
              </w:rPr>
              <w:t xml:space="preserve">- </w:t>
            </w:r>
            <w:r w:rsidR="009866EF" w:rsidRPr="00973F44">
              <w:rPr>
                <w:rFonts w:ascii="Times New Roman" w:eastAsia="Times New Roman" w:hAnsi="Times New Roman" w:cs="Times New Roman"/>
                <w:color w:val="000000"/>
                <w:lang w:val="kk-KZ" w:eastAsia="ru-RU"/>
              </w:rPr>
              <w:t>санатсыз</w:t>
            </w:r>
          </w:p>
        </w:tc>
        <w:tc>
          <w:tcPr>
            <w:tcW w:w="1152" w:type="dxa"/>
            <w:tcBorders>
              <w:top w:val="nil"/>
              <w:left w:val="nil"/>
              <w:bottom w:val="single" w:sz="4" w:space="0" w:color="auto"/>
              <w:right w:val="single" w:sz="4" w:space="0" w:color="auto"/>
            </w:tcBorders>
            <w:shd w:val="clear" w:color="auto" w:fill="auto"/>
            <w:vAlign w:val="bottom"/>
          </w:tcPr>
          <w:p w:rsidR="004A5352" w:rsidRPr="00973F44" w:rsidRDefault="0024095F"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val="kk-KZ" w:eastAsia="ru-RU"/>
              </w:rPr>
              <w:t>саны</w:t>
            </w:r>
            <w:r w:rsidRPr="00973F44">
              <w:rPr>
                <w:rFonts w:ascii="Times New Roman" w:eastAsia="Times New Roman" w:hAnsi="Times New Roman" w:cs="Times New Roman"/>
                <w:color w:val="000000"/>
                <w:lang w:eastAsia="ru-RU"/>
              </w:rPr>
              <w:t xml:space="preserve"> </w:t>
            </w:r>
            <w:r w:rsidR="004A5352" w:rsidRPr="00973F44">
              <w:rPr>
                <w:rFonts w:ascii="Times New Roman" w:eastAsia="Times New Roman" w:hAnsi="Times New Roman" w:cs="Times New Roman"/>
                <w:color w:val="000000"/>
                <w:lang w:eastAsia="ru-RU"/>
              </w:rPr>
              <w:t>%</w:t>
            </w:r>
          </w:p>
        </w:tc>
        <w:tc>
          <w:tcPr>
            <w:tcW w:w="805"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15</w:t>
            </w:r>
          </w:p>
        </w:tc>
        <w:tc>
          <w:tcPr>
            <w:tcW w:w="795"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14</w:t>
            </w:r>
          </w:p>
        </w:tc>
        <w:tc>
          <w:tcPr>
            <w:tcW w:w="729" w:type="dxa"/>
            <w:tcBorders>
              <w:top w:val="nil"/>
              <w:left w:val="nil"/>
              <w:bottom w:val="single" w:sz="4" w:space="0" w:color="auto"/>
              <w:right w:val="single" w:sz="4" w:space="0" w:color="auto"/>
            </w:tcBorders>
            <w:shd w:val="clear" w:color="auto" w:fill="FFFFFF"/>
            <w:vAlign w:val="bottom"/>
          </w:tcPr>
          <w:p w:rsidR="004A5352" w:rsidRPr="00973F44" w:rsidRDefault="004A5352"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13</w:t>
            </w:r>
          </w:p>
        </w:tc>
        <w:tc>
          <w:tcPr>
            <w:tcW w:w="678" w:type="dxa"/>
            <w:tcBorders>
              <w:top w:val="nil"/>
              <w:left w:val="nil"/>
              <w:bottom w:val="single" w:sz="4" w:space="0" w:color="auto"/>
              <w:right w:val="single" w:sz="4" w:space="0" w:color="auto"/>
            </w:tcBorders>
            <w:shd w:val="clear" w:color="auto" w:fill="FFFFFF"/>
            <w:vAlign w:val="bottom"/>
          </w:tcPr>
          <w:p w:rsidR="004A5352" w:rsidRPr="00973F44" w:rsidRDefault="004A5352"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12</w:t>
            </w:r>
          </w:p>
        </w:tc>
        <w:tc>
          <w:tcPr>
            <w:tcW w:w="927" w:type="dxa"/>
            <w:tcBorders>
              <w:top w:val="nil"/>
              <w:left w:val="nil"/>
              <w:bottom w:val="single" w:sz="4" w:space="0" w:color="auto"/>
              <w:right w:val="single" w:sz="4" w:space="0" w:color="auto"/>
            </w:tcBorders>
            <w:shd w:val="clear" w:color="auto" w:fill="FFFFFF"/>
            <w:vAlign w:val="bottom"/>
          </w:tcPr>
          <w:p w:rsidR="004A5352" w:rsidRPr="00973F44" w:rsidRDefault="004A5352"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7</w:t>
            </w:r>
          </w:p>
        </w:tc>
        <w:tc>
          <w:tcPr>
            <w:tcW w:w="750" w:type="dxa"/>
            <w:tcBorders>
              <w:top w:val="nil"/>
              <w:left w:val="nil"/>
              <w:bottom w:val="single" w:sz="4" w:space="0" w:color="auto"/>
              <w:right w:val="single" w:sz="4" w:space="0" w:color="auto"/>
            </w:tcBorders>
            <w:shd w:val="clear" w:color="auto" w:fill="FFFFFF"/>
            <w:vAlign w:val="bottom"/>
          </w:tcPr>
          <w:p w:rsidR="004A5352" w:rsidRPr="00973F44" w:rsidRDefault="004A5352"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6,6</w:t>
            </w:r>
          </w:p>
        </w:tc>
      </w:tr>
      <w:tr w:rsidR="004A5352" w:rsidRPr="00973F44" w:rsidTr="00EF6B3A">
        <w:trPr>
          <w:trHeight w:val="273"/>
        </w:trPr>
        <w:tc>
          <w:tcPr>
            <w:tcW w:w="3029" w:type="dxa"/>
            <w:tcBorders>
              <w:top w:val="nil"/>
              <w:left w:val="single" w:sz="4" w:space="0" w:color="auto"/>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b/>
                <w:color w:val="000000"/>
                <w:lang w:eastAsia="ru-RU"/>
              </w:rPr>
            </w:pPr>
            <w:r w:rsidRPr="00973F44">
              <w:rPr>
                <w:rFonts w:ascii="Times New Roman" w:eastAsia="Times New Roman" w:hAnsi="Times New Roman" w:cs="Times New Roman"/>
                <w:b/>
                <w:color w:val="000000"/>
                <w:lang w:eastAsia="ru-RU"/>
              </w:rPr>
              <w:t xml:space="preserve">- </w:t>
            </w:r>
            <w:r w:rsidR="00940DE4" w:rsidRPr="00973F44">
              <w:rPr>
                <w:rFonts w:ascii="Times New Roman" w:eastAsia="Times New Roman" w:hAnsi="Times New Roman" w:cs="Times New Roman"/>
                <w:b/>
                <w:color w:val="000000"/>
                <w:lang w:eastAsia="ru-RU"/>
              </w:rPr>
              <w:t>атақтары мен марапаттары бар</w:t>
            </w:r>
          </w:p>
        </w:tc>
        <w:tc>
          <w:tcPr>
            <w:tcW w:w="1152" w:type="dxa"/>
            <w:tcBorders>
              <w:top w:val="nil"/>
              <w:left w:val="nil"/>
              <w:bottom w:val="single" w:sz="4" w:space="0" w:color="auto"/>
              <w:right w:val="single" w:sz="4" w:space="0" w:color="auto"/>
            </w:tcBorders>
            <w:shd w:val="clear" w:color="auto" w:fill="auto"/>
            <w:vAlign w:val="bottom"/>
          </w:tcPr>
          <w:p w:rsidR="004A5352" w:rsidRPr="00973F44" w:rsidRDefault="0024095F"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val="kk-KZ" w:eastAsia="ru-RU"/>
              </w:rPr>
              <w:t>саны</w:t>
            </w:r>
            <w:r w:rsidRPr="00973F44">
              <w:rPr>
                <w:rFonts w:ascii="Times New Roman" w:eastAsia="Times New Roman" w:hAnsi="Times New Roman" w:cs="Times New Roman"/>
                <w:color w:val="000000"/>
                <w:lang w:eastAsia="ru-RU"/>
              </w:rPr>
              <w:t xml:space="preserve"> </w:t>
            </w:r>
            <w:r w:rsidR="004A5352" w:rsidRPr="00973F44">
              <w:rPr>
                <w:rFonts w:ascii="Times New Roman" w:eastAsia="Times New Roman" w:hAnsi="Times New Roman" w:cs="Times New Roman"/>
                <w:color w:val="000000"/>
                <w:lang w:eastAsia="ru-RU"/>
              </w:rPr>
              <w:t>%</w:t>
            </w:r>
          </w:p>
        </w:tc>
        <w:tc>
          <w:tcPr>
            <w:tcW w:w="805"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5</w:t>
            </w:r>
          </w:p>
        </w:tc>
        <w:tc>
          <w:tcPr>
            <w:tcW w:w="795"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4,5</w:t>
            </w:r>
          </w:p>
        </w:tc>
        <w:tc>
          <w:tcPr>
            <w:tcW w:w="729" w:type="dxa"/>
            <w:tcBorders>
              <w:top w:val="nil"/>
              <w:left w:val="nil"/>
              <w:bottom w:val="single" w:sz="4" w:space="0" w:color="auto"/>
              <w:right w:val="single" w:sz="4" w:space="0" w:color="auto"/>
            </w:tcBorders>
            <w:shd w:val="clear" w:color="auto" w:fill="FFFFFF"/>
            <w:vAlign w:val="bottom"/>
          </w:tcPr>
          <w:p w:rsidR="004A5352" w:rsidRPr="00973F44" w:rsidRDefault="004A5352"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3</w:t>
            </w:r>
          </w:p>
        </w:tc>
        <w:tc>
          <w:tcPr>
            <w:tcW w:w="678" w:type="dxa"/>
            <w:tcBorders>
              <w:top w:val="nil"/>
              <w:left w:val="nil"/>
              <w:bottom w:val="single" w:sz="4" w:space="0" w:color="auto"/>
              <w:right w:val="single" w:sz="4" w:space="0" w:color="auto"/>
            </w:tcBorders>
            <w:shd w:val="clear" w:color="auto" w:fill="FFFFFF"/>
            <w:vAlign w:val="bottom"/>
          </w:tcPr>
          <w:p w:rsidR="004A5352" w:rsidRPr="00973F44" w:rsidRDefault="004A5352"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2,8</w:t>
            </w:r>
          </w:p>
        </w:tc>
        <w:tc>
          <w:tcPr>
            <w:tcW w:w="927" w:type="dxa"/>
            <w:tcBorders>
              <w:top w:val="nil"/>
              <w:left w:val="nil"/>
              <w:bottom w:val="single" w:sz="4" w:space="0" w:color="auto"/>
              <w:right w:val="single" w:sz="4" w:space="0" w:color="auto"/>
            </w:tcBorders>
            <w:shd w:val="clear" w:color="auto" w:fill="FFFFFF"/>
            <w:vAlign w:val="bottom"/>
          </w:tcPr>
          <w:p w:rsidR="004A5352" w:rsidRPr="00973F44" w:rsidRDefault="004A5352"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3</w:t>
            </w:r>
          </w:p>
        </w:tc>
        <w:tc>
          <w:tcPr>
            <w:tcW w:w="750" w:type="dxa"/>
            <w:tcBorders>
              <w:top w:val="nil"/>
              <w:left w:val="nil"/>
              <w:bottom w:val="single" w:sz="4" w:space="0" w:color="auto"/>
              <w:right w:val="single" w:sz="4" w:space="0" w:color="auto"/>
            </w:tcBorders>
            <w:shd w:val="clear" w:color="auto" w:fill="FFFFFF"/>
            <w:vAlign w:val="bottom"/>
          </w:tcPr>
          <w:p w:rsidR="004A5352" w:rsidRPr="00973F44" w:rsidRDefault="004A5352"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2,8</w:t>
            </w:r>
          </w:p>
        </w:tc>
      </w:tr>
      <w:tr w:rsidR="004A5352" w:rsidRPr="00973F44" w:rsidTr="00EF6B3A">
        <w:trPr>
          <w:trHeight w:val="262"/>
        </w:trPr>
        <w:tc>
          <w:tcPr>
            <w:tcW w:w="3029" w:type="dxa"/>
            <w:tcBorders>
              <w:top w:val="nil"/>
              <w:left w:val="single" w:sz="4" w:space="0" w:color="auto"/>
              <w:bottom w:val="single" w:sz="4" w:space="0" w:color="auto"/>
              <w:right w:val="single" w:sz="4" w:space="0" w:color="auto"/>
            </w:tcBorders>
            <w:shd w:val="clear" w:color="auto" w:fill="auto"/>
            <w:vAlign w:val="bottom"/>
          </w:tcPr>
          <w:p w:rsidR="004A5352" w:rsidRPr="00973F44" w:rsidRDefault="00940DE4" w:rsidP="004D0728">
            <w:pPr>
              <w:jc w:val="center"/>
              <w:rPr>
                <w:rFonts w:ascii="Times New Roman" w:eastAsia="Times New Roman" w:hAnsi="Times New Roman" w:cs="Times New Roman"/>
                <w:b/>
                <w:color w:val="000000"/>
                <w:lang w:eastAsia="ru-RU"/>
              </w:rPr>
            </w:pPr>
            <w:r w:rsidRPr="00973F44">
              <w:rPr>
                <w:rFonts w:ascii="Times New Roman" w:eastAsia="Times New Roman" w:hAnsi="Times New Roman" w:cs="Times New Roman"/>
                <w:b/>
                <w:color w:val="000000"/>
                <w:lang w:val="kk-KZ" w:eastAsia="ru-RU"/>
              </w:rPr>
              <w:t>Еңбек өтілі бар</w:t>
            </w:r>
            <w:r w:rsidR="004A5352" w:rsidRPr="00973F44">
              <w:rPr>
                <w:rFonts w:ascii="Times New Roman" w:eastAsia="Times New Roman" w:hAnsi="Times New Roman" w:cs="Times New Roman"/>
                <w:b/>
                <w:color w:val="000000"/>
                <w:lang w:eastAsia="ru-RU"/>
              </w:rPr>
              <w:t>:</w:t>
            </w:r>
          </w:p>
        </w:tc>
        <w:tc>
          <w:tcPr>
            <w:tcW w:w="1152"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w:t>
            </w:r>
          </w:p>
        </w:tc>
        <w:tc>
          <w:tcPr>
            <w:tcW w:w="805"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p>
        </w:tc>
        <w:tc>
          <w:tcPr>
            <w:tcW w:w="795"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p>
        </w:tc>
        <w:tc>
          <w:tcPr>
            <w:tcW w:w="729"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p>
        </w:tc>
        <w:tc>
          <w:tcPr>
            <w:tcW w:w="678"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p>
        </w:tc>
        <w:tc>
          <w:tcPr>
            <w:tcW w:w="927"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p>
        </w:tc>
        <w:tc>
          <w:tcPr>
            <w:tcW w:w="750"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p>
        </w:tc>
      </w:tr>
      <w:tr w:rsidR="0024095F" w:rsidRPr="00973F44" w:rsidTr="00EF6B3A">
        <w:trPr>
          <w:trHeight w:val="255"/>
        </w:trPr>
        <w:tc>
          <w:tcPr>
            <w:tcW w:w="3029" w:type="dxa"/>
            <w:tcBorders>
              <w:top w:val="nil"/>
              <w:left w:val="single" w:sz="4" w:space="0" w:color="auto"/>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- 3 жылға дейін</w:t>
            </w:r>
          </w:p>
        </w:tc>
        <w:tc>
          <w:tcPr>
            <w:tcW w:w="1152" w:type="dxa"/>
            <w:tcBorders>
              <w:top w:val="nil"/>
              <w:left w:val="nil"/>
              <w:bottom w:val="single" w:sz="4" w:space="0" w:color="auto"/>
              <w:right w:val="single" w:sz="4" w:space="0" w:color="auto"/>
            </w:tcBorders>
            <w:shd w:val="clear" w:color="auto" w:fill="auto"/>
          </w:tcPr>
          <w:p w:rsidR="0024095F" w:rsidRPr="00973F44" w:rsidRDefault="0024095F" w:rsidP="0024095F">
            <w:pPr>
              <w:jc w:val="center"/>
            </w:pPr>
            <w:r w:rsidRPr="00973F44">
              <w:rPr>
                <w:rFonts w:ascii="Times New Roman" w:eastAsia="Times New Roman" w:hAnsi="Times New Roman" w:cs="Times New Roman"/>
                <w:color w:val="000000"/>
                <w:lang w:val="kk-KZ" w:eastAsia="ru-RU"/>
              </w:rPr>
              <w:t>саны</w:t>
            </w:r>
            <w:r w:rsidRPr="00973F44">
              <w:rPr>
                <w:rFonts w:ascii="Times New Roman" w:eastAsia="Times New Roman" w:hAnsi="Times New Roman" w:cs="Times New Roman"/>
                <w:color w:val="000000"/>
                <w:lang w:eastAsia="ru-RU"/>
              </w:rPr>
              <w:t xml:space="preserve"> %</w:t>
            </w:r>
          </w:p>
        </w:tc>
        <w:tc>
          <w:tcPr>
            <w:tcW w:w="805"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12</w:t>
            </w:r>
          </w:p>
        </w:tc>
        <w:tc>
          <w:tcPr>
            <w:tcW w:w="795"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11</w:t>
            </w:r>
          </w:p>
        </w:tc>
        <w:tc>
          <w:tcPr>
            <w:tcW w:w="729"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w:t>
            </w:r>
          </w:p>
        </w:tc>
        <w:tc>
          <w:tcPr>
            <w:tcW w:w="678"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w:t>
            </w:r>
          </w:p>
        </w:tc>
        <w:tc>
          <w:tcPr>
            <w:tcW w:w="927"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10</w:t>
            </w:r>
          </w:p>
        </w:tc>
        <w:tc>
          <w:tcPr>
            <w:tcW w:w="750"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w:t>
            </w:r>
          </w:p>
        </w:tc>
      </w:tr>
      <w:tr w:rsidR="0024095F" w:rsidRPr="00973F44" w:rsidTr="00EF6B3A">
        <w:trPr>
          <w:trHeight w:val="255"/>
        </w:trPr>
        <w:tc>
          <w:tcPr>
            <w:tcW w:w="3029" w:type="dxa"/>
            <w:tcBorders>
              <w:top w:val="nil"/>
              <w:left w:val="single" w:sz="4" w:space="0" w:color="auto"/>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val="kk-KZ" w:eastAsia="ru-RU"/>
              </w:rPr>
            </w:pPr>
            <w:r w:rsidRPr="00973F44">
              <w:rPr>
                <w:rFonts w:ascii="Times New Roman" w:eastAsia="Times New Roman" w:hAnsi="Times New Roman" w:cs="Times New Roman"/>
                <w:color w:val="000000"/>
                <w:lang w:eastAsia="ru-RU"/>
              </w:rPr>
              <w:t xml:space="preserve">- 10 </w:t>
            </w:r>
            <w:r w:rsidRPr="00973F44">
              <w:rPr>
                <w:rFonts w:ascii="Times New Roman" w:eastAsia="Times New Roman" w:hAnsi="Times New Roman" w:cs="Times New Roman"/>
                <w:color w:val="000000"/>
                <w:lang w:val="kk-KZ" w:eastAsia="ru-RU"/>
              </w:rPr>
              <w:t>жылға дейін</w:t>
            </w:r>
          </w:p>
        </w:tc>
        <w:tc>
          <w:tcPr>
            <w:tcW w:w="1152" w:type="dxa"/>
            <w:tcBorders>
              <w:top w:val="nil"/>
              <w:left w:val="nil"/>
              <w:bottom w:val="single" w:sz="4" w:space="0" w:color="auto"/>
              <w:right w:val="single" w:sz="4" w:space="0" w:color="auto"/>
            </w:tcBorders>
            <w:shd w:val="clear" w:color="auto" w:fill="auto"/>
          </w:tcPr>
          <w:p w:rsidR="0024095F" w:rsidRPr="00973F44" w:rsidRDefault="0024095F" w:rsidP="0024095F">
            <w:pPr>
              <w:jc w:val="center"/>
            </w:pPr>
            <w:r w:rsidRPr="00973F44">
              <w:rPr>
                <w:rFonts w:ascii="Times New Roman" w:eastAsia="Times New Roman" w:hAnsi="Times New Roman" w:cs="Times New Roman"/>
                <w:color w:val="000000"/>
                <w:lang w:val="kk-KZ" w:eastAsia="ru-RU"/>
              </w:rPr>
              <w:t>саны</w:t>
            </w:r>
            <w:r w:rsidRPr="00973F44">
              <w:rPr>
                <w:rFonts w:ascii="Times New Roman" w:eastAsia="Times New Roman" w:hAnsi="Times New Roman" w:cs="Times New Roman"/>
                <w:color w:val="000000"/>
                <w:lang w:eastAsia="ru-RU"/>
              </w:rPr>
              <w:t xml:space="preserve"> %</w:t>
            </w:r>
          </w:p>
        </w:tc>
        <w:tc>
          <w:tcPr>
            <w:tcW w:w="805"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15</w:t>
            </w:r>
          </w:p>
        </w:tc>
        <w:tc>
          <w:tcPr>
            <w:tcW w:w="795"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14</w:t>
            </w:r>
          </w:p>
        </w:tc>
        <w:tc>
          <w:tcPr>
            <w:tcW w:w="729"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20</w:t>
            </w:r>
          </w:p>
        </w:tc>
        <w:tc>
          <w:tcPr>
            <w:tcW w:w="678"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18</w:t>
            </w:r>
          </w:p>
        </w:tc>
        <w:tc>
          <w:tcPr>
            <w:tcW w:w="927"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22</w:t>
            </w:r>
          </w:p>
        </w:tc>
        <w:tc>
          <w:tcPr>
            <w:tcW w:w="750"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20,7</w:t>
            </w:r>
          </w:p>
        </w:tc>
      </w:tr>
      <w:tr w:rsidR="0024095F" w:rsidRPr="00973F44" w:rsidTr="00EF6B3A">
        <w:trPr>
          <w:trHeight w:val="255"/>
        </w:trPr>
        <w:tc>
          <w:tcPr>
            <w:tcW w:w="3029" w:type="dxa"/>
            <w:tcBorders>
              <w:top w:val="nil"/>
              <w:left w:val="single" w:sz="4" w:space="0" w:color="auto"/>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xml:space="preserve">- 15 </w:t>
            </w:r>
            <w:r w:rsidRPr="00973F44">
              <w:rPr>
                <w:rFonts w:ascii="Times New Roman" w:eastAsia="Times New Roman" w:hAnsi="Times New Roman" w:cs="Times New Roman"/>
                <w:color w:val="000000"/>
                <w:lang w:val="kk-KZ" w:eastAsia="ru-RU"/>
              </w:rPr>
              <w:t>жылға дейін</w:t>
            </w:r>
          </w:p>
        </w:tc>
        <w:tc>
          <w:tcPr>
            <w:tcW w:w="1152" w:type="dxa"/>
            <w:tcBorders>
              <w:top w:val="nil"/>
              <w:left w:val="nil"/>
              <w:bottom w:val="single" w:sz="4" w:space="0" w:color="auto"/>
              <w:right w:val="single" w:sz="4" w:space="0" w:color="auto"/>
            </w:tcBorders>
            <w:shd w:val="clear" w:color="auto" w:fill="auto"/>
          </w:tcPr>
          <w:p w:rsidR="0024095F" w:rsidRPr="00973F44" w:rsidRDefault="0024095F" w:rsidP="0024095F">
            <w:pPr>
              <w:jc w:val="center"/>
            </w:pPr>
            <w:r w:rsidRPr="00973F44">
              <w:rPr>
                <w:rFonts w:ascii="Times New Roman" w:eastAsia="Times New Roman" w:hAnsi="Times New Roman" w:cs="Times New Roman"/>
                <w:color w:val="000000"/>
                <w:lang w:val="kk-KZ" w:eastAsia="ru-RU"/>
              </w:rPr>
              <w:t>саны</w:t>
            </w:r>
            <w:r w:rsidRPr="00973F44">
              <w:rPr>
                <w:rFonts w:ascii="Times New Roman" w:eastAsia="Times New Roman" w:hAnsi="Times New Roman" w:cs="Times New Roman"/>
                <w:color w:val="000000"/>
                <w:lang w:eastAsia="ru-RU"/>
              </w:rPr>
              <w:t xml:space="preserve"> %</w:t>
            </w:r>
          </w:p>
        </w:tc>
        <w:tc>
          <w:tcPr>
            <w:tcW w:w="805"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8</w:t>
            </w:r>
          </w:p>
        </w:tc>
        <w:tc>
          <w:tcPr>
            <w:tcW w:w="795"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7</w:t>
            </w:r>
          </w:p>
        </w:tc>
        <w:tc>
          <w:tcPr>
            <w:tcW w:w="729"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11</w:t>
            </w:r>
          </w:p>
        </w:tc>
        <w:tc>
          <w:tcPr>
            <w:tcW w:w="678"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10,3</w:t>
            </w:r>
          </w:p>
        </w:tc>
        <w:tc>
          <w:tcPr>
            <w:tcW w:w="927"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8</w:t>
            </w:r>
          </w:p>
        </w:tc>
        <w:tc>
          <w:tcPr>
            <w:tcW w:w="750"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7,5</w:t>
            </w:r>
          </w:p>
        </w:tc>
      </w:tr>
      <w:tr w:rsidR="0024095F" w:rsidRPr="00973F44" w:rsidTr="00EF6B3A">
        <w:trPr>
          <w:trHeight w:val="255"/>
        </w:trPr>
        <w:tc>
          <w:tcPr>
            <w:tcW w:w="3029" w:type="dxa"/>
            <w:tcBorders>
              <w:top w:val="nil"/>
              <w:left w:val="single" w:sz="4" w:space="0" w:color="auto"/>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xml:space="preserve">- 20 </w:t>
            </w:r>
            <w:r w:rsidRPr="00973F44">
              <w:rPr>
                <w:rFonts w:ascii="Times New Roman" w:eastAsia="Times New Roman" w:hAnsi="Times New Roman" w:cs="Times New Roman"/>
                <w:color w:val="000000"/>
                <w:lang w:val="kk-KZ" w:eastAsia="ru-RU"/>
              </w:rPr>
              <w:t>жылға дейін</w:t>
            </w:r>
          </w:p>
        </w:tc>
        <w:tc>
          <w:tcPr>
            <w:tcW w:w="1152" w:type="dxa"/>
            <w:tcBorders>
              <w:top w:val="nil"/>
              <w:left w:val="nil"/>
              <w:bottom w:val="single" w:sz="4" w:space="0" w:color="auto"/>
              <w:right w:val="single" w:sz="4" w:space="0" w:color="auto"/>
            </w:tcBorders>
            <w:shd w:val="clear" w:color="auto" w:fill="auto"/>
          </w:tcPr>
          <w:p w:rsidR="0024095F" w:rsidRPr="00973F44" w:rsidRDefault="0024095F" w:rsidP="0024095F">
            <w:pPr>
              <w:jc w:val="center"/>
            </w:pPr>
            <w:r w:rsidRPr="00973F44">
              <w:rPr>
                <w:rFonts w:ascii="Times New Roman" w:eastAsia="Times New Roman" w:hAnsi="Times New Roman" w:cs="Times New Roman"/>
                <w:color w:val="000000"/>
                <w:lang w:val="kk-KZ" w:eastAsia="ru-RU"/>
              </w:rPr>
              <w:t>саны</w:t>
            </w:r>
            <w:r w:rsidRPr="00973F44">
              <w:rPr>
                <w:rFonts w:ascii="Times New Roman" w:eastAsia="Times New Roman" w:hAnsi="Times New Roman" w:cs="Times New Roman"/>
                <w:color w:val="000000"/>
                <w:lang w:eastAsia="ru-RU"/>
              </w:rPr>
              <w:t xml:space="preserve"> %</w:t>
            </w:r>
          </w:p>
        </w:tc>
        <w:tc>
          <w:tcPr>
            <w:tcW w:w="805"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7</w:t>
            </w:r>
          </w:p>
        </w:tc>
        <w:tc>
          <w:tcPr>
            <w:tcW w:w="795"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6</w:t>
            </w:r>
          </w:p>
        </w:tc>
        <w:tc>
          <w:tcPr>
            <w:tcW w:w="729"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6</w:t>
            </w:r>
          </w:p>
        </w:tc>
        <w:tc>
          <w:tcPr>
            <w:tcW w:w="678"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5,6</w:t>
            </w:r>
          </w:p>
        </w:tc>
        <w:tc>
          <w:tcPr>
            <w:tcW w:w="927"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6</w:t>
            </w:r>
          </w:p>
        </w:tc>
        <w:tc>
          <w:tcPr>
            <w:tcW w:w="750"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5,6</w:t>
            </w:r>
          </w:p>
        </w:tc>
      </w:tr>
      <w:tr w:rsidR="0024095F" w:rsidRPr="00973F44" w:rsidTr="00EF6B3A">
        <w:trPr>
          <w:trHeight w:val="255"/>
        </w:trPr>
        <w:tc>
          <w:tcPr>
            <w:tcW w:w="3029" w:type="dxa"/>
            <w:tcBorders>
              <w:top w:val="nil"/>
              <w:left w:val="single" w:sz="4" w:space="0" w:color="auto"/>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xml:space="preserve">- 20 </w:t>
            </w:r>
            <w:r w:rsidRPr="00973F44">
              <w:rPr>
                <w:rFonts w:ascii="Times New Roman" w:eastAsia="Times New Roman" w:hAnsi="Times New Roman" w:cs="Times New Roman"/>
                <w:color w:val="000000"/>
                <w:lang w:val="kk-KZ" w:eastAsia="ru-RU"/>
              </w:rPr>
              <w:t>жылдан жоғары</w:t>
            </w:r>
          </w:p>
        </w:tc>
        <w:tc>
          <w:tcPr>
            <w:tcW w:w="1152" w:type="dxa"/>
            <w:tcBorders>
              <w:top w:val="nil"/>
              <w:left w:val="nil"/>
              <w:bottom w:val="single" w:sz="4" w:space="0" w:color="auto"/>
              <w:right w:val="single" w:sz="4" w:space="0" w:color="auto"/>
            </w:tcBorders>
            <w:shd w:val="clear" w:color="auto" w:fill="auto"/>
          </w:tcPr>
          <w:p w:rsidR="0024095F" w:rsidRPr="00973F44" w:rsidRDefault="0024095F" w:rsidP="0024095F">
            <w:pPr>
              <w:jc w:val="center"/>
            </w:pPr>
            <w:r w:rsidRPr="00973F44">
              <w:rPr>
                <w:rFonts w:ascii="Times New Roman" w:eastAsia="Times New Roman" w:hAnsi="Times New Roman" w:cs="Times New Roman"/>
                <w:color w:val="000000"/>
                <w:lang w:val="kk-KZ" w:eastAsia="ru-RU"/>
              </w:rPr>
              <w:t>саны</w:t>
            </w:r>
            <w:r w:rsidRPr="00973F44">
              <w:rPr>
                <w:rFonts w:ascii="Times New Roman" w:eastAsia="Times New Roman" w:hAnsi="Times New Roman" w:cs="Times New Roman"/>
                <w:color w:val="000000"/>
                <w:lang w:eastAsia="ru-RU"/>
              </w:rPr>
              <w:t xml:space="preserve"> %</w:t>
            </w:r>
          </w:p>
        </w:tc>
        <w:tc>
          <w:tcPr>
            <w:tcW w:w="805"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67</w:t>
            </w:r>
          </w:p>
        </w:tc>
        <w:tc>
          <w:tcPr>
            <w:tcW w:w="795"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61</w:t>
            </w:r>
          </w:p>
        </w:tc>
        <w:tc>
          <w:tcPr>
            <w:tcW w:w="729"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68</w:t>
            </w:r>
          </w:p>
        </w:tc>
        <w:tc>
          <w:tcPr>
            <w:tcW w:w="678"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65</w:t>
            </w:r>
          </w:p>
        </w:tc>
        <w:tc>
          <w:tcPr>
            <w:tcW w:w="927"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60</w:t>
            </w:r>
          </w:p>
        </w:tc>
        <w:tc>
          <w:tcPr>
            <w:tcW w:w="750"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57</w:t>
            </w:r>
          </w:p>
        </w:tc>
      </w:tr>
      <w:tr w:rsidR="004A5352" w:rsidRPr="00973F44" w:rsidTr="00EF6B3A">
        <w:trPr>
          <w:trHeight w:val="255"/>
        </w:trPr>
        <w:tc>
          <w:tcPr>
            <w:tcW w:w="3029" w:type="dxa"/>
            <w:tcBorders>
              <w:top w:val="nil"/>
              <w:left w:val="single" w:sz="4" w:space="0" w:color="auto"/>
              <w:bottom w:val="single" w:sz="4" w:space="0" w:color="auto"/>
              <w:right w:val="single" w:sz="4" w:space="0" w:color="auto"/>
            </w:tcBorders>
            <w:shd w:val="clear" w:color="auto" w:fill="auto"/>
            <w:vAlign w:val="bottom"/>
          </w:tcPr>
          <w:p w:rsidR="004A5352" w:rsidRPr="00973F44" w:rsidRDefault="00940DE4" w:rsidP="004D0728">
            <w:pPr>
              <w:jc w:val="center"/>
              <w:rPr>
                <w:rFonts w:ascii="Times New Roman" w:eastAsia="Times New Roman" w:hAnsi="Times New Roman" w:cs="Times New Roman"/>
                <w:b/>
                <w:color w:val="000000"/>
                <w:lang w:eastAsia="ru-RU"/>
              </w:rPr>
            </w:pPr>
            <w:r w:rsidRPr="00973F44">
              <w:rPr>
                <w:rFonts w:ascii="Times New Roman" w:eastAsia="Times New Roman" w:hAnsi="Times New Roman" w:cs="Times New Roman"/>
                <w:b/>
                <w:color w:val="000000"/>
                <w:lang w:eastAsia="ru-RU"/>
              </w:rPr>
              <w:t>Мұғалімдердің жасы</w:t>
            </w:r>
            <w:r w:rsidR="004A5352" w:rsidRPr="00973F44">
              <w:rPr>
                <w:rFonts w:ascii="Times New Roman" w:eastAsia="Times New Roman" w:hAnsi="Times New Roman" w:cs="Times New Roman"/>
                <w:b/>
                <w:color w:val="000000"/>
                <w:lang w:eastAsia="ru-RU"/>
              </w:rPr>
              <w:t>:</w:t>
            </w:r>
          </w:p>
        </w:tc>
        <w:tc>
          <w:tcPr>
            <w:tcW w:w="1152"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w:t>
            </w:r>
          </w:p>
        </w:tc>
        <w:tc>
          <w:tcPr>
            <w:tcW w:w="805"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p>
        </w:tc>
        <w:tc>
          <w:tcPr>
            <w:tcW w:w="795"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p>
        </w:tc>
        <w:tc>
          <w:tcPr>
            <w:tcW w:w="729"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p>
        </w:tc>
        <w:tc>
          <w:tcPr>
            <w:tcW w:w="678"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p>
        </w:tc>
        <w:tc>
          <w:tcPr>
            <w:tcW w:w="927"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p>
        </w:tc>
        <w:tc>
          <w:tcPr>
            <w:tcW w:w="750" w:type="dxa"/>
            <w:tcBorders>
              <w:top w:val="nil"/>
              <w:left w:val="nil"/>
              <w:bottom w:val="single" w:sz="4" w:space="0" w:color="auto"/>
              <w:right w:val="single" w:sz="4" w:space="0" w:color="auto"/>
            </w:tcBorders>
            <w:shd w:val="clear" w:color="auto" w:fill="auto"/>
            <w:vAlign w:val="bottom"/>
          </w:tcPr>
          <w:p w:rsidR="004A5352" w:rsidRPr="00973F44" w:rsidRDefault="004A5352" w:rsidP="004D0728">
            <w:pPr>
              <w:jc w:val="center"/>
              <w:rPr>
                <w:rFonts w:ascii="Times New Roman" w:eastAsia="Times New Roman" w:hAnsi="Times New Roman" w:cs="Times New Roman"/>
                <w:color w:val="000000"/>
                <w:lang w:eastAsia="ru-RU"/>
              </w:rPr>
            </w:pPr>
          </w:p>
        </w:tc>
      </w:tr>
      <w:tr w:rsidR="0024095F" w:rsidRPr="00973F44" w:rsidTr="00EF6B3A">
        <w:trPr>
          <w:trHeight w:val="255"/>
        </w:trPr>
        <w:tc>
          <w:tcPr>
            <w:tcW w:w="3029" w:type="dxa"/>
            <w:tcBorders>
              <w:top w:val="nil"/>
              <w:left w:val="single" w:sz="4" w:space="0" w:color="auto"/>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- 30 жасқа дейін</w:t>
            </w:r>
          </w:p>
        </w:tc>
        <w:tc>
          <w:tcPr>
            <w:tcW w:w="1152" w:type="dxa"/>
            <w:tcBorders>
              <w:top w:val="nil"/>
              <w:left w:val="nil"/>
              <w:bottom w:val="single" w:sz="4" w:space="0" w:color="auto"/>
              <w:right w:val="single" w:sz="4" w:space="0" w:color="auto"/>
            </w:tcBorders>
            <w:shd w:val="clear" w:color="auto" w:fill="auto"/>
          </w:tcPr>
          <w:p w:rsidR="0024095F" w:rsidRPr="00973F44" w:rsidRDefault="0024095F" w:rsidP="0024095F">
            <w:pPr>
              <w:jc w:val="center"/>
            </w:pPr>
            <w:r w:rsidRPr="00973F44">
              <w:rPr>
                <w:rFonts w:ascii="Times New Roman" w:eastAsia="Times New Roman" w:hAnsi="Times New Roman" w:cs="Times New Roman"/>
                <w:color w:val="000000"/>
                <w:lang w:val="kk-KZ" w:eastAsia="ru-RU"/>
              </w:rPr>
              <w:t>саны</w:t>
            </w:r>
            <w:r w:rsidRPr="00973F44">
              <w:rPr>
                <w:rFonts w:ascii="Times New Roman" w:eastAsia="Times New Roman" w:hAnsi="Times New Roman" w:cs="Times New Roman"/>
                <w:color w:val="000000"/>
                <w:lang w:eastAsia="ru-RU"/>
              </w:rPr>
              <w:t xml:space="preserve"> %</w:t>
            </w:r>
          </w:p>
        </w:tc>
        <w:tc>
          <w:tcPr>
            <w:tcW w:w="805"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20</w:t>
            </w:r>
          </w:p>
        </w:tc>
        <w:tc>
          <w:tcPr>
            <w:tcW w:w="795"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18</w:t>
            </w:r>
          </w:p>
        </w:tc>
        <w:tc>
          <w:tcPr>
            <w:tcW w:w="729"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19</w:t>
            </w:r>
          </w:p>
        </w:tc>
        <w:tc>
          <w:tcPr>
            <w:tcW w:w="678"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18</w:t>
            </w:r>
          </w:p>
        </w:tc>
        <w:tc>
          <w:tcPr>
            <w:tcW w:w="927"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19</w:t>
            </w:r>
          </w:p>
        </w:tc>
        <w:tc>
          <w:tcPr>
            <w:tcW w:w="750"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18</w:t>
            </w:r>
          </w:p>
        </w:tc>
      </w:tr>
      <w:tr w:rsidR="0024095F" w:rsidRPr="00973F44" w:rsidTr="00EF6B3A">
        <w:trPr>
          <w:trHeight w:val="255"/>
        </w:trPr>
        <w:tc>
          <w:tcPr>
            <w:tcW w:w="3029" w:type="dxa"/>
            <w:tcBorders>
              <w:top w:val="nil"/>
              <w:left w:val="single" w:sz="4" w:space="0" w:color="auto"/>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val="kk-KZ" w:eastAsia="ru-RU"/>
              </w:rPr>
            </w:pPr>
            <w:r w:rsidRPr="00973F44">
              <w:rPr>
                <w:rFonts w:ascii="Times New Roman" w:eastAsia="Times New Roman" w:hAnsi="Times New Roman" w:cs="Times New Roman"/>
                <w:color w:val="000000"/>
                <w:lang w:eastAsia="ru-RU"/>
              </w:rPr>
              <w:lastRenderedPageBreak/>
              <w:t xml:space="preserve">- 31-ден 40 </w:t>
            </w:r>
            <w:r w:rsidRPr="00973F44">
              <w:rPr>
                <w:rFonts w:ascii="Times New Roman" w:eastAsia="Times New Roman" w:hAnsi="Times New Roman" w:cs="Times New Roman"/>
                <w:color w:val="000000"/>
                <w:lang w:val="kk-KZ" w:eastAsia="ru-RU"/>
              </w:rPr>
              <w:t>жасқа дейін</w:t>
            </w:r>
          </w:p>
        </w:tc>
        <w:tc>
          <w:tcPr>
            <w:tcW w:w="1152" w:type="dxa"/>
            <w:tcBorders>
              <w:top w:val="nil"/>
              <w:left w:val="nil"/>
              <w:bottom w:val="single" w:sz="4" w:space="0" w:color="auto"/>
              <w:right w:val="single" w:sz="4" w:space="0" w:color="auto"/>
            </w:tcBorders>
            <w:shd w:val="clear" w:color="auto" w:fill="auto"/>
          </w:tcPr>
          <w:p w:rsidR="0024095F" w:rsidRPr="00973F44" w:rsidRDefault="0024095F" w:rsidP="0024095F">
            <w:pPr>
              <w:jc w:val="center"/>
            </w:pPr>
            <w:r w:rsidRPr="00973F44">
              <w:rPr>
                <w:rFonts w:ascii="Times New Roman" w:eastAsia="Times New Roman" w:hAnsi="Times New Roman" w:cs="Times New Roman"/>
                <w:color w:val="000000"/>
                <w:lang w:val="kk-KZ" w:eastAsia="ru-RU"/>
              </w:rPr>
              <w:t>саны</w:t>
            </w:r>
            <w:r w:rsidRPr="00973F44">
              <w:rPr>
                <w:rFonts w:ascii="Times New Roman" w:eastAsia="Times New Roman" w:hAnsi="Times New Roman" w:cs="Times New Roman"/>
                <w:color w:val="000000"/>
                <w:lang w:eastAsia="ru-RU"/>
              </w:rPr>
              <w:t xml:space="preserve"> %</w:t>
            </w:r>
          </w:p>
        </w:tc>
        <w:tc>
          <w:tcPr>
            <w:tcW w:w="805"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22</w:t>
            </w:r>
          </w:p>
        </w:tc>
        <w:tc>
          <w:tcPr>
            <w:tcW w:w="795"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20</w:t>
            </w:r>
          </w:p>
        </w:tc>
        <w:tc>
          <w:tcPr>
            <w:tcW w:w="729"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18</w:t>
            </w:r>
          </w:p>
        </w:tc>
        <w:tc>
          <w:tcPr>
            <w:tcW w:w="678"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17</w:t>
            </w:r>
          </w:p>
        </w:tc>
        <w:tc>
          <w:tcPr>
            <w:tcW w:w="927"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17</w:t>
            </w:r>
          </w:p>
        </w:tc>
        <w:tc>
          <w:tcPr>
            <w:tcW w:w="750"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16</w:t>
            </w:r>
          </w:p>
        </w:tc>
      </w:tr>
      <w:tr w:rsidR="0024095F" w:rsidRPr="00973F44" w:rsidTr="00EF6B3A">
        <w:trPr>
          <w:trHeight w:val="255"/>
        </w:trPr>
        <w:tc>
          <w:tcPr>
            <w:tcW w:w="3029" w:type="dxa"/>
            <w:tcBorders>
              <w:top w:val="nil"/>
              <w:left w:val="single" w:sz="4" w:space="0" w:color="auto"/>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- 41</w:t>
            </w:r>
            <w:r w:rsidRPr="00973F44">
              <w:rPr>
                <w:rFonts w:ascii="Times New Roman" w:eastAsia="Times New Roman" w:hAnsi="Times New Roman" w:cs="Times New Roman"/>
                <w:color w:val="000000"/>
                <w:lang w:val="kk-KZ" w:eastAsia="ru-RU"/>
              </w:rPr>
              <w:t>-</w:t>
            </w:r>
            <w:r w:rsidRPr="00973F44">
              <w:rPr>
                <w:rFonts w:ascii="Times New Roman" w:eastAsia="Times New Roman" w:hAnsi="Times New Roman" w:cs="Times New Roman"/>
                <w:color w:val="000000"/>
                <w:lang w:eastAsia="ru-RU"/>
              </w:rPr>
              <w:t xml:space="preserve">ден 50 </w:t>
            </w:r>
            <w:r w:rsidRPr="00973F44">
              <w:rPr>
                <w:rFonts w:ascii="Times New Roman" w:eastAsia="Times New Roman" w:hAnsi="Times New Roman" w:cs="Times New Roman"/>
                <w:color w:val="000000"/>
                <w:lang w:val="kk-KZ" w:eastAsia="ru-RU"/>
              </w:rPr>
              <w:t>жасқа дейін</w:t>
            </w:r>
          </w:p>
        </w:tc>
        <w:tc>
          <w:tcPr>
            <w:tcW w:w="1152" w:type="dxa"/>
            <w:tcBorders>
              <w:top w:val="nil"/>
              <w:left w:val="nil"/>
              <w:bottom w:val="single" w:sz="4" w:space="0" w:color="auto"/>
              <w:right w:val="single" w:sz="4" w:space="0" w:color="auto"/>
            </w:tcBorders>
            <w:shd w:val="clear" w:color="auto" w:fill="auto"/>
          </w:tcPr>
          <w:p w:rsidR="0024095F" w:rsidRPr="00973F44" w:rsidRDefault="0024095F" w:rsidP="0024095F">
            <w:pPr>
              <w:jc w:val="center"/>
            </w:pPr>
            <w:r w:rsidRPr="00973F44">
              <w:rPr>
                <w:rFonts w:ascii="Times New Roman" w:eastAsia="Times New Roman" w:hAnsi="Times New Roman" w:cs="Times New Roman"/>
                <w:color w:val="000000"/>
                <w:lang w:val="kk-KZ" w:eastAsia="ru-RU"/>
              </w:rPr>
              <w:t>саны</w:t>
            </w:r>
            <w:r w:rsidRPr="00973F44">
              <w:rPr>
                <w:rFonts w:ascii="Times New Roman" w:eastAsia="Times New Roman" w:hAnsi="Times New Roman" w:cs="Times New Roman"/>
                <w:color w:val="000000"/>
                <w:lang w:eastAsia="ru-RU"/>
              </w:rPr>
              <w:t xml:space="preserve"> %</w:t>
            </w:r>
          </w:p>
        </w:tc>
        <w:tc>
          <w:tcPr>
            <w:tcW w:w="805"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35</w:t>
            </w:r>
          </w:p>
        </w:tc>
        <w:tc>
          <w:tcPr>
            <w:tcW w:w="795"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32</w:t>
            </w:r>
          </w:p>
        </w:tc>
        <w:tc>
          <w:tcPr>
            <w:tcW w:w="729"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33</w:t>
            </w:r>
          </w:p>
        </w:tc>
        <w:tc>
          <w:tcPr>
            <w:tcW w:w="678"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31</w:t>
            </w:r>
          </w:p>
        </w:tc>
        <w:tc>
          <w:tcPr>
            <w:tcW w:w="927"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33</w:t>
            </w:r>
          </w:p>
        </w:tc>
        <w:tc>
          <w:tcPr>
            <w:tcW w:w="750"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31</w:t>
            </w:r>
          </w:p>
        </w:tc>
      </w:tr>
      <w:tr w:rsidR="0024095F" w:rsidRPr="00973F44" w:rsidTr="00EF6B3A">
        <w:trPr>
          <w:trHeight w:val="255"/>
        </w:trPr>
        <w:tc>
          <w:tcPr>
            <w:tcW w:w="3029" w:type="dxa"/>
            <w:tcBorders>
              <w:top w:val="nil"/>
              <w:left w:val="single" w:sz="4" w:space="0" w:color="auto"/>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xml:space="preserve">- 51-ден 60 </w:t>
            </w:r>
            <w:r w:rsidRPr="00973F44">
              <w:rPr>
                <w:rFonts w:ascii="Times New Roman" w:eastAsia="Times New Roman" w:hAnsi="Times New Roman" w:cs="Times New Roman"/>
                <w:color w:val="000000"/>
                <w:lang w:val="kk-KZ" w:eastAsia="ru-RU"/>
              </w:rPr>
              <w:t>жасқа дейін</w:t>
            </w:r>
          </w:p>
        </w:tc>
        <w:tc>
          <w:tcPr>
            <w:tcW w:w="1152" w:type="dxa"/>
            <w:tcBorders>
              <w:top w:val="nil"/>
              <w:left w:val="nil"/>
              <w:bottom w:val="single" w:sz="4" w:space="0" w:color="auto"/>
              <w:right w:val="single" w:sz="4" w:space="0" w:color="auto"/>
            </w:tcBorders>
            <w:shd w:val="clear" w:color="auto" w:fill="auto"/>
          </w:tcPr>
          <w:p w:rsidR="0024095F" w:rsidRPr="00973F44" w:rsidRDefault="0024095F" w:rsidP="0024095F">
            <w:pPr>
              <w:jc w:val="center"/>
            </w:pPr>
            <w:r w:rsidRPr="00973F44">
              <w:rPr>
                <w:rFonts w:ascii="Times New Roman" w:eastAsia="Times New Roman" w:hAnsi="Times New Roman" w:cs="Times New Roman"/>
                <w:color w:val="000000"/>
                <w:lang w:val="kk-KZ" w:eastAsia="ru-RU"/>
              </w:rPr>
              <w:t>саны</w:t>
            </w:r>
            <w:r w:rsidRPr="00973F44">
              <w:rPr>
                <w:rFonts w:ascii="Times New Roman" w:eastAsia="Times New Roman" w:hAnsi="Times New Roman" w:cs="Times New Roman"/>
                <w:color w:val="000000"/>
                <w:lang w:eastAsia="ru-RU"/>
              </w:rPr>
              <w:t xml:space="preserve"> %</w:t>
            </w:r>
          </w:p>
        </w:tc>
        <w:tc>
          <w:tcPr>
            <w:tcW w:w="805"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27</w:t>
            </w:r>
          </w:p>
        </w:tc>
        <w:tc>
          <w:tcPr>
            <w:tcW w:w="795"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25</w:t>
            </w:r>
          </w:p>
        </w:tc>
        <w:tc>
          <w:tcPr>
            <w:tcW w:w="729"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30</w:t>
            </w:r>
          </w:p>
        </w:tc>
        <w:tc>
          <w:tcPr>
            <w:tcW w:w="678"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28</w:t>
            </w:r>
          </w:p>
        </w:tc>
        <w:tc>
          <w:tcPr>
            <w:tcW w:w="927"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31</w:t>
            </w:r>
          </w:p>
        </w:tc>
        <w:tc>
          <w:tcPr>
            <w:tcW w:w="750"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29</w:t>
            </w:r>
          </w:p>
        </w:tc>
      </w:tr>
      <w:tr w:rsidR="0024095F" w:rsidRPr="00973F44" w:rsidTr="00EF6B3A">
        <w:trPr>
          <w:trHeight w:val="255"/>
        </w:trPr>
        <w:tc>
          <w:tcPr>
            <w:tcW w:w="3029" w:type="dxa"/>
            <w:tcBorders>
              <w:top w:val="nil"/>
              <w:left w:val="single" w:sz="4" w:space="0" w:color="auto"/>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xml:space="preserve">- 60 </w:t>
            </w:r>
            <w:r w:rsidRPr="00973F44">
              <w:rPr>
                <w:rFonts w:ascii="Times New Roman" w:eastAsia="Times New Roman" w:hAnsi="Times New Roman" w:cs="Times New Roman"/>
                <w:color w:val="000000"/>
                <w:lang w:val="kk-KZ" w:eastAsia="ru-RU"/>
              </w:rPr>
              <w:t>жастан жоғары</w:t>
            </w:r>
          </w:p>
        </w:tc>
        <w:tc>
          <w:tcPr>
            <w:tcW w:w="1152" w:type="dxa"/>
            <w:tcBorders>
              <w:top w:val="nil"/>
              <w:left w:val="nil"/>
              <w:bottom w:val="single" w:sz="4" w:space="0" w:color="auto"/>
              <w:right w:val="single" w:sz="4" w:space="0" w:color="auto"/>
            </w:tcBorders>
            <w:shd w:val="clear" w:color="auto" w:fill="auto"/>
          </w:tcPr>
          <w:p w:rsidR="0024095F" w:rsidRPr="00973F44" w:rsidRDefault="0024095F" w:rsidP="0024095F">
            <w:pPr>
              <w:jc w:val="center"/>
            </w:pPr>
            <w:r w:rsidRPr="00973F44">
              <w:rPr>
                <w:rFonts w:ascii="Times New Roman" w:eastAsia="Times New Roman" w:hAnsi="Times New Roman" w:cs="Times New Roman"/>
                <w:color w:val="000000"/>
                <w:lang w:val="kk-KZ" w:eastAsia="ru-RU"/>
              </w:rPr>
              <w:t>саны</w:t>
            </w:r>
            <w:r w:rsidRPr="00973F44">
              <w:rPr>
                <w:rFonts w:ascii="Times New Roman" w:eastAsia="Times New Roman" w:hAnsi="Times New Roman" w:cs="Times New Roman"/>
                <w:color w:val="000000"/>
                <w:lang w:eastAsia="ru-RU"/>
              </w:rPr>
              <w:t xml:space="preserve"> %</w:t>
            </w:r>
          </w:p>
        </w:tc>
        <w:tc>
          <w:tcPr>
            <w:tcW w:w="805"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5</w:t>
            </w:r>
          </w:p>
        </w:tc>
        <w:tc>
          <w:tcPr>
            <w:tcW w:w="795"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4,5</w:t>
            </w:r>
          </w:p>
        </w:tc>
        <w:tc>
          <w:tcPr>
            <w:tcW w:w="729"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6</w:t>
            </w:r>
          </w:p>
        </w:tc>
        <w:tc>
          <w:tcPr>
            <w:tcW w:w="678"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5,6</w:t>
            </w:r>
          </w:p>
        </w:tc>
        <w:tc>
          <w:tcPr>
            <w:tcW w:w="927"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6</w:t>
            </w:r>
          </w:p>
        </w:tc>
        <w:tc>
          <w:tcPr>
            <w:tcW w:w="750"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5,6</w:t>
            </w:r>
          </w:p>
        </w:tc>
      </w:tr>
      <w:tr w:rsidR="0024095F" w:rsidRPr="00973F44" w:rsidTr="00EF6B3A">
        <w:trPr>
          <w:trHeight w:val="255"/>
        </w:trPr>
        <w:tc>
          <w:tcPr>
            <w:tcW w:w="3029" w:type="dxa"/>
            <w:tcBorders>
              <w:top w:val="nil"/>
              <w:left w:val="single" w:sz="4" w:space="0" w:color="auto"/>
              <w:bottom w:val="single" w:sz="4" w:space="0" w:color="auto"/>
              <w:right w:val="single" w:sz="4" w:space="0" w:color="auto"/>
            </w:tcBorders>
            <w:shd w:val="clear" w:color="auto" w:fill="auto"/>
            <w:vAlign w:val="bottom"/>
          </w:tcPr>
          <w:p w:rsidR="0024095F" w:rsidRPr="00973F44" w:rsidRDefault="00421423" w:rsidP="00421423">
            <w:pPr>
              <w:jc w:val="center"/>
              <w:rPr>
                <w:rFonts w:ascii="Times New Roman" w:eastAsia="Times New Roman" w:hAnsi="Times New Roman" w:cs="Times New Roman"/>
                <w:b/>
                <w:color w:val="000000"/>
                <w:lang w:eastAsia="ru-RU"/>
              </w:rPr>
            </w:pPr>
            <w:r w:rsidRPr="00973F44">
              <w:rPr>
                <w:rFonts w:ascii="Times New Roman" w:eastAsia="Times New Roman" w:hAnsi="Times New Roman" w:cs="Times New Roman"/>
                <w:b/>
                <w:color w:val="000000"/>
                <w:lang w:val="kk-KZ" w:eastAsia="ru-RU"/>
              </w:rPr>
              <w:t xml:space="preserve">Біліктілікті арттырудан өткен </w:t>
            </w:r>
            <w:r w:rsidRPr="00973F44">
              <w:rPr>
                <w:rFonts w:ascii="Times New Roman" w:eastAsia="Times New Roman" w:hAnsi="Times New Roman" w:cs="Times New Roman"/>
                <w:b/>
                <w:color w:val="000000"/>
                <w:lang w:eastAsia="ru-RU"/>
              </w:rPr>
              <w:t>мұғалімдер саны (жоспарға қатысты):</w:t>
            </w:r>
          </w:p>
        </w:tc>
        <w:tc>
          <w:tcPr>
            <w:tcW w:w="1152" w:type="dxa"/>
            <w:tcBorders>
              <w:top w:val="nil"/>
              <w:left w:val="nil"/>
              <w:bottom w:val="single" w:sz="4" w:space="0" w:color="auto"/>
              <w:right w:val="single" w:sz="4" w:space="0" w:color="auto"/>
            </w:tcBorders>
            <w:shd w:val="clear" w:color="auto" w:fill="auto"/>
          </w:tcPr>
          <w:p w:rsidR="0024095F" w:rsidRPr="00973F44" w:rsidRDefault="0024095F" w:rsidP="0024095F">
            <w:pPr>
              <w:jc w:val="center"/>
              <w:rPr>
                <w:rFonts w:ascii="Times New Roman" w:eastAsia="Times New Roman" w:hAnsi="Times New Roman" w:cs="Times New Roman"/>
                <w:color w:val="000000"/>
                <w:lang w:val="kk-KZ" w:eastAsia="ru-RU"/>
              </w:rPr>
            </w:pPr>
          </w:p>
          <w:p w:rsidR="0024095F" w:rsidRPr="00973F44" w:rsidRDefault="0024095F" w:rsidP="0024095F">
            <w:pPr>
              <w:jc w:val="center"/>
              <w:rPr>
                <w:rFonts w:ascii="Times New Roman" w:eastAsia="Times New Roman" w:hAnsi="Times New Roman" w:cs="Times New Roman"/>
                <w:color w:val="000000"/>
                <w:lang w:val="kk-KZ" w:eastAsia="ru-RU"/>
              </w:rPr>
            </w:pPr>
          </w:p>
          <w:p w:rsidR="0024095F" w:rsidRPr="00973F44" w:rsidRDefault="0024095F" w:rsidP="0024095F">
            <w:pPr>
              <w:jc w:val="center"/>
              <w:rPr>
                <w:rFonts w:ascii="Times New Roman" w:eastAsia="Times New Roman" w:hAnsi="Times New Roman" w:cs="Times New Roman"/>
                <w:color w:val="000000"/>
                <w:lang w:val="kk-KZ" w:eastAsia="ru-RU"/>
              </w:rPr>
            </w:pPr>
          </w:p>
          <w:p w:rsidR="0024095F" w:rsidRPr="00973F44" w:rsidRDefault="0024095F" w:rsidP="0024095F">
            <w:pPr>
              <w:jc w:val="center"/>
            </w:pPr>
            <w:r w:rsidRPr="00973F44">
              <w:rPr>
                <w:rFonts w:ascii="Times New Roman" w:eastAsia="Times New Roman" w:hAnsi="Times New Roman" w:cs="Times New Roman"/>
                <w:color w:val="000000"/>
                <w:lang w:val="kk-KZ" w:eastAsia="ru-RU"/>
              </w:rPr>
              <w:t>саны</w:t>
            </w:r>
            <w:r w:rsidRPr="00973F44">
              <w:rPr>
                <w:rFonts w:ascii="Times New Roman" w:eastAsia="Times New Roman" w:hAnsi="Times New Roman" w:cs="Times New Roman"/>
                <w:color w:val="000000"/>
                <w:lang w:eastAsia="ru-RU"/>
              </w:rPr>
              <w:t xml:space="preserve"> %</w:t>
            </w:r>
          </w:p>
        </w:tc>
        <w:tc>
          <w:tcPr>
            <w:tcW w:w="805"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63</w:t>
            </w:r>
          </w:p>
        </w:tc>
        <w:tc>
          <w:tcPr>
            <w:tcW w:w="795"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58</w:t>
            </w:r>
          </w:p>
        </w:tc>
        <w:tc>
          <w:tcPr>
            <w:tcW w:w="729"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23</w:t>
            </w:r>
          </w:p>
        </w:tc>
        <w:tc>
          <w:tcPr>
            <w:tcW w:w="678"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22</w:t>
            </w:r>
          </w:p>
        </w:tc>
        <w:tc>
          <w:tcPr>
            <w:tcW w:w="927"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35</w:t>
            </w:r>
          </w:p>
        </w:tc>
        <w:tc>
          <w:tcPr>
            <w:tcW w:w="750"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33</w:t>
            </w:r>
          </w:p>
        </w:tc>
      </w:tr>
      <w:tr w:rsidR="0024095F" w:rsidRPr="00973F44" w:rsidTr="00EF6B3A">
        <w:trPr>
          <w:trHeight w:val="255"/>
        </w:trPr>
        <w:tc>
          <w:tcPr>
            <w:tcW w:w="3029" w:type="dxa"/>
            <w:tcBorders>
              <w:top w:val="nil"/>
              <w:left w:val="single" w:sz="4" w:space="0" w:color="auto"/>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val="kk-KZ" w:eastAsia="ru-RU"/>
              </w:rPr>
            </w:pPr>
            <w:r w:rsidRPr="00973F44">
              <w:rPr>
                <w:rFonts w:ascii="Times New Roman" w:eastAsia="Times New Roman" w:hAnsi="Times New Roman" w:cs="Times New Roman"/>
                <w:color w:val="000000"/>
                <w:lang w:eastAsia="ru-RU"/>
              </w:rPr>
              <w:t xml:space="preserve">- </w:t>
            </w:r>
            <w:r w:rsidRPr="00973F44">
              <w:rPr>
                <w:rFonts w:ascii="Times New Roman" w:eastAsia="Times New Roman" w:hAnsi="Times New Roman" w:cs="Times New Roman"/>
                <w:color w:val="000000"/>
                <w:lang w:val="kk-KZ" w:eastAsia="ru-RU"/>
              </w:rPr>
              <w:t>қала</w:t>
            </w:r>
          </w:p>
        </w:tc>
        <w:tc>
          <w:tcPr>
            <w:tcW w:w="1152" w:type="dxa"/>
            <w:tcBorders>
              <w:top w:val="nil"/>
              <w:left w:val="nil"/>
              <w:bottom w:val="single" w:sz="4" w:space="0" w:color="auto"/>
              <w:right w:val="single" w:sz="4" w:space="0" w:color="auto"/>
            </w:tcBorders>
            <w:shd w:val="clear" w:color="auto" w:fill="auto"/>
          </w:tcPr>
          <w:p w:rsidR="0024095F" w:rsidRPr="00973F44" w:rsidRDefault="0024095F" w:rsidP="0024095F">
            <w:pPr>
              <w:jc w:val="center"/>
            </w:pPr>
            <w:r w:rsidRPr="00973F44">
              <w:rPr>
                <w:rFonts w:ascii="Times New Roman" w:eastAsia="Times New Roman" w:hAnsi="Times New Roman" w:cs="Times New Roman"/>
                <w:color w:val="000000"/>
                <w:lang w:val="kk-KZ" w:eastAsia="ru-RU"/>
              </w:rPr>
              <w:t>саны</w:t>
            </w:r>
            <w:r w:rsidRPr="00973F44">
              <w:rPr>
                <w:rFonts w:ascii="Times New Roman" w:eastAsia="Times New Roman" w:hAnsi="Times New Roman" w:cs="Times New Roman"/>
                <w:color w:val="000000"/>
                <w:lang w:eastAsia="ru-RU"/>
              </w:rPr>
              <w:t xml:space="preserve"> %</w:t>
            </w:r>
          </w:p>
        </w:tc>
        <w:tc>
          <w:tcPr>
            <w:tcW w:w="805"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63</w:t>
            </w:r>
          </w:p>
        </w:tc>
        <w:tc>
          <w:tcPr>
            <w:tcW w:w="795"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58</w:t>
            </w:r>
          </w:p>
        </w:tc>
        <w:tc>
          <w:tcPr>
            <w:tcW w:w="729"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23</w:t>
            </w:r>
          </w:p>
        </w:tc>
        <w:tc>
          <w:tcPr>
            <w:tcW w:w="678"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22</w:t>
            </w:r>
          </w:p>
        </w:tc>
        <w:tc>
          <w:tcPr>
            <w:tcW w:w="927"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33</w:t>
            </w:r>
          </w:p>
        </w:tc>
        <w:tc>
          <w:tcPr>
            <w:tcW w:w="750"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31</w:t>
            </w:r>
          </w:p>
        </w:tc>
      </w:tr>
      <w:tr w:rsidR="0024095F" w:rsidRPr="00973F44" w:rsidTr="00EF6B3A">
        <w:trPr>
          <w:trHeight w:val="255"/>
        </w:trPr>
        <w:tc>
          <w:tcPr>
            <w:tcW w:w="3029" w:type="dxa"/>
            <w:tcBorders>
              <w:top w:val="nil"/>
              <w:left w:val="single" w:sz="4" w:space="0" w:color="auto"/>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республика</w:t>
            </w:r>
          </w:p>
        </w:tc>
        <w:tc>
          <w:tcPr>
            <w:tcW w:w="1152" w:type="dxa"/>
            <w:tcBorders>
              <w:top w:val="nil"/>
              <w:left w:val="nil"/>
              <w:bottom w:val="single" w:sz="4" w:space="0" w:color="auto"/>
              <w:right w:val="single" w:sz="4" w:space="0" w:color="auto"/>
            </w:tcBorders>
            <w:shd w:val="clear" w:color="auto" w:fill="auto"/>
          </w:tcPr>
          <w:p w:rsidR="0024095F" w:rsidRPr="00973F44" w:rsidRDefault="0024095F" w:rsidP="0024095F">
            <w:pPr>
              <w:jc w:val="center"/>
            </w:pPr>
            <w:r w:rsidRPr="00973F44">
              <w:rPr>
                <w:rFonts w:ascii="Times New Roman" w:eastAsia="Times New Roman" w:hAnsi="Times New Roman" w:cs="Times New Roman"/>
                <w:color w:val="000000"/>
                <w:lang w:val="kk-KZ" w:eastAsia="ru-RU"/>
              </w:rPr>
              <w:t>саны</w:t>
            </w:r>
            <w:r w:rsidRPr="00973F44">
              <w:rPr>
                <w:rFonts w:ascii="Times New Roman" w:eastAsia="Times New Roman" w:hAnsi="Times New Roman" w:cs="Times New Roman"/>
                <w:color w:val="000000"/>
                <w:lang w:eastAsia="ru-RU"/>
              </w:rPr>
              <w:t xml:space="preserve"> %</w:t>
            </w:r>
          </w:p>
        </w:tc>
        <w:tc>
          <w:tcPr>
            <w:tcW w:w="805"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0</w:t>
            </w:r>
          </w:p>
        </w:tc>
        <w:tc>
          <w:tcPr>
            <w:tcW w:w="795"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0</w:t>
            </w:r>
          </w:p>
        </w:tc>
        <w:tc>
          <w:tcPr>
            <w:tcW w:w="729"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0</w:t>
            </w:r>
          </w:p>
        </w:tc>
        <w:tc>
          <w:tcPr>
            <w:tcW w:w="678"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0</w:t>
            </w:r>
          </w:p>
        </w:tc>
        <w:tc>
          <w:tcPr>
            <w:tcW w:w="927"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0</w:t>
            </w:r>
          </w:p>
        </w:tc>
        <w:tc>
          <w:tcPr>
            <w:tcW w:w="750"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0</w:t>
            </w:r>
          </w:p>
        </w:tc>
      </w:tr>
      <w:tr w:rsidR="0024095F" w:rsidRPr="00973F44" w:rsidTr="00EF6B3A">
        <w:trPr>
          <w:trHeight w:val="255"/>
        </w:trPr>
        <w:tc>
          <w:tcPr>
            <w:tcW w:w="3029" w:type="dxa"/>
            <w:tcBorders>
              <w:top w:val="nil"/>
              <w:left w:val="single" w:sz="4" w:space="0" w:color="auto"/>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халықаралық курстар</w:t>
            </w:r>
          </w:p>
        </w:tc>
        <w:tc>
          <w:tcPr>
            <w:tcW w:w="1152" w:type="dxa"/>
            <w:tcBorders>
              <w:top w:val="nil"/>
              <w:left w:val="nil"/>
              <w:bottom w:val="single" w:sz="4" w:space="0" w:color="auto"/>
              <w:right w:val="single" w:sz="4" w:space="0" w:color="auto"/>
            </w:tcBorders>
            <w:shd w:val="clear" w:color="auto" w:fill="auto"/>
          </w:tcPr>
          <w:p w:rsidR="0024095F" w:rsidRPr="00973F44" w:rsidRDefault="0024095F" w:rsidP="0024095F">
            <w:pPr>
              <w:jc w:val="center"/>
            </w:pPr>
            <w:r w:rsidRPr="00973F44">
              <w:rPr>
                <w:rFonts w:ascii="Times New Roman" w:eastAsia="Times New Roman" w:hAnsi="Times New Roman" w:cs="Times New Roman"/>
                <w:color w:val="000000"/>
                <w:lang w:val="kk-KZ" w:eastAsia="ru-RU"/>
              </w:rPr>
              <w:t>саны</w:t>
            </w:r>
            <w:r w:rsidRPr="00973F44">
              <w:rPr>
                <w:rFonts w:ascii="Times New Roman" w:eastAsia="Times New Roman" w:hAnsi="Times New Roman" w:cs="Times New Roman"/>
                <w:color w:val="000000"/>
                <w:lang w:eastAsia="ru-RU"/>
              </w:rPr>
              <w:t xml:space="preserve"> %</w:t>
            </w:r>
          </w:p>
        </w:tc>
        <w:tc>
          <w:tcPr>
            <w:tcW w:w="805"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0</w:t>
            </w:r>
          </w:p>
        </w:tc>
        <w:tc>
          <w:tcPr>
            <w:tcW w:w="795"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0</w:t>
            </w:r>
          </w:p>
        </w:tc>
        <w:tc>
          <w:tcPr>
            <w:tcW w:w="729"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0</w:t>
            </w:r>
          </w:p>
        </w:tc>
        <w:tc>
          <w:tcPr>
            <w:tcW w:w="678"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0</w:t>
            </w:r>
          </w:p>
        </w:tc>
        <w:tc>
          <w:tcPr>
            <w:tcW w:w="927"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2</w:t>
            </w:r>
          </w:p>
        </w:tc>
        <w:tc>
          <w:tcPr>
            <w:tcW w:w="750"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1,8</w:t>
            </w:r>
          </w:p>
        </w:tc>
      </w:tr>
      <w:tr w:rsidR="0024095F" w:rsidRPr="00973F44" w:rsidTr="00EF6B3A">
        <w:trPr>
          <w:trHeight w:val="1378"/>
        </w:trPr>
        <w:tc>
          <w:tcPr>
            <w:tcW w:w="3029" w:type="dxa"/>
            <w:tcBorders>
              <w:top w:val="nil"/>
              <w:left w:val="single" w:sz="4" w:space="0" w:color="auto"/>
              <w:bottom w:val="single" w:sz="4" w:space="0" w:color="auto"/>
              <w:right w:val="single" w:sz="4" w:space="0" w:color="auto"/>
            </w:tcBorders>
            <w:shd w:val="clear" w:color="auto" w:fill="auto"/>
            <w:vAlign w:val="bottom"/>
          </w:tcPr>
          <w:p w:rsidR="009866EF" w:rsidRPr="00973F44" w:rsidRDefault="009866EF" w:rsidP="008A60FC">
            <w:pPr>
              <w:jc w:val="center"/>
              <w:rPr>
                <w:rFonts w:ascii="Times New Roman" w:eastAsia="Times New Roman" w:hAnsi="Times New Roman" w:cs="Times New Roman"/>
                <w:b/>
                <w:color w:val="000000"/>
                <w:lang w:eastAsia="ru-RU"/>
              </w:rPr>
            </w:pPr>
            <w:r w:rsidRPr="00973F44">
              <w:rPr>
                <w:rFonts w:ascii="Times New Roman" w:eastAsia="Times New Roman" w:hAnsi="Times New Roman" w:cs="Times New Roman"/>
                <w:b/>
                <w:color w:val="000000"/>
                <w:lang w:val="kk-KZ" w:eastAsia="ru-RU"/>
              </w:rPr>
              <w:t>Мұғалімдердің</w:t>
            </w:r>
            <w:r w:rsidRPr="00973F44">
              <w:rPr>
                <w:rFonts w:ascii="Times New Roman" w:eastAsia="Times New Roman" w:hAnsi="Times New Roman" w:cs="Times New Roman"/>
                <w:b/>
                <w:color w:val="000000"/>
                <w:lang w:eastAsia="ru-RU"/>
              </w:rPr>
              <w:t xml:space="preserve"> жалпы санынан деңгейлік курстардың сертификаттары бар</w:t>
            </w:r>
            <w:r w:rsidRPr="00973F44">
              <w:rPr>
                <w:rFonts w:ascii="Times New Roman" w:eastAsia="Times New Roman" w:hAnsi="Times New Roman" w:cs="Times New Roman"/>
                <w:b/>
                <w:color w:val="000000"/>
                <w:lang w:val="kk-KZ" w:eastAsia="ru-RU"/>
              </w:rPr>
              <w:t xml:space="preserve"> мұғалімдер</w:t>
            </w:r>
            <w:r w:rsidRPr="00973F44">
              <w:rPr>
                <w:rFonts w:ascii="Times New Roman" w:eastAsia="Times New Roman" w:hAnsi="Times New Roman" w:cs="Times New Roman"/>
                <w:b/>
                <w:color w:val="000000"/>
                <w:lang w:eastAsia="ru-RU"/>
              </w:rPr>
              <w:t>:</w:t>
            </w:r>
          </w:p>
          <w:p w:rsidR="008A60FC" w:rsidRPr="00973F44" w:rsidRDefault="008A60FC" w:rsidP="008A60FC">
            <w:pPr>
              <w:jc w:val="center"/>
              <w:rPr>
                <w:rFonts w:ascii="Times New Roman" w:eastAsia="Times New Roman" w:hAnsi="Times New Roman" w:cs="Times New Roman"/>
                <w:b/>
                <w:color w:val="000000"/>
                <w:lang w:eastAsia="ru-RU"/>
              </w:rPr>
            </w:pPr>
          </w:p>
        </w:tc>
        <w:tc>
          <w:tcPr>
            <w:tcW w:w="1152" w:type="dxa"/>
            <w:tcBorders>
              <w:top w:val="nil"/>
              <w:left w:val="nil"/>
              <w:bottom w:val="single" w:sz="4" w:space="0" w:color="auto"/>
              <w:right w:val="single" w:sz="4" w:space="0" w:color="auto"/>
            </w:tcBorders>
            <w:shd w:val="clear" w:color="auto" w:fill="auto"/>
          </w:tcPr>
          <w:p w:rsidR="0024095F" w:rsidRPr="00973F44" w:rsidRDefault="0024095F" w:rsidP="0024095F">
            <w:pPr>
              <w:jc w:val="center"/>
              <w:rPr>
                <w:rFonts w:ascii="Times New Roman" w:eastAsia="Times New Roman" w:hAnsi="Times New Roman" w:cs="Times New Roman"/>
                <w:color w:val="000000"/>
                <w:lang w:val="kk-KZ" w:eastAsia="ru-RU"/>
              </w:rPr>
            </w:pPr>
          </w:p>
          <w:p w:rsidR="0024095F" w:rsidRPr="00973F44" w:rsidRDefault="0024095F" w:rsidP="0024095F">
            <w:pPr>
              <w:jc w:val="center"/>
              <w:rPr>
                <w:rFonts w:ascii="Times New Roman" w:eastAsia="Times New Roman" w:hAnsi="Times New Roman" w:cs="Times New Roman"/>
                <w:color w:val="000000"/>
                <w:lang w:val="kk-KZ" w:eastAsia="ru-RU"/>
              </w:rPr>
            </w:pPr>
          </w:p>
          <w:p w:rsidR="0024095F" w:rsidRPr="00973F44" w:rsidRDefault="0024095F" w:rsidP="0024095F">
            <w:pPr>
              <w:jc w:val="center"/>
              <w:rPr>
                <w:rFonts w:ascii="Times New Roman" w:eastAsia="Times New Roman" w:hAnsi="Times New Roman" w:cs="Times New Roman"/>
                <w:color w:val="000000"/>
                <w:lang w:val="kk-KZ" w:eastAsia="ru-RU"/>
              </w:rPr>
            </w:pPr>
          </w:p>
          <w:p w:rsidR="0024095F" w:rsidRPr="00973F44" w:rsidRDefault="0024095F" w:rsidP="0024095F">
            <w:pPr>
              <w:jc w:val="center"/>
              <w:rPr>
                <w:rFonts w:ascii="Times New Roman" w:eastAsia="Times New Roman" w:hAnsi="Times New Roman" w:cs="Times New Roman"/>
                <w:color w:val="000000"/>
                <w:lang w:val="kk-KZ" w:eastAsia="ru-RU"/>
              </w:rPr>
            </w:pPr>
          </w:p>
          <w:p w:rsidR="009866EF" w:rsidRPr="00973F44" w:rsidRDefault="009866EF" w:rsidP="0024095F">
            <w:pPr>
              <w:jc w:val="center"/>
              <w:rPr>
                <w:rFonts w:ascii="Times New Roman" w:eastAsia="Times New Roman" w:hAnsi="Times New Roman" w:cs="Times New Roman"/>
                <w:color w:val="000000"/>
                <w:lang w:val="kk-KZ" w:eastAsia="ru-RU"/>
              </w:rPr>
            </w:pPr>
          </w:p>
          <w:p w:rsidR="0024095F" w:rsidRPr="00973F44" w:rsidRDefault="0024095F" w:rsidP="0024095F">
            <w:pPr>
              <w:jc w:val="center"/>
            </w:pPr>
            <w:r w:rsidRPr="00973F44">
              <w:rPr>
                <w:rFonts w:ascii="Times New Roman" w:eastAsia="Times New Roman" w:hAnsi="Times New Roman" w:cs="Times New Roman"/>
                <w:color w:val="000000"/>
                <w:lang w:val="kk-KZ" w:eastAsia="ru-RU"/>
              </w:rPr>
              <w:t>саны</w:t>
            </w:r>
            <w:r w:rsidRPr="00973F44">
              <w:rPr>
                <w:rFonts w:ascii="Times New Roman" w:eastAsia="Times New Roman" w:hAnsi="Times New Roman" w:cs="Times New Roman"/>
                <w:color w:val="000000"/>
                <w:lang w:eastAsia="ru-RU"/>
              </w:rPr>
              <w:t xml:space="preserve"> %</w:t>
            </w:r>
          </w:p>
        </w:tc>
        <w:tc>
          <w:tcPr>
            <w:tcW w:w="805"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25</w:t>
            </w:r>
          </w:p>
        </w:tc>
        <w:tc>
          <w:tcPr>
            <w:tcW w:w="795"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22,9</w:t>
            </w:r>
          </w:p>
        </w:tc>
        <w:tc>
          <w:tcPr>
            <w:tcW w:w="729"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31</w:t>
            </w:r>
          </w:p>
        </w:tc>
        <w:tc>
          <w:tcPr>
            <w:tcW w:w="678"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29,2</w:t>
            </w:r>
          </w:p>
        </w:tc>
        <w:tc>
          <w:tcPr>
            <w:tcW w:w="927"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29</w:t>
            </w:r>
          </w:p>
        </w:tc>
        <w:tc>
          <w:tcPr>
            <w:tcW w:w="750" w:type="dxa"/>
            <w:tcBorders>
              <w:top w:val="nil"/>
              <w:left w:val="nil"/>
              <w:bottom w:val="single" w:sz="4" w:space="0" w:color="auto"/>
              <w:right w:val="single" w:sz="4" w:space="0" w:color="auto"/>
            </w:tcBorders>
            <w:shd w:val="clear" w:color="auto" w:fill="auto"/>
            <w:vAlign w:val="bottom"/>
          </w:tcPr>
          <w:p w:rsidR="008A60FC" w:rsidRPr="00973F44" w:rsidRDefault="008A60FC" w:rsidP="0024095F">
            <w:pPr>
              <w:jc w:val="center"/>
              <w:rPr>
                <w:rFonts w:ascii="Times New Roman" w:eastAsia="Times New Roman" w:hAnsi="Times New Roman" w:cs="Times New Roman"/>
                <w:color w:val="000000"/>
                <w:lang w:eastAsia="ru-RU"/>
              </w:rPr>
            </w:pPr>
          </w:p>
          <w:p w:rsidR="008A60FC" w:rsidRPr="00973F44" w:rsidRDefault="008A60FC" w:rsidP="0024095F">
            <w:pPr>
              <w:jc w:val="center"/>
              <w:rPr>
                <w:rFonts w:ascii="Times New Roman" w:eastAsia="Times New Roman" w:hAnsi="Times New Roman" w:cs="Times New Roman"/>
                <w:color w:val="000000"/>
                <w:lang w:eastAsia="ru-RU"/>
              </w:rPr>
            </w:pPr>
          </w:p>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27,3</w:t>
            </w:r>
          </w:p>
        </w:tc>
      </w:tr>
      <w:tr w:rsidR="0024095F" w:rsidRPr="00973F44" w:rsidTr="00EF6B3A">
        <w:trPr>
          <w:trHeight w:val="140"/>
        </w:trPr>
        <w:tc>
          <w:tcPr>
            <w:tcW w:w="3029" w:type="dxa"/>
            <w:tcBorders>
              <w:top w:val="nil"/>
              <w:left w:val="single" w:sz="4" w:space="0" w:color="auto"/>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xml:space="preserve">1 </w:t>
            </w:r>
            <w:r w:rsidRPr="00973F44">
              <w:rPr>
                <w:rFonts w:ascii="Times New Roman" w:eastAsia="Times New Roman" w:hAnsi="Times New Roman" w:cs="Times New Roman"/>
                <w:color w:val="000000"/>
                <w:lang w:val="kk-KZ" w:eastAsia="ru-RU"/>
              </w:rPr>
              <w:t>деңгей</w:t>
            </w:r>
            <w:r w:rsidRPr="00973F44">
              <w:rPr>
                <w:rFonts w:ascii="Times New Roman" w:eastAsia="Times New Roman" w:hAnsi="Times New Roman" w:cs="Times New Roman"/>
                <w:color w:val="000000"/>
                <w:lang w:eastAsia="ru-RU"/>
              </w:rPr>
              <w:t>/ ЛУПС</w:t>
            </w:r>
          </w:p>
        </w:tc>
        <w:tc>
          <w:tcPr>
            <w:tcW w:w="1152" w:type="dxa"/>
            <w:tcBorders>
              <w:top w:val="nil"/>
              <w:left w:val="nil"/>
              <w:bottom w:val="single" w:sz="4" w:space="0" w:color="auto"/>
              <w:right w:val="single" w:sz="4" w:space="0" w:color="auto"/>
            </w:tcBorders>
            <w:shd w:val="clear" w:color="auto" w:fill="auto"/>
          </w:tcPr>
          <w:p w:rsidR="0024095F" w:rsidRPr="00973F44" w:rsidRDefault="0024095F" w:rsidP="0024095F">
            <w:pPr>
              <w:jc w:val="center"/>
            </w:pPr>
            <w:r w:rsidRPr="00973F44">
              <w:rPr>
                <w:rFonts w:ascii="Times New Roman" w:eastAsia="Times New Roman" w:hAnsi="Times New Roman" w:cs="Times New Roman"/>
                <w:color w:val="000000"/>
                <w:lang w:val="kk-KZ" w:eastAsia="ru-RU"/>
              </w:rPr>
              <w:t>саны</w:t>
            </w:r>
            <w:r w:rsidRPr="00973F44">
              <w:rPr>
                <w:rFonts w:ascii="Times New Roman" w:eastAsia="Times New Roman" w:hAnsi="Times New Roman" w:cs="Times New Roman"/>
                <w:color w:val="000000"/>
                <w:lang w:eastAsia="ru-RU"/>
              </w:rPr>
              <w:t xml:space="preserve"> %</w:t>
            </w:r>
          </w:p>
        </w:tc>
        <w:tc>
          <w:tcPr>
            <w:tcW w:w="805"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3</w:t>
            </w:r>
          </w:p>
        </w:tc>
        <w:tc>
          <w:tcPr>
            <w:tcW w:w="795"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2,7</w:t>
            </w:r>
          </w:p>
        </w:tc>
        <w:tc>
          <w:tcPr>
            <w:tcW w:w="729"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5</w:t>
            </w:r>
          </w:p>
        </w:tc>
        <w:tc>
          <w:tcPr>
            <w:tcW w:w="678"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4,7</w:t>
            </w:r>
          </w:p>
        </w:tc>
        <w:tc>
          <w:tcPr>
            <w:tcW w:w="927"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4</w:t>
            </w:r>
          </w:p>
        </w:tc>
        <w:tc>
          <w:tcPr>
            <w:tcW w:w="750"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3,7</w:t>
            </w:r>
          </w:p>
        </w:tc>
      </w:tr>
      <w:tr w:rsidR="0024095F" w:rsidRPr="00973F44" w:rsidTr="00EF6B3A">
        <w:trPr>
          <w:trHeight w:val="255"/>
        </w:trPr>
        <w:tc>
          <w:tcPr>
            <w:tcW w:w="3029" w:type="dxa"/>
            <w:tcBorders>
              <w:top w:val="nil"/>
              <w:left w:val="single" w:sz="4" w:space="0" w:color="auto"/>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xml:space="preserve">2 </w:t>
            </w:r>
            <w:r w:rsidRPr="00973F44">
              <w:rPr>
                <w:rFonts w:ascii="Times New Roman" w:eastAsia="Times New Roman" w:hAnsi="Times New Roman" w:cs="Times New Roman"/>
                <w:color w:val="000000"/>
                <w:lang w:val="kk-KZ" w:eastAsia="ru-RU"/>
              </w:rPr>
              <w:t>деңгей</w:t>
            </w:r>
            <w:r w:rsidRPr="00973F44">
              <w:rPr>
                <w:rFonts w:ascii="Times New Roman" w:eastAsia="Times New Roman" w:hAnsi="Times New Roman" w:cs="Times New Roman"/>
                <w:color w:val="000000"/>
                <w:lang w:eastAsia="ru-RU"/>
              </w:rPr>
              <w:t>/ ЛУШ</w:t>
            </w:r>
          </w:p>
        </w:tc>
        <w:tc>
          <w:tcPr>
            <w:tcW w:w="1152" w:type="dxa"/>
            <w:tcBorders>
              <w:top w:val="nil"/>
              <w:left w:val="nil"/>
              <w:bottom w:val="single" w:sz="4" w:space="0" w:color="auto"/>
              <w:right w:val="single" w:sz="4" w:space="0" w:color="auto"/>
            </w:tcBorders>
            <w:shd w:val="clear" w:color="auto" w:fill="auto"/>
          </w:tcPr>
          <w:p w:rsidR="0024095F" w:rsidRPr="00973F44" w:rsidRDefault="0024095F" w:rsidP="0024095F">
            <w:pPr>
              <w:jc w:val="center"/>
            </w:pPr>
            <w:r w:rsidRPr="00973F44">
              <w:rPr>
                <w:rFonts w:ascii="Times New Roman" w:eastAsia="Times New Roman" w:hAnsi="Times New Roman" w:cs="Times New Roman"/>
                <w:color w:val="000000"/>
                <w:lang w:val="kk-KZ" w:eastAsia="ru-RU"/>
              </w:rPr>
              <w:t>саны</w:t>
            </w:r>
            <w:r w:rsidRPr="00973F44">
              <w:rPr>
                <w:rFonts w:ascii="Times New Roman" w:eastAsia="Times New Roman" w:hAnsi="Times New Roman" w:cs="Times New Roman"/>
                <w:color w:val="000000"/>
                <w:lang w:eastAsia="ru-RU"/>
              </w:rPr>
              <w:t xml:space="preserve"> %</w:t>
            </w:r>
          </w:p>
        </w:tc>
        <w:tc>
          <w:tcPr>
            <w:tcW w:w="805"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5</w:t>
            </w:r>
          </w:p>
        </w:tc>
        <w:tc>
          <w:tcPr>
            <w:tcW w:w="795"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4,5</w:t>
            </w:r>
          </w:p>
        </w:tc>
        <w:tc>
          <w:tcPr>
            <w:tcW w:w="729"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7</w:t>
            </w:r>
          </w:p>
        </w:tc>
        <w:tc>
          <w:tcPr>
            <w:tcW w:w="678"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6,6</w:t>
            </w:r>
          </w:p>
        </w:tc>
        <w:tc>
          <w:tcPr>
            <w:tcW w:w="927"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7</w:t>
            </w:r>
          </w:p>
        </w:tc>
        <w:tc>
          <w:tcPr>
            <w:tcW w:w="750"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6,6</w:t>
            </w:r>
          </w:p>
        </w:tc>
      </w:tr>
      <w:tr w:rsidR="0024095F" w:rsidRPr="00973F44" w:rsidTr="00EF6B3A">
        <w:trPr>
          <w:trHeight w:val="255"/>
        </w:trPr>
        <w:tc>
          <w:tcPr>
            <w:tcW w:w="3029" w:type="dxa"/>
            <w:tcBorders>
              <w:top w:val="nil"/>
              <w:left w:val="single" w:sz="4" w:space="0" w:color="auto"/>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xml:space="preserve">3 </w:t>
            </w:r>
            <w:r w:rsidRPr="00973F44">
              <w:rPr>
                <w:rFonts w:ascii="Times New Roman" w:eastAsia="Times New Roman" w:hAnsi="Times New Roman" w:cs="Times New Roman"/>
                <w:color w:val="000000"/>
                <w:lang w:val="kk-KZ" w:eastAsia="ru-RU"/>
              </w:rPr>
              <w:t>деңгей</w:t>
            </w:r>
            <w:r w:rsidRPr="00973F44">
              <w:rPr>
                <w:rFonts w:ascii="Times New Roman" w:eastAsia="Times New Roman" w:hAnsi="Times New Roman" w:cs="Times New Roman"/>
                <w:color w:val="000000"/>
                <w:lang w:eastAsia="ru-RU"/>
              </w:rPr>
              <w:t>/ЭО</w:t>
            </w:r>
          </w:p>
        </w:tc>
        <w:tc>
          <w:tcPr>
            <w:tcW w:w="1152" w:type="dxa"/>
            <w:tcBorders>
              <w:top w:val="nil"/>
              <w:left w:val="nil"/>
              <w:bottom w:val="single" w:sz="4" w:space="0" w:color="auto"/>
              <w:right w:val="single" w:sz="4" w:space="0" w:color="auto"/>
            </w:tcBorders>
            <w:shd w:val="clear" w:color="auto" w:fill="auto"/>
          </w:tcPr>
          <w:p w:rsidR="0024095F" w:rsidRPr="00973F44" w:rsidRDefault="0024095F" w:rsidP="0024095F">
            <w:pPr>
              <w:jc w:val="center"/>
            </w:pPr>
            <w:r w:rsidRPr="00973F44">
              <w:rPr>
                <w:rFonts w:ascii="Times New Roman" w:eastAsia="Times New Roman" w:hAnsi="Times New Roman" w:cs="Times New Roman"/>
                <w:color w:val="000000"/>
                <w:lang w:val="kk-KZ" w:eastAsia="ru-RU"/>
              </w:rPr>
              <w:t>саны</w:t>
            </w:r>
            <w:r w:rsidRPr="00973F44">
              <w:rPr>
                <w:rFonts w:ascii="Times New Roman" w:eastAsia="Times New Roman" w:hAnsi="Times New Roman" w:cs="Times New Roman"/>
                <w:color w:val="000000"/>
                <w:lang w:eastAsia="ru-RU"/>
              </w:rPr>
              <w:t xml:space="preserve"> %</w:t>
            </w:r>
          </w:p>
        </w:tc>
        <w:tc>
          <w:tcPr>
            <w:tcW w:w="805"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17</w:t>
            </w:r>
          </w:p>
        </w:tc>
        <w:tc>
          <w:tcPr>
            <w:tcW w:w="795"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15,5</w:t>
            </w:r>
          </w:p>
        </w:tc>
        <w:tc>
          <w:tcPr>
            <w:tcW w:w="729"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19</w:t>
            </w:r>
          </w:p>
        </w:tc>
        <w:tc>
          <w:tcPr>
            <w:tcW w:w="678"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18</w:t>
            </w:r>
          </w:p>
        </w:tc>
        <w:tc>
          <w:tcPr>
            <w:tcW w:w="927"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18</w:t>
            </w:r>
          </w:p>
        </w:tc>
        <w:tc>
          <w:tcPr>
            <w:tcW w:w="750" w:type="dxa"/>
            <w:tcBorders>
              <w:top w:val="nil"/>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16,9</w:t>
            </w:r>
          </w:p>
        </w:tc>
      </w:tr>
      <w:tr w:rsidR="0024095F" w:rsidRPr="00973F44" w:rsidTr="00EF6B3A">
        <w:trPr>
          <w:trHeight w:val="464"/>
        </w:trPr>
        <w:tc>
          <w:tcPr>
            <w:tcW w:w="3029" w:type="dxa"/>
            <w:tcBorders>
              <w:top w:val="nil"/>
              <w:left w:val="single" w:sz="4" w:space="0" w:color="auto"/>
              <w:bottom w:val="single" w:sz="4" w:space="0" w:color="auto"/>
              <w:right w:val="single" w:sz="4" w:space="0" w:color="auto"/>
            </w:tcBorders>
            <w:shd w:val="clear" w:color="auto" w:fill="auto"/>
            <w:vAlign w:val="bottom"/>
          </w:tcPr>
          <w:p w:rsidR="0024095F" w:rsidRPr="00973F44" w:rsidRDefault="008A60FC" w:rsidP="008A60FC">
            <w:pPr>
              <w:jc w:val="center"/>
              <w:rPr>
                <w:rFonts w:ascii="Times New Roman" w:eastAsia="Times New Roman" w:hAnsi="Times New Roman" w:cs="Times New Roman"/>
                <w:b/>
                <w:i/>
                <w:iCs/>
                <w:color w:val="000000"/>
                <w:lang w:eastAsia="ru-RU"/>
              </w:rPr>
            </w:pPr>
            <w:r w:rsidRPr="00973F44">
              <w:rPr>
                <w:rFonts w:ascii="Times New Roman" w:eastAsia="Times New Roman" w:hAnsi="Times New Roman" w:cs="Times New Roman"/>
                <w:b/>
                <w:i/>
                <w:iCs/>
                <w:color w:val="000000"/>
                <w:lang w:val="kk-KZ" w:eastAsia="ru-RU"/>
              </w:rPr>
              <w:t xml:space="preserve">Санаттарын жоғарылатқан </w:t>
            </w:r>
            <w:r w:rsidRPr="00973F44">
              <w:rPr>
                <w:rFonts w:ascii="Times New Roman" w:eastAsia="Times New Roman" w:hAnsi="Times New Roman" w:cs="Times New Roman"/>
                <w:b/>
                <w:i/>
                <w:iCs/>
                <w:color w:val="000000"/>
                <w:lang w:eastAsia="ru-RU"/>
              </w:rPr>
              <w:t>мұғалімдер:</w:t>
            </w:r>
          </w:p>
        </w:tc>
        <w:tc>
          <w:tcPr>
            <w:tcW w:w="1152" w:type="dxa"/>
            <w:tcBorders>
              <w:top w:val="nil"/>
              <w:left w:val="nil"/>
              <w:bottom w:val="single" w:sz="4" w:space="0" w:color="auto"/>
              <w:right w:val="single" w:sz="4" w:space="0" w:color="auto"/>
            </w:tcBorders>
            <w:shd w:val="clear" w:color="auto" w:fill="auto"/>
          </w:tcPr>
          <w:p w:rsidR="0024095F" w:rsidRPr="00973F44" w:rsidRDefault="0024095F" w:rsidP="0024095F">
            <w:pPr>
              <w:jc w:val="center"/>
              <w:rPr>
                <w:rFonts w:ascii="Times New Roman" w:eastAsia="Times New Roman" w:hAnsi="Times New Roman" w:cs="Times New Roman"/>
                <w:color w:val="000000"/>
                <w:lang w:val="kk-KZ" w:eastAsia="ru-RU"/>
              </w:rPr>
            </w:pPr>
          </w:p>
          <w:p w:rsidR="0024095F" w:rsidRPr="00973F44" w:rsidRDefault="0024095F" w:rsidP="0024095F">
            <w:pPr>
              <w:jc w:val="center"/>
            </w:pPr>
            <w:r w:rsidRPr="00973F44">
              <w:rPr>
                <w:rFonts w:ascii="Times New Roman" w:eastAsia="Times New Roman" w:hAnsi="Times New Roman" w:cs="Times New Roman"/>
                <w:color w:val="000000"/>
                <w:lang w:val="kk-KZ" w:eastAsia="ru-RU"/>
              </w:rPr>
              <w:t>саны</w:t>
            </w:r>
          </w:p>
        </w:tc>
        <w:tc>
          <w:tcPr>
            <w:tcW w:w="1600" w:type="dxa"/>
            <w:gridSpan w:val="2"/>
            <w:tcBorders>
              <w:top w:val="single" w:sz="4" w:space="0" w:color="auto"/>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13</w:t>
            </w:r>
          </w:p>
        </w:tc>
        <w:tc>
          <w:tcPr>
            <w:tcW w:w="1407" w:type="dxa"/>
            <w:gridSpan w:val="2"/>
            <w:tcBorders>
              <w:top w:val="single" w:sz="4" w:space="0" w:color="auto"/>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10</w:t>
            </w:r>
          </w:p>
        </w:tc>
        <w:tc>
          <w:tcPr>
            <w:tcW w:w="1677" w:type="dxa"/>
            <w:gridSpan w:val="2"/>
            <w:tcBorders>
              <w:top w:val="single" w:sz="4" w:space="0" w:color="auto"/>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11</w:t>
            </w:r>
          </w:p>
        </w:tc>
      </w:tr>
      <w:tr w:rsidR="0024095F" w:rsidRPr="00973F44" w:rsidTr="00EF6B3A">
        <w:trPr>
          <w:trHeight w:val="255"/>
        </w:trPr>
        <w:tc>
          <w:tcPr>
            <w:tcW w:w="3029" w:type="dxa"/>
            <w:tcBorders>
              <w:top w:val="nil"/>
              <w:left w:val="single" w:sz="4" w:space="0" w:color="auto"/>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педагог-модератор</w:t>
            </w:r>
          </w:p>
        </w:tc>
        <w:tc>
          <w:tcPr>
            <w:tcW w:w="1152" w:type="dxa"/>
            <w:tcBorders>
              <w:top w:val="nil"/>
              <w:left w:val="nil"/>
              <w:bottom w:val="single" w:sz="4" w:space="0" w:color="auto"/>
              <w:right w:val="single" w:sz="4" w:space="0" w:color="auto"/>
            </w:tcBorders>
            <w:shd w:val="clear" w:color="auto" w:fill="auto"/>
          </w:tcPr>
          <w:p w:rsidR="0024095F" w:rsidRPr="00973F44" w:rsidRDefault="0024095F" w:rsidP="0024095F">
            <w:pPr>
              <w:jc w:val="center"/>
            </w:pPr>
            <w:r w:rsidRPr="00973F44">
              <w:rPr>
                <w:rFonts w:ascii="Times New Roman" w:eastAsia="Times New Roman" w:hAnsi="Times New Roman" w:cs="Times New Roman"/>
                <w:color w:val="000000"/>
                <w:lang w:val="kk-KZ" w:eastAsia="ru-RU"/>
              </w:rPr>
              <w:t>саны</w:t>
            </w:r>
          </w:p>
        </w:tc>
        <w:tc>
          <w:tcPr>
            <w:tcW w:w="1600" w:type="dxa"/>
            <w:gridSpan w:val="2"/>
            <w:tcBorders>
              <w:top w:val="single" w:sz="4" w:space="0" w:color="auto"/>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p>
        </w:tc>
        <w:tc>
          <w:tcPr>
            <w:tcW w:w="1407" w:type="dxa"/>
            <w:gridSpan w:val="2"/>
            <w:tcBorders>
              <w:top w:val="single" w:sz="4" w:space="0" w:color="auto"/>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7</w:t>
            </w:r>
          </w:p>
        </w:tc>
        <w:tc>
          <w:tcPr>
            <w:tcW w:w="1677" w:type="dxa"/>
            <w:gridSpan w:val="2"/>
            <w:tcBorders>
              <w:top w:val="single" w:sz="4" w:space="0" w:color="auto"/>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2</w:t>
            </w:r>
          </w:p>
        </w:tc>
      </w:tr>
      <w:tr w:rsidR="0024095F" w:rsidRPr="00973F44" w:rsidTr="00EF6B3A">
        <w:trPr>
          <w:trHeight w:val="255"/>
        </w:trPr>
        <w:tc>
          <w:tcPr>
            <w:tcW w:w="3029" w:type="dxa"/>
            <w:tcBorders>
              <w:top w:val="nil"/>
              <w:left w:val="single" w:sz="4" w:space="0" w:color="auto"/>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xml:space="preserve">- педагог- </w:t>
            </w:r>
            <w:r w:rsidRPr="00973F44">
              <w:rPr>
                <w:rFonts w:ascii="Times New Roman" w:eastAsia="Times New Roman" w:hAnsi="Times New Roman" w:cs="Times New Roman"/>
                <w:lang w:val="kk-KZ" w:eastAsia="ru-RU"/>
              </w:rPr>
              <w:t>сарапшы</w:t>
            </w:r>
          </w:p>
        </w:tc>
        <w:tc>
          <w:tcPr>
            <w:tcW w:w="1152" w:type="dxa"/>
            <w:tcBorders>
              <w:top w:val="nil"/>
              <w:left w:val="nil"/>
              <w:bottom w:val="single" w:sz="4" w:space="0" w:color="auto"/>
              <w:right w:val="single" w:sz="4" w:space="0" w:color="auto"/>
            </w:tcBorders>
            <w:shd w:val="clear" w:color="auto" w:fill="auto"/>
          </w:tcPr>
          <w:p w:rsidR="0024095F" w:rsidRPr="00973F44" w:rsidRDefault="0024095F" w:rsidP="0024095F">
            <w:pPr>
              <w:jc w:val="center"/>
            </w:pPr>
            <w:r w:rsidRPr="00973F44">
              <w:rPr>
                <w:rFonts w:ascii="Times New Roman" w:eastAsia="Times New Roman" w:hAnsi="Times New Roman" w:cs="Times New Roman"/>
                <w:color w:val="000000"/>
                <w:lang w:val="kk-KZ" w:eastAsia="ru-RU"/>
              </w:rPr>
              <w:t>саны</w:t>
            </w:r>
          </w:p>
        </w:tc>
        <w:tc>
          <w:tcPr>
            <w:tcW w:w="1600" w:type="dxa"/>
            <w:gridSpan w:val="2"/>
            <w:tcBorders>
              <w:top w:val="single" w:sz="4" w:space="0" w:color="auto"/>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p>
        </w:tc>
        <w:tc>
          <w:tcPr>
            <w:tcW w:w="1407" w:type="dxa"/>
            <w:gridSpan w:val="2"/>
            <w:tcBorders>
              <w:top w:val="single" w:sz="4" w:space="0" w:color="auto"/>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4</w:t>
            </w:r>
          </w:p>
        </w:tc>
        <w:tc>
          <w:tcPr>
            <w:tcW w:w="1677" w:type="dxa"/>
            <w:gridSpan w:val="2"/>
            <w:tcBorders>
              <w:top w:val="single" w:sz="4" w:space="0" w:color="auto"/>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r>
      <w:tr w:rsidR="0024095F" w:rsidRPr="00973F44" w:rsidTr="00EF6B3A">
        <w:trPr>
          <w:trHeight w:val="255"/>
        </w:trPr>
        <w:tc>
          <w:tcPr>
            <w:tcW w:w="3029" w:type="dxa"/>
            <w:tcBorders>
              <w:top w:val="nil"/>
              <w:left w:val="single" w:sz="4" w:space="0" w:color="auto"/>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педагог-</w:t>
            </w:r>
            <w:r w:rsidRPr="00973F44">
              <w:rPr>
                <w:rFonts w:ascii="Times New Roman" w:eastAsia="Times New Roman" w:hAnsi="Times New Roman" w:cs="Times New Roman"/>
                <w:color w:val="000000"/>
                <w:lang w:val="kk-KZ" w:eastAsia="ru-RU"/>
              </w:rPr>
              <w:t xml:space="preserve"> зерттеуші</w:t>
            </w:r>
          </w:p>
        </w:tc>
        <w:tc>
          <w:tcPr>
            <w:tcW w:w="1152" w:type="dxa"/>
            <w:tcBorders>
              <w:top w:val="nil"/>
              <w:left w:val="nil"/>
              <w:bottom w:val="single" w:sz="4" w:space="0" w:color="auto"/>
              <w:right w:val="single" w:sz="4" w:space="0" w:color="auto"/>
            </w:tcBorders>
            <w:shd w:val="clear" w:color="auto" w:fill="auto"/>
          </w:tcPr>
          <w:p w:rsidR="0024095F" w:rsidRPr="00973F44" w:rsidRDefault="0024095F" w:rsidP="0024095F">
            <w:pPr>
              <w:jc w:val="center"/>
            </w:pPr>
            <w:r w:rsidRPr="00973F44">
              <w:rPr>
                <w:rFonts w:ascii="Times New Roman" w:eastAsia="Times New Roman" w:hAnsi="Times New Roman" w:cs="Times New Roman"/>
                <w:color w:val="000000"/>
                <w:lang w:val="kk-KZ" w:eastAsia="ru-RU"/>
              </w:rPr>
              <w:t>саны</w:t>
            </w:r>
          </w:p>
        </w:tc>
        <w:tc>
          <w:tcPr>
            <w:tcW w:w="1600" w:type="dxa"/>
            <w:gridSpan w:val="2"/>
            <w:tcBorders>
              <w:top w:val="single" w:sz="4" w:space="0" w:color="auto"/>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p>
        </w:tc>
        <w:tc>
          <w:tcPr>
            <w:tcW w:w="1407" w:type="dxa"/>
            <w:gridSpan w:val="2"/>
            <w:tcBorders>
              <w:top w:val="single" w:sz="4" w:space="0" w:color="auto"/>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0</w:t>
            </w:r>
          </w:p>
        </w:tc>
        <w:tc>
          <w:tcPr>
            <w:tcW w:w="1677" w:type="dxa"/>
            <w:gridSpan w:val="2"/>
            <w:tcBorders>
              <w:top w:val="single" w:sz="4" w:space="0" w:color="auto"/>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w:t>
            </w:r>
          </w:p>
        </w:tc>
      </w:tr>
      <w:tr w:rsidR="0024095F" w:rsidRPr="00973F44" w:rsidTr="00EF6B3A">
        <w:trPr>
          <w:trHeight w:val="255"/>
        </w:trPr>
        <w:tc>
          <w:tcPr>
            <w:tcW w:w="3029" w:type="dxa"/>
            <w:tcBorders>
              <w:top w:val="nil"/>
              <w:left w:val="single" w:sz="4" w:space="0" w:color="auto"/>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педагог- мастер</w:t>
            </w:r>
          </w:p>
        </w:tc>
        <w:tc>
          <w:tcPr>
            <w:tcW w:w="1152" w:type="dxa"/>
            <w:tcBorders>
              <w:top w:val="nil"/>
              <w:left w:val="nil"/>
              <w:bottom w:val="single" w:sz="4" w:space="0" w:color="auto"/>
              <w:right w:val="single" w:sz="4" w:space="0" w:color="auto"/>
            </w:tcBorders>
            <w:shd w:val="clear" w:color="auto" w:fill="auto"/>
          </w:tcPr>
          <w:p w:rsidR="0024095F" w:rsidRPr="00973F44" w:rsidRDefault="0024095F" w:rsidP="0024095F">
            <w:pPr>
              <w:jc w:val="center"/>
            </w:pPr>
            <w:r w:rsidRPr="00973F44">
              <w:rPr>
                <w:rFonts w:ascii="Times New Roman" w:eastAsia="Times New Roman" w:hAnsi="Times New Roman" w:cs="Times New Roman"/>
                <w:color w:val="000000"/>
                <w:lang w:val="kk-KZ" w:eastAsia="ru-RU"/>
              </w:rPr>
              <w:t>саны</w:t>
            </w:r>
          </w:p>
        </w:tc>
        <w:tc>
          <w:tcPr>
            <w:tcW w:w="1600" w:type="dxa"/>
            <w:gridSpan w:val="2"/>
            <w:tcBorders>
              <w:top w:val="single" w:sz="4" w:space="0" w:color="auto"/>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p>
        </w:tc>
        <w:tc>
          <w:tcPr>
            <w:tcW w:w="1407" w:type="dxa"/>
            <w:gridSpan w:val="2"/>
            <w:tcBorders>
              <w:top w:val="single" w:sz="4" w:space="0" w:color="auto"/>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0</w:t>
            </w:r>
          </w:p>
        </w:tc>
        <w:tc>
          <w:tcPr>
            <w:tcW w:w="1677" w:type="dxa"/>
            <w:gridSpan w:val="2"/>
            <w:tcBorders>
              <w:top w:val="single" w:sz="4" w:space="0" w:color="auto"/>
              <w:left w:val="nil"/>
              <w:bottom w:val="single" w:sz="4" w:space="0" w:color="auto"/>
              <w:right w:val="single" w:sz="4" w:space="0" w:color="auto"/>
            </w:tcBorders>
            <w:shd w:val="clear" w:color="auto" w:fill="auto"/>
            <w:vAlign w:val="bottom"/>
          </w:tcPr>
          <w:p w:rsidR="0024095F" w:rsidRPr="00973F44" w:rsidRDefault="0024095F" w:rsidP="0024095F">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w:t>
            </w:r>
          </w:p>
        </w:tc>
      </w:tr>
    </w:tbl>
    <w:p w:rsidR="004A5352" w:rsidRPr="00973F44" w:rsidRDefault="004A5352" w:rsidP="00D3399E">
      <w:pPr>
        <w:rPr>
          <w:rFonts w:ascii="Times New Roman" w:hAnsi="Times New Roman" w:cs="Times New Roman"/>
          <w:b/>
        </w:rPr>
      </w:pPr>
    </w:p>
    <w:p w:rsidR="00C97E02" w:rsidRPr="00973F44" w:rsidRDefault="00C97E02" w:rsidP="009E4F3C">
      <w:pPr>
        <w:rPr>
          <w:rFonts w:ascii="Times New Roman" w:hAnsi="Times New Roman" w:cs="Times New Roman"/>
        </w:rPr>
      </w:pPr>
      <w:r w:rsidRPr="00973F44">
        <w:rPr>
          <w:rFonts w:ascii="Times New Roman" w:hAnsi="Times New Roman" w:cs="Times New Roman"/>
          <w:b/>
          <w:lang w:val="kk-KZ"/>
        </w:rPr>
        <w:t>Қорытынды</w:t>
      </w:r>
      <w:r w:rsidR="004D0728" w:rsidRPr="00973F44">
        <w:rPr>
          <w:rFonts w:ascii="Times New Roman" w:hAnsi="Times New Roman" w:cs="Times New Roman"/>
          <w:b/>
        </w:rPr>
        <w:t>:</w:t>
      </w:r>
      <w:r w:rsidR="004D0728" w:rsidRPr="00973F44">
        <w:rPr>
          <w:rFonts w:ascii="Times New Roman" w:hAnsi="Times New Roman" w:cs="Times New Roman"/>
        </w:rPr>
        <w:t xml:space="preserve"> </w:t>
      </w:r>
      <w:r w:rsidRPr="00973F44">
        <w:rPr>
          <w:rFonts w:ascii="Times New Roman" w:hAnsi="Times New Roman" w:cs="Times New Roman"/>
        </w:rPr>
        <w:t>Білім беру ұйымы жоғары кәсіби құзыреттілік деңгейімен сипатталатын тұрақты құрамға ие: мұғалімдердің 100% -ы педагогикалық білімі бар, біліктілік санаты бар - 94 мұғалім, оның ішінде 80 мұғалім жоғары және бірінші санатты.</w:t>
      </w:r>
    </w:p>
    <w:p w:rsidR="00F00400" w:rsidRPr="00973F44" w:rsidRDefault="002000D4" w:rsidP="009E4F3C">
      <w:pPr>
        <w:rPr>
          <w:rFonts w:ascii="Times New Roman" w:hAnsi="Times New Roman" w:cs="Times New Roman"/>
          <w:i/>
          <w:lang w:val="kk-KZ"/>
        </w:rPr>
      </w:pPr>
      <w:r w:rsidRPr="00973F44">
        <w:rPr>
          <w:rFonts w:ascii="Times New Roman" w:hAnsi="Times New Roman" w:cs="Times New Roman"/>
          <w:i/>
        </w:rPr>
        <w:t xml:space="preserve">     </w:t>
      </w:r>
      <w:r w:rsidR="00F00400" w:rsidRPr="00973F44">
        <w:rPr>
          <w:rFonts w:ascii="Times New Roman" w:hAnsi="Times New Roman" w:cs="Times New Roman"/>
        </w:rPr>
        <w:t>Мектеп әкімшілігі мұғалімдердің өздігінен білім алу жүйесі, курстық жұмыс, әр түрлі әдістемелік семинарларға, ғылыми-зерттеу және эксперименттік жұмыстарға қатысу арқылы кәсіби деңгейін көтеруге деген ұмтылысын қолдайды. Мұғалімдердің 100% -ы білім беру мазмұнын жаңарту аясында курстардан өтті.</w:t>
      </w:r>
      <w:r w:rsidR="00F00400" w:rsidRPr="00973F44">
        <w:rPr>
          <w:rFonts w:ascii="Times New Roman" w:hAnsi="Times New Roman" w:cs="Times New Roman"/>
          <w:i/>
          <w:lang w:val="kk-KZ"/>
        </w:rPr>
        <w:t xml:space="preserve"> </w:t>
      </w:r>
    </w:p>
    <w:p w:rsidR="009E23D1" w:rsidRPr="00973F44" w:rsidRDefault="00C97E02" w:rsidP="009E4F3C">
      <w:pPr>
        <w:rPr>
          <w:rFonts w:ascii="Times New Roman" w:hAnsi="Times New Roman" w:cs="Times New Roman"/>
          <w:lang w:val="kk-KZ"/>
        </w:rPr>
      </w:pPr>
      <w:r w:rsidRPr="00973F44">
        <w:rPr>
          <w:rFonts w:ascii="Times New Roman" w:hAnsi="Times New Roman" w:cs="Times New Roman"/>
          <w:i/>
          <w:lang w:val="kk-KZ"/>
        </w:rPr>
        <w:t>Мәселелер</w:t>
      </w:r>
      <w:r w:rsidR="002000D4" w:rsidRPr="00973F44">
        <w:rPr>
          <w:rFonts w:ascii="Times New Roman" w:hAnsi="Times New Roman" w:cs="Times New Roman"/>
          <w:i/>
          <w:lang w:val="kk-KZ"/>
        </w:rPr>
        <w:t xml:space="preserve">: </w:t>
      </w:r>
      <w:r w:rsidR="009E23D1" w:rsidRPr="00973F44">
        <w:rPr>
          <w:rFonts w:ascii="Times New Roman" w:hAnsi="Times New Roman" w:cs="Times New Roman"/>
          <w:lang w:val="kk-KZ"/>
        </w:rPr>
        <w:t>Кәсіби құзыреттіліктің жоғары деңгейімен педагог-мастер, педагог-зерттеуші атағына сертификатталған мұғалімдердің төмен пайызы</w:t>
      </w:r>
      <w:r w:rsidR="009E23D1" w:rsidRPr="00973F44">
        <w:rPr>
          <w:rFonts w:ascii="Times New Roman" w:hAnsi="Times New Roman" w:cs="Times New Roman"/>
          <w:i/>
          <w:lang w:val="kk-KZ"/>
        </w:rPr>
        <w:t xml:space="preserve">. </w:t>
      </w:r>
    </w:p>
    <w:p w:rsidR="004A5352" w:rsidRPr="00973F44" w:rsidRDefault="004A5352" w:rsidP="009E4F3C">
      <w:pPr>
        <w:rPr>
          <w:rFonts w:ascii="Times New Roman" w:hAnsi="Times New Roman" w:cs="Times New Roman"/>
          <w:lang w:val="kk-KZ"/>
        </w:rPr>
      </w:pPr>
    </w:p>
    <w:p w:rsidR="00D97471" w:rsidRPr="00973F44" w:rsidRDefault="004A5352" w:rsidP="00D97471">
      <w:pPr>
        <w:rPr>
          <w:rFonts w:ascii="Times New Roman" w:hAnsi="Times New Roman" w:cs="Times New Roman"/>
          <w:b/>
        </w:rPr>
      </w:pPr>
      <w:r w:rsidRPr="00973F44">
        <w:rPr>
          <w:rFonts w:ascii="Times New Roman" w:hAnsi="Times New Roman" w:cs="Times New Roman"/>
          <w:b/>
        </w:rPr>
        <w:t>1.</w:t>
      </w:r>
      <w:r w:rsidR="005B3ECB" w:rsidRPr="00973F44">
        <w:rPr>
          <w:rFonts w:ascii="Times New Roman" w:hAnsi="Times New Roman" w:cs="Times New Roman"/>
          <w:b/>
        </w:rPr>
        <w:t>4</w:t>
      </w:r>
      <w:r w:rsidR="009E4F3C" w:rsidRPr="00973F44">
        <w:rPr>
          <w:rFonts w:ascii="Times New Roman" w:hAnsi="Times New Roman" w:cs="Times New Roman"/>
          <w:b/>
        </w:rPr>
        <w:t xml:space="preserve">. </w:t>
      </w:r>
      <w:r w:rsidR="007A4BF3" w:rsidRPr="00973F44">
        <w:rPr>
          <w:rFonts w:ascii="Times New Roman" w:hAnsi="Times New Roman" w:cs="Times New Roman"/>
          <w:b/>
          <w:lang w:val="kk-KZ"/>
        </w:rPr>
        <w:t>Оқушылар</w:t>
      </w:r>
      <w:r w:rsidR="00D97471" w:rsidRPr="00973F44">
        <w:rPr>
          <w:rFonts w:ascii="Times New Roman" w:hAnsi="Times New Roman" w:cs="Times New Roman"/>
          <w:b/>
          <w:lang w:val="kk-KZ"/>
        </w:rPr>
        <w:t xml:space="preserve"> контингент</w:t>
      </w:r>
      <w:r w:rsidR="007A4BF3" w:rsidRPr="00973F44">
        <w:rPr>
          <w:rFonts w:ascii="Times New Roman" w:hAnsi="Times New Roman" w:cs="Times New Roman"/>
          <w:b/>
          <w:lang w:val="kk-KZ"/>
        </w:rPr>
        <w:t>і</w:t>
      </w:r>
      <w:r w:rsidR="00D97471" w:rsidRPr="00973F44">
        <w:rPr>
          <w:rFonts w:ascii="Times New Roman" w:hAnsi="Times New Roman" w:cs="Times New Roman"/>
          <w:b/>
          <w:lang w:val="kk-KZ"/>
        </w:rPr>
        <w:t xml:space="preserve"> туралы ақпарат.</w:t>
      </w:r>
    </w:p>
    <w:p w:rsidR="009E4F3C" w:rsidRPr="00973F44" w:rsidRDefault="009E4F3C" w:rsidP="009E4F3C">
      <w:pPr>
        <w:rPr>
          <w:rFonts w:ascii="Times New Roman" w:hAnsi="Times New Roman" w:cs="Times New Roman"/>
          <w:b/>
        </w:rPr>
      </w:pPr>
    </w:p>
    <w:tbl>
      <w:tblPr>
        <w:tblStyle w:val="aa"/>
        <w:tblW w:w="0" w:type="auto"/>
        <w:tblInd w:w="108" w:type="dxa"/>
        <w:tblLook w:val="04A0" w:firstRow="1" w:lastRow="0" w:firstColumn="1" w:lastColumn="0" w:noHBand="0" w:noVBand="1"/>
      </w:tblPr>
      <w:tblGrid>
        <w:gridCol w:w="1701"/>
        <w:gridCol w:w="2410"/>
        <w:gridCol w:w="2410"/>
        <w:gridCol w:w="2693"/>
      </w:tblGrid>
      <w:tr w:rsidR="009E4F3C" w:rsidRPr="00973F44" w:rsidTr="009E4F3C">
        <w:tc>
          <w:tcPr>
            <w:tcW w:w="1701" w:type="dxa"/>
          </w:tcPr>
          <w:p w:rsidR="009E4F3C" w:rsidRPr="00973F44" w:rsidRDefault="003A18CF" w:rsidP="009E4F3C">
            <w:pPr>
              <w:rPr>
                <w:rFonts w:ascii="Times New Roman" w:hAnsi="Times New Roman" w:cs="Times New Roman"/>
                <w:b/>
                <w:lang w:val="kk-KZ"/>
              </w:rPr>
            </w:pPr>
            <w:r w:rsidRPr="00973F44">
              <w:rPr>
                <w:rFonts w:ascii="Times New Roman" w:hAnsi="Times New Roman" w:cs="Times New Roman"/>
                <w:b/>
                <w:lang w:val="kk-KZ"/>
              </w:rPr>
              <w:t>көрсеткіштер</w:t>
            </w:r>
          </w:p>
        </w:tc>
        <w:tc>
          <w:tcPr>
            <w:tcW w:w="2410" w:type="dxa"/>
          </w:tcPr>
          <w:p w:rsidR="005B3ECB" w:rsidRPr="00973F44" w:rsidRDefault="009E4F3C" w:rsidP="005B3ECB">
            <w:pPr>
              <w:jc w:val="center"/>
              <w:rPr>
                <w:rFonts w:ascii="Times New Roman" w:hAnsi="Times New Roman"/>
              </w:rPr>
            </w:pPr>
            <w:r w:rsidRPr="00973F44">
              <w:rPr>
                <w:rFonts w:ascii="Times New Roman" w:hAnsi="Times New Roman"/>
              </w:rPr>
              <w:t xml:space="preserve">2017-2018 </w:t>
            </w:r>
          </w:p>
          <w:p w:rsidR="009E4F3C" w:rsidRPr="00973F44" w:rsidRDefault="003A18CF" w:rsidP="005B3ECB">
            <w:pPr>
              <w:jc w:val="center"/>
              <w:rPr>
                <w:rFonts w:ascii="Times New Roman" w:hAnsi="Times New Roman"/>
              </w:rPr>
            </w:pPr>
            <w:r w:rsidRPr="00973F44">
              <w:rPr>
                <w:rFonts w:ascii="Times New Roman" w:eastAsia="Calibri" w:hAnsi="Times New Roman" w:cs="Times New Roman"/>
                <w:lang w:val="kk-KZ"/>
              </w:rPr>
              <w:t>оқу жылы</w:t>
            </w:r>
          </w:p>
        </w:tc>
        <w:tc>
          <w:tcPr>
            <w:tcW w:w="2410" w:type="dxa"/>
          </w:tcPr>
          <w:p w:rsidR="005B3ECB" w:rsidRPr="00973F44" w:rsidRDefault="009E4F3C" w:rsidP="005B3ECB">
            <w:pPr>
              <w:jc w:val="center"/>
              <w:rPr>
                <w:rFonts w:ascii="Times New Roman" w:hAnsi="Times New Roman"/>
              </w:rPr>
            </w:pPr>
            <w:r w:rsidRPr="00973F44">
              <w:rPr>
                <w:rFonts w:ascii="Times New Roman" w:hAnsi="Times New Roman"/>
              </w:rPr>
              <w:t>2018-2019</w:t>
            </w:r>
          </w:p>
          <w:p w:rsidR="009E4F3C" w:rsidRPr="00973F44" w:rsidRDefault="009E4F3C" w:rsidP="005B3ECB">
            <w:pPr>
              <w:jc w:val="center"/>
              <w:rPr>
                <w:rFonts w:ascii="Times New Roman" w:hAnsi="Times New Roman"/>
              </w:rPr>
            </w:pPr>
            <w:r w:rsidRPr="00973F44">
              <w:rPr>
                <w:rFonts w:ascii="Times New Roman" w:hAnsi="Times New Roman"/>
              </w:rPr>
              <w:t xml:space="preserve"> </w:t>
            </w:r>
            <w:r w:rsidR="003A18CF" w:rsidRPr="00973F44">
              <w:rPr>
                <w:rFonts w:ascii="Times New Roman" w:eastAsia="Calibri" w:hAnsi="Times New Roman" w:cs="Times New Roman"/>
                <w:lang w:val="kk-KZ"/>
              </w:rPr>
              <w:t>оқу жылы</w:t>
            </w:r>
          </w:p>
        </w:tc>
        <w:tc>
          <w:tcPr>
            <w:tcW w:w="2693" w:type="dxa"/>
          </w:tcPr>
          <w:p w:rsidR="005B3ECB" w:rsidRPr="00973F44" w:rsidRDefault="009E4F3C" w:rsidP="005B3ECB">
            <w:pPr>
              <w:jc w:val="center"/>
              <w:rPr>
                <w:rFonts w:ascii="Times New Roman" w:hAnsi="Times New Roman"/>
              </w:rPr>
            </w:pPr>
            <w:r w:rsidRPr="00973F44">
              <w:rPr>
                <w:rFonts w:ascii="Times New Roman" w:hAnsi="Times New Roman"/>
              </w:rPr>
              <w:t>2019-2020</w:t>
            </w:r>
          </w:p>
          <w:p w:rsidR="009E4F3C" w:rsidRPr="00973F44" w:rsidRDefault="009E4F3C" w:rsidP="005B3ECB">
            <w:pPr>
              <w:jc w:val="center"/>
              <w:rPr>
                <w:rFonts w:ascii="Times New Roman" w:hAnsi="Times New Roman"/>
              </w:rPr>
            </w:pPr>
            <w:r w:rsidRPr="00973F44">
              <w:rPr>
                <w:rFonts w:ascii="Times New Roman" w:hAnsi="Times New Roman"/>
              </w:rPr>
              <w:t xml:space="preserve"> </w:t>
            </w:r>
            <w:r w:rsidR="003A18CF" w:rsidRPr="00973F44">
              <w:rPr>
                <w:rFonts w:ascii="Times New Roman" w:eastAsia="Calibri" w:hAnsi="Times New Roman" w:cs="Times New Roman"/>
                <w:lang w:val="kk-KZ"/>
              </w:rPr>
              <w:t>оқу жылы</w:t>
            </w:r>
          </w:p>
        </w:tc>
      </w:tr>
    </w:tbl>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2410"/>
        <w:gridCol w:w="2410"/>
        <w:gridCol w:w="2693"/>
      </w:tblGrid>
      <w:tr w:rsidR="009E4F3C" w:rsidRPr="00973F44" w:rsidTr="009E4F3C">
        <w:tc>
          <w:tcPr>
            <w:tcW w:w="1701" w:type="dxa"/>
          </w:tcPr>
          <w:p w:rsidR="009E4F3C" w:rsidRPr="00973F44" w:rsidRDefault="009E4F3C" w:rsidP="009E4F3C">
            <w:pPr>
              <w:rPr>
                <w:rFonts w:ascii="Times New Roman" w:hAnsi="Times New Roman"/>
                <w:lang w:val="kk-KZ"/>
              </w:rPr>
            </w:pPr>
            <w:r w:rsidRPr="00973F44">
              <w:rPr>
                <w:rFonts w:ascii="Times New Roman" w:hAnsi="Times New Roman"/>
              </w:rPr>
              <w:t>Контингент</w:t>
            </w:r>
            <w:r w:rsidR="00923FE0" w:rsidRPr="00973F44">
              <w:rPr>
                <w:rFonts w:ascii="Times New Roman" w:hAnsi="Times New Roman"/>
                <w:lang w:val="kk-KZ"/>
              </w:rPr>
              <w:t>і</w:t>
            </w:r>
          </w:p>
        </w:tc>
        <w:tc>
          <w:tcPr>
            <w:tcW w:w="2410" w:type="dxa"/>
          </w:tcPr>
          <w:p w:rsidR="009E4F3C" w:rsidRPr="00973F44" w:rsidRDefault="009E4F3C" w:rsidP="009E4F3C">
            <w:pPr>
              <w:jc w:val="center"/>
              <w:rPr>
                <w:rFonts w:ascii="Times New Roman" w:hAnsi="Times New Roman"/>
              </w:rPr>
            </w:pPr>
            <w:r w:rsidRPr="00973F44">
              <w:rPr>
                <w:rFonts w:ascii="Times New Roman" w:hAnsi="Times New Roman"/>
              </w:rPr>
              <w:t xml:space="preserve">1777 </w:t>
            </w:r>
            <w:r w:rsidR="003A18CF" w:rsidRPr="00973F44">
              <w:rPr>
                <w:rFonts w:ascii="Times New Roman" w:eastAsia="Calibri" w:hAnsi="Times New Roman" w:cs="Times New Roman"/>
                <w:lang w:val="kk-KZ"/>
              </w:rPr>
              <w:t>оқушы</w:t>
            </w:r>
            <w:r w:rsidRPr="00973F44">
              <w:rPr>
                <w:rFonts w:ascii="Times New Roman" w:hAnsi="Times New Roman"/>
              </w:rPr>
              <w:t>:</w:t>
            </w:r>
          </w:p>
          <w:p w:rsidR="009E4F3C" w:rsidRPr="00973F44" w:rsidRDefault="009E4F3C" w:rsidP="009E4F3C">
            <w:pPr>
              <w:jc w:val="center"/>
              <w:rPr>
                <w:rFonts w:ascii="Times New Roman" w:hAnsi="Times New Roman"/>
              </w:rPr>
            </w:pPr>
            <w:r w:rsidRPr="00973F44">
              <w:rPr>
                <w:rFonts w:ascii="Times New Roman" w:hAnsi="Times New Roman"/>
              </w:rPr>
              <w:t xml:space="preserve">1-4 </w:t>
            </w:r>
            <w:r w:rsidR="003A18CF" w:rsidRPr="00973F44">
              <w:rPr>
                <w:rFonts w:ascii="Times New Roman" w:eastAsia="Calibri" w:hAnsi="Times New Roman" w:cs="Times New Roman"/>
                <w:lang w:val="kk-KZ"/>
              </w:rPr>
              <w:t xml:space="preserve">сыныптар </w:t>
            </w:r>
            <w:r w:rsidRPr="00973F44">
              <w:rPr>
                <w:rFonts w:ascii="Times New Roman" w:hAnsi="Times New Roman"/>
              </w:rPr>
              <w:t>– 932;</w:t>
            </w:r>
          </w:p>
          <w:p w:rsidR="009E4F3C" w:rsidRPr="00973F44" w:rsidRDefault="009E4F3C" w:rsidP="009E4F3C">
            <w:pPr>
              <w:jc w:val="center"/>
              <w:rPr>
                <w:rFonts w:ascii="Times New Roman" w:hAnsi="Times New Roman"/>
              </w:rPr>
            </w:pPr>
            <w:r w:rsidRPr="00973F44">
              <w:rPr>
                <w:rFonts w:ascii="Times New Roman" w:hAnsi="Times New Roman"/>
              </w:rPr>
              <w:t xml:space="preserve">5-9 </w:t>
            </w:r>
            <w:r w:rsidR="003A18CF" w:rsidRPr="00973F44">
              <w:rPr>
                <w:rFonts w:ascii="Times New Roman" w:eastAsia="Calibri" w:hAnsi="Times New Roman" w:cs="Times New Roman"/>
                <w:lang w:val="kk-KZ"/>
              </w:rPr>
              <w:t xml:space="preserve">сыныптар </w:t>
            </w:r>
            <w:r w:rsidRPr="00973F44">
              <w:rPr>
                <w:rFonts w:ascii="Times New Roman" w:hAnsi="Times New Roman"/>
              </w:rPr>
              <w:t xml:space="preserve">- 769;                                  10-11 </w:t>
            </w:r>
            <w:r w:rsidR="003A18CF" w:rsidRPr="00973F44">
              <w:rPr>
                <w:rFonts w:ascii="Times New Roman" w:eastAsia="Calibri" w:hAnsi="Times New Roman" w:cs="Times New Roman"/>
                <w:lang w:val="kk-KZ"/>
              </w:rPr>
              <w:t xml:space="preserve">сыныптар </w:t>
            </w:r>
            <w:r w:rsidRPr="00973F44">
              <w:rPr>
                <w:rFonts w:ascii="Times New Roman" w:hAnsi="Times New Roman"/>
              </w:rPr>
              <w:t>- 76</w:t>
            </w:r>
          </w:p>
        </w:tc>
        <w:tc>
          <w:tcPr>
            <w:tcW w:w="2410" w:type="dxa"/>
          </w:tcPr>
          <w:p w:rsidR="009E4F3C" w:rsidRPr="00973F44" w:rsidRDefault="009E4F3C" w:rsidP="009E4F3C">
            <w:pPr>
              <w:jc w:val="center"/>
              <w:rPr>
                <w:rFonts w:ascii="Times New Roman" w:hAnsi="Times New Roman"/>
              </w:rPr>
            </w:pPr>
            <w:r w:rsidRPr="00973F44">
              <w:rPr>
                <w:rFonts w:ascii="Times New Roman" w:hAnsi="Times New Roman"/>
              </w:rPr>
              <w:t xml:space="preserve">1955 </w:t>
            </w:r>
            <w:r w:rsidR="003A18CF" w:rsidRPr="00973F44">
              <w:rPr>
                <w:rFonts w:ascii="Times New Roman" w:eastAsia="Calibri" w:hAnsi="Times New Roman" w:cs="Times New Roman"/>
                <w:lang w:val="kk-KZ"/>
              </w:rPr>
              <w:t>оқушы</w:t>
            </w:r>
            <w:r w:rsidRPr="00973F44">
              <w:rPr>
                <w:rFonts w:ascii="Times New Roman" w:hAnsi="Times New Roman"/>
              </w:rPr>
              <w:t>:</w:t>
            </w:r>
          </w:p>
          <w:p w:rsidR="009E4F3C" w:rsidRPr="00973F44" w:rsidRDefault="009E4F3C" w:rsidP="009E4F3C">
            <w:pPr>
              <w:jc w:val="center"/>
              <w:rPr>
                <w:rFonts w:ascii="Times New Roman" w:hAnsi="Times New Roman"/>
              </w:rPr>
            </w:pPr>
            <w:r w:rsidRPr="00973F44">
              <w:rPr>
                <w:rFonts w:ascii="Times New Roman" w:hAnsi="Times New Roman"/>
              </w:rPr>
              <w:t xml:space="preserve">1-4 </w:t>
            </w:r>
            <w:r w:rsidR="003A18CF" w:rsidRPr="00973F44">
              <w:rPr>
                <w:rFonts w:ascii="Times New Roman" w:eastAsia="Calibri" w:hAnsi="Times New Roman" w:cs="Times New Roman"/>
                <w:lang w:val="kk-KZ"/>
              </w:rPr>
              <w:t xml:space="preserve">сыныптар </w:t>
            </w:r>
            <w:r w:rsidRPr="00973F44">
              <w:rPr>
                <w:rFonts w:ascii="Times New Roman" w:hAnsi="Times New Roman"/>
              </w:rPr>
              <w:t>– 1038;</w:t>
            </w:r>
          </w:p>
          <w:p w:rsidR="009E4F3C" w:rsidRPr="00973F44" w:rsidRDefault="009E4F3C" w:rsidP="009E4F3C">
            <w:pPr>
              <w:jc w:val="center"/>
              <w:rPr>
                <w:rFonts w:ascii="Times New Roman" w:hAnsi="Times New Roman"/>
              </w:rPr>
            </w:pPr>
            <w:r w:rsidRPr="00973F44">
              <w:rPr>
                <w:rFonts w:ascii="Times New Roman" w:hAnsi="Times New Roman"/>
              </w:rPr>
              <w:t xml:space="preserve">5-9 </w:t>
            </w:r>
            <w:r w:rsidR="003A18CF" w:rsidRPr="00973F44">
              <w:rPr>
                <w:rFonts w:ascii="Times New Roman" w:eastAsia="Calibri" w:hAnsi="Times New Roman" w:cs="Times New Roman"/>
                <w:lang w:val="kk-KZ"/>
              </w:rPr>
              <w:t xml:space="preserve">сыныптар </w:t>
            </w:r>
            <w:r w:rsidRPr="00973F44">
              <w:rPr>
                <w:rFonts w:ascii="Times New Roman" w:hAnsi="Times New Roman"/>
              </w:rPr>
              <w:t xml:space="preserve">- 841;                                  10-11 </w:t>
            </w:r>
            <w:r w:rsidR="003A18CF" w:rsidRPr="00973F44">
              <w:rPr>
                <w:rFonts w:ascii="Times New Roman" w:eastAsia="Calibri" w:hAnsi="Times New Roman" w:cs="Times New Roman"/>
                <w:lang w:val="kk-KZ"/>
              </w:rPr>
              <w:t xml:space="preserve">сыныптар </w:t>
            </w:r>
            <w:r w:rsidRPr="00973F44">
              <w:rPr>
                <w:rFonts w:ascii="Times New Roman" w:hAnsi="Times New Roman"/>
              </w:rPr>
              <w:t>- 76</w:t>
            </w:r>
          </w:p>
        </w:tc>
        <w:tc>
          <w:tcPr>
            <w:tcW w:w="2693" w:type="dxa"/>
          </w:tcPr>
          <w:p w:rsidR="009E4F3C" w:rsidRPr="00973F44" w:rsidRDefault="009E4F3C" w:rsidP="009E4F3C">
            <w:pPr>
              <w:jc w:val="center"/>
              <w:rPr>
                <w:rFonts w:ascii="Times New Roman" w:hAnsi="Times New Roman"/>
              </w:rPr>
            </w:pPr>
            <w:r w:rsidRPr="00973F44">
              <w:rPr>
                <w:rFonts w:ascii="Times New Roman" w:hAnsi="Times New Roman"/>
              </w:rPr>
              <w:t xml:space="preserve">2135 </w:t>
            </w:r>
            <w:r w:rsidR="003A18CF" w:rsidRPr="00973F44">
              <w:rPr>
                <w:rFonts w:ascii="Times New Roman" w:eastAsia="Calibri" w:hAnsi="Times New Roman" w:cs="Times New Roman"/>
                <w:lang w:val="kk-KZ"/>
              </w:rPr>
              <w:t>оқушы</w:t>
            </w:r>
            <w:r w:rsidRPr="00973F44">
              <w:rPr>
                <w:rFonts w:ascii="Times New Roman" w:hAnsi="Times New Roman"/>
              </w:rPr>
              <w:t>:</w:t>
            </w:r>
          </w:p>
          <w:p w:rsidR="009E4F3C" w:rsidRPr="00973F44" w:rsidRDefault="009E4F3C" w:rsidP="009E4F3C">
            <w:pPr>
              <w:jc w:val="center"/>
              <w:rPr>
                <w:rFonts w:ascii="Times New Roman" w:hAnsi="Times New Roman"/>
              </w:rPr>
            </w:pPr>
            <w:r w:rsidRPr="00973F44">
              <w:rPr>
                <w:rFonts w:ascii="Times New Roman" w:hAnsi="Times New Roman"/>
              </w:rPr>
              <w:t xml:space="preserve">1-4 </w:t>
            </w:r>
            <w:r w:rsidR="003A18CF" w:rsidRPr="00973F44">
              <w:rPr>
                <w:rFonts w:ascii="Times New Roman" w:eastAsia="Calibri" w:hAnsi="Times New Roman" w:cs="Times New Roman"/>
                <w:lang w:val="kk-KZ"/>
              </w:rPr>
              <w:t xml:space="preserve">сыныптар </w:t>
            </w:r>
            <w:r w:rsidRPr="00973F44">
              <w:rPr>
                <w:rFonts w:ascii="Times New Roman" w:hAnsi="Times New Roman"/>
              </w:rPr>
              <w:t>– 1143;</w:t>
            </w:r>
          </w:p>
          <w:p w:rsidR="009E4F3C" w:rsidRPr="00973F44" w:rsidRDefault="009E4F3C" w:rsidP="009E4F3C">
            <w:pPr>
              <w:jc w:val="center"/>
              <w:rPr>
                <w:rFonts w:ascii="Times New Roman" w:hAnsi="Times New Roman"/>
              </w:rPr>
            </w:pPr>
            <w:r w:rsidRPr="00973F44">
              <w:rPr>
                <w:rFonts w:ascii="Times New Roman" w:hAnsi="Times New Roman"/>
              </w:rPr>
              <w:t xml:space="preserve">5-9 </w:t>
            </w:r>
            <w:r w:rsidR="003A18CF" w:rsidRPr="00973F44">
              <w:rPr>
                <w:rFonts w:ascii="Times New Roman" w:eastAsia="Calibri" w:hAnsi="Times New Roman" w:cs="Times New Roman"/>
                <w:lang w:val="kk-KZ"/>
              </w:rPr>
              <w:t xml:space="preserve">сыныптар </w:t>
            </w:r>
            <w:r w:rsidRPr="00973F44">
              <w:rPr>
                <w:rFonts w:ascii="Times New Roman" w:hAnsi="Times New Roman"/>
              </w:rPr>
              <w:t xml:space="preserve">- 894;                                  10-11 </w:t>
            </w:r>
            <w:r w:rsidR="00504C44" w:rsidRPr="00973F44">
              <w:rPr>
                <w:rFonts w:ascii="Times New Roman" w:eastAsia="Calibri" w:hAnsi="Times New Roman" w:cs="Times New Roman"/>
                <w:lang w:val="kk-KZ"/>
              </w:rPr>
              <w:t xml:space="preserve">сыныптар </w:t>
            </w:r>
            <w:r w:rsidRPr="00973F44">
              <w:rPr>
                <w:rFonts w:ascii="Times New Roman" w:hAnsi="Times New Roman"/>
              </w:rPr>
              <w:t>- 98</w:t>
            </w:r>
          </w:p>
        </w:tc>
      </w:tr>
      <w:tr w:rsidR="009E4F3C" w:rsidRPr="00973F44" w:rsidTr="009E4F3C">
        <w:tc>
          <w:tcPr>
            <w:tcW w:w="1701" w:type="dxa"/>
          </w:tcPr>
          <w:p w:rsidR="009E4F3C" w:rsidRPr="00973F44" w:rsidRDefault="00923FE0" w:rsidP="009E4F3C">
            <w:pPr>
              <w:rPr>
                <w:rFonts w:ascii="Times New Roman" w:hAnsi="Times New Roman"/>
              </w:rPr>
            </w:pPr>
            <w:r w:rsidRPr="00973F44">
              <w:rPr>
                <w:rFonts w:ascii="Times New Roman" w:hAnsi="Times New Roman"/>
              </w:rPr>
              <w:t>Оқыту тілі</w:t>
            </w:r>
          </w:p>
        </w:tc>
        <w:tc>
          <w:tcPr>
            <w:tcW w:w="2410" w:type="dxa"/>
          </w:tcPr>
          <w:p w:rsidR="009E4F3C" w:rsidRPr="00973F44" w:rsidRDefault="00923FE0" w:rsidP="009E4F3C">
            <w:pPr>
              <w:rPr>
                <w:rFonts w:ascii="Times New Roman" w:hAnsi="Times New Roman"/>
              </w:rPr>
            </w:pPr>
            <w:r w:rsidRPr="00973F44">
              <w:rPr>
                <w:rFonts w:ascii="Times New Roman" w:hAnsi="Times New Roman"/>
                <w:lang w:val="kk-KZ"/>
              </w:rPr>
              <w:t>қазақ тілінде</w:t>
            </w:r>
            <w:r w:rsidR="009E4F3C" w:rsidRPr="00973F44">
              <w:rPr>
                <w:rFonts w:ascii="Times New Roman" w:hAnsi="Times New Roman"/>
              </w:rPr>
              <w:t xml:space="preserve"> – 154 </w:t>
            </w:r>
            <w:r w:rsidRPr="00973F44">
              <w:rPr>
                <w:rFonts w:ascii="Times New Roman" w:eastAsia="Calibri" w:hAnsi="Times New Roman" w:cs="Times New Roman"/>
                <w:lang w:val="kk-KZ"/>
              </w:rPr>
              <w:t>оқушы</w:t>
            </w:r>
          </w:p>
          <w:p w:rsidR="009E4F3C" w:rsidRPr="00973F44" w:rsidRDefault="00923FE0" w:rsidP="009E4F3C">
            <w:pPr>
              <w:rPr>
                <w:rFonts w:ascii="Times New Roman" w:hAnsi="Times New Roman"/>
              </w:rPr>
            </w:pPr>
            <w:r w:rsidRPr="00973F44">
              <w:rPr>
                <w:rFonts w:ascii="Times New Roman" w:hAnsi="Times New Roman"/>
                <w:lang w:val="kk-KZ"/>
              </w:rPr>
              <w:t>орыс тілінде</w:t>
            </w:r>
            <w:r w:rsidR="009E4F3C" w:rsidRPr="00973F44">
              <w:rPr>
                <w:rFonts w:ascii="Times New Roman" w:hAnsi="Times New Roman"/>
              </w:rPr>
              <w:t xml:space="preserve"> – 1623 </w:t>
            </w:r>
            <w:r w:rsidRPr="00973F44">
              <w:rPr>
                <w:rFonts w:ascii="Times New Roman" w:eastAsia="Calibri" w:hAnsi="Times New Roman" w:cs="Times New Roman"/>
                <w:lang w:val="kk-KZ"/>
              </w:rPr>
              <w:t>оқушы</w:t>
            </w:r>
          </w:p>
        </w:tc>
        <w:tc>
          <w:tcPr>
            <w:tcW w:w="2410" w:type="dxa"/>
          </w:tcPr>
          <w:p w:rsidR="009E4F3C" w:rsidRPr="00973F44" w:rsidRDefault="00923FE0" w:rsidP="009E4F3C">
            <w:pPr>
              <w:rPr>
                <w:rFonts w:ascii="Times New Roman" w:hAnsi="Times New Roman"/>
              </w:rPr>
            </w:pPr>
            <w:r w:rsidRPr="00973F44">
              <w:rPr>
                <w:rFonts w:ascii="Times New Roman" w:hAnsi="Times New Roman"/>
                <w:lang w:val="kk-KZ"/>
              </w:rPr>
              <w:t>қазақ тілінде</w:t>
            </w:r>
            <w:r w:rsidRPr="00973F44">
              <w:rPr>
                <w:rFonts w:ascii="Times New Roman" w:hAnsi="Times New Roman"/>
              </w:rPr>
              <w:t xml:space="preserve"> </w:t>
            </w:r>
            <w:r w:rsidR="009E4F3C" w:rsidRPr="00973F44">
              <w:rPr>
                <w:rFonts w:ascii="Times New Roman" w:hAnsi="Times New Roman"/>
              </w:rPr>
              <w:t xml:space="preserve">– 172 </w:t>
            </w:r>
            <w:r w:rsidRPr="00973F44">
              <w:rPr>
                <w:rFonts w:ascii="Times New Roman" w:eastAsia="Calibri" w:hAnsi="Times New Roman" w:cs="Times New Roman"/>
                <w:lang w:val="kk-KZ"/>
              </w:rPr>
              <w:t>оқушы</w:t>
            </w:r>
          </w:p>
          <w:p w:rsidR="009E4F3C" w:rsidRPr="00973F44" w:rsidRDefault="00923FE0" w:rsidP="009E4F3C">
            <w:pPr>
              <w:rPr>
                <w:rFonts w:ascii="Times New Roman" w:hAnsi="Times New Roman"/>
              </w:rPr>
            </w:pPr>
            <w:r w:rsidRPr="00973F44">
              <w:rPr>
                <w:rFonts w:ascii="Times New Roman" w:hAnsi="Times New Roman"/>
                <w:lang w:val="kk-KZ"/>
              </w:rPr>
              <w:t>орыс тілінде</w:t>
            </w:r>
            <w:r w:rsidRPr="00973F44">
              <w:rPr>
                <w:rFonts w:ascii="Times New Roman" w:hAnsi="Times New Roman"/>
              </w:rPr>
              <w:t xml:space="preserve"> </w:t>
            </w:r>
            <w:r w:rsidR="009E4F3C" w:rsidRPr="00973F44">
              <w:rPr>
                <w:rFonts w:ascii="Times New Roman" w:hAnsi="Times New Roman"/>
              </w:rPr>
              <w:t xml:space="preserve">– 1783 </w:t>
            </w:r>
            <w:r w:rsidRPr="00973F44">
              <w:rPr>
                <w:rFonts w:ascii="Times New Roman" w:eastAsia="Calibri" w:hAnsi="Times New Roman" w:cs="Times New Roman"/>
                <w:lang w:val="kk-KZ"/>
              </w:rPr>
              <w:t>оқушы</w:t>
            </w:r>
          </w:p>
        </w:tc>
        <w:tc>
          <w:tcPr>
            <w:tcW w:w="2693" w:type="dxa"/>
          </w:tcPr>
          <w:p w:rsidR="009E4F3C" w:rsidRPr="00973F44" w:rsidRDefault="00923FE0" w:rsidP="009E4F3C">
            <w:pPr>
              <w:rPr>
                <w:rFonts w:ascii="Times New Roman" w:hAnsi="Times New Roman"/>
              </w:rPr>
            </w:pPr>
            <w:r w:rsidRPr="00973F44">
              <w:rPr>
                <w:rFonts w:ascii="Times New Roman" w:hAnsi="Times New Roman"/>
                <w:lang w:val="kk-KZ"/>
              </w:rPr>
              <w:t>қазақ тілінде</w:t>
            </w:r>
            <w:r w:rsidRPr="00973F44">
              <w:rPr>
                <w:rFonts w:ascii="Times New Roman" w:hAnsi="Times New Roman"/>
              </w:rPr>
              <w:t xml:space="preserve"> </w:t>
            </w:r>
            <w:r w:rsidR="009E4F3C" w:rsidRPr="00973F44">
              <w:rPr>
                <w:rFonts w:ascii="Times New Roman" w:hAnsi="Times New Roman"/>
              </w:rPr>
              <w:t xml:space="preserve">– 169 </w:t>
            </w:r>
            <w:r w:rsidRPr="00973F44">
              <w:rPr>
                <w:rFonts w:ascii="Times New Roman" w:eastAsia="Calibri" w:hAnsi="Times New Roman" w:cs="Times New Roman"/>
                <w:lang w:val="kk-KZ"/>
              </w:rPr>
              <w:t>оқушы</w:t>
            </w:r>
          </w:p>
          <w:p w:rsidR="009E4F3C" w:rsidRPr="00973F44" w:rsidRDefault="00923FE0" w:rsidP="009E4F3C">
            <w:pPr>
              <w:rPr>
                <w:rFonts w:ascii="Times New Roman" w:hAnsi="Times New Roman"/>
              </w:rPr>
            </w:pPr>
            <w:r w:rsidRPr="00973F44">
              <w:rPr>
                <w:rFonts w:ascii="Times New Roman" w:hAnsi="Times New Roman"/>
                <w:lang w:val="kk-KZ"/>
              </w:rPr>
              <w:t>орыс тілінде</w:t>
            </w:r>
            <w:r w:rsidRPr="00973F44">
              <w:rPr>
                <w:rFonts w:ascii="Times New Roman" w:hAnsi="Times New Roman"/>
              </w:rPr>
              <w:t xml:space="preserve"> </w:t>
            </w:r>
            <w:r w:rsidR="009E4F3C" w:rsidRPr="00973F44">
              <w:rPr>
                <w:rFonts w:ascii="Times New Roman" w:hAnsi="Times New Roman"/>
              </w:rPr>
              <w:t xml:space="preserve">– 1969 </w:t>
            </w:r>
            <w:r w:rsidRPr="00973F44">
              <w:rPr>
                <w:rFonts w:ascii="Times New Roman" w:eastAsia="Calibri" w:hAnsi="Times New Roman" w:cs="Times New Roman"/>
                <w:lang w:val="kk-KZ"/>
              </w:rPr>
              <w:t>оқушы</w:t>
            </w:r>
          </w:p>
        </w:tc>
      </w:tr>
      <w:tr w:rsidR="009E4F3C" w:rsidRPr="00973F44" w:rsidTr="009E4F3C">
        <w:tc>
          <w:tcPr>
            <w:tcW w:w="1701" w:type="dxa"/>
          </w:tcPr>
          <w:p w:rsidR="009E4F3C" w:rsidRPr="00973F44" w:rsidRDefault="00923FE0" w:rsidP="009E4F3C">
            <w:pPr>
              <w:rPr>
                <w:rFonts w:ascii="Times New Roman" w:hAnsi="Times New Roman"/>
              </w:rPr>
            </w:pPr>
            <w:r w:rsidRPr="00973F44">
              <w:rPr>
                <w:rFonts w:ascii="Times New Roman" w:hAnsi="Times New Roman"/>
              </w:rPr>
              <w:t>Ауысым</w:t>
            </w:r>
          </w:p>
        </w:tc>
        <w:tc>
          <w:tcPr>
            <w:tcW w:w="2410" w:type="dxa"/>
          </w:tcPr>
          <w:p w:rsidR="009E4F3C" w:rsidRPr="00973F44" w:rsidRDefault="009E4F3C" w:rsidP="009E4F3C">
            <w:pPr>
              <w:rPr>
                <w:rFonts w:ascii="Times New Roman" w:hAnsi="Times New Roman"/>
              </w:rPr>
            </w:pPr>
            <w:r w:rsidRPr="00973F44">
              <w:rPr>
                <w:rFonts w:ascii="Times New Roman" w:hAnsi="Times New Roman"/>
              </w:rPr>
              <w:t xml:space="preserve">1 </w:t>
            </w:r>
            <w:r w:rsidR="00923FE0" w:rsidRPr="00973F44">
              <w:rPr>
                <w:rFonts w:ascii="Times New Roman" w:hAnsi="Times New Roman"/>
                <w:lang w:val="kk-KZ"/>
              </w:rPr>
              <w:t>ауысым</w:t>
            </w:r>
            <w:r w:rsidRPr="00973F44">
              <w:rPr>
                <w:rFonts w:ascii="Times New Roman" w:hAnsi="Times New Roman"/>
              </w:rPr>
              <w:t xml:space="preserve"> – 1071 (42 </w:t>
            </w:r>
            <w:r w:rsidR="00923FE0" w:rsidRPr="00973F44">
              <w:rPr>
                <w:rFonts w:ascii="Times New Roman" w:eastAsia="Calibri" w:hAnsi="Times New Roman" w:cs="Times New Roman"/>
                <w:lang w:val="kk-KZ"/>
              </w:rPr>
              <w:t>сынып</w:t>
            </w:r>
            <w:r w:rsidRPr="00973F44">
              <w:rPr>
                <w:rFonts w:ascii="Times New Roman" w:hAnsi="Times New Roman"/>
              </w:rPr>
              <w:t xml:space="preserve">:1-11), </w:t>
            </w:r>
          </w:p>
          <w:p w:rsidR="009E4F3C" w:rsidRPr="00973F44" w:rsidRDefault="009E4F3C" w:rsidP="009E4F3C">
            <w:pPr>
              <w:rPr>
                <w:rFonts w:ascii="Times New Roman" w:hAnsi="Times New Roman"/>
              </w:rPr>
            </w:pPr>
            <w:r w:rsidRPr="00973F44">
              <w:rPr>
                <w:rFonts w:ascii="Times New Roman" w:hAnsi="Times New Roman"/>
              </w:rPr>
              <w:t xml:space="preserve">2 </w:t>
            </w:r>
            <w:r w:rsidR="00923FE0" w:rsidRPr="00973F44">
              <w:rPr>
                <w:rFonts w:ascii="Times New Roman" w:hAnsi="Times New Roman"/>
                <w:lang w:val="kk-KZ"/>
              </w:rPr>
              <w:t>ауысым</w:t>
            </w:r>
            <w:r w:rsidR="00923FE0" w:rsidRPr="00973F44">
              <w:rPr>
                <w:rFonts w:ascii="Times New Roman" w:hAnsi="Times New Roman"/>
              </w:rPr>
              <w:t xml:space="preserve"> </w:t>
            </w:r>
            <w:r w:rsidRPr="00973F44">
              <w:rPr>
                <w:rFonts w:ascii="Times New Roman" w:hAnsi="Times New Roman"/>
              </w:rPr>
              <w:t xml:space="preserve">– 706 (28 </w:t>
            </w:r>
            <w:r w:rsidR="00923FE0" w:rsidRPr="00973F44">
              <w:rPr>
                <w:rFonts w:ascii="Times New Roman" w:eastAsia="Calibri" w:hAnsi="Times New Roman" w:cs="Times New Roman"/>
                <w:lang w:val="kk-KZ"/>
              </w:rPr>
              <w:t>сынып</w:t>
            </w:r>
            <w:r w:rsidRPr="00973F44">
              <w:rPr>
                <w:rFonts w:ascii="Times New Roman" w:hAnsi="Times New Roman"/>
              </w:rPr>
              <w:t>:1,2,3,4,6,7,8)</w:t>
            </w:r>
          </w:p>
        </w:tc>
        <w:tc>
          <w:tcPr>
            <w:tcW w:w="2410" w:type="dxa"/>
          </w:tcPr>
          <w:p w:rsidR="009E4F3C" w:rsidRPr="00973F44" w:rsidRDefault="009E4F3C" w:rsidP="009E4F3C">
            <w:pPr>
              <w:rPr>
                <w:rFonts w:ascii="Times New Roman" w:hAnsi="Times New Roman"/>
              </w:rPr>
            </w:pPr>
            <w:r w:rsidRPr="00973F44">
              <w:rPr>
                <w:rFonts w:ascii="Times New Roman" w:hAnsi="Times New Roman"/>
              </w:rPr>
              <w:t xml:space="preserve">1 </w:t>
            </w:r>
            <w:r w:rsidR="00923FE0" w:rsidRPr="00973F44">
              <w:rPr>
                <w:rFonts w:ascii="Times New Roman" w:hAnsi="Times New Roman"/>
                <w:lang w:val="kk-KZ"/>
              </w:rPr>
              <w:t>ауысым</w:t>
            </w:r>
            <w:r w:rsidR="00923FE0" w:rsidRPr="00973F44">
              <w:rPr>
                <w:rFonts w:ascii="Times New Roman" w:hAnsi="Times New Roman"/>
              </w:rPr>
              <w:t xml:space="preserve"> </w:t>
            </w:r>
            <w:r w:rsidRPr="00973F44">
              <w:rPr>
                <w:rFonts w:ascii="Times New Roman" w:hAnsi="Times New Roman"/>
              </w:rPr>
              <w:t xml:space="preserve">– 1057 (46 </w:t>
            </w:r>
            <w:r w:rsidR="00923FE0" w:rsidRPr="00973F44">
              <w:rPr>
                <w:rFonts w:ascii="Times New Roman" w:eastAsia="Calibri" w:hAnsi="Times New Roman" w:cs="Times New Roman"/>
                <w:lang w:val="kk-KZ"/>
              </w:rPr>
              <w:t>сынып</w:t>
            </w:r>
            <w:r w:rsidRPr="00973F44">
              <w:rPr>
                <w:rFonts w:ascii="Times New Roman" w:hAnsi="Times New Roman"/>
              </w:rPr>
              <w:t xml:space="preserve">:1-11), </w:t>
            </w:r>
          </w:p>
          <w:p w:rsidR="009E4F3C" w:rsidRPr="00973F44" w:rsidRDefault="009E4F3C" w:rsidP="009E4F3C">
            <w:pPr>
              <w:rPr>
                <w:rFonts w:ascii="Times New Roman" w:hAnsi="Times New Roman"/>
              </w:rPr>
            </w:pPr>
            <w:r w:rsidRPr="00973F44">
              <w:rPr>
                <w:rFonts w:ascii="Times New Roman" w:hAnsi="Times New Roman"/>
              </w:rPr>
              <w:t xml:space="preserve">2 </w:t>
            </w:r>
            <w:r w:rsidR="00923FE0" w:rsidRPr="00973F44">
              <w:rPr>
                <w:rFonts w:ascii="Times New Roman" w:hAnsi="Times New Roman"/>
                <w:lang w:val="kk-KZ"/>
              </w:rPr>
              <w:t>ауысым</w:t>
            </w:r>
            <w:r w:rsidR="00923FE0" w:rsidRPr="00973F44">
              <w:rPr>
                <w:rFonts w:ascii="Times New Roman" w:hAnsi="Times New Roman"/>
              </w:rPr>
              <w:t xml:space="preserve"> </w:t>
            </w:r>
            <w:r w:rsidRPr="00973F44">
              <w:rPr>
                <w:rFonts w:ascii="Times New Roman" w:hAnsi="Times New Roman"/>
              </w:rPr>
              <w:t xml:space="preserve">– 898 (34 </w:t>
            </w:r>
            <w:r w:rsidR="00923FE0" w:rsidRPr="00973F44">
              <w:rPr>
                <w:rFonts w:ascii="Times New Roman" w:eastAsia="Calibri" w:hAnsi="Times New Roman" w:cs="Times New Roman"/>
                <w:lang w:val="kk-KZ"/>
              </w:rPr>
              <w:t>сынып</w:t>
            </w:r>
            <w:r w:rsidRPr="00973F44">
              <w:rPr>
                <w:rFonts w:ascii="Times New Roman" w:hAnsi="Times New Roman"/>
              </w:rPr>
              <w:t>:1,2,3,4,5,6,7)</w:t>
            </w:r>
          </w:p>
        </w:tc>
        <w:tc>
          <w:tcPr>
            <w:tcW w:w="2693" w:type="dxa"/>
          </w:tcPr>
          <w:p w:rsidR="009E4F3C" w:rsidRPr="00973F44" w:rsidRDefault="009E4F3C" w:rsidP="009E4F3C">
            <w:pPr>
              <w:rPr>
                <w:rFonts w:ascii="Times New Roman" w:hAnsi="Times New Roman"/>
              </w:rPr>
            </w:pPr>
            <w:r w:rsidRPr="00973F44">
              <w:rPr>
                <w:rFonts w:ascii="Times New Roman" w:hAnsi="Times New Roman"/>
              </w:rPr>
              <w:t xml:space="preserve">1 </w:t>
            </w:r>
            <w:r w:rsidR="00923FE0" w:rsidRPr="00973F44">
              <w:rPr>
                <w:rFonts w:ascii="Times New Roman" w:hAnsi="Times New Roman"/>
                <w:lang w:val="kk-KZ"/>
              </w:rPr>
              <w:t>ауысым</w:t>
            </w:r>
            <w:r w:rsidR="00923FE0" w:rsidRPr="00973F44">
              <w:rPr>
                <w:rFonts w:ascii="Times New Roman" w:hAnsi="Times New Roman"/>
              </w:rPr>
              <w:t xml:space="preserve"> </w:t>
            </w:r>
            <w:r w:rsidRPr="00973F44">
              <w:rPr>
                <w:rFonts w:ascii="Times New Roman" w:hAnsi="Times New Roman"/>
              </w:rPr>
              <w:t xml:space="preserve">– 1206 (46 </w:t>
            </w:r>
            <w:r w:rsidR="00923FE0" w:rsidRPr="00973F44">
              <w:rPr>
                <w:rFonts w:ascii="Times New Roman" w:eastAsia="Calibri" w:hAnsi="Times New Roman" w:cs="Times New Roman"/>
                <w:lang w:val="kk-KZ"/>
              </w:rPr>
              <w:t>сынып</w:t>
            </w:r>
            <w:r w:rsidRPr="00973F44">
              <w:rPr>
                <w:rFonts w:ascii="Times New Roman" w:hAnsi="Times New Roman"/>
              </w:rPr>
              <w:t xml:space="preserve">:1-11), </w:t>
            </w:r>
          </w:p>
          <w:p w:rsidR="009E4F3C" w:rsidRPr="00973F44" w:rsidRDefault="009E4F3C" w:rsidP="009E4F3C">
            <w:pPr>
              <w:rPr>
                <w:rFonts w:ascii="Times New Roman" w:hAnsi="Times New Roman"/>
              </w:rPr>
            </w:pPr>
            <w:r w:rsidRPr="00973F44">
              <w:rPr>
                <w:rFonts w:ascii="Times New Roman" w:hAnsi="Times New Roman"/>
              </w:rPr>
              <w:t xml:space="preserve">2 </w:t>
            </w:r>
            <w:r w:rsidR="00923FE0" w:rsidRPr="00973F44">
              <w:rPr>
                <w:rFonts w:ascii="Times New Roman" w:hAnsi="Times New Roman"/>
                <w:lang w:val="kk-KZ"/>
              </w:rPr>
              <w:t>ауысым</w:t>
            </w:r>
            <w:r w:rsidR="00923FE0" w:rsidRPr="00973F44">
              <w:rPr>
                <w:rFonts w:ascii="Times New Roman" w:hAnsi="Times New Roman"/>
              </w:rPr>
              <w:t xml:space="preserve"> </w:t>
            </w:r>
            <w:r w:rsidRPr="00973F44">
              <w:rPr>
                <w:rFonts w:ascii="Times New Roman" w:hAnsi="Times New Roman"/>
              </w:rPr>
              <w:t xml:space="preserve">– 929 (34 </w:t>
            </w:r>
            <w:r w:rsidR="00923FE0" w:rsidRPr="00973F44">
              <w:rPr>
                <w:rFonts w:ascii="Times New Roman" w:eastAsia="Calibri" w:hAnsi="Times New Roman" w:cs="Times New Roman"/>
                <w:lang w:val="kk-KZ"/>
              </w:rPr>
              <w:t>сынып</w:t>
            </w:r>
            <w:r w:rsidRPr="00973F44">
              <w:rPr>
                <w:rFonts w:ascii="Times New Roman" w:hAnsi="Times New Roman"/>
              </w:rPr>
              <w:t>:1,2,3,4,5,6,7)</w:t>
            </w:r>
          </w:p>
        </w:tc>
      </w:tr>
      <w:tr w:rsidR="009E4F3C" w:rsidRPr="00973F44" w:rsidTr="009E4F3C">
        <w:tc>
          <w:tcPr>
            <w:tcW w:w="1701" w:type="dxa"/>
          </w:tcPr>
          <w:p w:rsidR="009E4F3C" w:rsidRPr="00973F44" w:rsidRDefault="00923FE0" w:rsidP="009E4F3C">
            <w:pPr>
              <w:rPr>
                <w:rFonts w:ascii="Times New Roman" w:hAnsi="Times New Roman"/>
              </w:rPr>
            </w:pPr>
            <w:r w:rsidRPr="00973F44">
              <w:rPr>
                <w:rFonts w:ascii="Times New Roman" w:hAnsi="Times New Roman"/>
              </w:rPr>
              <w:t>Түлектер саны</w:t>
            </w:r>
          </w:p>
        </w:tc>
        <w:tc>
          <w:tcPr>
            <w:tcW w:w="2410" w:type="dxa"/>
          </w:tcPr>
          <w:p w:rsidR="009E4F3C" w:rsidRPr="00973F44" w:rsidRDefault="009E4F3C" w:rsidP="009E4F3C">
            <w:pPr>
              <w:pStyle w:val="a3"/>
              <w:spacing w:before="0" w:beforeAutospacing="0" w:after="0" w:afterAutospacing="0"/>
              <w:rPr>
                <w:color w:val="000000"/>
                <w:sz w:val="22"/>
                <w:szCs w:val="22"/>
              </w:rPr>
            </w:pPr>
            <w:r w:rsidRPr="00973F44">
              <w:rPr>
                <w:color w:val="000000"/>
                <w:sz w:val="22"/>
                <w:szCs w:val="22"/>
              </w:rPr>
              <w:t>34</w:t>
            </w:r>
          </w:p>
        </w:tc>
        <w:tc>
          <w:tcPr>
            <w:tcW w:w="2410" w:type="dxa"/>
          </w:tcPr>
          <w:p w:rsidR="009E4F3C" w:rsidRPr="00973F44" w:rsidRDefault="009E4F3C" w:rsidP="009E4F3C">
            <w:pPr>
              <w:pStyle w:val="a3"/>
              <w:spacing w:before="0" w:beforeAutospacing="0" w:after="0" w:afterAutospacing="0"/>
              <w:rPr>
                <w:sz w:val="22"/>
                <w:szCs w:val="22"/>
              </w:rPr>
            </w:pPr>
            <w:r w:rsidRPr="00973F44">
              <w:rPr>
                <w:sz w:val="22"/>
                <w:szCs w:val="22"/>
              </w:rPr>
              <w:t>37</w:t>
            </w:r>
          </w:p>
        </w:tc>
        <w:tc>
          <w:tcPr>
            <w:tcW w:w="2693" w:type="dxa"/>
          </w:tcPr>
          <w:p w:rsidR="009E4F3C" w:rsidRPr="00973F44" w:rsidRDefault="006C2F3E" w:rsidP="009E4F3C">
            <w:pPr>
              <w:rPr>
                <w:rFonts w:ascii="Times New Roman" w:hAnsi="Times New Roman"/>
              </w:rPr>
            </w:pPr>
            <w:r w:rsidRPr="00973F44">
              <w:rPr>
                <w:rFonts w:ascii="Times New Roman" w:hAnsi="Times New Roman"/>
              </w:rPr>
              <w:t>35</w:t>
            </w:r>
          </w:p>
        </w:tc>
      </w:tr>
      <w:tr w:rsidR="004D2495" w:rsidRPr="00973F44" w:rsidTr="009E4F3C">
        <w:tc>
          <w:tcPr>
            <w:tcW w:w="1701" w:type="dxa"/>
          </w:tcPr>
          <w:p w:rsidR="004D2495" w:rsidRPr="00973F44" w:rsidRDefault="00CC7C2C" w:rsidP="009E4F3C">
            <w:pPr>
              <w:rPr>
                <w:rFonts w:ascii="Times New Roman" w:hAnsi="Times New Roman"/>
              </w:rPr>
            </w:pPr>
            <w:r w:rsidRPr="00973F44">
              <w:rPr>
                <w:rFonts w:ascii="Times New Roman" w:hAnsi="Times New Roman"/>
              </w:rPr>
              <w:lastRenderedPageBreak/>
              <w:t>Білім сапасы және оқу үлгерімі</w:t>
            </w:r>
          </w:p>
        </w:tc>
        <w:tc>
          <w:tcPr>
            <w:tcW w:w="2410" w:type="dxa"/>
          </w:tcPr>
          <w:p w:rsidR="004D2495" w:rsidRPr="00973F44" w:rsidRDefault="00DB2874" w:rsidP="009E4F3C">
            <w:pPr>
              <w:pStyle w:val="a3"/>
              <w:spacing w:before="0" w:beforeAutospacing="0" w:after="0" w:afterAutospacing="0"/>
              <w:rPr>
                <w:sz w:val="22"/>
                <w:szCs w:val="22"/>
              </w:rPr>
            </w:pPr>
            <w:r w:rsidRPr="00973F44">
              <w:rPr>
                <w:sz w:val="22"/>
                <w:szCs w:val="22"/>
                <w:lang w:val="kk-KZ"/>
              </w:rPr>
              <w:t>Баст.сынып</w:t>
            </w:r>
            <w:r w:rsidR="004D2495" w:rsidRPr="00973F44">
              <w:rPr>
                <w:sz w:val="22"/>
                <w:szCs w:val="22"/>
              </w:rPr>
              <w:t xml:space="preserve"> –</w:t>
            </w:r>
            <w:r w:rsidR="0022702E" w:rsidRPr="00973F44">
              <w:rPr>
                <w:sz w:val="22"/>
                <w:szCs w:val="22"/>
              </w:rPr>
              <w:t>72%</w:t>
            </w:r>
          </w:p>
          <w:p w:rsidR="004D2495" w:rsidRPr="00973F44" w:rsidRDefault="004D2495" w:rsidP="009E4F3C">
            <w:pPr>
              <w:pStyle w:val="a3"/>
              <w:spacing w:before="0" w:beforeAutospacing="0" w:after="0" w:afterAutospacing="0"/>
              <w:rPr>
                <w:sz w:val="22"/>
                <w:szCs w:val="22"/>
              </w:rPr>
            </w:pPr>
            <w:r w:rsidRPr="00973F44">
              <w:rPr>
                <w:sz w:val="22"/>
                <w:szCs w:val="22"/>
              </w:rPr>
              <w:t>5-9</w:t>
            </w:r>
            <w:r w:rsidR="00DB2874" w:rsidRPr="00973F44">
              <w:rPr>
                <w:sz w:val="22"/>
                <w:szCs w:val="22"/>
                <w:lang w:val="kk-KZ"/>
              </w:rPr>
              <w:t xml:space="preserve"> сынып</w:t>
            </w:r>
            <w:r w:rsidR="00DB2874" w:rsidRPr="00973F44">
              <w:rPr>
                <w:sz w:val="22"/>
                <w:szCs w:val="22"/>
              </w:rPr>
              <w:t xml:space="preserve"> </w:t>
            </w:r>
            <w:r w:rsidRPr="00973F44">
              <w:rPr>
                <w:sz w:val="22"/>
                <w:szCs w:val="22"/>
              </w:rPr>
              <w:t>-</w:t>
            </w:r>
            <w:r w:rsidR="00162190" w:rsidRPr="00973F44">
              <w:rPr>
                <w:sz w:val="22"/>
                <w:szCs w:val="22"/>
                <w:lang w:val="kk-KZ"/>
              </w:rPr>
              <w:t xml:space="preserve"> </w:t>
            </w:r>
            <w:r w:rsidR="0022702E" w:rsidRPr="00973F44">
              <w:rPr>
                <w:sz w:val="22"/>
                <w:szCs w:val="22"/>
              </w:rPr>
              <w:t>72%</w:t>
            </w:r>
          </w:p>
          <w:p w:rsidR="004D2495" w:rsidRPr="00973F44" w:rsidRDefault="00CC7C2C" w:rsidP="009E4F3C">
            <w:pPr>
              <w:pStyle w:val="a3"/>
              <w:spacing w:before="0" w:beforeAutospacing="0" w:after="0" w:afterAutospacing="0"/>
              <w:rPr>
                <w:sz w:val="22"/>
                <w:szCs w:val="22"/>
              </w:rPr>
            </w:pPr>
            <w:r w:rsidRPr="00973F44">
              <w:rPr>
                <w:sz w:val="22"/>
                <w:szCs w:val="22"/>
              </w:rPr>
              <w:t>10-11</w:t>
            </w:r>
            <w:r w:rsidRPr="00973F44">
              <w:rPr>
                <w:rFonts w:asciiTheme="minorHAnsi" w:eastAsiaTheme="minorHAnsi" w:hAnsiTheme="minorHAnsi" w:cstheme="minorBidi"/>
                <w:sz w:val="22"/>
                <w:szCs w:val="22"/>
                <w:lang w:val="kk-KZ" w:eastAsia="en-US"/>
              </w:rPr>
              <w:t xml:space="preserve"> </w:t>
            </w:r>
            <w:r w:rsidRPr="00973F44">
              <w:rPr>
                <w:sz w:val="22"/>
                <w:szCs w:val="22"/>
                <w:lang w:val="kk-KZ"/>
              </w:rPr>
              <w:t>сынып</w:t>
            </w:r>
            <w:r w:rsidRPr="00973F44">
              <w:rPr>
                <w:sz w:val="22"/>
                <w:szCs w:val="22"/>
              </w:rPr>
              <w:t xml:space="preserve"> </w:t>
            </w:r>
            <w:r w:rsidR="004D2495" w:rsidRPr="00973F44">
              <w:rPr>
                <w:sz w:val="22"/>
                <w:szCs w:val="22"/>
              </w:rPr>
              <w:t>-</w:t>
            </w:r>
            <w:r w:rsidR="0022702E" w:rsidRPr="00973F44">
              <w:rPr>
                <w:sz w:val="22"/>
                <w:szCs w:val="22"/>
              </w:rPr>
              <w:t>82%</w:t>
            </w:r>
          </w:p>
        </w:tc>
        <w:tc>
          <w:tcPr>
            <w:tcW w:w="2410" w:type="dxa"/>
          </w:tcPr>
          <w:p w:rsidR="004D2495" w:rsidRPr="00973F44" w:rsidRDefault="00DB2874" w:rsidP="004D2495">
            <w:pPr>
              <w:pStyle w:val="a3"/>
              <w:spacing w:before="0" w:beforeAutospacing="0" w:after="0" w:afterAutospacing="0"/>
              <w:rPr>
                <w:sz w:val="22"/>
                <w:szCs w:val="22"/>
              </w:rPr>
            </w:pPr>
            <w:r w:rsidRPr="00973F44">
              <w:rPr>
                <w:sz w:val="22"/>
                <w:szCs w:val="22"/>
                <w:lang w:val="kk-KZ"/>
              </w:rPr>
              <w:t>Баст.сынып</w:t>
            </w:r>
            <w:r w:rsidRPr="00973F44">
              <w:rPr>
                <w:sz w:val="22"/>
                <w:szCs w:val="22"/>
              </w:rPr>
              <w:t xml:space="preserve"> </w:t>
            </w:r>
            <w:r w:rsidR="004D2495" w:rsidRPr="00973F44">
              <w:rPr>
                <w:sz w:val="22"/>
                <w:szCs w:val="22"/>
              </w:rPr>
              <w:t>–</w:t>
            </w:r>
            <w:r w:rsidR="0022702E" w:rsidRPr="00973F44">
              <w:rPr>
                <w:sz w:val="22"/>
                <w:szCs w:val="22"/>
              </w:rPr>
              <w:t>70%</w:t>
            </w:r>
          </w:p>
          <w:p w:rsidR="004D2495" w:rsidRPr="00973F44" w:rsidRDefault="004D2495" w:rsidP="004D2495">
            <w:pPr>
              <w:pStyle w:val="a3"/>
              <w:spacing w:before="0" w:beforeAutospacing="0" w:after="0" w:afterAutospacing="0"/>
              <w:rPr>
                <w:sz w:val="22"/>
                <w:szCs w:val="22"/>
              </w:rPr>
            </w:pPr>
            <w:r w:rsidRPr="00973F44">
              <w:rPr>
                <w:sz w:val="22"/>
                <w:szCs w:val="22"/>
              </w:rPr>
              <w:t>5-9</w:t>
            </w:r>
            <w:r w:rsidR="00162190" w:rsidRPr="00973F44">
              <w:rPr>
                <w:sz w:val="22"/>
                <w:szCs w:val="22"/>
                <w:lang w:val="kk-KZ"/>
              </w:rPr>
              <w:t xml:space="preserve"> </w:t>
            </w:r>
            <w:r w:rsidR="00DB2874" w:rsidRPr="00973F44">
              <w:rPr>
                <w:sz w:val="22"/>
                <w:szCs w:val="22"/>
                <w:lang w:val="kk-KZ"/>
              </w:rPr>
              <w:t>сынып</w:t>
            </w:r>
            <w:r w:rsidR="00DB2874" w:rsidRPr="00973F44">
              <w:rPr>
                <w:sz w:val="22"/>
                <w:szCs w:val="22"/>
              </w:rPr>
              <w:t xml:space="preserve"> </w:t>
            </w:r>
            <w:r w:rsidRPr="00973F44">
              <w:rPr>
                <w:sz w:val="22"/>
                <w:szCs w:val="22"/>
              </w:rPr>
              <w:t>-</w:t>
            </w:r>
            <w:r w:rsidR="00162190" w:rsidRPr="00973F44">
              <w:rPr>
                <w:sz w:val="22"/>
                <w:szCs w:val="22"/>
                <w:lang w:val="kk-KZ"/>
              </w:rPr>
              <w:t xml:space="preserve"> </w:t>
            </w:r>
            <w:r w:rsidR="0022702E" w:rsidRPr="00973F44">
              <w:rPr>
                <w:sz w:val="22"/>
                <w:szCs w:val="22"/>
              </w:rPr>
              <w:t>62%</w:t>
            </w:r>
          </w:p>
          <w:p w:rsidR="004D2495" w:rsidRPr="00973F44" w:rsidRDefault="00DB2874" w:rsidP="004D2495">
            <w:pPr>
              <w:pStyle w:val="a3"/>
              <w:spacing w:before="0" w:beforeAutospacing="0" w:after="0" w:afterAutospacing="0"/>
              <w:rPr>
                <w:sz w:val="22"/>
                <w:szCs w:val="22"/>
              </w:rPr>
            </w:pPr>
            <w:r w:rsidRPr="00973F44">
              <w:rPr>
                <w:sz w:val="22"/>
                <w:szCs w:val="22"/>
              </w:rPr>
              <w:t>10-11</w:t>
            </w:r>
            <w:r w:rsidRPr="00973F44">
              <w:rPr>
                <w:rFonts w:asciiTheme="minorHAnsi" w:eastAsiaTheme="minorHAnsi" w:hAnsiTheme="minorHAnsi" w:cstheme="minorBidi"/>
                <w:sz w:val="22"/>
                <w:szCs w:val="22"/>
                <w:lang w:val="kk-KZ" w:eastAsia="en-US"/>
              </w:rPr>
              <w:t xml:space="preserve"> </w:t>
            </w:r>
            <w:r w:rsidRPr="00973F44">
              <w:rPr>
                <w:sz w:val="22"/>
                <w:szCs w:val="22"/>
                <w:lang w:val="kk-KZ"/>
              </w:rPr>
              <w:t>сынып</w:t>
            </w:r>
            <w:r w:rsidRPr="00973F44">
              <w:rPr>
                <w:sz w:val="22"/>
                <w:szCs w:val="22"/>
              </w:rPr>
              <w:t xml:space="preserve"> </w:t>
            </w:r>
            <w:r w:rsidR="004D2495" w:rsidRPr="00973F44">
              <w:rPr>
                <w:sz w:val="22"/>
                <w:szCs w:val="22"/>
              </w:rPr>
              <w:t>-</w:t>
            </w:r>
            <w:r w:rsidR="0022702E" w:rsidRPr="00973F44">
              <w:rPr>
                <w:sz w:val="22"/>
                <w:szCs w:val="22"/>
              </w:rPr>
              <w:t xml:space="preserve"> 65%</w:t>
            </w:r>
          </w:p>
        </w:tc>
        <w:tc>
          <w:tcPr>
            <w:tcW w:w="2693" w:type="dxa"/>
          </w:tcPr>
          <w:p w:rsidR="004D2495" w:rsidRPr="00973F44" w:rsidRDefault="00DB2874" w:rsidP="004D2495">
            <w:pPr>
              <w:pStyle w:val="a3"/>
              <w:spacing w:before="0" w:beforeAutospacing="0" w:after="0" w:afterAutospacing="0"/>
              <w:rPr>
                <w:sz w:val="22"/>
                <w:szCs w:val="22"/>
              </w:rPr>
            </w:pPr>
            <w:r w:rsidRPr="00973F44">
              <w:rPr>
                <w:sz w:val="22"/>
                <w:szCs w:val="22"/>
                <w:lang w:val="kk-KZ"/>
              </w:rPr>
              <w:t>Баст.сынып</w:t>
            </w:r>
            <w:r w:rsidRPr="00973F44">
              <w:rPr>
                <w:sz w:val="22"/>
                <w:szCs w:val="22"/>
              </w:rPr>
              <w:t xml:space="preserve"> </w:t>
            </w:r>
            <w:r w:rsidR="004D2495" w:rsidRPr="00973F44">
              <w:rPr>
                <w:sz w:val="22"/>
                <w:szCs w:val="22"/>
              </w:rPr>
              <w:t>–</w:t>
            </w:r>
            <w:r w:rsidR="006C2F3E" w:rsidRPr="00973F44">
              <w:rPr>
                <w:sz w:val="22"/>
                <w:szCs w:val="22"/>
              </w:rPr>
              <w:t xml:space="preserve"> </w:t>
            </w:r>
            <w:r w:rsidR="000D246C" w:rsidRPr="00973F44">
              <w:rPr>
                <w:sz w:val="22"/>
                <w:szCs w:val="22"/>
              </w:rPr>
              <w:t>82%</w:t>
            </w:r>
          </w:p>
          <w:p w:rsidR="004D2495" w:rsidRPr="00973F44" w:rsidRDefault="004D2495" w:rsidP="004D2495">
            <w:pPr>
              <w:pStyle w:val="a3"/>
              <w:spacing w:before="0" w:beforeAutospacing="0" w:after="0" w:afterAutospacing="0"/>
              <w:rPr>
                <w:sz w:val="22"/>
                <w:szCs w:val="22"/>
              </w:rPr>
            </w:pPr>
            <w:r w:rsidRPr="00973F44">
              <w:rPr>
                <w:sz w:val="22"/>
                <w:szCs w:val="22"/>
              </w:rPr>
              <w:t>5-9</w:t>
            </w:r>
            <w:r w:rsidR="00162190" w:rsidRPr="00973F44">
              <w:rPr>
                <w:sz w:val="22"/>
                <w:szCs w:val="22"/>
                <w:lang w:val="kk-KZ"/>
              </w:rPr>
              <w:t xml:space="preserve"> </w:t>
            </w:r>
            <w:r w:rsidR="00DB2874" w:rsidRPr="00973F44">
              <w:rPr>
                <w:sz w:val="22"/>
                <w:szCs w:val="22"/>
                <w:lang w:val="kk-KZ"/>
              </w:rPr>
              <w:t>сынып</w:t>
            </w:r>
            <w:r w:rsidR="00DB2874" w:rsidRPr="00973F44">
              <w:rPr>
                <w:sz w:val="22"/>
                <w:szCs w:val="22"/>
              </w:rPr>
              <w:t xml:space="preserve"> </w:t>
            </w:r>
            <w:r w:rsidRPr="00973F44">
              <w:rPr>
                <w:sz w:val="22"/>
                <w:szCs w:val="22"/>
              </w:rPr>
              <w:t>-</w:t>
            </w:r>
            <w:r w:rsidR="000D246C" w:rsidRPr="00973F44">
              <w:rPr>
                <w:sz w:val="22"/>
                <w:szCs w:val="22"/>
              </w:rPr>
              <w:t xml:space="preserve"> 43%</w:t>
            </w:r>
          </w:p>
          <w:p w:rsidR="004D2495" w:rsidRPr="00973F44" w:rsidRDefault="004D2495" w:rsidP="00DB2874">
            <w:pPr>
              <w:rPr>
                <w:rFonts w:ascii="Times New Roman" w:hAnsi="Times New Roman"/>
                <w:color w:val="FF0000"/>
              </w:rPr>
            </w:pPr>
            <w:r w:rsidRPr="00973F44">
              <w:rPr>
                <w:rFonts w:ascii="Times New Roman" w:hAnsi="Times New Roman" w:cs="Times New Roman"/>
              </w:rPr>
              <w:t>10-11</w:t>
            </w:r>
            <w:r w:rsidR="00DB2874" w:rsidRPr="00973F44">
              <w:rPr>
                <w:rFonts w:ascii="Times New Roman" w:hAnsi="Times New Roman" w:cs="Times New Roman"/>
                <w:lang w:val="kk-KZ"/>
              </w:rPr>
              <w:t xml:space="preserve"> сынып</w:t>
            </w:r>
            <w:r w:rsidR="00DB2874" w:rsidRPr="00973F44">
              <w:rPr>
                <w:rFonts w:ascii="Times New Roman" w:hAnsi="Times New Roman" w:cs="Times New Roman"/>
              </w:rPr>
              <w:t xml:space="preserve"> </w:t>
            </w:r>
            <w:r w:rsidRPr="00973F44">
              <w:rPr>
                <w:rFonts w:ascii="Times New Roman" w:hAnsi="Times New Roman" w:cs="Times New Roman"/>
              </w:rPr>
              <w:t>-</w:t>
            </w:r>
            <w:r w:rsidR="000D246C" w:rsidRPr="00973F44">
              <w:rPr>
                <w:rFonts w:ascii="Times New Roman" w:hAnsi="Times New Roman" w:cs="Times New Roman"/>
              </w:rPr>
              <w:t xml:space="preserve"> 61%</w:t>
            </w:r>
          </w:p>
        </w:tc>
      </w:tr>
      <w:tr w:rsidR="009E4F3C" w:rsidRPr="00973F44" w:rsidTr="009E4F3C">
        <w:tc>
          <w:tcPr>
            <w:tcW w:w="1701" w:type="dxa"/>
          </w:tcPr>
          <w:p w:rsidR="009E4F3C" w:rsidRPr="00973F44" w:rsidRDefault="00CC7C2C" w:rsidP="009E4F3C">
            <w:pPr>
              <w:rPr>
                <w:rFonts w:ascii="Times New Roman" w:hAnsi="Times New Roman"/>
              </w:rPr>
            </w:pPr>
            <w:r w:rsidRPr="00973F44">
              <w:rPr>
                <w:rFonts w:ascii="Times New Roman" w:hAnsi="Times New Roman"/>
              </w:rPr>
              <w:t>ҰБТ-ға қатысу пайызы</w:t>
            </w:r>
          </w:p>
        </w:tc>
        <w:tc>
          <w:tcPr>
            <w:tcW w:w="2410" w:type="dxa"/>
          </w:tcPr>
          <w:p w:rsidR="009E4F3C" w:rsidRPr="00973F44" w:rsidRDefault="009E4F3C" w:rsidP="009E4F3C">
            <w:pPr>
              <w:pStyle w:val="a3"/>
              <w:spacing w:before="0" w:beforeAutospacing="0" w:after="0" w:afterAutospacing="0"/>
              <w:rPr>
                <w:color w:val="000000"/>
                <w:sz w:val="22"/>
                <w:szCs w:val="22"/>
              </w:rPr>
            </w:pPr>
            <w:r w:rsidRPr="00973F44">
              <w:rPr>
                <w:color w:val="000000"/>
                <w:sz w:val="22"/>
                <w:szCs w:val="22"/>
              </w:rPr>
              <w:t>44 %</w:t>
            </w:r>
          </w:p>
        </w:tc>
        <w:tc>
          <w:tcPr>
            <w:tcW w:w="2410" w:type="dxa"/>
          </w:tcPr>
          <w:p w:rsidR="009E4F3C" w:rsidRPr="00973F44" w:rsidRDefault="009E4F3C" w:rsidP="009E4F3C">
            <w:pPr>
              <w:pStyle w:val="a3"/>
              <w:spacing w:before="0" w:beforeAutospacing="0" w:after="0" w:afterAutospacing="0"/>
              <w:rPr>
                <w:sz w:val="22"/>
                <w:szCs w:val="22"/>
              </w:rPr>
            </w:pPr>
            <w:r w:rsidRPr="00973F44">
              <w:rPr>
                <w:sz w:val="22"/>
                <w:szCs w:val="22"/>
              </w:rPr>
              <w:t>70 %</w:t>
            </w:r>
          </w:p>
        </w:tc>
        <w:tc>
          <w:tcPr>
            <w:tcW w:w="2693" w:type="dxa"/>
          </w:tcPr>
          <w:p w:rsidR="009E4F3C" w:rsidRPr="00973F44" w:rsidRDefault="000D246C" w:rsidP="009E4F3C">
            <w:pPr>
              <w:rPr>
                <w:rFonts w:ascii="Times New Roman" w:hAnsi="Times New Roman"/>
              </w:rPr>
            </w:pPr>
            <w:r w:rsidRPr="00973F44">
              <w:rPr>
                <w:rFonts w:ascii="Times New Roman" w:hAnsi="Times New Roman"/>
              </w:rPr>
              <w:t>68 %</w:t>
            </w:r>
          </w:p>
        </w:tc>
      </w:tr>
      <w:tr w:rsidR="009E4F3C" w:rsidRPr="00973F44" w:rsidTr="009E4F3C">
        <w:tc>
          <w:tcPr>
            <w:tcW w:w="1701" w:type="dxa"/>
          </w:tcPr>
          <w:p w:rsidR="009E4F3C" w:rsidRPr="00973F44" w:rsidRDefault="00CC7C2C" w:rsidP="009E4F3C">
            <w:pPr>
              <w:rPr>
                <w:rFonts w:ascii="Times New Roman" w:hAnsi="Times New Roman"/>
              </w:rPr>
            </w:pPr>
            <w:r w:rsidRPr="00973F44">
              <w:rPr>
                <w:rFonts w:ascii="Times New Roman" w:hAnsi="Times New Roman"/>
              </w:rPr>
              <w:t>ҰБТ-дан орташа балл</w:t>
            </w:r>
          </w:p>
        </w:tc>
        <w:tc>
          <w:tcPr>
            <w:tcW w:w="2410" w:type="dxa"/>
          </w:tcPr>
          <w:p w:rsidR="009E4F3C" w:rsidRPr="00973F44" w:rsidRDefault="009E4F3C" w:rsidP="009E4F3C">
            <w:pPr>
              <w:pStyle w:val="a3"/>
              <w:spacing w:before="0" w:beforeAutospacing="0" w:after="0" w:afterAutospacing="0"/>
              <w:rPr>
                <w:color w:val="000000"/>
                <w:sz w:val="22"/>
                <w:szCs w:val="22"/>
              </w:rPr>
            </w:pPr>
            <w:r w:rsidRPr="00973F44">
              <w:rPr>
                <w:sz w:val="22"/>
                <w:szCs w:val="22"/>
              </w:rPr>
              <w:t xml:space="preserve">102,6 б </w:t>
            </w:r>
          </w:p>
        </w:tc>
        <w:tc>
          <w:tcPr>
            <w:tcW w:w="2410" w:type="dxa"/>
          </w:tcPr>
          <w:p w:rsidR="009E4F3C" w:rsidRPr="00973F44" w:rsidRDefault="009E4F3C" w:rsidP="009E4F3C">
            <w:pPr>
              <w:pStyle w:val="a3"/>
              <w:spacing w:before="0" w:beforeAutospacing="0" w:after="0" w:afterAutospacing="0"/>
              <w:rPr>
                <w:sz w:val="22"/>
                <w:szCs w:val="22"/>
              </w:rPr>
            </w:pPr>
            <w:r w:rsidRPr="00973F44">
              <w:rPr>
                <w:sz w:val="22"/>
                <w:szCs w:val="22"/>
              </w:rPr>
              <w:t>80,8 б</w:t>
            </w:r>
          </w:p>
        </w:tc>
        <w:tc>
          <w:tcPr>
            <w:tcW w:w="2693" w:type="dxa"/>
          </w:tcPr>
          <w:p w:rsidR="009E4F3C" w:rsidRPr="00973F44" w:rsidRDefault="008325AC" w:rsidP="009E4F3C">
            <w:pPr>
              <w:rPr>
                <w:rFonts w:ascii="Times New Roman" w:hAnsi="Times New Roman"/>
              </w:rPr>
            </w:pPr>
            <w:r w:rsidRPr="00973F44">
              <w:rPr>
                <w:rFonts w:ascii="Times New Roman" w:hAnsi="Times New Roman"/>
              </w:rPr>
              <w:t>81,29 б</w:t>
            </w:r>
          </w:p>
        </w:tc>
      </w:tr>
      <w:tr w:rsidR="009E4F3C" w:rsidRPr="00973F44" w:rsidTr="009E4F3C">
        <w:tc>
          <w:tcPr>
            <w:tcW w:w="1701" w:type="dxa"/>
          </w:tcPr>
          <w:p w:rsidR="009E4F3C" w:rsidRPr="00973F44" w:rsidRDefault="00CC7C2C" w:rsidP="009E4F3C">
            <w:pPr>
              <w:rPr>
                <w:rFonts w:ascii="Times New Roman" w:hAnsi="Times New Roman"/>
                <w:lang w:val="kk-KZ"/>
              </w:rPr>
            </w:pPr>
            <w:r w:rsidRPr="00973F44">
              <w:rPr>
                <w:rFonts w:ascii="Times New Roman" w:hAnsi="Times New Roman"/>
              </w:rPr>
              <w:t>«Алтын белгі» белгісінің иегерлері саны</w:t>
            </w:r>
          </w:p>
        </w:tc>
        <w:tc>
          <w:tcPr>
            <w:tcW w:w="2410" w:type="dxa"/>
          </w:tcPr>
          <w:p w:rsidR="009E4F3C" w:rsidRPr="00973F44" w:rsidRDefault="00741096" w:rsidP="009E4F3C">
            <w:pPr>
              <w:pStyle w:val="a3"/>
              <w:spacing w:before="0" w:beforeAutospacing="0" w:after="0" w:afterAutospacing="0"/>
              <w:rPr>
                <w:color w:val="000000"/>
                <w:sz w:val="22"/>
                <w:szCs w:val="22"/>
                <w:lang w:val="kk-KZ"/>
              </w:rPr>
            </w:pPr>
            <w:r w:rsidRPr="00973F44">
              <w:rPr>
                <w:color w:val="000000"/>
                <w:sz w:val="22"/>
                <w:szCs w:val="22"/>
                <w:lang w:val="kk-KZ"/>
              </w:rPr>
              <w:t>жоқ</w:t>
            </w:r>
          </w:p>
        </w:tc>
        <w:tc>
          <w:tcPr>
            <w:tcW w:w="2410" w:type="dxa"/>
          </w:tcPr>
          <w:p w:rsidR="009E4F3C" w:rsidRPr="00973F44" w:rsidRDefault="00741096" w:rsidP="009E4F3C">
            <w:pPr>
              <w:pStyle w:val="a3"/>
              <w:spacing w:before="0" w:beforeAutospacing="0" w:after="0" w:afterAutospacing="0"/>
              <w:rPr>
                <w:sz w:val="22"/>
                <w:szCs w:val="22"/>
              </w:rPr>
            </w:pPr>
            <w:r w:rsidRPr="00973F44">
              <w:rPr>
                <w:sz w:val="22"/>
                <w:szCs w:val="22"/>
                <w:lang w:val="kk-KZ"/>
              </w:rPr>
              <w:t>жоқ</w:t>
            </w:r>
          </w:p>
        </w:tc>
        <w:tc>
          <w:tcPr>
            <w:tcW w:w="2693" w:type="dxa"/>
          </w:tcPr>
          <w:p w:rsidR="009E4F3C" w:rsidRPr="00973F44" w:rsidRDefault="000D246C" w:rsidP="009E4F3C">
            <w:pPr>
              <w:rPr>
                <w:rFonts w:ascii="Times New Roman" w:hAnsi="Times New Roman"/>
              </w:rPr>
            </w:pPr>
            <w:r w:rsidRPr="00973F44">
              <w:rPr>
                <w:rFonts w:ascii="Times New Roman" w:hAnsi="Times New Roman"/>
              </w:rPr>
              <w:t>4</w:t>
            </w:r>
          </w:p>
        </w:tc>
      </w:tr>
      <w:tr w:rsidR="009E4F3C" w:rsidRPr="00973F44" w:rsidTr="009E4F3C">
        <w:tc>
          <w:tcPr>
            <w:tcW w:w="1701" w:type="dxa"/>
          </w:tcPr>
          <w:p w:rsidR="009E4F3C" w:rsidRPr="00973F44" w:rsidRDefault="00CC7C2C" w:rsidP="009E4F3C">
            <w:pPr>
              <w:rPr>
                <w:rFonts w:ascii="Times New Roman" w:hAnsi="Times New Roman"/>
              </w:rPr>
            </w:pPr>
            <w:r w:rsidRPr="00973F44">
              <w:rPr>
                <w:rFonts w:ascii="Times New Roman" w:hAnsi="Times New Roman"/>
              </w:rPr>
              <w:t>Білім гранттарының иегерлерінің саны</w:t>
            </w:r>
          </w:p>
        </w:tc>
        <w:tc>
          <w:tcPr>
            <w:tcW w:w="2410" w:type="dxa"/>
          </w:tcPr>
          <w:p w:rsidR="009E4F3C" w:rsidRPr="00973F44" w:rsidRDefault="009E4F3C" w:rsidP="009E4F3C">
            <w:pPr>
              <w:pStyle w:val="a3"/>
              <w:spacing w:before="0" w:beforeAutospacing="0" w:after="0" w:afterAutospacing="0"/>
              <w:rPr>
                <w:color w:val="000000"/>
                <w:sz w:val="22"/>
                <w:szCs w:val="22"/>
                <w:lang w:val="kk-KZ"/>
              </w:rPr>
            </w:pPr>
            <w:r w:rsidRPr="00973F44">
              <w:rPr>
                <w:color w:val="000000"/>
                <w:sz w:val="22"/>
                <w:szCs w:val="22"/>
                <w:lang w:val="kk-KZ"/>
              </w:rPr>
              <w:t>9</w:t>
            </w:r>
          </w:p>
        </w:tc>
        <w:tc>
          <w:tcPr>
            <w:tcW w:w="2410" w:type="dxa"/>
          </w:tcPr>
          <w:p w:rsidR="009E4F3C" w:rsidRPr="00973F44" w:rsidRDefault="009E4F3C" w:rsidP="009E4F3C">
            <w:pPr>
              <w:pStyle w:val="a3"/>
              <w:spacing w:before="0" w:beforeAutospacing="0" w:after="0" w:afterAutospacing="0"/>
              <w:rPr>
                <w:sz w:val="22"/>
                <w:szCs w:val="22"/>
              </w:rPr>
            </w:pPr>
            <w:r w:rsidRPr="00973F44">
              <w:rPr>
                <w:sz w:val="22"/>
                <w:szCs w:val="22"/>
              </w:rPr>
              <w:t>13</w:t>
            </w:r>
          </w:p>
        </w:tc>
        <w:tc>
          <w:tcPr>
            <w:tcW w:w="2693" w:type="dxa"/>
          </w:tcPr>
          <w:p w:rsidR="009E4F3C" w:rsidRPr="00973F44" w:rsidRDefault="002D165B" w:rsidP="009E4F3C">
            <w:pPr>
              <w:rPr>
                <w:rFonts w:ascii="Times New Roman" w:hAnsi="Times New Roman"/>
              </w:rPr>
            </w:pPr>
            <w:r w:rsidRPr="00973F44">
              <w:rPr>
                <w:rFonts w:ascii="Times New Roman" w:hAnsi="Times New Roman"/>
              </w:rPr>
              <w:t>12</w:t>
            </w:r>
          </w:p>
        </w:tc>
      </w:tr>
      <w:tr w:rsidR="009E4F3C" w:rsidRPr="00973F44" w:rsidTr="009E4F3C">
        <w:tc>
          <w:tcPr>
            <w:tcW w:w="1701" w:type="dxa"/>
          </w:tcPr>
          <w:p w:rsidR="009E4F3C" w:rsidRPr="00973F44" w:rsidRDefault="00CC7C2C" w:rsidP="009E4F3C">
            <w:pPr>
              <w:rPr>
                <w:rFonts w:ascii="Times New Roman" w:hAnsi="Times New Roman"/>
              </w:rPr>
            </w:pPr>
            <w:r w:rsidRPr="00973F44">
              <w:rPr>
                <w:rFonts w:ascii="Times New Roman" w:hAnsi="Times New Roman"/>
              </w:rPr>
              <w:t>Назарбаев Университетіне қабылданған түлектер саны</w:t>
            </w:r>
          </w:p>
        </w:tc>
        <w:tc>
          <w:tcPr>
            <w:tcW w:w="2410" w:type="dxa"/>
          </w:tcPr>
          <w:p w:rsidR="009E4F3C" w:rsidRPr="00973F44" w:rsidRDefault="00741096" w:rsidP="009E4F3C">
            <w:pPr>
              <w:pStyle w:val="a3"/>
              <w:spacing w:before="0" w:beforeAutospacing="0" w:after="0" w:afterAutospacing="0"/>
              <w:rPr>
                <w:color w:val="000000"/>
                <w:sz w:val="22"/>
                <w:szCs w:val="22"/>
                <w:lang w:val="kk-KZ"/>
              </w:rPr>
            </w:pPr>
            <w:r w:rsidRPr="00973F44">
              <w:rPr>
                <w:color w:val="000000"/>
                <w:sz w:val="22"/>
                <w:szCs w:val="22"/>
                <w:lang w:val="kk-KZ"/>
              </w:rPr>
              <w:t>жоқ</w:t>
            </w:r>
          </w:p>
        </w:tc>
        <w:tc>
          <w:tcPr>
            <w:tcW w:w="2410" w:type="dxa"/>
          </w:tcPr>
          <w:p w:rsidR="009E4F3C" w:rsidRPr="00973F44" w:rsidRDefault="00741096" w:rsidP="009E4F3C">
            <w:pPr>
              <w:pStyle w:val="a3"/>
              <w:spacing w:before="0" w:beforeAutospacing="0" w:after="0" w:afterAutospacing="0"/>
              <w:rPr>
                <w:sz w:val="22"/>
                <w:szCs w:val="22"/>
              </w:rPr>
            </w:pPr>
            <w:r w:rsidRPr="00973F44">
              <w:rPr>
                <w:sz w:val="22"/>
                <w:szCs w:val="22"/>
              </w:rPr>
              <w:t>жоқ</w:t>
            </w:r>
          </w:p>
        </w:tc>
        <w:tc>
          <w:tcPr>
            <w:tcW w:w="2693" w:type="dxa"/>
          </w:tcPr>
          <w:p w:rsidR="009E4F3C" w:rsidRPr="00973F44" w:rsidRDefault="00741096" w:rsidP="009E4F3C">
            <w:pPr>
              <w:rPr>
                <w:rFonts w:ascii="Times New Roman" w:hAnsi="Times New Roman"/>
              </w:rPr>
            </w:pPr>
            <w:r w:rsidRPr="00973F44">
              <w:rPr>
                <w:rFonts w:ascii="Times New Roman" w:hAnsi="Times New Roman"/>
              </w:rPr>
              <w:t>жоқ</w:t>
            </w:r>
          </w:p>
        </w:tc>
      </w:tr>
      <w:tr w:rsidR="009E4F3C" w:rsidRPr="00973F44" w:rsidTr="009E4F3C">
        <w:tc>
          <w:tcPr>
            <w:tcW w:w="1701" w:type="dxa"/>
          </w:tcPr>
          <w:p w:rsidR="009E4F3C" w:rsidRPr="00973F44" w:rsidRDefault="00CC7C2C" w:rsidP="00CC7C2C">
            <w:pPr>
              <w:jc w:val="left"/>
              <w:rPr>
                <w:rFonts w:ascii="Times New Roman" w:hAnsi="Times New Roman"/>
              </w:rPr>
            </w:pPr>
            <w:r w:rsidRPr="00973F44">
              <w:rPr>
                <w:rFonts w:ascii="Times New Roman" w:hAnsi="Times New Roman"/>
              </w:rPr>
              <w:t>ҚР жоғары оқу орындарына қабылданған түлектер саны</w:t>
            </w:r>
          </w:p>
        </w:tc>
        <w:tc>
          <w:tcPr>
            <w:tcW w:w="2410" w:type="dxa"/>
          </w:tcPr>
          <w:p w:rsidR="009E4F3C" w:rsidRPr="00973F44" w:rsidRDefault="009E4F3C" w:rsidP="009E4F3C">
            <w:pPr>
              <w:pStyle w:val="a3"/>
              <w:spacing w:before="0" w:beforeAutospacing="0" w:after="0" w:afterAutospacing="0"/>
              <w:rPr>
                <w:color w:val="000000"/>
                <w:sz w:val="22"/>
                <w:szCs w:val="22"/>
              </w:rPr>
            </w:pPr>
            <w:r w:rsidRPr="00973F44">
              <w:rPr>
                <w:color w:val="000000"/>
                <w:sz w:val="22"/>
                <w:szCs w:val="22"/>
              </w:rPr>
              <w:t>20</w:t>
            </w:r>
          </w:p>
        </w:tc>
        <w:tc>
          <w:tcPr>
            <w:tcW w:w="2410" w:type="dxa"/>
          </w:tcPr>
          <w:p w:rsidR="009E4F3C" w:rsidRPr="00973F44" w:rsidRDefault="009E4F3C" w:rsidP="009E4F3C">
            <w:pPr>
              <w:pStyle w:val="a3"/>
              <w:spacing w:before="0" w:beforeAutospacing="0" w:after="0" w:afterAutospacing="0"/>
              <w:rPr>
                <w:sz w:val="22"/>
                <w:szCs w:val="22"/>
              </w:rPr>
            </w:pPr>
            <w:r w:rsidRPr="00973F44">
              <w:rPr>
                <w:sz w:val="22"/>
                <w:szCs w:val="22"/>
              </w:rPr>
              <w:t>21</w:t>
            </w:r>
          </w:p>
        </w:tc>
        <w:tc>
          <w:tcPr>
            <w:tcW w:w="2693" w:type="dxa"/>
          </w:tcPr>
          <w:p w:rsidR="009E4F3C" w:rsidRPr="00973F44" w:rsidRDefault="0022702E" w:rsidP="009E4F3C">
            <w:pPr>
              <w:rPr>
                <w:rFonts w:ascii="Times New Roman" w:hAnsi="Times New Roman"/>
              </w:rPr>
            </w:pPr>
            <w:r w:rsidRPr="00973F44">
              <w:rPr>
                <w:rFonts w:ascii="Times New Roman" w:hAnsi="Times New Roman"/>
              </w:rPr>
              <w:t>35</w:t>
            </w:r>
          </w:p>
        </w:tc>
      </w:tr>
      <w:tr w:rsidR="009E4F3C" w:rsidRPr="00973F44" w:rsidTr="009E4F3C">
        <w:tc>
          <w:tcPr>
            <w:tcW w:w="1701" w:type="dxa"/>
          </w:tcPr>
          <w:p w:rsidR="009E4F3C" w:rsidRPr="00973F44" w:rsidRDefault="00CC7C2C" w:rsidP="009E4F3C">
            <w:pPr>
              <w:rPr>
                <w:rFonts w:ascii="Times New Roman" w:hAnsi="Times New Roman"/>
              </w:rPr>
            </w:pPr>
            <w:r w:rsidRPr="00973F44">
              <w:rPr>
                <w:rFonts w:ascii="Times New Roman" w:hAnsi="Times New Roman"/>
              </w:rPr>
              <w:t>Ресейдің жоғары оқу орындарына қабылданған түлектер саны</w:t>
            </w:r>
          </w:p>
        </w:tc>
        <w:tc>
          <w:tcPr>
            <w:tcW w:w="2410" w:type="dxa"/>
          </w:tcPr>
          <w:p w:rsidR="009E4F3C" w:rsidRPr="00973F44" w:rsidRDefault="009E4F3C" w:rsidP="009E4F3C">
            <w:pPr>
              <w:pStyle w:val="a3"/>
              <w:spacing w:before="0" w:beforeAutospacing="0" w:after="0" w:afterAutospacing="0"/>
              <w:rPr>
                <w:color w:val="000000"/>
                <w:sz w:val="22"/>
                <w:szCs w:val="22"/>
              </w:rPr>
            </w:pPr>
            <w:r w:rsidRPr="00973F44">
              <w:rPr>
                <w:color w:val="000000"/>
                <w:sz w:val="22"/>
                <w:szCs w:val="22"/>
              </w:rPr>
              <w:t>14</w:t>
            </w:r>
          </w:p>
        </w:tc>
        <w:tc>
          <w:tcPr>
            <w:tcW w:w="2410" w:type="dxa"/>
          </w:tcPr>
          <w:p w:rsidR="009E4F3C" w:rsidRPr="00973F44" w:rsidRDefault="009E4F3C" w:rsidP="009E4F3C">
            <w:pPr>
              <w:pStyle w:val="a3"/>
              <w:spacing w:before="0" w:beforeAutospacing="0" w:after="0" w:afterAutospacing="0"/>
              <w:rPr>
                <w:sz w:val="22"/>
                <w:szCs w:val="22"/>
              </w:rPr>
            </w:pPr>
            <w:r w:rsidRPr="00973F44">
              <w:rPr>
                <w:sz w:val="22"/>
                <w:szCs w:val="22"/>
              </w:rPr>
              <w:t>10</w:t>
            </w:r>
          </w:p>
        </w:tc>
        <w:tc>
          <w:tcPr>
            <w:tcW w:w="2693" w:type="dxa"/>
          </w:tcPr>
          <w:p w:rsidR="009E4F3C" w:rsidRPr="00973F44" w:rsidRDefault="002D165B" w:rsidP="009E4F3C">
            <w:pPr>
              <w:rPr>
                <w:rFonts w:ascii="Times New Roman" w:hAnsi="Times New Roman"/>
              </w:rPr>
            </w:pPr>
            <w:r w:rsidRPr="00973F44">
              <w:rPr>
                <w:rFonts w:ascii="Times New Roman" w:hAnsi="Times New Roman"/>
              </w:rPr>
              <w:t>6</w:t>
            </w:r>
          </w:p>
        </w:tc>
      </w:tr>
    </w:tbl>
    <w:p w:rsidR="00D3399E" w:rsidRPr="00973F44" w:rsidRDefault="00D3399E" w:rsidP="009E4F3C">
      <w:pPr>
        <w:rPr>
          <w:rFonts w:ascii="Times New Roman" w:hAnsi="Times New Roman" w:cs="Times New Roman"/>
        </w:rPr>
      </w:pPr>
    </w:p>
    <w:p w:rsidR="003B75C5" w:rsidRPr="00973F44" w:rsidRDefault="003B75C5" w:rsidP="003B75C5">
      <w:pPr>
        <w:rPr>
          <w:rFonts w:ascii="Times New Roman" w:hAnsi="Times New Roman" w:cs="Times New Roman"/>
        </w:rPr>
      </w:pPr>
      <w:r w:rsidRPr="00973F44">
        <w:rPr>
          <w:rFonts w:ascii="Times New Roman" w:hAnsi="Times New Roman" w:cs="Times New Roman"/>
          <w:b/>
          <w:lang w:val="kk-KZ"/>
        </w:rPr>
        <w:t>Қорытынды</w:t>
      </w:r>
      <w:r w:rsidR="004D2495" w:rsidRPr="00973F44">
        <w:rPr>
          <w:rFonts w:ascii="Times New Roman" w:hAnsi="Times New Roman" w:cs="Times New Roman"/>
          <w:b/>
        </w:rPr>
        <w:t xml:space="preserve">: </w:t>
      </w:r>
      <w:r w:rsidRPr="00973F44">
        <w:rPr>
          <w:rFonts w:ascii="Times New Roman" w:hAnsi="Times New Roman" w:cs="Times New Roman"/>
          <w:lang w:val="kk-KZ"/>
        </w:rPr>
        <w:t>Мектеп оқу бағдарламалары мен білім беру стандарттарының орындалуын қамтамасыз етеді.</w:t>
      </w:r>
    </w:p>
    <w:p w:rsidR="003B75C5" w:rsidRPr="00973F44" w:rsidRDefault="00840590" w:rsidP="009E4F3C">
      <w:pPr>
        <w:rPr>
          <w:rFonts w:ascii="Times New Roman" w:hAnsi="Times New Roman" w:cs="Times New Roman"/>
        </w:rPr>
      </w:pPr>
      <w:r w:rsidRPr="00973F44">
        <w:rPr>
          <w:rFonts w:ascii="Times New Roman" w:hAnsi="Times New Roman" w:cs="Times New Roman"/>
          <w:lang w:val="kk-KZ"/>
        </w:rPr>
        <w:t>Оқушылар</w:t>
      </w:r>
      <w:r w:rsidR="003B75C5" w:rsidRPr="00973F44">
        <w:rPr>
          <w:rFonts w:ascii="Times New Roman" w:hAnsi="Times New Roman" w:cs="Times New Roman"/>
        </w:rPr>
        <w:t xml:space="preserve"> контингенті 3 жыл ішінде динамикада 358 оқушыға өсті, бұл мектептің </w:t>
      </w:r>
      <w:r w:rsidR="003B75C5" w:rsidRPr="00973F44">
        <w:rPr>
          <w:rFonts w:ascii="Times New Roman" w:hAnsi="Times New Roman" w:cs="Times New Roman"/>
          <w:lang w:val="kk-KZ"/>
        </w:rPr>
        <w:t>ықшам</w:t>
      </w:r>
      <w:r w:rsidR="003B75C5" w:rsidRPr="00973F44">
        <w:rPr>
          <w:rFonts w:ascii="Times New Roman" w:hAnsi="Times New Roman" w:cs="Times New Roman"/>
        </w:rPr>
        <w:t>аудан мен қаладағы тұрақты имиджі туралы айтады. 169 оқушы мемлекеттік тілде білім алады.</w:t>
      </w:r>
      <w:r w:rsidR="003B75C5" w:rsidRPr="00973F44">
        <w:t xml:space="preserve"> </w:t>
      </w:r>
      <w:r w:rsidR="003B75C5" w:rsidRPr="00973F44">
        <w:rPr>
          <w:rFonts w:ascii="Times New Roman" w:hAnsi="Times New Roman" w:cs="Times New Roman"/>
        </w:rPr>
        <w:t xml:space="preserve">Мектептегі білім сапасы 3 жыл ішінде орта есеппен 70% құрайды, оқу үлгерімі -100%. Мектеп ҰБТ нәтижелері бойынша 80-102 б аралығында үздік мектептердің ондығына кіреді. Түлектердің </w:t>
      </w:r>
      <w:r w:rsidR="003B75C5" w:rsidRPr="00973F44">
        <w:rPr>
          <w:rFonts w:ascii="Times New Roman" w:hAnsi="Times New Roman" w:cs="Times New Roman"/>
          <w:lang w:val="kk-KZ"/>
        </w:rPr>
        <w:t>ЖОО-ға түсу</w:t>
      </w:r>
      <w:r w:rsidR="003B75C5" w:rsidRPr="00973F44">
        <w:rPr>
          <w:rFonts w:ascii="Times New Roman" w:hAnsi="Times New Roman" w:cs="Times New Roman"/>
        </w:rPr>
        <w:t xml:space="preserve"> деңгейі 84% құрайды.</w:t>
      </w:r>
    </w:p>
    <w:p w:rsidR="00FA6A9C" w:rsidRPr="00973F44" w:rsidRDefault="003B75C5" w:rsidP="009E4F3C">
      <w:pPr>
        <w:rPr>
          <w:rFonts w:ascii="Times New Roman" w:hAnsi="Times New Roman" w:cs="Times New Roman"/>
          <w:i/>
        </w:rPr>
      </w:pPr>
      <w:r w:rsidRPr="00973F44">
        <w:rPr>
          <w:rFonts w:ascii="Times New Roman" w:hAnsi="Times New Roman" w:cs="Times New Roman"/>
          <w:i/>
          <w:lang w:val="kk-KZ"/>
        </w:rPr>
        <w:t>Мәселелер</w:t>
      </w:r>
      <w:r w:rsidR="002000D4" w:rsidRPr="00973F44">
        <w:rPr>
          <w:rFonts w:ascii="Times New Roman" w:hAnsi="Times New Roman" w:cs="Times New Roman"/>
          <w:i/>
        </w:rPr>
        <w:t xml:space="preserve">: </w:t>
      </w:r>
      <w:r w:rsidR="00FA6A9C" w:rsidRPr="00973F44">
        <w:rPr>
          <w:rFonts w:ascii="Times New Roman" w:hAnsi="Times New Roman" w:cs="Times New Roman"/>
        </w:rPr>
        <w:t xml:space="preserve">Мектептің </w:t>
      </w:r>
      <w:r w:rsidR="00BA1D97" w:rsidRPr="00973F44">
        <w:rPr>
          <w:rFonts w:ascii="Times New Roman" w:hAnsi="Times New Roman" w:cs="Times New Roman"/>
          <w:lang w:val="kk-KZ"/>
        </w:rPr>
        <w:t>тығыздығы</w:t>
      </w:r>
      <w:r w:rsidR="00FA6A9C" w:rsidRPr="00973F44">
        <w:rPr>
          <w:rFonts w:ascii="Times New Roman" w:hAnsi="Times New Roman" w:cs="Times New Roman"/>
        </w:rPr>
        <w:t>, егер 2017-2018 жылдары 706 оқушы (28 сынып) екінші ауысымда оқ</w:t>
      </w:r>
      <w:r w:rsidR="00BA1D97" w:rsidRPr="00973F44">
        <w:rPr>
          <w:rFonts w:ascii="Times New Roman" w:hAnsi="Times New Roman" w:cs="Times New Roman"/>
        </w:rPr>
        <w:t>ыса, онда 2019-2020 оқу жылында</w:t>
      </w:r>
      <w:r w:rsidR="00FA6A9C" w:rsidRPr="00973F44">
        <w:rPr>
          <w:rFonts w:ascii="Times New Roman" w:hAnsi="Times New Roman" w:cs="Times New Roman"/>
        </w:rPr>
        <w:t xml:space="preserve"> 929 (34 сынып) оқушы </w:t>
      </w:r>
      <w:r w:rsidR="00BA1D97" w:rsidRPr="00973F44">
        <w:rPr>
          <w:rFonts w:ascii="Times New Roman" w:hAnsi="Times New Roman" w:cs="Times New Roman"/>
          <w:lang w:val="kk-KZ"/>
        </w:rPr>
        <w:t>оқыды</w:t>
      </w:r>
      <w:r w:rsidR="00BA1D97" w:rsidRPr="00973F44">
        <w:rPr>
          <w:rFonts w:ascii="Times New Roman" w:hAnsi="Times New Roman" w:cs="Times New Roman"/>
        </w:rPr>
        <w:t>, яғни,</w:t>
      </w:r>
      <w:r w:rsidR="00FA6A9C" w:rsidRPr="00973F44">
        <w:rPr>
          <w:rFonts w:ascii="Times New Roman" w:hAnsi="Times New Roman" w:cs="Times New Roman"/>
        </w:rPr>
        <w:t xml:space="preserve"> көрсеткіш 223 </w:t>
      </w:r>
      <w:r w:rsidR="00B35443" w:rsidRPr="00973F44">
        <w:rPr>
          <w:rFonts w:ascii="Times New Roman" w:hAnsi="Times New Roman" w:cs="Times New Roman"/>
          <w:lang w:val="kk-KZ"/>
        </w:rPr>
        <w:t>оқушыға</w:t>
      </w:r>
      <w:r w:rsidR="00FA6A9C" w:rsidRPr="00973F44">
        <w:rPr>
          <w:rFonts w:ascii="Times New Roman" w:hAnsi="Times New Roman" w:cs="Times New Roman"/>
        </w:rPr>
        <w:t xml:space="preserve"> артты.</w:t>
      </w:r>
      <w:r w:rsidR="00B35443" w:rsidRPr="00973F44">
        <w:t xml:space="preserve"> </w:t>
      </w:r>
      <w:r w:rsidR="00B35443" w:rsidRPr="00973F44">
        <w:rPr>
          <w:rFonts w:ascii="Times New Roman" w:hAnsi="Times New Roman" w:cs="Times New Roman"/>
        </w:rPr>
        <w:t xml:space="preserve">Бұл оқу процесіне жүктеме тудырады: оқу </w:t>
      </w:r>
      <w:r w:rsidR="00B35443" w:rsidRPr="00973F44">
        <w:rPr>
          <w:rFonts w:ascii="Times New Roman" w:hAnsi="Times New Roman" w:cs="Times New Roman"/>
          <w:lang w:val="kk-KZ"/>
        </w:rPr>
        <w:t>кабинеттерінің</w:t>
      </w:r>
      <w:r w:rsidR="00B35443" w:rsidRPr="00973F44">
        <w:rPr>
          <w:rFonts w:ascii="Times New Roman" w:hAnsi="Times New Roman" w:cs="Times New Roman"/>
        </w:rPr>
        <w:t xml:space="preserve">, спорт залдарының, </w:t>
      </w:r>
      <w:r w:rsidR="00B35443" w:rsidRPr="00973F44">
        <w:rPr>
          <w:rFonts w:ascii="Times New Roman" w:hAnsi="Times New Roman" w:cs="Times New Roman"/>
          <w:lang w:val="kk-KZ"/>
        </w:rPr>
        <w:t>кабинеттердің</w:t>
      </w:r>
      <w:r w:rsidR="00B35443" w:rsidRPr="00973F44">
        <w:rPr>
          <w:rFonts w:ascii="Times New Roman" w:hAnsi="Times New Roman" w:cs="Times New Roman"/>
        </w:rPr>
        <w:t>, шеберханалардың, асхананың жүктемесінің тығыздығы.</w:t>
      </w:r>
    </w:p>
    <w:p w:rsidR="00313C09" w:rsidRPr="00973F44" w:rsidRDefault="00313C09" w:rsidP="00313C09">
      <w:pPr>
        <w:rPr>
          <w:rFonts w:ascii="Times New Roman" w:hAnsi="Times New Roman" w:cs="Times New Roman"/>
        </w:rPr>
      </w:pPr>
    </w:p>
    <w:p w:rsidR="007203C1" w:rsidRPr="00973F44" w:rsidRDefault="000674A7" w:rsidP="007203C1">
      <w:pPr>
        <w:rPr>
          <w:rFonts w:ascii="Times New Roman" w:hAnsi="Times New Roman" w:cs="Times New Roman"/>
          <w:b/>
        </w:rPr>
      </w:pPr>
      <w:r w:rsidRPr="00973F44">
        <w:rPr>
          <w:rFonts w:ascii="Times New Roman" w:hAnsi="Times New Roman" w:cs="Times New Roman"/>
          <w:b/>
        </w:rPr>
        <w:t>1.</w:t>
      </w:r>
      <w:r w:rsidR="005B3ECB" w:rsidRPr="00973F44">
        <w:rPr>
          <w:rFonts w:ascii="Times New Roman" w:hAnsi="Times New Roman" w:cs="Times New Roman"/>
          <w:b/>
        </w:rPr>
        <w:t>5</w:t>
      </w:r>
      <w:r w:rsidR="00313C09" w:rsidRPr="00973F44">
        <w:rPr>
          <w:rFonts w:ascii="Times New Roman" w:hAnsi="Times New Roman" w:cs="Times New Roman"/>
          <w:b/>
        </w:rPr>
        <w:t xml:space="preserve">. </w:t>
      </w:r>
      <w:r w:rsidR="007203C1" w:rsidRPr="00973F44">
        <w:rPr>
          <w:rFonts w:ascii="Times New Roman" w:hAnsi="Times New Roman" w:cs="Times New Roman"/>
          <w:b/>
          <w:lang w:val="kk-KZ"/>
        </w:rPr>
        <w:t>Мекеменің әлеуметтік паспорты.</w:t>
      </w:r>
    </w:p>
    <w:p w:rsidR="00FE3067" w:rsidRPr="00973F44" w:rsidRDefault="00FE3067" w:rsidP="00FE3067">
      <w:pPr>
        <w:rPr>
          <w:rFonts w:ascii="Times New Roman" w:hAnsi="Times New Roman" w:cs="Times New Roman"/>
        </w:rPr>
      </w:pPr>
      <w:r w:rsidRPr="00973F44">
        <w:rPr>
          <w:rFonts w:ascii="Times New Roman" w:hAnsi="Times New Roman" w:cs="Times New Roman"/>
        </w:rPr>
        <w:t>-</w:t>
      </w:r>
      <w:r w:rsidR="007203C1" w:rsidRPr="00973F44">
        <w:rPr>
          <w:rFonts w:ascii="Times New Roman" w:hAnsi="Times New Roman" w:cs="Times New Roman"/>
          <w:lang w:val="kk-KZ"/>
        </w:rPr>
        <w:t xml:space="preserve"> </w:t>
      </w:r>
      <w:r w:rsidR="007203C1" w:rsidRPr="00973F44">
        <w:rPr>
          <w:rFonts w:ascii="Times New Roman" w:hAnsi="Times New Roman" w:cs="Times New Roman"/>
        </w:rPr>
        <w:t xml:space="preserve">толық отбасылар </w:t>
      </w:r>
      <w:r w:rsidRPr="00973F44">
        <w:rPr>
          <w:rFonts w:ascii="Times New Roman" w:hAnsi="Times New Roman" w:cs="Times New Roman"/>
        </w:rPr>
        <w:t>- 780</w:t>
      </w:r>
    </w:p>
    <w:p w:rsidR="00FE3067" w:rsidRPr="00973F44" w:rsidRDefault="00FE3067" w:rsidP="007203C1">
      <w:pPr>
        <w:rPr>
          <w:rFonts w:ascii="Times New Roman" w:hAnsi="Times New Roman" w:cs="Times New Roman"/>
          <w:lang w:val="kk-KZ"/>
        </w:rPr>
      </w:pPr>
      <w:r w:rsidRPr="00973F44">
        <w:rPr>
          <w:rFonts w:ascii="Times New Roman" w:hAnsi="Times New Roman" w:cs="Times New Roman"/>
        </w:rPr>
        <w:t>-</w:t>
      </w:r>
      <w:r w:rsidR="007203C1" w:rsidRPr="00973F44">
        <w:rPr>
          <w:rFonts w:ascii="Times New Roman" w:hAnsi="Times New Roman" w:cs="Times New Roman"/>
          <w:lang w:val="kk-KZ"/>
        </w:rPr>
        <w:t xml:space="preserve"> </w:t>
      </w:r>
      <w:r w:rsidR="007203C1" w:rsidRPr="00973F44">
        <w:rPr>
          <w:rFonts w:ascii="Times New Roman" w:hAnsi="Times New Roman" w:cs="Times New Roman"/>
        </w:rPr>
        <w:t xml:space="preserve">толық </w:t>
      </w:r>
      <w:r w:rsidR="007203C1" w:rsidRPr="00973F44">
        <w:rPr>
          <w:rFonts w:ascii="Times New Roman" w:hAnsi="Times New Roman" w:cs="Times New Roman"/>
          <w:lang w:val="kk-KZ"/>
        </w:rPr>
        <w:t xml:space="preserve">емес </w:t>
      </w:r>
      <w:r w:rsidR="007203C1" w:rsidRPr="00973F44">
        <w:rPr>
          <w:rFonts w:ascii="Times New Roman" w:hAnsi="Times New Roman" w:cs="Times New Roman"/>
        </w:rPr>
        <w:t xml:space="preserve">отбасылар </w:t>
      </w:r>
      <w:r w:rsidRPr="00973F44">
        <w:rPr>
          <w:rFonts w:ascii="Times New Roman" w:hAnsi="Times New Roman" w:cs="Times New Roman"/>
        </w:rPr>
        <w:t xml:space="preserve">-150, </w:t>
      </w:r>
      <w:r w:rsidR="00840590" w:rsidRPr="00973F44">
        <w:rPr>
          <w:rFonts w:ascii="Times New Roman" w:hAnsi="Times New Roman" w:cs="Times New Roman"/>
          <w:lang w:val="kk-KZ"/>
        </w:rPr>
        <w:t xml:space="preserve">олардың </w:t>
      </w:r>
      <w:r w:rsidRPr="00973F44">
        <w:rPr>
          <w:rFonts w:ascii="Times New Roman" w:hAnsi="Times New Roman" w:cs="Times New Roman"/>
        </w:rPr>
        <w:t>181</w:t>
      </w:r>
      <w:r w:rsidR="007203C1" w:rsidRPr="00973F44">
        <w:rPr>
          <w:rFonts w:ascii="Times New Roman" w:hAnsi="Times New Roman" w:cs="Times New Roman"/>
          <w:lang w:val="kk-KZ"/>
        </w:rPr>
        <w:t xml:space="preserve"> балалар</w:t>
      </w:r>
      <w:r w:rsidRPr="00973F44">
        <w:rPr>
          <w:rFonts w:ascii="Times New Roman" w:hAnsi="Times New Roman" w:cs="Times New Roman"/>
        </w:rPr>
        <w:t xml:space="preserve">, </w:t>
      </w:r>
      <w:r w:rsidR="00840590" w:rsidRPr="00973F44">
        <w:rPr>
          <w:rFonts w:ascii="Times New Roman" w:hAnsi="Times New Roman" w:cs="Times New Roman"/>
        </w:rPr>
        <w:t xml:space="preserve">оның </w:t>
      </w:r>
      <w:r w:rsidRPr="00973F44">
        <w:rPr>
          <w:rFonts w:ascii="Times New Roman" w:hAnsi="Times New Roman" w:cs="Times New Roman"/>
        </w:rPr>
        <w:t>160</w:t>
      </w:r>
      <w:r w:rsidR="007203C1" w:rsidRPr="00973F44">
        <w:rPr>
          <w:rFonts w:ascii="Times New Roman" w:hAnsi="Times New Roman" w:cs="Times New Roman"/>
          <w:lang w:val="kk-KZ"/>
        </w:rPr>
        <w:t xml:space="preserve"> оқушы</w:t>
      </w:r>
    </w:p>
    <w:p w:rsidR="00FE3067" w:rsidRPr="00973F44" w:rsidRDefault="00FE3067" w:rsidP="00FE3067">
      <w:pPr>
        <w:rPr>
          <w:rFonts w:ascii="Times New Roman" w:hAnsi="Times New Roman" w:cs="Times New Roman"/>
        </w:rPr>
      </w:pPr>
      <w:r w:rsidRPr="00973F44">
        <w:rPr>
          <w:rFonts w:ascii="Times New Roman" w:hAnsi="Times New Roman" w:cs="Times New Roman"/>
        </w:rPr>
        <w:t xml:space="preserve">- </w:t>
      </w:r>
      <w:r w:rsidR="00840590" w:rsidRPr="00973F44">
        <w:rPr>
          <w:rFonts w:ascii="Times New Roman" w:hAnsi="Times New Roman" w:cs="Times New Roman"/>
        </w:rPr>
        <w:t xml:space="preserve">көпбалалы отбасылар саны </w:t>
      </w:r>
      <w:r w:rsidRPr="00973F44">
        <w:rPr>
          <w:rFonts w:ascii="Times New Roman" w:hAnsi="Times New Roman" w:cs="Times New Roman"/>
        </w:rPr>
        <w:t>42,</w:t>
      </w:r>
      <w:r w:rsidR="003B75C5" w:rsidRPr="00973F44">
        <w:rPr>
          <w:rFonts w:ascii="Times New Roman" w:hAnsi="Times New Roman" w:cs="Times New Roman"/>
        </w:rPr>
        <w:t xml:space="preserve"> </w:t>
      </w:r>
      <w:r w:rsidR="00840590" w:rsidRPr="00973F44">
        <w:rPr>
          <w:rFonts w:ascii="Times New Roman" w:hAnsi="Times New Roman" w:cs="Times New Roman"/>
          <w:lang w:val="kk-KZ"/>
        </w:rPr>
        <w:t xml:space="preserve">олардың </w:t>
      </w:r>
      <w:r w:rsidR="003B75C5" w:rsidRPr="00973F44">
        <w:rPr>
          <w:rFonts w:ascii="Times New Roman" w:hAnsi="Times New Roman" w:cs="Times New Roman"/>
        </w:rPr>
        <w:t>193</w:t>
      </w:r>
      <w:r w:rsidR="00840590" w:rsidRPr="00973F44">
        <w:rPr>
          <w:rFonts w:ascii="Times New Roman" w:hAnsi="Times New Roman" w:cs="Times New Roman"/>
          <w:lang w:val="kk-KZ"/>
        </w:rPr>
        <w:t xml:space="preserve"> балалар</w:t>
      </w:r>
      <w:r w:rsidR="003B75C5" w:rsidRPr="00973F44">
        <w:rPr>
          <w:rFonts w:ascii="Times New Roman" w:hAnsi="Times New Roman" w:cs="Times New Roman"/>
        </w:rPr>
        <w:t xml:space="preserve">, </w:t>
      </w:r>
      <w:r w:rsidR="00840590" w:rsidRPr="00973F44">
        <w:rPr>
          <w:rFonts w:ascii="Times New Roman" w:hAnsi="Times New Roman" w:cs="Times New Roman"/>
          <w:lang w:val="kk-KZ"/>
        </w:rPr>
        <w:t>оның</w:t>
      </w:r>
      <w:r w:rsidR="003B75C5" w:rsidRPr="00973F44">
        <w:rPr>
          <w:rFonts w:ascii="Times New Roman" w:hAnsi="Times New Roman" w:cs="Times New Roman"/>
        </w:rPr>
        <w:t xml:space="preserve"> </w:t>
      </w:r>
      <w:r w:rsidRPr="00973F44">
        <w:rPr>
          <w:rFonts w:ascii="Times New Roman" w:hAnsi="Times New Roman" w:cs="Times New Roman"/>
        </w:rPr>
        <w:t>89</w:t>
      </w:r>
      <w:r w:rsidR="00840590" w:rsidRPr="00973F44">
        <w:rPr>
          <w:rFonts w:ascii="Times New Roman" w:hAnsi="Times New Roman" w:cs="Times New Roman"/>
          <w:lang w:val="kk-KZ"/>
        </w:rPr>
        <w:t xml:space="preserve"> оқушы</w:t>
      </w:r>
    </w:p>
    <w:p w:rsidR="00840590" w:rsidRPr="00973F44" w:rsidRDefault="00FE3067" w:rsidP="00FE3067">
      <w:pPr>
        <w:rPr>
          <w:rFonts w:ascii="Times New Roman" w:hAnsi="Times New Roman" w:cs="Times New Roman"/>
          <w:lang w:val="kk-KZ"/>
        </w:rPr>
      </w:pPr>
      <w:r w:rsidRPr="00973F44">
        <w:rPr>
          <w:rFonts w:ascii="Times New Roman" w:hAnsi="Times New Roman" w:cs="Times New Roman"/>
        </w:rPr>
        <w:t xml:space="preserve">- </w:t>
      </w:r>
      <w:r w:rsidR="00840590" w:rsidRPr="00973F44">
        <w:rPr>
          <w:rFonts w:ascii="Times New Roman" w:hAnsi="Times New Roman" w:cs="Times New Roman"/>
        </w:rPr>
        <w:t>қамқоршысы бар балалар саны</w:t>
      </w:r>
      <w:r w:rsidRPr="00973F44">
        <w:rPr>
          <w:rFonts w:ascii="Times New Roman" w:hAnsi="Times New Roman" w:cs="Times New Roman"/>
        </w:rPr>
        <w:t xml:space="preserve"> 9 </w:t>
      </w:r>
      <w:r w:rsidR="00840590" w:rsidRPr="00973F44">
        <w:rPr>
          <w:rFonts w:ascii="Times New Roman" w:hAnsi="Times New Roman" w:cs="Times New Roman"/>
          <w:lang w:val="kk-KZ"/>
        </w:rPr>
        <w:t>оқушы</w:t>
      </w:r>
    </w:p>
    <w:p w:rsidR="00FE3067" w:rsidRPr="00973F44" w:rsidRDefault="00FE3067" w:rsidP="00FE3067">
      <w:pPr>
        <w:rPr>
          <w:rFonts w:ascii="Times New Roman" w:hAnsi="Times New Roman" w:cs="Times New Roman"/>
          <w:lang w:val="kk-KZ"/>
        </w:rPr>
      </w:pPr>
      <w:r w:rsidRPr="00973F44">
        <w:rPr>
          <w:rFonts w:ascii="Times New Roman" w:hAnsi="Times New Roman" w:cs="Times New Roman"/>
        </w:rPr>
        <w:t xml:space="preserve">- </w:t>
      </w:r>
      <w:r w:rsidR="00840590" w:rsidRPr="00973F44">
        <w:rPr>
          <w:rFonts w:ascii="Times New Roman" w:hAnsi="Times New Roman" w:cs="Times New Roman"/>
          <w:lang w:val="kk-KZ"/>
        </w:rPr>
        <w:t>«Қауіп-қатер</w:t>
      </w:r>
      <w:r w:rsidR="00840590" w:rsidRPr="00973F44">
        <w:rPr>
          <w:rFonts w:ascii="Times New Roman" w:hAnsi="Times New Roman" w:cs="Times New Roman"/>
        </w:rPr>
        <w:t xml:space="preserve"> тобындағы</w:t>
      </w:r>
      <w:r w:rsidR="00840590" w:rsidRPr="00973F44">
        <w:rPr>
          <w:rFonts w:ascii="Times New Roman" w:hAnsi="Times New Roman" w:cs="Times New Roman"/>
          <w:lang w:val="kk-KZ"/>
        </w:rPr>
        <w:t>»</w:t>
      </w:r>
      <w:r w:rsidR="00840590" w:rsidRPr="00973F44">
        <w:rPr>
          <w:rFonts w:ascii="Times New Roman" w:hAnsi="Times New Roman" w:cs="Times New Roman"/>
        </w:rPr>
        <w:t xml:space="preserve"> отбасылар саны </w:t>
      </w:r>
      <w:r w:rsidRPr="00973F44">
        <w:rPr>
          <w:rFonts w:ascii="Times New Roman" w:hAnsi="Times New Roman" w:cs="Times New Roman"/>
        </w:rPr>
        <w:t xml:space="preserve">2 </w:t>
      </w:r>
      <w:r w:rsidR="00840590" w:rsidRPr="00973F44">
        <w:rPr>
          <w:rFonts w:ascii="Times New Roman" w:hAnsi="Times New Roman" w:cs="Times New Roman"/>
          <w:lang w:val="kk-KZ"/>
        </w:rPr>
        <w:t>отбасы</w:t>
      </w:r>
    </w:p>
    <w:p w:rsidR="00FE3067" w:rsidRPr="00973F44" w:rsidRDefault="00FE3067" w:rsidP="00FE3067">
      <w:pPr>
        <w:rPr>
          <w:rFonts w:ascii="Times New Roman" w:hAnsi="Times New Roman" w:cs="Times New Roman"/>
          <w:lang w:val="kk-KZ"/>
        </w:rPr>
      </w:pPr>
      <w:r w:rsidRPr="00973F44">
        <w:rPr>
          <w:rFonts w:ascii="Times New Roman" w:hAnsi="Times New Roman" w:cs="Times New Roman"/>
          <w:lang w:val="kk-KZ"/>
        </w:rPr>
        <w:t xml:space="preserve">- </w:t>
      </w:r>
      <w:r w:rsidR="00840590" w:rsidRPr="00973F44">
        <w:rPr>
          <w:rFonts w:ascii="Times New Roman" w:hAnsi="Times New Roman" w:cs="Times New Roman"/>
          <w:lang w:val="kk-KZ"/>
        </w:rPr>
        <w:t xml:space="preserve">аз қамтылған отбасылар саны </w:t>
      </w:r>
      <w:r w:rsidRPr="00973F44">
        <w:rPr>
          <w:rFonts w:ascii="Times New Roman" w:hAnsi="Times New Roman" w:cs="Times New Roman"/>
          <w:lang w:val="kk-KZ"/>
        </w:rPr>
        <w:t xml:space="preserve">69, </w:t>
      </w:r>
      <w:r w:rsidR="00840590" w:rsidRPr="00973F44">
        <w:rPr>
          <w:rFonts w:ascii="Times New Roman" w:hAnsi="Times New Roman" w:cs="Times New Roman"/>
          <w:lang w:val="kk-KZ"/>
        </w:rPr>
        <w:t xml:space="preserve">оның </w:t>
      </w:r>
      <w:r w:rsidRPr="00973F44">
        <w:rPr>
          <w:rFonts w:ascii="Times New Roman" w:hAnsi="Times New Roman" w:cs="Times New Roman"/>
          <w:lang w:val="kk-KZ"/>
        </w:rPr>
        <w:t>111</w:t>
      </w:r>
      <w:r w:rsidR="00840590" w:rsidRPr="00973F44">
        <w:rPr>
          <w:rFonts w:ascii="Times New Roman" w:hAnsi="Times New Roman" w:cs="Times New Roman"/>
          <w:lang w:val="kk-KZ"/>
        </w:rPr>
        <w:t xml:space="preserve"> оқушы</w:t>
      </w:r>
    </w:p>
    <w:p w:rsidR="00FE3067" w:rsidRPr="00973F44" w:rsidRDefault="00840590" w:rsidP="00FE3067">
      <w:pPr>
        <w:rPr>
          <w:rFonts w:ascii="Times New Roman" w:hAnsi="Times New Roman" w:cs="Times New Roman"/>
          <w:lang w:val="kk-KZ"/>
        </w:rPr>
      </w:pPr>
      <w:r w:rsidRPr="00973F44">
        <w:rPr>
          <w:rFonts w:ascii="Times New Roman" w:hAnsi="Times New Roman" w:cs="Times New Roman"/>
          <w:lang w:val="kk-KZ"/>
        </w:rPr>
        <w:t xml:space="preserve">- жетім балаларды тәрбиелеп отырған отбасылардың саны </w:t>
      </w:r>
      <w:r w:rsidR="00FE3067" w:rsidRPr="00973F44">
        <w:rPr>
          <w:rFonts w:ascii="Times New Roman" w:hAnsi="Times New Roman" w:cs="Times New Roman"/>
          <w:lang w:val="kk-KZ"/>
        </w:rPr>
        <w:t xml:space="preserve">3 </w:t>
      </w:r>
    </w:p>
    <w:p w:rsidR="00840590" w:rsidRPr="00973F44" w:rsidRDefault="00840590" w:rsidP="00313C09">
      <w:pPr>
        <w:rPr>
          <w:rFonts w:ascii="Times New Roman" w:hAnsi="Times New Roman" w:cs="Times New Roman"/>
          <w:lang w:val="kk-KZ"/>
        </w:rPr>
      </w:pPr>
      <w:r w:rsidRPr="00973F44">
        <w:rPr>
          <w:rFonts w:ascii="Times New Roman" w:hAnsi="Times New Roman" w:cs="Times New Roman"/>
          <w:b/>
          <w:lang w:val="kk-KZ"/>
        </w:rPr>
        <w:t>Қорытынды</w:t>
      </w:r>
      <w:r w:rsidR="00FE3067" w:rsidRPr="00973F44">
        <w:rPr>
          <w:rFonts w:ascii="Times New Roman" w:hAnsi="Times New Roman" w:cs="Times New Roman"/>
          <w:b/>
          <w:lang w:val="kk-KZ"/>
        </w:rPr>
        <w:t>:</w:t>
      </w:r>
      <w:r w:rsidR="00FE3067" w:rsidRPr="00973F44">
        <w:rPr>
          <w:rFonts w:ascii="Times New Roman" w:hAnsi="Times New Roman" w:cs="Times New Roman"/>
          <w:lang w:val="kk-KZ"/>
        </w:rPr>
        <w:t xml:space="preserve"> </w:t>
      </w:r>
      <w:r w:rsidRPr="00973F44">
        <w:rPr>
          <w:rFonts w:ascii="Times New Roman" w:hAnsi="Times New Roman" w:cs="Times New Roman"/>
          <w:lang w:val="kk-KZ"/>
        </w:rPr>
        <w:t>Мектепте көпбалалы, аз қамтылған балаларды, жетім балаларды тәрбиелеп отырған балаларды қолдау бойынша жұмыс жүйесі құрылды. Отбасын зерттеу және қолдау алгоритмі жасалды. Осы санаттағы балалардың тұрмыстық жағдайы, мектептен тыс жұмыс, денсаулық жағдайы, оқу үлгерімі үнемі бақылауда болады.</w:t>
      </w:r>
    </w:p>
    <w:p w:rsidR="00840590" w:rsidRPr="00973F44" w:rsidRDefault="00840590" w:rsidP="00313C09">
      <w:pPr>
        <w:rPr>
          <w:rFonts w:ascii="Times New Roman" w:hAnsi="Times New Roman" w:cs="Times New Roman"/>
          <w:i/>
          <w:lang w:val="kk-KZ"/>
        </w:rPr>
      </w:pPr>
      <w:r w:rsidRPr="00973F44">
        <w:rPr>
          <w:rFonts w:ascii="Times New Roman" w:hAnsi="Times New Roman" w:cs="Times New Roman"/>
          <w:i/>
          <w:lang w:val="kk-KZ"/>
        </w:rPr>
        <w:t>Мәселелер</w:t>
      </w:r>
      <w:r w:rsidR="002000D4" w:rsidRPr="00973F44">
        <w:rPr>
          <w:rFonts w:ascii="Times New Roman" w:hAnsi="Times New Roman" w:cs="Times New Roman"/>
          <w:i/>
          <w:lang w:val="kk-KZ"/>
        </w:rPr>
        <w:t xml:space="preserve">: </w:t>
      </w:r>
      <w:r w:rsidRPr="00973F44">
        <w:rPr>
          <w:rFonts w:ascii="Times New Roman" w:hAnsi="Times New Roman" w:cs="Times New Roman"/>
          <w:lang w:val="kk-KZ"/>
        </w:rPr>
        <w:t>Осы санаттағы балаларды әлеуметтендіру бағдарламасы жасалынбаған, бұл тіркелген сәттен бастап кәсіби анықтауға дейінгі оқушы болудың болашағын болжауға мүмкіндік береді.</w:t>
      </w:r>
    </w:p>
    <w:p w:rsidR="00953EE3" w:rsidRDefault="00953EE3" w:rsidP="00313C09">
      <w:pPr>
        <w:rPr>
          <w:rFonts w:ascii="Times New Roman" w:hAnsi="Times New Roman" w:cs="Times New Roman"/>
          <w:lang w:val="kk-KZ"/>
        </w:rPr>
      </w:pPr>
    </w:p>
    <w:p w:rsidR="004252A5" w:rsidRPr="00973F44" w:rsidRDefault="004252A5" w:rsidP="00313C09">
      <w:pPr>
        <w:rPr>
          <w:rFonts w:ascii="Times New Roman" w:hAnsi="Times New Roman" w:cs="Times New Roman"/>
          <w:lang w:val="kk-KZ"/>
        </w:rPr>
      </w:pPr>
    </w:p>
    <w:p w:rsidR="000674A7" w:rsidRPr="00973F44" w:rsidRDefault="00AA41FE" w:rsidP="00313C09">
      <w:pPr>
        <w:rPr>
          <w:rFonts w:ascii="Times New Roman" w:hAnsi="Times New Roman" w:cs="Times New Roman"/>
          <w:b/>
          <w:lang w:val="kk-KZ"/>
        </w:rPr>
      </w:pPr>
      <w:r w:rsidRPr="00973F44">
        <w:rPr>
          <w:rFonts w:ascii="Times New Roman" w:hAnsi="Times New Roman" w:cs="Times New Roman"/>
          <w:b/>
          <w:lang w:val="kk-KZ"/>
        </w:rPr>
        <w:lastRenderedPageBreak/>
        <w:t>2.</w:t>
      </w:r>
      <w:r w:rsidR="00953EE3" w:rsidRPr="00973F44">
        <w:rPr>
          <w:rFonts w:ascii="Times New Roman" w:hAnsi="Times New Roman" w:cs="Times New Roman"/>
          <w:b/>
          <w:lang w:val="kk-KZ"/>
        </w:rPr>
        <w:t xml:space="preserve"> </w:t>
      </w:r>
      <w:r w:rsidR="00B57926" w:rsidRPr="00973F44">
        <w:rPr>
          <w:rFonts w:ascii="Times New Roman" w:hAnsi="Times New Roman" w:cs="Times New Roman"/>
          <w:b/>
          <w:lang w:val="kk-KZ"/>
        </w:rPr>
        <w:t>ПРОЦЕСС САПАСЫ.</w:t>
      </w:r>
    </w:p>
    <w:p w:rsidR="00FD0EE4" w:rsidRPr="00973F44" w:rsidRDefault="00FD0EE4" w:rsidP="00313C09">
      <w:pPr>
        <w:rPr>
          <w:rFonts w:ascii="Times New Roman" w:hAnsi="Times New Roman" w:cs="Times New Roman"/>
          <w:b/>
          <w:lang w:val="kk-KZ"/>
        </w:rPr>
      </w:pPr>
    </w:p>
    <w:p w:rsidR="00AA41FE" w:rsidRPr="00973F44" w:rsidRDefault="00AA41FE" w:rsidP="00313C09">
      <w:pPr>
        <w:rPr>
          <w:rFonts w:ascii="Times New Roman" w:hAnsi="Times New Roman" w:cs="Times New Roman"/>
          <w:b/>
          <w:lang w:val="kk-KZ"/>
        </w:rPr>
      </w:pPr>
      <w:r w:rsidRPr="00973F44">
        <w:rPr>
          <w:rFonts w:ascii="Times New Roman" w:hAnsi="Times New Roman" w:cs="Times New Roman"/>
          <w:b/>
          <w:lang w:val="kk-KZ"/>
        </w:rPr>
        <w:t xml:space="preserve">2.1. </w:t>
      </w:r>
      <w:r w:rsidR="00B57926" w:rsidRPr="00973F44">
        <w:rPr>
          <w:rFonts w:ascii="Times New Roman" w:eastAsia="Times New Roman" w:hAnsi="Times New Roman" w:cs="Times New Roman"/>
          <w:b/>
          <w:bCs/>
          <w:color w:val="000000"/>
          <w:lang w:val="kk-KZ" w:eastAsia="ru-RU"/>
        </w:rPr>
        <w:t>Жалпы орта білімнің қол жетімділігі мен контингенттің қауіпсіздігін қамтамасыз ету</w:t>
      </w:r>
    </w:p>
    <w:p w:rsidR="000674A7" w:rsidRPr="00973F44" w:rsidRDefault="000674A7" w:rsidP="000674A7">
      <w:pPr>
        <w:rPr>
          <w:rFonts w:ascii="Times New Roman" w:hAnsi="Times New Roman" w:cs="Times New Roman"/>
          <w:lang w:val="kk-KZ"/>
        </w:rPr>
      </w:pPr>
    </w:p>
    <w:tbl>
      <w:tblPr>
        <w:tblW w:w="8865" w:type="dxa"/>
        <w:tblInd w:w="85" w:type="dxa"/>
        <w:tblLayout w:type="fixed"/>
        <w:tblLook w:val="04A0" w:firstRow="1" w:lastRow="0" w:firstColumn="1" w:lastColumn="0" w:noHBand="0" w:noVBand="1"/>
      </w:tblPr>
      <w:tblGrid>
        <w:gridCol w:w="2835"/>
        <w:gridCol w:w="1346"/>
        <w:gridCol w:w="798"/>
        <w:gridCol w:w="7"/>
        <w:gridCol w:w="795"/>
        <w:gridCol w:w="703"/>
        <w:gridCol w:w="26"/>
        <w:gridCol w:w="34"/>
        <w:gridCol w:w="644"/>
        <w:gridCol w:w="892"/>
        <w:gridCol w:w="35"/>
        <w:gridCol w:w="750"/>
      </w:tblGrid>
      <w:tr w:rsidR="00AA41FE" w:rsidRPr="00973F44" w:rsidTr="00AA41FE">
        <w:trPr>
          <w:trHeight w:val="579"/>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rsidR="00AA41FE" w:rsidRPr="00973F44" w:rsidRDefault="00112068" w:rsidP="00112068">
            <w:pPr>
              <w:jc w:val="center"/>
              <w:rPr>
                <w:rFonts w:ascii="Times New Roman" w:eastAsia="Times New Roman" w:hAnsi="Times New Roman" w:cs="Times New Roman"/>
                <w:i/>
                <w:iCs/>
                <w:color w:val="000000"/>
                <w:lang w:val="kk-KZ" w:eastAsia="ru-RU"/>
              </w:rPr>
            </w:pPr>
            <w:r w:rsidRPr="00973F44">
              <w:rPr>
                <w:rFonts w:ascii="Times New Roman" w:eastAsia="Times New Roman" w:hAnsi="Times New Roman" w:cs="Times New Roman"/>
                <w:i/>
                <w:iCs/>
                <w:color w:val="000000"/>
                <w:lang w:val="kk-KZ" w:eastAsia="ru-RU"/>
              </w:rPr>
              <w:t>Жыл соңында оқушылар контингенті, оның ішінде:</w:t>
            </w:r>
          </w:p>
        </w:tc>
        <w:tc>
          <w:tcPr>
            <w:tcW w:w="1346" w:type="dxa"/>
            <w:tcBorders>
              <w:top w:val="single" w:sz="4" w:space="0" w:color="auto"/>
              <w:left w:val="nil"/>
              <w:bottom w:val="single" w:sz="4" w:space="0" w:color="auto"/>
              <w:right w:val="single" w:sz="4" w:space="0" w:color="auto"/>
            </w:tcBorders>
            <w:shd w:val="clear" w:color="auto" w:fill="auto"/>
            <w:vAlign w:val="bottom"/>
          </w:tcPr>
          <w:p w:rsidR="00AA41FE" w:rsidRPr="00973F44" w:rsidRDefault="00112068" w:rsidP="0075576D">
            <w:pPr>
              <w:jc w:val="center"/>
              <w:rPr>
                <w:rFonts w:ascii="Times New Roman" w:eastAsia="Times New Roman" w:hAnsi="Times New Roman" w:cs="Times New Roman"/>
                <w:color w:val="000000"/>
                <w:lang w:val="kk-KZ" w:eastAsia="ru-RU"/>
              </w:rPr>
            </w:pPr>
            <w:r w:rsidRPr="00973F44">
              <w:rPr>
                <w:rFonts w:ascii="Times New Roman" w:eastAsia="Times New Roman" w:hAnsi="Times New Roman" w:cs="Times New Roman"/>
                <w:color w:val="000000"/>
                <w:lang w:val="kk-KZ" w:eastAsia="ru-RU"/>
              </w:rPr>
              <w:t>саны</w:t>
            </w:r>
          </w:p>
          <w:p w:rsidR="00AA41FE" w:rsidRPr="00973F44" w:rsidRDefault="00112068" w:rsidP="0011206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(басы/</w:t>
            </w:r>
            <w:r w:rsidRPr="00973F44">
              <w:rPr>
                <w:rFonts w:ascii="Times New Roman" w:eastAsia="Times New Roman" w:hAnsi="Times New Roman" w:cs="Times New Roman"/>
                <w:color w:val="000000"/>
                <w:lang w:val="kk-KZ" w:eastAsia="ru-RU"/>
              </w:rPr>
              <w:t>соңы</w:t>
            </w:r>
            <w:r w:rsidR="00AA41FE" w:rsidRPr="00973F44">
              <w:rPr>
                <w:rFonts w:ascii="Times New Roman" w:eastAsia="Times New Roman" w:hAnsi="Times New Roman" w:cs="Times New Roman"/>
                <w:color w:val="000000"/>
                <w:lang w:eastAsia="ru-RU"/>
              </w:rPr>
              <w:t>)</w:t>
            </w:r>
          </w:p>
        </w:tc>
        <w:tc>
          <w:tcPr>
            <w:tcW w:w="1600" w:type="dxa"/>
            <w:gridSpan w:val="3"/>
            <w:tcBorders>
              <w:top w:val="single" w:sz="4" w:space="0" w:color="auto"/>
              <w:left w:val="nil"/>
              <w:bottom w:val="single" w:sz="4" w:space="0" w:color="auto"/>
              <w:right w:val="single" w:sz="4" w:space="0" w:color="auto"/>
            </w:tcBorders>
            <w:shd w:val="clear" w:color="auto" w:fill="auto"/>
            <w:vAlign w:val="bottom"/>
          </w:tcPr>
          <w:p w:rsidR="00AA41FE" w:rsidRPr="00973F44" w:rsidRDefault="00AA41FE"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2017-2018</w:t>
            </w:r>
          </w:p>
        </w:tc>
        <w:tc>
          <w:tcPr>
            <w:tcW w:w="1407" w:type="dxa"/>
            <w:gridSpan w:val="4"/>
            <w:tcBorders>
              <w:top w:val="single" w:sz="4" w:space="0" w:color="auto"/>
              <w:left w:val="nil"/>
              <w:bottom w:val="single" w:sz="4" w:space="0" w:color="auto"/>
              <w:right w:val="single" w:sz="4" w:space="0" w:color="auto"/>
            </w:tcBorders>
            <w:shd w:val="clear" w:color="auto" w:fill="auto"/>
            <w:vAlign w:val="bottom"/>
          </w:tcPr>
          <w:p w:rsidR="00AA41FE" w:rsidRPr="00973F44" w:rsidRDefault="00AA41FE"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2018-2019</w:t>
            </w:r>
          </w:p>
        </w:tc>
        <w:tc>
          <w:tcPr>
            <w:tcW w:w="1677" w:type="dxa"/>
            <w:gridSpan w:val="3"/>
            <w:tcBorders>
              <w:top w:val="single" w:sz="4" w:space="0" w:color="auto"/>
              <w:left w:val="nil"/>
              <w:bottom w:val="single" w:sz="4" w:space="0" w:color="auto"/>
              <w:right w:val="single" w:sz="4" w:space="0" w:color="auto"/>
            </w:tcBorders>
            <w:shd w:val="clear" w:color="auto" w:fill="auto"/>
            <w:vAlign w:val="bottom"/>
          </w:tcPr>
          <w:p w:rsidR="00AA41FE" w:rsidRPr="00973F44" w:rsidRDefault="00AA41FE"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2019-2020</w:t>
            </w:r>
          </w:p>
        </w:tc>
      </w:tr>
      <w:tr w:rsidR="00112068" w:rsidRPr="00973F44" w:rsidTr="000E7096">
        <w:trPr>
          <w:trHeight w:val="510"/>
        </w:trPr>
        <w:tc>
          <w:tcPr>
            <w:tcW w:w="2835" w:type="dxa"/>
            <w:tcBorders>
              <w:top w:val="nil"/>
              <w:left w:val="single" w:sz="4" w:space="0" w:color="auto"/>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оның ішінде үйде оқытылады</w:t>
            </w:r>
          </w:p>
        </w:tc>
        <w:tc>
          <w:tcPr>
            <w:tcW w:w="1346" w:type="dxa"/>
            <w:tcBorders>
              <w:top w:val="nil"/>
              <w:left w:val="nil"/>
              <w:bottom w:val="single" w:sz="4" w:space="0" w:color="auto"/>
              <w:right w:val="single" w:sz="4" w:space="0" w:color="auto"/>
            </w:tcBorders>
            <w:shd w:val="clear" w:color="auto" w:fill="auto"/>
          </w:tcPr>
          <w:p w:rsidR="00112068" w:rsidRPr="00973F44" w:rsidRDefault="00112068" w:rsidP="00112068">
            <w:pPr>
              <w:jc w:val="center"/>
            </w:pPr>
            <w:r w:rsidRPr="00973F44">
              <w:rPr>
                <w:rFonts w:ascii="Times New Roman" w:eastAsia="Times New Roman" w:hAnsi="Times New Roman" w:cs="Times New Roman"/>
                <w:color w:val="000000"/>
                <w:lang w:val="kk-KZ" w:eastAsia="ru-RU"/>
              </w:rPr>
              <w:t>саны</w:t>
            </w:r>
          </w:p>
        </w:tc>
        <w:tc>
          <w:tcPr>
            <w:tcW w:w="1600" w:type="dxa"/>
            <w:gridSpan w:val="3"/>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6</w:t>
            </w:r>
          </w:p>
        </w:tc>
        <w:tc>
          <w:tcPr>
            <w:tcW w:w="1407" w:type="dxa"/>
            <w:gridSpan w:val="4"/>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w:t>
            </w:r>
          </w:p>
        </w:tc>
        <w:tc>
          <w:tcPr>
            <w:tcW w:w="1677" w:type="dxa"/>
            <w:gridSpan w:val="3"/>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9</w:t>
            </w:r>
          </w:p>
        </w:tc>
      </w:tr>
      <w:tr w:rsidR="00112068" w:rsidRPr="00973F44" w:rsidTr="000E7096">
        <w:trPr>
          <w:trHeight w:val="70"/>
        </w:trPr>
        <w:tc>
          <w:tcPr>
            <w:tcW w:w="2835" w:type="dxa"/>
            <w:tcBorders>
              <w:top w:val="nil"/>
              <w:left w:val="single" w:sz="4" w:space="0" w:color="auto"/>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бастауыш мектепте</w:t>
            </w:r>
          </w:p>
        </w:tc>
        <w:tc>
          <w:tcPr>
            <w:tcW w:w="1346" w:type="dxa"/>
            <w:tcBorders>
              <w:top w:val="nil"/>
              <w:left w:val="nil"/>
              <w:bottom w:val="single" w:sz="4" w:space="0" w:color="auto"/>
              <w:right w:val="single" w:sz="4" w:space="0" w:color="auto"/>
            </w:tcBorders>
            <w:shd w:val="clear" w:color="auto" w:fill="auto"/>
          </w:tcPr>
          <w:p w:rsidR="00112068" w:rsidRPr="00973F44" w:rsidRDefault="00112068" w:rsidP="00112068">
            <w:pPr>
              <w:jc w:val="center"/>
            </w:pPr>
            <w:r w:rsidRPr="00973F44">
              <w:rPr>
                <w:rFonts w:ascii="Times New Roman" w:eastAsia="Times New Roman" w:hAnsi="Times New Roman" w:cs="Times New Roman"/>
                <w:color w:val="000000"/>
                <w:lang w:val="kk-KZ" w:eastAsia="ru-RU"/>
              </w:rPr>
              <w:t>саны</w:t>
            </w:r>
          </w:p>
        </w:tc>
        <w:tc>
          <w:tcPr>
            <w:tcW w:w="805" w:type="dxa"/>
            <w:gridSpan w:val="2"/>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846</w:t>
            </w:r>
          </w:p>
        </w:tc>
        <w:tc>
          <w:tcPr>
            <w:tcW w:w="795" w:type="dxa"/>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840</w:t>
            </w:r>
          </w:p>
        </w:tc>
        <w:tc>
          <w:tcPr>
            <w:tcW w:w="729" w:type="dxa"/>
            <w:gridSpan w:val="2"/>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932</w:t>
            </w:r>
          </w:p>
        </w:tc>
        <w:tc>
          <w:tcPr>
            <w:tcW w:w="678" w:type="dxa"/>
            <w:gridSpan w:val="2"/>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928</w:t>
            </w:r>
          </w:p>
        </w:tc>
        <w:tc>
          <w:tcPr>
            <w:tcW w:w="927" w:type="dxa"/>
            <w:gridSpan w:val="2"/>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1038</w:t>
            </w:r>
          </w:p>
        </w:tc>
        <w:tc>
          <w:tcPr>
            <w:tcW w:w="750" w:type="dxa"/>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1028</w:t>
            </w:r>
          </w:p>
        </w:tc>
      </w:tr>
      <w:tr w:rsidR="00112068" w:rsidRPr="00973F44" w:rsidTr="000E7096">
        <w:trPr>
          <w:trHeight w:val="287"/>
        </w:trPr>
        <w:tc>
          <w:tcPr>
            <w:tcW w:w="2835" w:type="dxa"/>
            <w:tcBorders>
              <w:top w:val="nil"/>
              <w:left w:val="single" w:sz="4" w:space="0" w:color="auto"/>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негізгі мектепте</w:t>
            </w:r>
          </w:p>
        </w:tc>
        <w:tc>
          <w:tcPr>
            <w:tcW w:w="1346" w:type="dxa"/>
            <w:tcBorders>
              <w:top w:val="nil"/>
              <w:left w:val="nil"/>
              <w:bottom w:val="single" w:sz="4" w:space="0" w:color="auto"/>
              <w:right w:val="single" w:sz="4" w:space="0" w:color="auto"/>
            </w:tcBorders>
            <w:shd w:val="clear" w:color="auto" w:fill="auto"/>
          </w:tcPr>
          <w:p w:rsidR="00112068" w:rsidRPr="00973F44" w:rsidRDefault="00112068" w:rsidP="00112068">
            <w:pPr>
              <w:jc w:val="center"/>
            </w:pPr>
            <w:r w:rsidRPr="00973F44">
              <w:rPr>
                <w:rFonts w:ascii="Times New Roman" w:eastAsia="Times New Roman" w:hAnsi="Times New Roman" w:cs="Times New Roman"/>
                <w:color w:val="000000"/>
                <w:lang w:val="kk-KZ" w:eastAsia="ru-RU"/>
              </w:rPr>
              <w:t>саны</w:t>
            </w:r>
          </w:p>
        </w:tc>
        <w:tc>
          <w:tcPr>
            <w:tcW w:w="798" w:type="dxa"/>
            <w:tcBorders>
              <w:top w:val="single" w:sz="4" w:space="0" w:color="auto"/>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677</w:t>
            </w:r>
          </w:p>
        </w:tc>
        <w:tc>
          <w:tcPr>
            <w:tcW w:w="802" w:type="dxa"/>
            <w:gridSpan w:val="2"/>
            <w:tcBorders>
              <w:top w:val="single" w:sz="4" w:space="0" w:color="auto"/>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672</w:t>
            </w:r>
          </w:p>
        </w:tc>
        <w:tc>
          <w:tcPr>
            <w:tcW w:w="703" w:type="dxa"/>
            <w:tcBorders>
              <w:top w:val="single" w:sz="4" w:space="0" w:color="auto"/>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769</w:t>
            </w:r>
          </w:p>
        </w:tc>
        <w:tc>
          <w:tcPr>
            <w:tcW w:w="704" w:type="dxa"/>
            <w:gridSpan w:val="3"/>
            <w:tcBorders>
              <w:top w:val="single" w:sz="4" w:space="0" w:color="auto"/>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773</w:t>
            </w:r>
          </w:p>
        </w:tc>
        <w:tc>
          <w:tcPr>
            <w:tcW w:w="892" w:type="dxa"/>
            <w:tcBorders>
              <w:top w:val="single" w:sz="4" w:space="0" w:color="auto"/>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841</w:t>
            </w:r>
          </w:p>
        </w:tc>
        <w:tc>
          <w:tcPr>
            <w:tcW w:w="785" w:type="dxa"/>
            <w:gridSpan w:val="2"/>
            <w:tcBorders>
              <w:top w:val="single" w:sz="4" w:space="0" w:color="auto"/>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829</w:t>
            </w:r>
          </w:p>
        </w:tc>
      </w:tr>
      <w:tr w:rsidR="00AA41FE" w:rsidRPr="00973F44" w:rsidTr="00AA41FE">
        <w:trPr>
          <w:trHeight w:val="703"/>
        </w:trPr>
        <w:tc>
          <w:tcPr>
            <w:tcW w:w="2835" w:type="dxa"/>
            <w:tcBorders>
              <w:top w:val="nil"/>
              <w:left w:val="single" w:sz="4" w:space="0" w:color="auto"/>
              <w:bottom w:val="single" w:sz="4" w:space="0" w:color="auto"/>
              <w:right w:val="single" w:sz="4" w:space="0" w:color="auto"/>
            </w:tcBorders>
            <w:shd w:val="clear" w:color="auto" w:fill="auto"/>
            <w:vAlign w:val="bottom"/>
          </w:tcPr>
          <w:p w:rsidR="00AA41FE" w:rsidRPr="00973F44" w:rsidRDefault="00AA41FE"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xml:space="preserve">- </w:t>
            </w:r>
            <w:r w:rsidR="00112068" w:rsidRPr="00973F44">
              <w:rPr>
                <w:rFonts w:ascii="Times New Roman" w:eastAsia="Times New Roman" w:hAnsi="Times New Roman" w:cs="Times New Roman"/>
                <w:color w:val="000000"/>
                <w:lang w:eastAsia="ru-RU"/>
              </w:rPr>
              <w:t>орта мектепте</w:t>
            </w:r>
          </w:p>
        </w:tc>
        <w:tc>
          <w:tcPr>
            <w:tcW w:w="1346" w:type="dxa"/>
            <w:tcBorders>
              <w:top w:val="nil"/>
              <w:left w:val="nil"/>
              <w:bottom w:val="single" w:sz="4" w:space="0" w:color="auto"/>
              <w:right w:val="single" w:sz="4" w:space="0" w:color="auto"/>
            </w:tcBorders>
            <w:shd w:val="clear" w:color="auto" w:fill="auto"/>
            <w:vAlign w:val="bottom"/>
          </w:tcPr>
          <w:p w:rsidR="00AA41FE" w:rsidRPr="00973F44" w:rsidRDefault="0011206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саны</w:t>
            </w:r>
          </w:p>
        </w:tc>
        <w:tc>
          <w:tcPr>
            <w:tcW w:w="805" w:type="dxa"/>
            <w:gridSpan w:val="2"/>
            <w:tcBorders>
              <w:top w:val="nil"/>
              <w:left w:val="nil"/>
              <w:bottom w:val="single" w:sz="4" w:space="0" w:color="auto"/>
              <w:right w:val="single" w:sz="4" w:space="0" w:color="auto"/>
            </w:tcBorders>
            <w:shd w:val="clear" w:color="auto" w:fill="auto"/>
            <w:vAlign w:val="bottom"/>
          </w:tcPr>
          <w:p w:rsidR="00AA41FE" w:rsidRPr="00973F44" w:rsidRDefault="00AA41FE"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91</w:t>
            </w:r>
          </w:p>
        </w:tc>
        <w:tc>
          <w:tcPr>
            <w:tcW w:w="795" w:type="dxa"/>
            <w:tcBorders>
              <w:top w:val="nil"/>
              <w:left w:val="nil"/>
              <w:bottom w:val="single" w:sz="4" w:space="0" w:color="auto"/>
              <w:right w:val="single" w:sz="4" w:space="0" w:color="auto"/>
            </w:tcBorders>
            <w:shd w:val="clear" w:color="auto" w:fill="auto"/>
            <w:vAlign w:val="bottom"/>
          </w:tcPr>
          <w:p w:rsidR="00AA41FE" w:rsidRPr="00973F44" w:rsidRDefault="00AA41FE"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89</w:t>
            </w:r>
          </w:p>
        </w:tc>
        <w:tc>
          <w:tcPr>
            <w:tcW w:w="729" w:type="dxa"/>
            <w:gridSpan w:val="2"/>
            <w:tcBorders>
              <w:top w:val="nil"/>
              <w:left w:val="nil"/>
              <w:bottom w:val="single" w:sz="4" w:space="0" w:color="auto"/>
              <w:right w:val="single" w:sz="4" w:space="0" w:color="auto"/>
            </w:tcBorders>
            <w:shd w:val="clear" w:color="auto" w:fill="auto"/>
            <w:vAlign w:val="bottom"/>
          </w:tcPr>
          <w:p w:rsidR="00AA41FE" w:rsidRPr="00973F44" w:rsidRDefault="00AA41FE"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76</w:t>
            </w:r>
          </w:p>
        </w:tc>
        <w:tc>
          <w:tcPr>
            <w:tcW w:w="678" w:type="dxa"/>
            <w:gridSpan w:val="2"/>
            <w:tcBorders>
              <w:top w:val="nil"/>
              <w:left w:val="nil"/>
              <w:bottom w:val="single" w:sz="4" w:space="0" w:color="auto"/>
              <w:right w:val="single" w:sz="4" w:space="0" w:color="auto"/>
            </w:tcBorders>
            <w:shd w:val="clear" w:color="auto" w:fill="auto"/>
            <w:vAlign w:val="bottom"/>
          </w:tcPr>
          <w:p w:rsidR="00AA41FE" w:rsidRPr="00973F44" w:rsidRDefault="00AA41FE"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76</w:t>
            </w:r>
          </w:p>
        </w:tc>
        <w:tc>
          <w:tcPr>
            <w:tcW w:w="927" w:type="dxa"/>
            <w:gridSpan w:val="2"/>
            <w:tcBorders>
              <w:top w:val="nil"/>
              <w:left w:val="nil"/>
              <w:bottom w:val="single" w:sz="4" w:space="0" w:color="auto"/>
              <w:right w:val="single" w:sz="4" w:space="0" w:color="auto"/>
            </w:tcBorders>
            <w:shd w:val="clear" w:color="auto" w:fill="auto"/>
            <w:vAlign w:val="bottom"/>
          </w:tcPr>
          <w:p w:rsidR="00AA41FE" w:rsidRPr="00973F44" w:rsidRDefault="00AA41FE"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76</w:t>
            </w:r>
          </w:p>
        </w:tc>
        <w:tc>
          <w:tcPr>
            <w:tcW w:w="750" w:type="dxa"/>
            <w:tcBorders>
              <w:top w:val="nil"/>
              <w:left w:val="nil"/>
              <w:bottom w:val="single" w:sz="4" w:space="0" w:color="auto"/>
              <w:right w:val="single" w:sz="4" w:space="0" w:color="auto"/>
            </w:tcBorders>
            <w:shd w:val="clear" w:color="auto" w:fill="auto"/>
            <w:vAlign w:val="bottom"/>
          </w:tcPr>
          <w:p w:rsidR="00AA41FE" w:rsidRPr="00973F44" w:rsidRDefault="00AA41FE"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75</w:t>
            </w:r>
          </w:p>
        </w:tc>
      </w:tr>
      <w:tr w:rsidR="00AA41FE" w:rsidRPr="00973F44" w:rsidTr="00AA41FE">
        <w:trPr>
          <w:trHeight w:val="703"/>
        </w:trPr>
        <w:tc>
          <w:tcPr>
            <w:tcW w:w="2835" w:type="dxa"/>
            <w:tcBorders>
              <w:top w:val="nil"/>
              <w:left w:val="single" w:sz="4" w:space="0" w:color="auto"/>
              <w:bottom w:val="single" w:sz="4" w:space="0" w:color="auto"/>
              <w:right w:val="single" w:sz="4" w:space="0" w:color="auto"/>
            </w:tcBorders>
            <w:shd w:val="clear" w:color="auto" w:fill="auto"/>
            <w:vAlign w:val="bottom"/>
          </w:tcPr>
          <w:p w:rsidR="00AA41FE" w:rsidRPr="00973F44" w:rsidRDefault="00112068" w:rsidP="00112068">
            <w:pPr>
              <w:jc w:val="center"/>
              <w:rPr>
                <w:rFonts w:ascii="Times New Roman" w:eastAsia="Times New Roman" w:hAnsi="Times New Roman" w:cs="Times New Roman"/>
                <w:i/>
                <w:color w:val="000000"/>
                <w:lang w:eastAsia="ru-RU"/>
              </w:rPr>
            </w:pPr>
            <w:r w:rsidRPr="00973F44">
              <w:rPr>
                <w:rFonts w:ascii="Times New Roman" w:eastAsia="Times New Roman" w:hAnsi="Times New Roman" w:cs="Times New Roman"/>
                <w:i/>
                <w:color w:val="000000"/>
                <w:lang w:eastAsia="ru-RU"/>
              </w:rPr>
              <w:t xml:space="preserve">Жазда </w:t>
            </w:r>
            <w:r w:rsidRPr="00973F44">
              <w:rPr>
                <w:rFonts w:ascii="Times New Roman" w:eastAsia="Times New Roman" w:hAnsi="Times New Roman" w:cs="Times New Roman"/>
                <w:i/>
                <w:color w:val="000000"/>
                <w:lang w:val="kk-KZ" w:eastAsia="ru-RU"/>
              </w:rPr>
              <w:t>кеткендер</w:t>
            </w:r>
            <w:r w:rsidRPr="00973F44">
              <w:rPr>
                <w:rFonts w:ascii="Times New Roman" w:eastAsia="Times New Roman" w:hAnsi="Times New Roman" w:cs="Times New Roman"/>
                <w:i/>
                <w:color w:val="000000"/>
                <w:lang w:eastAsia="ru-RU"/>
              </w:rPr>
              <w:t>, оның ішінде:</w:t>
            </w:r>
          </w:p>
        </w:tc>
        <w:tc>
          <w:tcPr>
            <w:tcW w:w="1346" w:type="dxa"/>
            <w:tcBorders>
              <w:top w:val="nil"/>
              <w:left w:val="nil"/>
              <w:bottom w:val="single" w:sz="4" w:space="0" w:color="auto"/>
              <w:right w:val="single" w:sz="4" w:space="0" w:color="auto"/>
            </w:tcBorders>
            <w:shd w:val="clear" w:color="auto" w:fill="auto"/>
            <w:vAlign w:val="bottom"/>
          </w:tcPr>
          <w:p w:rsidR="00AA41FE" w:rsidRPr="00973F44" w:rsidRDefault="00112068" w:rsidP="00112068">
            <w:pPr>
              <w:jc w:val="center"/>
              <w:rPr>
                <w:rFonts w:ascii="Times New Roman" w:eastAsia="Times New Roman" w:hAnsi="Times New Roman" w:cs="Times New Roman"/>
                <w:color w:val="000000"/>
                <w:lang w:val="kk-KZ" w:eastAsia="ru-RU"/>
              </w:rPr>
            </w:pPr>
            <w:r w:rsidRPr="00973F44">
              <w:rPr>
                <w:rFonts w:ascii="Times New Roman" w:eastAsia="Times New Roman" w:hAnsi="Times New Roman" w:cs="Times New Roman"/>
                <w:color w:val="000000"/>
                <w:lang w:val="kk-KZ" w:eastAsia="ru-RU"/>
              </w:rPr>
              <w:t xml:space="preserve">саны </w:t>
            </w:r>
            <w:r w:rsidR="00AA41FE" w:rsidRPr="00973F44">
              <w:rPr>
                <w:rFonts w:ascii="Times New Roman" w:eastAsia="Times New Roman" w:hAnsi="Times New Roman" w:cs="Times New Roman"/>
                <w:color w:val="000000"/>
                <w:lang w:eastAsia="ru-RU"/>
              </w:rPr>
              <w:t>%</w:t>
            </w:r>
          </w:p>
        </w:tc>
        <w:tc>
          <w:tcPr>
            <w:tcW w:w="805" w:type="dxa"/>
            <w:gridSpan w:val="2"/>
            <w:tcBorders>
              <w:top w:val="nil"/>
              <w:left w:val="nil"/>
              <w:bottom w:val="single" w:sz="4" w:space="0" w:color="auto"/>
              <w:right w:val="single" w:sz="4" w:space="0" w:color="auto"/>
            </w:tcBorders>
            <w:shd w:val="clear" w:color="auto" w:fill="auto"/>
            <w:vAlign w:val="bottom"/>
          </w:tcPr>
          <w:p w:rsidR="00AA41FE" w:rsidRPr="00973F44" w:rsidRDefault="00AA41FE"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258</w:t>
            </w:r>
          </w:p>
        </w:tc>
        <w:tc>
          <w:tcPr>
            <w:tcW w:w="795" w:type="dxa"/>
            <w:tcBorders>
              <w:top w:val="nil"/>
              <w:left w:val="nil"/>
              <w:bottom w:val="single" w:sz="4" w:space="0" w:color="auto"/>
              <w:right w:val="single" w:sz="4" w:space="0" w:color="auto"/>
            </w:tcBorders>
            <w:shd w:val="clear" w:color="auto" w:fill="auto"/>
            <w:vAlign w:val="bottom"/>
          </w:tcPr>
          <w:p w:rsidR="00AA41FE" w:rsidRPr="00973F44" w:rsidRDefault="00AA41FE"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16</w:t>
            </w:r>
          </w:p>
        </w:tc>
        <w:tc>
          <w:tcPr>
            <w:tcW w:w="729" w:type="dxa"/>
            <w:gridSpan w:val="2"/>
            <w:tcBorders>
              <w:top w:val="nil"/>
              <w:left w:val="nil"/>
              <w:bottom w:val="single" w:sz="4" w:space="0" w:color="auto"/>
              <w:right w:val="single" w:sz="4" w:space="0" w:color="auto"/>
            </w:tcBorders>
            <w:shd w:val="clear" w:color="auto" w:fill="auto"/>
            <w:vAlign w:val="bottom"/>
          </w:tcPr>
          <w:p w:rsidR="00AA41FE" w:rsidRPr="00973F44" w:rsidRDefault="00AA41FE"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242</w:t>
            </w:r>
          </w:p>
        </w:tc>
        <w:tc>
          <w:tcPr>
            <w:tcW w:w="678" w:type="dxa"/>
            <w:gridSpan w:val="2"/>
            <w:tcBorders>
              <w:top w:val="nil"/>
              <w:left w:val="nil"/>
              <w:bottom w:val="single" w:sz="4" w:space="0" w:color="auto"/>
              <w:right w:val="single" w:sz="4" w:space="0" w:color="auto"/>
            </w:tcBorders>
            <w:shd w:val="clear" w:color="auto" w:fill="auto"/>
            <w:vAlign w:val="bottom"/>
          </w:tcPr>
          <w:p w:rsidR="00AA41FE" w:rsidRPr="00973F44" w:rsidRDefault="00AA41FE"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13,6</w:t>
            </w:r>
          </w:p>
        </w:tc>
        <w:tc>
          <w:tcPr>
            <w:tcW w:w="927" w:type="dxa"/>
            <w:gridSpan w:val="2"/>
            <w:tcBorders>
              <w:top w:val="nil"/>
              <w:left w:val="nil"/>
              <w:bottom w:val="single" w:sz="4" w:space="0" w:color="auto"/>
              <w:right w:val="single" w:sz="4" w:space="0" w:color="auto"/>
            </w:tcBorders>
            <w:shd w:val="clear" w:color="auto" w:fill="auto"/>
            <w:vAlign w:val="bottom"/>
          </w:tcPr>
          <w:p w:rsidR="00AA41FE" w:rsidRPr="00973F44" w:rsidRDefault="00AA41FE"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395</w:t>
            </w:r>
          </w:p>
        </w:tc>
        <w:tc>
          <w:tcPr>
            <w:tcW w:w="750" w:type="dxa"/>
            <w:tcBorders>
              <w:top w:val="nil"/>
              <w:left w:val="nil"/>
              <w:bottom w:val="single" w:sz="4" w:space="0" w:color="auto"/>
              <w:right w:val="single" w:sz="4" w:space="0" w:color="auto"/>
            </w:tcBorders>
            <w:shd w:val="clear" w:color="auto" w:fill="auto"/>
            <w:vAlign w:val="bottom"/>
          </w:tcPr>
          <w:p w:rsidR="00AA41FE" w:rsidRPr="00973F44" w:rsidRDefault="00AA41FE"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20</w:t>
            </w:r>
          </w:p>
        </w:tc>
      </w:tr>
      <w:tr w:rsidR="00112068" w:rsidRPr="00973F44" w:rsidTr="000E7096">
        <w:trPr>
          <w:trHeight w:val="273"/>
        </w:trPr>
        <w:tc>
          <w:tcPr>
            <w:tcW w:w="2835" w:type="dxa"/>
            <w:tcBorders>
              <w:top w:val="nil"/>
              <w:left w:val="single" w:sz="4" w:space="0" w:color="auto"/>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9 сынып түлектері</w:t>
            </w:r>
          </w:p>
        </w:tc>
        <w:tc>
          <w:tcPr>
            <w:tcW w:w="1346" w:type="dxa"/>
            <w:tcBorders>
              <w:top w:val="nil"/>
              <w:left w:val="nil"/>
              <w:bottom w:val="single" w:sz="4" w:space="0" w:color="auto"/>
              <w:right w:val="single" w:sz="4" w:space="0" w:color="auto"/>
            </w:tcBorders>
            <w:shd w:val="clear" w:color="auto" w:fill="auto"/>
          </w:tcPr>
          <w:p w:rsidR="00112068" w:rsidRPr="00973F44" w:rsidRDefault="00112068" w:rsidP="00112068">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05" w:type="dxa"/>
            <w:gridSpan w:val="2"/>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84</w:t>
            </w:r>
          </w:p>
        </w:tc>
        <w:tc>
          <w:tcPr>
            <w:tcW w:w="795" w:type="dxa"/>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5,2</w:t>
            </w:r>
          </w:p>
        </w:tc>
        <w:tc>
          <w:tcPr>
            <w:tcW w:w="729" w:type="dxa"/>
            <w:gridSpan w:val="2"/>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109</w:t>
            </w:r>
          </w:p>
        </w:tc>
        <w:tc>
          <w:tcPr>
            <w:tcW w:w="678" w:type="dxa"/>
            <w:gridSpan w:val="2"/>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10,9</w:t>
            </w:r>
          </w:p>
        </w:tc>
        <w:tc>
          <w:tcPr>
            <w:tcW w:w="927" w:type="dxa"/>
            <w:gridSpan w:val="2"/>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139</w:t>
            </w:r>
          </w:p>
        </w:tc>
        <w:tc>
          <w:tcPr>
            <w:tcW w:w="750" w:type="dxa"/>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7,2</w:t>
            </w:r>
          </w:p>
        </w:tc>
      </w:tr>
      <w:tr w:rsidR="00112068" w:rsidRPr="00973F44" w:rsidTr="000E7096">
        <w:trPr>
          <w:trHeight w:val="264"/>
        </w:trPr>
        <w:tc>
          <w:tcPr>
            <w:tcW w:w="2835" w:type="dxa"/>
            <w:tcBorders>
              <w:top w:val="nil"/>
              <w:left w:val="single" w:sz="4" w:space="0" w:color="auto"/>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11 сынып түлектері</w:t>
            </w:r>
          </w:p>
        </w:tc>
        <w:tc>
          <w:tcPr>
            <w:tcW w:w="1346" w:type="dxa"/>
            <w:tcBorders>
              <w:top w:val="nil"/>
              <w:left w:val="nil"/>
              <w:bottom w:val="single" w:sz="4" w:space="0" w:color="auto"/>
              <w:right w:val="single" w:sz="4" w:space="0" w:color="auto"/>
            </w:tcBorders>
            <w:shd w:val="clear" w:color="auto" w:fill="auto"/>
          </w:tcPr>
          <w:p w:rsidR="00112068" w:rsidRPr="00973F44" w:rsidRDefault="00112068" w:rsidP="00112068">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05" w:type="dxa"/>
            <w:gridSpan w:val="2"/>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52</w:t>
            </w:r>
          </w:p>
        </w:tc>
        <w:tc>
          <w:tcPr>
            <w:tcW w:w="795" w:type="dxa"/>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3,2</w:t>
            </w:r>
          </w:p>
        </w:tc>
        <w:tc>
          <w:tcPr>
            <w:tcW w:w="729" w:type="dxa"/>
            <w:gridSpan w:val="2"/>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34</w:t>
            </w:r>
          </w:p>
        </w:tc>
        <w:tc>
          <w:tcPr>
            <w:tcW w:w="678" w:type="dxa"/>
            <w:gridSpan w:val="2"/>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1,9</w:t>
            </w:r>
          </w:p>
        </w:tc>
        <w:tc>
          <w:tcPr>
            <w:tcW w:w="927" w:type="dxa"/>
            <w:gridSpan w:val="2"/>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37</w:t>
            </w:r>
          </w:p>
        </w:tc>
        <w:tc>
          <w:tcPr>
            <w:tcW w:w="750" w:type="dxa"/>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1,9</w:t>
            </w:r>
          </w:p>
        </w:tc>
      </w:tr>
      <w:tr w:rsidR="00112068" w:rsidRPr="00973F44" w:rsidTr="000E7096">
        <w:trPr>
          <w:trHeight w:val="510"/>
        </w:trPr>
        <w:tc>
          <w:tcPr>
            <w:tcW w:w="2835" w:type="dxa"/>
            <w:tcBorders>
              <w:top w:val="nil"/>
              <w:left w:val="single" w:sz="4" w:space="0" w:color="auto"/>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1-8, 10 сынып оқушылары, оның ішінде:</w:t>
            </w:r>
          </w:p>
        </w:tc>
        <w:tc>
          <w:tcPr>
            <w:tcW w:w="1346" w:type="dxa"/>
            <w:tcBorders>
              <w:top w:val="nil"/>
              <w:left w:val="nil"/>
              <w:bottom w:val="single" w:sz="4" w:space="0" w:color="auto"/>
              <w:right w:val="single" w:sz="4" w:space="0" w:color="auto"/>
            </w:tcBorders>
            <w:shd w:val="clear" w:color="auto" w:fill="auto"/>
          </w:tcPr>
          <w:p w:rsidR="00112068" w:rsidRPr="00973F44" w:rsidRDefault="00112068" w:rsidP="00112068">
            <w:pPr>
              <w:jc w:val="center"/>
              <w:rPr>
                <w:rFonts w:ascii="Times New Roman" w:eastAsia="Times New Roman" w:hAnsi="Times New Roman" w:cs="Times New Roman"/>
                <w:color w:val="000000"/>
                <w:lang w:val="kk-KZ" w:eastAsia="ru-RU"/>
              </w:rPr>
            </w:pPr>
          </w:p>
          <w:p w:rsidR="00112068" w:rsidRPr="00973F44" w:rsidRDefault="00112068" w:rsidP="00112068">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05" w:type="dxa"/>
            <w:gridSpan w:val="2"/>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122</w:t>
            </w:r>
          </w:p>
        </w:tc>
        <w:tc>
          <w:tcPr>
            <w:tcW w:w="795" w:type="dxa"/>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7,5</w:t>
            </w:r>
          </w:p>
        </w:tc>
        <w:tc>
          <w:tcPr>
            <w:tcW w:w="729" w:type="dxa"/>
            <w:gridSpan w:val="2"/>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147</w:t>
            </w:r>
          </w:p>
        </w:tc>
        <w:tc>
          <w:tcPr>
            <w:tcW w:w="678" w:type="dxa"/>
            <w:gridSpan w:val="2"/>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8,3</w:t>
            </w:r>
          </w:p>
        </w:tc>
        <w:tc>
          <w:tcPr>
            <w:tcW w:w="927" w:type="dxa"/>
            <w:gridSpan w:val="2"/>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208</w:t>
            </w:r>
          </w:p>
        </w:tc>
        <w:tc>
          <w:tcPr>
            <w:tcW w:w="750" w:type="dxa"/>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10,8</w:t>
            </w:r>
          </w:p>
        </w:tc>
      </w:tr>
      <w:tr w:rsidR="00112068" w:rsidRPr="00973F44" w:rsidTr="000E7096">
        <w:trPr>
          <w:trHeight w:val="70"/>
        </w:trPr>
        <w:tc>
          <w:tcPr>
            <w:tcW w:w="2835" w:type="dxa"/>
            <w:tcBorders>
              <w:top w:val="nil"/>
              <w:left w:val="single" w:sz="4" w:space="0" w:color="auto"/>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республикадан тыс жерлерде</w:t>
            </w:r>
          </w:p>
        </w:tc>
        <w:tc>
          <w:tcPr>
            <w:tcW w:w="1346" w:type="dxa"/>
            <w:tcBorders>
              <w:top w:val="nil"/>
              <w:left w:val="nil"/>
              <w:bottom w:val="single" w:sz="4" w:space="0" w:color="auto"/>
              <w:right w:val="single" w:sz="4" w:space="0" w:color="auto"/>
            </w:tcBorders>
            <w:shd w:val="clear" w:color="auto" w:fill="auto"/>
          </w:tcPr>
          <w:p w:rsidR="00112068" w:rsidRPr="00973F44" w:rsidRDefault="00112068" w:rsidP="00112068">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05" w:type="dxa"/>
            <w:gridSpan w:val="2"/>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20</w:t>
            </w:r>
          </w:p>
        </w:tc>
        <w:tc>
          <w:tcPr>
            <w:tcW w:w="795" w:type="dxa"/>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1,2</w:t>
            </w:r>
          </w:p>
        </w:tc>
        <w:tc>
          <w:tcPr>
            <w:tcW w:w="729" w:type="dxa"/>
            <w:gridSpan w:val="2"/>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31</w:t>
            </w:r>
          </w:p>
        </w:tc>
        <w:tc>
          <w:tcPr>
            <w:tcW w:w="678" w:type="dxa"/>
            <w:gridSpan w:val="2"/>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1,7</w:t>
            </w:r>
          </w:p>
        </w:tc>
        <w:tc>
          <w:tcPr>
            <w:tcW w:w="927" w:type="dxa"/>
            <w:gridSpan w:val="2"/>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55</w:t>
            </w:r>
          </w:p>
        </w:tc>
        <w:tc>
          <w:tcPr>
            <w:tcW w:w="750" w:type="dxa"/>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2,8</w:t>
            </w:r>
          </w:p>
        </w:tc>
      </w:tr>
      <w:tr w:rsidR="00112068" w:rsidRPr="00973F44" w:rsidTr="000E7096">
        <w:trPr>
          <w:trHeight w:val="70"/>
        </w:trPr>
        <w:tc>
          <w:tcPr>
            <w:tcW w:w="2835" w:type="dxa"/>
            <w:tcBorders>
              <w:top w:val="nil"/>
              <w:left w:val="single" w:sz="4" w:space="0" w:color="auto"/>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val="kk-KZ" w:eastAsia="ru-RU"/>
              </w:rPr>
              <w:t>қаладан</w:t>
            </w:r>
            <w:r w:rsidRPr="00973F44">
              <w:rPr>
                <w:rFonts w:ascii="Times New Roman" w:eastAsia="Times New Roman" w:hAnsi="Times New Roman" w:cs="Times New Roman"/>
                <w:color w:val="000000"/>
                <w:lang w:eastAsia="ru-RU"/>
              </w:rPr>
              <w:t xml:space="preserve"> тыс жерлерде</w:t>
            </w:r>
          </w:p>
        </w:tc>
        <w:tc>
          <w:tcPr>
            <w:tcW w:w="1346" w:type="dxa"/>
            <w:tcBorders>
              <w:top w:val="nil"/>
              <w:left w:val="nil"/>
              <w:bottom w:val="single" w:sz="4" w:space="0" w:color="auto"/>
              <w:right w:val="single" w:sz="4" w:space="0" w:color="auto"/>
            </w:tcBorders>
            <w:shd w:val="clear" w:color="auto" w:fill="auto"/>
          </w:tcPr>
          <w:p w:rsidR="00112068" w:rsidRPr="00973F44" w:rsidRDefault="00112068" w:rsidP="00112068">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05" w:type="dxa"/>
            <w:gridSpan w:val="2"/>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48</w:t>
            </w:r>
          </w:p>
        </w:tc>
        <w:tc>
          <w:tcPr>
            <w:tcW w:w="795" w:type="dxa"/>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3,0</w:t>
            </w:r>
          </w:p>
        </w:tc>
        <w:tc>
          <w:tcPr>
            <w:tcW w:w="729" w:type="dxa"/>
            <w:gridSpan w:val="2"/>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56</w:t>
            </w:r>
          </w:p>
        </w:tc>
        <w:tc>
          <w:tcPr>
            <w:tcW w:w="678" w:type="dxa"/>
            <w:gridSpan w:val="2"/>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3,2</w:t>
            </w:r>
          </w:p>
        </w:tc>
        <w:tc>
          <w:tcPr>
            <w:tcW w:w="927" w:type="dxa"/>
            <w:gridSpan w:val="2"/>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78</w:t>
            </w:r>
          </w:p>
        </w:tc>
        <w:tc>
          <w:tcPr>
            <w:tcW w:w="750" w:type="dxa"/>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4</w:t>
            </w:r>
          </w:p>
        </w:tc>
      </w:tr>
      <w:tr w:rsidR="00112068" w:rsidRPr="00973F44" w:rsidTr="000E7096">
        <w:trPr>
          <w:trHeight w:val="465"/>
        </w:trPr>
        <w:tc>
          <w:tcPr>
            <w:tcW w:w="2835" w:type="dxa"/>
            <w:tcBorders>
              <w:top w:val="nil"/>
              <w:left w:val="single" w:sz="4" w:space="0" w:color="auto"/>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қаланың білім беру мекемелеріне</w:t>
            </w:r>
          </w:p>
        </w:tc>
        <w:tc>
          <w:tcPr>
            <w:tcW w:w="1346" w:type="dxa"/>
            <w:tcBorders>
              <w:top w:val="nil"/>
              <w:left w:val="nil"/>
              <w:bottom w:val="single" w:sz="4" w:space="0" w:color="auto"/>
              <w:right w:val="single" w:sz="4" w:space="0" w:color="auto"/>
            </w:tcBorders>
            <w:shd w:val="clear" w:color="auto" w:fill="auto"/>
          </w:tcPr>
          <w:p w:rsidR="00112068" w:rsidRPr="00973F44" w:rsidRDefault="00112068" w:rsidP="00112068">
            <w:pPr>
              <w:jc w:val="center"/>
              <w:rPr>
                <w:rFonts w:ascii="Times New Roman" w:eastAsia="Times New Roman" w:hAnsi="Times New Roman" w:cs="Times New Roman"/>
                <w:color w:val="000000"/>
                <w:lang w:val="kk-KZ" w:eastAsia="ru-RU"/>
              </w:rPr>
            </w:pPr>
          </w:p>
          <w:p w:rsidR="00112068" w:rsidRPr="00973F44" w:rsidRDefault="00112068" w:rsidP="00112068">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05" w:type="dxa"/>
            <w:gridSpan w:val="2"/>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96</w:t>
            </w:r>
          </w:p>
        </w:tc>
        <w:tc>
          <w:tcPr>
            <w:tcW w:w="795" w:type="dxa"/>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5,9</w:t>
            </w:r>
          </w:p>
        </w:tc>
        <w:tc>
          <w:tcPr>
            <w:tcW w:w="729" w:type="dxa"/>
            <w:gridSpan w:val="2"/>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114</w:t>
            </w:r>
          </w:p>
        </w:tc>
        <w:tc>
          <w:tcPr>
            <w:tcW w:w="678" w:type="dxa"/>
            <w:gridSpan w:val="2"/>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6,4</w:t>
            </w:r>
          </w:p>
        </w:tc>
        <w:tc>
          <w:tcPr>
            <w:tcW w:w="927" w:type="dxa"/>
            <w:gridSpan w:val="2"/>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74</w:t>
            </w:r>
          </w:p>
        </w:tc>
        <w:tc>
          <w:tcPr>
            <w:tcW w:w="750" w:type="dxa"/>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3,8</w:t>
            </w:r>
          </w:p>
        </w:tc>
      </w:tr>
      <w:tr w:rsidR="00AA41FE" w:rsidRPr="00973F44" w:rsidTr="00E84F48">
        <w:trPr>
          <w:trHeight w:val="475"/>
        </w:trPr>
        <w:tc>
          <w:tcPr>
            <w:tcW w:w="2835" w:type="dxa"/>
            <w:tcBorders>
              <w:top w:val="nil"/>
              <w:left w:val="single" w:sz="4" w:space="0" w:color="auto"/>
              <w:bottom w:val="single" w:sz="4" w:space="0" w:color="auto"/>
              <w:right w:val="single" w:sz="4" w:space="0" w:color="auto"/>
            </w:tcBorders>
            <w:shd w:val="clear" w:color="auto" w:fill="auto"/>
            <w:vAlign w:val="bottom"/>
          </w:tcPr>
          <w:p w:rsidR="00AA41FE" w:rsidRPr="00973F44" w:rsidRDefault="00B07A6B" w:rsidP="0075576D">
            <w:pPr>
              <w:jc w:val="center"/>
              <w:rPr>
                <w:rFonts w:ascii="Times New Roman" w:eastAsia="Times New Roman" w:hAnsi="Times New Roman" w:cs="Times New Roman"/>
                <w:i/>
                <w:iCs/>
                <w:lang w:eastAsia="ru-RU"/>
              </w:rPr>
            </w:pPr>
            <w:r w:rsidRPr="00973F44">
              <w:rPr>
                <w:rFonts w:ascii="Times New Roman" w:eastAsia="Times New Roman" w:hAnsi="Times New Roman" w:cs="Times New Roman"/>
                <w:i/>
                <w:iCs/>
                <w:lang w:val="kk-KZ" w:eastAsia="ru-RU"/>
              </w:rPr>
              <w:t>Білім алған оқушылар</w:t>
            </w:r>
            <w:r w:rsidRPr="00973F44">
              <w:rPr>
                <w:rFonts w:ascii="Times New Roman" w:eastAsia="Times New Roman" w:hAnsi="Times New Roman" w:cs="Times New Roman"/>
                <w:i/>
                <w:iCs/>
                <w:lang w:eastAsia="ru-RU"/>
              </w:rPr>
              <w:t xml:space="preserve"> саны:</w:t>
            </w:r>
          </w:p>
        </w:tc>
        <w:tc>
          <w:tcPr>
            <w:tcW w:w="1346" w:type="dxa"/>
            <w:tcBorders>
              <w:top w:val="nil"/>
              <w:left w:val="nil"/>
              <w:bottom w:val="single" w:sz="4" w:space="0" w:color="auto"/>
              <w:right w:val="single" w:sz="4" w:space="0" w:color="auto"/>
            </w:tcBorders>
            <w:shd w:val="clear" w:color="auto" w:fill="auto"/>
            <w:vAlign w:val="bottom"/>
          </w:tcPr>
          <w:p w:rsidR="00AA41FE"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басы</w:t>
            </w:r>
            <w:r w:rsidR="00AA41FE" w:rsidRPr="00973F44">
              <w:rPr>
                <w:rFonts w:ascii="Times New Roman" w:eastAsia="Times New Roman" w:hAnsi="Times New Roman" w:cs="Times New Roman"/>
                <w:lang w:eastAsia="ru-RU"/>
              </w:rPr>
              <w:t>/</w:t>
            </w:r>
            <w:r w:rsidRPr="00973F44">
              <w:rPr>
                <w:rFonts w:ascii="Times New Roman" w:eastAsia="Times New Roman" w:hAnsi="Times New Roman" w:cs="Times New Roman"/>
                <w:lang w:val="kk-KZ" w:eastAsia="ru-RU"/>
              </w:rPr>
              <w:t>соңы</w:t>
            </w:r>
            <w:r w:rsidR="00AA41FE" w:rsidRPr="00973F44">
              <w:rPr>
                <w:rFonts w:ascii="Times New Roman" w:eastAsia="Times New Roman" w:hAnsi="Times New Roman" w:cs="Times New Roman"/>
                <w:lang w:eastAsia="ru-RU"/>
              </w:rPr>
              <w:t> </w:t>
            </w:r>
          </w:p>
        </w:tc>
        <w:tc>
          <w:tcPr>
            <w:tcW w:w="798" w:type="dxa"/>
            <w:tcBorders>
              <w:top w:val="single" w:sz="4" w:space="0" w:color="auto"/>
              <w:left w:val="nil"/>
              <w:bottom w:val="single" w:sz="4" w:space="0" w:color="auto"/>
              <w:right w:val="single" w:sz="4" w:space="0" w:color="auto"/>
            </w:tcBorders>
            <w:shd w:val="clear" w:color="auto" w:fill="auto"/>
            <w:vAlign w:val="bottom"/>
          </w:tcPr>
          <w:p w:rsidR="00AA41FE" w:rsidRPr="00973F44" w:rsidRDefault="00AA41FE"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1614</w:t>
            </w:r>
          </w:p>
        </w:tc>
        <w:tc>
          <w:tcPr>
            <w:tcW w:w="802" w:type="dxa"/>
            <w:gridSpan w:val="2"/>
            <w:tcBorders>
              <w:top w:val="single" w:sz="4" w:space="0" w:color="auto"/>
              <w:left w:val="nil"/>
              <w:bottom w:val="single" w:sz="4" w:space="0" w:color="auto"/>
              <w:right w:val="single" w:sz="4" w:space="0" w:color="auto"/>
            </w:tcBorders>
            <w:shd w:val="clear" w:color="auto" w:fill="auto"/>
            <w:vAlign w:val="bottom"/>
          </w:tcPr>
          <w:p w:rsidR="00AA41FE" w:rsidRPr="00973F44" w:rsidRDefault="00AA41FE"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1601</w:t>
            </w:r>
          </w:p>
        </w:tc>
        <w:tc>
          <w:tcPr>
            <w:tcW w:w="763" w:type="dxa"/>
            <w:gridSpan w:val="3"/>
            <w:tcBorders>
              <w:top w:val="single" w:sz="4" w:space="0" w:color="auto"/>
              <w:left w:val="nil"/>
              <w:bottom w:val="single" w:sz="4" w:space="0" w:color="auto"/>
              <w:right w:val="single" w:sz="4" w:space="0" w:color="auto"/>
            </w:tcBorders>
            <w:shd w:val="clear" w:color="auto" w:fill="auto"/>
            <w:vAlign w:val="bottom"/>
          </w:tcPr>
          <w:p w:rsidR="00AA41FE" w:rsidRPr="00973F44" w:rsidRDefault="00AA41FE"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1771</w:t>
            </w:r>
          </w:p>
        </w:tc>
        <w:tc>
          <w:tcPr>
            <w:tcW w:w="644" w:type="dxa"/>
            <w:tcBorders>
              <w:top w:val="single" w:sz="4" w:space="0" w:color="auto"/>
              <w:left w:val="nil"/>
              <w:bottom w:val="single" w:sz="4" w:space="0" w:color="auto"/>
              <w:right w:val="single" w:sz="4" w:space="0" w:color="auto"/>
            </w:tcBorders>
            <w:shd w:val="clear" w:color="auto" w:fill="auto"/>
            <w:vAlign w:val="bottom"/>
          </w:tcPr>
          <w:p w:rsidR="00AA41FE" w:rsidRPr="00973F44" w:rsidRDefault="00AA41FE"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1777</w:t>
            </w:r>
          </w:p>
        </w:tc>
        <w:tc>
          <w:tcPr>
            <w:tcW w:w="927" w:type="dxa"/>
            <w:gridSpan w:val="2"/>
            <w:tcBorders>
              <w:top w:val="single" w:sz="4" w:space="0" w:color="auto"/>
              <w:left w:val="nil"/>
              <w:bottom w:val="single" w:sz="4" w:space="0" w:color="auto"/>
              <w:right w:val="single" w:sz="4" w:space="0" w:color="auto"/>
            </w:tcBorders>
            <w:shd w:val="clear" w:color="auto" w:fill="auto"/>
            <w:vAlign w:val="bottom"/>
          </w:tcPr>
          <w:p w:rsidR="00AA41FE" w:rsidRPr="00973F44" w:rsidRDefault="00AA41FE"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1955</w:t>
            </w:r>
          </w:p>
        </w:tc>
        <w:tc>
          <w:tcPr>
            <w:tcW w:w="750" w:type="dxa"/>
            <w:tcBorders>
              <w:top w:val="single" w:sz="4" w:space="0" w:color="auto"/>
              <w:left w:val="nil"/>
              <w:bottom w:val="single" w:sz="4" w:space="0" w:color="auto"/>
              <w:right w:val="single" w:sz="4" w:space="0" w:color="auto"/>
            </w:tcBorders>
            <w:shd w:val="clear" w:color="auto" w:fill="auto"/>
            <w:vAlign w:val="bottom"/>
          </w:tcPr>
          <w:p w:rsidR="00AA41FE" w:rsidRPr="00973F44" w:rsidRDefault="00AA41FE"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1932</w:t>
            </w:r>
          </w:p>
        </w:tc>
      </w:tr>
      <w:tr w:rsidR="00112068" w:rsidRPr="00973F44" w:rsidTr="000E7096">
        <w:trPr>
          <w:trHeight w:val="269"/>
        </w:trPr>
        <w:tc>
          <w:tcPr>
            <w:tcW w:w="2835" w:type="dxa"/>
            <w:tcBorders>
              <w:top w:val="nil"/>
              <w:left w:val="single" w:sz="4" w:space="0" w:color="auto"/>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 бастауыш мектепте</w:t>
            </w:r>
          </w:p>
        </w:tc>
        <w:tc>
          <w:tcPr>
            <w:tcW w:w="1346" w:type="dxa"/>
            <w:tcBorders>
              <w:top w:val="nil"/>
              <w:left w:val="nil"/>
              <w:bottom w:val="single" w:sz="4" w:space="0" w:color="auto"/>
              <w:right w:val="single" w:sz="4" w:space="0" w:color="auto"/>
            </w:tcBorders>
            <w:shd w:val="clear" w:color="auto" w:fill="auto"/>
          </w:tcPr>
          <w:p w:rsidR="00112068" w:rsidRPr="00973F44" w:rsidRDefault="00112068" w:rsidP="00112068">
            <w:pPr>
              <w:jc w:val="center"/>
            </w:pPr>
            <w:r w:rsidRPr="00973F44">
              <w:rPr>
                <w:rFonts w:ascii="Times New Roman" w:eastAsia="Times New Roman" w:hAnsi="Times New Roman" w:cs="Times New Roman"/>
                <w:color w:val="000000"/>
                <w:lang w:val="kk-KZ" w:eastAsia="ru-RU"/>
              </w:rPr>
              <w:t>саны</w:t>
            </w:r>
          </w:p>
        </w:tc>
        <w:tc>
          <w:tcPr>
            <w:tcW w:w="798" w:type="dxa"/>
            <w:tcBorders>
              <w:top w:val="single" w:sz="4" w:space="0" w:color="auto"/>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846</w:t>
            </w:r>
          </w:p>
        </w:tc>
        <w:tc>
          <w:tcPr>
            <w:tcW w:w="802" w:type="dxa"/>
            <w:gridSpan w:val="2"/>
            <w:tcBorders>
              <w:top w:val="single" w:sz="4" w:space="0" w:color="auto"/>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840</w:t>
            </w:r>
          </w:p>
        </w:tc>
        <w:tc>
          <w:tcPr>
            <w:tcW w:w="763" w:type="dxa"/>
            <w:gridSpan w:val="3"/>
            <w:tcBorders>
              <w:top w:val="single" w:sz="4" w:space="0" w:color="auto"/>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932</w:t>
            </w:r>
          </w:p>
        </w:tc>
        <w:tc>
          <w:tcPr>
            <w:tcW w:w="644" w:type="dxa"/>
            <w:tcBorders>
              <w:top w:val="single" w:sz="4" w:space="0" w:color="auto"/>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928</w:t>
            </w:r>
          </w:p>
        </w:tc>
        <w:tc>
          <w:tcPr>
            <w:tcW w:w="927" w:type="dxa"/>
            <w:gridSpan w:val="2"/>
            <w:tcBorders>
              <w:top w:val="single" w:sz="4" w:space="0" w:color="auto"/>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1038</w:t>
            </w:r>
          </w:p>
        </w:tc>
        <w:tc>
          <w:tcPr>
            <w:tcW w:w="750" w:type="dxa"/>
            <w:tcBorders>
              <w:top w:val="single" w:sz="4" w:space="0" w:color="auto"/>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1028</w:t>
            </w:r>
          </w:p>
        </w:tc>
      </w:tr>
      <w:tr w:rsidR="00112068" w:rsidRPr="00973F44" w:rsidTr="000E7096">
        <w:trPr>
          <w:trHeight w:val="101"/>
        </w:trPr>
        <w:tc>
          <w:tcPr>
            <w:tcW w:w="2835" w:type="dxa"/>
            <w:tcBorders>
              <w:top w:val="nil"/>
              <w:left w:val="single" w:sz="4" w:space="0" w:color="auto"/>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 негізгі мектепте</w:t>
            </w:r>
          </w:p>
        </w:tc>
        <w:tc>
          <w:tcPr>
            <w:tcW w:w="1346" w:type="dxa"/>
            <w:tcBorders>
              <w:top w:val="nil"/>
              <w:left w:val="nil"/>
              <w:bottom w:val="single" w:sz="4" w:space="0" w:color="auto"/>
              <w:right w:val="single" w:sz="4" w:space="0" w:color="auto"/>
            </w:tcBorders>
            <w:shd w:val="clear" w:color="auto" w:fill="auto"/>
          </w:tcPr>
          <w:p w:rsidR="00112068" w:rsidRPr="00973F44" w:rsidRDefault="00112068" w:rsidP="00112068">
            <w:pPr>
              <w:jc w:val="center"/>
            </w:pPr>
            <w:r w:rsidRPr="00973F44">
              <w:rPr>
                <w:rFonts w:ascii="Times New Roman" w:eastAsia="Times New Roman" w:hAnsi="Times New Roman" w:cs="Times New Roman"/>
                <w:color w:val="000000"/>
                <w:lang w:val="kk-KZ" w:eastAsia="ru-RU"/>
              </w:rPr>
              <w:t>саны</w:t>
            </w:r>
          </w:p>
        </w:tc>
        <w:tc>
          <w:tcPr>
            <w:tcW w:w="798" w:type="dxa"/>
            <w:tcBorders>
              <w:top w:val="single" w:sz="4" w:space="0" w:color="auto"/>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677</w:t>
            </w:r>
          </w:p>
        </w:tc>
        <w:tc>
          <w:tcPr>
            <w:tcW w:w="802" w:type="dxa"/>
            <w:gridSpan w:val="2"/>
            <w:tcBorders>
              <w:top w:val="single" w:sz="4" w:space="0" w:color="auto"/>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672</w:t>
            </w:r>
          </w:p>
        </w:tc>
        <w:tc>
          <w:tcPr>
            <w:tcW w:w="763" w:type="dxa"/>
            <w:gridSpan w:val="3"/>
            <w:tcBorders>
              <w:top w:val="single" w:sz="4" w:space="0" w:color="auto"/>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769</w:t>
            </w:r>
          </w:p>
        </w:tc>
        <w:tc>
          <w:tcPr>
            <w:tcW w:w="644" w:type="dxa"/>
            <w:tcBorders>
              <w:top w:val="single" w:sz="4" w:space="0" w:color="auto"/>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773</w:t>
            </w:r>
          </w:p>
        </w:tc>
        <w:tc>
          <w:tcPr>
            <w:tcW w:w="927" w:type="dxa"/>
            <w:gridSpan w:val="2"/>
            <w:tcBorders>
              <w:top w:val="single" w:sz="4" w:space="0" w:color="auto"/>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841</w:t>
            </w:r>
          </w:p>
        </w:tc>
        <w:tc>
          <w:tcPr>
            <w:tcW w:w="750" w:type="dxa"/>
            <w:tcBorders>
              <w:top w:val="single" w:sz="4" w:space="0" w:color="auto"/>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829</w:t>
            </w:r>
          </w:p>
        </w:tc>
      </w:tr>
      <w:tr w:rsidR="00112068" w:rsidRPr="00973F44" w:rsidTr="000E7096">
        <w:trPr>
          <w:trHeight w:val="70"/>
        </w:trPr>
        <w:tc>
          <w:tcPr>
            <w:tcW w:w="2835" w:type="dxa"/>
            <w:tcBorders>
              <w:top w:val="nil"/>
              <w:left w:val="single" w:sz="4" w:space="0" w:color="auto"/>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 орта мектепте</w:t>
            </w:r>
          </w:p>
        </w:tc>
        <w:tc>
          <w:tcPr>
            <w:tcW w:w="1346" w:type="dxa"/>
            <w:tcBorders>
              <w:top w:val="nil"/>
              <w:left w:val="nil"/>
              <w:bottom w:val="single" w:sz="4" w:space="0" w:color="auto"/>
              <w:right w:val="single" w:sz="4" w:space="0" w:color="auto"/>
            </w:tcBorders>
            <w:shd w:val="clear" w:color="auto" w:fill="auto"/>
          </w:tcPr>
          <w:p w:rsidR="00112068" w:rsidRPr="00973F44" w:rsidRDefault="00112068" w:rsidP="00112068">
            <w:pPr>
              <w:jc w:val="center"/>
            </w:pPr>
            <w:r w:rsidRPr="00973F44">
              <w:rPr>
                <w:rFonts w:ascii="Times New Roman" w:eastAsia="Times New Roman" w:hAnsi="Times New Roman" w:cs="Times New Roman"/>
                <w:color w:val="000000"/>
                <w:lang w:val="kk-KZ" w:eastAsia="ru-RU"/>
              </w:rPr>
              <w:t>саны</w:t>
            </w:r>
          </w:p>
        </w:tc>
        <w:tc>
          <w:tcPr>
            <w:tcW w:w="798" w:type="dxa"/>
            <w:tcBorders>
              <w:top w:val="single" w:sz="4" w:space="0" w:color="auto"/>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91</w:t>
            </w:r>
          </w:p>
        </w:tc>
        <w:tc>
          <w:tcPr>
            <w:tcW w:w="802" w:type="dxa"/>
            <w:gridSpan w:val="2"/>
            <w:tcBorders>
              <w:top w:val="single" w:sz="4" w:space="0" w:color="auto"/>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89</w:t>
            </w:r>
          </w:p>
        </w:tc>
        <w:tc>
          <w:tcPr>
            <w:tcW w:w="763" w:type="dxa"/>
            <w:gridSpan w:val="3"/>
            <w:tcBorders>
              <w:top w:val="single" w:sz="4" w:space="0" w:color="auto"/>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76</w:t>
            </w:r>
          </w:p>
        </w:tc>
        <w:tc>
          <w:tcPr>
            <w:tcW w:w="644" w:type="dxa"/>
            <w:tcBorders>
              <w:top w:val="single" w:sz="4" w:space="0" w:color="auto"/>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76</w:t>
            </w:r>
          </w:p>
        </w:tc>
        <w:tc>
          <w:tcPr>
            <w:tcW w:w="927" w:type="dxa"/>
            <w:gridSpan w:val="2"/>
            <w:tcBorders>
              <w:top w:val="single" w:sz="4" w:space="0" w:color="auto"/>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76</w:t>
            </w:r>
          </w:p>
        </w:tc>
        <w:tc>
          <w:tcPr>
            <w:tcW w:w="750" w:type="dxa"/>
            <w:tcBorders>
              <w:top w:val="single" w:sz="4" w:space="0" w:color="auto"/>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75</w:t>
            </w:r>
          </w:p>
        </w:tc>
      </w:tr>
      <w:tr w:rsidR="00112068" w:rsidRPr="00973F44" w:rsidTr="000E7096">
        <w:trPr>
          <w:trHeight w:val="690"/>
        </w:trPr>
        <w:tc>
          <w:tcPr>
            <w:tcW w:w="2835" w:type="dxa"/>
            <w:tcBorders>
              <w:top w:val="nil"/>
              <w:left w:val="single" w:sz="4" w:space="0" w:color="auto"/>
              <w:bottom w:val="single" w:sz="4" w:space="0" w:color="auto"/>
              <w:right w:val="single" w:sz="4" w:space="0" w:color="auto"/>
            </w:tcBorders>
            <w:shd w:val="clear" w:color="auto" w:fill="auto"/>
            <w:vAlign w:val="bottom"/>
          </w:tcPr>
          <w:p w:rsidR="00FC01AB" w:rsidRPr="00973F44" w:rsidRDefault="00FC01AB" w:rsidP="00FC01AB">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xml:space="preserve">Гимназия сыныптарында </w:t>
            </w:r>
            <w:r w:rsidRPr="00973F44">
              <w:rPr>
                <w:rFonts w:ascii="Times New Roman" w:eastAsia="Times New Roman" w:hAnsi="Times New Roman" w:cs="Times New Roman"/>
                <w:color w:val="000000"/>
                <w:lang w:val="kk-KZ" w:eastAsia="ru-RU"/>
              </w:rPr>
              <w:t>білім алады</w:t>
            </w:r>
            <w:r w:rsidRPr="00973F44">
              <w:rPr>
                <w:rFonts w:ascii="Times New Roman" w:eastAsia="Times New Roman" w:hAnsi="Times New Roman" w:cs="Times New Roman"/>
                <w:color w:val="000000"/>
                <w:lang w:eastAsia="ru-RU"/>
              </w:rPr>
              <w:t>, оның ішінде:</w:t>
            </w:r>
          </w:p>
        </w:tc>
        <w:tc>
          <w:tcPr>
            <w:tcW w:w="1346" w:type="dxa"/>
            <w:tcBorders>
              <w:top w:val="nil"/>
              <w:left w:val="nil"/>
              <w:bottom w:val="single" w:sz="4" w:space="0" w:color="auto"/>
              <w:right w:val="single" w:sz="4" w:space="0" w:color="auto"/>
            </w:tcBorders>
            <w:shd w:val="clear" w:color="auto" w:fill="auto"/>
          </w:tcPr>
          <w:p w:rsidR="00112068" w:rsidRPr="00973F44" w:rsidRDefault="00112068" w:rsidP="00112068">
            <w:pPr>
              <w:jc w:val="center"/>
              <w:rPr>
                <w:rFonts w:ascii="Times New Roman" w:eastAsia="Times New Roman" w:hAnsi="Times New Roman" w:cs="Times New Roman"/>
                <w:color w:val="000000"/>
                <w:lang w:val="kk-KZ" w:eastAsia="ru-RU"/>
              </w:rPr>
            </w:pPr>
          </w:p>
          <w:p w:rsidR="00112068" w:rsidRPr="00973F44" w:rsidRDefault="00112068" w:rsidP="00112068">
            <w:pPr>
              <w:jc w:val="center"/>
              <w:rPr>
                <w:rFonts w:ascii="Times New Roman" w:eastAsia="Times New Roman" w:hAnsi="Times New Roman" w:cs="Times New Roman"/>
                <w:color w:val="000000"/>
                <w:lang w:val="kk-KZ" w:eastAsia="ru-RU"/>
              </w:rPr>
            </w:pPr>
          </w:p>
          <w:p w:rsidR="00112068" w:rsidRPr="00973F44" w:rsidRDefault="00112068" w:rsidP="00112068">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05" w:type="dxa"/>
            <w:gridSpan w:val="2"/>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575</w:t>
            </w:r>
          </w:p>
        </w:tc>
        <w:tc>
          <w:tcPr>
            <w:tcW w:w="795" w:type="dxa"/>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35,6</w:t>
            </w:r>
          </w:p>
        </w:tc>
        <w:tc>
          <w:tcPr>
            <w:tcW w:w="729" w:type="dxa"/>
            <w:gridSpan w:val="2"/>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570</w:t>
            </w:r>
          </w:p>
        </w:tc>
        <w:tc>
          <w:tcPr>
            <w:tcW w:w="678" w:type="dxa"/>
            <w:gridSpan w:val="2"/>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31</w:t>
            </w:r>
          </w:p>
        </w:tc>
        <w:tc>
          <w:tcPr>
            <w:tcW w:w="927" w:type="dxa"/>
            <w:gridSpan w:val="2"/>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580</w:t>
            </w:r>
          </w:p>
        </w:tc>
        <w:tc>
          <w:tcPr>
            <w:tcW w:w="750" w:type="dxa"/>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30</w:t>
            </w:r>
          </w:p>
        </w:tc>
      </w:tr>
      <w:tr w:rsidR="00112068" w:rsidRPr="00973F44" w:rsidTr="000E7096">
        <w:trPr>
          <w:trHeight w:val="1098"/>
        </w:trPr>
        <w:tc>
          <w:tcPr>
            <w:tcW w:w="2835" w:type="dxa"/>
            <w:tcBorders>
              <w:top w:val="nil"/>
              <w:left w:val="single" w:sz="4" w:space="0" w:color="auto"/>
              <w:bottom w:val="single" w:sz="4" w:space="0" w:color="auto"/>
              <w:right w:val="single" w:sz="4" w:space="0" w:color="auto"/>
            </w:tcBorders>
            <w:shd w:val="clear" w:color="auto" w:fill="auto"/>
            <w:vAlign w:val="bottom"/>
          </w:tcPr>
          <w:p w:rsidR="00112068" w:rsidRPr="00973F44" w:rsidRDefault="00FC01AB" w:rsidP="00FC01AB">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Қосымша білім беру қызметтерін алады (</w:t>
            </w:r>
            <w:r w:rsidRPr="00973F44">
              <w:rPr>
                <w:rFonts w:ascii="Times New Roman" w:eastAsia="Times New Roman" w:hAnsi="Times New Roman" w:cs="Times New Roman"/>
                <w:color w:val="000000"/>
                <w:lang w:val="kk-KZ" w:eastAsia="ru-RU"/>
              </w:rPr>
              <w:t>оқушылардың</w:t>
            </w:r>
            <w:r w:rsidRPr="00973F44">
              <w:rPr>
                <w:rFonts w:ascii="Times New Roman" w:eastAsia="Times New Roman" w:hAnsi="Times New Roman" w:cs="Times New Roman"/>
                <w:color w:val="000000"/>
                <w:lang w:eastAsia="ru-RU"/>
              </w:rPr>
              <w:t xml:space="preserve"> жалпы санына)</w:t>
            </w:r>
          </w:p>
        </w:tc>
        <w:tc>
          <w:tcPr>
            <w:tcW w:w="1346" w:type="dxa"/>
            <w:tcBorders>
              <w:top w:val="nil"/>
              <w:left w:val="nil"/>
              <w:bottom w:val="single" w:sz="4" w:space="0" w:color="auto"/>
              <w:right w:val="single" w:sz="4" w:space="0" w:color="auto"/>
            </w:tcBorders>
            <w:shd w:val="clear" w:color="auto" w:fill="auto"/>
          </w:tcPr>
          <w:p w:rsidR="00112068" w:rsidRPr="00973F44" w:rsidRDefault="00112068" w:rsidP="00112068">
            <w:pPr>
              <w:jc w:val="center"/>
              <w:rPr>
                <w:rFonts w:ascii="Times New Roman" w:eastAsia="Times New Roman" w:hAnsi="Times New Roman" w:cs="Times New Roman"/>
                <w:color w:val="000000"/>
                <w:lang w:val="kk-KZ" w:eastAsia="ru-RU"/>
              </w:rPr>
            </w:pPr>
          </w:p>
          <w:p w:rsidR="00112068" w:rsidRPr="00973F44" w:rsidRDefault="00112068" w:rsidP="00112068">
            <w:pPr>
              <w:jc w:val="center"/>
              <w:rPr>
                <w:rFonts w:ascii="Times New Roman" w:eastAsia="Times New Roman" w:hAnsi="Times New Roman" w:cs="Times New Roman"/>
                <w:color w:val="000000"/>
                <w:lang w:val="kk-KZ" w:eastAsia="ru-RU"/>
              </w:rPr>
            </w:pPr>
          </w:p>
          <w:p w:rsidR="00112068" w:rsidRPr="00973F44" w:rsidRDefault="00112068" w:rsidP="00112068">
            <w:pPr>
              <w:jc w:val="center"/>
              <w:rPr>
                <w:rFonts w:ascii="Times New Roman" w:eastAsia="Times New Roman" w:hAnsi="Times New Roman" w:cs="Times New Roman"/>
                <w:color w:val="000000"/>
                <w:lang w:val="kk-KZ" w:eastAsia="ru-RU"/>
              </w:rPr>
            </w:pPr>
          </w:p>
          <w:p w:rsidR="00112068" w:rsidRPr="00973F44" w:rsidRDefault="00112068" w:rsidP="00112068">
            <w:pPr>
              <w:jc w:val="center"/>
              <w:rPr>
                <w:rFonts w:ascii="Times New Roman" w:eastAsia="Times New Roman" w:hAnsi="Times New Roman" w:cs="Times New Roman"/>
                <w:color w:val="000000"/>
                <w:lang w:val="kk-KZ" w:eastAsia="ru-RU"/>
              </w:rPr>
            </w:pPr>
          </w:p>
          <w:p w:rsidR="00112068" w:rsidRPr="00973F44" w:rsidRDefault="00112068" w:rsidP="00112068">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05" w:type="dxa"/>
            <w:gridSpan w:val="2"/>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536</w:t>
            </w:r>
          </w:p>
        </w:tc>
        <w:tc>
          <w:tcPr>
            <w:tcW w:w="795" w:type="dxa"/>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33</w:t>
            </w:r>
          </w:p>
        </w:tc>
        <w:tc>
          <w:tcPr>
            <w:tcW w:w="729" w:type="dxa"/>
            <w:gridSpan w:val="2"/>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514</w:t>
            </w:r>
          </w:p>
        </w:tc>
        <w:tc>
          <w:tcPr>
            <w:tcW w:w="678" w:type="dxa"/>
            <w:gridSpan w:val="2"/>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29</w:t>
            </w:r>
          </w:p>
        </w:tc>
        <w:tc>
          <w:tcPr>
            <w:tcW w:w="927" w:type="dxa"/>
            <w:gridSpan w:val="2"/>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354</w:t>
            </w:r>
          </w:p>
        </w:tc>
        <w:tc>
          <w:tcPr>
            <w:tcW w:w="750" w:type="dxa"/>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18</w:t>
            </w:r>
          </w:p>
        </w:tc>
      </w:tr>
      <w:tr w:rsidR="00112068" w:rsidRPr="00973F44" w:rsidTr="000E7096">
        <w:trPr>
          <w:trHeight w:val="1098"/>
        </w:trPr>
        <w:tc>
          <w:tcPr>
            <w:tcW w:w="2835" w:type="dxa"/>
            <w:tcBorders>
              <w:top w:val="nil"/>
              <w:left w:val="single" w:sz="4" w:space="0" w:color="auto"/>
              <w:bottom w:val="single" w:sz="4" w:space="0" w:color="auto"/>
              <w:right w:val="single" w:sz="4" w:space="0" w:color="auto"/>
            </w:tcBorders>
            <w:shd w:val="clear" w:color="auto" w:fill="auto"/>
            <w:vAlign w:val="bottom"/>
          </w:tcPr>
          <w:p w:rsidR="00112068" w:rsidRPr="00973F44" w:rsidRDefault="00FC01AB" w:rsidP="00FC01AB">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xml:space="preserve">Мүмкіндігі шектеулі </w:t>
            </w:r>
            <w:r w:rsidRPr="00973F44">
              <w:rPr>
                <w:rFonts w:ascii="Times New Roman" w:eastAsia="Times New Roman" w:hAnsi="Times New Roman" w:cs="Times New Roman"/>
                <w:color w:val="000000"/>
                <w:lang w:val="kk-KZ" w:eastAsia="ru-RU"/>
              </w:rPr>
              <w:t>оқушылар</w:t>
            </w:r>
            <w:r w:rsidRPr="00973F44">
              <w:rPr>
                <w:rFonts w:ascii="Times New Roman" w:eastAsia="Times New Roman" w:hAnsi="Times New Roman" w:cs="Times New Roman"/>
                <w:color w:val="000000"/>
                <w:lang w:eastAsia="ru-RU"/>
              </w:rPr>
              <w:t xml:space="preserve"> саны</w:t>
            </w:r>
          </w:p>
        </w:tc>
        <w:tc>
          <w:tcPr>
            <w:tcW w:w="1346" w:type="dxa"/>
            <w:tcBorders>
              <w:top w:val="nil"/>
              <w:left w:val="nil"/>
              <w:bottom w:val="single" w:sz="4" w:space="0" w:color="auto"/>
              <w:right w:val="single" w:sz="4" w:space="0" w:color="auto"/>
            </w:tcBorders>
            <w:shd w:val="clear" w:color="auto" w:fill="auto"/>
          </w:tcPr>
          <w:p w:rsidR="00112068" w:rsidRPr="00973F44" w:rsidRDefault="00112068" w:rsidP="00112068">
            <w:pPr>
              <w:jc w:val="center"/>
              <w:rPr>
                <w:rFonts w:ascii="Times New Roman" w:eastAsia="Times New Roman" w:hAnsi="Times New Roman" w:cs="Times New Roman"/>
                <w:color w:val="000000"/>
                <w:lang w:val="kk-KZ" w:eastAsia="ru-RU"/>
              </w:rPr>
            </w:pPr>
          </w:p>
          <w:p w:rsidR="00112068" w:rsidRPr="00973F44" w:rsidRDefault="00112068" w:rsidP="00112068">
            <w:pPr>
              <w:jc w:val="center"/>
              <w:rPr>
                <w:rFonts w:ascii="Times New Roman" w:eastAsia="Times New Roman" w:hAnsi="Times New Roman" w:cs="Times New Roman"/>
                <w:color w:val="000000"/>
                <w:lang w:val="kk-KZ" w:eastAsia="ru-RU"/>
              </w:rPr>
            </w:pPr>
          </w:p>
          <w:p w:rsidR="00112068" w:rsidRPr="00973F44" w:rsidRDefault="00112068" w:rsidP="00112068">
            <w:pPr>
              <w:jc w:val="center"/>
              <w:rPr>
                <w:rFonts w:ascii="Times New Roman" w:eastAsia="Times New Roman" w:hAnsi="Times New Roman" w:cs="Times New Roman"/>
                <w:color w:val="000000"/>
                <w:lang w:val="kk-KZ" w:eastAsia="ru-RU"/>
              </w:rPr>
            </w:pPr>
          </w:p>
          <w:p w:rsidR="00112068" w:rsidRPr="00973F44" w:rsidRDefault="00112068" w:rsidP="00112068">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05" w:type="dxa"/>
            <w:gridSpan w:val="2"/>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13</w:t>
            </w:r>
          </w:p>
        </w:tc>
        <w:tc>
          <w:tcPr>
            <w:tcW w:w="795" w:type="dxa"/>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0,8</w:t>
            </w:r>
          </w:p>
        </w:tc>
        <w:tc>
          <w:tcPr>
            <w:tcW w:w="729" w:type="dxa"/>
            <w:gridSpan w:val="2"/>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14</w:t>
            </w:r>
          </w:p>
        </w:tc>
        <w:tc>
          <w:tcPr>
            <w:tcW w:w="678" w:type="dxa"/>
            <w:gridSpan w:val="2"/>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0,8</w:t>
            </w:r>
          </w:p>
        </w:tc>
        <w:tc>
          <w:tcPr>
            <w:tcW w:w="927" w:type="dxa"/>
            <w:gridSpan w:val="2"/>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2</w:t>
            </w:r>
          </w:p>
        </w:tc>
        <w:tc>
          <w:tcPr>
            <w:tcW w:w="750" w:type="dxa"/>
            <w:tcBorders>
              <w:top w:val="nil"/>
              <w:left w:val="nil"/>
              <w:bottom w:val="single" w:sz="4" w:space="0" w:color="auto"/>
              <w:right w:val="single" w:sz="4" w:space="0" w:color="auto"/>
            </w:tcBorders>
            <w:shd w:val="clear" w:color="auto" w:fill="auto"/>
            <w:vAlign w:val="bottom"/>
          </w:tcPr>
          <w:p w:rsidR="00112068" w:rsidRPr="00973F44" w:rsidRDefault="00112068" w:rsidP="00112068">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0,1</w:t>
            </w:r>
          </w:p>
        </w:tc>
      </w:tr>
    </w:tbl>
    <w:p w:rsidR="00112068" w:rsidRPr="00973F44" w:rsidRDefault="00112068" w:rsidP="000674A7">
      <w:pPr>
        <w:rPr>
          <w:rFonts w:ascii="Times New Roman" w:hAnsi="Times New Roman" w:cs="Times New Roman"/>
          <w:b/>
        </w:rPr>
      </w:pPr>
    </w:p>
    <w:p w:rsidR="000839EC" w:rsidRPr="00973F44" w:rsidRDefault="00FC01AB" w:rsidP="000674A7">
      <w:pPr>
        <w:rPr>
          <w:rFonts w:ascii="Times New Roman" w:hAnsi="Times New Roman" w:cs="Times New Roman"/>
          <w:b/>
        </w:rPr>
      </w:pPr>
      <w:r w:rsidRPr="00973F44">
        <w:rPr>
          <w:rFonts w:ascii="Times New Roman" w:hAnsi="Times New Roman" w:cs="Times New Roman"/>
          <w:b/>
          <w:lang w:val="kk-KZ"/>
        </w:rPr>
        <w:t>Қорытынды</w:t>
      </w:r>
      <w:r w:rsidR="00FD0EE4" w:rsidRPr="00973F44">
        <w:rPr>
          <w:rFonts w:ascii="Times New Roman" w:hAnsi="Times New Roman" w:cs="Times New Roman"/>
          <w:b/>
        </w:rPr>
        <w:t>.</w:t>
      </w:r>
      <w:r w:rsidR="00E7669F" w:rsidRPr="00973F44">
        <w:rPr>
          <w:rFonts w:ascii="Times New Roman" w:hAnsi="Times New Roman" w:cs="Times New Roman"/>
          <w:b/>
        </w:rPr>
        <w:t xml:space="preserve"> </w:t>
      </w:r>
      <w:r w:rsidR="000839EC" w:rsidRPr="00973F44">
        <w:rPr>
          <w:rFonts w:ascii="Times New Roman" w:hAnsi="Times New Roman" w:cs="Times New Roman"/>
        </w:rPr>
        <w:t>«Білім туралы» Заңды іске асыру мақсатында 18 жасқа дейінгі әр баланың негізгі жалпы білім алуына балалардың құқықтарын қамтамасыз ету</w:t>
      </w:r>
      <w:r w:rsidR="000839EC" w:rsidRPr="00973F44">
        <w:rPr>
          <w:rFonts w:ascii="Times New Roman" w:hAnsi="Times New Roman" w:cs="Times New Roman"/>
          <w:lang w:val="kk-KZ"/>
        </w:rPr>
        <w:t xml:space="preserve"> </w:t>
      </w:r>
      <w:r w:rsidR="000839EC" w:rsidRPr="00973F44">
        <w:rPr>
          <w:rFonts w:ascii="Times New Roman" w:hAnsi="Times New Roman" w:cs="Times New Roman"/>
        </w:rPr>
        <w:t xml:space="preserve">үшін мектепте білімнің қол жетімділігі мен </w:t>
      </w:r>
      <w:r w:rsidR="000839EC" w:rsidRPr="00973F44">
        <w:rPr>
          <w:rFonts w:ascii="Times New Roman" w:hAnsi="Times New Roman" w:cs="Times New Roman"/>
          <w:lang w:val="kk-KZ"/>
        </w:rPr>
        <w:t>оқушылар</w:t>
      </w:r>
      <w:r w:rsidR="000839EC" w:rsidRPr="00973F44">
        <w:rPr>
          <w:rFonts w:ascii="Times New Roman" w:hAnsi="Times New Roman" w:cs="Times New Roman"/>
        </w:rPr>
        <w:t xml:space="preserve"> қауымының қауіпсіздігін қамтамасыз ету бойынша жүйелі жұмыстар жүргізілуде.</w:t>
      </w:r>
      <w:r w:rsidR="000839EC" w:rsidRPr="00973F44">
        <w:t xml:space="preserve"> </w:t>
      </w:r>
      <w:r w:rsidR="000839EC" w:rsidRPr="00973F44">
        <w:rPr>
          <w:rFonts w:ascii="Times New Roman" w:hAnsi="Times New Roman" w:cs="Times New Roman"/>
        </w:rPr>
        <w:t>Жалпыға бірдей білім беру бойынша іс-шаралар кешені әзірленді, «Мектепке жол» акциясы жыл сайын өткізіліп, себепсіз сабақ босататын оқушылардың саны абсолютті минимумға дейін азайтылды, үйде оқыту ұйымдастырылды, түлектерді жұмысқа орналастыру, болашақ бірінші сынып оқушыларымен жұмыс және т.б. бақыланады.</w:t>
      </w:r>
      <w:r w:rsidR="00413994" w:rsidRPr="00973F44">
        <w:t xml:space="preserve"> </w:t>
      </w:r>
      <w:r w:rsidR="00413994" w:rsidRPr="00973F44">
        <w:rPr>
          <w:rFonts w:ascii="Times New Roman" w:hAnsi="Times New Roman" w:cs="Times New Roman"/>
        </w:rPr>
        <w:t>Алфавиттік кітап және оқушылардың қозғалысына арналған бұйрықтар кітабы талапқа сай рәсімделеді.</w:t>
      </w:r>
      <w:r w:rsidR="00413994" w:rsidRPr="00973F44">
        <w:t xml:space="preserve"> </w:t>
      </w:r>
      <w:r w:rsidR="00413994" w:rsidRPr="00973F44">
        <w:rPr>
          <w:rFonts w:ascii="Times New Roman" w:hAnsi="Times New Roman" w:cs="Times New Roman"/>
        </w:rPr>
        <w:t xml:space="preserve">Күнделікті сынып жетекшісінің кезекші </w:t>
      </w:r>
      <w:r w:rsidR="00413994" w:rsidRPr="00973F44">
        <w:rPr>
          <w:rFonts w:ascii="Times New Roman" w:hAnsi="Times New Roman" w:cs="Times New Roman"/>
          <w:lang w:val="kk-KZ"/>
        </w:rPr>
        <w:t>әкімшіге</w:t>
      </w:r>
      <w:r w:rsidR="00413994" w:rsidRPr="00973F44">
        <w:rPr>
          <w:rFonts w:ascii="Times New Roman" w:hAnsi="Times New Roman" w:cs="Times New Roman"/>
        </w:rPr>
        <w:t xml:space="preserve"> оқушының болмауы және келмеу себебі туралы есеп беру тәжірибесін енгізді. Жалпыға бірдей білім беру мәселелері </w:t>
      </w:r>
      <w:r w:rsidR="00413994" w:rsidRPr="00973F44">
        <w:rPr>
          <w:rFonts w:ascii="Times New Roman" w:hAnsi="Times New Roman" w:cs="Times New Roman"/>
          <w:lang w:val="kk-KZ"/>
        </w:rPr>
        <w:t>педагогикалық</w:t>
      </w:r>
      <w:r w:rsidR="00413994" w:rsidRPr="00973F44">
        <w:rPr>
          <w:rFonts w:ascii="Times New Roman" w:hAnsi="Times New Roman" w:cs="Times New Roman"/>
        </w:rPr>
        <w:t xml:space="preserve"> кеңесінде, құқық бұзушылықтың алдын-алу бойынша </w:t>
      </w:r>
      <w:r w:rsidR="00413994" w:rsidRPr="00973F44">
        <w:rPr>
          <w:rFonts w:ascii="Times New Roman" w:hAnsi="Times New Roman" w:cs="Times New Roman"/>
          <w:lang w:val="kk-KZ"/>
        </w:rPr>
        <w:t>отырыстарда</w:t>
      </w:r>
      <w:r w:rsidR="00413994" w:rsidRPr="00973F44">
        <w:rPr>
          <w:rFonts w:ascii="Times New Roman" w:hAnsi="Times New Roman" w:cs="Times New Roman"/>
        </w:rPr>
        <w:t>, ата-аналар жиналысында қаралады.</w:t>
      </w:r>
    </w:p>
    <w:p w:rsidR="00413994" w:rsidRPr="00973F44" w:rsidRDefault="00FC01AB" w:rsidP="000674A7">
      <w:pPr>
        <w:rPr>
          <w:rFonts w:ascii="Times New Roman" w:hAnsi="Times New Roman" w:cs="Times New Roman"/>
          <w:i/>
        </w:rPr>
      </w:pPr>
      <w:r w:rsidRPr="00973F44">
        <w:rPr>
          <w:rFonts w:ascii="Times New Roman" w:hAnsi="Times New Roman" w:cs="Times New Roman"/>
          <w:i/>
          <w:lang w:val="kk-KZ"/>
        </w:rPr>
        <w:lastRenderedPageBreak/>
        <w:t>Мәселелер</w:t>
      </w:r>
      <w:r w:rsidR="00FD0EE4" w:rsidRPr="00973F44">
        <w:rPr>
          <w:rFonts w:ascii="Times New Roman" w:hAnsi="Times New Roman" w:cs="Times New Roman"/>
          <w:i/>
        </w:rPr>
        <w:t>.</w:t>
      </w:r>
      <w:r w:rsidR="00FB469B" w:rsidRPr="00973F44">
        <w:rPr>
          <w:rFonts w:ascii="Times New Roman" w:hAnsi="Times New Roman" w:cs="Times New Roman"/>
          <w:i/>
        </w:rPr>
        <w:t xml:space="preserve"> </w:t>
      </w:r>
      <w:r w:rsidR="00413994" w:rsidRPr="00973F44">
        <w:rPr>
          <w:rFonts w:ascii="Times New Roman" w:hAnsi="Times New Roman" w:cs="Times New Roman"/>
        </w:rPr>
        <w:t>Мұғалімнің ықшамауданды айналып өту функционалдығы болмауына байланысты мектеп жасындағы балаларды тәрбиелеп отырған и</w:t>
      </w:r>
      <w:r w:rsidR="00E44AA3" w:rsidRPr="00973F44">
        <w:rPr>
          <w:rFonts w:ascii="Times New Roman" w:hAnsi="Times New Roman" w:cs="Times New Roman"/>
          <w:lang w:val="kk-KZ"/>
        </w:rPr>
        <w:t>мми</w:t>
      </w:r>
      <w:r w:rsidR="00E44AA3" w:rsidRPr="00973F44">
        <w:rPr>
          <w:rFonts w:ascii="Times New Roman" w:hAnsi="Times New Roman" w:cs="Times New Roman"/>
        </w:rPr>
        <w:t>грант</w:t>
      </w:r>
      <w:r w:rsidR="00413994" w:rsidRPr="00973F44">
        <w:rPr>
          <w:rFonts w:ascii="Times New Roman" w:hAnsi="Times New Roman" w:cs="Times New Roman"/>
        </w:rPr>
        <w:t xml:space="preserve"> отбасыларын уақытында тіркеуге алу проблемасы туындайды.</w:t>
      </w:r>
    </w:p>
    <w:p w:rsidR="004252A5" w:rsidRDefault="004252A5" w:rsidP="00C56B6D">
      <w:pPr>
        <w:rPr>
          <w:rFonts w:ascii="Times New Roman" w:hAnsi="Times New Roman" w:cs="Times New Roman"/>
          <w:b/>
        </w:rPr>
      </w:pPr>
    </w:p>
    <w:p w:rsidR="00C56B6D" w:rsidRPr="00973F44" w:rsidRDefault="00AA41FE" w:rsidP="00C56B6D">
      <w:pPr>
        <w:rPr>
          <w:rFonts w:ascii="Times New Roman" w:eastAsia="Times New Roman" w:hAnsi="Times New Roman" w:cs="Times New Roman"/>
          <w:b/>
          <w:bCs/>
          <w:color w:val="000000"/>
          <w:lang w:eastAsia="ru-RU"/>
        </w:rPr>
      </w:pPr>
      <w:r w:rsidRPr="00973F44">
        <w:rPr>
          <w:rFonts w:ascii="Times New Roman" w:hAnsi="Times New Roman" w:cs="Times New Roman"/>
          <w:b/>
        </w:rPr>
        <w:t>2.2.</w:t>
      </w:r>
      <w:r w:rsidRPr="00973F44">
        <w:rPr>
          <w:rFonts w:ascii="Times New Roman" w:eastAsia="Times New Roman" w:hAnsi="Times New Roman" w:cs="Times New Roman"/>
          <w:b/>
          <w:bCs/>
          <w:color w:val="000000"/>
          <w:lang w:eastAsia="ru-RU"/>
        </w:rPr>
        <w:t xml:space="preserve"> </w:t>
      </w:r>
      <w:r w:rsidR="00C56B6D" w:rsidRPr="00973F44">
        <w:rPr>
          <w:rFonts w:ascii="Times New Roman" w:eastAsia="Times New Roman" w:hAnsi="Times New Roman" w:cs="Times New Roman"/>
          <w:b/>
          <w:bCs/>
          <w:color w:val="000000"/>
          <w:lang w:val="kk-KZ" w:eastAsia="ru-RU"/>
        </w:rPr>
        <w:t>Оқушылардың денсаулық жағдайы.</w:t>
      </w:r>
    </w:p>
    <w:p w:rsidR="00AA41FE" w:rsidRPr="00973F44" w:rsidRDefault="00AA41FE" w:rsidP="00AA41FE">
      <w:pPr>
        <w:rPr>
          <w:rFonts w:ascii="Times New Roman" w:hAnsi="Times New Roman" w:cs="Times New Roman"/>
        </w:rPr>
      </w:pPr>
    </w:p>
    <w:tbl>
      <w:tblPr>
        <w:tblW w:w="9597" w:type="dxa"/>
        <w:tblInd w:w="85" w:type="dxa"/>
        <w:tblLayout w:type="fixed"/>
        <w:tblLook w:val="04A0" w:firstRow="1" w:lastRow="0" w:firstColumn="1" w:lastColumn="0" w:noHBand="0" w:noVBand="1"/>
      </w:tblPr>
      <w:tblGrid>
        <w:gridCol w:w="3069"/>
        <w:gridCol w:w="1457"/>
        <w:gridCol w:w="871"/>
        <w:gridCol w:w="861"/>
        <w:gridCol w:w="789"/>
        <w:gridCol w:w="734"/>
        <w:gridCol w:w="1004"/>
        <w:gridCol w:w="812"/>
      </w:tblGrid>
      <w:tr w:rsidR="00C56B6D" w:rsidRPr="00973F44" w:rsidTr="00C56B6D">
        <w:trPr>
          <w:trHeight w:val="643"/>
        </w:trPr>
        <w:tc>
          <w:tcPr>
            <w:tcW w:w="3069" w:type="dxa"/>
            <w:tcBorders>
              <w:top w:val="single" w:sz="4" w:space="0" w:color="auto"/>
              <w:left w:val="single" w:sz="4" w:space="0" w:color="auto"/>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i/>
                <w:iCs/>
                <w:color w:val="000000"/>
                <w:lang w:eastAsia="ru-RU"/>
              </w:rPr>
            </w:pPr>
            <w:r w:rsidRPr="00973F44">
              <w:rPr>
                <w:rFonts w:ascii="Times New Roman" w:eastAsia="Times New Roman" w:hAnsi="Times New Roman" w:cs="Times New Roman"/>
                <w:i/>
                <w:iCs/>
                <w:color w:val="000000"/>
                <w:lang w:eastAsia="ru-RU"/>
              </w:rPr>
              <w:t>Созылмалы аурулары бар балалар саны, оның ішінде</w:t>
            </w:r>
          </w:p>
        </w:tc>
        <w:tc>
          <w:tcPr>
            <w:tcW w:w="1457" w:type="dxa"/>
            <w:tcBorders>
              <w:top w:val="single" w:sz="4" w:space="0" w:color="auto"/>
              <w:left w:val="nil"/>
              <w:bottom w:val="single" w:sz="4" w:space="0" w:color="auto"/>
              <w:right w:val="single" w:sz="4" w:space="0" w:color="auto"/>
            </w:tcBorders>
            <w:shd w:val="clear" w:color="auto" w:fill="auto"/>
          </w:tcPr>
          <w:p w:rsidR="00C56B6D" w:rsidRPr="00973F44" w:rsidRDefault="00C56B6D" w:rsidP="00C56B6D">
            <w:pPr>
              <w:jc w:val="center"/>
              <w:rPr>
                <w:rFonts w:ascii="Times New Roman" w:eastAsia="Times New Roman" w:hAnsi="Times New Roman" w:cs="Times New Roman"/>
                <w:color w:val="000000"/>
                <w:lang w:val="kk-KZ" w:eastAsia="ru-RU"/>
              </w:rPr>
            </w:pPr>
          </w:p>
          <w:p w:rsidR="00C56B6D" w:rsidRPr="00973F44" w:rsidRDefault="00C56B6D" w:rsidP="00C56B6D">
            <w:pPr>
              <w:jc w:val="center"/>
              <w:rPr>
                <w:rFonts w:ascii="Times New Roman" w:eastAsia="Times New Roman" w:hAnsi="Times New Roman" w:cs="Times New Roman"/>
                <w:color w:val="000000"/>
                <w:lang w:val="kk-KZ" w:eastAsia="ru-RU"/>
              </w:rPr>
            </w:pPr>
          </w:p>
          <w:p w:rsidR="00C56B6D" w:rsidRPr="00973F44" w:rsidRDefault="00C56B6D" w:rsidP="00C56B6D">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71" w:type="dxa"/>
            <w:tcBorders>
              <w:top w:val="single" w:sz="4" w:space="0" w:color="auto"/>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482</w:t>
            </w:r>
          </w:p>
        </w:tc>
        <w:tc>
          <w:tcPr>
            <w:tcW w:w="861" w:type="dxa"/>
            <w:tcBorders>
              <w:top w:val="single" w:sz="4" w:space="0" w:color="auto"/>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29,8</w:t>
            </w:r>
          </w:p>
        </w:tc>
        <w:tc>
          <w:tcPr>
            <w:tcW w:w="789" w:type="dxa"/>
            <w:tcBorders>
              <w:top w:val="single" w:sz="4" w:space="0" w:color="auto"/>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568</w:t>
            </w:r>
          </w:p>
        </w:tc>
        <w:tc>
          <w:tcPr>
            <w:tcW w:w="734" w:type="dxa"/>
            <w:tcBorders>
              <w:top w:val="single" w:sz="4" w:space="0" w:color="auto"/>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32</w:t>
            </w:r>
          </w:p>
        </w:tc>
        <w:tc>
          <w:tcPr>
            <w:tcW w:w="1004" w:type="dxa"/>
            <w:tcBorders>
              <w:top w:val="single" w:sz="4" w:space="0" w:color="auto"/>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507</w:t>
            </w:r>
          </w:p>
        </w:tc>
        <w:tc>
          <w:tcPr>
            <w:tcW w:w="812" w:type="dxa"/>
            <w:tcBorders>
              <w:top w:val="single" w:sz="4" w:space="0" w:color="auto"/>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26,1</w:t>
            </w:r>
          </w:p>
        </w:tc>
      </w:tr>
      <w:tr w:rsidR="00C56B6D" w:rsidRPr="00973F44" w:rsidTr="00C56B6D">
        <w:trPr>
          <w:trHeight w:val="255"/>
        </w:trPr>
        <w:tc>
          <w:tcPr>
            <w:tcW w:w="3069" w:type="dxa"/>
            <w:tcBorders>
              <w:top w:val="nil"/>
              <w:left w:val="single" w:sz="4" w:space="0" w:color="auto"/>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сколиоз</w:t>
            </w:r>
          </w:p>
        </w:tc>
        <w:tc>
          <w:tcPr>
            <w:tcW w:w="1457" w:type="dxa"/>
            <w:tcBorders>
              <w:top w:val="nil"/>
              <w:left w:val="nil"/>
              <w:bottom w:val="single" w:sz="4" w:space="0" w:color="auto"/>
              <w:right w:val="single" w:sz="4" w:space="0" w:color="auto"/>
            </w:tcBorders>
            <w:shd w:val="clear" w:color="auto" w:fill="auto"/>
          </w:tcPr>
          <w:p w:rsidR="00C56B6D" w:rsidRPr="00973F44" w:rsidRDefault="00C56B6D" w:rsidP="00C56B6D">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136</w:t>
            </w:r>
          </w:p>
        </w:tc>
        <w:tc>
          <w:tcPr>
            <w:tcW w:w="861"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28,2</w:t>
            </w:r>
          </w:p>
        </w:tc>
        <w:tc>
          <w:tcPr>
            <w:tcW w:w="789"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151</w:t>
            </w:r>
          </w:p>
        </w:tc>
        <w:tc>
          <w:tcPr>
            <w:tcW w:w="734"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26,5</w:t>
            </w:r>
          </w:p>
        </w:tc>
        <w:tc>
          <w:tcPr>
            <w:tcW w:w="1004"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185</w:t>
            </w:r>
          </w:p>
        </w:tc>
        <w:tc>
          <w:tcPr>
            <w:tcW w:w="812"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9,5</w:t>
            </w:r>
          </w:p>
        </w:tc>
      </w:tr>
      <w:tr w:rsidR="00C56B6D" w:rsidRPr="00973F44" w:rsidTr="00C56B6D">
        <w:trPr>
          <w:trHeight w:val="255"/>
        </w:trPr>
        <w:tc>
          <w:tcPr>
            <w:tcW w:w="3069" w:type="dxa"/>
            <w:tcBorders>
              <w:top w:val="nil"/>
              <w:left w:val="single" w:sz="4" w:space="0" w:color="auto"/>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миопия</w:t>
            </w:r>
          </w:p>
        </w:tc>
        <w:tc>
          <w:tcPr>
            <w:tcW w:w="1457" w:type="dxa"/>
            <w:tcBorders>
              <w:top w:val="nil"/>
              <w:left w:val="nil"/>
              <w:bottom w:val="single" w:sz="4" w:space="0" w:color="auto"/>
              <w:right w:val="single" w:sz="4" w:space="0" w:color="auto"/>
            </w:tcBorders>
            <w:shd w:val="clear" w:color="auto" w:fill="auto"/>
          </w:tcPr>
          <w:p w:rsidR="00C56B6D" w:rsidRPr="00973F44" w:rsidRDefault="00C56B6D" w:rsidP="00C56B6D">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142</w:t>
            </w:r>
          </w:p>
        </w:tc>
        <w:tc>
          <w:tcPr>
            <w:tcW w:w="861"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29,4</w:t>
            </w:r>
          </w:p>
        </w:tc>
        <w:tc>
          <w:tcPr>
            <w:tcW w:w="789"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181</w:t>
            </w:r>
          </w:p>
        </w:tc>
        <w:tc>
          <w:tcPr>
            <w:tcW w:w="734"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31,8</w:t>
            </w:r>
          </w:p>
        </w:tc>
        <w:tc>
          <w:tcPr>
            <w:tcW w:w="1004"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153</w:t>
            </w:r>
          </w:p>
        </w:tc>
        <w:tc>
          <w:tcPr>
            <w:tcW w:w="812"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7,8</w:t>
            </w:r>
          </w:p>
        </w:tc>
      </w:tr>
      <w:tr w:rsidR="00C56B6D" w:rsidRPr="00973F44" w:rsidTr="00C56B6D">
        <w:trPr>
          <w:trHeight w:val="321"/>
        </w:trPr>
        <w:tc>
          <w:tcPr>
            <w:tcW w:w="3069" w:type="dxa"/>
            <w:tcBorders>
              <w:top w:val="nil"/>
              <w:left w:val="single" w:sz="4" w:space="0" w:color="auto"/>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xml:space="preserve">- </w:t>
            </w:r>
            <w:r w:rsidR="001C745E" w:rsidRPr="00973F44">
              <w:rPr>
                <w:rFonts w:ascii="Times New Roman" w:eastAsia="Times New Roman" w:hAnsi="Times New Roman" w:cs="Times New Roman"/>
                <w:color w:val="000000"/>
                <w:lang w:eastAsia="ru-RU"/>
              </w:rPr>
              <w:t>жалпақтабан</w:t>
            </w:r>
          </w:p>
        </w:tc>
        <w:tc>
          <w:tcPr>
            <w:tcW w:w="1457" w:type="dxa"/>
            <w:tcBorders>
              <w:top w:val="nil"/>
              <w:left w:val="nil"/>
              <w:bottom w:val="single" w:sz="4" w:space="0" w:color="auto"/>
              <w:right w:val="single" w:sz="4" w:space="0" w:color="auto"/>
            </w:tcBorders>
            <w:shd w:val="clear" w:color="auto" w:fill="auto"/>
          </w:tcPr>
          <w:p w:rsidR="00C56B6D" w:rsidRPr="00973F44" w:rsidRDefault="00C56B6D" w:rsidP="00C56B6D">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150</w:t>
            </w:r>
          </w:p>
        </w:tc>
        <w:tc>
          <w:tcPr>
            <w:tcW w:w="861"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31,1</w:t>
            </w:r>
          </w:p>
        </w:tc>
        <w:tc>
          <w:tcPr>
            <w:tcW w:w="789"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122</w:t>
            </w:r>
          </w:p>
        </w:tc>
        <w:tc>
          <w:tcPr>
            <w:tcW w:w="734"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21,4</w:t>
            </w:r>
          </w:p>
        </w:tc>
        <w:tc>
          <w:tcPr>
            <w:tcW w:w="1004"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87</w:t>
            </w:r>
          </w:p>
        </w:tc>
        <w:tc>
          <w:tcPr>
            <w:tcW w:w="812"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4,1</w:t>
            </w:r>
          </w:p>
        </w:tc>
      </w:tr>
      <w:tr w:rsidR="00C56B6D" w:rsidRPr="00973F44" w:rsidTr="00C56B6D">
        <w:trPr>
          <w:trHeight w:val="308"/>
        </w:trPr>
        <w:tc>
          <w:tcPr>
            <w:tcW w:w="3069" w:type="dxa"/>
            <w:tcBorders>
              <w:top w:val="nil"/>
              <w:left w:val="single" w:sz="4" w:space="0" w:color="auto"/>
              <w:bottom w:val="single" w:sz="4" w:space="0" w:color="auto"/>
              <w:right w:val="single" w:sz="4" w:space="0" w:color="auto"/>
            </w:tcBorders>
            <w:shd w:val="clear" w:color="auto" w:fill="auto"/>
            <w:vAlign w:val="bottom"/>
          </w:tcPr>
          <w:p w:rsidR="00C56B6D" w:rsidRPr="00973F44" w:rsidRDefault="00C56B6D" w:rsidP="001C745E">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xml:space="preserve">- </w:t>
            </w:r>
            <w:r w:rsidR="001C745E" w:rsidRPr="00973F44">
              <w:rPr>
                <w:rFonts w:ascii="Times New Roman" w:eastAsia="Times New Roman" w:hAnsi="Times New Roman" w:cs="Times New Roman"/>
                <w:color w:val="000000"/>
                <w:lang w:eastAsia="ru-RU"/>
              </w:rPr>
              <w:t>енбаудың қабынуы</w:t>
            </w:r>
          </w:p>
        </w:tc>
        <w:tc>
          <w:tcPr>
            <w:tcW w:w="1457" w:type="dxa"/>
            <w:tcBorders>
              <w:top w:val="nil"/>
              <w:left w:val="nil"/>
              <w:bottom w:val="single" w:sz="4" w:space="0" w:color="auto"/>
              <w:right w:val="single" w:sz="4" w:space="0" w:color="auto"/>
            </w:tcBorders>
            <w:shd w:val="clear" w:color="auto" w:fill="auto"/>
          </w:tcPr>
          <w:p w:rsidR="00C56B6D" w:rsidRPr="00973F44" w:rsidRDefault="00C56B6D" w:rsidP="00C56B6D">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w:t>
            </w:r>
          </w:p>
        </w:tc>
        <w:tc>
          <w:tcPr>
            <w:tcW w:w="861"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1,6</w:t>
            </w:r>
          </w:p>
        </w:tc>
        <w:tc>
          <w:tcPr>
            <w:tcW w:w="789"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734"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1004"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10</w:t>
            </w:r>
          </w:p>
        </w:tc>
        <w:tc>
          <w:tcPr>
            <w:tcW w:w="812"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0,5</w:t>
            </w:r>
          </w:p>
        </w:tc>
      </w:tr>
      <w:tr w:rsidR="00C56B6D" w:rsidRPr="00973F44" w:rsidTr="00C56B6D">
        <w:trPr>
          <w:trHeight w:val="272"/>
        </w:trPr>
        <w:tc>
          <w:tcPr>
            <w:tcW w:w="3069" w:type="dxa"/>
            <w:tcBorders>
              <w:top w:val="nil"/>
              <w:left w:val="single" w:sz="4" w:space="0" w:color="auto"/>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xml:space="preserve">- </w:t>
            </w:r>
            <w:r w:rsidR="001C745E" w:rsidRPr="00973F44">
              <w:rPr>
                <w:rFonts w:ascii="Times New Roman" w:eastAsia="Times New Roman" w:hAnsi="Times New Roman" w:cs="Times New Roman"/>
                <w:color w:val="000000"/>
                <w:lang w:eastAsia="ru-RU"/>
              </w:rPr>
              <w:t>тыныс алу мүшелері</w:t>
            </w:r>
          </w:p>
        </w:tc>
        <w:tc>
          <w:tcPr>
            <w:tcW w:w="1457" w:type="dxa"/>
            <w:tcBorders>
              <w:top w:val="nil"/>
              <w:left w:val="nil"/>
              <w:bottom w:val="single" w:sz="4" w:space="0" w:color="auto"/>
              <w:right w:val="single" w:sz="4" w:space="0" w:color="auto"/>
            </w:tcBorders>
            <w:shd w:val="clear" w:color="auto" w:fill="auto"/>
          </w:tcPr>
          <w:p w:rsidR="00C56B6D" w:rsidRPr="00973F44" w:rsidRDefault="00C56B6D" w:rsidP="00C56B6D">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46</w:t>
            </w:r>
          </w:p>
        </w:tc>
        <w:tc>
          <w:tcPr>
            <w:tcW w:w="861"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9,5</w:t>
            </w:r>
          </w:p>
        </w:tc>
        <w:tc>
          <w:tcPr>
            <w:tcW w:w="789"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114</w:t>
            </w:r>
          </w:p>
        </w:tc>
        <w:tc>
          <w:tcPr>
            <w:tcW w:w="734"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20</w:t>
            </w:r>
          </w:p>
        </w:tc>
        <w:tc>
          <w:tcPr>
            <w:tcW w:w="1004"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18</w:t>
            </w:r>
          </w:p>
        </w:tc>
        <w:tc>
          <w:tcPr>
            <w:tcW w:w="812"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0,9</w:t>
            </w:r>
          </w:p>
        </w:tc>
      </w:tr>
      <w:tr w:rsidR="00C56B6D" w:rsidRPr="00973F44" w:rsidTr="00C56B6D">
        <w:trPr>
          <w:trHeight w:val="262"/>
        </w:trPr>
        <w:tc>
          <w:tcPr>
            <w:tcW w:w="3069" w:type="dxa"/>
            <w:tcBorders>
              <w:top w:val="nil"/>
              <w:left w:val="single" w:sz="4" w:space="0" w:color="auto"/>
              <w:bottom w:val="single" w:sz="4" w:space="0" w:color="auto"/>
              <w:right w:val="single" w:sz="4" w:space="0" w:color="auto"/>
            </w:tcBorders>
            <w:shd w:val="clear" w:color="auto" w:fill="auto"/>
            <w:vAlign w:val="bottom"/>
          </w:tcPr>
          <w:p w:rsidR="00C56B6D" w:rsidRPr="00973F44" w:rsidRDefault="001C745E" w:rsidP="00C56B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қылкүпек</w:t>
            </w:r>
          </w:p>
        </w:tc>
        <w:tc>
          <w:tcPr>
            <w:tcW w:w="1457" w:type="dxa"/>
            <w:tcBorders>
              <w:top w:val="nil"/>
              <w:left w:val="nil"/>
              <w:bottom w:val="single" w:sz="4" w:space="0" w:color="auto"/>
              <w:right w:val="single" w:sz="4" w:space="0" w:color="auto"/>
            </w:tcBorders>
            <w:shd w:val="clear" w:color="auto" w:fill="auto"/>
          </w:tcPr>
          <w:p w:rsidR="00C56B6D" w:rsidRPr="00973F44" w:rsidRDefault="00C56B6D" w:rsidP="00C56B6D">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861"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789"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734"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1004"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5</w:t>
            </w:r>
          </w:p>
        </w:tc>
        <w:tc>
          <w:tcPr>
            <w:tcW w:w="812"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0,2</w:t>
            </w:r>
          </w:p>
        </w:tc>
      </w:tr>
      <w:tr w:rsidR="00C56B6D" w:rsidRPr="00973F44" w:rsidTr="00C56B6D">
        <w:trPr>
          <w:trHeight w:val="277"/>
        </w:trPr>
        <w:tc>
          <w:tcPr>
            <w:tcW w:w="3069" w:type="dxa"/>
            <w:tcBorders>
              <w:top w:val="nil"/>
              <w:left w:val="single" w:sz="4" w:space="0" w:color="auto"/>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xml:space="preserve">- </w:t>
            </w:r>
            <w:r w:rsidR="001C745E" w:rsidRPr="00973F44">
              <w:rPr>
                <w:rFonts w:ascii="Times New Roman" w:eastAsia="Times New Roman" w:hAnsi="Times New Roman" w:cs="Times New Roman"/>
                <w:color w:val="000000"/>
                <w:lang w:eastAsia="ru-RU"/>
              </w:rPr>
              <w:t>несеп-жыныс жүйесі</w:t>
            </w:r>
          </w:p>
        </w:tc>
        <w:tc>
          <w:tcPr>
            <w:tcW w:w="1457" w:type="dxa"/>
            <w:tcBorders>
              <w:top w:val="nil"/>
              <w:left w:val="nil"/>
              <w:bottom w:val="single" w:sz="4" w:space="0" w:color="auto"/>
              <w:right w:val="single" w:sz="4" w:space="0" w:color="auto"/>
            </w:tcBorders>
            <w:shd w:val="clear" w:color="auto" w:fill="auto"/>
          </w:tcPr>
          <w:p w:rsidR="00C56B6D" w:rsidRPr="00973F44" w:rsidRDefault="00C56B6D" w:rsidP="00C56B6D">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861"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789"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734"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1004"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14</w:t>
            </w:r>
          </w:p>
        </w:tc>
        <w:tc>
          <w:tcPr>
            <w:tcW w:w="812"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0,7</w:t>
            </w:r>
          </w:p>
        </w:tc>
      </w:tr>
      <w:tr w:rsidR="00C56B6D" w:rsidRPr="00973F44" w:rsidTr="00C56B6D">
        <w:trPr>
          <w:trHeight w:val="411"/>
        </w:trPr>
        <w:tc>
          <w:tcPr>
            <w:tcW w:w="3069" w:type="dxa"/>
            <w:tcBorders>
              <w:top w:val="nil"/>
              <w:left w:val="single" w:sz="4" w:space="0" w:color="auto"/>
              <w:bottom w:val="single" w:sz="4" w:space="0" w:color="auto"/>
              <w:right w:val="single" w:sz="4" w:space="0" w:color="auto"/>
            </w:tcBorders>
            <w:shd w:val="clear" w:color="auto" w:fill="auto"/>
            <w:vAlign w:val="bottom"/>
          </w:tcPr>
          <w:p w:rsidR="00C56B6D" w:rsidRPr="00973F44" w:rsidRDefault="001C745E" w:rsidP="001C745E">
            <w:pPr>
              <w:jc w:val="center"/>
              <w:rPr>
                <w:rFonts w:ascii="Times New Roman" w:eastAsia="Times New Roman" w:hAnsi="Times New Roman" w:cs="Times New Roman"/>
                <w:i/>
                <w:iCs/>
                <w:color w:val="000000"/>
                <w:lang w:eastAsia="ru-RU"/>
              </w:rPr>
            </w:pPr>
            <w:r w:rsidRPr="00973F44">
              <w:rPr>
                <w:rFonts w:ascii="Times New Roman" w:eastAsia="Times New Roman" w:hAnsi="Times New Roman" w:cs="Times New Roman"/>
                <w:i/>
                <w:iCs/>
                <w:color w:val="000000"/>
                <w:lang w:eastAsia="ru-RU"/>
              </w:rPr>
              <w:t xml:space="preserve">Арнайы </w:t>
            </w:r>
            <w:r w:rsidRPr="00973F44">
              <w:rPr>
                <w:rFonts w:ascii="Times New Roman" w:eastAsia="Times New Roman" w:hAnsi="Times New Roman" w:cs="Times New Roman"/>
                <w:i/>
                <w:iCs/>
                <w:color w:val="000000"/>
                <w:lang w:val="kk-KZ" w:eastAsia="ru-RU"/>
              </w:rPr>
              <w:t xml:space="preserve">медициналық топтарда </w:t>
            </w:r>
            <w:r w:rsidRPr="00973F44">
              <w:rPr>
                <w:rFonts w:ascii="Times New Roman" w:eastAsia="Times New Roman" w:hAnsi="Times New Roman" w:cs="Times New Roman"/>
                <w:i/>
                <w:iCs/>
                <w:color w:val="000000"/>
                <w:lang w:eastAsia="ru-RU"/>
              </w:rPr>
              <w:t>сабақтармен қамтылған</w:t>
            </w:r>
          </w:p>
        </w:tc>
        <w:tc>
          <w:tcPr>
            <w:tcW w:w="1457" w:type="dxa"/>
            <w:tcBorders>
              <w:top w:val="nil"/>
              <w:left w:val="nil"/>
              <w:bottom w:val="single" w:sz="4" w:space="0" w:color="auto"/>
              <w:right w:val="single" w:sz="4" w:space="0" w:color="auto"/>
            </w:tcBorders>
            <w:shd w:val="clear" w:color="auto" w:fill="auto"/>
          </w:tcPr>
          <w:p w:rsidR="00C56B6D" w:rsidRPr="00973F44" w:rsidRDefault="00C56B6D" w:rsidP="00C56B6D">
            <w:pPr>
              <w:jc w:val="center"/>
              <w:rPr>
                <w:rFonts w:ascii="Times New Roman" w:eastAsia="Times New Roman" w:hAnsi="Times New Roman" w:cs="Times New Roman"/>
                <w:color w:val="000000"/>
                <w:lang w:val="kk-KZ" w:eastAsia="ru-RU"/>
              </w:rPr>
            </w:pPr>
          </w:p>
          <w:p w:rsidR="00C56B6D" w:rsidRPr="00973F44" w:rsidRDefault="00C56B6D" w:rsidP="00C56B6D">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861"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789"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734"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1004"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812"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r>
      <w:tr w:rsidR="00C56B6D" w:rsidRPr="00973F44" w:rsidTr="00C56B6D">
        <w:trPr>
          <w:trHeight w:val="234"/>
        </w:trPr>
        <w:tc>
          <w:tcPr>
            <w:tcW w:w="3069" w:type="dxa"/>
            <w:tcBorders>
              <w:top w:val="nil"/>
              <w:left w:val="single" w:sz="4" w:space="0" w:color="auto"/>
              <w:bottom w:val="single" w:sz="4" w:space="0" w:color="auto"/>
              <w:right w:val="single" w:sz="4" w:space="0" w:color="auto"/>
            </w:tcBorders>
            <w:shd w:val="clear" w:color="auto" w:fill="auto"/>
            <w:vAlign w:val="bottom"/>
          </w:tcPr>
          <w:p w:rsidR="00C56B6D" w:rsidRPr="00973F44" w:rsidRDefault="001C745E" w:rsidP="00C56B6D">
            <w:pPr>
              <w:jc w:val="center"/>
              <w:rPr>
                <w:rFonts w:ascii="Times New Roman" w:eastAsia="Times New Roman" w:hAnsi="Times New Roman" w:cs="Times New Roman"/>
                <w:i/>
                <w:iCs/>
                <w:color w:val="000000"/>
                <w:lang w:eastAsia="ru-RU"/>
              </w:rPr>
            </w:pPr>
            <w:r w:rsidRPr="00973F44">
              <w:rPr>
                <w:rFonts w:ascii="Times New Roman" w:eastAsia="Times New Roman" w:hAnsi="Times New Roman" w:cs="Times New Roman"/>
                <w:i/>
                <w:iCs/>
                <w:color w:val="000000"/>
                <w:lang w:eastAsia="ru-RU"/>
              </w:rPr>
              <w:t>Терең медициналық тексерумен қамтылған, оның ішінде:</w:t>
            </w:r>
          </w:p>
        </w:tc>
        <w:tc>
          <w:tcPr>
            <w:tcW w:w="1457" w:type="dxa"/>
            <w:tcBorders>
              <w:top w:val="nil"/>
              <w:left w:val="nil"/>
              <w:bottom w:val="single" w:sz="4" w:space="0" w:color="auto"/>
              <w:right w:val="single" w:sz="4" w:space="0" w:color="auto"/>
            </w:tcBorders>
            <w:shd w:val="clear" w:color="auto" w:fill="auto"/>
          </w:tcPr>
          <w:p w:rsidR="00C56B6D" w:rsidRPr="00973F44" w:rsidRDefault="00C56B6D" w:rsidP="00C56B6D">
            <w:pPr>
              <w:jc w:val="center"/>
              <w:rPr>
                <w:rFonts w:ascii="Times New Roman" w:eastAsia="Times New Roman" w:hAnsi="Times New Roman" w:cs="Times New Roman"/>
                <w:color w:val="000000"/>
                <w:lang w:val="kk-KZ" w:eastAsia="ru-RU"/>
              </w:rPr>
            </w:pPr>
          </w:p>
          <w:p w:rsidR="00C56B6D" w:rsidRPr="00973F44" w:rsidRDefault="00C56B6D" w:rsidP="00C56B6D">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562</w:t>
            </w:r>
          </w:p>
        </w:tc>
        <w:tc>
          <w:tcPr>
            <w:tcW w:w="861"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100</w:t>
            </w:r>
          </w:p>
        </w:tc>
        <w:tc>
          <w:tcPr>
            <w:tcW w:w="789"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676</w:t>
            </w:r>
          </w:p>
        </w:tc>
        <w:tc>
          <w:tcPr>
            <w:tcW w:w="734"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100</w:t>
            </w:r>
          </w:p>
        </w:tc>
        <w:tc>
          <w:tcPr>
            <w:tcW w:w="1004"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768</w:t>
            </w:r>
          </w:p>
        </w:tc>
        <w:tc>
          <w:tcPr>
            <w:tcW w:w="812"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100</w:t>
            </w:r>
          </w:p>
        </w:tc>
      </w:tr>
      <w:tr w:rsidR="00C56B6D" w:rsidRPr="00973F44" w:rsidTr="00C56B6D">
        <w:trPr>
          <w:trHeight w:val="281"/>
        </w:trPr>
        <w:tc>
          <w:tcPr>
            <w:tcW w:w="3069" w:type="dxa"/>
            <w:tcBorders>
              <w:top w:val="nil"/>
              <w:left w:val="single" w:sz="4" w:space="0" w:color="auto"/>
              <w:bottom w:val="single" w:sz="4" w:space="0" w:color="auto"/>
              <w:right w:val="single" w:sz="4" w:space="0" w:color="auto"/>
            </w:tcBorders>
            <w:shd w:val="clear" w:color="auto" w:fill="auto"/>
            <w:vAlign w:val="bottom"/>
          </w:tcPr>
          <w:p w:rsidR="00C56B6D" w:rsidRPr="00973F44" w:rsidRDefault="00C56B6D" w:rsidP="001C745E">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- 3-</w:t>
            </w:r>
            <w:r w:rsidR="001C745E" w:rsidRPr="00973F44">
              <w:rPr>
                <w:rFonts w:ascii="Times New Roman" w:eastAsia="Times New Roman" w:hAnsi="Times New Roman" w:cs="Times New Roman"/>
                <w:color w:val="000000"/>
                <w:lang w:eastAsia="ru-RU"/>
              </w:rPr>
              <w:t>сынып оқушылары</w:t>
            </w:r>
          </w:p>
        </w:tc>
        <w:tc>
          <w:tcPr>
            <w:tcW w:w="1457" w:type="dxa"/>
            <w:tcBorders>
              <w:top w:val="nil"/>
              <w:left w:val="nil"/>
              <w:bottom w:val="single" w:sz="4" w:space="0" w:color="auto"/>
              <w:right w:val="single" w:sz="4" w:space="0" w:color="auto"/>
            </w:tcBorders>
            <w:shd w:val="clear" w:color="auto" w:fill="auto"/>
          </w:tcPr>
          <w:p w:rsidR="00C56B6D" w:rsidRPr="00973F44" w:rsidRDefault="00C56B6D" w:rsidP="00C56B6D">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198</w:t>
            </w:r>
          </w:p>
        </w:tc>
        <w:tc>
          <w:tcPr>
            <w:tcW w:w="861"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100</w:t>
            </w:r>
          </w:p>
        </w:tc>
        <w:tc>
          <w:tcPr>
            <w:tcW w:w="789"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210</w:t>
            </w:r>
          </w:p>
        </w:tc>
        <w:tc>
          <w:tcPr>
            <w:tcW w:w="734"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12</w:t>
            </w:r>
          </w:p>
        </w:tc>
        <w:tc>
          <w:tcPr>
            <w:tcW w:w="1004"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240</w:t>
            </w:r>
          </w:p>
        </w:tc>
        <w:tc>
          <w:tcPr>
            <w:tcW w:w="812"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100</w:t>
            </w:r>
          </w:p>
        </w:tc>
      </w:tr>
      <w:tr w:rsidR="00C56B6D" w:rsidRPr="00973F44" w:rsidTr="00C56B6D">
        <w:trPr>
          <w:trHeight w:val="272"/>
        </w:trPr>
        <w:tc>
          <w:tcPr>
            <w:tcW w:w="3069" w:type="dxa"/>
            <w:tcBorders>
              <w:top w:val="nil"/>
              <w:left w:val="single" w:sz="4" w:space="0" w:color="auto"/>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xml:space="preserve">- </w:t>
            </w:r>
            <w:r w:rsidR="001C745E" w:rsidRPr="00973F44">
              <w:rPr>
                <w:rFonts w:ascii="Times New Roman" w:eastAsia="Times New Roman" w:hAnsi="Times New Roman" w:cs="Times New Roman"/>
                <w:color w:val="000000"/>
                <w:lang w:eastAsia="ru-RU"/>
              </w:rPr>
              <w:t>5-сынып оқушылары</w:t>
            </w:r>
          </w:p>
        </w:tc>
        <w:tc>
          <w:tcPr>
            <w:tcW w:w="1457" w:type="dxa"/>
            <w:tcBorders>
              <w:top w:val="nil"/>
              <w:left w:val="nil"/>
              <w:bottom w:val="single" w:sz="4" w:space="0" w:color="auto"/>
              <w:right w:val="single" w:sz="4" w:space="0" w:color="auto"/>
            </w:tcBorders>
            <w:shd w:val="clear" w:color="auto" w:fill="auto"/>
          </w:tcPr>
          <w:p w:rsidR="00C56B6D" w:rsidRPr="00973F44" w:rsidRDefault="00C56B6D" w:rsidP="00C56B6D">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168</w:t>
            </w:r>
          </w:p>
        </w:tc>
        <w:tc>
          <w:tcPr>
            <w:tcW w:w="861"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100</w:t>
            </w:r>
          </w:p>
        </w:tc>
        <w:tc>
          <w:tcPr>
            <w:tcW w:w="789"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155</w:t>
            </w:r>
          </w:p>
        </w:tc>
        <w:tc>
          <w:tcPr>
            <w:tcW w:w="734"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9</w:t>
            </w:r>
          </w:p>
        </w:tc>
        <w:tc>
          <w:tcPr>
            <w:tcW w:w="1004"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201</w:t>
            </w:r>
          </w:p>
        </w:tc>
        <w:tc>
          <w:tcPr>
            <w:tcW w:w="812"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100</w:t>
            </w:r>
          </w:p>
        </w:tc>
      </w:tr>
      <w:tr w:rsidR="00C56B6D" w:rsidRPr="00973F44" w:rsidTr="00C56B6D">
        <w:trPr>
          <w:trHeight w:val="276"/>
        </w:trPr>
        <w:tc>
          <w:tcPr>
            <w:tcW w:w="3069" w:type="dxa"/>
            <w:tcBorders>
              <w:top w:val="nil"/>
              <w:left w:val="single" w:sz="4" w:space="0" w:color="auto"/>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xml:space="preserve">- </w:t>
            </w:r>
            <w:r w:rsidR="001C745E" w:rsidRPr="00973F44">
              <w:rPr>
                <w:rFonts w:ascii="Times New Roman" w:eastAsia="Times New Roman" w:hAnsi="Times New Roman" w:cs="Times New Roman"/>
                <w:color w:val="000000"/>
                <w:lang w:eastAsia="ru-RU"/>
              </w:rPr>
              <w:t>7-сынып оқушылары</w:t>
            </w:r>
          </w:p>
        </w:tc>
        <w:tc>
          <w:tcPr>
            <w:tcW w:w="1457" w:type="dxa"/>
            <w:tcBorders>
              <w:top w:val="nil"/>
              <w:left w:val="nil"/>
              <w:bottom w:val="single" w:sz="4" w:space="0" w:color="auto"/>
              <w:right w:val="single" w:sz="4" w:space="0" w:color="auto"/>
            </w:tcBorders>
            <w:shd w:val="clear" w:color="auto" w:fill="auto"/>
          </w:tcPr>
          <w:p w:rsidR="00C56B6D" w:rsidRPr="00973F44" w:rsidRDefault="00C56B6D" w:rsidP="00C56B6D">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110</w:t>
            </w:r>
          </w:p>
        </w:tc>
        <w:tc>
          <w:tcPr>
            <w:tcW w:w="861"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100</w:t>
            </w:r>
          </w:p>
        </w:tc>
        <w:tc>
          <w:tcPr>
            <w:tcW w:w="789"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115</w:t>
            </w:r>
          </w:p>
        </w:tc>
        <w:tc>
          <w:tcPr>
            <w:tcW w:w="734"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6</w:t>
            </w:r>
          </w:p>
        </w:tc>
        <w:tc>
          <w:tcPr>
            <w:tcW w:w="1004"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150</w:t>
            </w:r>
          </w:p>
        </w:tc>
        <w:tc>
          <w:tcPr>
            <w:tcW w:w="812"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100</w:t>
            </w:r>
          </w:p>
        </w:tc>
      </w:tr>
      <w:tr w:rsidR="00C56B6D" w:rsidRPr="00973F44" w:rsidTr="00C56B6D">
        <w:trPr>
          <w:trHeight w:val="276"/>
        </w:trPr>
        <w:tc>
          <w:tcPr>
            <w:tcW w:w="3069" w:type="dxa"/>
            <w:tcBorders>
              <w:top w:val="nil"/>
              <w:left w:val="single" w:sz="4" w:space="0" w:color="auto"/>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xml:space="preserve">- </w:t>
            </w:r>
            <w:r w:rsidR="001C745E" w:rsidRPr="00973F44">
              <w:rPr>
                <w:rFonts w:ascii="Times New Roman" w:eastAsia="Times New Roman" w:hAnsi="Times New Roman" w:cs="Times New Roman"/>
                <w:color w:val="000000"/>
                <w:lang w:eastAsia="ru-RU"/>
              </w:rPr>
              <w:t>9-сынып оқушылары</w:t>
            </w:r>
          </w:p>
        </w:tc>
        <w:tc>
          <w:tcPr>
            <w:tcW w:w="1457" w:type="dxa"/>
            <w:tcBorders>
              <w:top w:val="nil"/>
              <w:left w:val="nil"/>
              <w:bottom w:val="single" w:sz="4" w:space="0" w:color="auto"/>
              <w:right w:val="single" w:sz="4" w:space="0" w:color="auto"/>
            </w:tcBorders>
            <w:shd w:val="clear" w:color="auto" w:fill="auto"/>
          </w:tcPr>
          <w:p w:rsidR="00C56B6D" w:rsidRPr="00973F44" w:rsidRDefault="00C56B6D" w:rsidP="00C56B6D">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86</w:t>
            </w:r>
          </w:p>
        </w:tc>
        <w:tc>
          <w:tcPr>
            <w:tcW w:w="861"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100</w:t>
            </w:r>
          </w:p>
        </w:tc>
        <w:tc>
          <w:tcPr>
            <w:tcW w:w="789"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80</w:t>
            </w:r>
          </w:p>
        </w:tc>
        <w:tc>
          <w:tcPr>
            <w:tcW w:w="734"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4</w:t>
            </w:r>
          </w:p>
        </w:tc>
        <w:tc>
          <w:tcPr>
            <w:tcW w:w="1004"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139</w:t>
            </w:r>
          </w:p>
        </w:tc>
        <w:tc>
          <w:tcPr>
            <w:tcW w:w="812"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100</w:t>
            </w:r>
          </w:p>
        </w:tc>
      </w:tr>
      <w:tr w:rsidR="00C56B6D" w:rsidRPr="00973F44" w:rsidTr="00C56B6D">
        <w:trPr>
          <w:trHeight w:val="510"/>
        </w:trPr>
        <w:tc>
          <w:tcPr>
            <w:tcW w:w="3069" w:type="dxa"/>
            <w:tcBorders>
              <w:top w:val="nil"/>
              <w:left w:val="single" w:sz="4" w:space="0" w:color="auto"/>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xml:space="preserve">- </w:t>
            </w:r>
            <w:r w:rsidR="001C745E" w:rsidRPr="00973F44">
              <w:rPr>
                <w:rFonts w:ascii="Times New Roman" w:eastAsia="Times New Roman" w:hAnsi="Times New Roman" w:cs="Times New Roman"/>
                <w:color w:val="000000"/>
                <w:lang w:eastAsia="ru-RU"/>
              </w:rPr>
              <w:t>10-сынып оқушылары</w:t>
            </w:r>
          </w:p>
        </w:tc>
        <w:tc>
          <w:tcPr>
            <w:tcW w:w="1457" w:type="dxa"/>
            <w:tcBorders>
              <w:top w:val="nil"/>
              <w:left w:val="nil"/>
              <w:bottom w:val="single" w:sz="4" w:space="0" w:color="auto"/>
              <w:right w:val="single" w:sz="4" w:space="0" w:color="auto"/>
            </w:tcBorders>
            <w:shd w:val="clear" w:color="auto" w:fill="auto"/>
          </w:tcPr>
          <w:p w:rsidR="00C56B6D" w:rsidRPr="00973F44" w:rsidRDefault="00C56B6D" w:rsidP="00C56B6D">
            <w:pPr>
              <w:jc w:val="center"/>
              <w:rPr>
                <w:rFonts w:ascii="Times New Roman" w:eastAsia="Times New Roman" w:hAnsi="Times New Roman" w:cs="Times New Roman"/>
                <w:color w:val="000000"/>
                <w:lang w:val="kk-KZ" w:eastAsia="ru-RU"/>
              </w:rPr>
            </w:pPr>
          </w:p>
          <w:p w:rsidR="00C56B6D" w:rsidRPr="00973F44" w:rsidRDefault="00C56B6D" w:rsidP="00C56B6D">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25</w:t>
            </w:r>
          </w:p>
        </w:tc>
        <w:tc>
          <w:tcPr>
            <w:tcW w:w="861"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2,7</w:t>
            </w:r>
          </w:p>
        </w:tc>
        <w:tc>
          <w:tcPr>
            <w:tcW w:w="789"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77</w:t>
            </w:r>
          </w:p>
        </w:tc>
        <w:tc>
          <w:tcPr>
            <w:tcW w:w="734"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4</w:t>
            </w:r>
          </w:p>
        </w:tc>
        <w:tc>
          <w:tcPr>
            <w:tcW w:w="1004"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38</w:t>
            </w:r>
          </w:p>
        </w:tc>
        <w:tc>
          <w:tcPr>
            <w:tcW w:w="812"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100</w:t>
            </w:r>
          </w:p>
        </w:tc>
      </w:tr>
      <w:tr w:rsidR="00C56B6D" w:rsidRPr="00973F44" w:rsidTr="00C56B6D">
        <w:trPr>
          <w:trHeight w:val="90"/>
        </w:trPr>
        <w:tc>
          <w:tcPr>
            <w:tcW w:w="3069" w:type="dxa"/>
            <w:tcBorders>
              <w:top w:val="nil"/>
              <w:left w:val="single" w:sz="4" w:space="0" w:color="auto"/>
              <w:bottom w:val="single" w:sz="4" w:space="0" w:color="auto"/>
              <w:right w:val="single" w:sz="4" w:space="0" w:color="auto"/>
            </w:tcBorders>
            <w:shd w:val="clear" w:color="auto" w:fill="auto"/>
            <w:vAlign w:val="bottom"/>
          </w:tcPr>
          <w:p w:rsidR="00C56B6D" w:rsidRPr="00973F44" w:rsidRDefault="008739F1" w:rsidP="00C56B6D">
            <w:pPr>
              <w:jc w:val="center"/>
              <w:rPr>
                <w:rFonts w:ascii="Times New Roman" w:eastAsia="Times New Roman" w:hAnsi="Times New Roman" w:cs="Times New Roman"/>
                <w:i/>
                <w:iCs/>
                <w:color w:val="000000"/>
                <w:lang w:eastAsia="ru-RU"/>
              </w:rPr>
            </w:pPr>
            <w:r w:rsidRPr="00973F44">
              <w:rPr>
                <w:rFonts w:ascii="Times New Roman" w:eastAsia="Times New Roman" w:hAnsi="Times New Roman" w:cs="Times New Roman"/>
                <w:i/>
                <w:iCs/>
                <w:color w:val="000000"/>
                <w:lang w:val="kk-KZ" w:eastAsia="ru-RU"/>
              </w:rPr>
              <w:t>Туберкулезді,</w:t>
            </w:r>
            <w:r w:rsidR="001C745E" w:rsidRPr="00973F44">
              <w:rPr>
                <w:rFonts w:ascii="Times New Roman" w:eastAsia="Times New Roman" w:hAnsi="Times New Roman" w:cs="Times New Roman"/>
                <w:i/>
                <w:iCs/>
                <w:color w:val="000000"/>
                <w:lang w:val="kk-KZ" w:eastAsia="ru-RU"/>
              </w:rPr>
              <w:t xml:space="preserve"> </w:t>
            </w:r>
            <w:r w:rsidR="001C745E" w:rsidRPr="00973F44">
              <w:rPr>
                <w:rFonts w:ascii="Times New Roman" w:eastAsia="Times New Roman" w:hAnsi="Times New Roman" w:cs="Times New Roman"/>
                <w:i/>
                <w:iCs/>
                <w:color w:val="000000"/>
                <w:lang w:eastAsia="ru-RU"/>
              </w:rPr>
              <w:t>оның ішінде:</w:t>
            </w:r>
          </w:p>
        </w:tc>
        <w:tc>
          <w:tcPr>
            <w:tcW w:w="1457" w:type="dxa"/>
            <w:tcBorders>
              <w:top w:val="nil"/>
              <w:left w:val="nil"/>
              <w:bottom w:val="single" w:sz="4" w:space="0" w:color="auto"/>
              <w:right w:val="single" w:sz="4" w:space="0" w:color="auto"/>
            </w:tcBorders>
            <w:shd w:val="clear" w:color="auto" w:fill="auto"/>
          </w:tcPr>
          <w:p w:rsidR="00C56B6D" w:rsidRPr="00973F44" w:rsidRDefault="00C56B6D" w:rsidP="00C56B6D">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861"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789"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37</w:t>
            </w:r>
          </w:p>
        </w:tc>
        <w:tc>
          <w:tcPr>
            <w:tcW w:w="734"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2,6</w:t>
            </w:r>
          </w:p>
        </w:tc>
        <w:tc>
          <w:tcPr>
            <w:tcW w:w="1004"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35</w:t>
            </w:r>
          </w:p>
        </w:tc>
        <w:tc>
          <w:tcPr>
            <w:tcW w:w="812"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2,4</w:t>
            </w:r>
          </w:p>
        </w:tc>
      </w:tr>
      <w:tr w:rsidR="00C56B6D" w:rsidRPr="00973F44" w:rsidTr="00C56B6D">
        <w:trPr>
          <w:trHeight w:val="510"/>
        </w:trPr>
        <w:tc>
          <w:tcPr>
            <w:tcW w:w="3069" w:type="dxa"/>
            <w:tcBorders>
              <w:top w:val="nil"/>
              <w:left w:val="single" w:sz="4" w:space="0" w:color="auto"/>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xml:space="preserve">- </w:t>
            </w:r>
            <w:r w:rsidR="008739F1" w:rsidRPr="00973F44">
              <w:rPr>
                <w:rFonts w:ascii="Times New Roman" w:eastAsia="Times New Roman" w:hAnsi="Times New Roman" w:cs="Times New Roman"/>
                <w:color w:val="000000"/>
                <w:lang w:eastAsia="ru-RU"/>
              </w:rPr>
              <w:t>химиотерапия алды</w:t>
            </w:r>
          </w:p>
        </w:tc>
        <w:tc>
          <w:tcPr>
            <w:tcW w:w="1457" w:type="dxa"/>
            <w:tcBorders>
              <w:top w:val="nil"/>
              <w:left w:val="nil"/>
              <w:bottom w:val="single" w:sz="4" w:space="0" w:color="auto"/>
              <w:right w:val="single" w:sz="4" w:space="0" w:color="auto"/>
            </w:tcBorders>
            <w:shd w:val="clear" w:color="auto" w:fill="auto"/>
          </w:tcPr>
          <w:p w:rsidR="00C56B6D" w:rsidRPr="00973F44" w:rsidRDefault="00C56B6D" w:rsidP="00C56B6D">
            <w:pPr>
              <w:jc w:val="center"/>
              <w:rPr>
                <w:rFonts w:ascii="Times New Roman" w:eastAsia="Times New Roman" w:hAnsi="Times New Roman" w:cs="Times New Roman"/>
                <w:color w:val="000000"/>
                <w:lang w:val="kk-KZ" w:eastAsia="ru-RU"/>
              </w:rPr>
            </w:pPr>
          </w:p>
          <w:p w:rsidR="00C56B6D" w:rsidRPr="00973F44" w:rsidRDefault="00C56B6D" w:rsidP="00C56B6D">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861"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789"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2</w:t>
            </w:r>
          </w:p>
        </w:tc>
        <w:tc>
          <w:tcPr>
            <w:tcW w:w="734"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0,1</w:t>
            </w:r>
          </w:p>
        </w:tc>
        <w:tc>
          <w:tcPr>
            <w:tcW w:w="1004"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3</w:t>
            </w:r>
          </w:p>
        </w:tc>
        <w:tc>
          <w:tcPr>
            <w:tcW w:w="812" w:type="dxa"/>
            <w:tcBorders>
              <w:top w:val="nil"/>
              <w:left w:val="nil"/>
              <w:bottom w:val="single" w:sz="4" w:space="0" w:color="auto"/>
              <w:right w:val="single" w:sz="4" w:space="0" w:color="auto"/>
            </w:tcBorders>
            <w:shd w:val="clear" w:color="auto" w:fill="auto"/>
            <w:vAlign w:val="bottom"/>
          </w:tcPr>
          <w:p w:rsidR="00C56B6D" w:rsidRPr="00973F44" w:rsidRDefault="00C56B6D" w:rsidP="00C56B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0,2</w:t>
            </w:r>
          </w:p>
        </w:tc>
      </w:tr>
    </w:tbl>
    <w:p w:rsidR="000D651E" w:rsidRPr="00973F44" w:rsidRDefault="00EA06B5" w:rsidP="000D651E">
      <w:pPr>
        <w:rPr>
          <w:rFonts w:ascii="Times New Roman" w:hAnsi="Times New Roman" w:cs="Times New Roman"/>
          <w:lang w:val="kk-KZ"/>
        </w:rPr>
      </w:pPr>
      <w:r w:rsidRPr="00973F44">
        <w:rPr>
          <w:rFonts w:ascii="Times New Roman" w:hAnsi="Times New Roman" w:cs="Times New Roman"/>
          <w:b/>
          <w:lang w:val="kk-KZ"/>
        </w:rPr>
        <w:t>Қорытынды</w:t>
      </w:r>
      <w:r w:rsidR="000E7A2C" w:rsidRPr="00973F44">
        <w:rPr>
          <w:rFonts w:ascii="Times New Roman" w:hAnsi="Times New Roman" w:cs="Times New Roman"/>
          <w:b/>
        </w:rPr>
        <w:t>.</w:t>
      </w:r>
      <w:r w:rsidR="00B03108" w:rsidRPr="00973F44">
        <w:rPr>
          <w:rFonts w:ascii="Times New Roman" w:hAnsi="Times New Roman" w:cs="Times New Roman"/>
          <w:b/>
        </w:rPr>
        <w:t xml:space="preserve"> </w:t>
      </w:r>
      <w:r w:rsidR="000D651E" w:rsidRPr="00973F44">
        <w:rPr>
          <w:rFonts w:ascii="Times New Roman" w:hAnsi="Times New Roman" w:cs="Times New Roman"/>
          <w:lang w:val="kk-KZ"/>
        </w:rPr>
        <w:t>Оқушылардың денсаулығын сақтау және нығайту - білім сапасын қамтамасыз ететін көрсеткіштердің бірі.</w:t>
      </w:r>
      <w:r w:rsidR="000D651E" w:rsidRPr="00973F44">
        <w:t xml:space="preserve"> </w:t>
      </w:r>
      <w:r w:rsidR="000D651E" w:rsidRPr="00973F44">
        <w:rPr>
          <w:rFonts w:ascii="Times New Roman" w:hAnsi="Times New Roman" w:cs="Times New Roman"/>
          <w:lang w:val="kk-KZ"/>
        </w:rPr>
        <w:t>Санитарлық ережелер мен нормаларға сәйкес тиісті деңгейде ұсталатын мектептің санитарлық-гигиеналық жағдайына, ауруды анықтауға және қажетті шараларды уақытында қабылдауға мүмкіндік беретін оқушыларды терең медициналық тексеруден өткізуге ерекше көңіл бөлінеді.</w:t>
      </w:r>
      <w:r w:rsidR="000D651E" w:rsidRPr="00973F44">
        <w:t xml:space="preserve"> </w:t>
      </w:r>
      <w:r w:rsidR="000D651E" w:rsidRPr="00973F44">
        <w:rPr>
          <w:rFonts w:ascii="Times New Roman" w:hAnsi="Times New Roman" w:cs="Times New Roman"/>
          <w:lang w:val="kk-KZ"/>
        </w:rPr>
        <w:t>Медициналық тексеруден оқушылардың 100% қамтылған. Іс-шаралар салауатты өмір салты аясында жүйелі түрде жүзеге асырылады.</w:t>
      </w:r>
    </w:p>
    <w:p w:rsidR="002B6BF9" w:rsidRPr="00973F44" w:rsidRDefault="00EA06B5" w:rsidP="00AA41FE">
      <w:pPr>
        <w:rPr>
          <w:rFonts w:ascii="Times New Roman" w:hAnsi="Times New Roman" w:cs="Times New Roman"/>
          <w:lang w:val="kk-KZ"/>
        </w:rPr>
      </w:pPr>
      <w:r w:rsidRPr="00973F44">
        <w:rPr>
          <w:rFonts w:ascii="Times New Roman" w:hAnsi="Times New Roman" w:cs="Times New Roman"/>
          <w:i/>
          <w:lang w:val="kk-KZ"/>
        </w:rPr>
        <w:t>Мәселелер</w:t>
      </w:r>
      <w:r w:rsidR="00F703E5" w:rsidRPr="00973F44">
        <w:rPr>
          <w:rFonts w:ascii="Times New Roman" w:hAnsi="Times New Roman" w:cs="Times New Roman"/>
          <w:i/>
          <w:lang w:val="kk-KZ"/>
        </w:rPr>
        <w:t xml:space="preserve">: </w:t>
      </w:r>
      <w:r w:rsidR="002B6BF9" w:rsidRPr="00973F44">
        <w:rPr>
          <w:rFonts w:ascii="Times New Roman" w:hAnsi="Times New Roman" w:cs="Times New Roman"/>
          <w:lang w:val="kk-KZ"/>
        </w:rPr>
        <w:t>Оқушылардың 26% -ында аурулар бар, олардың ішінде үлкен пайызы сколиоз - 9,5%.</w:t>
      </w:r>
      <w:r w:rsidR="002B6BF9" w:rsidRPr="00973F44">
        <w:rPr>
          <w:lang w:val="kk-KZ"/>
        </w:rPr>
        <w:t xml:space="preserve"> </w:t>
      </w:r>
      <w:r w:rsidR="00E32DFC" w:rsidRPr="00973F44">
        <w:rPr>
          <w:rFonts w:ascii="Times New Roman" w:hAnsi="Times New Roman" w:cs="Times New Roman"/>
          <w:lang w:val="kk-KZ"/>
        </w:rPr>
        <w:t>Жалпақтабан</w:t>
      </w:r>
      <w:r w:rsidR="002B6BF9" w:rsidRPr="00973F44">
        <w:rPr>
          <w:rFonts w:ascii="Times New Roman" w:hAnsi="Times New Roman" w:cs="Times New Roman"/>
          <w:lang w:val="kk-KZ"/>
        </w:rPr>
        <w:t xml:space="preserve"> сколиоздың дамуын да ту</w:t>
      </w:r>
      <w:r w:rsidR="00E32DFC" w:rsidRPr="00973F44">
        <w:rPr>
          <w:rFonts w:ascii="Times New Roman" w:hAnsi="Times New Roman" w:cs="Times New Roman"/>
          <w:lang w:val="kk-KZ"/>
        </w:rPr>
        <w:t>дыруы мүмкін. Жалпақтабан диагнозы қойылған оқушылар</w:t>
      </w:r>
      <w:r w:rsidR="002B6BF9" w:rsidRPr="00973F44">
        <w:rPr>
          <w:rFonts w:ascii="Times New Roman" w:hAnsi="Times New Roman" w:cs="Times New Roman"/>
          <w:lang w:val="kk-KZ"/>
        </w:rPr>
        <w:t xml:space="preserve"> -</w:t>
      </w:r>
      <w:r w:rsidR="00E32DFC" w:rsidRPr="00973F44">
        <w:rPr>
          <w:rFonts w:ascii="Times New Roman" w:hAnsi="Times New Roman" w:cs="Times New Roman"/>
          <w:lang w:val="kk-KZ"/>
        </w:rPr>
        <w:t xml:space="preserve"> </w:t>
      </w:r>
      <w:r w:rsidR="002B6BF9" w:rsidRPr="00973F44">
        <w:rPr>
          <w:rFonts w:ascii="Times New Roman" w:hAnsi="Times New Roman" w:cs="Times New Roman"/>
          <w:lang w:val="kk-KZ"/>
        </w:rPr>
        <w:t>4%.</w:t>
      </w:r>
    </w:p>
    <w:p w:rsidR="004252A5" w:rsidRDefault="004252A5" w:rsidP="00AA41FE">
      <w:pPr>
        <w:rPr>
          <w:rFonts w:ascii="Times New Roman" w:hAnsi="Times New Roman" w:cs="Times New Roman"/>
          <w:b/>
        </w:rPr>
      </w:pPr>
    </w:p>
    <w:p w:rsidR="003757E8" w:rsidRPr="00973F44" w:rsidRDefault="00AA41FE" w:rsidP="00AA41FE">
      <w:pPr>
        <w:rPr>
          <w:rFonts w:ascii="Times New Roman" w:hAnsi="Times New Roman" w:cs="Times New Roman"/>
          <w:b/>
        </w:rPr>
      </w:pPr>
      <w:r w:rsidRPr="00973F44">
        <w:rPr>
          <w:rFonts w:ascii="Times New Roman" w:hAnsi="Times New Roman" w:cs="Times New Roman"/>
          <w:b/>
        </w:rPr>
        <w:t xml:space="preserve">2.3. </w:t>
      </w:r>
      <w:r w:rsidR="00F2261E" w:rsidRPr="00973F44">
        <w:rPr>
          <w:rFonts w:ascii="Times New Roman" w:eastAsia="Times New Roman" w:hAnsi="Times New Roman" w:cs="Times New Roman"/>
          <w:b/>
          <w:bCs/>
          <w:color w:val="000000"/>
          <w:lang w:eastAsia="ru-RU"/>
        </w:rPr>
        <w:t>Білім беру стандартын жүзеге асыру.</w:t>
      </w:r>
    </w:p>
    <w:tbl>
      <w:tblPr>
        <w:tblW w:w="9597" w:type="dxa"/>
        <w:tblInd w:w="85" w:type="dxa"/>
        <w:tblLayout w:type="fixed"/>
        <w:tblLook w:val="04A0" w:firstRow="1" w:lastRow="0" w:firstColumn="1" w:lastColumn="0" w:noHBand="0" w:noVBand="1"/>
      </w:tblPr>
      <w:tblGrid>
        <w:gridCol w:w="3069"/>
        <w:gridCol w:w="1457"/>
        <w:gridCol w:w="871"/>
        <w:gridCol w:w="861"/>
        <w:gridCol w:w="789"/>
        <w:gridCol w:w="734"/>
        <w:gridCol w:w="1004"/>
        <w:gridCol w:w="812"/>
      </w:tblGrid>
      <w:tr w:rsidR="003757E8" w:rsidRPr="00973F44" w:rsidTr="003757E8">
        <w:trPr>
          <w:trHeight w:val="238"/>
        </w:trPr>
        <w:tc>
          <w:tcPr>
            <w:tcW w:w="3069" w:type="dxa"/>
            <w:tcBorders>
              <w:top w:val="single" w:sz="4" w:space="0" w:color="auto"/>
              <w:left w:val="single" w:sz="4" w:space="0" w:color="auto"/>
              <w:bottom w:val="single" w:sz="4" w:space="0" w:color="auto"/>
              <w:right w:val="single" w:sz="4" w:space="0" w:color="auto"/>
            </w:tcBorders>
            <w:shd w:val="clear" w:color="auto" w:fill="auto"/>
            <w:vAlign w:val="bottom"/>
          </w:tcPr>
          <w:p w:rsidR="003757E8" w:rsidRPr="00973F44" w:rsidRDefault="000609B3" w:rsidP="0075576D">
            <w:pPr>
              <w:jc w:val="center"/>
              <w:rPr>
                <w:rFonts w:ascii="Times New Roman" w:eastAsia="Times New Roman" w:hAnsi="Times New Roman" w:cs="Times New Roman"/>
                <w:i/>
                <w:iCs/>
                <w:color w:val="000000"/>
                <w:lang w:eastAsia="ru-RU"/>
              </w:rPr>
            </w:pPr>
            <w:r w:rsidRPr="00973F44">
              <w:rPr>
                <w:rFonts w:ascii="Times New Roman" w:eastAsia="Times New Roman" w:hAnsi="Times New Roman" w:cs="Times New Roman"/>
                <w:i/>
                <w:iCs/>
                <w:color w:val="000000"/>
                <w:lang w:eastAsia="ru-RU"/>
              </w:rPr>
              <w:t xml:space="preserve">Қорытынды </w:t>
            </w:r>
            <w:r w:rsidRPr="00973F44">
              <w:rPr>
                <w:rFonts w:ascii="Times New Roman" w:eastAsia="Times New Roman" w:hAnsi="Times New Roman" w:cs="Times New Roman"/>
                <w:i/>
                <w:iCs/>
                <w:color w:val="000000"/>
                <w:lang w:val="kk-KZ" w:eastAsia="ru-RU"/>
              </w:rPr>
              <w:t xml:space="preserve">аттестаттаудың </w:t>
            </w:r>
            <w:r w:rsidRPr="00973F44">
              <w:rPr>
                <w:rFonts w:ascii="Times New Roman" w:eastAsia="Times New Roman" w:hAnsi="Times New Roman" w:cs="Times New Roman"/>
                <w:i/>
                <w:iCs/>
                <w:color w:val="000000"/>
                <w:lang w:eastAsia="ru-RU"/>
              </w:rPr>
              <w:t>нәтижелері:</w:t>
            </w:r>
          </w:p>
        </w:tc>
        <w:tc>
          <w:tcPr>
            <w:tcW w:w="1457" w:type="dxa"/>
            <w:tcBorders>
              <w:top w:val="single" w:sz="4" w:space="0" w:color="auto"/>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w:t>
            </w:r>
          </w:p>
        </w:tc>
        <w:tc>
          <w:tcPr>
            <w:tcW w:w="871" w:type="dxa"/>
            <w:tcBorders>
              <w:top w:val="single" w:sz="4" w:space="0" w:color="auto"/>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73,6</w:t>
            </w:r>
          </w:p>
        </w:tc>
        <w:tc>
          <w:tcPr>
            <w:tcW w:w="861" w:type="dxa"/>
            <w:tcBorders>
              <w:top w:val="single" w:sz="4" w:space="0" w:color="auto"/>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56,8</w:t>
            </w:r>
          </w:p>
        </w:tc>
        <w:tc>
          <w:tcPr>
            <w:tcW w:w="789" w:type="dxa"/>
            <w:tcBorders>
              <w:top w:val="single" w:sz="4" w:space="0" w:color="auto"/>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86,2</w:t>
            </w:r>
          </w:p>
        </w:tc>
        <w:tc>
          <w:tcPr>
            <w:tcW w:w="734" w:type="dxa"/>
            <w:tcBorders>
              <w:top w:val="single" w:sz="4" w:space="0" w:color="auto"/>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57</w:t>
            </w:r>
          </w:p>
        </w:tc>
        <w:tc>
          <w:tcPr>
            <w:tcW w:w="1004" w:type="dxa"/>
            <w:tcBorders>
              <w:top w:val="single" w:sz="4" w:space="0" w:color="auto"/>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81,2</w:t>
            </w:r>
          </w:p>
        </w:tc>
        <w:tc>
          <w:tcPr>
            <w:tcW w:w="812" w:type="dxa"/>
            <w:tcBorders>
              <w:top w:val="single" w:sz="4" w:space="0" w:color="auto"/>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58</w:t>
            </w:r>
          </w:p>
        </w:tc>
      </w:tr>
      <w:tr w:rsidR="003757E8" w:rsidRPr="00973F44" w:rsidTr="003757E8">
        <w:trPr>
          <w:trHeight w:val="343"/>
        </w:trPr>
        <w:tc>
          <w:tcPr>
            <w:tcW w:w="3069" w:type="dxa"/>
            <w:tcBorders>
              <w:top w:val="nil"/>
              <w:left w:val="single" w:sz="4" w:space="0" w:color="auto"/>
              <w:bottom w:val="single" w:sz="4" w:space="0" w:color="auto"/>
              <w:right w:val="single" w:sz="4" w:space="0" w:color="auto"/>
            </w:tcBorders>
            <w:shd w:val="clear" w:color="auto" w:fill="auto"/>
            <w:vAlign w:val="bottom"/>
          </w:tcPr>
          <w:p w:rsidR="003757E8" w:rsidRPr="00973F44" w:rsidRDefault="000609B3" w:rsidP="0075576D">
            <w:pPr>
              <w:jc w:val="center"/>
              <w:rPr>
                <w:rFonts w:ascii="Times New Roman" w:eastAsia="Times New Roman" w:hAnsi="Times New Roman" w:cs="Times New Roman"/>
                <w:i/>
                <w:iCs/>
                <w:color w:val="000000"/>
                <w:lang w:eastAsia="ru-RU"/>
              </w:rPr>
            </w:pPr>
            <w:r w:rsidRPr="00973F44">
              <w:rPr>
                <w:rFonts w:ascii="Times New Roman" w:eastAsia="Times New Roman" w:hAnsi="Times New Roman" w:cs="Times New Roman"/>
                <w:i/>
                <w:iCs/>
                <w:color w:val="000000"/>
                <w:lang w:eastAsia="ru-RU"/>
              </w:rPr>
              <w:t>бастауыш мектепте, оның ішінде:</w:t>
            </w:r>
          </w:p>
        </w:tc>
        <w:tc>
          <w:tcPr>
            <w:tcW w:w="1457"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bCs/>
                <w:lang w:eastAsia="ru-RU"/>
              </w:rPr>
            </w:pPr>
            <w:r w:rsidRPr="00973F44">
              <w:rPr>
                <w:rFonts w:ascii="Times New Roman" w:eastAsia="Times New Roman" w:hAnsi="Times New Roman" w:cs="Times New Roman"/>
                <w:bCs/>
                <w:lang w:eastAsia="ru-RU"/>
              </w:rPr>
              <w:t>90,4</w:t>
            </w:r>
          </w:p>
        </w:tc>
        <w:tc>
          <w:tcPr>
            <w:tcW w:w="86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bCs/>
                <w:lang w:eastAsia="ru-RU"/>
              </w:rPr>
            </w:pPr>
            <w:r w:rsidRPr="00973F44">
              <w:rPr>
                <w:rFonts w:ascii="Times New Roman" w:eastAsia="Times New Roman" w:hAnsi="Times New Roman" w:cs="Times New Roman"/>
                <w:bCs/>
                <w:lang w:eastAsia="ru-RU"/>
              </w:rPr>
              <w:t>69,3</w:t>
            </w:r>
          </w:p>
        </w:tc>
        <w:tc>
          <w:tcPr>
            <w:tcW w:w="789"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bCs/>
                <w:lang w:eastAsia="ru-RU"/>
              </w:rPr>
            </w:pPr>
            <w:r w:rsidRPr="00973F44">
              <w:rPr>
                <w:rFonts w:ascii="Times New Roman" w:eastAsia="Times New Roman" w:hAnsi="Times New Roman" w:cs="Times New Roman"/>
                <w:bCs/>
                <w:lang w:eastAsia="ru-RU"/>
              </w:rPr>
              <w:t>93,0</w:t>
            </w:r>
          </w:p>
        </w:tc>
        <w:tc>
          <w:tcPr>
            <w:tcW w:w="73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bCs/>
                <w:lang w:eastAsia="ru-RU"/>
              </w:rPr>
            </w:pPr>
            <w:r w:rsidRPr="00973F44">
              <w:rPr>
                <w:rFonts w:ascii="Times New Roman" w:eastAsia="Times New Roman" w:hAnsi="Times New Roman" w:cs="Times New Roman"/>
                <w:bCs/>
                <w:lang w:eastAsia="ru-RU"/>
              </w:rPr>
              <w:t>77,8</w:t>
            </w:r>
          </w:p>
        </w:tc>
        <w:tc>
          <w:tcPr>
            <w:tcW w:w="100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bCs/>
                <w:lang w:eastAsia="ru-RU"/>
              </w:rPr>
            </w:pPr>
            <w:r w:rsidRPr="00973F44">
              <w:rPr>
                <w:rFonts w:ascii="Times New Roman" w:eastAsia="Times New Roman" w:hAnsi="Times New Roman" w:cs="Times New Roman"/>
                <w:bCs/>
                <w:lang w:eastAsia="ru-RU"/>
              </w:rPr>
              <w:t>93</w:t>
            </w:r>
          </w:p>
        </w:tc>
        <w:tc>
          <w:tcPr>
            <w:tcW w:w="812"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bCs/>
                <w:lang w:eastAsia="ru-RU"/>
              </w:rPr>
            </w:pPr>
            <w:r w:rsidRPr="00973F44">
              <w:rPr>
                <w:rFonts w:ascii="Times New Roman" w:eastAsia="Times New Roman" w:hAnsi="Times New Roman" w:cs="Times New Roman"/>
                <w:bCs/>
                <w:lang w:eastAsia="ru-RU"/>
              </w:rPr>
              <w:t>72,3</w:t>
            </w:r>
          </w:p>
        </w:tc>
      </w:tr>
      <w:tr w:rsidR="003757E8" w:rsidRPr="00973F44" w:rsidTr="003757E8">
        <w:trPr>
          <w:trHeight w:val="255"/>
        </w:trPr>
        <w:tc>
          <w:tcPr>
            <w:tcW w:w="3069" w:type="dxa"/>
            <w:tcBorders>
              <w:top w:val="nil"/>
              <w:left w:val="single" w:sz="4" w:space="0" w:color="auto"/>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математика</w:t>
            </w:r>
          </w:p>
        </w:tc>
        <w:tc>
          <w:tcPr>
            <w:tcW w:w="1457"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92,9</w:t>
            </w:r>
          </w:p>
        </w:tc>
        <w:tc>
          <w:tcPr>
            <w:tcW w:w="86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78,6</w:t>
            </w:r>
          </w:p>
        </w:tc>
        <w:tc>
          <w:tcPr>
            <w:tcW w:w="789"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94,0</w:t>
            </w:r>
          </w:p>
        </w:tc>
        <w:tc>
          <w:tcPr>
            <w:tcW w:w="73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73,5</w:t>
            </w:r>
          </w:p>
        </w:tc>
        <w:tc>
          <w:tcPr>
            <w:tcW w:w="100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94</w:t>
            </w:r>
          </w:p>
        </w:tc>
        <w:tc>
          <w:tcPr>
            <w:tcW w:w="812"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84,3</w:t>
            </w:r>
          </w:p>
        </w:tc>
      </w:tr>
      <w:tr w:rsidR="003757E8" w:rsidRPr="00973F44" w:rsidTr="003757E8">
        <w:trPr>
          <w:trHeight w:val="255"/>
        </w:trPr>
        <w:tc>
          <w:tcPr>
            <w:tcW w:w="3069" w:type="dxa"/>
            <w:tcBorders>
              <w:top w:val="nil"/>
              <w:left w:val="single" w:sz="4" w:space="0" w:color="auto"/>
              <w:bottom w:val="single" w:sz="4" w:space="0" w:color="auto"/>
              <w:right w:val="single" w:sz="4" w:space="0" w:color="auto"/>
            </w:tcBorders>
            <w:shd w:val="clear" w:color="auto" w:fill="auto"/>
            <w:vAlign w:val="bottom"/>
          </w:tcPr>
          <w:p w:rsidR="003757E8" w:rsidRPr="00973F44" w:rsidRDefault="003757E8" w:rsidP="000609B3">
            <w:pPr>
              <w:jc w:val="center"/>
              <w:rPr>
                <w:rFonts w:ascii="Times New Roman" w:eastAsia="Times New Roman" w:hAnsi="Times New Roman" w:cs="Times New Roman"/>
                <w:color w:val="000000"/>
                <w:lang w:val="kk-KZ" w:eastAsia="ru-RU"/>
              </w:rPr>
            </w:pPr>
            <w:r w:rsidRPr="00973F44">
              <w:rPr>
                <w:rFonts w:ascii="Times New Roman" w:eastAsia="Times New Roman" w:hAnsi="Times New Roman" w:cs="Times New Roman"/>
                <w:color w:val="000000"/>
                <w:lang w:eastAsia="ru-RU"/>
              </w:rPr>
              <w:t xml:space="preserve">- </w:t>
            </w:r>
            <w:r w:rsidR="000609B3" w:rsidRPr="00973F44">
              <w:rPr>
                <w:rFonts w:ascii="Times New Roman" w:eastAsia="Times New Roman" w:hAnsi="Times New Roman" w:cs="Times New Roman"/>
                <w:color w:val="000000"/>
                <w:lang w:val="kk-KZ" w:eastAsia="ru-RU"/>
              </w:rPr>
              <w:t>қазақ тілі</w:t>
            </w:r>
          </w:p>
        </w:tc>
        <w:tc>
          <w:tcPr>
            <w:tcW w:w="1457"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94,5</w:t>
            </w:r>
          </w:p>
        </w:tc>
        <w:tc>
          <w:tcPr>
            <w:tcW w:w="86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78,7</w:t>
            </w:r>
          </w:p>
        </w:tc>
        <w:tc>
          <w:tcPr>
            <w:tcW w:w="789"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95</w:t>
            </w:r>
          </w:p>
        </w:tc>
        <w:tc>
          <w:tcPr>
            <w:tcW w:w="73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79</w:t>
            </w:r>
          </w:p>
        </w:tc>
        <w:tc>
          <w:tcPr>
            <w:tcW w:w="100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93</w:t>
            </w:r>
          </w:p>
        </w:tc>
        <w:tc>
          <w:tcPr>
            <w:tcW w:w="812"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81,7</w:t>
            </w:r>
          </w:p>
        </w:tc>
      </w:tr>
      <w:tr w:rsidR="003757E8" w:rsidRPr="00973F44" w:rsidTr="003757E8">
        <w:trPr>
          <w:trHeight w:val="255"/>
        </w:trPr>
        <w:tc>
          <w:tcPr>
            <w:tcW w:w="3069" w:type="dxa"/>
            <w:tcBorders>
              <w:top w:val="nil"/>
              <w:left w:val="single" w:sz="4" w:space="0" w:color="auto"/>
              <w:bottom w:val="single" w:sz="4" w:space="0" w:color="auto"/>
              <w:right w:val="single" w:sz="4" w:space="0" w:color="auto"/>
            </w:tcBorders>
            <w:shd w:val="clear" w:color="auto" w:fill="auto"/>
            <w:vAlign w:val="bottom"/>
          </w:tcPr>
          <w:p w:rsidR="003757E8" w:rsidRPr="00973F44" w:rsidRDefault="003757E8" w:rsidP="000609B3">
            <w:pPr>
              <w:jc w:val="center"/>
              <w:rPr>
                <w:rFonts w:ascii="Times New Roman" w:eastAsia="Times New Roman" w:hAnsi="Times New Roman" w:cs="Times New Roman"/>
                <w:color w:val="000000"/>
                <w:lang w:val="kk-KZ" w:eastAsia="ru-RU"/>
              </w:rPr>
            </w:pPr>
            <w:r w:rsidRPr="00973F44">
              <w:rPr>
                <w:rFonts w:ascii="Times New Roman" w:eastAsia="Times New Roman" w:hAnsi="Times New Roman" w:cs="Times New Roman"/>
                <w:color w:val="000000"/>
                <w:lang w:eastAsia="ru-RU"/>
              </w:rPr>
              <w:t xml:space="preserve">- </w:t>
            </w:r>
            <w:r w:rsidR="000609B3" w:rsidRPr="00973F44">
              <w:rPr>
                <w:rFonts w:ascii="Times New Roman" w:eastAsia="Times New Roman" w:hAnsi="Times New Roman" w:cs="Times New Roman"/>
                <w:color w:val="000000"/>
                <w:lang w:val="kk-KZ" w:eastAsia="ru-RU"/>
              </w:rPr>
              <w:t>орыс тілі</w:t>
            </w:r>
          </w:p>
        </w:tc>
        <w:tc>
          <w:tcPr>
            <w:tcW w:w="1457"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89,4</w:t>
            </w:r>
          </w:p>
        </w:tc>
        <w:tc>
          <w:tcPr>
            <w:tcW w:w="86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71,4</w:t>
            </w:r>
          </w:p>
        </w:tc>
        <w:tc>
          <w:tcPr>
            <w:tcW w:w="789"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89,7</w:t>
            </w:r>
          </w:p>
        </w:tc>
        <w:tc>
          <w:tcPr>
            <w:tcW w:w="73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70,1</w:t>
            </w:r>
          </w:p>
        </w:tc>
        <w:tc>
          <w:tcPr>
            <w:tcW w:w="100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80</w:t>
            </w:r>
          </w:p>
        </w:tc>
        <w:tc>
          <w:tcPr>
            <w:tcW w:w="812"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79,1</w:t>
            </w:r>
          </w:p>
        </w:tc>
      </w:tr>
      <w:tr w:rsidR="003757E8" w:rsidRPr="00973F44" w:rsidTr="003757E8">
        <w:trPr>
          <w:trHeight w:val="255"/>
        </w:trPr>
        <w:tc>
          <w:tcPr>
            <w:tcW w:w="3069" w:type="dxa"/>
            <w:tcBorders>
              <w:top w:val="nil"/>
              <w:left w:val="single" w:sz="4" w:space="0" w:color="auto"/>
              <w:bottom w:val="single" w:sz="4" w:space="0" w:color="auto"/>
              <w:right w:val="single" w:sz="4" w:space="0" w:color="auto"/>
            </w:tcBorders>
            <w:shd w:val="clear" w:color="auto" w:fill="auto"/>
            <w:vAlign w:val="bottom"/>
          </w:tcPr>
          <w:p w:rsidR="003757E8" w:rsidRPr="00973F44" w:rsidRDefault="003757E8" w:rsidP="000609B3">
            <w:pPr>
              <w:jc w:val="center"/>
              <w:rPr>
                <w:rFonts w:ascii="Times New Roman" w:eastAsia="Times New Roman" w:hAnsi="Times New Roman" w:cs="Times New Roman"/>
                <w:color w:val="000000"/>
                <w:lang w:val="kk-KZ" w:eastAsia="ru-RU"/>
              </w:rPr>
            </w:pPr>
            <w:r w:rsidRPr="00973F44">
              <w:rPr>
                <w:rFonts w:ascii="Times New Roman" w:eastAsia="Times New Roman" w:hAnsi="Times New Roman" w:cs="Times New Roman"/>
                <w:color w:val="000000"/>
                <w:lang w:eastAsia="ru-RU"/>
              </w:rPr>
              <w:t xml:space="preserve">- </w:t>
            </w:r>
            <w:r w:rsidR="000609B3" w:rsidRPr="00973F44">
              <w:rPr>
                <w:rFonts w:ascii="Times New Roman" w:eastAsia="Times New Roman" w:hAnsi="Times New Roman" w:cs="Times New Roman"/>
                <w:color w:val="000000"/>
                <w:lang w:val="kk-KZ" w:eastAsia="ru-RU"/>
              </w:rPr>
              <w:t>дүние тану</w:t>
            </w:r>
          </w:p>
        </w:tc>
        <w:tc>
          <w:tcPr>
            <w:tcW w:w="1457"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99,2</w:t>
            </w:r>
          </w:p>
        </w:tc>
        <w:tc>
          <w:tcPr>
            <w:tcW w:w="86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89,0</w:t>
            </w:r>
          </w:p>
        </w:tc>
        <w:tc>
          <w:tcPr>
            <w:tcW w:w="789"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93,3</w:t>
            </w:r>
          </w:p>
        </w:tc>
        <w:tc>
          <w:tcPr>
            <w:tcW w:w="73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88,4</w:t>
            </w:r>
          </w:p>
        </w:tc>
        <w:tc>
          <w:tcPr>
            <w:tcW w:w="100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90</w:t>
            </w:r>
          </w:p>
        </w:tc>
        <w:tc>
          <w:tcPr>
            <w:tcW w:w="812"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88,9</w:t>
            </w:r>
          </w:p>
        </w:tc>
      </w:tr>
      <w:tr w:rsidR="003757E8" w:rsidRPr="00973F44" w:rsidTr="003757E8">
        <w:trPr>
          <w:trHeight w:val="379"/>
        </w:trPr>
        <w:tc>
          <w:tcPr>
            <w:tcW w:w="3069" w:type="dxa"/>
            <w:tcBorders>
              <w:top w:val="nil"/>
              <w:left w:val="single" w:sz="4" w:space="0" w:color="auto"/>
              <w:bottom w:val="single" w:sz="4" w:space="0" w:color="auto"/>
              <w:right w:val="single" w:sz="4" w:space="0" w:color="auto"/>
            </w:tcBorders>
            <w:shd w:val="clear" w:color="auto" w:fill="auto"/>
            <w:vAlign w:val="bottom"/>
          </w:tcPr>
          <w:p w:rsidR="003757E8" w:rsidRPr="00973F44" w:rsidRDefault="000609B3" w:rsidP="0075576D">
            <w:pPr>
              <w:jc w:val="center"/>
              <w:rPr>
                <w:rFonts w:ascii="Times New Roman" w:eastAsia="Times New Roman" w:hAnsi="Times New Roman" w:cs="Times New Roman"/>
                <w:i/>
                <w:iCs/>
                <w:color w:val="000000"/>
                <w:lang w:eastAsia="ru-RU"/>
              </w:rPr>
            </w:pPr>
            <w:r w:rsidRPr="00973F44">
              <w:rPr>
                <w:rFonts w:ascii="Times New Roman" w:eastAsia="Times New Roman" w:hAnsi="Times New Roman" w:cs="Times New Roman"/>
                <w:i/>
                <w:iCs/>
                <w:color w:val="000000"/>
                <w:lang w:eastAsia="ru-RU"/>
              </w:rPr>
              <w:t>негізгі мектепте, оның ішінде:</w:t>
            </w:r>
          </w:p>
        </w:tc>
        <w:tc>
          <w:tcPr>
            <w:tcW w:w="1457"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bCs/>
                <w:lang w:eastAsia="ru-RU"/>
              </w:rPr>
            </w:pPr>
            <w:r w:rsidRPr="00973F44">
              <w:rPr>
                <w:rFonts w:ascii="Times New Roman" w:eastAsia="Times New Roman" w:hAnsi="Times New Roman" w:cs="Times New Roman"/>
                <w:bCs/>
                <w:lang w:eastAsia="ru-RU"/>
              </w:rPr>
              <w:t>60,1</w:t>
            </w:r>
          </w:p>
        </w:tc>
        <w:tc>
          <w:tcPr>
            <w:tcW w:w="86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bCs/>
                <w:lang w:eastAsia="ru-RU"/>
              </w:rPr>
            </w:pPr>
            <w:r w:rsidRPr="00973F44">
              <w:rPr>
                <w:rFonts w:ascii="Times New Roman" w:eastAsia="Times New Roman" w:hAnsi="Times New Roman" w:cs="Times New Roman"/>
                <w:bCs/>
                <w:lang w:eastAsia="ru-RU"/>
              </w:rPr>
              <w:t>40,0</w:t>
            </w:r>
          </w:p>
        </w:tc>
        <w:tc>
          <w:tcPr>
            <w:tcW w:w="789"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bCs/>
                <w:lang w:eastAsia="ru-RU"/>
              </w:rPr>
            </w:pPr>
            <w:r w:rsidRPr="00973F44">
              <w:rPr>
                <w:rFonts w:ascii="Times New Roman" w:eastAsia="Times New Roman" w:hAnsi="Times New Roman" w:cs="Times New Roman"/>
                <w:bCs/>
                <w:lang w:eastAsia="ru-RU"/>
              </w:rPr>
              <w:t>81,3</w:t>
            </w:r>
          </w:p>
        </w:tc>
        <w:tc>
          <w:tcPr>
            <w:tcW w:w="73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bCs/>
                <w:lang w:eastAsia="ru-RU"/>
              </w:rPr>
            </w:pPr>
            <w:r w:rsidRPr="00973F44">
              <w:rPr>
                <w:rFonts w:ascii="Times New Roman" w:eastAsia="Times New Roman" w:hAnsi="Times New Roman" w:cs="Times New Roman"/>
                <w:bCs/>
                <w:lang w:eastAsia="ru-RU"/>
              </w:rPr>
              <w:t>63,1</w:t>
            </w:r>
          </w:p>
        </w:tc>
        <w:tc>
          <w:tcPr>
            <w:tcW w:w="100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bCs/>
                <w:lang w:eastAsia="ru-RU"/>
              </w:rPr>
            </w:pPr>
            <w:r w:rsidRPr="00973F44">
              <w:rPr>
                <w:rFonts w:ascii="Times New Roman" w:eastAsia="Times New Roman" w:hAnsi="Times New Roman" w:cs="Times New Roman"/>
                <w:bCs/>
                <w:lang w:eastAsia="ru-RU"/>
              </w:rPr>
              <w:t>83</w:t>
            </w:r>
          </w:p>
        </w:tc>
        <w:tc>
          <w:tcPr>
            <w:tcW w:w="812"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bCs/>
                <w:lang w:eastAsia="ru-RU"/>
              </w:rPr>
            </w:pPr>
            <w:r w:rsidRPr="00973F44">
              <w:rPr>
                <w:rFonts w:ascii="Times New Roman" w:eastAsia="Times New Roman" w:hAnsi="Times New Roman" w:cs="Times New Roman"/>
                <w:bCs/>
                <w:lang w:eastAsia="ru-RU"/>
              </w:rPr>
              <w:t>41,3</w:t>
            </w:r>
          </w:p>
        </w:tc>
      </w:tr>
      <w:tr w:rsidR="003757E8" w:rsidRPr="00973F44" w:rsidTr="003757E8">
        <w:trPr>
          <w:trHeight w:val="255"/>
        </w:trPr>
        <w:tc>
          <w:tcPr>
            <w:tcW w:w="3069" w:type="dxa"/>
            <w:tcBorders>
              <w:top w:val="nil"/>
              <w:left w:val="single" w:sz="4" w:space="0" w:color="auto"/>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математика</w:t>
            </w:r>
          </w:p>
        </w:tc>
        <w:tc>
          <w:tcPr>
            <w:tcW w:w="1457"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72,8</w:t>
            </w:r>
          </w:p>
        </w:tc>
        <w:tc>
          <w:tcPr>
            <w:tcW w:w="86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52,7</w:t>
            </w:r>
          </w:p>
        </w:tc>
        <w:tc>
          <w:tcPr>
            <w:tcW w:w="789"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74,6</w:t>
            </w:r>
          </w:p>
        </w:tc>
        <w:tc>
          <w:tcPr>
            <w:tcW w:w="73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56,0</w:t>
            </w:r>
          </w:p>
        </w:tc>
        <w:tc>
          <w:tcPr>
            <w:tcW w:w="100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75</w:t>
            </w:r>
          </w:p>
        </w:tc>
        <w:tc>
          <w:tcPr>
            <w:tcW w:w="812"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59</w:t>
            </w:r>
          </w:p>
        </w:tc>
      </w:tr>
      <w:tr w:rsidR="003757E8" w:rsidRPr="00973F44" w:rsidTr="003757E8">
        <w:trPr>
          <w:trHeight w:val="255"/>
        </w:trPr>
        <w:tc>
          <w:tcPr>
            <w:tcW w:w="3069" w:type="dxa"/>
            <w:tcBorders>
              <w:top w:val="nil"/>
              <w:left w:val="single" w:sz="4" w:space="0" w:color="auto"/>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lastRenderedPageBreak/>
              <w:t xml:space="preserve">- </w:t>
            </w:r>
            <w:r w:rsidR="000609B3" w:rsidRPr="00973F44">
              <w:rPr>
                <w:rFonts w:ascii="Times New Roman" w:eastAsia="Times New Roman" w:hAnsi="Times New Roman" w:cs="Times New Roman"/>
                <w:color w:val="000000"/>
                <w:lang w:val="kk-KZ" w:eastAsia="ru-RU"/>
              </w:rPr>
              <w:t>қазақ тілі</w:t>
            </w:r>
          </w:p>
        </w:tc>
        <w:tc>
          <w:tcPr>
            <w:tcW w:w="1457"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80,5</w:t>
            </w:r>
          </w:p>
        </w:tc>
        <w:tc>
          <w:tcPr>
            <w:tcW w:w="86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63</w:t>
            </w:r>
          </w:p>
        </w:tc>
        <w:tc>
          <w:tcPr>
            <w:tcW w:w="789"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80,7</w:t>
            </w:r>
          </w:p>
        </w:tc>
        <w:tc>
          <w:tcPr>
            <w:tcW w:w="73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63</w:t>
            </w:r>
          </w:p>
        </w:tc>
        <w:tc>
          <w:tcPr>
            <w:tcW w:w="100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77</w:t>
            </w:r>
          </w:p>
        </w:tc>
        <w:tc>
          <w:tcPr>
            <w:tcW w:w="812"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59,2</w:t>
            </w:r>
          </w:p>
        </w:tc>
      </w:tr>
      <w:tr w:rsidR="003757E8" w:rsidRPr="00973F44" w:rsidTr="003757E8">
        <w:trPr>
          <w:trHeight w:val="255"/>
        </w:trPr>
        <w:tc>
          <w:tcPr>
            <w:tcW w:w="3069" w:type="dxa"/>
            <w:tcBorders>
              <w:top w:val="nil"/>
              <w:left w:val="single" w:sz="4" w:space="0" w:color="auto"/>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xml:space="preserve">- </w:t>
            </w:r>
            <w:r w:rsidR="000609B3" w:rsidRPr="00973F44">
              <w:rPr>
                <w:rFonts w:ascii="Times New Roman" w:eastAsia="Times New Roman" w:hAnsi="Times New Roman" w:cs="Times New Roman"/>
                <w:color w:val="000000"/>
                <w:lang w:val="kk-KZ" w:eastAsia="ru-RU"/>
              </w:rPr>
              <w:t>орыс тілі</w:t>
            </w:r>
          </w:p>
        </w:tc>
        <w:tc>
          <w:tcPr>
            <w:tcW w:w="1457"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80,1</w:t>
            </w:r>
          </w:p>
        </w:tc>
        <w:tc>
          <w:tcPr>
            <w:tcW w:w="86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55,4</w:t>
            </w:r>
          </w:p>
        </w:tc>
        <w:tc>
          <w:tcPr>
            <w:tcW w:w="789"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81,3</w:t>
            </w:r>
          </w:p>
        </w:tc>
        <w:tc>
          <w:tcPr>
            <w:tcW w:w="73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57,2</w:t>
            </w:r>
          </w:p>
        </w:tc>
        <w:tc>
          <w:tcPr>
            <w:tcW w:w="100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76</w:t>
            </w:r>
          </w:p>
        </w:tc>
        <w:tc>
          <w:tcPr>
            <w:tcW w:w="812"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62,8</w:t>
            </w:r>
          </w:p>
        </w:tc>
      </w:tr>
      <w:tr w:rsidR="003757E8" w:rsidRPr="00973F44" w:rsidTr="003757E8">
        <w:trPr>
          <w:trHeight w:val="255"/>
        </w:trPr>
        <w:tc>
          <w:tcPr>
            <w:tcW w:w="3069" w:type="dxa"/>
            <w:tcBorders>
              <w:top w:val="nil"/>
              <w:left w:val="single" w:sz="4" w:space="0" w:color="auto"/>
              <w:bottom w:val="single" w:sz="4" w:space="0" w:color="auto"/>
              <w:right w:val="single" w:sz="4" w:space="0" w:color="auto"/>
            </w:tcBorders>
            <w:shd w:val="clear" w:color="auto" w:fill="auto"/>
            <w:vAlign w:val="bottom"/>
          </w:tcPr>
          <w:p w:rsidR="003757E8" w:rsidRPr="00973F44" w:rsidRDefault="003757E8" w:rsidP="000609B3">
            <w:pPr>
              <w:jc w:val="center"/>
              <w:rPr>
                <w:rFonts w:ascii="Times New Roman" w:eastAsia="Times New Roman" w:hAnsi="Times New Roman" w:cs="Times New Roman"/>
                <w:color w:val="000000"/>
                <w:lang w:val="kk-KZ" w:eastAsia="ru-RU"/>
              </w:rPr>
            </w:pPr>
            <w:r w:rsidRPr="00973F44">
              <w:rPr>
                <w:rFonts w:ascii="Times New Roman" w:eastAsia="Times New Roman" w:hAnsi="Times New Roman" w:cs="Times New Roman"/>
                <w:color w:val="000000"/>
                <w:lang w:eastAsia="ru-RU"/>
              </w:rPr>
              <w:t xml:space="preserve">- </w:t>
            </w:r>
            <w:r w:rsidR="000609B3" w:rsidRPr="00973F44">
              <w:rPr>
                <w:rFonts w:ascii="Times New Roman" w:eastAsia="Times New Roman" w:hAnsi="Times New Roman" w:cs="Times New Roman"/>
                <w:color w:val="000000"/>
                <w:lang w:val="kk-KZ" w:eastAsia="ru-RU"/>
              </w:rPr>
              <w:t>шет тілі</w:t>
            </w:r>
          </w:p>
        </w:tc>
        <w:tc>
          <w:tcPr>
            <w:tcW w:w="1457"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87,8</w:t>
            </w:r>
          </w:p>
        </w:tc>
        <w:tc>
          <w:tcPr>
            <w:tcW w:w="86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71,6</w:t>
            </w:r>
          </w:p>
        </w:tc>
        <w:tc>
          <w:tcPr>
            <w:tcW w:w="789"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84,4</w:t>
            </w:r>
          </w:p>
        </w:tc>
        <w:tc>
          <w:tcPr>
            <w:tcW w:w="73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83</w:t>
            </w:r>
          </w:p>
        </w:tc>
        <w:tc>
          <w:tcPr>
            <w:tcW w:w="100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85</w:t>
            </w:r>
          </w:p>
        </w:tc>
        <w:tc>
          <w:tcPr>
            <w:tcW w:w="812"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73,1</w:t>
            </w:r>
          </w:p>
        </w:tc>
      </w:tr>
      <w:tr w:rsidR="003757E8" w:rsidRPr="00973F44" w:rsidTr="003757E8">
        <w:trPr>
          <w:trHeight w:val="260"/>
        </w:trPr>
        <w:tc>
          <w:tcPr>
            <w:tcW w:w="3069" w:type="dxa"/>
            <w:tcBorders>
              <w:top w:val="nil"/>
              <w:left w:val="single" w:sz="4" w:space="0" w:color="auto"/>
              <w:bottom w:val="single" w:sz="4" w:space="0" w:color="auto"/>
              <w:right w:val="single" w:sz="4" w:space="0" w:color="auto"/>
            </w:tcBorders>
            <w:shd w:val="clear" w:color="auto" w:fill="auto"/>
            <w:vAlign w:val="bottom"/>
          </w:tcPr>
          <w:p w:rsidR="003757E8" w:rsidRPr="00973F44" w:rsidRDefault="003757E8" w:rsidP="00D858CE">
            <w:pPr>
              <w:jc w:val="center"/>
              <w:rPr>
                <w:rFonts w:ascii="Times New Roman" w:eastAsia="Times New Roman" w:hAnsi="Times New Roman" w:cs="Times New Roman"/>
                <w:color w:val="000000"/>
                <w:lang w:val="kk-KZ" w:eastAsia="ru-RU"/>
              </w:rPr>
            </w:pPr>
            <w:r w:rsidRPr="00973F44">
              <w:rPr>
                <w:rFonts w:ascii="Times New Roman" w:eastAsia="Times New Roman" w:hAnsi="Times New Roman" w:cs="Times New Roman"/>
                <w:color w:val="000000"/>
                <w:lang w:eastAsia="ru-RU"/>
              </w:rPr>
              <w:t xml:space="preserve">- </w:t>
            </w:r>
            <w:r w:rsidR="00D858CE" w:rsidRPr="00973F44">
              <w:rPr>
                <w:rFonts w:ascii="Times New Roman" w:eastAsia="Times New Roman" w:hAnsi="Times New Roman" w:cs="Times New Roman"/>
                <w:color w:val="000000"/>
                <w:lang w:val="kk-KZ" w:eastAsia="ru-RU"/>
              </w:rPr>
              <w:t>Қазақстан тарихы</w:t>
            </w:r>
          </w:p>
        </w:tc>
        <w:tc>
          <w:tcPr>
            <w:tcW w:w="1457"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62,2</w:t>
            </w:r>
          </w:p>
        </w:tc>
        <w:tc>
          <w:tcPr>
            <w:tcW w:w="86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65,6</w:t>
            </w:r>
          </w:p>
        </w:tc>
        <w:tc>
          <w:tcPr>
            <w:tcW w:w="789"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68,7</w:t>
            </w:r>
          </w:p>
        </w:tc>
        <w:tc>
          <w:tcPr>
            <w:tcW w:w="73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62</w:t>
            </w:r>
          </w:p>
        </w:tc>
        <w:tc>
          <w:tcPr>
            <w:tcW w:w="100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67</w:t>
            </w:r>
          </w:p>
        </w:tc>
        <w:tc>
          <w:tcPr>
            <w:tcW w:w="812"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63,9</w:t>
            </w:r>
          </w:p>
        </w:tc>
      </w:tr>
      <w:tr w:rsidR="003757E8" w:rsidRPr="00973F44" w:rsidTr="003757E8">
        <w:trPr>
          <w:trHeight w:val="255"/>
        </w:trPr>
        <w:tc>
          <w:tcPr>
            <w:tcW w:w="3069" w:type="dxa"/>
            <w:tcBorders>
              <w:top w:val="nil"/>
              <w:left w:val="single" w:sz="4" w:space="0" w:color="auto"/>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география</w:t>
            </w:r>
          </w:p>
        </w:tc>
        <w:tc>
          <w:tcPr>
            <w:tcW w:w="1457"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86,6</w:t>
            </w:r>
          </w:p>
        </w:tc>
        <w:tc>
          <w:tcPr>
            <w:tcW w:w="86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67,3</w:t>
            </w:r>
          </w:p>
        </w:tc>
        <w:tc>
          <w:tcPr>
            <w:tcW w:w="789"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87,1</w:t>
            </w:r>
          </w:p>
        </w:tc>
        <w:tc>
          <w:tcPr>
            <w:tcW w:w="73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68,3</w:t>
            </w:r>
          </w:p>
        </w:tc>
        <w:tc>
          <w:tcPr>
            <w:tcW w:w="100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84</w:t>
            </w:r>
          </w:p>
        </w:tc>
        <w:tc>
          <w:tcPr>
            <w:tcW w:w="812"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72,8</w:t>
            </w:r>
          </w:p>
        </w:tc>
      </w:tr>
      <w:tr w:rsidR="003757E8" w:rsidRPr="00973F44" w:rsidTr="003757E8">
        <w:trPr>
          <w:trHeight w:val="255"/>
        </w:trPr>
        <w:tc>
          <w:tcPr>
            <w:tcW w:w="3069" w:type="dxa"/>
            <w:tcBorders>
              <w:top w:val="nil"/>
              <w:left w:val="single" w:sz="4" w:space="0" w:color="auto"/>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биология</w:t>
            </w:r>
          </w:p>
        </w:tc>
        <w:tc>
          <w:tcPr>
            <w:tcW w:w="1457"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87,7</w:t>
            </w:r>
          </w:p>
        </w:tc>
        <w:tc>
          <w:tcPr>
            <w:tcW w:w="86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64,8</w:t>
            </w:r>
          </w:p>
        </w:tc>
        <w:tc>
          <w:tcPr>
            <w:tcW w:w="789"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88,2</w:t>
            </w:r>
          </w:p>
        </w:tc>
        <w:tc>
          <w:tcPr>
            <w:tcW w:w="73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65,7</w:t>
            </w:r>
          </w:p>
        </w:tc>
        <w:tc>
          <w:tcPr>
            <w:tcW w:w="100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87</w:t>
            </w:r>
          </w:p>
        </w:tc>
        <w:tc>
          <w:tcPr>
            <w:tcW w:w="812"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67,4</w:t>
            </w:r>
          </w:p>
        </w:tc>
      </w:tr>
      <w:tr w:rsidR="003757E8" w:rsidRPr="00973F44" w:rsidTr="003757E8">
        <w:trPr>
          <w:trHeight w:val="255"/>
        </w:trPr>
        <w:tc>
          <w:tcPr>
            <w:tcW w:w="3069" w:type="dxa"/>
            <w:tcBorders>
              <w:top w:val="nil"/>
              <w:left w:val="single" w:sz="4" w:space="0" w:color="auto"/>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химия</w:t>
            </w:r>
          </w:p>
        </w:tc>
        <w:tc>
          <w:tcPr>
            <w:tcW w:w="1457"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76,9</w:t>
            </w:r>
          </w:p>
        </w:tc>
        <w:tc>
          <w:tcPr>
            <w:tcW w:w="86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51,9</w:t>
            </w:r>
          </w:p>
        </w:tc>
        <w:tc>
          <w:tcPr>
            <w:tcW w:w="789"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83,3</w:t>
            </w:r>
          </w:p>
        </w:tc>
        <w:tc>
          <w:tcPr>
            <w:tcW w:w="73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62,0</w:t>
            </w:r>
          </w:p>
        </w:tc>
        <w:tc>
          <w:tcPr>
            <w:tcW w:w="100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81</w:t>
            </w:r>
          </w:p>
        </w:tc>
        <w:tc>
          <w:tcPr>
            <w:tcW w:w="812"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56,1</w:t>
            </w:r>
          </w:p>
        </w:tc>
      </w:tr>
      <w:tr w:rsidR="003757E8" w:rsidRPr="00973F44" w:rsidTr="003757E8">
        <w:trPr>
          <w:trHeight w:val="255"/>
        </w:trPr>
        <w:tc>
          <w:tcPr>
            <w:tcW w:w="3069" w:type="dxa"/>
            <w:tcBorders>
              <w:top w:val="nil"/>
              <w:left w:val="single" w:sz="4" w:space="0" w:color="auto"/>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физика</w:t>
            </w:r>
          </w:p>
        </w:tc>
        <w:tc>
          <w:tcPr>
            <w:tcW w:w="1457"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83,7</w:t>
            </w:r>
          </w:p>
        </w:tc>
        <w:tc>
          <w:tcPr>
            <w:tcW w:w="86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51,3</w:t>
            </w:r>
          </w:p>
        </w:tc>
        <w:tc>
          <w:tcPr>
            <w:tcW w:w="789"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83,0</w:t>
            </w:r>
          </w:p>
        </w:tc>
        <w:tc>
          <w:tcPr>
            <w:tcW w:w="73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50,5</w:t>
            </w:r>
          </w:p>
        </w:tc>
        <w:tc>
          <w:tcPr>
            <w:tcW w:w="100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82</w:t>
            </w:r>
          </w:p>
        </w:tc>
        <w:tc>
          <w:tcPr>
            <w:tcW w:w="812"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54,4</w:t>
            </w:r>
          </w:p>
        </w:tc>
      </w:tr>
      <w:tr w:rsidR="003757E8" w:rsidRPr="00973F44" w:rsidTr="003757E8">
        <w:trPr>
          <w:trHeight w:val="349"/>
        </w:trPr>
        <w:tc>
          <w:tcPr>
            <w:tcW w:w="3069" w:type="dxa"/>
            <w:tcBorders>
              <w:top w:val="nil"/>
              <w:left w:val="single" w:sz="4" w:space="0" w:color="auto"/>
              <w:bottom w:val="single" w:sz="4" w:space="0" w:color="auto"/>
              <w:right w:val="single" w:sz="4" w:space="0" w:color="auto"/>
            </w:tcBorders>
            <w:shd w:val="clear" w:color="auto" w:fill="auto"/>
            <w:vAlign w:val="bottom"/>
          </w:tcPr>
          <w:p w:rsidR="003757E8" w:rsidRPr="00973F44" w:rsidRDefault="00D858CE" w:rsidP="0075576D">
            <w:pPr>
              <w:jc w:val="center"/>
              <w:rPr>
                <w:rFonts w:ascii="Times New Roman" w:eastAsia="Times New Roman" w:hAnsi="Times New Roman" w:cs="Times New Roman"/>
                <w:i/>
                <w:iCs/>
                <w:color w:val="000000"/>
                <w:lang w:eastAsia="ru-RU"/>
              </w:rPr>
            </w:pPr>
            <w:r w:rsidRPr="00973F44">
              <w:rPr>
                <w:rFonts w:ascii="Times New Roman" w:eastAsia="Times New Roman" w:hAnsi="Times New Roman" w:cs="Times New Roman"/>
                <w:i/>
                <w:iCs/>
                <w:color w:val="000000"/>
                <w:lang w:eastAsia="ru-RU"/>
              </w:rPr>
              <w:t>орта мектепте, оның ішінде:</w:t>
            </w:r>
          </w:p>
        </w:tc>
        <w:tc>
          <w:tcPr>
            <w:tcW w:w="1457"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bCs/>
                <w:lang w:eastAsia="ru-RU"/>
              </w:rPr>
            </w:pPr>
            <w:r w:rsidRPr="00973F44">
              <w:rPr>
                <w:rFonts w:ascii="Times New Roman" w:eastAsia="Times New Roman" w:hAnsi="Times New Roman" w:cs="Times New Roman"/>
                <w:bCs/>
                <w:lang w:eastAsia="ru-RU"/>
              </w:rPr>
              <w:t>65,1</w:t>
            </w:r>
          </w:p>
        </w:tc>
        <w:tc>
          <w:tcPr>
            <w:tcW w:w="86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bCs/>
                <w:lang w:eastAsia="ru-RU"/>
              </w:rPr>
            </w:pPr>
            <w:r w:rsidRPr="00973F44">
              <w:rPr>
                <w:rFonts w:ascii="Times New Roman" w:eastAsia="Times New Roman" w:hAnsi="Times New Roman" w:cs="Times New Roman"/>
                <w:bCs/>
                <w:lang w:eastAsia="ru-RU"/>
              </w:rPr>
              <w:t>65,1</w:t>
            </w:r>
          </w:p>
        </w:tc>
        <w:tc>
          <w:tcPr>
            <w:tcW w:w="789"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bCs/>
                <w:lang w:eastAsia="ru-RU"/>
              </w:rPr>
            </w:pPr>
            <w:r w:rsidRPr="00973F44">
              <w:rPr>
                <w:rFonts w:ascii="Times New Roman" w:eastAsia="Times New Roman" w:hAnsi="Times New Roman" w:cs="Times New Roman"/>
                <w:bCs/>
                <w:lang w:eastAsia="ru-RU"/>
              </w:rPr>
              <w:t>84,4</w:t>
            </w:r>
          </w:p>
        </w:tc>
        <w:tc>
          <w:tcPr>
            <w:tcW w:w="73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bCs/>
                <w:lang w:eastAsia="ru-RU"/>
              </w:rPr>
            </w:pPr>
            <w:r w:rsidRPr="00973F44">
              <w:rPr>
                <w:rFonts w:ascii="Times New Roman" w:eastAsia="Times New Roman" w:hAnsi="Times New Roman" w:cs="Times New Roman"/>
                <w:bCs/>
                <w:lang w:eastAsia="ru-RU"/>
              </w:rPr>
              <w:t>80,6</w:t>
            </w:r>
          </w:p>
        </w:tc>
        <w:tc>
          <w:tcPr>
            <w:tcW w:w="100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bCs/>
                <w:lang w:eastAsia="ru-RU"/>
              </w:rPr>
            </w:pPr>
            <w:r w:rsidRPr="00973F44">
              <w:rPr>
                <w:rFonts w:ascii="Times New Roman" w:eastAsia="Times New Roman" w:hAnsi="Times New Roman" w:cs="Times New Roman"/>
                <w:bCs/>
                <w:lang w:eastAsia="ru-RU"/>
              </w:rPr>
              <w:t>73</w:t>
            </w:r>
          </w:p>
        </w:tc>
        <w:tc>
          <w:tcPr>
            <w:tcW w:w="812"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bCs/>
                <w:lang w:eastAsia="ru-RU"/>
              </w:rPr>
            </w:pPr>
            <w:r w:rsidRPr="00973F44">
              <w:rPr>
                <w:rFonts w:ascii="Times New Roman" w:eastAsia="Times New Roman" w:hAnsi="Times New Roman" w:cs="Times New Roman"/>
                <w:bCs/>
                <w:lang w:eastAsia="ru-RU"/>
              </w:rPr>
              <w:t>57,3</w:t>
            </w:r>
          </w:p>
        </w:tc>
      </w:tr>
      <w:tr w:rsidR="003757E8" w:rsidRPr="00973F44" w:rsidTr="003757E8">
        <w:trPr>
          <w:trHeight w:val="255"/>
        </w:trPr>
        <w:tc>
          <w:tcPr>
            <w:tcW w:w="3069" w:type="dxa"/>
            <w:tcBorders>
              <w:top w:val="nil"/>
              <w:left w:val="single" w:sz="4" w:space="0" w:color="auto"/>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xml:space="preserve">- </w:t>
            </w:r>
            <w:r w:rsidR="000609B3" w:rsidRPr="00973F44">
              <w:rPr>
                <w:rFonts w:ascii="Times New Roman" w:eastAsia="Times New Roman" w:hAnsi="Times New Roman" w:cs="Times New Roman"/>
                <w:color w:val="000000"/>
                <w:lang w:val="kk-KZ" w:eastAsia="ru-RU"/>
              </w:rPr>
              <w:t>қазақ тілі</w:t>
            </w:r>
          </w:p>
        </w:tc>
        <w:tc>
          <w:tcPr>
            <w:tcW w:w="1457"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83,1</w:t>
            </w:r>
          </w:p>
        </w:tc>
        <w:tc>
          <w:tcPr>
            <w:tcW w:w="86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83,1</w:t>
            </w:r>
          </w:p>
        </w:tc>
        <w:tc>
          <w:tcPr>
            <w:tcW w:w="789"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83,2</w:t>
            </w:r>
          </w:p>
        </w:tc>
        <w:tc>
          <w:tcPr>
            <w:tcW w:w="73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80,1</w:t>
            </w:r>
          </w:p>
        </w:tc>
        <w:tc>
          <w:tcPr>
            <w:tcW w:w="100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73</w:t>
            </w:r>
          </w:p>
        </w:tc>
        <w:tc>
          <w:tcPr>
            <w:tcW w:w="812"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89,3</w:t>
            </w:r>
          </w:p>
        </w:tc>
      </w:tr>
      <w:tr w:rsidR="003757E8" w:rsidRPr="00973F44" w:rsidTr="003757E8">
        <w:trPr>
          <w:trHeight w:val="255"/>
        </w:trPr>
        <w:tc>
          <w:tcPr>
            <w:tcW w:w="3069" w:type="dxa"/>
            <w:tcBorders>
              <w:top w:val="nil"/>
              <w:left w:val="single" w:sz="4" w:space="0" w:color="auto"/>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xml:space="preserve">- </w:t>
            </w:r>
            <w:r w:rsidR="000609B3" w:rsidRPr="00973F44">
              <w:rPr>
                <w:rFonts w:ascii="Times New Roman" w:eastAsia="Times New Roman" w:hAnsi="Times New Roman" w:cs="Times New Roman"/>
                <w:color w:val="000000"/>
                <w:lang w:val="kk-KZ" w:eastAsia="ru-RU"/>
              </w:rPr>
              <w:t>орыс тілі</w:t>
            </w:r>
          </w:p>
        </w:tc>
        <w:tc>
          <w:tcPr>
            <w:tcW w:w="1457"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86,5</w:t>
            </w:r>
          </w:p>
        </w:tc>
        <w:tc>
          <w:tcPr>
            <w:tcW w:w="86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86,5</w:t>
            </w:r>
          </w:p>
        </w:tc>
        <w:tc>
          <w:tcPr>
            <w:tcW w:w="789"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82,8</w:t>
            </w:r>
          </w:p>
        </w:tc>
        <w:tc>
          <w:tcPr>
            <w:tcW w:w="73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79,2</w:t>
            </w:r>
          </w:p>
        </w:tc>
        <w:tc>
          <w:tcPr>
            <w:tcW w:w="100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74</w:t>
            </w:r>
          </w:p>
        </w:tc>
        <w:tc>
          <w:tcPr>
            <w:tcW w:w="812"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92,1</w:t>
            </w:r>
          </w:p>
        </w:tc>
      </w:tr>
      <w:tr w:rsidR="003757E8" w:rsidRPr="00973F44" w:rsidTr="003757E8">
        <w:trPr>
          <w:trHeight w:val="255"/>
        </w:trPr>
        <w:tc>
          <w:tcPr>
            <w:tcW w:w="3069" w:type="dxa"/>
            <w:tcBorders>
              <w:top w:val="nil"/>
              <w:left w:val="single" w:sz="4" w:space="0" w:color="auto"/>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алгебра</w:t>
            </w:r>
          </w:p>
        </w:tc>
        <w:tc>
          <w:tcPr>
            <w:tcW w:w="1457"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77,5</w:t>
            </w:r>
          </w:p>
        </w:tc>
        <w:tc>
          <w:tcPr>
            <w:tcW w:w="86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77,5</w:t>
            </w:r>
          </w:p>
        </w:tc>
        <w:tc>
          <w:tcPr>
            <w:tcW w:w="789"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75,7</w:t>
            </w:r>
          </w:p>
        </w:tc>
        <w:tc>
          <w:tcPr>
            <w:tcW w:w="73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72,3</w:t>
            </w:r>
          </w:p>
        </w:tc>
        <w:tc>
          <w:tcPr>
            <w:tcW w:w="100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63</w:t>
            </w:r>
          </w:p>
        </w:tc>
        <w:tc>
          <w:tcPr>
            <w:tcW w:w="812"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68,1</w:t>
            </w:r>
          </w:p>
        </w:tc>
      </w:tr>
      <w:tr w:rsidR="003757E8" w:rsidRPr="00973F44" w:rsidTr="003757E8">
        <w:trPr>
          <w:trHeight w:val="225"/>
        </w:trPr>
        <w:tc>
          <w:tcPr>
            <w:tcW w:w="3069" w:type="dxa"/>
            <w:tcBorders>
              <w:top w:val="nil"/>
              <w:left w:val="single" w:sz="4" w:space="0" w:color="auto"/>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xml:space="preserve">- </w:t>
            </w:r>
            <w:r w:rsidR="00D858CE" w:rsidRPr="00973F44">
              <w:rPr>
                <w:rFonts w:ascii="Times New Roman" w:eastAsia="Times New Roman" w:hAnsi="Times New Roman" w:cs="Times New Roman"/>
                <w:color w:val="000000"/>
                <w:lang w:val="kk-KZ" w:eastAsia="ru-RU"/>
              </w:rPr>
              <w:t>шет тілі</w:t>
            </w:r>
          </w:p>
        </w:tc>
        <w:tc>
          <w:tcPr>
            <w:tcW w:w="1457"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85,4</w:t>
            </w:r>
          </w:p>
        </w:tc>
        <w:tc>
          <w:tcPr>
            <w:tcW w:w="86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85,4</w:t>
            </w:r>
          </w:p>
        </w:tc>
        <w:tc>
          <w:tcPr>
            <w:tcW w:w="789"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86,0</w:t>
            </w:r>
          </w:p>
        </w:tc>
        <w:tc>
          <w:tcPr>
            <w:tcW w:w="73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83</w:t>
            </w:r>
          </w:p>
        </w:tc>
        <w:tc>
          <w:tcPr>
            <w:tcW w:w="100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81</w:t>
            </w:r>
          </w:p>
        </w:tc>
        <w:tc>
          <w:tcPr>
            <w:tcW w:w="812"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94,7</w:t>
            </w:r>
          </w:p>
        </w:tc>
      </w:tr>
      <w:tr w:rsidR="003757E8" w:rsidRPr="00973F44" w:rsidTr="003757E8">
        <w:trPr>
          <w:trHeight w:val="258"/>
        </w:trPr>
        <w:tc>
          <w:tcPr>
            <w:tcW w:w="3069" w:type="dxa"/>
            <w:tcBorders>
              <w:top w:val="nil"/>
              <w:left w:val="single" w:sz="4" w:space="0" w:color="auto"/>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xml:space="preserve">- </w:t>
            </w:r>
            <w:r w:rsidR="00D858CE" w:rsidRPr="00973F44">
              <w:rPr>
                <w:rFonts w:ascii="Times New Roman" w:eastAsia="Times New Roman" w:hAnsi="Times New Roman" w:cs="Times New Roman"/>
                <w:color w:val="000000"/>
                <w:lang w:val="kk-KZ" w:eastAsia="ru-RU"/>
              </w:rPr>
              <w:t>Қазақстан тарихы</w:t>
            </w:r>
          </w:p>
        </w:tc>
        <w:tc>
          <w:tcPr>
            <w:tcW w:w="1457"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72,8</w:t>
            </w:r>
          </w:p>
        </w:tc>
        <w:tc>
          <w:tcPr>
            <w:tcW w:w="86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70,8</w:t>
            </w:r>
          </w:p>
        </w:tc>
        <w:tc>
          <w:tcPr>
            <w:tcW w:w="789"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73,6</w:t>
            </w:r>
          </w:p>
        </w:tc>
        <w:tc>
          <w:tcPr>
            <w:tcW w:w="73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70,1</w:t>
            </w:r>
          </w:p>
        </w:tc>
        <w:tc>
          <w:tcPr>
            <w:tcW w:w="100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70</w:t>
            </w:r>
          </w:p>
        </w:tc>
        <w:tc>
          <w:tcPr>
            <w:tcW w:w="812"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84</w:t>
            </w:r>
          </w:p>
        </w:tc>
      </w:tr>
      <w:tr w:rsidR="003757E8" w:rsidRPr="00973F44" w:rsidTr="003757E8">
        <w:trPr>
          <w:trHeight w:val="255"/>
        </w:trPr>
        <w:tc>
          <w:tcPr>
            <w:tcW w:w="3069" w:type="dxa"/>
            <w:tcBorders>
              <w:top w:val="nil"/>
              <w:left w:val="single" w:sz="4" w:space="0" w:color="auto"/>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география</w:t>
            </w:r>
          </w:p>
        </w:tc>
        <w:tc>
          <w:tcPr>
            <w:tcW w:w="1457"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86,5</w:t>
            </w:r>
          </w:p>
        </w:tc>
        <w:tc>
          <w:tcPr>
            <w:tcW w:w="86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86,5</w:t>
            </w:r>
          </w:p>
        </w:tc>
        <w:tc>
          <w:tcPr>
            <w:tcW w:w="789"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88,3</w:t>
            </w:r>
          </w:p>
        </w:tc>
        <w:tc>
          <w:tcPr>
            <w:tcW w:w="73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85,3</w:t>
            </w:r>
          </w:p>
        </w:tc>
        <w:tc>
          <w:tcPr>
            <w:tcW w:w="100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83</w:t>
            </w:r>
          </w:p>
        </w:tc>
        <w:tc>
          <w:tcPr>
            <w:tcW w:w="812"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93,3</w:t>
            </w:r>
          </w:p>
        </w:tc>
      </w:tr>
      <w:tr w:rsidR="003757E8" w:rsidRPr="00973F44" w:rsidTr="003757E8">
        <w:trPr>
          <w:trHeight w:val="255"/>
        </w:trPr>
        <w:tc>
          <w:tcPr>
            <w:tcW w:w="3069" w:type="dxa"/>
            <w:tcBorders>
              <w:top w:val="nil"/>
              <w:left w:val="single" w:sz="4" w:space="0" w:color="auto"/>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биология</w:t>
            </w:r>
          </w:p>
        </w:tc>
        <w:tc>
          <w:tcPr>
            <w:tcW w:w="1457"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94,4</w:t>
            </w:r>
          </w:p>
        </w:tc>
        <w:tc>
          <w:tcPr>
            <w:tcW w:w="86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94,4</w:t>
            </w:r>
          </w:p>
        </w:tc>
        <w:tc>
          <w:tcPr>
            <w:tcW w:w="789"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94,0</w:t>
            </w:r>
          </w:p>
        </w:tc>
        <w:tc>
          <w:tcPr>
            <w:tcW w:w="73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93,5</w:t>
            </w:r>
          </w:p>
        </w:tc>
        <w:tc>
          <w:tcPr>
            <w:tcW w:w="100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88</w:t>
            </w:r>
          </w:p>
        </w:tc>
        <w:tc>
          <w:tcPr>
            <w:tcW w:w="812"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94,7</w:t>
            </w:r>
          </w:p>
        </w:tc>
      </w:tr>
      <w:tr w:rsidR="003757E8" w:rsidRPr="00973F44" w:rsidTr="003757E8">
        <w:trPr>
          <w:trHeight w:val="255"/>
        </w:trPr>
        <w:tc>
          <w:tcPr>
            <w:tcW w:w="3069" w:type="dxa"/>
            <w:tcBorders>
              <w:top w:val="nil"/>
              <w:left w:val="single" w:sz="4" w:space="0" w:color="auto"/>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физика</w:t>
            </w:r>
          </w:p>
        </w:tc>
        <w:tc>
          <w:tcPr>
            <w:tcW w:w="1457"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88,8</w:t>
            </w:r>
          </w:p>
        </w:tc>
        <w:tc>
          <w:tcPr>
            <w:tcW w:w="86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 xml:space="preserve">  82,0</w:t>
            </w:r>
          </w:p>
        </w:tc>
        <w:tc>
          <w:tcPr>
            <w:tcW w:w="789"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86,6</w:t>
            </w:r>
          </w:p>
        </w:tc>
        <w:tc>
          <w:tcPr>
            <w:tcW w:w="73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82,2</w:t>
            </w:r>
          </w:p>
        </w:tc>
        <w:tc>
          <w:tcPr>
            <w:tcW w:w="100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81</w:t>
            </w:r>
          </w:p>
        </w:tc>
        <w:tc>
          <w:tcPr>
            <w:tcW w:w="812"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77,3</w:t>
            </w:r>
          </w:p>
        </w:tc>
      </w:tr>
      <w:tr w:rsidR="003757E8" w:rsidRPr="00973F44" w:rsidTr="003757E8">
        <w:trPr>
          <w:trHeight w:val="255"/>
        </w:trPr>
        <w:tc>
          <w:tcPr>
            <w:tcW w:w="3069" w:type="dxa"/>
            <w:tcBorders>
              <w:top w:val="nil"/>
              <w:left w:val="single" w:sz="4" w:space="0" w:color="auto"/>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химия</w:t>
            </w:r>
          </w:p>
        </w:tc>
        <w:tc>
          <w:tcPr>
            <w:tcW w:w="1457"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80,8</w:t>
            </w:r>
          </w:p>
        </w:tc>
        <w:tc>
          <w:tcPr>
            <w:tcW w:w="86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 xml:space="preserve">  79,3</w:t>
            </w:r>
          </w:p>
        </w:tc>
        <w:tc>
          <w:tcPr>
            <w:tcW w:w="789"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89,1</w:t>
            </w:r>
          </w:p>
        </w:tc>
        <w:tc>
          <w:tcPr>
            <w:tcW w:w="73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79,5</w:t>
            </w:r>
          </w:p>
        </w:tc>
        <w:tc>
          <w:tcPr>
            <w:tcW w:w="100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83</w:t>
            </w:r>
          </w:p>
        </w:tc>
        <w:tc>
          <w:tcPr>
            <w:tcW w:w="812"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89,3</w:t>
            </w:r>
          </w:p>
        </w:tc>
      </w:tr>
      <w:tr w:rsidR="00D858CE" w:rsidRPr="00973F44" w:rsidTr="000E7096">
        <w:trPr>
          <w:trHeight w:val="772"/>
        </w:trPr>
        <w:tc>
          <w:tcPr>
            <w:tcW w:w="3069" w:type="dxa"/>
            <w:tcBorders>
              <w:top w:val="nil"/>
              <w:left w:val="single" w:sz="4" w:space="0" w:color="auto"/>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i/>
                <w:iCs/>
                <w:color w:val="000000"/>
                <w:lang w:eastAsia="ru-RU"/>
              </w:rPr>
            </w:pPr>
            <w:r w:rsidRPr="00973F44">
              <w:rPr>
                <w:rFonts w:ascii="Times New Roman" w:eastAsia="Times New Roman" w:hAnsi="Times New Roman" w:cs="Times New Roman"/>
                <w:i/>
                <w:iCs/>
                <w:color w:val="000000"/>
                <w:lang w:eastAsia="ru-RU"/>
              </w:rPr>
              <w:t xml:space="preserve">Оқудың екінші жылына қалған </w:t>
            </w:r>
            <w:r w:rsidRPr="00973F44">
              <w:rPr>
                <w:rFonts w:ascii="Times New Roman" w:eastAsia="Times New Roman" w:hAnsi="Times New Roman" w:cs="Times New Roman"/>
                <w:i/>
                <w:iCs/>
                <w:color w:val="000000"/>
                <w:lang w:val="kk-KZ" w:eastAsia="ru-RU"/>
              </w:rPr>
              <w:t>оқушылар</w:t>
            </w:r>
            <w:r w:rsidRPr="00973F44">
              <w:rPr>
                <w:rFonts w:ascii="Times New Roman" w:eastAsia="Times New Roman" w:hAnsi="Times New Roman" w:cs="Times New Roman"/>
                <w:i/>
                <w:iCs/>
                <w:color w:val="000000"/>
                <w:lang w:eastAsia="ru-RU"/>
              </w:rPr>
              <w:t xml:space="preserve"> саны, оның ішінде:</w:t>
            </w:r>
          </w:p>
        </w:tc>
        <w:tc>
          <w:tcPr>
            <w:tcW w:w="1457" w:type="dxa"/>
            <w:tcBorders>
              <w:top w:val="nil"/>
              <w:left w:val="nil"/>
              <w:bottom w:val="single" w:sz="4" w:space="0" w:color="auto"/>
              <w:right w:val="single" w:sz="4" w:space="0" w:color="auto"/>
            </w:tcBorders>
            <w:shd w:val="clear" w:color="auto" w:fill="auto"/>
          </w:tcPr>
          <w:p w:rsidR="00D858CE" w:rsidRPr="00973F44" w:rsidRDefault="00D858CE" w:rsidP="00D858CE">
            <w:pPr>
              <w:jc w:val="center"/>
              <w:rPr>
                <w:rFonts w:ascii="Times New Roman" w:eastAsia="Times New Roman" w:hAnsi="Times New Roman" w:cs="Times New Roman"/>
                <w:color w:val="000000"/>
                <w:lang w:val="kk-KZ" w:eastAsia="ru-RU"/>
              </w:rPr>
            </w:pPr>
          </w:p>
          <w:p w:rsidR="00D858CE" w:rsidRPr="00973F44" w:rsidRDefault="00D858CE" w:rsidP="00D858CE">
            <w:pPr>
              <w:jc w:val="center"/>
              <w:rPr>
                <w:rFonts w:ascii="Times New Roman" w:eastAsia="Times New Roman" w:hAnsi="Times New Roman" w:cs="Times New Roman"/>
                <w:color w:val="000000"/>
                <w:lang w:val="kk-KZ" w:eastAsia="ru-RU"/>
              </w:rPr>
            </w:pPr>
          </w:p>
          <w:p w:rsidR="00D858CE" w:rsidRPr="00973F44" w:rsidRDefault="00D858CE" w:rsidP="00D858CE">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w:t>
            </w:r>
          </w:p>
        </w:tc>
        <w:tc>
          <w:tcPr>
            <w:tcW w:w="861" w:type="dxa"/>
            <w:tcBorders>
              <w:top w:val="nil"/>
              <w:left w:val="nil"/>
              <w:bottom w:val="single" w:sz="4" w:space="0" w:color="auto"/>
              <w:right w:val="single" w:sz="4" w:space="0" w:color="auto"/>
            </w:tcBorders>
            <w:shd w:val="clear" w:color="auto" w:fill="FFFFFF"/>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0,6</w:t>
            </w:r>
          </w:p>
        </w:tc>
        <w:tc>
          <w:tcPr>
            <w:tcW w:w="789"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2</w:t>
            </w:r>
          </w:p>
        </w:tc>
        <w:tc>
          <w:tcPr>
            <w:tcW w:w="734"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0,1</w:t>
            </w:r>
          </w:p>
        </w:tc>
        <w:tc>
          <w:tcPr>
            <w:tcW w:w="1004"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color w:val="000000" w:themeColor="text1"/>
                <w:lang w:eastAsia="ru-RU"/>
              </w:rPr>
            </w:pPr>
            <w:r w:rsidRPr="00973F44">
              <w:rPr>
                <w:rFonts w:ascii="Times New Roman" w:eastAsia="Times New Roman" w:hAnsi="Times New Roman" w:cs="Times New Roman"/>
                <w:color w:val="000000" w:themeColor="text1"/>
                <w:lang w:eastAsia="ru-RU"/>
              </w:rPr>
              <w:t>0</w:t>
            </w:r>
          </w:p>
        </w:tc>
        <w:tc>
          <w:tcPr>
            <w:tcW w:w="812"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color w:val="000000" w:themeColor="text1"/>
                <w:lang w:eastAsia="ru-RU"/>
              </w:rPr>
            </w:pPr>
            <w:r w:rsidRPr="00973F44">
              <w:rPr>
                <w:rFonts w:ascii="Times New Roman" w:eastAsia="Times New Roman" w:hAnsi="Times New Roman" w:cs="Times New Roman"/>
                <w:color w:val="000000" w:themeColor="text1"/>
                <w:lang w:eastAsia="ru-RU"/>
              </w:rPr>
              <w:t>0</w:t>
            </w:r>
          </w:p>
        </w:tc>
      </w:tr>
      <w:tr w:rsidR="00D858CE" w:rsidRPr="00973F44" w:rsidTr="000E7096">
        <w:trPr>
          <w:trHeight w:val="262"/>
        </w:trPr>
        <w:tc>
          <w:tcPr>
            <w:tcW w:w="3069" w:type="dxa"/>
            <w:tcBorders>
              <w:top w:val="nil"/>
              <w:left w:val="single" w:sz="4" w:space="0" w:color="auto"/>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color w:val="000000"/>
                <w:lang w:val="kk-KZ" w:eastAsia="ru-RU"/>
              </w:rPr>
            </w:pPr>
            <w:r w:rsidRPr="00973F44">
              <w:rPr>
                <w:rFonts w:ascii="Times New Roman" w:eastAsia="Times New Roman" w:hAnsi="Times New Roman" w:cs="Times New Roman"/>
                <w:color w:val="000000"/>
                <w:lang w:eastAsia="ru-RU"/>
              </w:rPr>
              <w:t xml:space="preserve">- </w:t>
            </w:r>
            <w:r w:rsidRPr="00973F44">
              <w:rPr>
                <w:rFonts w:ascii="Times New Roman" w:eastAsia="Times New Roman" w:hAnsi="Times New Roman" w:cs="Times New Roman"/>
                <w:color w:val="000000"/>
                <w:lang w:val="kk-KZ" w:eastAsia="ru-RU"/>
              </w:rPr>
              <w:t>бастауыш мектепте</w:t>
            </w:r>
          </w:p>
        </w:tc>
        <w:tc>
          <w:tcPr>
            <w:tcW w:w="1457" w:type="dxa"/>
            <w:tcBorders>
              <w:top w:val="nil"/>
              <w:left w:val="nil"/>
              <w:bottom w:val="single" w:sz="4" w:space="0" w:color="auto"/>
              <w:right w:val="single" w:sz="4" w:space="0" w:color="auto"/>
            </w:tcBorders>
            <w:shd w:val="clear" w:color="auto" w:fill="auto"/>
          </w:tcPr>
          <w:p w:rsidR="00D858CE" w:rsidRPr="00973F44" w:rsidRDefault="00D858CE" w:rsidP="00D858CE">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861"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789"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734"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1004"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color w:val="000000" w:themeColor="text1"/>
                <w:lang w:eastAsia="ru-RU"/>
              </w:rPr>
            </w:pPr>
            <w:r w:rsidRPr="00973F44">
              <w:rPr>
                <w:rFonts w:ascii="Times New Roman" w:eastAsia="Times New Roman" w:hAnsi="Times New Roman" w:cs="Times New Roman"/>
                <w:color w:val="000000" w:themeColor="text1"/>
                <w:lang w:eastAsia="ru-RU"/>
              </w:rPr>
              <w:t>0</w:t>
            </w:r>
          </w:p>
        </w:tc>
        <w:tc>
          <w:tcPr>
            <w:tcW w:w="812"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color w:val="000000" w:themeColor="text1"/>
                <w:lang w:eastAsia="ru-RU"/>
              </w:rPr>
            </w:pPr>
            <w:r w:rsidRPr="00973F44">
              <w:rPr>
                <w:rFonts w:ascii="Times New Roman" w:eastAsia="Times New Roman" w:hAnsi="Times New Roman" w:cs="Times New Roman"/>
                <w:color w:val="000000" w:themeColor="text1"/>
                <w:lang w:eastAsia="ru-RU"/>
              </w:rPr>
              <w:t>0</w:t>
            </w:r>
          </w:p>
        </w:tc>
      </w:tr>
      <w:tr w:rsidR="00D858CE" w:rsidRPr="00973F44" w:rsidTr="000E7096">
        <w:trPr>
          <w:trHeight w:val="279"/>
        </w:trPr>
        <w:tc>
          <w:tcPr>
            <w:tcW w:w="3069" w:type="dxa"/>
            <w:tcBorders>
              <w:top w:val="nil"/>
              <w:left w:val="single" w:sz="4" w:space="0" w:color="auto"/>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color w:val="000000"/>
                <w:lang w:val="kk-KZ" w:eastAsia="ru-RU"/>
              </w:rPr>
            </w:pPr>
            <w:r w:rsidRPr="00973F44">
              <w:rPr>
                <w:rFonts w:ascii="Times New Roman" w:eastAsia="Times New Roman" w:hAnsi="Times New Roman" w:cs="Times New Roman"/>
                <w:color w:val="000000"/>
                <w:lang w:eastAsia="ru-RU"/>
              </w:rPr>
              <w:t xml:space="preserve">- </w:t>
            </w:r>
            <w:r w:rsidRPr="00973F44">
              <w:rPr>
                <w:rFonts w:ascii="Times New Roman" w:eastAsia="Times New Roman" w:hAnsi="Times New Roman" w:cs="Times New Roman"/>
                <w:color w:val="000000"/>
                <w:lang w:val="kk-KZ" w:eastAsia="ru-RU"/>
              </w:rPr>
              <w:t>негізгі мектепте</w:t>
            </w:r>
          </w:p>
        </w:tc>
        <w:tc>
          <w:tcPr>
            <w:tcW w:w="1457" w:type="dxa"/>
            <w:tcBorders>
              <w:top w:val="nil"/>
              <w:left w:val="nil"/>
              <w:bottom w:val="single" w:sz="4" w:space="0" w:color="auto"/>
              <w:right w:val="single" w:sz="4" w:space="0" w:color="auto"/>
            </w:tcBorders>
            <w:shd w:val="clear" w:color="auto" w:fill="auto"/>
          </w:tcPr>
          <w:p w:rsidR="00D858CE" w:rsidRPr="00973F44" w:rsidRDefault="00D858CE" w:rsidP="00D858CE">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861"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789"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734"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1004"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color w:val="000000" w:themeColor="text1"/>
                <w:lang w:eastAsia="ru-RU"/>
              </w:rPr>
            </w:pPr>
            <w:r w:rsidRPr="00973F44">
              <w:rPr>
                <w:rFonts w:ascii="Times New Roman" w:eastAsia="Times New Roman" w:hAnsi="Times New Roman" w:cs="Times New Roman"/>
                <w:color w:val="000000" w:themeColor="text1"/>
                <w:lang w:eastAsia="ru-RU"/>
              </w:rPr>
              <w:t>0</w:t>
            </w:r>
          </w:p>
        </w:tc>
        <w:tc>
          <w:tcPr>
            <w:tcW w:w="812"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color w:val="000000" w:themeColor="text1"/>
                <w:lang w:eastAsia="ru-RU"/>
              </w:rPr>
            </w:pPr>
            <w:r w:rsidRPr="00973F44">
              <w:rPr>
                <w:rFonts w:ascii="Times New Roman" w:eastAsia="Times New Roman" w:hAnsi="Times New Roman" w:cs="Times New Roman"/>
                <w:color w:val="000000" w:themeColor="text1"/>
                <w:lang w:eastAsia="ru-RU"/>
              </w:rPr>
              <w:t>0</w:t>
            </w:r>
          </w:p>
        </w:tc>
      </w:tr>
      <w:tr w:rsidR="00D858CE" w:rsidRPr="00973F44" w:rsidTr="000E7096">
        <w:trPr>
          <w:trHeight w:val="284"/>
        </w:trPr>
        <w:tc>
          <w:tcPr>
            <w:tcW w:w="3069" w:type="dxa"/>
            <w:tcBorders>
              <w:top w:val="nil"/>
              <w:left w:val="single" w:sz="4" w:space="0" w:color="auto"/>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color w:val="000000"/>
                <w:lang w:val="kk-KZ" w:eastAsia="ru-RU"/>
              </w:rPr>
            </w:pPr>
            <w:r w:rsidRPr="00973F44">
              <w:rPr>
                <w:rFonts w:ascii="Times New Roman" w:eastAsia="Times New Roman" w:hAnsi="Times New Roman" w:cs="Times New Roman"/>
                <w:color w:val="000000"/>
                <w:lang w:eastAsia="ru-RU"/>
              </w:rPr>
              <w:t xml:space="preserve">- </w:t>
            </w:r>
            <w:r w:rsidRPr="00973F44">
              <w:rPr>
                <w:rFonts w:ascii="Times New Roman" w:eastAsia="Times New Roman" w:hAnsi="Times New Roman" w:cs="Times New Roman"/>
                <w:color w:val="000000"/>
                <w:lang w:val="kk-KZ" w:eastAsia="ru-RU"/>
              </w:rPr>
              <w:t>орта мектепте</w:t>
            </w:r>
          </w:p>
        </w:tc>
        <w:tc>
          <w:tcPr>
            <w:tcW w:w="1457" w:type="dxa"/>
            <w:tcBorders>
              <w:top w:val="nil"/>
              <w:left w:val="nil"/>
              <w:bottom w:val="single" w:sz="4" w:space="0" w:color="auto"/>
              <w:right w:val="single" w:sz="4" w:space="0" w:color="auto"/>
            </w:tcBorders>
            <w:shd w:val="clear" w:color="auto" w:fill="auto"/>
          </w:tcPr>
          <w:p w:rsidR="00D858CE" w:rsidRPr="00973F44" w:rsidRDefault="00D858CE" w:rsidP="00D858CE">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w:t>
            </w:r>
          </w:p>
        </w:tc>
        <w:tc>
          <w:tcPr>
            <w:tcW w:w="861"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0,6</w:t>
            </w:r>
          </w:p>
        </w:tc>
        <w:tc>
          <w:tcPr>
            <w:tcW w:w="789"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2</w:t>
            </w:r>
          </w:p>
        </w:tc>
        <w:tc>
          <w:tcPr>
            <w:tcW w:w="734"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0,1</w:t>
            </w:r>
          </w:p>
        </w:tc>
        <w:tc>
          <w:tcPr>
            <w:tcW w:w="1004"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color w:val="000000" w:themeColor="text1"/>
                <w:lang w:eastAsia="ru-RU"/>
              </w:rPr>
            </w:pPr>
            <w:r w:rsidRPr="00973F44">
              <w:rPr>
                <w:rFonts w:ascii="Times New Roman" w:eastAsia="Times New Roman" w:hAnsi="Times New Roman" w:cs="Times New Roman"/>
                <w:color w:val="000000" w:themeColor="text1"/>
                <w:lang w:eastAsia="ru-RU"/>
              </w:rPr>
              <w:t>0</w:t>
            </w:r>
          </w:p>
        </w:tc>
        <w:tc>
          <w:tcPr>
            <w:tcW w:w="812"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color w:val="000000" w:themeColor="text1"/>
                <w:lang w:eastAsia="ru-RU"/>
              </w:rPr>
            </w:pPr>
            <w:r w:rsidRPr="00973F44">
              <w:rPr>
                <w:rFonts w:ascii="Times New Roman" w:eastAsia="Times New Roman" w:hAnsi="Times New Roman" w:cs="Times New Roman"/>
                <w:color w:val="000000" w:themeColor="text1"/>
                <w:lang w:eastAsia="ru-RU"/>
              </w:rPr>
              <w:t>0</w:t>
            </w:r>
          </w:p>
        </w:tc>
      </w:tr>
      <w:tr w:rsidR="00D858CE" w:rsidRPr="00973F44" w:rsidTr="000E7096">
        <w:trPr>
          <w:trHeight w:val="259"/>
        </w:trPr>
        <w:tc>
          <w:tcPr>
            <w:tcW w:w="3069" w:type="dxa"/>
            <w:tcBorders>
              <w:top w:val="nil"/>
              <w:left w:val="single" w:sz="4" w:space="0" w:color="auto"/>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i/>
                <w:iCs/>
                <w:color w:val="000000"/>
                <w:lang w:eastAsia="ru-RU"/>
              </w:rPr>
            </w:pPr>
            <w:r w:rsidRPr="00973F44">
              <w:rPr>
                <w:rFonts w:ascii="Times New Roman" w:eastAsia="Times New Roman" w:hAnsi="Times New Roman" w:cs="Times New Roman"/>
                <w:i/>
                <w:iCs/>
                <w:color w:val="000000"/>
                <w:lang w:val="kk-KZ" w:eastAsia="ru-RU"/>
              </w:rPr>
              <w:t>ОЖСБ</w:t>
            </w:r>
            <w:r w:rsidRPr="00973F44">
              <w:rPr>
                <w:rFonts w:ascii="Times New Roman" w:eastAsia="Times New Roman" w:hAnsi="Times New Roman" w:cs="Times New Roman"/>
                <w:i/>
                <w:iCs/>
                <w:color w:val="000000"/>
                <w:lang w:eastAsia="ru-RU"/>
              </w:rPr>
              <w:t xml:space="preserve"> нәтижелері:</w:t>
            </w:r>
          </w:p>
        </w:tc>
        <w:tc>
          <w:tcPr>
            <w:tcW w:w="1457" w:type="dxa"/>
            <w:tcBorders>
              <w:top w:val="nil"/>
              <w:left w:val="nil"/>
              <w:bottom w:val="single" w:sz="4" w:space="0" w:color="auto"/>
              <w:right w:val="single" w:sz="4" w:space="0" w:color="auto"/>
            </w:tcBorders>
            <w:shd w:val="clear" w:color="auto" w:fill="auto"/>
          </w:tcPr>
          <w:p w:rsidR="00D858CE" w:rsidRPr="00973F44" w:rsidRDefault="00D858CE" w:rsidP="00D858CE">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w:t>
            </w:r>
          </w:p>
        </w:tc>
        <w:tc>
          <w:tcPr>
            <w:tcW w:w="861"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w:t>
            </w:r>
          </w:p>
        </w:tc>
        <w:tc>
          <w:tcPr>
            <w:tcW w:w="789"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42,9</w:t>
            </w:r>
          </w:p>
        </w:tc>
        <w:tc>
          <w:tcPr>
            <w:tcW w:w="734"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62,5</w:t>
            </w:r>
          </w:p>
        </w:tc>
        <w:tc>
          <w:tcPr>
            <w:tcW w:w="1004"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color w:val="000000" w:themeColor="text1"/>
                <w:lang w:eastAsia="ru-RU"/>
              </w:rPr>
            </w:pPr>
            <w:r w:rsidRPr="00973F44">
              <w:rPr>
                <w:rFonts w:ascii="Times New Roman" w:eastAsia="Times New Roman" w:hAnsi="Times New Roman" w:cs="Times New Roman"/>
                <w:color w:val="000000" w:themeColor="text1"/>
                <w:lang w:eastAsia="ru-RU"/>
              </w:rPr>
              <w:t>-</w:t>
            </w:r>
          </w:p>
        </w:tc>
        <w:tc>
          <w:tcPr>
            <w:tcW w:w="812"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color w:val="000000" w:themeColor="text1"/>
                <w:lang w:eastAsia="ru-RU"/>
              </w:rPr>
            </w:pPr>
            <w:r w:rsidRPr="00973F44">
              <w:rPr>
                <w:rFonts w:ascii="Times New Roman" w:eastAsia="Times New Roman" w:hAnsi="Times New Roman" w:cs="Times New Roman"/>
                <w:color w:val="000000" w:themeColor="text1"/>
                <w:lang w:eastAsia="ru-RU"/>
              </w:rPr>
              <w:t>-</w:t>
            </w:r>
          </w:p>
        </w:tc>
      </w:tr>
      <w:tr w:rsidR="003757E8" w:rsidRPr="00973F44" w:rsidTr="003757E8">
        <w:trPr>
          <w:trHeight w:val="255"/>
        </w:trPr>
        <w:tc>
          <w:tcPr>
            <w:tcW w:w="3069" w:type="dxa"/>
            <w:tcBorders>
              <w:top w:val="nil"/>
              <w:left w:val="single" w:sz="4" w:space="0" w:color="auto"/>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xml:space="preserve">- </w:t>
            </w:r>
            <w:r w:rsidR="00D858CE" w:rsidRPr="00973F44">
              <w:rPr>
                <w:rFonts w:ascii="Times New Roman" w:eastAsia="Times New Roman" w:hAnsi="Times New Roman" w:cs="Times New Roman"/>
                <w:color w:val="000000"/>
                <w:lang w:eastAsia="ru-RU"/>
              </w:rPr>
              <w:t>4-сыныптарда</w:t>
            </w:r>
          </w:p>
        </w:tc>
        <w:tc>
          <w:tcPr>
            <w:tcW w:w="1457" w:type="dxa"/>
            <w:tcBorders>
              <w:top w:val="nil"/>
              <w:left w:val="nil"/>
              <w:bottom w:val="single" w:sz="4" w:space="0" w:color="auto"/>
              <w:right w:val="single" w:sz="4" w:space="0" w:color="auto"/>
            </w:tcBorders>
            <w:shd w:val="clear" w:color="auto" w:fill="auto"/>
            <w:vAlign w:val="bottom"/>
          </w:tcPr>
          <w:p w:rsidR="003757E8" w:rsidRPr="00973F44" w:rsidRDefault="003757E8" w:rsidP="00D858CE">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Бал</w:t>
            </w:r>
            <w:r w:rsidR="00D858CE" w:rsidRPr="00973F44">
              <w:rPr>
                <w:rFonts w:ascii="Times New Roman" w:eastAsia="Times New Roman" w:hAnsi="Times New Roman" w:cs="Times New Roman"/>
                <w:color w:val="000000"/>
                <w:lang w:val="kk-KZ" w:eastAsia="ru-RU"/>
              </w:rPr>
              <w:t>ы</w:t>
            </w:r>
            <w:r w:rsidRPr="00973F44">
              <w:rPr>
                <w:rFonts w:ascii="Times New Roman" w:eastAsia="Times New Roman" w:hAnsi="Times New Roman" w:cs="Times New Roman"/>
                <w:color w:val="000000"/>
                <w:lang w:eastAsia="ru-RU"/>
              </w:rPr>
              <w:t xml:space="preserve">  %</w:t>
            </w:r>
          </w:p>
        </w:tc>
        <w:tc>
          <w:tcPr>
            <w:tcW w:w="87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p>
        </w:tc>
        <w:tc>
          <w:tcPr>
            <w:tcW w:w="86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w:t>
            </w:r>
          </w:p>
        </w:tc>
        <w:tc>
          <w:tcPr>
            <w:tcW w:w="789"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19,8</w:t>
            </w:r>
          </w:p>
        </w:tc>
        <w:tc>
          <w:tcPr>
            <w:tcW w:w="73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66</w:t>
            </w:r>
          </w:p>
        </w:tc>
        <w:tc>
          <w:tcPr>
            <w:tcW w:w="100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themeColor="text1"/>
                <w:lang w:eastAsia="ru-RU"/>
              </w:rPr>
            </w:pPr>
            <w:r w:rsidRPr="00973F44">
              <w:rPr>
                <w:rFonts w:ascii="Times New Roman" w:eastAsia="Times New Roman" w:hAnsi="Times New Roman" w:cs="Times New Roman"/>
                <w:color w:val="000000" w:themeColor="text1"/>
                <w:lang w:eastAsia="ru-RU"/>
              </w:rPr>
              <w:t>-</w:t>
            </w:r>
          </w:p>
        </w:tc>
        <w:tc>
          <w:tcPr>
            <w:tcW w:w="812"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themeColor="text1"/>
                <w:lang w:eastAsia="ru-RU"/>
              </w:rPr>
            </w:pPr>
            <w:r w:rsidRPr="00973F44">
              <w:rPr>
                <w:rFonts w:ascii="Times New Roman" w:eastAsia="Times New Roman" w:hAnsi="Times New Roman" w:cs="Times New Roman"/>
                <w:color w:val="000000" w:themeColor="text1"/>
                <w:lang w:eastAsia="ru-RU"/>
              </w:rPr>
              <w:t>-</w:t>
            </w:r>
          </w:p>
        </w:tc>
      </w:tr>
      <w:tr w:rsidR="003757E8" w:rsidRPr="00973F44" w:rsidTr="003757E8">
        <w:trPr>
          <w:trHeight w:val="255"/>
        </w:trPr>
        <w:tc>
          <w:tcPr>
            <w:tcW w:w="3069" w:type="dxa"/>
            <w:tcBorders>
              <w:top w:val="nil"/>
              <w:left w:val="single" w:sz="4" w:space="0" w:color="auto"/>
              <w:bottom w:val="single" w:sz="4" w:space="0" w:color="auto"/>
              <w:right w:val="single" w:sz="4" w:space="0" w:color="auto"/>
            </w:tcBorders>
            <w:shd w:val="clear" w:color="auto" w:fill="auto"/>
            <w:vAlign w:val="bottom"/>
          </w:tcPr>
          <w:p w:rsidR="003757E8" w:rsidRPr="00973F44" w:rsidRDefault="00D858CE"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xml:space="preserve">- </w:t>
            </w:r>
            <w:r w:rsidR="003757E8" w:rsidRPr="00973F44">
              <w:rPr>
                <w:rFonts w:ascii="Times New Roman" w:eastAsia="Times New Roman" w:hAnsi="Times New Roman" w:cs="Times New Roman"/>
                <w:color w:val="000000"/>
                <w:lang w:eastAsia="ru-RU"/>
              </w:rPr>
              <w:t>9</w:t>
            </w:r>
            <w:r w:rsidRPr="00973F44">
              <w:rPr>
                <w:rFonts w:ascii="Times New Roman" w:eastAsia="Times New Roman" w:hAnsi="Times New Roman" w:cs="Times New Roman"/>
                <w:color w:val="000000"/>
                <w:lang w:eastAsia="ru-RU"/>
              </w:rPr>
              <w:t>-сыныптарда</w:t>
            </w:r>
          </w:p>
        </w:tc>
        <w:tc>
          <w:tcPr>
            <w:tcW w:w="1457" w:type="dxa"/>
            <w:tcBorders>
              <w:top w:val="nil"/>
              <w:left w:val="nil"/>
              <w:bottom w:val="single" w:sz="4" w:space="0" w:color="auto"/>
              <w:right w:val="single" w:sz="4" w:space="0" w:color="auto"/>
            </w:tcBorders>
            <w:shd w:val="clear" w:color="auto" w:fill="auto"/>
            <w:vAlign w:val="bottom"/>
          </w:tcPr>
          <w:p w:rsidR="003757E8" w:rsidRPr="00973F44" w:rsidRDefault="003757E8" w:rsidP="00D858CE">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Бал</w:t>
            </w:r>
            <w:r w:rsidR="00D858CE" w:rsidRPr="00973F44">
              <w:rPr>
                <w:rFonts w:ascii="Times New Roman" w:eastAsia="Times New Roman" w:hAnsi="Times New Roman" w:cs="Times New Roman"/>
                <w:color w:val="000000"/>
                <w:lang w:val="kk-KZ" w:eastAsia="ru-RU"/>
              </w:rPr>
              <w:t>ы</w:t>
            </w:r>
            <w:r w:rsidRPr="00973F44">
              <w:rPr>
                <w:rFonts w:ascii="Times New Roman" w:eastAsia="Times New Roman" w:hAnsi="Times New Roman" w:cs="Times New Roman"/>
                <w:color w:val="000000"/>
                <w:lang w:eastAsia="ru-RU"/>
              </w:rPr>
              <w:t xml:space="preserve">  %</w:t>
            </w:r>
          </w:p>
        </w:tc>
        <w:tc>
          <w:tcPr>
            <w:tcW w:w="87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w:t>
            </w:r>
          </w:p>
        </w:tc>
        <w:tc>
          <w:tcPr>
            <w:tcW w:w="86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w:t>
            </w:r>
          </w:p>
        </w:tc>
        <w:tc>
          <w:tcPr>
            <w:tcW w:w="789"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41,1</w:t>
            </w:r>
          </w:p>
        </w:tc>
        <w:tc>
          <w:tcPr>
            <w:tcW w:w="73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54,8</w:t>
            </w:r>
          </w:p>
        </w:tc>
        <w:tc>
          <w:tcPr>
            <w:tcW w:w="100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themeColor="text1"/>
                <w:lang w:eastAsia="ru-RU"/>
              </w:rPr>
            </w:pPr>
            <w:r w:rsidRPr="00973F44">
              <w:rPr>
                <w:rFonts w:ascii="Times New Roman" w:eastAsia="Times New Roman" w:hAnsi="Times New Roman" w:cs="Times New Roman"/>
                <w:color w:val="000000" w:themeColor="text1"/>
                <w:lang w:eastAsia="ru-RU"/>
              </w:rPr>
              <w:t>-</w:t>
            </w:r>
          </w:p>
        </w:tc>
        <w:tc>
          <w:tcPr>
            <w:tcW w:w="812"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themeColor="text1"/>
                <w:lang w:eastAsia="ru-RU"/>
              </w:rPr>
            </w:pPr>
            <w:r w:rsidRPr="00973F44">
              <w:rPr>
                <w:rFonts w:ascii="Times New Roman" w:eastAsia="Times New Roman" w:hAnsi="Times New Roman" w:cs="Times New Roman"/>
                <w:color w:val="000000" w:themeColor="text1"/>
                <w:lang w:eastAsia="ru-RU"/>
              </w:rPr>
              <w:t>-</w:t>
            </w:r>
          </w:p>
        </w:tc>
      </w:tr>
      <w:tr w:rsidR="003757E8" w:rsidRPr="00973F44" w:rsidTr="003757E8">
        <w:trPr>
          <w:trHeight w:val="255"/>
        </w:trPr>
        <w:tc>
          <w:tcPr>
            <w:tcW w:w="3069" w:type="dxa"/>
            <w:tcBorders>
              <w:top w:val="nil"/>
              <w:left w:val="single" w:sz="4" w:space="0" w:color="auto"/>
              <w:bottom w:val="single" w:sz="4" w:space="0" w:color="auto"/>
              <w:right w:val="single" w:sz="4" w:space="0" w:color="auto"/>
            </w:tcBorders>
            <w:shd w:val="clear" w:color="auto" w:fill="auto"/>
            <w:vAlign w:val="bottom"/>
          </w:tcPr>
          <w:p w:rsidR="003757E8" w:rsidRPr="00973F44" w:rsidRDefault="00D858CE"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w:t>
            </w:r>
            <w:r w:rsidRPr="00973F44">
              <w:rPr>
                <w:rFonts w:ascii="Times New Roman" w:eastAsia="Times New Roman" w:hAnsi="Times New Roman" w:cs="Times New Roman"/>
                <w:color w:val="000000"/>
                <w:lang w:val="kk-KZ" w:eastAsia="ru-RU"/>
              </w:rPr>
              <w:t xml:space="preserve"> </w:t>
            </w:r>
            <w:r w:rsidR="003757E8" w:rsidRPr="00973F44">
              <w:rPr>
                <w:rFonts w:ascii="Times New Roman" w:eastAsia="Times New Roman" w:hAnsi="Times New Roman" w:cs="Times New Roman"/>
                <w:color w:val="000000"/>
                <w:lang w:eastAsia="ru-RU"/>
              </w:rPr>
              <w:t>11</w:t>
            </w:r>
            <w:r w:rsidRPr="00973F44">
              <w:rPr>
                <w:rFonts w:ascii="Times New Roman" w:eastAsia="Times New Roman" w:hAnsi="Times New Roman" w:cs="Times New Roman"/>
                <w:color w:val="000000"/>
                <w:lang w:eastAsia="ru-RU"/>
              </w:rPr>
              <w:t>-сыныптарда</w:t>
            </w:r>
          </w:p>
        </w:tc>
        <w:tc>
          <w:tcPr>
            <w:tcW w:w="1457" w:type="dxa"/>
            <w:tcBorders>
              <w:top w:val="nil"/>
              <w:left w:val="nil"/>
              <w:bottom w:val="single" w:sz="4" w:space="0" w:color="auto"/>
              <w:right w:val="single" w:sz="4" w:space="0" w:color="auto"/>
            </w:tcBorders>
            <w:shd w:val="clear" w:color="auto" w:fill="auto"/>
            <w:vAlign w:val="bottom"/>
          </w:tcPr>
          <w:p w:rsidR="003757E8" w:rsidRPr="00973F44" w:rsidRDefault="003757E8" w:rsidP="00D858CE">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Бал</w:t>
            </w:r>
            <w:r w:rsidR="00D858CE" w:rsidRPr="00973F44">
              <w:rPr>
                <w:rFonts w:ascii="Times New Roman" w:eastAsia="Times New Roman" w:hAnsi="Times New Roman" w:cs="Times New Roman"/>
                <w:color w:val="000000"/>
                <w:lang w:val="kk-KZ" w:eastAsia="ru-RU"/>
              </w:rPr>
              <w:t>ы</w:t>
            </w:r>
            <w:r w:rsidRPr="00973F44">
              <w:rPr>
                <w:rFonts w:ascii="Times New Roman" w:eastAsia="Times New Roman" w:hAnsi="Times New Roman" w:cs="Times New Roman"/>
                <w:color w:val="000000"/>
                <w:lang w:eastAsia="ru-RU"/>
              </w:rPr>
              <w:t xml:space="preserve">  %</w:t>
            </w:r>
          </w:p>
        </w:tc>
        <w:tc>
          <w:tcPr>
            <w:tcW w:w="87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w:t>
            </w:r>
          </w:p>
        </w:tc>
        <w:tc>
          <w:tcPr>
            <w:tcW w:w="86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w:t>
            </w:r>
          </w:p>
        </w:tc>
        <w:tc>
          <w:tcPr>
            <w:tcW w:w="789"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67,7</w:t>
            </w:r>
          </w:p>
        </w:tc>
        <w:tc>
          <w:tcPr>
            <w:tcW w:w="73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67,7</w:t>
            </w:r>
          </w:p>
        </w:tc>
        <w:tc>
          <w:tcPr>
            <w:tcW w:w="100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themeColor="text1"/>
                <w:lang w:eastAsia="ru-RU"/>
              </w:rPr>
            </w:pPr>
            <w:r w:rsidRPr="00973F44">
              <w:rPr>
                <w:rFonts w:ascii="Times New Roman" w:eastAsia="Times New Roman" w:hAnsi="Times New Roman" w:cs="Times New Roman"/>
                <w:color w:val="000000" w:themeColor="text1"/>
                <w:lang w:eastAsia="ru-RU"/>
              </w:rPr>
              <w:t>-</w:t>
            </w:r>
          </w:p>
        </w:tc>
        <w:tc>
          <w:tcPr>
            <w:tcW w:w="812"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themeColor="text1"/>
                <w:lang w:eastAsia="ru-RU"/>
              </w:rPr>
            </w:pPr>
            <w:r w:rsidRPr="00973F44">
              <w:rPr>
                <w:rFonts w:ascii="Times New Roman" w:eastAsia="Times New Roman" w:hAnsi="Times New Roman" w:cs="Times New Roman"/>
                <w:color w:val="000000" w:themeColor="text1"/>
                <w:lang w:eastAsia="ru-RU"/>
              </w:rPr>
              <w:t>-</w:t>
            </w:r>
          </w:p>
        </w:tc>
      </w:tr>
      <w:tr w:rsidR="003757E8" w:rsidRPr="00973F44" w:rsidTr="003757E8">
        <w:trPr>
          <w:trHeight w:val="180"/>
        </w:trPr>
        <w:tc>
          <w:tcPr>
            <w:tcW w:w="9597" w:type="dxa"/>
            <w:gridSpan w:val="8"/>
            <w:tcBorders>
              <w:top w:val="nil"/>
              <w:left w:val="single" w:sz="4" w:space="0" w:color="auto"/>
              <w:bottom w:val="single" w:sz="4" w:space="0" w:color="auto"/>
              <w:right w:val="single" w:sz="4" w:space="0" w:color="auto"/>
            </w:tcBorders>
            <w:shd w:val="clear" w:color="auto" w:fill="auto"/>
            <w:vAlign w:val="bottom"/>
          </w:tcPr>
          <w:p w:rsidR="003757E8" w:rsidRPr="00973F44" w:rsidRDefault="00D858CE" w:rsidP="0075576D">
            <w:pPr>
              <w:rPr>
                <w:rFonts w:ascii="Times New Roman" w:eastAsia="Times New Roman" w:hAnsi="Times New Roman" w:cs="Times New Roman"/>
                <w:bCs/>
                <w:color w:val="FF0000"/>
                <w:lang w:eastAsia="ru-RU"/>
              </w:rPr>
            </w:pPr>
            <w:r w:rsidRPr="00973F44">
              <w:rPr>
                <w:rFonts w:ascii="Times New Roman" w:eastAsia="Times New Roman" w:hAnsi="Times New Roman" w:cs="Times New Roman"/>
                <w:bCs/>
                <w:i/>
                <w:iCs/>
                <w:color w:val="000000"/>
                <w:lang w:eastAsia="ru-RU"/>
              </w:rPr>
              <w:t>Түлектердің дайындық деңгейі:</w:t>
            </w:r>
          </w:p>
        </w:tc>
      </w:tr>
      <w:tr w:rsidR="00D858CE" w:rsidRPr="00973F44" w:rsidTr="000E7096">
        <w:trPr>
          <w:trHeight w:val="255"/>
        </w:trPr>
        <w:tc>
          <w:tcPr>
            <w:tcW w:w="3069" w:type="dxa"/>
            <w:tcBorders>
              <w:top w:val="nil"/>
              <w:left w:val="single" w:sz="4" w:space="0" w:color="auto"/>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bCs/>
                <w:lang w:eastAsia="ru-RU"/>
              </w:rPr>
            </w:pPr>
            <w:r w:rsidRPr="00973F44">
              <w:rPr>
                <w:rFonts w:ascii="Times New Roman" w:eastAsia="Times New Roman" w:hAnsi="Times New Roman" w:cs="Times New Roman"/>
                <w:color w:val="000000"/>
                <w:lang w:eastAsia="ru-RU"/>
              </w:rPr>
              <w:t>11-сыныптар</w:t>
            </w:r>
            <w:r w:rsidRPr="00973F44">
              <w:rPr>
                <w:rFonts w:ascii="Times New Roman" w:eastAsia="Times New Roman" w:hAnsi="Times New Roman" w:cs="Times New Roman"/>
                <w:bCs/>
                <w:lang w:eastAsia="ru-RU"/>
              </w:rPr>
              <w:t>:</w:t>
            </w:r>
          </w:p>
        </w:tc>
        <w:tc>
          <w:tcPr>
            <w:tcW w:w="1457" w:type="dxa"/>
            <w:tcBorders>
              <w:top w:val="nil"/>
              <w:left w:val="nil"/>
              <w:bottom w:val="single" w:sz="4" w:space="0" w:color="auto"/>
              <w:right w:val="single" w:sz="4" w:space="0" w:color="auto"/>
            </w:tcBorders>
            <w:shd w:val="clear" w:color="auto" w:fill="auto"/>
          </w:tcPr>
          <w:p w:rsidR="00D858CE" w:rsidRPr="00973F44" w:rsidRDefault="00D858CE" w:rsidP="00D858CE">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1732" w:type="dxa"/>
            <w:gridSpan w:val="2"/>
            <w:tcBorders>
              <w:top w:val="single" w:sz="4" w:space="0" w:color="auto"/>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bCs/>
                <w:lang w:eastAsia="ru-RU"/>
              </w:rPr>
            </w:pPr>
            <w:r w:rsidRPr="00973F44">
              <w:rPr>
                <w:rFonts w:ascii="Times New Roman" w:eastAsia="Times New Roman" w:hAnsi="Times New Roman" w:cs="Times New Roman"/>
                <w:bCs/>
                <w:lang w:eastAsia="ru-RU"/>
              </w:rPr>
              <w:t>52</w:t>
            </w:r>
          </w:p>
        </w:tc>
        <w:tc>
          <w:tcPr>
            <w:tcW w:w="1523" w:type="dxa"/>
            <w:gridSpan w:val="2"/>
            <w:tcBorders>
              <w:top w:val="single" w:sz="4" w:space="0" w:color="auto"/>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bCs/>
                <w:lang w:eastAsia="ru-RU"/>
              </w:rPr>
            </w:pPr>
            <w:r w:rsidRPr="00973F44">
              <w:rPr>
                <w:rFonts w:ascii="Times New Roman" w:eastAsia="Times New Roman" w:hAnsi="Times New Roman" w:cs="Times New Roman"/>
                <w:bCs/>
                <w:lang w:eastAsia="ru-RU"/>
              </w:rPr>
              <w:t>34</w:t>
            </w:r>
          </w:p>
        </w:tc>
        <w:tc>
          <w:tcPr>
            <w:tcW w:w="1816" w:type="dxa"/>
            <w:gridSpan w:val="2"/>
            <w:tcBorders>
              <w:top w:val="single" w:sz="4" w:space="0" w:color="auto"/>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bCs/>
                <w:color w:val="000000" w:themeColor="text1"/>
                <w:lang w:eastAsia="ru-RU"/>
              </w:rPr>
            </w:pPr>
            <w:r w:rsidRPr="00973F44">
              <w:rPr>
                <w:rFonts w:ascii="Times New Roman" w:eastAsia="Times New Roman" w:hAnsi="Times New Roman" w:cs="Times New Roman"/>
                <w:bCs/>
                <w:color w:val="000000" w:themeColor="text1"/>
                <w:lang w:eastAsia="ru-RU"/>
              </w:rPr>
              <w:t>37</w:t>
            </w:r>
          </w:p>
        </w:tc>
      </w:tr>
      <w:tr w:rsidR="00D858CE" w:rsidRPr="00973F44" w:rsidTr="000E7096">
        <w:trPr>
          <w:trHeight w:val="255"/>
        </w:trPr>
        <w:tc>
          <w:tcPr>
            <w:tcW w:w="3069" w:type="dxa"/>
            <w:tcBorders>
              <w:top w:val="nil"/>
              <w:left w:val="single" w:sz="4" w:space="0" w:color="auto"/>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bCs/>
                <w:lang w:eastAsia="ru-RU"/>
              </w:rPr>
            </w:pPr>
            <w:r w:rsidRPr="00973F44">
              <w:rPr>
                <w:rFonts w:ascii="Times New Roman" w:eastAsia="Times New Roman" w:hAnsi="Times New Roman" w:cs="Times New Roman"/>
                <w:bCs/>
                <w:lang w:eastAsia="ru-RU"/>
              </w:rPr>
              <w:t xml:space="preserve">- </w:t>
            </w:r>
            <w:r w:rsidR="00FE490C" w:rsidRPr="00973F44">
              <w:rPr>
                <w:rFonts w:ascii="Times New Roman" w:eastAsia="Times New Roman" w:hAnsi="Times New Roman" w:cs="Times New Roman"/>
                <w:bCs/>
                <w:lang w:eastAsia="ru-RU"/>
              </w:rPr>
              <w:t>ҰБТ тапсырды</w:t>
            </w:r>
          </w:p>
        </w:tc>
        <w:tc>
          <w:tcPr>
            <w:tcW w:w="1457" w:type="dxa"/>
            <w:tcBorders>
              <w:top w:val="nil"/>
              <w:left w:val="nil"/>
              <w:bottom w:val="single" w:sz="4" w:space="0" w:color="auto"/>
              <w:right w:val="single" w:sz="4" w:space="0" w:color="auto"/>
            </w:tcBorders>
            <w:shd w:val="clear" w:color="auto" w:fill="auto"/>
          </w:tcPr>
          <w:p w:rsidR="00D858CE" w:rsidRPr="00973F44" w:rsidRDefault="00D858CE" w:rsidP="00D858CE">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bCs/>
                <w:lang w:eastAsia="ru-RU"/>
              </w:rPr>
            </w:pPr>
            <w:r w:rsidRPr="00973F44">
              <w:rPr>
                <w:rFonts w:ascii="Times New Roman" w:eastAsia="Times New Roman" w:hAnsi="Times New Roman" w:cs="Times New Roman"/>
                <w:bCs/>
                <w:lang w:eastAsia="ru-RU"/>
              </w:rPr>
              <w:t>28</w:t>
            </w:r>
          </w:p>
        </w:tc>
        <w:tc>
          <w:tcPr>
            <w:tcW w:w="861"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bCs/>
                <w:lang w:eastAsia="ru-RU"/>
              </w:rPr>
            </w:pPr>
            <w:r w:rsidRPr="00973F44">
              <w:rPr>
                <w:rFonts w:ascii="Times New Roman" w:eastAsia="Times New Roman" w:hAnsi="Times New Roman" w:cs="Times New Roman"/>
                <w:bCs/>
                <w:lang w:eastAsia="ru-RU"/>
              </w:rPr>
              <w:t>53,8</w:t>
            </w:r>
          </w:p>
        </w:tc>
        <w:tc>
          <w:tcPr>
            <w:tcW w:w="789"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bCs/>
                <w:lang w:eastAsia="ru-RU"/>
              </w:rPr>
            </w:pPr>
            <w:r w:rsidRPr="00973F44">
              <w:rPr>
                <w:rFonts w:ascii="Times New Roman" w:eastAsia="Times New Roman" w:hAnsi="Times New Roman" w:cs="Times New Roman"/>
                <w:bCs/>
                <w:lang w:eastAsia="ru-RU"/>
              </w:rPr>
              <w:t>15</w:t>
            </w:r>
          </w:p>
        </w:tc>
        <w:tc>
          <w:tcPr>
            <w:tcW w:w="734"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bCs/>
                <w:lang w:eastAsia="ru-RU"/>
              </w:rPr>
            </w:pPr>
            <w:r w:rsidRPr="00973F44">
              <w:rPr>
                <w:rFonts w:ascii="Times New Roman" w:eastAsia="Times New Roman" w:hAnsi="Times New Roman" w:cs="Times New Roman"/>
                <w:bCs/>
                <w:lang w:eastAsia="ru-RU"/>
              </w:rPr>
              <w:t>44,1</w:t>
            </w:r>
          </w:p>
        </w:tc>
        <w:tc>
          <w:tcPr>
            <w:tcW w:w="1004"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bCs/>
                <w:color w:val="000000" w:themeColor="text1"/>
                <w:lang w:eastAsia="ru-RU"/>
              </w:rPr>
            </w:pPr>
            <w:r w:rsidRPr="00973F44">
              <w:rPr>
                <w:rFonts w:ascii="Times New Roman" w:eastAsia="Times New Roman" w:hAnsi="Times New Roman" w:cs="Times New Roman"/>
                <w:bCs/>
                <w:color w:val="000000" w:themeColor="text1"/>
                <w:lang w:eastAsia="ru-RU"/>
              </w:rPr>
              <w:t>26</w:t>
            </w:r>
          </w:p>
        </w:tc>
        <w:tc>
          <w:tcPr>
            <w:tcW w:w="812"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bCs/>
                <w:color w:val="000000" w:themeColor="text1"/>
                <w:lang w:eastAsia="ru-RU"/>
              </w:rPr>
            </w:pPr>
            <w:r w:rsidRPr="00973F44">
              <w:rPr>
                <w:rFonts w:ascii="Times New Roman" w:eastAsia="Times New Roman" w:hAnsi="Times New Roman" w:cs="Times New Roman"/>
                <w:bCs/>
                <w:color w:val="000000" w:themeColor="text1"/>
                <w:lang w:eastAsia="ru-RU"/>
              </w:rPr>
              <w:t>70,2</w:t>
            </w:r>
          </w:p>
        </w:tc>
      </w:tr>
      <w:tr w:rsidR="003757E8" w:rsidRPr="00973F44" w:rsidTr="003757E8">
        <w:trPr>
          <w:trHeight w:val="165"/>
        </w:trPr>
        <w:tc>
          <w:tcPr>
            <w:tcW w:w="3069" w:type="dxa"/>
            <w:tcBorders>
              <w:top w:val="nil"/>
              <w:left w:val="single" w:sz="4" w:space="0" w:color="auto"/>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bCs/>
                <w:lang w:eastAsia="ru-RU"/>
              </w:rPr>
            </w:pPr>
            <w:r w:rsidRPr="00973F44">
              <w:rPr>
                <w:rFonts w:ascii="Times New Roman" w:eastAsia="Times New Roman" w:hAnsi="Times New Roman" w:cs="Times New Roman"/>
                <w:bCs/>
                <w:lang w:eastAsia="ru-RU"/>
              </w:rPr>
              <w:t xml:space="preserve">- </w:t>
            </w:r>
            <w:r w:rsidR="00FE490C" w:rsidRPr="00973F44">
              <w:rPr>
                <w:rFonts w:ascii="Times New Roman" w:eastAsia="Times New Roman" w:hAnsi="Times New Roman" w:cs="Times New Roman"/>
                <w:bCs/>
                <w:lang w:eastAsia="ru-RU"/>
              </w:rPr>
              <w:t>орта балл</w:t>
            </w:r>
          </w:p>
        </w:tc>
        <w:tc>
          <w:tcPr>
            <w:tcW w:w="1457" w:type="dxa"/>
            <w:tcBorders>
              <w:top w:val="nil"/>
              <w:left w:val="nil"/>
              <w:bottom w:val="single" w:sz="4" w:space="0" w:color="auto"/>
              <w:right w:val="single" w:sz="4" w:space="0" w:color="auto"/>
            </w:tcBorders>
            <w:shd w:val="clear" w:color="auto" w:fill="auto"/>
            <w:vAlign w:val="bottom"/>
          </w:tcPr>
          <w:p w:rsidR="003757E8" w:rsidRPr="00973F44" w:rsidRDefault="003757E8" w:rsidP="00D858CE">
            <w:pPr>
              <w:jc w:val="center"/>
              <w:rPr>
                <w:rFonts w:ascii="Times New Roman" w:eastAsia="Times New Roman" w:hAnsi="Times New Roman" w:cs="Times New Roman"/>
                <w:bCs/>
                <w:lang w:val="kk-KZ" w:eastAsia="ru-RU"/>
              </w:rPr>
            </w:pPr>
            <w:r w:rsidRPr="00973F44">
              <w:rPr>
                <w:rFonts w:ascii="Times New Roman" w:eastAsia="Times New Roman" w:hAnsi="Times New Roman" w:cs="Times New Roman"/>
                <w:bCs/>
                <w:lang w:eastAsia="ru-RU"/>
              </w:rPr>
              <w:t>бал</w:t>
            </w:r>
            <w:r w:rsidR="00D858CE" w:rsidRPr="00973F44">
              <w:rPr>
                <w:rFonts w:ascii="Times New Roman" w:eastAsia="Times New Roman" w:hAnsi="Times New Roman" w:cs="Times New Roman"/>
                <w:bCs/>
                <w:lang w:val="kk-KZ" w:eastAsia="ru-RU"/>
              </w:rPr>
              <w:t>ы</w:t>
            </w:r>
            <w:r w:rsidRPr="00973F44">
              <w:rPr>
                <w:rFonts w:ascii="Times New Roman" w:eastAsia="Times New Roman" w:hAnsi="Times New Roman" w:cs="Times New Roman"/>
                <w:bCs/>
                <w:lang w:eastAsia="ru-RU"/>
              </w:rPr>
              <w:t xml:space="preserve">, </w:t>
            </w:r>
            <w:r w:rsidR="00D858CE" w:rsidRPr="00973F44">
              <w:rPr>
                <w:rFonts w:ascii="Times New Roman" w:eastAsia="Times New Roman" w:hAnsi="Times New Roman" w:cs="Times New Roman"/>
                <w:bCs/>
                <w:lang w:val="kk-KZ" w:eastAsia="ru-RU"/>
              </w:rPr>
              <w:t>бағасы</w:t>
            </w:r>
          </w:p>
        </w:tc>
        <w:tc>
          <w:tcPr>
            <w:tcW w:w="1732" w:type="dxa"/>
            <w:gridSpan w:val="2"/>
            <w:tcBorders>
              <w:top w:val="single" w:sz="4" w:space="0" w:color="auto"/>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bCs/>
                <w:lang w:eastAsia="ru-RU"/>
              </w:rPr>
            </w:pPr>
            <w:r w:rsidRPr="00973F44">
              <w:rPr>
                <w:rFonts w:ascii="Times New Roman" w:eastAsia="Times New Roman" w:hAnsi="Times New Roman" w:cs="Times New Roman"/>
                <w:bCs/>
                <w:lang w:eastAsia="ru-RU"/>
              </w:rPr>
              <w:t>108,1</w:t>
            </w:r>
          </w:p>
        </w:tc>
        <w:tc>
          <w:tcPr>
            <w:tcW w:w="1523" w:type="dxa"/>
            <w:gridSpan w:val="2"/>
            <w:tcBorders>
              <w:top w:val="single" w:sz="4" w:space="0" w:color="auto"/>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bCs/>
                <w:color w:val="FF0000"/>
                <w:lang w:eastAsia="ru-RU"/>
              </w:rPr>
            </w:pPr>
            <w:r w:rsidRPr="00973F44">
              <w:rPr>
                <w:rFonts w:ascii="Times New Roman" w:eastAsia="Times New Roman" w:hAnsi="Times New Roman" w:cs="Times New Roman"/>
                <w:bCs/>
                <w:lang w:eastAsia="ru-RU"/>
              </w:rPr>
              <w:t>102,6</w:t>
            </w:r>
          </w:p>
        </w:tc>
        <w:tc>
          <w:tcPr>
            <w:tcW w:w="1816" w:type="dxa"/>
            <w:gridSpan w:val="2"/>
            <w:tcBorders>
              <w:top w:val="single" w:sz="4" w:space="0" w:color="auto"/>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bCs/>
                <w:color w:val="000000" w:themeColor="text1"/>
                <w:lang w:eastAsia="ru-RU"/>
              </w:rPr>
            </w:pPr>
            <w:r w:rsidRPr="00973F44">
              <w:rPr>
                <w:rFonts w:ascii="Times New Roman" w:eastAsia="Times New Roman" w:hAnsi="Times New Roman" w:cs="Times New Roman"/>
                <w:bCs/>
                <w:color w:val="000000" w:themeColor="text1"/>
                <w:lang w:eastAsia="ru-RU"/>
              </w:rPr>
              <w:t>87,7</w:t>
            </w:r>
          </w:p>
        </w:tc>
      </w:tr>
      <w:tr w:rsidR="00D858CE" w:rsidRPr="00973F44" w:rsidTr="000E7096">
        <w:trPr>
          <w:trHeight w:val="255"/>
        </w:trPr>
        <w:tc>
          <w:tcPr>
            <w:tcW w:w="3069" w:type="dxa"/>
            <w:tcBorders>
              <w:top w:val="nil"/>
              <w:left w:val="single" w:sz="4" w:space="0" w:color="auto"/>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 xml:space="preserve">- </w:t>
            </w:r>
            <w:r w:rsidR="00FE490C" w:rsidRPr="00973F44">
              <w:rPr>
                <w:rFonts w:ascii="Times New Roman" w:eastAsia="Times New Roman" w:hAnsi="Times New Roman" w:cs="Times New Roman"/>
                <w:lang w:eastAsia="ru-RU"/>
              </w:rPr>
              <w:t>гранттар саны</w:t>
            </w:r>
          </w:p>
        </w:tc>
        <w:tc>
          <w:tcPr>
            <w:tcW w:w="1457" w:type="dxa"/>
            <w:tcBorders>
              <w:top w:val="nil"/>
              <w:left w:val="nil"/>
              <w:bottom w:val="single" w:sz="4" w:space="0" w:color="auto"/>
              <w:right w:val="single" w:sz="4" w:space="0" w:color="auto"/>
            </w:tcBorders>
            <w:shd w:val="clear" w:color="auto" w:fill="auto"/>
          </w:tcPr>
          <w:p w:rsidR="00D858CE" w:rsidRPr="00973F44" w:rsidRDefault="00D858CE" w:rsidP="00D858CE">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14</w:t>
            </w:r>
          </w:p>
        </w:tc>
        <w:tc>
          <w:tcPr>
            <w:tcW w:w="861"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27</w:t>
            </w:r>
          </w:p>
        </w:tc>
        <w:tc>
          <w:tcPr>
            <w:tcW w:w="789"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13</w:t>
            </w:r>
          </w:p>
        </w:tc>
        <w:tc>
          <w:tcPr>
            <w:tcW w:w="734"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86,6</w:t>
            </w:r>
          </w:p>
        </w:tc>
        <w:tc>
          <w:tcPr>
            <w:tcW w:w="1004"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13</w:t>
            </w:r>
          </w:p>
        </w:tc>
        <w:tc>
          <w:tcPr>
            <w:tcW w:w="812"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50</w:t>
            </w:r>
          </w:p>
        </w:tc>
      </w:tr>
      <w:tr w:rsidR="00D858CE" w:rsidRPr="00973F44" w:rsidTr="000E7096">
        <w:trPr>
          <w:trHeight w:val="336"/>
        </w:trPr>
        <w:tc>
          <w:tcPr>
            <w:tcW w:w="3069" w:type="dxa"/>
            <w:tcBorders>
              <w:top w:val="nil"/>
              <w:left w:val="single" w:sz="4" w:space="0" w:color="auto"/>
              <w:bottom w:val="single" w:sz="4" w:space="0" w:color="auto"/>
              <w:right w:val="single" w:sz="4" w:space="0" w:color="auto"/>
            </w:tcBorders>
            <w:shd w:val="clear" w:color="auto" w:fill="auto"/>
            <w:vAlign w:val="bottom"/>
          </w:tcPr>
          <w:p w:rsidR="00D858CE" w:rsidRPr="00973F44" w:rsidRDefault="00FE490C" w:rsidP="00D858CE">
            <w:pPr>
              <w:jc w:val="center"/>
              <w:rPr>
                <w:rFonts w:ascii="Times New Roman" w:eastAsia="Times New Roman" w:hAnsi="Times New Roman" w:cs="Times New Roman"/>
                <w:lang w:val="kk-KZ" w:eastAsia="ru-RU"/>
              </w:rPr>
            </w:pPr>
            <w:r w:rsidRPr="00973F44">
              <w:rPr>
                <w:rFonts w:ascii="Times New Roman" w:eastAsia="Times New Roman" w:hAnsi="Times New Roman" w:cs="Times New Roman"/>
                <w:lang w:eastAsia="ru-RU"/>
              </w:rPr>
              <w:t>олардың ішінде оқуын жалғастырды</w:t>
            </w:r>
            <w:r w:rsidRPr="00973F44">
              <w:rPr>
                <w:rFonts w:ascii="Times New Roman" w:eastAsia="Times New Roman" w:hAnsi="Times New Roman" w:cs="Times New Roman"/>
                <w:lang w:val="kk-KZ" w:eastAsia="ru-RU"/>
              </w:rPr>
              <w:t>:</w:t>
            </w:r>
          </w:p>
        </w:tc>
        <w:tc>
          <w:tcPr>
            <w:tcW w:w="1457" w:type="dxa"/>
            <w:tcBorders>
              <w:top w:val="nil"/>
              <w:left w:val="nil"/>
              <w:bottom w:val="single" w:sz="4" w:space="0" w:color="auto"/>
              <w:right w:val="single" w:sz="4" w:space="0" w:color="auto"/>
            </w:tcBorders>
            <w:shd w:val="clear" w:color="auto" w:fill="auto"/>
          </w:tcPr>
          <w:p w:rsidR="00D858CE" w:rsidRPr="00973F44" w:rsidRDefault="00D858CE" w:rsidP="00D858CE">
            <w:pPr>
              <w:jc w:val="center"/>
              <w:rPr>
                <w:rFonts w:ascii="Times New Roman" w:eastAsia="Times New Roman" w:hAnsi="Times New Roman" w:cs="Times New Roman"/>
                <w:color w:val="000000"/>
                <w:lang w:val="kk-KZ" w:eastAsia="ru-RU"/>
              </w:rPr>
            </w:pPr>
          </w:p>
          <w:p w:rsidR="00D858CE" w:rsidRPr="00973F44" w:rsidRDefault="00D858CE" w:rsidP="00D858CE">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51</w:t>
            </w:r>
          </w:p>
        </w:tc>
        <w:tc>
          <w:tcPr>
            <w:tcW w:w="861"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98</w:t>
            </w:r>
          </w:p>
        </w:tc>
        <w:tc>
          <w:tcPr>
            <w:tcW w:w="789"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13</w:t>
            </w:r>
          </w:p>
        </w:tc>
        <w:tc>
          <w:tcPr>
            <w:tcW w:w="734"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86,6</w:t>
            </w:r>
          </w:p>
        </w:tc>
        <w:tc>
          <w:tcPr>
            <w:tcW w:w="1004"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35</w:t>
            </w:r>
          </w:p>
        </w:tc>
        <w:tc>
          <w:tcPr>
            <w:tcW w:w="812"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94</w:t>
            </w:r>
          </w:p>
        </w:tc>
      </w:tr>
      <w:tr w:rsidR="00D858CE" w:rsidRPr="00973F44" w:rsidTr="000E7096">
        <w:trPr>
          <w:trHeight w:val="286"/>
        </w:trPr>
        <w:tc>
          <w:tcPr>
            <w:tcW w:w="3069" w:type="dxa"/>
            <w:tcBorders>
              <w:top w:val="nil"/>
              <w:left w:val="single" w:sz="4" w:space="0" w:color="auto"/>
              <w:bottom w:val="single" w:sz="4" w:space="0" w:color="auto"/>
              <w:right w:val="single" w:sz="4" w:space="0" w:color="auto"/>
            </w:tcBorders>
            <w:shd w:val="clear" w:color="auto" w:fill="auto"/>
            <w:vAlign w:val="bottom"/>
          </w:tcPr>
          <w:p w:rsidR="00D858CE" w:rsidRPr="00973F44" w:rsidRDefault="00D858CE" w:rsidP="00FE490C">
            <w:pPr>
              <w:jc w:val="center"/>
              <w:rPr>
                <w:rFonts w:ascii="Times New Roman" w:eastAsia="Times New Roman" w:hAnsi="Times New Roman" w:cs="Times New Roman"/>
                <w:lang w:val="kk-KZ" w:eastAsia="ru-RU"/>
              </w:rPr>
            </w:pPr>
            <w:r w:rsidRPr="00973F44">
              <w:rPr>
                <w:rFonts w:ascii="Times New Roman" w:eastAsia="Times New Roman" w:hAnsi="Times New Roman" w:cs="Times New Roman"/>
                <w:lang w:eastAsia="ru-RU"/>
              </w:rPr>
              <w:t xml:space="preserve">- </w:t>
            </w:r>
            <w:r w:rsidR="00FE490C" w:rsidRPr="00973F44">
              <w:rPr>
                <w:rFonts w:ascii="Times New Roman" w:eastAsia="Times New Roman" w:hAnsi="Times New Roman" w:cs="Times New Roman"/>
                <w:lang w:val="kk-KZ" w:eastAsia="ru-RU"/>
              </w:rPr>
              <w:t>ЖОО-ға түскендер</w:t>
            </w:r>
          </w:p>
        </w:tc>
        <w:tc>
          <w:tcPr>
            <w:tcW w:w="1457" w:type="dxa"/>
            <w:tcBorders>
              <w:top w:val="nil"/>
              <w:left w:val="nil"/>
              <w:bottom w:val="single" w:sz="4" w:space="0" w:color="auto"/>
              <w:right w:val="single" w:sz="4" w:space="0" w:color="auto"/>
            </w:tcBorders>
            <w:shd w:val="clear" w:color="auto" w:fill="auto"/>
          </w:tcPr>
          <w:p w:rsidR="00D858CE" w:rsidRPr="00973F44" w:rsidRDefault="00D858CE" w:rsidP="00D858CE">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51</w:t>
            </w:r>
          </w:p>
        </w:tc>
        <w:tc>
          <w:tcPr>
            <w:tcW w:w="861"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98</w:t>
            </w:r>
          </w:p>
        </w:tc>
        <w:tc>
          <w:tcPr>
            <w:tcW w:w="789"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13</w:t>
            </w:r>
          </w:p>
        </w:tc>
        <w:tc>
          <w:tcPr>
            <w:tcW w:w="734"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44,1</w:t>
            </w:r>
          </w:p>
        </w:tc>
        <w:tc>
          <w:tcPr>
            <w:tcW w:w="1004"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31</w:t>
            </w:r>
          </w:p>
        </w:tc>
        <w:tc>
          <w:tcPr>
            <w:tcW w:w="812"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83,7</w:t>
            </w:r>
          </w:p>
        </w:tc>
      </w:tr>
      <w:tr w:rsidR="00D858CE" w:rsidRPr="00973F44" w:rsidTr="000E7096">
        <w:trPr>
          <w:trHeight w:val="275"/>
        </w:trPr>
        <w:tc>
          <w:tcPr>
            <w:tcW w:w="3069" w:type="dxa"/>
            <w:tcBorders>
              <w:top w:val="nil"/>
              <w:left w:val="single" w:sz="4" w:space="0" w:color="auto"/>
              <w:bottom w:val="single" w:sz="4" w:space="0" w:color="auto"/>
              <w:right w:val="single" w:sz="4" w:space="0" w:color="auto"/>
            </w:tcBorders>
            <w:shd w:val="clear" w:color="auto" w:fill="auto"/>
            <w:vAlign w:val="bottom"/>
          </w:tcPr>
          <w:p w:rsidR="00D858CE" w:rsidRPr="00973F44" w:rsidRDefault="00D858CE" w:rsidP="005D0E36">
            <w:pPr>
              <w:jc w:val="center"/>
              <w:rPr>
                <w:rFonts w:ascii="Times New Roman" w:eastAsia="Times New Roman" w:hAnsi="Times New Roman" w:cs="Times New Roman"/>
                <w:lang w:val="kk-KZ" w:eastAsia="ru-RU"/>
              </w:rPr>
            </w:pPr>
            <w:r w:rsidRPr="00973F44">
              <w:rPr>
                <w:rFonts w:ascii="Times New Roman" w:eastAsia="Times New Roman" w:hAnsi="Times New Roman" w:cs="Times New Roman"/>
                <w:lang w:eastAsia="ru-RU"/>
              </w:rPr>
              <w:t xml:space="preserve">- </w:t>
            </w:r>
            <w:r w:rsidR="005D0E36" w:rsidRPr="00973F44">
              <w:rPr>
                <w:rFonts w:ascii="Times New Roman" w:eastAsia="Times New Roman" w:hAnsi="Times New Roman" w:cs="Times New Roman"/>
                <w:lang w:val="kk-KZ" w:eastAsia="ru-RU"/>
              </w:rPr>
              <w:t>ОАОО-ға түскендер</w:t>
            </w:r>
          </w:p>
        </w:tc>
        <w:tc>
          <w:tcPr>
            <w:tcW w:w="1457" w:type="dxa"/>
            <w:tcBorders>
              <w:top w:val="nil"/>
              <w:left w:val="nil"/>
              <w:bottom w:val="single" w:sz="4" w:space="0" w:color="auto"/>
              <w:right w:val="single" w:sz="4" w:space="0" w:color="auto"/>
            </w:tcBorders>
            <w:shd w:val="clear" w:color="auto" w:fill="auto"/>
          </w:tcPr>
          <w:p w:rsidR="00D858CE" w:rsidRPr="00973F44" w:rsidRDefault="00D858CE" w:rsidP="00D858CE">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861"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789"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734"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1004"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2</w:t>
            </w:r>
          </w:p>
        </w:tc>
        <w:tc>
          <w:tcPr>
            <w:tcW w:w="812"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5,4</w:t>
            </w:r>
          </w:p>
        </w:tc>
      </w:tr>
      <w:tr w:rsidR="00D858CE" w:rsidRPr="00973F44" w:rsidTr="000E7096">
        <w:trPr>
          <w:trHeight w:val="255"/>
        </w:trPr>
        <w:tc>
          <w:tcPr>
            <w:tcW w:w="3069" w:type="dxa"/>
            <w:tcBorders>
              <w:top w:val="nil"/>
              <w:left w:val="single" w:sz="4" w:space="0" w:color="auto"/>
              <w:bottom w:val="single" w:sz="4" w:space="0" w:color="auto"/>
              <w:right w:val="single" w:sz="4" w:space="0" w:color="auto"/>
            </w:tcBorders>
            <w:shd w:val="clear" w:color="auto" w:fill="auto"/>
            <w:vAlign w:val="bottom"/>
          </w:tcPr>
          <w:p w:rsidR="00D858CE" w:rsidRPr="00973F44" w:rsidRDefault="00D858CE" w:rsidP="00C45EDD">
            <w:pPr>
              <w:jc w:val="center"/>
              <w:rPr>
                <w:rFonts w:ascii="Times New Roman" w:eastAsia="Times New Roman" w:hAnsi="Times New Roman" w:cs="Times New Roman"/>
                <w:lang w:val="kk-KZ" w:eastAsia="ru-RU"/>
              </w:rPr>
            </w:pPr>
            <w:r w:rsidRPr="00973F44">
              <w:rPr>
                <w:rFonts w:ascii="Times New Roman" w:eastAsia="Times New Roman" w:hAnsi="Times New Roman" w:cs="Times New Roman"/>
                <w:lang w:eastAsia="ru-RU"/>
              </w:rPr>
              <w:t xml:space="preserve">- </w:t>
            </w:r>
            <w:r w:rsidR="00C45EDD" w:rsidRPr="00973F44">
              <w:rPr>
                <w:rFonts w:ascii="Times New Roman" w:eastAsia="Times New Roman" w:hAnsi="Times New Roman" w:cs="Times New Roman"/>
                <w:lang w:val="kk-KZ" w:eastAsia="ru-RU"/>
              </w:rPr>
              <w:t>білім алмайды</w:t>
            </w:r>
          </w:p>
        </w:tc>
        <w:tc>
          <w:tcPr>
            <w:tcW w:w="1457" w:type="dxa"/>
            <w:tcBorders>
              <w:top w:val="nil"/>
              <w:left w:val="nil"/>
              <w:bottom w:val="single" w:sz="4" w:space="0" w:color="auto"/>
              <w:right w:val="single" w:sz="4" w:space="0" w:color="auto"/>
            </w:tcBorders>
            <w:shd w:val="clear" w:color="auto" w:fill="auto"/>
          </w:tcPr>
          <w:p w:rsidR="00D858CE" w:rsidRPr="00973F44" w:rsidRDefault="00D858CE" w:rsidP="00D858CE">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w:t>
            </w:r>
          </w:p>
        </w:tc>
        <w:tc>
          <w:tcPr>
            <w:tcW w:w="861"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1,9</w:t>
            </w:r>
          </w:p>
        </w:tc>
        <w:tc>
          <w:tcPr>
            <w:tcW w:w="789"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734"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1004"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2</w:t>
            </w:r>
          </w:p>
        </w:tc>
        <w:tc>
          <w:tcPr>
            <w:tcW w:w="812"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5,4</w:t>
            </w:r>
          </w:p>
        </w:tc>
      </w:tr>
      <w:tr w:rsidR="00D858CE" w:rsidRPr="00973F44" w:rsidTr="000E7096">
        <w:trPr>
          <w:trHeight w:val="255"/>
        </w:trPr>
        <w:tc>
          <w:tcPr>
            <w:tcW w:w="3069" w:type="dxa"/>
            <w:tcBorders>
              <w:top w:val="nil"/>
              <w:left w:val="single" w:sz="4" w:space="0" w:color="auto"/>
              <w:bottom w:val="single" w:sz="4" w:space="0" w:color="auto"/>
              <w:right w:val="single" w:sz="4" w:space="0" w:color="auto"/>
            </w:tcBorders>
            <w:shd w:val="clear" w:color="auto" w:fill="auto"/>
            <w:vAlign w:val="bottom"/>
          </w:tcPr>
          <w:p w:rsidR="00D858CE" w:rsidRPr="00973F44" w:rsidRDefault="00C45EDD"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val="kk-KZ" w:eastAsia="ru-RU"/>
              </w:rPr>
              <w:t>оның ішінде</w:t>
            </w:r>
            <w:r w:rsidR="00D858CE" w:rsidRPr="00973F44">
              <w:rPr>
                <w:rFonts w:ascii="Times New Roman" w:eastAsia="Times New Roman" w:hAnsi="Times New Roman" w:cs="Times New Roman"/>
                <w:lang w:eastAsia="ru-RU"/>
              </w:rPr>
              <w:t>:</w:t>
            </w:r>
          </w:p>
        </w:tc>
        <w:tc>
          <w:tcPr>
            <w:tcW w:w="1457" w:type="dxa"/>
            <w:tcBorders>
              <w:top w:val="nil"/>
              <w:left w:val="nil"/>
              <w:bottom w:val="single" w:sz="4" w:space="0" w:color="auto"/>
              <w:right w:val="single" w:sz="4" w:space="0" w:color="auto"/>
            </w:tcBorders>
            <w:shd w:val="clear" w:color="auto" w:fill="auto"/>
          </w:tcPr>
          <w:p w:rsidR="00D858CE" w:rsidRPr="00973F44" w:rsidRDefault="00D858CE" w:rsidP="00D858CE">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p>
        </w:tc>
        <w:tc>
          <w:tcPr>
            <w:tcW w:w="861"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p>
        </w:tc>
        <w:tc>
          <w:tcPr>
            <w:tcW w:w="789"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p>
        </w:tc>
        <w:tc>
          <w:tcPr>
            <w:tcW w:w="734"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p>
        </w:tc>
        <w:tc>
          <w:tcPr>
            <w:tcW w:w="1004"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p>
        </w:tc>
        <w:tc>
          <w:tcPr>
            <w:tcW w:w="812"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p>
        </w:tc>
      </w:tr>
      <w:tr w:rsidR="00D858CE" w:rsidRPr="00973F44" w:rsidTr="000E7096">
        <w:trPr>
          <w:trHeight w:val="255"/>
        </w:trPr>
        <w:tc>
          <w:tcPr>
            <w:tcW w:w="3069" w:type="dxa"/>
            <w:tcBorders>
              <w:top w:val="nil"/>
              <w:left w:val="single" w:sz="4" w:space="0" w:color="auto"/>
              <w:bottom w:val="single" w:sz="4" w:space="0" w:color="auto"/>
              <w:right w:val="single" w:sz="4" w:space="0" w:color="auto"/>
            </w:tcBorders>
            <w:shd w:val="clear" w:color="auto" w:fill="auto"/>
            <w:vAlign w:val="bottom"/>
          </w:tcPr>
          <w:p w:rsidR="00D858CE" w:rsidRPr="00973F44" w:rsidRDefault="00D858CE" w:rsidP="00C45EDD">
            <w:pPr>
              <w:jc w:val="center"/>
              <w:rPr>
                <w:rFonts w:ascii="Times New Roman" w:eastAsia="Times New Roman" w:hAnsi="Times New Roman" w:cs="Times New Roman"/>
                <w:lang w:val="kk-KZ" w:eastAsia="ru-RU"/>
              </w:rPr>
            </w:pPr>
            <w:r w:rsidRPr="00973F44">
              <w:rPr>
                <w:rFonts w:ascii="Times New Roman" w:eastAsia="Times New Roman" w:hAnsi="Times New Roman" w:cs="Times New Roman"/>
                <w:lang w:eastAsia="ru-RU"/>
              </w:rPr>
              <w:t xml:space="preserve">- </w:t>
            </w:r>
            <w:r w:rsidR="00C45EDD" w:rsidRPr="00973F44">
              <w:rPr>
                <w:rFonts w:ascii="Times New Roman" w:eastAsia="Times New Roman" w:hAnsi="Times New Roman" w:cs="Times New Roman"/>
                <w:lang w:val="kk-KZ" w:eastAsia="ru-RU"/>
              </w:rPr>
              <w:t>жұмыс істейді</w:t>
            </w:r>
          </w:p>
        </w:tc>
        <w:tc>
          <w:tcPr>
            <w:tcW w:w="1457" w:type="dxa"/>
            <w:tcBorders>
              <w:top w:val="nil"/>
              <w:left w:val="nil"/>
              <w:bottom w:val="single" w:sz="4" w:space="0" w:color="auto"/>
              <w:right w:val="single" w:sz="4" w:space="0" w:color="auto"/>
            </w:tcBorders>
            <w:shd w:val="clear" w:color="auto" w:fill="auto"/>
          </w:tcPr>
          <w:p w:rsidR="00D858CE" w:rsidRPr="00973F44" w:rsidRDefault="00D858CE" w:rsidP="00D858CE">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w:t>
            </w:r>
          </w:p>
        </w:tc>
        <w:tc>
          <w:tcPr>
            <w:tcW w:w="861"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1,9</w:t>
            </w:r>
          </w:p>
        </w:tc>
        <w:tc>
          <w:tcPr>
            <w:tcW w:w="789"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w:t>
            </w:r>
          </w:p>
        </w:tc>
        <w:tc>
          <w:tcPr>
            <w:tcW w:w="734"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0,3</w:t>
            </w:r>
          </w:p>
        </w:tc>
        <w:tc>
          <w:tcPr>
            <w:tcW w:w="1004"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w:t>
            </w:r>
          </w:p>
        </w:tc>
        <w:tc>
          <w:tcPr>
            <w:tcW w:w="812"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0,2</w:t>
            </w:r>
          </w:p>
        </w:tc>
      </w:tr>
      <w:tr w:rsidR="00D858CE" w:rsidRPr="00973F44" w:rsidTr="000E7096">
        <w:trPr>
          <w:trHeight w:val="255"/>
        </w:trPr>
        <w:tc>
          <w:tcPr>
            <w:tcW w:w="3069" w:type="dxa"/>
            <w:tcBorders>
              <w:top w:val="nil"/>
              <w:left w:val="single" w:sz="4" w:space="0" w:color="auto"/>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 xml:space="preserve">- </w:t>
            </w:r>
            <w:r w:rsidR="00C45EDD" w:rsidRPr="00973F44">
              <w:rPr>
                <w:rFonts w:ascii="Times New Roman" w:eastAsia="Times New Roman" w:hAnsi="Times New Roman" w:cs="Times New Roman"/>
                <w:lang w:eastAsia="ru-RU"/>
              </w:rPr>
              <w:t>жұмыс істемейді</w:t>
            </w:r>
          </w:p>
        </w:tc>
        <w:tc>
          <w:tcPr>
            <w:tcW w:w="1457" w:type="dxa"/>
            <w:tcBorders>
              <w:top w:val="nil"/>
              <w:left w:val="nil"/>
              <w:bottom w:val="single" w:sz="4" w:space="0" w:color="auto"/>
              <w:right w:val="single" w:sz="4" w:space="0" w:color="auto"/>
            </w:tcBorders>
            <w:shd w:val="clear" w:color="auto" w:fill="auto"/>
          </w:tcPr>
          <w:p w:rsidR="00D858CE" w:rsidRPr="00973F44" w:rsidRDefault="00D858CE" w:rsidP="00D858CE">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861"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789"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734"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1004"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w:t>
            </w:r>
          </w:p>
        </w:tc>
        <w:tc>
          <w:tcPr>
            <w:tcW w:w="812"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0,2</w:t>
            </w:r>
          </w:p>
        </w:tc>
      </w:tr>
      <w:tr w:rsidR="00D858CE" w:rsidRPr="00973F44" w:rsidTr="000E7096">
        <w:trPr>
          <w:trHeight w:val="510"/>
        </w:trPr>
        <w:tc>
          <w:tcPr>
            <w:tcW w:w="3069" w:type="dxa"/>
            <w:tcBorders>
              <w:top w:val="nil"/>
              <w:left w:val="single" w:sz="4" w:space="0" w:color="auto"/>
              <w:bottom w:val="single" w:sz="4" w:space="0" w:color="auto"/>
              <w:right w:val="single" w:sz="4" w:space="0" w:color="auto"/>
            </w:tcBorders>
            <w:shd w:val="clear" w:color="auto" w:fill="auto"/>
            <w:vAlign w:val="bottom"/>
          </w:tcPr>
          <w:p w:rsidR="00D858CE" w:rsidRPr="00973F44" w:rsidRDefault="005F171D"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9-сынып түлектері, оның ішінде</w:t>
            </w:r>
          </w:p>
        </w:tc>
        <w:tc>
          <w:tcPr>
            <w:tcW w:w="1457" w:type="dxa"/>
            <w:tcBorders>
              <w:top w:val="nil"/>
              <w:left w:val="nil"/>
              <w:bottom w:val="single" w:sz="4" w:space="0" w:color="auto"/>
              <w:right w:val="single" w:sz="4" w:space="0" w:color="auto"/>
            </w:tcBorders>
            <w:shd w:val="clear" w:color="auto" w:fill="auto"/>
          </w:tcPr>
          <w:p w:rsidR="00D858CE" w:rsidRPr="00973F44" w:rsidRDefault="00D858CE" w:rsidP="00D858CE">
            <w:pPr>
              <w:jc w:val="center"/>
              <w:rPr>
                <w:rFonts w:ascii="Times New Roman" w:eastAsia="Times New Roman" w:hAnsi="Times New Roman" w:cs="Times New Roman"/>
                <w:color w:val="000000"/>
                <w:lang w:val="kk-KZ" w:eastAsia="ru-RU"/>
              </w:rPr>
            </w:pPr>
          </w:p>
          <w:p w:rsidR="00D858CE" w:rsidRPr="00973F44" w:rsidRDefault="00D858CE" w:rsidP="00D858CE">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1732" w:type="dxa"/>
            <w:gridSpan w:val="2"/>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84</w:t>
            </w:r>
          </w:p>
        </w:tc>
        <w:tc>
          <w:tcPr>
            <w:tcW w:w="1523" w:type="dxa"/>
            <w:gridSpan w:val="2"/>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92</w:t>
            </w:r>
          </w:p>
        </w:tc>
        <w:tc>
          <w:tcPr>
            <w:tcW w:w="1816" w:type="dxa"/>
            <w:gridSpan w:val="2"/>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color w:val="000000" w:themeColor="text1"/>
                <w:lang w:eastAsia="ru-RU"/>
              </w:rPr>
            </w:pPr>
            <w:r w:rsidRPr="00973F44">
              <w:rPr>
                <w:rFonts w:ascii="Times New Roman" w:eastAsia="Times New Roman" w:hAnsi="Times New Roman" w:cs="Times New Roman"/>
                <w:color w:val="000000" w:themeColor="text1"/>
                <w:lang w:eastAsia="ru-RU"/>
              </w:rPr>
              <w:t>139</w:t>
            </w:r>
          </w:p>
        </w:tc>
      </w:tr>
      <w:tr w:rsidR="00D858CE" w:rsidRPr="00973F44" w:rsidTr="000E7096">
        <w:trPr>
          <w:trHeight w:val="295"/>
        </w:trPr>
        <w:tc>
          <w:tcPr>
            <w:tcW w:w="3069" w:type="dxa"/>
            <w:tcBorders>
              <w:top w:val="nil"/>
              <w:left w:val="single" w:sz="4" w:space="0" w:color="auto"/>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 xml:space="preserve">- </w:t>
            </w:r>
            <w:r w:rsidR="005F171D" w:rsidRPr="00973F44">
              <w:rPr>
                <w:rFonts w:ascii="Times New Roman" w:eastAsia="Times New Roman" w:hAnsi="Times New Roman" w:cs="Times New Roman"/>
                <w:lang w:eastAsia="ru-RU"/>
              </w:rPr>
              <w:t>10-сыныпқа барды</w:t>
            </w:r>
          </w:p>
        </w:tc>
        <w:tc>
          <w:tcPr>
            <w:tcW w:w="1457" w:type="dxa"/>
            <w:tcBorders>
              <w:top w:val="nil"/>
              <w:left w:val="nil"/>
              <w:bottom w:val="single" w:sz="4" w:space="0" w:color="auto"/>
              <w:right w:val="single" w:sz="4" w:space="0" w:color="auto"/>
            </w:tcBorders>
            <w:shd w:val="clear" w:color="auto" w:fill="auto"/>
          </w:tcPr>
          <w:p w:rsidR="00D858CE" w:rsidRPr="00973F44" w:rsidRDefault="00D858CE" w:rsidP="00D858CE">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42</w:t>
            </w:r>
          </w:p>
        </w:tc>
        <w:tc>
          <w:tcPr>
            <w:tcW w:w="861"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50</w:t>
            </w:r>
          </w:p>
        </w:tc>
        <w:tc>
          <w:tcPr>
            <w:tcW w:w="789"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36</w:t>
            </w:r>
          </w:p>
        </w:tc>
        <w:tc>
          <w:tcPr>
            <w:tcW w:w="734"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39</w:t>
            </w:r>
          </w:p>
        </w:tc>
        <w:tc>
          <w:tcPr>
            <w:tcW w:w="1004"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color w:val="000000" w:themeColor="text1"/>
                <w:lang w:eastAsia="ru-RU"/>
              </w:rPr>
            </w:pPr>
            <w:r w:rsidRPr="00973F44">
              <w:rPr>
                <w:rFonts w:ascii="Times New Roman" w:eastAsia="Times New Roman" w:hAnsi="Times New Roman" w:cs="Times New Roman"/>
                <w:color w:val="000000" w:themeColor="text1"/>
                <w:lang w:eastAsia="ru-RU"/>
              </w:rPr>
              <w:t>70</w:t>
            </w:r>
          </w:p>
        </w:tc>
        <w:tc>
          <w:tcPr>
            <w:tcW w:w="812"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color w:val="000000" w:themeColor="text1"/>
                <w:lang w:eastAsia="ru-RU"/>
              </w:rPr>
            </w:pPr>
            <w:r w:rsidRPr="00973F44">
              <w:rPr>
                <w:rFonts w:ascii="Times New Roman" w:eastAsia="Times New Roman" w:hAnsi="Times New Roman" w:cs="Times New Roman"/>
                <w:color w:val="000000" w:themeColor="text1"/>
                <w:lang w:eastAsia="ru-RU"/>
              </w:rPr>
              <w:t>50,3</w:t>
            </w:r>
          </w:p>
        </w:tc>
      </w:tr>
      <w:tr w:rsidR="00D858CE" w:rsidRPr="00973F44" w:rsidTr="000E7096">
        <w:trPr>
          <w:trHeight w:val="286"/>
        </w:trPr>
        <w:tc>
          <w:tcPr>
            <w:tcW w:w="3069" w:type="dxa"/>
            <w:tcBorders>
              <w:top w:val="nil"/>
              <w:left w:val="single" w:sz="4" w:space="0" w:color="auto"/>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 xml:space="preserve">- </w:t>
            </w:r>
            <w:r w:rsidR="005F171D" w:rsidRPr="00973F44">
              <w:rPr>
                <w:rFonts w:ascii="Times New Roman" w:eastAsia="Times New Roman" w:hAnsi="Times New Roman" w:cs="Times New Roman"/>
                <w:lang w:val="kk-KZ" w:eastAsia="ru-RU"/>
              </w:rPr>
              <w:t>ОАОО-ға түскендер</w:t>
            </w:r>
          </w:p>
        </w:tc>
        <w:tc>
          <w:tcPr>
            <w:tcW w:w="1457" w:type="dxa"/>
            <w:tcBorders>
              <w:top w:val="nil"/>
              <w:left w:val="nil"/>
              <w:bottom w:val="single" w:sz="4" w:space="0" w:color="auto"/>
              <w:right w:val="single" w:sz="4" w:space="0" w:color="auto"/>
            </w:tcBorders>
            <w:shd w:val="clear" w:color="auto" w:fill="auto"/>
          </w:tcPr>
          <w:p w:rsidR="00D858CE" w:rsidRPr="00973F44" w:rsidRDefault="00D858CE" w:rsidP="00D858CE">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42</w:t>
            </w:r>
          </w:p>
        </w:tc>
        <w:tc>
          <w:tcPr>
            <w:tcW w:w="861"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50</w:t>
            </w:r>
          </w:p>
        </w:tc>
        <w:tc>
          <w:tcPr>
            <w:tcW w:w="789"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56</w:t>
            </w:r>
          </w:p>
        </w:tc>
        <w:tc>
          <w:tcPr>
            <w:tcW w:w="734"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60,1</w:t>
            </w:r>
          </w:p>
        </w:tc>
        <w:tc>
          <w:tcPr>
            <w:tcW w:w="1004"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color w:val="000000" w:themeColor="text1"/>
                <w:lang w:eastAsia="ru-RU"/>
              </w:rPr>
            </w:pPr>
            <w:r w:rsidRPr="00973F44">
              <w:rPr>
                <w:rFonts w:ascii="Times New Roman" w:eastAsia="Times New Roman" w:hAnsi="Times New Roman" w:cs="Times New Roman"/>
                <w:color w:val="000000" w:themeColor="text1"/>
                <w:lang w:eastAsia="ru-RU"/>
              </w:rPr>
              <w:t>69</w:t>
            </w:r>
          </w:p>
        </w:tc>
        <w:tc>
          <w:tcPr>
            <w:tcW w:w="812"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color w:val="000000" w:themeColor="text1"/>
                <w:lang w:eastAsia="ru-RU"/>
              </w:rPr>
            </w:pPr>
            <w:r w:rsidRPr="00973F44">
              <w:rPr>
                <w:rFonts w:ascii="Times New Roman" w:eastAsia="Times New Roman" w:hAnsi="Times New Roman" w:cs="Times New Roman"/>
                <w:color w:val="000000" w:themeColor="text1"/>
                <w:lang w:eastAsia="ru-RU"/>
              </w:rPr>
              <w:t>49,6</w:t>
            </w:r>
          </w:p>
        </w:tc>
      </w:tr>
      <w:tr w:rsidR="00D858CE" w:rsidRPr="00973F44" w:rsidTr="000E7096">
        <w:trPr>
          <w:trHeight w:val="311"/>
        </w:trPr>
        <w:tc>
          <w:tcPr>
            <w:tcW w:w="3069" w:type="dxa"/>
            <w:tcBorders>
              <w:top w:val="nil"/>
              <w:left w:val="single" w:sz="4" w:space="0" w:color="auto"/>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 xml:space="preserve">- </w:t>
            </w:r>
            <w:r w:rsidR="005F171D" w:rsidRPr="00973F44">
              <w:rPr>
                <w:rFonts w:ascii="Times New Roman" w:eastAsia="Times New Roman" w:hAnsi="Times New Roman" w:cs="Times New Roman"/>
                <w:lang w:eastAsia="ru-RU"/>
              </w:rPr>
              <w:t>кешкі мектепке</w:t>
            </w:r>
          </w:p>
        </w:tc>
        <w:tc>
          <w:tcPr>
            <w:tcW w:w="1457" w:type="dxa"/>
            <w:tcBorders>
              <w:top w:val="nil"/>
              <w:left w:val="nil"/>
              <w:bottom w:val="single" w:sz="4" w:space="0" w:color="auto"/>
              <w:right w:val="single" w:sz="4" w:space="0" w:color="auto"/>
            </w:tcBorders>
            <w:shd w:val="clear" w:color="auto" w:fill="auto"/>
          </w:tcPr>
          <w:p w:rsidR="00D858CE" w:rsidRPr="00973F44" w:rsidRDefault="00D858CE" w:rsidP="00D858CE">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861"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789"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734"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1004"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color w:val="000000" w:themeColor="text1"/>
                <w:lang w:eastAsia="ru-RU"/>
              </w:rPr>
            </w:pPr>
            <w:r w:rsidRPr="00973F44">
              <w:rPr>
                <w:rFonts w:ascii="Times New Roman" w:eastAsia="Times New Roman" w:hAnsi="Times New Roman" w:cs="Times New Roman"/>
                <w:color w:val="000000" w:themeColor="text1"/>
                <w:lang w:eastAsia="ru-RU"/>
              </w:rPr>
              <w:t>0</w:t>
            </w:r>
          </w:p>
        </w:tc>
        <w:tc>
          <w:tcPr>
            <w:tcW w:w="812"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color w:val="000000" w:themeColor="text1"/>
                <w:lang w:eastAsia="ru-RU"/>
              </w:rPr>
            </w:pPr>
            <w:r w:rsidRPr="00973F44">
              <w:rPr>
                <w:rFonts w:ascii="Times New Roman" w:eastAsia="Times New Roman" w:hAnsi="Times New Roman" w:cs="Times New Roman"/>
                <w:color w:val="000000" w:themeColor="text1"/>
                <w:lang w:eastAsia="ru-RU"/>
              </w:rPr>
              <w:t>0</w:t>
            </w:r>
          </w:p>
        </w:tc>
      </w:tr>
      <w:tr w:rsidR="00D858CE" w:rsidRPr="00973F44" w:rsidTr="000E7096">
        <w:trPr>
          <w:trHeight w:val="255"/>
        </w:trPr>
        <w:tc>
          <w:tcPr>
            <w:tcW w:w="3069" w:type="dxa"/>
            <w:tcBorders>
              <w:top w:val="nil"/>
              <w:left w:val="single" w:sz="4" w:space="0" w:color="auto"/>
              <w:bottom w:val="single" w:sz="4" w:space="0" w:color="auto"/>
              <w:right w:val="single" w:sz="4" w:space="0" w:color="auto"/>
            </w:tcBorders>
            <w:shd w:val="clear" w:color="auto" w:fill="auto"/>
            <w:vAlign w:val="bottom"/>
          </w:tcPr>
          <w:p w:rsidR="00D858CE" w:rsidRPr="00973F44" w:rsidRDefault="00D858CE" w:rsidP="00C45EDD">
            <w:pPr>
              <w:jc w:val="center"/>
              <w:rPr>
                <w:rFonts w:ascii="Times New Roman" w:eastAsia="Times New Roman" w:hAnsi="Times New Roman" w:cs="Times New Roman"/>
                <w:lang w:val="kk-KZ" w:eastAsia="ru-RU"/>
              </w:rPr>
            </w:pPr>
            <w:r w:rsidRPr="00973F44">
              <w:rPr>
                <w:rFonts w:ascii="Times New Roman" w:eastAsia="Times New Roman" w:hAnsi="Times New Roman" w:cs="Times New Roman"/>
                <w:lang w:eastAsia="ru-RU"/>
              </w:rPr>
              <w:t xml:space="preserve">- </w:t>
            </w:r>
            <w:r w:rsidR="00C45EDD" w:rsidRPr="00973F44">
              <w:rPr>
                <w:rFonts w:ascii="Times New Roman" w:eastAsia="Times New Roman" w:hAnsi="Times New Roman" w:cs="Times New Roman"/>
                <w:lang w:val="kk-KZ" w:eastAsia="ru-RU"/>
              </w:rPr>
              <w:t>білім алмайды</w:t>
            </w:r>
          </w:p>
        </w:tc>
        <w:tc>
          <w:tcPr>
            <w:tcW w:w="1457" w:type="dxa"/>
            <w:tcBorders>
              <w:top w:val="nil"/>
              <w:left w:val="nil"/>
              <w:bottom w:val="single" w:sz="4" w:space="0" w:color="auto"/>
              <w:right w:val="single" w:sz="4" w:space="0" w:color="auto"/>
            </w:tcBorders>
            <w:shd w:val="clear" w:color="auto" w:fill="auto"/>
          </w:tcPr>
          <w:p w:rsidR="00D858CE" w:rsidRPr="00973F44" w:rsidRDefault="00D858CE" w:rsidP="00D858CE">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861"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789"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734"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1004"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color w:val="000000" w:themeColor="text1"/>
                <w:lang w:eastAsia="ru-RU"/>
              </w:rPr>
            </w:pPr>
            <w:r w:rsidRPr="00973F44">
              <w:rPr>
                <w:rFonts w:ascii="Times New Roman" w:eastAsia="Times New Roman" w:hAnsi="Times New Roman" w:cs="Times New Roman"/>
                <w:color w:val="000000" w:themeColor="text1"/>
                <w:lang w:eastAsia="ru-RU"/>
              </w:rPr>
              <w:t>0</w:t>
            </w:r>
          </w:p>
        </w:tc>
        <w:tc>
          <w:tcPr>
            <w:tcW w:w="812"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color w:val="000000" w:themeColor="text1"/>
                <w:lang w:eastAsia="ru-RU"/>
              </w:rPr>
            </w:pPr>
            <w:r w:rsidRPr="00973F44">
              <w:rPr>
                <w:rFonts w:ascii="Times New Roman" w:eastAsia="Times New Roman" w:hAnsi="Times New Roman" w:cs="Times New Roman"/>
                <w:color w:val="000000" w:themeColor="text1"/>
                <w:lang w:eastAsia="ru-RU"/>
              </w:rPr>
              <w:t>0</w:t>
            </w:r>
          </w:p>
        </w:tc>
      </w:tr>
      <w:tr w:rsidR="00D858CE" w:rsidRPr="00973F44" w:rsidTr="000E7096">
        <w:trPr>
          <w:trHeight w:val="255"/>
        </w:trPr>
        <w:tc>
          <w:tcPr>
            <w:tcW w:w="3069" w:type="dxa"/>
            <w:tcBorders>
              <w:top w:val="nil"/>
              <w:left w:val="single" w:sz="4" w:space="0" w:color="auto"/>
              <w:bottom w:val="single" w:sz="4" w:space="0" w:color="auto"/>
              <w:right w:val="single" w:sz="4" w:space="0" w:color="auto"/>
            </w:tcBorders>
            <w:shd w:val="clear" w:color="auto" w:fill="auto"/>
            <w:vAlign w:val="bottom"/>
          </w:tcPr>
          <w:p w:rsidR="00D858CE" w:rsidRPr="00973F44" w:rsidRDefault="00D858CE" w:rsidP="005F171D">
            <w:pPr>
              <w:jc w:val="center"/>
              <w:rPr>
                <w:rFonts w:ascii="Times New Roman" w:eastAsia="Times New Roman" w:hAnsi="Times New Roman" w:cs="Times New Roman"/>
                <w:lang w:val="kk-KZ" w:eastAsia="ru-RU"/>
              </w:rPr>
            </w:pPr>
            <w:r w:rsidRPr="00973F44">
              <w:rPr>
                <w:rFonts w:ascii="Times New Roman" w:eastAsia="Times New Roman" w:hAnsi="Times New Roman" w:cs="Times New Roman"/>
                <w:lang w:eastAsia="ru-RU"/>
              </w:rPr>
              <w:t xml:space="preserve">- </w:t>
            </w:r>
            <w:r w:rsidR="005F171D" w:rsidRPr="00973F44">
              <w:rPr>
                <w:rFonts w:ascii="Times New Roman" w:eastAsia="Times New Roman" w:hAnsi="Times New Roman" w:cs="Times New Roman"/>
                <w:lang w:val="kk-KZ" w:eastAsia="ru-RU"/>
              </w:rPr>
              <w:t>басқа мектептер</w:t>
            </w:r>
          </w:p>
        </w:tc>
        <w:tc>
          <w:tcPr>
            <w:tcW w:w="1457" w:type="dxa"/>
            <w:tcBorders>
              <w:top w:val="nil"/>
              <w:left w:val="nil"/>
              <w:bottom w:val="single" w:sz="4" w:space="0" w:color="auto"/>
              <w:right w:val="single" w:sz="4" w:space="0" w:color="auto"/>
            </w:tcBorders>
            <w:shd w:val="clear" w:color="auto" w:fill="auto"/>
          </w:tcPr>
          <w:p w:rsidR="00D858CE" w:rsidRPr="00973F44" w:rsidRDefault="00D858CE" w:rsidP="00D858CE">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4</w:t>
            </w:r>
          </w:p>
        </w:tc>
        <w:tc>
          <w:tcPr>
            <w:tcW w:w="861"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4,7</w:t>
            </w:r>
          </w:p>
        </w:tc>
        <w:tc>
          <w:tcPr>
            <w:tcW w:w="789"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734"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1004"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color w:val="000000" w:themeColor="text1"/>
                <w:lang w:eastAsia="ru-RU"/>
              </w:rPr>
            </w:pPr>
            <w:r w:rsidRPr="00973F44">
              <w:rPr>
                <w:rFonts w:ascii="Times New Roman" w:eastAsia="Times New Roman" w:hAnsi="Times New Roman" w:cs="Times New Roman"/>
                <w:color w:val="000000" w:themeColor="text1"/>
                <w:lang w:eastAsia="ru-RU"/>
              </w:rPr>
              <w:t>9</w:t>
            </w:r>
          </w:p>
        </w:tc>
        <w:tc>
          <w:tcPr>
            <w:tcW w:w="812"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color w:val="000000" w:themeColor="text1"/>
                <w:lang w:eastAsia="ru-RU"/>
              </w:rPr>
            </w:pPr>
            <w:r w:rsidRPr="00973F44">
              <w:rPr>
                <w:rFonts w:ascii="Times New Roman" w:eastAsia="Times New Roman" w:hAnsi="Times New Roman" w:cs="Times New Roman"/>
                <w:color w:val="000000" w:themeColor="text1"/>
                <w:lang w:eastAsia="ru-RU"/>
              </w:rPr>
              <w:t>6,4</w:t>
            </w:r>
          </w:p>
        </w:tc>
      </w:tr>
      <w:tr w:rsidR="00D858CE" w:rsidRPr="00973F44" w:rsidTr="000E7096">
        <w:trPr>
          <w:trHeight w:val="255"/>
        </w:trPr>
        <w:tc>
          <w:tcPr>
            <w:tcW w:w="3069" w:type="dxa"/>
            <w:tcBorders>
              <w:top w:val="nil"/>
              <w:left w:val="single" w:sz="4" w:space="0" w:color="auto"/>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i/>
                <w:lang w:eastAsia="ru-RU"/>
              </w:rPr>
            </w:pPr>
            <w:r w:rsidRPr="00973F44">
              <w:rPr>
                <w:rFonts w:ascii="Times New Roman" w:eastAsia="Times New Roman" w:hAnsi="Times New Roman" w:cs="Times New Roman"/>
                <w:i/>
                <w:lang w:eastAsia="ru-RU"/>
              </w:rPr>
              <w:t xml:space="preserve">Мектепті </w:t>
            </w:r>
            <w:r w:rsidRPr="00973F44">
              <w:rPr>
                <w:rFonts w:ascii="Times New Roman" w:eastAsia="Times New Roman" w:hAnsi="Times New Roman" w:cs="Times New Roman"/>
                <w:i/>
                <w:lang w:val="kk-KZ" w:eastAsia="ru-RU"/>
              </w:rPr>
              <w:t>үздік</w:t>
            </w:r>
            <w:r w:rsidRPr="00973F44">
              <w:rPr>
                <w:rFonts w:ascii="Times New Roman" w:eastAsia="Times New Roman" w:hAnsi="Times New Roman" w:cs="Times New Roman"/>
                <w:i/>
                <w:lang w:eastAsia="ru-RU"/>
              </w:rPr>
              <w:t xml:space="preserve"> бітірген оқушылардың саны, барлығы:</w:t>
            </w:r>
          </w:p>
        </w:tc>
        <w:tc>
          <w:tcPr>
            <w:tcW w:w="1457" w:type="dxa"/>
            <w:tcBorders>
              <w:top w:val="nil"/>
              <w:left w:val="nil"/>
              <w:bottom w:val="single" w:sz="4" w:space="0" w:color="auto"/>
              <w:right w:val="single" w:sz="4" w:space="0" w:color="auto"/>
            </w:tcBorders>
            <w:shd w:val="clear" w:color="auto" w:fill="auto"/>
          </w:tcPr>
          <w:p w:rsidR="00D858CE" w:rsidRPr="00973F44" w:rsidRDefault="00D858CE" w:rsidP="00D858CE">
            <w:pPr>
              <w:jc w:val="center"/>
              <w:rPr>
                <w:rFonts w:ascii="Times New Roman" w:eastAsia="Times New Roman" w:hAnsi="Times New Roman" w:cs="Times New Roman"/>
                <w:color w:val="000000"/>
                <w:lang w:val="kk-KZ" w:eastAsia="ru-RU"/>
              </w:rPr>
            </w:pPr>
          </w:p>
          <w:p w:rsidR="00D858CE" w:rsidRPr="00973F44" w:rsidRDefault="00D858CE" w:rsidP="00D858CE">
            <w:pPr>
              <w:jc w:val="center"/>
              <w:rPr>
                <w:rFonts w:ascii="Times New Roman" w:eastAsia="Times New Roman" w:hAnsi="Times New Roman" w:cs="Times New Roman"/>
                <w:color w:val="000000"/>
                <w:lang w:val="kk-KZ" w:eastAsia="ru-RU"/>
              </w:rPr>
            </w:pPr>
          </w:p>
          <w:p w:rsidR="00D858CE" w:rsidRPr="00973F44" w:rsidRDefault="00D858CE" w:rsidP="00D858CE">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187</w:t>
            </w:r>
          </w:p>
        </w:tc>
        <w:tc>
          <w:tcPr>
            <w:tcW w:w="861"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11,7</w:t>
            </w:r>
          </w:p>
        </w:tc>
        <w:tc>
          <w:tcPr>
            <w:tcW w:w="789"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212</w:t>
            </w:r>
          </w:p>
        </w:tc>
        <w:tc>
          <w:tcPr>
            <w:tcW w:w="734"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11,9</w:t>
            </w:r>
          </w:p>
        </w:tc>
        <w:tc>
          <w:tcPr>
            <w:tcW w:w="1004"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color w:val="000000" w:themeColor="text1"/>
                <w:lang w:eastAsia="ru-RU"/>
              </w:rPr>
            </w:pPr>
            <w:r w:rsidRPr="00973F44">
              <w:rPr>
                <w:rFonts w:ascii="Times New Roman" w:eastAsia="Times New Roman" w:hAnsi="Times New Roman" w:cs="Times New Roman"/>
                <w:color w:val="000000" w:themeColor="text1"/>
                <w:lang w:eastAsia="ru-RU"/>
              </w:rPr>
              <w:t>299</w:t>
            </w:r>
          </w:p>
        </w:tc>
        <w:tc>
          <w:tcPr>
            <w:tcW w:w="812"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color w:val="000000" w:themeColor="text1"/>
                <w:lang w:eastAsia="ru-RU"/>
              </w:rPr>
            </w:pPr>
            <w:r w:rsidRPr="00973F44">
              <w:rPr>
                <w:rFonts w:ascii="Times New Roman" w:eastAsia="Times New Roman" w:hAnsi="Times New Roman" w:cs="Times New Roman"/>
                <w:color w:val="000000" w:themeColor="text1"/>
                <w:lang w:eastAsia="ru-RU"/>
              </w:rPr>
              <w:t>15,4</w:t>
            </w:r>
          </w:p>
        </w:tc>
      </w:tr>
      <w:tr w:rsidR="00D858CE" w:rsidRPr="00973F44" w:rsidTr="000E7096">
        <w:trPr>
          <w:trHeight w:val="255"/>
        </w:trPr>
        <w:tc>
          <w:tcPr>
            <w:tcW w:w="3069" w:type="dxa"/>
            <w:tcBorders>
              <w:top w:val="nil"/>
              <w:left w:val="single" w:sz="4" w:space="0" w:color="auto"/>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- 4-сыныптарда</w:t>
            </w:r>
          </w:p>
        </w:tc>
        <w:tc>
          <w:tcPr>
            <w:tcW w:w="1457" w:type="dxa"/>
            <w:tcBorders>
              <w:top w:val="nil"/>
              <w:left w:val="nil"/>
              <w:bottom w:val="single" w:sz="4" w:space="0" w:color="auto"/>
              <w:right w:val="single" w:sz="4" w:space="0" w:color="auto"/>
            </w:tcBorders>
            <w:shd w:val="clear" w:color="auto" w:fill="auto"/>
          </w:tcPr>
          <w:p w:rsidR="00D858CE" w:rsidRPr="00973F44" w:rsidRDefault="00D858CE" w:rsidP="00D858CE">
            <w:pPr>
              <w:jc w:val="center"/>
            </w:pPr>
            <w:r w:rsidRPr="00973F44">
              <w:rPr>
                <w:rFonts w:ascii="Times New Roman" w:eastAsia="Times New Roman" w:hAnsi="Times New Roman" w:cs="Times New Roman"/>
                <w:color w:val="000000"/>
                <w:lang w:val="kk-KZ" w:eastAsia="ru-RU"/>
              </w:rPr>
              <w:t>саны</w:t>
            </w:r>
          </w:p>
        </w:tc>
        <w:tc>
          <w:tcPr>
            <w:tcW w:w="1732" w:type="dxa"/>
            <w:gridSpan w:val="2"/>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26</w:t>
            </w:r>
          </w:p>
        </w:tc>
        <w:tc>
          <w:tcPr>
            <w:tcW w:w="1523" w:type="dxa"/>
            <w:gridSpan w:val="2"/>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34</w:t>
            </w:r>
          </w:p>
        </w:tc>
        <w:tc>
          <w:tcPr>
            <w:tcW w:w="1816" w:type="dxa"/>
            <w:gridSpan w:val="2"/>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color w:val="000000" w:themeColor="text1"/>
                <w:lang w:eastAsia="ru-RU"/>
              </w:rPr>
            </w:pPr>
            <w:r w:rsidRPr="00973F44">
              <w:rPr>
                <w:rFonts w:ascii="Times New Roman" w:eastAsia="Times New Roman" w:hAnsi="Times New Roman" w:cs="Times New Roman"/>
                <w:color w:val="000000" w:themeColor="text1"/>
                <w:lang w:eastAsia="ru-RU"/>
              </w:rPr>
              <w:t>28</w:t>
            </w:r>
          </w:p>
        </w:tc>
      </w:tr>
      <w:tr w:rsidR="00D858CE" w:rsidRPr="00973F44" w:rsidTr="000E7096">
        <w:trPr>
          <w:trHeight w:val="255"/>
        </w:trPr>
        <w:tc>
          <w:tcPr>
            <w:tcW w:w="3069" w:type="dxa"/>
            <w:tcBorders>
              <w:top w:val="nil"/>
              <w:left w:val="single" w:sz="4" w:space="0" w:color="auto"/>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- 9-сыныптарда</w:t>
            </w:r>
          </w:p>
        </w:tc>
        <w:tc>
          <w:tcPr>
            <w:tcW w:w="1457" w:type="dxa"/>
            <w:tcBorders>
              <w:top w:val="nil"/>
              <w:left w:val="nil"/>
              <w:bottom w:val="single" w:sz="4" w:space="0" w:color="auto"/>
              <w:right w:val="single" w:sz="4" w:space="0" w:color="auto"/>
            </w:tcBorders>
            <w:shd w:val="clear" w:color="auto" w:fill="auto"/>
          </w:tcPr>
          <w:p w:rsidR="00D858CE" w:rsidRPr="00973F44" w:rsidRDefault="00D858CE" w:rsidP="00D858CE">
            <w:pPr>
              <w:jc w:val="center"/>
            </w:pPr>
            <w:r w:rsidRPr="00973F44">
              <w:rPr>
                <w:rFonts w:ascii="Times New Roman" w:eastAsia="Times New Roman" w:hAnsi="Times New Roman" w:cs="Times New Roman"/>
                <w:color w:val="000000"/>
                <w:lang w:val="kk-KZ" w:eastAsia="ru-RU"/>
              </w:rPr>
              <w:t>саны</w:t>
            </w:r>
          </w:p>
        </w:tc>
        <w:tc>
          <w:tcPr>
            <w:tcW w:w="1732" w:type="dxa"/>
            <w:gridSpan w:val="2"/>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1523" w:type="dxa"/>
            <w:gridSpan w:val="2"/>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w:t>
            </w:r>
          </w:p>
        </w:tc>
        <w:tc>
          <w:tcPr>
            <w:tcW w:w="1816" w:type="dxa"/>
            <w:gridSpan w:val="2"/>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color w:val="000000" w:themeColor="text1"/>
                <w:lang w:eastAsia="ru-RU"/>
              </w:rPr>
            </w:pPr>
            <w:r w:rsidRPr="00973F44">
              <w:rPr>
                <w:rFonts w:ascii="Times New Roman" w:eastAsia="Times New Roman" w:hAnsi="Times New Roman" w:cs="Times New Roman"/>
                <w:color w:val="000000" w:themeColor="text1"/>
                <w:lang w:eastAsia="ru-RU"/>
              </w:rPr>
              <w:t>8</w:t>
            </w:r>
          </w:p>
        </w:tc>
      </w:tr>
      <w:tr w:rsidR="00D858CE" w:rsidRPr="00973F44" w:rsidTr="000E7096">
        <w:trPr>
          <w:trHeight w:val="255"/>
        </w:trPr>
        <w:tc>
          <w:tcPr>
            <w:tcW w:w="3069" w:type="dxa"/>
            <w:tcBorders>
              <w:top w:val="nil"/>
              <w:left w:val="single" w:sz="4" w:space="0" w:color="auto"/>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lastRenderedPageBreak/>
              <w:t xml:space="preserve">- 11-сыныптарда, </w:t>
            </w:r>
            <w:r w:rsidRPr="00973F44">
              <w:rPr>
                <w:rFonts w:ascii="Times New Roman" w:eastAsia="Times New Roman" w:hAnsi="Times New Roman" w:cs="Times New Roman"/>
                <w:lang w:val="kk-KZ" w:eastAsia="ru-RU"/>
              </w:rPr>
              <w:t>оның ішінде</w:t>
            </w:r>
            <w:r w:rsidRPr="00973F44">
              <w:rPr>
                <w:rFonts w:ascii="Times New Roman" w:eastAsia="Times New Roman" w:hAnsi="Times New Roman" w:cs="Times New Roman"/>
                <w:lang w:eastAsia="ru-RU"/>
              </w:rPr>
              <w:t>:</w:t>
            </w:r>
          </w:p>
        </w:tc>
        <w:tc>
          <w:tcPr>
            <w:tcW w:w="1457" w:type="dxa"/>
            <w:tcBorders>
              <w:top w:val="nil"/>
              <w:left w:val="nil"/>
              <w:bottom w:val="single" w:sz="4" w:space="0" w:color="auto"/>
              <w:right w:val="single" w:sz="4" w:space="0" w:color="auto"/>
            </w:tcBorders>
            <w:shd w:val="clear" w:color="auto" w:fill="auto"/>
          </w:tcPr>
          <w:p w:rsidR="00D858CE" w:rsidRPr="00973F44" w:rsidRDefault="00D858CE" w:rsidP="00D858CE">
            <w:pPr>
              <w:jc w:val="center"/>
            </w:pPr>
            <w:r w:rsidRPr="00973F44">
              <w:rPr>
                <w:rFonts w:ascii="Times New Roman" w:eastAsia="Times New Roman" w:hAnsi="Times New Roman" w:cs="Times New Roman"/>
                <w:color w:val="000000"/>
                <w:lang w:val="kk-KZ" w:eastAsia="ru-RU"/>
              </w:rPr>
              <w:t>саны</w:t>
            </w:r>
          </w:p>
        </w:tc>
        <w:tc>
          <w:tcPr>
            <w:tcW w:w="1732" w:type="dxa"/>
            <w:gridSpan w:val="2"/>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5</w:t>
            </w:r>
          </w:p>
        </w:tc>
        <w:tc>
          <w:tcPr>
            <w:tcW w:w="1523" w:type="dxa"/>
            <w:gridSpan w:val="2"/>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w:t>
            </w:r>
          </w:p>
        </w:tc>
        <w:tc>
          <w:tcPr>
            <w:tcW w:w="1816" w:type="dxa"/>
            <w:gridSpan w:val="2"/>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color w:val="000000" w:themeColor="text1"/>
                <w:lang w:eastAsia="ru-RU"/>
              </w:rPr>
            </w:pPr>
            <w:r w:rsidRPr="00973F44">
              <w:rPr>
                <w:rFonts w:ascii="Times New Roman" w:eastAsia="Times New Roman" w:hAnsi="Times New Roman" w:cs="Times New Roman"/>
                <w:color w:val="000000" w:themeColor="text1"/>
                <w:lang w:eastAsia="ru-RU"/>
              </w:rPr>
              <w:t>5</w:t>
            </w:r>
          </w:p>
        </w:tc>
      </w:tr>
      <w:tr w:rsidR="00D858CE" w:rsidRPr="00973F44" w:rsidTr="000E7096">
        <w:trPr>
          <w:trHeight w:val="255"/>
        </w:trPr>
        <w:tc>
          <w:tcPr>
            <w:tcW w:w="3069" w:type="dxa"/>
            <w:tcBorders>
              <w:top w:val="nil"/>
              <w:left w:val="single" w:sz="4" w:space="0" w:color="auto"/>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 «Алтын белг</w:t>
            </w:r>
            <w:r w:rsidRPr="00973F44">
              <w:rPr>
                <w:rFonts w:ascii="Times New Roman" w:eastAsia="Times New Roman" w:hAnsi="Times New Roman" w:cs="Times New Roman"/>
                <w:lang w:val="kk-KZ" w:eastAsia="ru-RU"/>
              </w:rPr>
              <w:t>і</w:t>
            </w:r>
            <w:r w:rsidRPr="00973F44">
              <w:rPr>
                <w:rFonts w:ascii="Times New Roman" w:eastAsia="Times New Roman" w:hAnsi="Times New Roman" w:cs="Times New Roman"/>
                <w:lang w:eastAsia="ru-RU"/>
              </w:rPr>
              <w:t>»</w:t>
            </w:r>
          </w:p>
        </w:tc>
        <w:tc>
          <w:tcPr>
            <w:tcW w:w="1457" w:type="dxa"/>
            <w:tcBorders>
              <w:top w:val="nil"/>
              <w:left w:val="nil"/>
              <w:bottom w:val="single" w:sz="4" w:space="0" w:color="auto"/>
              <w:right w:val="single" w:sz="4" w:space="0" w:color="auto"/>
            </w:tcBorders>
            <w:shd w:val="clear" w:color="auto" w:fill="auto"/>
          </w:tcPr>
          <w:p w:rsidR="00D858CE" w:rsidRPr="00973F44" w:rsidRDefault="00D858CE" w:rsidP="00D858CE">
            <w:pPr>
              <w:jc w:val="center"/>
            </w:pPr>
            <w:r w:rsidRPr="00973F44">
              <w:rPr>
                <w:rFonts w:ascii="Times New Roman" w:eastAsia="Times New Roman" w:hAnsi="Times New Roman" w:cs="Times New Roman"/>
                <w:color w:val="000000"/>
                <w:lang w:val="kk-KZ" w:eastAsia="ru-RU"/>
              </w:rPr>
              <w:t>саны</w:t>
            </w:r>
          </w:p>
        </w:tc>
        <w:tc>
          <w:tcPr>
            <w:tcW w:w="1732" w:type="dxa"/>
            <w:gridSpan w:val="2"/>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2</w:t>
            </w:r>
          </w:p>
        </w:tc>
        <w:tc>
          <w:tcPr>
            <w:tcW w:w="1523" w:type="dxa"/>
            <w:gridSpan w:val="2"/>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1816" w:type="dxa"/>
            <w:gridSpan w:val="2"/>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color w:val="000000" w:themeColor="text1"/>
                <w:lang w:eastAsia="ru-RU"/>
              </w:rPr>
            </w:pPr>
            <w:r w:rsidRPr="00973F44">
              <w:rPr>
                <w:rFonts w:ascii="Times New Roman" w:eastAsia="Times New Roman" w:hAnsi="Times New Roman" w:cs="Times New Roman"/>
                <w:color w:val="000000" w:themeColor="text1"/>
                <w:lang w:eastAsia="ru-RU"/>
              </w:rPr>
              <w:t>0</w:t>
            </w:r>
          </w:p>
        </w:tc>
      </w:tr>
      <w:tr w:rsidR="00D858CE" w:rsidRPr="00973F44" w:rsidTr="000E7096">
        <w:trPr>
          <w:trHeight w:val="255"/>
        </w:trPr>
        <w:tc>
          <w:tcPr>
            <w:tcW w:w="3069" w:type="dxa"/>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 үздік</w:t>
            </w:r>
          </w:p>
        </w:tc>
        <w:tc>
          <w:tcPr>
            <w:tcW w:w="1457" w:type="dxa"/>
            <w:tcBorders>
              <w:top w:val="nil"/>
              <w:left w:val="nil"/>
              <w:bottom w:val="single" w:sz="4" w:space="0" w:color="auto"/>
              <w:right w:val="single" w:sz="4" w:space="0" w:color="auto"/>
            </w:tcBorders>
            <w:shd w:val="clear" w:color="auto" w:fill="auto"/>
          </w:tcPr>
          <w:p w:rsidR="00D858CE" w:rsidRPr="00973F44" w:rsidRDefault="00D858CE" w:rsidP="00D858CE">
            <w:pPr>
              <w:jc w:val="center"/>
            </w:pPr>
            <w:r w:rsidRPr="00973F44">
              <w:rPr>
                <w:rFonts w:ascii="Times New Roman" w:eastAsia="Times New Roman" w:hAnsi="Times New Roman" w:cs="Times New Roman"/>
                <w:color w:val="000000"/>
                <w:lang w:val="kk-KZ" w:eastAsia="ru-RU"/>
              </w:rPr>
              <w:t>саны</w:t>
            </w:r>
          </w:p>
        </w:tc>
        <w:tc>
          <w:tcPr>
            <w:tcW w:w="1732" w:type="dxa"/>
            <w:gridSpan w:val="2"/>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3</w:t>
            </w:r>
          </w:p>
        </w:tc>
        <w:tc>
          <w:tcPr>
            <w:tcW w:w="1523" w:type="dxa"/>
            <w:gridSpan w:val="2"/>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1816" w:type="dxa"/>
            <w:gridSpan w:val="2"/>
            <w:tcBorders>
              <w:top w:val="nil"/>
              <w:left w:val="nil"/>
              <w:bottom w:val="single" w:sz="4" w:space="0" w:color="auto"/>
              <w:right w:val="single" w:sz="4" w:space="0" w:color="auto"/>
            </w:tcBorders>
            <w:shd w:val="clear" w:color="auto" w:fill="auto"/>
            <w:vAlign w:val="bottom"/>
          </w:tcPr>
          <w:p w:rsidR="00D858CE" w:rsidRPr="00973F44" w:rsidRDefault="00D858CE" w:rsidP="00D858CE">
            <w:pPr>
              <w:jc w:val="center"/>
              <w:rPr>
                <w:rFonts w:ascii="Times New Roman" w:eastAsia="Times New Roman" w:hAnsi="Times New Roman" w:cs="Times New Roman"/>
                <w:color w:val="000000" w:themeColor="text1"/>
                <w:lang w:eastAsia="ru-RU"/>
              </w:rPr>
            </w:pPr>
            <w:r w:rsidRPr="00973F44">
              <w:rPr>
                <w:rFonts w:ascii="Times New Roman" w:eastAsia="Times New Roman" w:hAnsi="Times New Roman" w:cs="Times New Roman"/>
                <w:color w:val="000000" w:themeColor="text1"/>
                <w:lang w:eastAsia="ru-RU"/>
              </w:rPr>
              <w:t>1</w:t>
            </w:r>
          </w:p>
        </w:tc>
      </w:tr>
    </w:tbl>
    <w:p w:rsidR="000E7096" w:rsidRPr="00973F44" w:rsidRDefault="00CC16DD" w:rsidP="003757E8">
      <w:pPr>
        <w:rPr>
          <w:rFonts w:ascii="Times New Roman" w:hAnsi="Times New Roman" w:cs="Times New Roman"/>
        </w:rPr>
      </w:pPr>
      <w:r w:rsidRPr="00973F44">
        <w:rPr>
          <w:rFonts w:ascii="Times New Roman" w:hAnsi="Times New Roman" w:cs="Times New Roman"/>
          <w:b/>
          <w:lang w:val="kk-KZ"/>
        </w:rPr>
        <w:t>Қорытынды</w:t>
      </w:r>
      <w:r w:rsidR="00BF1C48" w:rsidRPr="00973F44">
        <w:rPr>
          <w:rFonts w:ascii="Times New Roman" w:hAnsi="Times New Roman" w:cs="Times New Roman"/>
          <w:b/>
        </w:rPr>
        <w:t xml:space="preserve">. </w:t>
      </w:r>
      <w:r w:rsidR="000E7096" w:rsidRPr="00973F44">
        <w:rPr>
          <w:rFonts w:ascii="Times New Roman" w:hAnsi="Times New Roman" w:cs="Times New Roman"/>
        </w:rPr>
        <w:t xml:space="preserve">Оқу </w:t>
      </w:r>
      <w:r w:rsidR="00761C26" w:rsidRPr="00973F44">
        <w:rPr>
          <w:rFonts w:ascii="Times New Roman" w:hAnsi="Times New Roman" w:cs="Times New Roman"/>
          <w:lang w:val="kk-KZ"/>
        </w:rPr>
        <w:t>бағдарламаларының</w:t>
      </w:r>
      <w:r w:rsidR="000E7096" w:rsidRPr="00973F44">
        <w:rPr>
          <w:rFonts w:ascii="Times New Roman" w:hAnsi="Times New Roman" w:cs="Times New Roman"/>
        </w:rPr>
        <w:t xml:space="preserve"> орындалуы мен мемлекеттік білім беру стандартының орындалуын бақылау мектеп әкімшілігінің үнемі бақылауында. Ол журнал жазбасының күнтізбелік-тақырыптық жоспарлауға, </w:t>
      </w:r>
      <w:r w:rsidR="000E7096" w:rsidRPr="00973F44">
        <w:rPr>
          <w:rFonts w:ascii="Times New Roman" w:hAnsi="Times New Roman" w:cs="Times New Roman"/>
          <w:lang w:val="kk-KZ"/>
        </w:rPr>
        <w:t>БЖБ</w:t>
      </w:r>
      <w:r w:rsidR="000E7096" w:rsidRPr="00973F44">
        <w:rPr>
          <w:rFonts w:ascii="Times New Roman" w:hAnsi="Times New Roman" w:cs="Times New Roman"/>
        </w:rPr>
        <w:t xml:space="preserve"> және </w:t>
      </w:r>
      <w:r w:rsidR="000E7096" w:rsidRPr="00973F44">
        <w:rPr>
          <w:rFonts w:ascii="Times New Roman" w:hAnsi="Times New Roman" w:cs="Times New Roman"/>
          <w:lang w:val="kk-KZ"/>
        </w:rPr>
        <w:t>ТЖБ</w:t>
      </w:r>
      <w:r w:rsidR="000E7096" w:rsidRPr="00973F44">
        <w:rPr>
          <w:rFonts w:ascii="Times New Roman" w:hAnsi="Times New Roman" w:cs="Times New Roman"/>
        </w:rPr>
        <w:t xml:space="preserve"> енгізу нормаларына сәйкестігін тексеру түрінде жүзеге асырылады.</w:t>
      </w:r>
      <w:r w:rsidR="00696256" w:rsidRPr="00973F44">
        <w:t xml:space="preserve"> </w:t>
      </w:r>
      <w:r w:rsidR="00696256" w:rsidRPr="00973F44">
        <w:rPr>
          <w:rFonts w:ascii="Times New Roman" w:hAnsi="Times New Roman" w:cs="Times New Roman"/>
        </w:rPr>
        <w:t xml:space="preserve">Білім сапасы мен оқу үлгерімі нәтижелері жүйелі түрде директормен кездесуде, әдістемелік және педагогикалық кеңестерде қаралады. </w:t>
      </w:r>
      <w:r w:rsidR="00696256" w:rsidRPr="00973F44">
        <w:rPr>
          <w:rFonts w:ascii="Times New Roman" w:hAnsi="Times New Roman" w:cs="Times New Roman"/>
          <w:lang w:val="kk-KZ"/>
        </w:rPr>
        <w:t>Оқушылардың</w:t>
      </w:r>
      <w:r w:rsidR="00696256" w:rsidRPr="00973F44">
        <w:rPr>
          <w:rFonts w:ascii="Times New Roman" w:hAnsi="Times New Roman" w:cs="Times New Roman"/>
        </w:rPr>
        <w:t xml:space="preserve"> біліміндегі </w:t>
      </w:r>
      <w:r w:rsidR="00B63E67" w:rsidRPr="00973F44">
        <w:rPr>
          <w:rFonts w:ascii="Times New Roman" w:hAnsi="Times New Roman" w:cs="Times New Roman"/>
          <w:lang w:val="kk-KZ"/>
        </w:rPr>
        <w:t>кемшіліктерді</w:t>
      </w:r>
      <w:r w:rsidR="00696256" w:rsidRPr="00973F44">
        <w:rPr>
          <w:rFonts w:ascii="Times New Roman" w:hAnsi="Times New Roman" w:cs="Times New Roman"/>
        </w:rPr>
        <w:t xml:space="preserve"> жою үшін шаралар уақытылы қабылданады. ҰБТ тапсыру, жоғары оқу орындары мен </w:t>
      </w:r>
      <w:r w:rsidR="00696256" w:rsidRPr="00973F44">
        <w:rPr>
          <w:rFonts w:ascii="Times New Roman" w:hAnsi="Times New Roman" w:cs="Times New Roman"/>
          <w:lang w:val="kk-KZ"/>
        </w:rPr>
        <w:t>орта арнаулы оқу орнына</w:t>
      </w:r>
      <w:r w:rsidR="00696256" w:rsidRPr="00973F44">
        <w:rPr>
          <w:rFonts w:ascii="Times New Roman" w:hAnsi="Times New Roman" w:cs="Times New Roman"/>
        </w:rPr>
        <w:t xml:space="preserve"> </w:t>
      </w:r>
      <w:r w:rsidR="00696256" w:rsidRPr="00973F44">
        <w:rPr>
          <w:rFonts w:ascii="Times New Roman" w:hAnsi="Times New Roman" w:cs="Times New Roman"/>
          <w:lang w:val="kk-KZ"/>
        </w:rPr>
        <w:t>түсу</w:t>
      </w:r>
      <w:r w:rsidR="00696256" w:rsidRPr="00973F44">
        <w:rPr>
          <w:rFonts w:ascii="Times New Roman" w:hAnsi="Times New Roman" w:cs="Times New Roman"/>
        </w:rPr>
        <w:t xml:space="preserve"> нәтижелері оқушылардың білім сапасының тұрақтылығын растайды. Мектептегі білім сапасы бойынша орташа балл 87% құрайды.</w:t>
      </w:r>
    </w:p>
    <w:p w:rsidR="006453F3" w:rsidRPr="00973F44" w:rsidRDefault="00CC16DD" w:rsidP="003757E8">
      <w:pPr>
        <w:rPr>
          <w:rFonts w:ascii="Times New Roman" w:hAnsi="Times New Roman" w:cs="Times New Roman"/>
        </w:rPr>
      </w:pPr>
      <w:r w:rsidRPr="00973F44">
        <w:rPr>
          <w:rFonts w:ascii="Times New Roman" w:hAnsi="Times New Roman" w:cs="Times New Roman"/>
          <w:i/>
          <w:lang w:val="kk-KZ"/>
        </w:rPr>
        <w:t>Мәселелер</w:t>
      </w:r>
      <w:r w:rsidR="00BF1C48" w:rsidRPr="00973F44">
        <w:rPr>
          <w:rFonts w:ascii="Times New Roman" w:hAnsi="Times New Roman" w:cs="Times New Roman"/>
          <w:i/>
        </w:rPr>
        <w:t>.</w:t>
      </w:r>
      <w:r w:rsidR="00BF1C48" w:rsidRPr="00973F44">
        <w:rPr>
          <w:rFonts w:ascii="Times New Roman" w:hAnsi="Times New Roman" w:cs="Times New Roman"/>
        </w:rPr>
        <w:t xml:space="preserve"> </w:t>
      </w:r>
      <w:r w:rsidR="006453F3" w:rsidRPr="00973F44">
        <w:rPr>
          <w:rFonts w:ascii="Times New Roman" w:hAnsi="Times New Roman" w:cs="Times New Roman"/>
        </w:rPr>
        <w:t xml:space="preserve">Мектепті «үздік» </w:t>
      </w:r>
      <w:r w:rsidR="002616EF" w:rsidRPr="00973F44">
        <w:rPr>
          <w:rFonts w:ascii="Times New Roman" w:hAnsi="Times New Roman" w:cs="Times New Roman"/>
        </w:rPr>
        <w:t xml:space="preserve">және «Алтын белгі» белгісімен аяқтаған </w:t>
      </w:r>
      <w:r w:rsidR="006453F3" w:rsidRPr="00973F44">
        <w:rPr>
          <w:rFonts w:ascii="Times New Roman" w:hAnsi="Times New Roman" w:cs="Times New Roman"/>
          <w:lang w:val="kk-KZ"/>
        </w:rPr>
        <w:t>оқушылар</w:t>
      </w:r>
      <w:r w:rsidR="002616EF" w:rsidRPr="00973F44">
        <w:rPr>
          <w:rFonts w:ascii="Times New Roman" w:hAnsi="Times New Roman" w:cs="Times New Roman"/>
        </w:rPr>
        <w:t>дың 3 жылдығы</w:t>
      </w:r>
      <w:r w:rsidR="006453F3" w:rsidRPr="00973F44">
        <w:rPr>
          <w:rFonts w:ascii="Times New Roman" w:hAnsi="Times New Roman" w:cs="Times New Roman"/>
        </w:rPr>
        <w:t xml:space="preserve"> </w:t>
      </w:r>
      <w:r w:rsidR="002616EF" w:rsidRPr="00973F44">
        <w:rPr>
          <w:rFonts w:ascii="Times New Roman" w:hAnsi="Times New Roman" w:cs="Times New Roman"/>
          <w:lang w:val="kk-KZ"/>
        </w:rPr>
        <w:t xml:space="preserve">үшін </w:t>
      </w:r>
      <w:r w:rsidR="006453F3" w:rsidRPr="00973F44">
        <w:rPr>
          <w:rFonts w:ascii="Times New Roman" w:hAnsi="Times New Roman" w:cs="Times New Roman"/>
        </w:rPr>
        <w:t xml:space="preserve">төмен көрсеткіш. 9 және 11 </w:t>
      </w:r>
      <w:r w:rsidR="002616EF" w:rsidRPr="00973F44">
        <w:rPr>
          <w:rFonts w:ascii="Times New Roman" w:hAnsi="Times New Roman" w:cs="Times New Roman"/>
          <w:lang w:val="kk-KZ"/>
        </w:rPr>
        <w:t xml:space="preserve">бітіру </w:t>
      </w:r>
      <w:r w:rsidR="006453F3" w:rsidRPr="00973F44">
        <w:rPr>
          <w:rFonts w:ascii="Times New Roman" w:hAnsi="Times New Roman" w:cs="Times New Roman"/>
        </w:rPr>
        <w:t>сыныптарындағы үздік оқушылар саны сәйкесінше 5 және 8 құрайды.</w:t>
      </w:r>
    </w:p>
    <w:p w:rsidR="004252A5" w:rsidRDefault="004252A5" w:rsidP="0039245D">
      <w:pPr>
        <w:rPr>
          <w:rFonts w:ascii="Times New Roman" w:hAnsi="Times New Roman" w:cs="Times New Roman"/>
          <w:b/>
        </w:rPr>
      </w:pPr>
    </w:p>
    <w:p w:rsidR="0039245D" w:rsidRPr="00973F44" w:rsidRDefault="001B7F06" w:rsidP="0039245D">
      <w:pPr>
        <w:rPr>
          <w:rFonts w:ascii="Times New Roman" w:eastAsia="Times New Roman" w:hAnsi="Times New Roman" w:cs="Times New Roman"/>
          <w:b/>
          <w:bCs/>
          <w:lang w:eastAsia="ru-RU"/>
        </w:rPr>
      </w:pPr>
      <w:r w:rsidRPr="00973F44">
        <w:rPr>
          <w:rFonts w:ascii="Times New Roman" w:hAnsi="Times New Roman" w:cs="Times New Roman"/>
          <w:b/>
        </w:rPr>
        <w:t>2.4.</w:t>
      </w:r>
      <w:r w:rsidRPr="00973F44">
        <w:rPr>
          <w:rFonts w:ascii="Times New Roman" w:eastAsia="Times New Roman" w:hAnsi="Times New Roman" w:cs="Times New Roman"/>
          <w:b/>
          <w:bCs/>
          <w:lang w:eastAsia="ru-RU"/>
        </w:rPr>
        <w:t xml:space="preserve"> </w:t>
      </w:r>
      <w:r w:rsidR="0039245D" w:rsidRPr="00973F44">
        <w:rPr>
          <w:rFonts w:ascii="Times New Roman" w:eastAsia="Times New Roman" w:hAnsi="Times New Roman" w:cs="Times New Roman"/>
          <w:b/>
          <w:bCs/>
          <w:lang w:val="kk-KZ" w:eastAsia="ru-RU"/>
        </w:rPr>
        <w:t>Оқушылардың әлеуметтік бейімделуі, қылмыстың алдын-алу.</w:t>
      </w:r>
    </w:p>
    <w:p w:rsidR="001B7F06" w:rsidRPr="00973F44" w:rsidRDefault="001B7F06" w:rsidP="001B7F06">
      <w:pPr>
        <w:rPr>
          <w:rFonts w:ascii="Times New Roman" w:hAnsi="Times New Roman" w:cs="Times New Roman"/>
        </w:rPr>
      </w:pPr>
    </w:p>
    <w:tbl>
      <w:tblPr>
        <w:tblW w:w="9597" w:type="dxa"/>
        <w:tblInd w:w="85" w:type="dxa"/>
        <w:tblLayout w:type="fixed"/>
        <w:tblLook w:val="04A0" w:firstRow="1" w:lastRow="0" w:firstColumn="1" w:lastColumn="0" w:noHBand="0" w:noVBand="1"/>
      </w:tblPr>
      <w:tblGrid>
        <w:gridCol w:w="3069"/>
        <w:gridCol w:w="1457"/>
        <w:gridCol w:w="871"/>
        <w:gridCol w:w="861"/>
        <w:gridCol w:w="789"/>
        <w:gridCol w:w="734"/>
        <w:gridCol w:w="1004"/>
        <w:gridCol w:w="812"/>
      </w:tblGrid>
      <w:tr w:rsidR="0039245D" w:rsidRPr="00973F44" w:rsidTr="0039245D">
        <w:trPr>
          <w:trHeight w:val="256"/>
        </w:trPr>
        <w:tc>
          <w:tcPr>
            <w:tcW w:w="3069" w:type="dxa"/>
            <w:tcBorders>
              <w:top w:val="single" w:sz="4" w:space="0" w:color="auto"/>
              <w:left w:val="single" w:sz="4" w:space="0" w:color="auto"/>
              <w:bottom w:val="single" w:sz="4" w:space="0" w:color="auto"/>
              <w:right w:val="single" w:sz="4" w:space="0" w:color="auto"/>
            </w:tcBorders>
            <w:shd w:val="clear" w:color="auto" w:fill="auto"/>
            <w:vAlign w:val="bottom"/>
          </w:tcPr>
          <w:p w:rsidR="0039245D" w:rsidRPr="00973F44" w:rsidRDefault="0039245D" w:rsidP="0039245D">
            <w:pPr>
              <w:jc w:val="center"/>
              <w:rPr>
                <w:rFonts w:ascii="Times New Roman" w:eastAsia="Times New Roman" w:hAnsi="Times New Roman" w:cs="Times New Roman"/>
                <w:i/>
                <w:iCs/>
                <w:color w:val="000000"/>
                <w:lang w:eastAsia="ru-RU"/>
              </w:rPr>
            </w:pPr>
            <w:r w:rsidRPr="00973F44">
              <w:rPr>
                <w:rFonts w:ascii="Times New Roman" w:eastAsia="Times New Roman" w:hAnsi="Times New Roman" w:cs="Times New Roman"/>
                <w:i/>
                <w:iCs/>
                <w:color w:val="000000"/>
                <w:lang w:eastAsia="ru-RU"/>
              </w:rPr>
              <w:t xml:space="preserve">МІБ </w:t>
            </w:r>
            <w:r w:rsidRPr="00973F44">
              <w:rPr>
                <w:rFonts w:ascii="Times New Roman" w:eastAsia="Times New Roman" w:hAnsi="Times New Roman" w:cs="Times New Roman"/>
                <w:i/>
                <w:iCs/>
                <w:color w:val="000000"/>
                <w:lang w:val="kk-KZ" w:eastAsia="ru-RU"/>
              </w:rPr>
              <w:t>тұрған оқушылар</w:t>
            </w:r>
            <w:r w:rsidRPr="00973F44">
              <w:rPr>
                <w:rFonts w:ascii="Times New Roman" w:eastAsia="Times New Roman" w:hAnsi="Times New Roman" w:cs="Times New Roman"/>
                <w:i/>
                <w:iCs/>
                <w:color w:val="000000"/>
                <w:lang w:eastAsia="ru-RU"/>
              </w:rPr>
              <w:t>, оның ішінде:</w:t>
            </w:r>
          </w:p>
        </w:tc>
        <w:tc>
          <w:tcPr>
            <w:tcW w:w="1457" w:type="dxa"/>
            <w:tcBorders>
              <w:top w:val="single" w:sz="4" w:space="0" w:color="auto"/>
              <w:left w:val="nil"/>
              <w:bottom w:val="single" w:sz="4" w:space="0" w:color="auto"/>
              <w:right w:val="single" w:sz="4" w:space="0" w:color="auto"/>
            </w:tcBorders>
            <w:shd w:val="clear" w:color="auto" w:fill="auto"/>
          </w:tcPr>
          <w:p w:rsidR="0039245D" w:rsidRPr="00973F44" w:rsidRDefault="0039245D" w:rsidP="0039245D">
            <w:pPr>
              <w:jc w:val="center"/>
              <w:rPr>
                <w:rFonts w:ascii="Times New Roman" w:eastAsia="Times New Roman" w:hAnsi="Times New Roman" w:cs="Times New Roman"/>
                <w:color w:val="000000"/>
                <w:lang w:val="kk-KZ" w:eastAsia="ru-RU"/>
              </w:rPr>
            </w:pPr>
          </w:p>
          <w:p w:rsidR="0039245D" w:rsidRPr="00973F44" w:rsidRDefault="0039245D" w:rsidP="0039245D">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71" w:type="dxa"/>
            <w:tcBorders>
              <w:top w:val="single" w:sz="4" w:space="0" w:color="auto"/>
              <w:left w:val="nil"/>
              <w:bottom w:val="single" w:sz="4" w:space="0" w:color="auto"/>
              <w:right w:val="single" w:sz="4" w:space="0" w:color="auto"/>
            </w:tcBorders>
            <w:shd w:val="clear" w:color="auto" w:fill="auto"/>
            <w:vAlign w:val="bottom"/>
          </w:tcPr>
          <w:p w:rsidR="0039245D" w:rsidRPr="00973F44" w:rsidRDefault="0039245D" w:rsidP="0039245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9</w:t>
            </w:r>
          </w:p>
        </w:tc>
        <w:tc>
          <w:tcPr>
            <w:tcW w:w="861" w:type="dxa"/>
            <w:tcBorders>
              <w:top w:val="single" w:sz="4" w:space="0" w:color="auto"/>
              <w:left w:val="nil"/>
              <w:bottom w:val="single" w:sz="4" w:space="0" w:color="auto"/>
              <w:right w:val="single" w:sz="4" w:space="0" w:color="auto"/>
            </w:tcBorders>
            <w:shd w:val="clear" w:color="auto" w:fill="auto"/>
            <w:vAlign w:val="bottom"/>
          </w:tcPr>
          <w:p w:rsidR="0039245D" w:rsidRPr="00973F44" w:rsidRDefault="0039245D" w:rsidP="0039245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0,5</w:t>
            </w:r>
          </w:p>
        </w:tc>
        <w:tc>
          <w:tcPr>
            <w:tcW w:w="789" w:type="dxa"/>
            <w:tcBorders>
              <w:top w:val="single" w:sz="4" w:space="0" w:color="auto"/>
              <w:left w:val="nil"/>
              <w:bottom w:val="single" w:sz="4" w:space="0" w:color="auto"/>
              <w:right w:val="single" w:sz="4" w:space="0" w:color="auto"/>
            </w:tcBorders>
            <w:shd w:val="clear" w:color="auto" w:fill="auto"/>
            <w:vAlign w:val="bottom"/>
          </w:tcPr>
          <w:p w:rsidR="0039245D" w:rsidRPr="00973F44" w:rsidRDefault="0039245D" w:rsidP="0039245D">
            <w:pPr>
              <w:jc w:val="center"/>
              <w:rPr>
                <w:rFonts w:ascii="Times New Roman" w:eastAsia="Times New Roman" w:hAnsi="Times New Roman" w:cs="Times New Roman"/>
                <w:lang w:eastAsia="ru-RU"/>
              </w:rPr>
            </w:pPr>
          </w:p>
        </w:tc>
        <w:tc>
          <w:tcPr>
            <w:tcW w:w="734" w:type="dxa"/>
            <w:tcBorders>
              <w:top w:val="single" w:sz="4" w:space="0" w:color="auto"/>
              <w:left w:val="nil"/>
              <w:bottom w:val="single" w:sz="4" w:space="0" w:color="auto"/>
              <w:right w:val="single" w:sz="4" w:space="0" w:color="auto"/>
            </w:tcBorders>
            <w:shd w:val="clear" w:color="auto" w:fill="auto"/>
            <w:vAlign w:val="bottom"/>
          </w:tcPr>
          <w:p w:rsidR="0039245D" w:rsidRPr="00973F44" w:rsidRDefault="0039245D" w:rsidP="0039245D">
            <w:pPr>
              <w:jc w:val="center"/>
              <w:rPr>
                <w:rFonts w:ascii="Times New Roman" w:eastAsia="Times New Roman" w:hAnsi="Times New Roman" w:cs="Times New Roman"/>
                <w:lang w:eastAsia="ru-RU"/>
              </w:rPr>
            </w:pPr>
          </w:p>
        </w:tc>
        <w:tc>
          <w:tcPr>
            <w:tcW w:w="1004" w:type="dxa"/>
            <w:tcBorders>
              <w:top w:val="single" w:sz="4" w:space="0" w:color="auto"/>
              <w:left w:val="nil"/>
              <w:bottom w:val="single" w:sz="4" w:space="0" w:color="auto"/>
              <w:right w:val="single" w:sz="4" w:space="0" w:color="auto"/>
            </w:tcBorders>
            <w:shd w:val="clear" w:color="auto" w:fill="auto"/>
            <w:vAlign w:val="bottom"/>
          </w:tcPr>
          <w:p w:rsidR="0039245D" w:rsidRPr="00973F44" w:rsidRDefault="0039245D" w:rsidP="0039245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w:t>
            </w:r>
          </w:p>
        </w:tc>
        <w:tc>
          <w:tcPr>
            <w:tcW w:w="812" w:type="dxa"/>
            <w:tcBorders>
              <w:top w:val="single" w:sz="4" w:space="0" w:color="auto"/>
              <w:left w:val="nil"/>
              <w:bottom w:val="single" w:sz="4" w:space="0" w:color="auto"/>
              <w:right w:val="single" w:sz="4" w:space="0" w:color="auto"/>
            </w:tcBorders>
            <w:shd w:val="clear" w:color="auto" w:fill="auto"/>
            <w:vAlign w:val="bottom"/>
          </w:tcPr>
          <w:p w:rsidR="0039245D" w:rsidRPr="00973F44" w:rsidRDefault="0039245D" w:rsidP="0039245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0,4</w:t>
            </w:r>
          </w:p>
        </w:tc>
      </w:tr>
      <w:tr w:rsidR="0039245D" w:rsidRPr="00973F44" w:rsidTr="0039245D">
        <w:trPr>
          <w:trHeight w:val="220"/>
        </w:trPr>
        <w:tc>
          <w:tcPr>
            <w:tcW w:w="3069" w:type="dxa"/>
            <w:tcBorders>
              <w:top w:val="nil"/>
              <w:left w:val="single" w:sz="4" w:space="0" w:color="auto"/>
              <w:bottom w:val="single" w:sz="4" w:space="0" w:color="auto"/>
              <w:right w:val="single" w:sz="4" w:space="0" w:color="auto"/>
            </w:tcBorders>
            <w:shd w:val="clear" w:color="auto" w:fill="auto"/>
            <w:vAlign w:val="bottom"/>
          </w:tcPr>
          <w:p w:rsidR="0039245D" w:rsidRPr="00973F44" w:rsidRDefault="0039245D" w:rsidP="005433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xml:space="preserve">- </w:t>
            </w:r>
            <w:r w:rsidR="0054336D" w:rsidRPr="00973F44">
              <w:rPr>
                <w:rFonts w:ascii="Times New Roman" w:eastAsia="Times New Roman" w:hAnsi="Times New Roman" w:cs="Times New Roman"/>
                <w:color w:val="000000"/>
                <w:lang w:val="kk-KZ" w:eastAsia="ru-RU"/>
              </w:rPr>
              <w:t>КІБ</w:t>
            </w:r>
            <w:r w:rsidR="0054336D" w:rsidRPr="00973F44">
              <w:rPr>
                <w:rFonts w:ascii="Times New Roman" w:eastAsia="Times New Roman" w:hAnsi="Times New Roman" w:cs="Times New Roman"/>
                <w:color w:val="000000"/>
                <w:lang w:eastAsia="ru-RU"/>
              </w:rPr>
              <w:t>-ге тіркелген</w:t>
            </w:r>
          </w:p>
        </w:tc>
        <w:tc>
          <w:tcPr>
            <w:tcW w:w="1457" w:type="dxa"/>
            <w:tcBorders>
              <w:top w:val="nil"/>
              <w:left w:val="nil"/>
              <w:bottom w:val="single" w:sz="4" w:space="0" w:color="auto"/>
              <w:right w:val="single" w:sz="4" w:space="0" w:color="auto"/>
            </w:tcBorders>
            <w:shd w:val="clear" w:color="auto" w:fill="auto"/>
          </w:tcPr>
          <w:p w:rsidR="0039245D" w:rsidRPr="00973F44" w:rsidRDefault="0039245D" w:rsidP="0039245D">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39245D" w:rsidRPr="00973F44" w:rsidRDefault="0039245D" w:rsidP="0039245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w:t>
            </w:r>
          </w:p>
        </w:tc>
        <w:tc>
          <w:tcPr>
            <w:tcW w:w="861" w:type="dxa"/>
            <w:tcBorders>
              <w:top w:val="nil"/>
              <w:left w:val="nil"/>
              <w:bottom w:val="single" w:sz="4" w:space="0" w:color="auto"/>
              <w:right w:val="single" w:sz="4" w:space="0" w:color="auto"/>
            </w:tcBorders>
            <w:shd w:val="clear" w:color="auto" w:fill="auto"/>
            <w:vAlign w:val="bottom"/>
          </w:tcPr>
          <w:p w:rsidR="0039245D" w:rsidRPr="00973F44" w:rsidRDefault="0039245D" w:rsidP="0039245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0,06</w:t>
            </w:r>
          </w:p>
        </w:tc>
        <w:tc>
          <w:tcPr>
            <w:tcW w:w="789" w:type="dxa"/>
            <w:tcBorders>
              <w:top w:val="nil"/>
              <w:left w:val="nil"/>
              <w:bottom w:val="single" w:sz="4" w:space="0" w:color="auto"/>
              <w:right w:val="single" w:sz="4" w:space="0" w:color="auto"/>
            </w:tcBorders>
            <w:shd w:val="clear" w:color="auto" w:fill="auto"/>
            <w:vAlign w:val="bottom"/>
          </w:tcPr>
          <w:p w:rsidR="0039245D" w:rsidRPr="00973F44" w:rsidRDefault="0039245D" w:rsidP="0039245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w:t>
            </w:r>
          </w:p>
        </w:tc>
        <w:tc>
          <w:tcPr>
            <w:tcW w:w="734" w:type="dxa"/>
            <w:tcBorders>
              <w:top w:val="nil"/>
              <w:left w:val="nil"/>
              <w:bottom w:val="single" w:sz="4" w:space="0" w:color="auto"/>
              <w:right w:val="single" w:sz="4" w:space="0" w:color="auto"/>
            </w:tcBorders>
            <w:shd w:val="clear" w:color="auto" w:fill="auto"/>
            <w:vAlign w:val="bottom"/>
          </w:tcPr>
          <w:p w:rsidR="0039245D" w:rsidRPr="00973F44" w:rsidRDefault="0039245D" w:rsidP="0039245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0,05</w:t>
            </w:r>
          </w:p>
        </w:tc>
        <w:tc>
          <w:tcPr>
            <w:tcW w:w="1004" w:type="dxa"/>
            <w:tcBorders>
              <w:top w:val="nil"/>
              <w:left w:val="nil"/>
              <w:bottom w:val="single" w:sz="4" w:space="0" w:color="auto"/>
              <w:right w:val="single" w:sz="4" w:space="0" w:color="auto"/>
            </w:tcBorders>
            <w:shd w:val="clear" w:color="auto" w:fill="auto"/>
            <w:vAlign w:val="bottom"/>
          </w:tcPr>
          <w:p w:rsidR="0039245D" w:rsidRPr="00973F44" w:rsidRDefault="0039245D" w:rsidP="0039245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812" w:type="dxa"/>
            <w:tcBorders>
              <w:top w:val="nil"/>
              <w:left w:val="nil"/>
              <w:bottom w:val="single" w:sz="4" w:space="0" w:color="auto"/>
              <w:right w:val="single" w:sz="4" w:space="0" w:color="auto"/>
            </w:tcBorders>
            <w:shd w:val="clear" w:color="auto" w:fill="auto"/>
            <w:vAlign w:val="bottom"/>
          </w:tcPr>
          <w:p w:rsidR="0039245D" w:rsidRPr="00973F44" w:rsidRDefault="0039245D" w:rsidP="0039245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w:t>
            </w:r>
          </w:p>
        </w:tc>
      </w:tr>
      <w:tr w:rsidR="0039245D" w:rsidRPr="00973F44" w:rsidTr="0039245D">
        <w:trPr>
          <w:trHeight w:val="407"/>
        </w:trPr>
        <w:tc>
          <w:tcPr>
            <w:tcW w:w="3069" w:type="dxa"/>
            <w:tcBorders>
              <w:top w:val="nil"/>
              <w:left w:val="single" w:sz="4" w:space="0" w:color="auto"/>
              <w:bottom w:val="single" w:sz="4" w:space="0" w:color="auto"/>
              <w:right w:val="single" w:sz="4" w:space="0" w:color="auto"/>
            </w:tcBorders>
            <w:shd w:val="clear" w:color="auto" w:fill="auto"/>
            <w:vAlign w:val="bottom"/>
          </w:tcPr>
          <w:p w:rsidR="0039245D" w:rsidRPr="00973F44" w:rsidRDefault="0039245D" w:rsidP="0039245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xml:space="preserve">- </w:t>
            </w:r>
            <w:r w:rsidR="0054336D" w:rsidRPr="00973F44">
              <w:rPr>
                <w:rFonts w:ascii="Times New Roman" w:eastAsia="Times New Roman" w:hAnsi="Times New Roman" w:cs="Times New Roman"/>
                <w:color w:val="000000"/>
                <w:lang w:eastAsia="ru-RU"/>
              </w:rPr>
              <w:t>функционалды емес отбасылардан</w:t>
            </w:r>
          </w:p>
        </w:tc>
        <w:tc>
          <w:tcPr>
            <w:tcW w:w="1457" w:type="dxa"/>
            <w:tcBorders>
              <w:top w:val="nil"/>
              <w:left w:val="nil"/>
              <w:bottom w:val="single" w:sz="4" w:space="0" w:color="auto"/>
              <w:right w:val="single" w:sz="4" w:space="0" w:color="auto"/>
            </w:tcBorders>
            <w:shd w:val="clear" w:color="auto" w:fill="auto"/>
          </w:tcPr>
          <w:p w:rsidR="0039245D" w:rsidRPr="00973F44" w:rsidRDefault="0039245D" w:rsidP="0039245D">
            <w:pPr>
              <w:jc w:val="center"/>
              <w:rPr>
                <w:rFonts w:ascii="Times New Roman" w:eastAsia="Times New Roman" w:hAnsi="Times New Roman" w:cs="Times New Roman"/>
                <w:color w:val="000000"/>
                <w:lang w:val="kk-KZ" w:eastAsia="ru-RU"/>
              </w:rPr>
            </w:pPr>
          </w:p>
          <w:p w:rsidR="0039245D" w:rsidRPr="00973F44" w:rsidRDefault="0039245D" w:rsidP="0039245D">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39245D" w:rsidRPr="00973F44" w:rsidRDefault="0039245D" w:rsidP="0039245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861" w:type="dxa"/>
            <w:tcBorders>
              <w:top w:val="nil"/>
              <w:left w:val="nil"/>
              <w:bottom w:val="single" w:sz="4" w:space="0" w:color="auto"/>
              <w:right w:val="single" w:sz="4" w:space="0" w:color="auto"/>
            </w:tcBorders>
            <w:shd w:val="clear" w:color="auto" w:fill="auto"/>
            <w:vAlign w:val="bottom"/>
          </w:tcPr>
          <w:p w:rsidR="0039245D" w:rsidRPr="00973F44" w:rsidRDefault="0039245D" w:rsidP="0039245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789" w:type="dxa"/>
            <w:tcBorders>
              <w:top w:val="nil"/>
              <w:left w:val="nil"/>
              <w:bottom w:val="single" w:sz="4" w:space="0" w:color="auto"/>
              <w:right w:val="single" w:sz="4" w:space="0" w:color="auto"/>
            </w:tcBorders>
            <w:shd w:val="clear" w:color="auto" w:fill="auto"/>
            <w:vAlign w:val="bottom"/>
          </w:tcPr>
          <w:p w:rsidR="0039245D" w:rsidRPr="00973F44" w:rsidRDefault="0039245D" w:rsidP="0039245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w:t>
            </w:r>
          </w:p>
        </w:tc>
        <w:tc>
          <w:tcPr>
            <w:tcW w:w="734" w:type="dxa"/>
            <w:tcBorders>
              <w:top w:val="nil"/>
              <w:left w:val="nil"/>
              <w:bottom w:val="single" w:sz="4" w:space="0" w:color="auto"/>
              <w:right w:val="single" w:sz="4" w:space="0" w:color="auto"/>
            </w:tcBorders>
            <w:shd w:val="clear" w:color="auto" w:fill="auto"/>
            <w:vAlign w:val="bottom"/>
          </w:tcPr>
          <w:p w:rsidR="0039245D" w:rsidRPr="00973F44" w:rsidRDefault="0039245D" w:rsidP="0039245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w:t>
            </w:r>
          </w:p>
        </w:tc>
        <w:tc>
          <w:tcPr>
            <w:tcW w:w="1004" w:type="dxa"/>
            <w:tcBorders>
              <w:top w:val="nil"/>
              <w:left w:val="nil"/>
              <w:bottom w:val="single" w:sz="4" w:space="0" w:color="auto"/>
              <w:right w:val="single" w:sz="4" w:space="0" w:color="auto"/>
            </w:tcBorders>
            <w:shd w:val="clear" w:color="auto" w:fill="auto"/>
            <w:vAlign w:val="bottom"/>
          </w:tcPr>
          <w:p w:rsidR="0039245D" w:rsidRPr="00973F44" w:rsidRDefault="0039245D" w:rsidP="0039245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2</w:t>
            </w:r>
          </w:p>
        </w:tc>
        <w:tc>
          <w:tcPr>
            <w:tcW w:w="812" w:type="dxa"/>
            <w:tcBorders>
              <w:top w:val="nil"/>
              <w:left w:val="nil"/>
              <w:bottom w:val="single" w:sz="4" w:space="0" w:color="auto"/>
              <w:right w:val="single" w:sz="4" w:space="0" w:color="auto"/>
            </w:tcBorders>
            <w:shd w:val="clear" w:color="auto" w:fill="auto"/>
            <w:vAlign w:val="bottom"/>
          </w:tcPr>
          <w:p w:rsidR="0039245D" w:rsidRPr="00973F44" w:rsidRDefault="0039245D" w:rsidP="0039245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0,1</w:t>
            </w:r>
          </w:p>
        </w:tc>
      </w:tr>
      <w:tr w:rsidR="0039245D" w:rsidRPr="00973F44" w:rsidTr="0039245D">
        <w:trPr>
          <w:trHeight w:val="371"/>
        </w:trPr>
        <w:tc>
          <w:tcPr>
            <w:tcW w:w="3069" w:type="dxa"/>
            <w:tcBorders>
              <w:top w:val="nil"/>
              <w:left w:val="single" w:sz="4" w:space="0" w:color="auto"/>
              <w:bottom w:val="single" w:sz="4" w:space="0" w:color="auto"/>
              <w:right w:val="single" w:sz="4" w:space="0" w:color="auto"/>
            </w:tcBorders>
            <w:shd w:val="clear" w:color="auto" w:fill="auto"/>
            <w:vAlign w:val="bottom"/>
          </w:tcPr>
          <w:p w:rsidR="0039245D" w:rsidRPr="00973F44" w:rsidRDefault="0039245D" w:rsidP="0039245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xml:space="preserve">- </w:t>
            </w:r>
            <w:r w:rsidR="0054336D" w:rsidRPr="00973F44">
              <w:rPr>
                <w:rFonts w:ascii="Times New Roman" w:eastAsia="Times New Roman" w:hAnsi="Times New Roman" w:cs="Times New Roman"/>
                <w:color w:val="000000"/>
                <w:lang w:eastAsia="ru-RU"/>
              </w:rPr>
              <w:t>аз қамтылған отбасылардан</w:t>
            </w:r>
          </w:p>
        </w:tc>
        <w:tc>
          <w:tcPr>
            <w:tcW w:w="1457" w:type="dxa"/>
            <w:tcBorders>
              <w:top w:val="nil"/>
              <w:left w:val="nil"/>
              <w:bottom w:val="single" w:sz="4" w:space="0" w:color="auto"/>
              <w:right w:val="single" w:sz="4" w:space="0" w:color="auto"/>
            </w:tcBorders>
            <w:shd w:val="clear" w:color="auto" w:fill="auto"/>
          </w:tcPr>
          <w:p w:rsidR="0039245D" w:rsidRPr="00973F44" w:rsidRDefault="0039245D" w:rsidP="0039245D">
            <w:pPr>
              <w:jc w:val="center"/>
              <w:rPr>
                <w:rFonts w:ascii="Times New Roman" w:eastAsia="Times New Roman" w:hAnsi="Times New Roman" w:cs="Times New Roman"/>
                <w:color w:val="000000"/>
                <w:lang w:val="kk-KZ" w:eastAsia="ru-RU"/>
              </w:rPr>
            </w:pPr>
          </w:p>
          <w:p w:rsidR="0039245D" w:rsidRPr="00973F44" w:rsidRDefault="0039245D" w:rsidP="0039245D">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39245D" w:rsidRPr="00973F44" w:rsidRDefault="0039245D" w:rsidP="0039245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861" w:type="dxa"/>
            <w:tcBorders>
              <w:top w:val="nil"/>
              <w:left w:val="nil"/>
              <w:bottom w:val="single" w:sz="4" w:space="0" w:color="auto"/>
              <w:right w:val="single" w:sz="4" w:space="0" w:color="auto"/>
            </w:tcBorders>
            <w:shd w:val="clear" w:color="auto" w:fill="auto"/>
            <w:vAlign w:val="bottom"/>
          </w:tcPr>
          <w:p w:rsidR="0039245D" w:rsidRPr="00973F44" w:rsidRDefault="0039245D" w:rsidP="0039245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789" w:type="dxa"/>
            <w:tcBorders>
              <w:top w:val="nil"/>
              <w:left w:val="nil"/>
              <w:bottom w:val="single" w:sz="4" w:space="0" w:color="auto"/>
              <w:right w:val="single" w:sz="4" w:space="0" w:color="auto"/>
            </w:tcBorders>
            <w:shd w:val="clear" w:color="auto" w:fill="auto"/>
            <w:vAlign w:val="bottom"/>
          </w:tcPr>
          <w:p w:rsidR="0039245D" w:rsidRPr="00973F44" w:rsidRDefault="0039245D" w:rsidP="0039245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734" w:type="dxa"/>
            <w:tcBorders>
              <w:top w:val="nil"/>
              <w:left w:val="nil"/>
              <w:bottom w:val="single" w:sz="4" w:space="0" w:color="auto"/>
              <w:right w:val="single" w:sz="4" w:space="0" w:color="auto"/>
            </w:tcBorders>
            <w:shd w:val="clear" w:color="auto" w:fill="auto"/>
            <w:vAlign w:val="bottom"/>
          </w:tcPr>
          <w:p w:rsidR="0039245D" w:rsidRPr="00973F44" w:rsidRDefault="0039245D" w:rsidP="0039245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1004" w:type="dxa"/>
            <w:tcBorders>
              <w:top w:val="nil"/>
              <w:left w:val="nil"/>
              <w:bottom w:val="single" w:sz="4" w:space="0" w:color="auto"/>
              <w:right w:val="single" w:sz="4" w:space="0" w:color="auto"/>
            </w:tcBorders>
            <w:shd w:val="clear" w:color="auto" w:fill="auto"/>
            <w:vAlign w:val="bottom"/>
          </w:tcPr>
          <w:p w:rsidR="0039245D" w:rsidRPr="00973F44" w:rsidRDefault="0039245D" w:rsidP="0039245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w:t>
            </w:r>
          </w:p>
        </w:tc>
        <w:tc>
          <w:tcPr>
            <w:tcW w:w="812" w:type="dxa"/>
            <w:tcBorders>
              <w:top w:val="nil"/>
              <w:left w:val="nil"/>
              <w:bottom w:val="single" w:sz="4" w:space="0" w:color="auto"/>
              <w:right w:val="single" w:sz="4" w:space="0" w:color="auto"/>
            </w:tcBorders>
            <w:shd w:val="clear" w:color="auto" w:fill="auto"/>
            <w:vAlign w:val="bottom"/>
          </w:tcPr>
          <w:p w:rsidR="0039245D" w:rsidRPr="00973F44" w:rsidRDefault="0039245D" w:rsidP="0039245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0,05</w:t>
            </w:r>
          </w:p>
        </w:tc>
      </w:tr>
      <w:tr w:rsidR="0039245D" w:rsidRPr="00973F44" w:rsidTr="0039245D">
        <w:trPr>
          <w:trHeight w:val="510"/>
        </w:trPr>
        <w:tc>
          <w:tcPr>
            <w:tcW w:w="3069" w:type="dxa"/>
            <w:tcBorders>
              <w:top w:val="nil"/>
              <w:left w:val="single" w:sz="4" w:space="0" w:color="auto"/>
              <w:bottom w:val="single" w:sz="4" w:space="0" w:color="auto"/>
              <w:right w:val="single" w:sz="4" w:space="0" w:color="auto"/>
            </w:tcBorders>
            <w:shd w:val="clear" w:color="auto" w:fill="auto"/>
            <w:vAlign w:val="bottom"/>
          </w:tcPr>
          <w:p w:rsidR="0039245D" w:rsidRPr="00973F44" w:rsidRDefault="0054336D" w:rsidP="0054336D">
            <w:pPr>
              <w:jc w:val="center"/>
              <w:rPr>
                <w:rFonts w:ascii="Times New Roman" w:eastAsia="Times New Roman" w:hAnsi="Times New Roman" w:cs="Times New Roman"/>
                <w:i/>
                <w:iCs/>
                <w:color w:val="000000"/>
                <w:lang w:eastAsia="ru-RU"/>
              </w:rPr>
            </w:pPr>
            <w:r w:rsidRPr="00973F44">
              <w:rPr>
                <w:rFonts w:ascii="Times New Roman" w:eastAsia="Times New Roman" w:hAnsi="Times New Roman" w:cs="Times New Roman"/>
                <w:i/>
                <w:iCs/>
                <w:color w:val="000000"/>
                <w:lang w:eastAsia="ru-RU"/>
              </w:rPr>
              <w:t>КІ</w:t>
            </w:r>
            <w:r w:rsidRPr="00973F44">
              <w:rPr>
                <w:rFonts w:ascii="Times New Roman" w:eastAsia="Times New Roman" w:hAnsi="Times New Roman" w:cs="Times New Roman"/>
                <w:i/>
                <w:iCs/>
                <w:color w:val="000000"/>
                <w:lang w:val="kk-KZ" w:eastAsia="ru-RU"/>
              </w:rPr>
              <w:t>К</w:t>
            </w:r>
            <w:r w:rsidRPr="00973F44">
              <w:rPr>
                <w:rFonts w:ascii="Times New Roman" w:eastAsia="Times New Roman" w:hAnsi="Times New Roman" w:cs="Times New Roman"/>
                <w:i/>
                <w:iCs/>
                <w:color w:val="000000"/>
                <w:lang w:eastAsia="ru-RU"/>
              </w:rPr>
              <w:t xml:space="preserve"> және </w:t>
            </w:r>
            <w:r w:rsidRPr="00973F44">
              <w:rPr>
                <w:rFonts w:ascii="Times New Roman" w:eastAsia="Times New Roman" w:hAnsi="Times New Roman" w:cs="Times New Roman"/>
                <w:i/>
                <w:iCs/>
                <w:color w:val="000000"/>
                <w:lang w:val="kk-KZ" w:eastAsia="ru-RU"/>
              </w:rPr>
              <w:t>ҚҚ</w:t>
            </w:r>
            <w:r w:rsidRPr="00973F44">
              <w:rPr>
                <w:rFonts w:ascii="Times New Roman" w:eastAsia="Times New Roman" w:hAnsi="Times New Roman" w:cs="Times New Roman"/>
                <w:i/>
                <w:iCs/>
                <w:color w:val="000000"/>
                <w:lang w:eastAsia="ru-RU"/>
              </w:rPr>
              <w:t xml:space="preserve"> істер қаралды</w:t>
            </w:r>
          </w:p>
        </w:tc>
        <w:tc>
          <w:tcPr>
            <w:tcW w:w="1457" w:type="dxa"/>
            <w:tcBorders>
              <w:top w:val="nil"/>
              <w:left w:val="nil"/>
              <w:bottom w:val="single" w:sz="4" w:space="0" w:color="auto"/>
              <w:right w:val="single" w:sz="4" w:space="0" w:color="auto"/>
            </w:tcBorders>
            <w:shd w:val="clear" w:color="auto" w:fill="auto"/>
          </w:tcPr>
          <w:p w:rsidR="0039245D" w:rsidRPr="00973F44" w:rsidRDefault="0039245D" w:rsidP="0039245D">
            <w:pPr>
              <w:jc w:val="center"/>
              <w:rPr>
                <w:rFonts w:ascii="Times New Roman" w:eastAsia="Times New Roman" w:hAnsi="Times New Roman" w:cs="Times New Roman"/>
                <w:color w:val="000000"/>
                <w:lang w:val="kk-KZ" w:eastAsia="ru-RU"/>
              </w:rPr>
            </w:pPr>
          </w:p>
          <w:p w:rsidR="0039245D" w:rsidRPr="00973F44" w:rsidRDefault="0039245D" w:rsidP="0039245D">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39245D" w:rsidRPr="00973F44" w:rsidRDefault="0039245D" w:rsidP="0039245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2</w:t>
            </w:r>
          </w:p>
        </w:tc>
        <w:tc>
          <w:tcPr>
            <w:tcW w:w="861" w:type="dxa"/>
            <w:tcBorders>
              <w:top w:val="nil"/>
              <w:left w:val="nil"/>
              <w:bottom w:val="single" w:sz="4" w:space="0" w:color="auto"/>
              <w:right w:val="single" w:sz="4" w:space="0" w:color="auto"/>
            </w:tcBorders>
            <w:shd w:val="clear" w:color="auto" w:fill="auto"/>
            <w:vAlign w:val="bottom"/>
          </w:tcPr>
          <w:p w:rsidR="0039245D" w:rsidRPr="00973F44" w:rsidRDefault="0039245D" w:rsidP="0039245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0,1</w:t>
            </w:r>
          </w:p>
        </w:tc>
        <w:tc>
          <w:tcPr>
            <w:tcW w:w="789" w:type="dxa"/>
            <w:tcBorders>
              <w:top w:val="nil"/>
              <w:left w:val="nil"/>
              <w:bottom w:val="single" w:sz="4" w:space="0" w:color="auto"/>
              <w:right w:val="single" w:sz="4" w:space="0" w:color="auto"/>
            </w:tcBorders>
            <w:shd w:val="clear" w:color="auto" w:fill="auto"/>
            <w:vAlign w:val="bottom"/>
          </w:tcPr>
          <w:p w:rsidR="0039245D" w:rsidRPr="00973F44" w:rsidRDefault="0039245D" w:rsidP="0039245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2</w:t>
            </w:r>
          </w:p>
        </w:tc>
        <w:tc>
          <w:tcPr>
            <w:tcW w:w="734" w:type="dxa"/>
            <w:tcBorders>
              <w:top w:val="nil"/>
              <w:left w:val="nil"/>
              <w:bottom w:val="single" w:sz="4" w:space="0" w:color="auto"/>
              <w:right w:val="single" w:sz="4" w:space="0" w:color="auto"/>
            </w:tcBorders>
            <w:shd w:val="clear" w:color="auto" w:fill="auto"/>
            <w:vAlign w:val="bottom"/>
          </w:tcPr>
          <w:p w:rsidR="0039245D" w:rsidRPr="00973F44" w:rsidRDefault="0039245D" w:rsidP="0039245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0,1</w:t>
            </w:r>
          </w:p>
        </w:tc>
        <w:tc>
          <w:tcPr>
            <w:tcW w:w="1004" w:type="dxa"/>
            <w:tcBorders>
              <w:top w:val="nil"/>
              <w:left w:val="nil"/>
              <w:bottom w:val="single" w:sz="4" w:space="0" w:color="auto"/>
              <w:right w:val="single" w:sz="4" w:space="0" w:color="auto"/>
            </w:tcBorders>
            <w:shd w:val="clear" w:color="auto" w:fill="auto"/>
            <w:vAlign w:val="bottom"/>
          </w:tcPr>
          <w:p w:rsidR="0039245D" w:rsidRPr="00973F44" w:rsidRDefault="0039245D" w:rsidP="0039245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2</w:t>
            </w:r>
          </w:p>
        </w:tc>
        <w:tc>
          <w:tcPr>
            <w:tcW w:w="812" w:type="dxa"/>
            <w:tcBorders>
              <w:top w:val="nil"/>
              <w:left w:val="nil"/>
              <w:bottom w:val="single" w:sz="4" w:space="0" w:color="auto"/>
              <w:right w:val="single" w:sz="4" w:space="0" w:color="auto"/>
            </w:tcBorders>
            <w:shd w:val="clear" w:color="auto" w:fill="auto"/>
            <w:vAlign w:val="bottom"/>
          </w:tcPr>
          <w:p w:rsidR="0039245D" w:rsidRPr="00973F44" w:rsidRDefault="0039245D" w:rsidP="0039245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0,1</w:t>
            </w:r>
          </w:p>
        </w:tc>
      </w:tr>
      <w:tr w:rsidR="0039245D" w:rsidRPr="00973F44" w:rsidTr="0039245D">
        <w:trPr>
          <w:trHeight w:val="230"/>
        </w:trPr>
        <w:tc>
          <w:tcPr>
            <w:tcW w:w="3069" w:type="dxa"/>
            <w:tcBorders>
              <w:top w:val="nil"/>
              <w:left w:val="single" w:sz="4" w:space="0" w:color="auto"/>
              <w:bottom w:val="single" w:sz="4" w:space="0" w:color="auto"/>
              <w:right w:val="single" w:sz="4" w:space="0" w:color="auto"/>
            </w:tcBorders>
            <w:shd w:val="clear" w:color="auto" w:fill="auto"/>
            <w:vAlign w:val="bottom"/>
          </w:tcPr>
          <w:p w:rsidR="0039245D" w:rsidRPr="00973F44" w:rsidRDefault="0054336D" w:rsidP="0039245D">
            <w:pPr>
              <w:jc w:val="center"/>
              <w:rPr>
                <w:rFonts w:ascii="Times New Roman" w:eastAsia="Times New Roman" w:hAnsi="Times New Roman" w:cs="Times New Roman"/>
                <w:i/>
                <w:iCs/>
                <w:color w:val="000000"/>
                <w:lang w:eastAsia="ru-RU"/>
              </w:rPr>
            </w:pPr>
            <w:r w:rsidRPr="00973F44">
              <w:rPr>
                <w:rFonts w:ascii="Times New Roman" w:eastAsia="Times New Roman" w:hAnsi="Times New Roman" w:cs="Times New Roman"/>
                <w:i/>
                <w:iCs/>
                <w:color w:val="000000"/>
                <w:lang w:eastAsia="ru-RU"/>
              </w:rPr>
              <w:t>Балалар үйіне жіберілді</w:t>
            </w:r>
          </w:p>
        </w:tc>
        <w:tc>
          <w:tcPr>
            <w:tcW w:w="1457" w:type="dxa"/>
            <w:tcBorders>
              <w:top w:val="nil"/>
              <w:left w:val="nil"/>
              <w:bottom w:val="single" w:sz="4" w:space="0" w:color="auto"/>
              <w:right w:val="single" w:sz="4" w:space="0" w:color="auto"/>
            </w:tcBorders>
            <w:shd w:val="clear" w:color="auto" w:fill="auto"/>
          </w:tcPr>
          <w:p w:rsidR="0039245D" w:rsidRPr="00973F44" w:rsidRDefault="0039245D" w:rsidP="0039245D">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39245D" w:rsidRPr="00973F44" w:rsidRDefault="0039245D" w:rsidP="0039245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2</w:t>
            </w:r>
          </w:p>
        </w:tc>
        <w:tc>
          <w:tcPr>
            <w:tcW w:w="861" w:type="dxa"/>
            <w:tcBorders>
              <w:top w:val="nil"/>
              <w:left w:val="nil"/>
              <w:bottom w:val="single" w:sz="4" w:space="0" w:color="auto"/>
              <w:right w:val="single" w:sz="4" w:space="0" w:color="auto"/>
            </w:tcBorders>
            <w:shd w:val="clear" w:color="auto" w:fill="auto"/>
            <w:vAlign w:val="bottom"/>
          </w:tcPr>
          <w:p w:rsidR="0039245D" w:rsidRPr="00973F44" w:rsidRDefault="0039245D" w:rsidP="0039245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0,1</w:t>
            </w:r>
          </w:p>
        </w:tc>
        <w:tc>
          <w:tcPr>
            <w:tcW w:w="789" w:type="dxa"/>
            <w:tcBorders>
              <w:top w:val="nil"/>
              <w:left w:val="nil"/>
              <w:bottom w:val="single" w:sz="4" w:space="0" w:color="auto"/>
              <w:right w:val="single" w:sz="4" w:space="0" w:color="auto"/>
            </w:tcBorders>
            <w:shd w:val="clear" w:color="auto" w:fill="auto"/>
            <w:vAlign w:val="bottom"/>
          </w:tcPr>
          <w:p w:rsidR="0039245D" w:rsidRPr="00973F44" w:rsidRDefault="0039245D" w:rsidP="0039245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2</w:t>
            </w:r>
          </w:p>
        </w:tc>
        <w:tc>
          <w:tcPr>
            <w:tcW w:w="734" w:type="dxa"/>
            <w:tcBorders>
              <w:top w:val="nil"/>
              <w:left w:val="nil"/>
              <w:bottom w:val="single" w:sz="4" w:space="0" w:color="auto"/>
              <w:right w:val="single" w:sz="4" w:space="0" w:color="auto"/>
            </w:tcBorders>
            <w:shd w:val="clear" w:color="auto" w:fill="auto"/>
            <w:vAlign w:val="bottom"/>
          </w:tcPr>
          <w:p w:rsidR="0039245D" w:rsidRPr="00973F44" w:rsidRDefault="0039245D" w:rsidP="0039245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0,1</w:t>
            </w:r>
          </w:p>
        </w:tc>
        <w:tc>
          <w:tcPr>
            <w:tcW w:w="1004" w:type="dxa"/>
            <w:tcBorders>
              <w:top w:val="nil"/>
              <w:left w:val="nil"/>
              <w:bottom w:val="single" w:sz="4" w:space="0" w:color="auto"/>
              <w:right w:val="single" w:sz="4" w:space="0" w:color="auto"/>
            </w:tcBorders>
            <w:shd w:val="clear" w:color="auto" w:fill="auto"/>
            <w:vAlign w:val="bottom"/>
          </w:tcPr>
          <w:p w:rsidR="0039245D" w:rsidRPr="00973F44" w:rsidRDefault="0039245D" w:rsidP="0039245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w:t>
            </w:r>
          </w:p>
        </w:tc>
        <w:tc>
          <w:tcPr>
            <w:tcW w:w="812" w:type="dxa"/>
            <w:tcBorders>
              <w:top w:val="nil"/>
              <w:left w:val="nil"/>
              <w:bottom w:val="single" w:sz="4" w:space="0" w:color="auto"/>
              <w:right w:val="single" w:sz="4" w:space="0" w:color="auto"/>
            </w:tcBorders>
            <w:shd w:val="clear" w:color="auto" w:fill="auto"/>
            <w:vAlign w:val="bottom"/>
          </w:tcPr>
          <w:p w:rsidR="0039245D" w:rsidRPr="00973F44" w:rsidRDefault="0039245D" w:rsidP="0039245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0,05</w:t>
            </w:r>
          </w:p>
        </w:tc>
      </w:tr>
      <w:tr w:rsidR="0039245D" w:rsidRPr="00973F44" w:rsidTr="0039245D">
        <w:trPr>
          <w:trHeight w:val="417"/>
        </w:trPr>
        <w:tc>
          <w:tcPr>
            <w:tcW w:w="3069" w:type="dxa"/>
            <w:tcBorders>
              <w:top w:val="nil"/>
              <w:left w:val="single" w:sz="4" w:space="0" w:color="auto"/>
              <w:bottom w:val="single" w:sz="4" w:space="0" w:color="auto"/>
              <w:right w:val="single" w:sz="4" w:space="0" w:color="auto"/>
            </w:tcBorders>
            <w:shd w:val="clear" w:color="auto" w:fill="auto"/>
            <w:vAlign w:val="bottom"/>
          </w:tcPr>
          <w:p w:rsidR="0039245D" w:rsidRPr="00973F44" w:rsidRDefault="0054336D" w:rsidP="0039245D">
            <w:pPr>
              <w:jc w:val="center"/>
              <w:rPr>
                <w:rFonts w:ascii="Times New Roman" w:eastAsia="Times New Roman" w:hAnsi="Times New Roman" w:cs="Times New Roman"/>
                <w:i/>
                <w:iCs/>
                <w:color w:val="000000"/>
                <w:lang w:eastAsia="ru-RU"/>
              </w:rPr>
            </w:pPr>
            <w:r w:rsidRPr="00973F44">
              <w:rPr>
                <w:rFonts w:ascii="Times New Roman" w:eastAsia="Times New Roman" w:hAnsi="Times New Roman" w:cs="Times New Roman"/>
                <w:i/>
                <w:iCs/>
                <w:color w:val="000000"/>
                <w:lang w:eastAsia="ru-RU"/>
              </w:rPr>
              <w:t>Ата-ана құқығынан айырылды</w:t>
            </w:r>
          </w:p>
        </w:tc>
        <w:tc>
          <w:tcPr>
            <w:tcW w:w="1457" w:type="dxa"/>
            <w:tcBorders>
              <w:top w:val="nil"/>
              <w:left w:val="nil"/>
              <w:bottom w:val="single" w:sz="4" w:space="0" w:color="auto"/>
              <w:right w:val="single" w:sz="4" w:space="0" w:color="auto"/>
            </w:tcBorders>
            <w:shd w:val="clear" w:color="auto" w:fill="auto"/>
          </w:tcPr>
          <w:p w:rsidR="0039245D" w:rsidRPr="00973F44" w:rsidRDefault="0039245D" w:rsidP="0039245D">
            <w:pPr>
              <w:jc w:val="center"/>
              <w:rPr>
                <w:rFonts w:ascii="Times New Roman" w:eastAsia="Times New Roman" w:hAnsi="Times New Roman" w:cs="Times New Roman"/>
                <w:color w:val="000000"/>
                <w:lang w:val="kk-KZ" w:eastAsia="ru-RU"/>
              </w:rPr>
            </w:pPr>
          </w:p>
          <w:p w:rsidR="0039245D" w:rsidRPr="00973F44" w:rsidRDefault="0039245D" w:rsidP="0039245D">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39245D" w:rsidRPr="00973F44" w:rsidRDefault="0039245D" w:rsidP="0039245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3</w:t>
            </w:r>
          </w:p>
        </w:tc>
        <w:tc>
          <w:tcPr>
            <w:tcW w:w="861" w:type="dxa"/>
            <w:tcBorders>
              <w:top w:val="nil"/>
              <w:left w:val="nil"/>
              <w:bottom w:val="single" w:sz="4" w:space="0" w:color="auto"/>
              <w:right w:val="single" w:sz="4" w:space="0" w:color="auto"/>
            </w:tcBorders>
            <w:shd w:val="clear" w:color="auto" w:fill="auto"/>
            <w:vAlign w:val="bottom"/>
          </w:tcPr>
          <w:p w:rsidR="0039245D" w:rsidRPr="00973F44" w:rsidRDefault="0039245D" w:rsidP="0039245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0,1</w:t>
            </w:r>
          </w:p>
        </w:tc>
        <w:tc>
          <w:tcPr>
            <w:tcW w:w="789" w:type="dxa"/>
            <w:tcBorders>
              <w:top w:val="nil"/>
              <w:left w:val="nil"/>
              <w:bottom w:val="single" w:sz="4" w:space="0" w:color="auto"/>
              <w:right w:val="single" w:sz="4" w:space="0" w:color="auto"/>
            </w:tcBorders>
            <w:shd w:val="clear" w:color="auto" w:fill="auto"/>
            <w:vAlign w:val="bottom"/>
          </w:tcPr>
          <w:p w:rsidR="0039245D" w:rsidRPr="00973F44" w:rsidRDefault="0039245D" w:rsidP="0039245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2</w:t>
            </w:r>
          </w:p>
        </w:tc>
        <w:tc>
          <w:tcPr>
            <w:tcW w:w="734" w:type="dxa"/>
            <w:tcBorders>
              <w:top w:val="nil"/>
              <w:left w:val="nil"/>
              <w:bottom w:val="single" w:sz="4" w:space="0" w:color="auto"/>
              <w:right w:val="single" w:sz="4" w:space="0" w:color="auto"/>
            </w:tcBorders>
            <w:shd w:val="clear" w:color="auto" w:fill="auto"/>
            <w:vAlign w:val="bottom"/>
          </w:tcPr>
          <w:p w:rsidR="0039245D" w:rsidRPr="00973F44" w:rsidRDefault="0039245D" w:rsidP="0039245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0,1</w:t>
            </w:r>
          </w:p>
        </w:tc>
        <w:tc>
          <w:tcPr>
            <w:tcW w:w="1004" w:type="dxa"/>
            <w:tcBorders>
              <w:top w:val="nil"/>
              <w:left w:val="nil"/>
              <w:bottom w:val="single" w:sz="4" w:space="0" w:color="auto"/>
              <w:right w:val="single" w:sz="4" w:space="0" w:color="auto"/>
            </w:tcBorders>
            <w:shd w:val="clear" w:color="auto" w:fill="auto"/>
            <w:vAlign w:val="bottom"/>
          </w:tcPr>
          <w:p w:rsidR="0039245D" w:rsidRPr="00973F44" w:rsidRDefault="0039245D" w:rsidP="0039245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w:t>
            </w:r>
          </w:p>
        </w:tc>
        <w:tc>
          <w:tcPr>
            <w:tcW w:w="812" w:type="dxa"/>
            <w:tcBorders>
              <w:top w:val="nil"/>
              <w:left w:val="nil"/>
              <w:bottom w:val="single" w:sz="4" w:space="0" w:color="auto"/>
              <w:right w:val="single" w:sz="4" w:space="0" w:color="auto"/>
            </w:tcBorders>
            <w:shd w:val="clear" w:color="auto" w:fill="auto"/>
            <w:vAlign w:val="bottom"/>
          </w:tcPr>
          <w:p w:rsidR="0039245D" w:rsidRPr="00973F44" w:rsidRDefault="0039245D" w:rsidP="0039245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0,05</w:t>
            </w:r>
          </w:p>
        </w:tc>
      </w:tr>
      <w:tr w:rsidR="0039245D" w:rsidRPr="00973F44" w:rsidTr="0039245D">
        <w:trPr>
          <w:trHeight w:val="212"/>
        </w:trPr>
        <w:tc>
          <w:tcPr>
            <w:tcW w:w="3069" w:type="dxa"/>
            <w:tcBorders>
              <w:top w:val="nil"/>
              <w:left w:val="single" w:sz="4" w:space="0" w:color="auto"/>
              <w:bottom w:val="single" w:sz="4" w:space="0" w:color="auto"/>
              <w:right w:val="single" w:sz="4" w:space="0" w:color="auto"/>
            </w:tcBorders>
            <w:shd w:val="clear" w:color="auto" w:fill="auto"/>
            <w:vAlign w:val="bottom"/>
          </w:tcPr>
          <w:p w:rsidR="0039245D" w:rsidRPr="00973F44" w:rsidRDefault="0054336D" w:rsidP="0039245D">
            <w:pPr>
              <w:jc w:val="center"/>
              <w:rPr>
                <w:rFonts w:ascii="Times New Roman" w:eastAsia="Times New Roman" w:hAnsi="Times New Roman" w:cs="Times New Roman"/>
                <w:i/>
                <w:iCs/>
                <w:color w:val="000000"/>
                <w:lang w:eastAsia="ru-RU"/>
              </w:rPr>
            </w:pPr>
            <w:r w:rsidRPr="00973F44">
              <w:rPr>
                <w:rFonts w:ascii="Times New Roman" w:eastAsia="Times New Roman" w:hAnsi="Times New Roman" w:cs="Times New Roman"/>
                <w:i/>
                <w:iCs/>
                <w:color w:val="000000"/>
                <w:lang w:eastAsia="ru-RU"/>
              </w:rPr>
              <w:t>127-бап бой</w:t>
            </w:r>
            <w:r w:rsidR="00F364B1" w:rsidRPr="00973F44">
              <w:rPr>
                <w:rFonts w:ascii="Times New Roman" w:eastAsia="Times New Roman" w:hAnsi="Times New Roman" w:cs="Times New Roman"/>
                <w:i/>
                <w:iCs/>
                <w:color w:val="000000"/>
                <w:lang w:eastAsia="ru-RU"/>
              </w:rPr>
              <w:t>ынша жазалан</w:t>
            </w:r>
            <w:r w:rsidRPr="00973F44">
              <w:rPr>
                <w:rFonts w:ascii="Times New Roman" w:eastAsia="Times New Roman" w:hAnsi="Times New Roman" w:cs="Times New Roman"/>
                <w:i/>
                <w:iCs/>
                <w:color w:val="000000"/>
                <w:lang w:eastAsia="ru-RU"/>
              </w:rPr>
              <w:t>ды</w:t>
            </w:r>
          </w:p>
        </w:tc>
        <w:tc>
          <w:tcPr>
            <w:tcW w:w="1457" w:type="dxa"/>
            <w:tcBorders>
              <w:top w:val="nil"/>
              <w:left w:val="nil"/>
              <w:bottom w:val="single" w:sz="4" w:space="0" w:color="auto"/>
              <w:right w:val="single" w:sz="4" w:space="0" w:color="auto"/>
            </w:tcBorders>
            <w:shd w:val="clear" w:color="auto" w:fill="auto"/>
          </w:tcPr>
          <w:p w:rsidR="0054336D" w:rsidRPr="00973F44" w:rsidRDefault="0054336D" w:rsidP="0039245D">
            <w:pPr>
              <w:jc w:val="center"/>
              <w:rPr>
                <w:rFonts w:ascii="Times New Roman" w:eastAsia="Times New Roman" w:hAnsi="Times New Roman" w:cs="Times New Roman"/>
                <w:color w:val="000000"/>
                <w:lang w:val="kk-KZ" w:eastAsia="ru-RU"/>
              </w:rPr>
            </w:pPr>
          </w:p>
          <w:p w:rsidR="0039245D" w:rsidRPr="00973F44" w:rsidRDefault="0039245D" w:rsidP="0039245D">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39245D" w:rsidRPr="00973F44" w:rsidRDefault="0039245D" w:rsidP="0039245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7</w:t>
            </w:r>
          </w:p>
        </w:tc>
        <w:tc>
          <w:tcPr>
            <w:tcW w:w="861" w:type="dxa"/>
            <w:tcBorders>
              <w:top w:val="nil"/>
              <w:left w:val="nil"/>
              <w:bottom w:val="single" w:sz="4" w:space="0" w:color="auto"/>
              <w:right w:val="single" w:sz="4" w:space="0" w:color="auto"/>
            </w:tcBorders>
            <w:shd w:val="clear" w:color="auto" w:fill="auto"/>
            <w:vAlign w:val="bottom"/>
          </w:tcPr>
          <w:p w:rsidR="0039245D" w:rsidRPr="00973F44" w:rsidRDefault="0039245D" w:rsidP="0039245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0,4</w:t>
            </w:r>
          </w:p>
        </w:tc>
        <w:tc>
          <w:tcPr>
            <w:tcW w:w="789" w:type="dxa"/>
            <w:tcBorders>
              <w:top w:val="nil"/>
              <w:left w:val="nil"/>
              <w:bottom w:val="single" w:sz="4" w:space="0" w:color="auto"/>
              <w:right w:val="single" w:sz="4" w:space="0" w:color="auto"/>
            </w:tcBorders>
            <w:shd w:val="clear" w:color="auto" w:fill="auto"/>
            <w:vAlign w:val="bottom"/>
          </w:tcPr>
          <w:p w:rsidR="0039245D" w:rsidRPr="00973F44" w:rsidRDefault="0039245D" w:rsidP="0039245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5</w:t>
            </w:r>
          </w:p>
        </w:tc>
        <w:tc>
          <w:tcPr>
            <w:tcW w:w="734" w:type="dxa"/>
            <w:tcBorders>
              <w:top w:val="nil"/>
              <w:left w:val="nil"/>
              <w:bottom w:val="single" w:sz="4" w:space="0" w:color="auto"/>
              <w:right w:val="single" w:sz="4" w:space="0" w:color="auto"/>
            </w:tcBorders>
            <w:shd w:val="clear" w:color="auto" w:fill="auto"/>
            <w:vAlign w:val="bottom"/>
          </w:tcPr>
          <w:p w:rsidR="0039245D" w:rsidRPr="00973F44" w:rsidRDefault="0039245D" w:rsidP="0039245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2,8</w:t>
            </w:r>
          </w:p>
        </w:tc>
        <w:tc>
          <w:tcPr>
            <w:tcW w:w="1004" w:type="dxa"/>
            <w:tcBorders>
              <w:top w:val="nil"/>
              <w:left w:val="nil"/>
              <w:bottom w:val="single" w:sz="4" w:space="0" w:color="auto"/>
              <w:right w:val="single" w:sz="4" w:space="0" w:color="auto"/>
            </w:tcBorders>
            <w:shd w:val="clear" w:color="auto" w:fill="auto"/>
            <w:vAlign w:val="bottom"/>
          </w:tcPr>
          <w:p w:rsidR="0039245D" w:rsidRPr="00973F44" w:rsidRDefault="0039245D" w:rsidP="0039245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2</w:t>
            </w:r>
          </w:p>
        </w:tc>
        <w:tc>
          <w:tcPr>
            <w:tcW w:w="812" w:type="dxa"/>
            <w:tcBorders>
              <w:top w:val="nil"/>
              <w:left w:val="nil"/>
              <w:bottom w:val="single" w:sz="4" w:space="0" w:color="auto"/>
              <w:right w:val="single" w:sz="4" w:space="0" w:color="auto"/>
            </w:tcBorders>
            <w:shd w:val="clear" w:color="auto" w:fill="auto"/>
            <w:vAlign w:val="bottom"/>
          </w:tcPr>
          <w:p w:rsidR="0039245D" w:rsidRPr="00973F44" w:rsidRDefault="0039245D" w:rsidP="0039245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0,1</w:t>
            </w:r>
          </w:p>
        </w:tc>
      </w:tr>
      <w:tr w:rsidR="0039245D" w:rsidRPr="00973F44" w:rsidTr="0039245D">
        <w:trPr>
          <w:trHeight w:val="257"/>
        </w:trPr>
        <w:tc>
          <w:tcPr>
            <w:tcW w:w="3069" w:type="dxa"/>
            <w:tcBorders>
              <w:top w:val="nil"/>
              <w:left w:val="single" w:sz="4" w:space="0" w:color="auto"/>
              <w:bottom w:val="single" w:sz="4" w:space="0" w:color="auto"/>
              <w:right w:val="single" w:sz="4" w:space="0" w:color="auto"/>
            </w:tcBorders>
            <w:shd w:val="clear" w:color="auto" w:fill="auto"/>
            <w:vAlign w:val="bottom"/>
          </w:tcPr>
          <w:p w:rsidR="0039245D" w:rsidRPr="00973F44" w:rsidRDefault="004706FD" w:rsidP="0039245D">
            <w:pPr>
              <w:jc w:val="center"/>
              <w:rPr>
                <w:rFonts w:ascii="Times New Roman" w:eastAsia="Times New Roman" w:hAnsi="Times New Roman" w:cs="Times New Roman"/>
                <w:i/>
                <w:iCs/>
                <w:color w:val="000000"/>
                <w:lang w:val="kk-KZ" w:eastAsia="ru-RU"/>
              </w:rPr>
            </w:pPr>
            <w:r w:rsidRPr="00973F44">
              <w:rPr>
                <w:rFonts w:ascii="Times New Roman" w:eastAsia="Times New Roman" w:hAnsi="Times New Roman" w:cs="Times New Roman"/>
                <w:i/>
                <w:iCs/>
                <w:color w:val="000000"/>
                <w:lang w:val="kk-KZ" w:eastAsia="ru-RU"/>
              </w:rPr>
              <w:t>ОАМИ-ға анықталған</w:t>
            </w:r>
          </w:p>
        </w:tc>
        <w:tc>
          <w:tcPr>
            <w:tcW w:w="1457" w:type="dxa"/>
            <w:tcBorders>
              <w:top w:val="nil"/>
              <w:left w:val="nil"/>
              <w:bottom w:val="single" w:sz="4" w:space="0" w:color="auto"/>
              <w:right w:val="single" w:sz="4" w:space="0" w:color="auto"/>
            </w:tcBorders>
            <w:shd w:val="clear" w:color="auto" w:fill="auto"/>
          </w:tcPr>
          <w:p w:rsidR="0039245D" w:rsidRPr="00973F44" w:rsidRDefault="0039245D" w:rsidP="0039245D">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39245D" w:rsidRPr="00973F44" w:rsidRDefault="0039245D" w:rsidP="0039245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861" w:type="dxa"/>
            <w:tcBorders>
              <w:top w:val="nil"/>
              <w:left w:val="nil"/>
              <w:bottom w:val="single" w:sz="4" w:space="0" w:color="auto"/>
              <w:right w:val="single" w:sz="4" w:space="0" w:color="auto"/>
            </w:tcBorders>
            <w:shd w:val="clear" w:color="auto" w:fill="auto"/>
            <w:vAlign w:val="bottom"/>
          </w:tcPr>
          <w:p w:rsidR="0039245D" w:rsidRPr="00973F44" w:rsidRDefault="0039245D" w:rsidP="0039245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789" w:type="dxa"/>
            <w:tcBorders>
              <w:top w:val="nil"/>
              <w:left w:val="nil"/>
              <w:bottom w:val="single" w:sz="4" w:space="0" w:color="auto"/>
              <w:right w:val="single" w:sz="4" w:space="0" w:color="auto"/>
            </w:tcBorders>
            <w:shd w:val="clear" w:color="auto" w:fill="auto"/>
            <w:vAlign w:val="bottom"/>
          </w:tcPr>
          <w:p w:rsidR="0039245D" w:rsidRPr="00973F44" w:rsidRDefault="0039245D" w:rsidP="0039245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734" w:type="dxa"/>
            <w:tcBorders>
              <w:top w:val="nil"/>
              <w:left w:val="nil"/>
              <w:bottom w:val="single" w:sz="4" w:space="0" w:color="auto"/>
              <w:right w:val="single" w:sz="4" w:space="0" w:color="auto"/>
            </w:tcBorders>
            <w:shd w:val="clear" w:color="auto" w:fill="auto"/>
            <w:vAlign w:val="bottom"/>
          </w:tcPr>
          <w:p w:rsidR="0039245D" w:rsidRPr="00973F44" w:rsidRDefault="0039245D" w:rsidP="0039245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1004" w:type="dxa"/>
            <w:tcBorders>
              <w:top w:val="nil"/>
              <w:left w:val="nil"/>
              <w:bottom w:val="single" w:sz="4" w:space="0" w:color="auto"/>
              <w:right w:val="single" w:sz="4" w:space="0" w:color="auto"/>
            </w:tcBorders>
            <w:shd w:val="clear" w:color="auto" w:fill="auto"/>
            <w:vAlign w:val="bottom"/>
          </w:tcPr>
          <w:p w:rsidR="0039245D" w:rsidRPr="00973F44" w:rsidRDefault="0039245D" w:rsidP="0039245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c>
          <w:tcPr>
            <w:tcW w:w="812" w:type="dxa"/>
            <w:tcBorders>
              <w:top w:val="nil"/>
              <w:left w:val="nil"/>
              <w:bottom w:val="single" w:sz="4" w:space="0" w:color="auto"/>
              <w:right w:val="single" w:sz="4" w:space="0" w:color="auto"/>
            </w:tcBorders>
            <w:shd w:val="clear" w:color="auto" w:fill="auto"/>
            <w:vAlign w:val="bottom"/>
          </w:tcPr>
          <w:p w:rsidR="0039245D" w:rsidRPr="00973F44" w:rsidRDefault="0039245D" w:rsidP="0039245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0</w:t>
            </w:r>
          </w:p>
        </w:tc>
      </w:tr>
    </w:tbl>
    <w:p w:rsidR="004E1683" w:rsidRPr="00973F44" w:rsidRDefault="004706FD" w:rsidP="00EE2EA4">
      <w:pPr>
        <w:pStyle w:val="a3"/>
        <w:shd w:val="clear" w:color="auto" w:fill="FFFFFF"/>
        <w:spacing w:before="0" w:beforeAutospacing="0" w:after="0" w:afterAutospacing="0"/>
        <w:jc w:val="both"/>
        <w:rPr>
          <w:sz w:val="22"/>
          <w:szCs w:val="22"/>
        </w:rPr>
      </w:pPr>
      <w:r w:rsidRPr="00973F44">
        <w:rPr>
          <w:b/>
          <w:sz w:val="22"/>
          <w:szCs w:val="22"/>
          <w:lang w:val="kk-KZ"/>
        </w:rPr>
        <w:t>Қорытынды</w:t>
      </w:r>
      <w:r w:rsidR="001839CD" w:rsidRPr="00973F44">
        <w:rPr>
          <w:b/>
          <w:sz w:val="22"/>
          <w:szCs w:val="22"/>
        </w:rPr>
        <w:t>.</w:t>
      </w:r>
      <w:r w:rsidR="00EE2EA4" w:rsidRPr="00973F44">
        <w:rPr>
          <w:b/>
          <w:sz w:val="22"/>
          <w:szCs w:val="22"/>
        </w:rPr>
        <w:t xml:space="preserve"> </w:t>
      </w:r>
      <w:r w:rsidR="004E1683" w:rsidRPr="00973F44">
        <w:rPr>
          <w:sz w:val="22"/>
          <w:szCs w:val="22"/>
        </w:rPr>
        <w:t>Мектепте құқықтық тәрбиелеу және кәмелетке толмағандар арасындағы құқық бұзушылық пен қылмыстың алдын алу жұмыстары жүйелі түрде жүргізілуде. Жұмыс балалардың құқықтарын қорғау, кәмелетке толмағандар арасындағы құқық бұзушылық пен қылмыстың алдын алу бойынша жұмыс жоспарына сәйкес келесі бағыттар бойынша жүргізіледі: профилактикалық жұмыс; бос уақытты ұйымдастыру; ата-аналармен жұмыс; құқықтық насихат; демалысты ұйымдастыру; девиантты мінез-құлықты балалармен жұмыс. Нәтижесінде КІБ-де тіркелген балалардың болмауы.</w:t>
      </w:r>
    </w:p>
    <w:p w:rsidR="005A79FA" w:rsidRPr="00973F44" w:rsidRDefault="004706FD" w:rsidP="003757E8">
      <w:pPr>
        <w:rPr>
          <w:rFonts w:ascii="Times New Roman" w:hAnsi="Times New Roman" w:cs="Times New Roman"/>
        </w:rPr>
      </w:pPr>
      <w:r w:rsidRPr="00973F44">
        <w:rPr>
          <w:rFonts w:ascii="Times New Roman" w:hAnsi="Times New Roman" w:cs="Times New Roman"/>
          <w:i/>
          <w:lang w:val="kk-KZ"/>
        </w:rPr>
        <w:t>Мәселелер</w:t>
      </w:r>
      <w:r w:rsidR="001839CD" w:rsidRPr="00973F44">
        <w:rPr>
          <w:rFonts w:ascii="Times New Roman" w:hAnsi="Times New Roman" w:cs="Times New Roman"/>
          <w:i/>
        </w:rPr>
        <w:t>.</w:t>
      </w:r>
      <w:r w:rsidR="00EE2EA4" w:rsidRPr="00973F44">
        <w:rPr>
          <w:rFonts w:ascii="Times New Roman" w:hAnsi="Times New Roman" w:cs="Times New Roman"/>
        </w:rPr>
        <w:t xml:space="preserve"> </w:t>
      </w:r>
      <w:r w:rsidR="005A79FA" w:rsidRPr="00973F44">
        <w:rPr>
          <w:rFonts w:ascii="Times New Roman" w:hAnsi="Times New Roman" w:cs="Times New Roman"/>
        </w:rPr>
        <w:t>Балалардың ата-аналарымен олардың «Неке және отбасы туралы» заңды сақтау бойынша профилактикалық жұмыстар жүргізіліп жатқанына қарамастан, балаларын дұрыс тәрбиелемейтін отбасылар алаңдаушылық туғызады. Балалардың мүдделерін қорғау, оларды ата-аналарының зорлық-зомбылығынан шектеу үшін мектеп әкімшілігі отбасын бала тәрбиелеу құқығында шектеу және оларды ата-ана құқығынан айыру туралы мәселе көтеруге мәжбүр болды.</w:t>
      </w:r>
    </w:p>
    <w:p w:rsidR="001B7F06" w:rsidRPr="00973F44" w:rsidRDefault="001B7F06" w:rsidP="003757E8">
      <w:pPr>
        <w:rPr>
          <w:rFonts w:ascii="Times New Roman" w:hAnsi="Times New Roman" w:cs="Times New Roman"/>
          <w:b/>
        </w:rPr>
      </w:pPr>
    </w:p>
    <w:p w:rsidR="001B7F06" w:rsidRPr="00973F44" w:rsidRDefault="001B7F06" w:rsidP="003757E8">
      <w:pPr>
        <w:rPr>
          <w:rFonts w:ascii="Times New Roman" w:hAnsi="Times New Roman" w:cs="Times New Roman"/>
          <w:b/>
        </w:rPr>
      </w:pPr>
      <w:r w:rsidRPr="00973F44">
        <w:rPr>
          <w:rFonts w:ascii="Times New Roman" w:hAnsi="Times New Roman" w:cs="Times New Roman"/>
          <w:b/>
        </w:rPr>
        <w:t xml:space="preserve">3. </w:t>
      </w:r>
      <w:r w:rsidR="00D429BB" w:rsidRPr="00973F44">
        <w:rPr>
          <w:rFonts w:ascii="Times New Roman" w:hAnsi="Times New Roman" w:cs="Times New Roman"/>
          <w:b/>
        </w:rPr>
        <w:t>НӘТИЖЕНІҢ САПАСЫ.</w:t>
      </w:r>
    </w:p>
    <w:p w:rsidR="001B7F06" w:rsidRPr="00973F44" w:rsidRDefault="001B7F06" w:rsidP="003757E8">
      <w:pPr>
        <w:rPr>
          <w:rFonts w:ascii="Times New Roman" w:hAnsi="Times New Roman" w:cs="Times New Roman"/>
          <w:b/>
        </w:rPr>
      </w:pPr>
    </w:p>
    <w:p w:rsidR="00D429BB" w:rsidRPr="00973F44" w:rsidRDefault="001B7F06" w:rsidP="00D429BB">
      <w:pPr>
        <w:rPr>
          <w:rFonts w:ascii="Times New Roman" w:eastAsia="Times New Roman" w:hAnsi="Times New Roman" w:cs="Times New Roman"/>
          <w:b/>
          <w:iCs/>
          <w:color w:val="000000"/>
          <w:lang w:eastAsia="ru-RU"/>
        </w:rPr>
      </w:pPr>
      <w:r w:rsidRPr="00973F44">
        <w:rPr>
          <w:rFonts w:ascii="Times New Roman" w:hAnsi="Times New Roman" w:cs="Times New Roman"/>
          <w:b/>
        </w:rPr>
        <w:t>3.1.</w:t>
      </w:r>
      <w:r w:rsidR="003757E8" w:rsidRPr="00973F44">
        <w:rPr>
          <w:rFonts w:ascii="Times New Roman" w:hAnsi="Times New Roman" w:cs="Times New Roman"/>
          <w:b/>
        </w:rPr>
        <w:t xml:space="preserve"> </w:t>
      </w:r>
      <w:r w:rsidR="00D429BB" w:rsidRPr="00973F44">
        <w:rPr>
          <w:rFonts w:ascii="Times New Roman" w:eastAsia="Times New Roman" w:hAnsi="Times New Roman" w:cs="Times New Roman"/>
          <w:b/>
          <w:iCs/>
          <w:color w:val="000000"/>
          <w:lang w:val="kk-KZ" w:eastAsia="ru-RU"/>
        </w:rPr>
        <w:t>Оқушылардың танымдық белсенділігі.</w:t>
      </w:r>
    </w:p>
    <w:p w:rsidR="003757E8" w:rsidRPr="00973F44" w:rsidRDefault="003757E8" w:rsidP="003757E8">
      <w:pPr>
        <w:rPr>
          <w:rFonts w:ascii="Times New Roman" w:hAnsi="Times New Roman" w:cs="Times New Roman"/>
        </w:rPr>
      </w:pPr>
    </w:p>
    <w:tbl>
      <w:tblPr>
        <w:tblW w:w="9597" w:type="dxa"/>
        <w:tblInd w:w="85" w:type="dxa"/>
        <w:tblLayout w:type="fixed"/>
        <w:tblLook w:val="04A0" w:firstRow="1" w:lastRow="0" w:firstColumn="1" w:lastColumn="0" w:noHBand="0" w:noVBand="1"/>
      </w:tblPr>
      <w:tblGrid>
        <w:gridCol w:w="3069"/>
        <w:gridCol w:w="1457"/>
        <w:gridCol w:w="871"/>
        <w:gridCol w:w="861"/>
        <w:gridCol w:w="789"/>
        <w:gridCol w:w="734"/>
        <w:gridCol w:w="1004"/>
        <w:gridCol w:w="812"/>
      </w:tblGrid>
      <w:tr w:rsidR="00F44C97" w:rsidRPr="00973F44" w:rsidTr="00F44C97">
        <w:trPr>
          <w:trHeight w:val="402"/>
        </w:trPr>
        <w:tc>
          <w:tcPr>
            <w:tcW w:w="3069" w:type="dxa"/>
            <w:tcBorders>
              <w:top w:val="single" w:sz="4" w:space="0" w:color="auto"/>
              <w:left w:val="single" w:sz="4" w:space="0" w:color="auto"/>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color w:val="000000"/>
                <w:lang w:val="kk-KZ" w:eastAsia="ru-RU"/>
              </w:rPr>
            </w:pPr>
            <w:r w:rsidRPr="00973F44">
              <w:rPr>
                <w:rFonts w:ascii="Times New Roman" w:eastAsia="Times New Roman" w:hAnsi="Times New Roman" w:cs="Times New Roman"/>
                <w:color w:val="000000"/>
                <w:lang w:eastAsia="ru-RU"/>
              </w:rPr>
              <w:t xml:space="preserve">- факультативтерге қатысатын </w:t>
            </w:r>
            <w:r w:rsidRPr="00973F44">
              <w:rPr>
                <w:rFonts w:ascii="Times New Roman" w:eastAsia="Times New Roman" w:hAnsi="Times New Roman" w:cs="Times New Roman"/>
                <w:color w:val="000000"/>
                <w:lang w:val="kk-KZ" w:eastAsia="ru-RU"/>
              </w:rPr>
              <w:t>оқушылар</w:t>
            </w:r>
          </w:p>
        </w:tc>
        <w:tc>
          <w:tcPr>
            <w:tcW w:w="1457" w:type="dxa"/>
            <w:tcBorders>
              <w:top w:val="single" w:sz="4" w:space="0" w:color="auto"/>
              <w:left w:val="nil"/>
              <w:bottom w:val="single" w:sz="4" w:space="0" w:color="auto"/>
              <w:right w:val="single" w:sz="4" w:space="0" w:color="auto"/>
            </w:tcBorders>
            <w:shd w:val="clear" w:color="auto" w:fill="auto"/>
          </w:tcPr>
          <w:p w:rsidR="00F44C97" w:rsidRPr="00973F44" w:rsidRDefault="00F44C97" w:rsidP="00F44C97">
            <w:pPr>
              <w:jc w:val="center"/>
              <w:rPr>
                <w:rFonts w:ascii="Times New Roman" w:eastAsia="Times New Roman" w:hAnsi="Times New Roman" w:cs="Times New Roman"/>
                <w:color w:val="000000"/>
                <w:lang w:val="kk-KZ" w:eastAsia="ru-RU"/>
              </w:rPr>
            </w:pPr>
          </w:p>
          <w:p w:rsidR="00F44C97" w:rsidRPr="00973F44" w:rsidRDefault="00F44C97" w:rsidP="00F44C97">
            <w:pPr>
              <w:jc w:val="center"/>
            </w:pPr>
            <w:r w:rsidRPr="00973F44">
              <w:rPr>
                <w:rFonts w:ascii="Times New Roman" w:eastAsia="Times New Roman" w:hAnsi="Times New Roman" w:cs="Times New Roman"/>
                <w:color w:val="000000"/>
                <w:lang w:val="kk-KZ" w:eastAsia="ru-RU"/>
              </w:rPr>
              <w:t>саны</w:t>
            </w:r>
          </w:p>
        </w:tc>
        <w:tc>
          <w:tcPr>
            <w:tcW w:w="1732" w:type="dxa"/>
            <w:gridSpan w:val="2"/>
            <w:tcBorders>
              <w:top w:val="single" w:sz="4" w:space="0" w:color="auto"/>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1174</w:t>
            </w:r>
          </w:p>
        </w:tc>
        <w:tc>
          <w:tcPr>
            <w:tcW w:w="1523" w:type="dxa"/>
            <w:gridSpan w:val="2"/>
            <w:tcBorders>
              <w:top w:val="single" w:sz="4" w:space="0" w:color="auto"/>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636</w:t>
            </w:r>
          </w:p>
        </w:tc>
        <w:tc>
          <w:tcPr>
            <w:tcW w:w="1816" w:type="dxa"/>
            <w:gridSpan w:val="2"/>
            <w:tcBorders>
              <w:top w:val="single" w:sz="4" w:space="0" w:color="auto"/>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1214</w:t>
            </w:r>
          </w:p>
        </w:tc>
      </w:tr>
      <w:tr w:rsidR="00F44C97" w:rsidRPr="00973F44" w:rsidTr="00F44C97">
        <w:trPr>
          <w:trHeight w:val="507"/>
        </w:trPr>
        <w:tc>
          <w:tcPr>
            <w:tcW w:w="3069" w:type="dxa"/>
            <w:tcBorders>
              <w:top w:val="nil"/>
              <w:left w:val="single" w:sz="4" w:space="0" w:color="auto"/>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color w:val="000000"/>
                <w:lang w:val="kk-KZ" w:eastAsia="ru-RU"/>
              </w:rPr>
            </w:pPr>
            <w:r w:rsidRPr="00973F44">
              <w:rPr>
                <w:rFonts w:ascii="Times New Roman" w:eastAsia="Times New Roman" w:hAnsi="Times New Roman" w:cs="Times New Roman"/>
                <w:color w:val="000000"/>
                <w:lang w:eastAsia="ru-RU"/>
              </w:rPr>
              <w:t xml:space="preserve">- пәндік үйірмелерге қатысатын </w:t>
            </w:r>
            <w:r w:rsidRPr="00973F44">
              <w:rPr>
                <w:rFonts w:ascii="Times New Roman" w:eastAsia="Times New Roman" w:hAnsi="Times New Roman" w:cs="Times New Roman"/>
                <w:color w:val="000000"/>
                <w:lang w:val="kk-KZ" w:eastAsia="ru-RU"/>
              </w:rPr>
              <w:t>оқушылар</w:t>
            </w:r>
          </w:p>
        </w:tc>
        <w:tc>
          <w:tcPr>
            <w:tcW w:w="1457" w:type="dxa"/>
            <w:tcBorders>
              <w:top w:val="nil"/>
              <w:left w:val="nil"/>
              <w:bottom w:val="single" w:sz="4" w:space="0" w:color="auto"/>
              <w:right w:val="single" w:sz="4" w:space="0" w:color="auto"/>
            </w:tcBorders>
            <w:shd w:val="clear" w:color="auto" w:fill="auto"/>
          </w:tcPr>
          <w:p w:rsidR="00F44C97" w:rsidRPr="00973F44" w:rsidRDefault="00F44C97" w:rsidP="00F44C97">
            <w:pPr>
              <w:jc w:val="center"/>
              <w:rPr>
                <w:rFonts w:ascii="Times New Roman" w:eastAsia="Times New Roman" w:hAnsi="Times New Roman" w:cs="Times New Roman"/>
                <w:color w:val="000000"/>
                <w:lang w:val="kk-KZ" w:eastAsia="ru-RU"/>
              </w:rPr>
            </w:pPr>
          </w:p>
          <w:p w:rsidR="00F44C97" w:rsidRPr="00973F44" w:rsidRDefault="00F44C97" w:rsidP="00F44C97">
            <w:pPr>
              <w:jc w:val="center"/>
            </w:pPr>
            <w:r w:rsidRPr="00973F44">
              <w:rPr>
                <w:rFonts w:ascii="Times New Roman" w:eastAsia="Times New Roman" w:hAnsi="Times New Roman" w:cs="Times New Roman"/>
                <w:color w:val="000000"/>
                <w:lang w:val="kk-KZ" w:eastAsia="ru-RU"/>
              </w:rPr>
              <w:t>саны</w:t>
            </w:r>
          </w:p>
        </w:tc>
        <w:tc>
          <w:tcPr>
            <w:tcW w:w="1732" w:type="dxa"/>
            <w:gridSpan w:val="2"/>
            <w:tcBorders>
              <w:top w:val="single" w:sz="4" w:space="0" w:color="auto"/>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1302</w:t>
            </w:r>
          </w:p>
        </w:tc>
        <w:tc>
          <w:tcPr>
            <w:tcW w:w="1523" w:type="dxa"/>
            <w:gridSpan w:val="2"/>
            <w:tcBorders>
              <w:top w:val="single" w:sz="4" w:space="0" w:color="auto"/>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636</w:t>
            </w:r>
          </w:p>
        </w:tc>
        <w:tc>
          <w:tcPr>
            <w:tcW w:w="1816" w:type="dxa"/>
            <w:gridSpan w:val="2"/>
            <w:tcBorders>
              <w:top w:val="single" w:sz="4" w:space="0" w:color="auto"/>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1152</w:t>
            </w:r>
          </w:p>
        </w:tc>
      </w:tr>
      <w:tr w:rsidR="00F44C97" w:rsidRPr="00973F44" w:rsidTr="00F44C97">
        <w:trPr>
          <w:trHeight w:val="402"/>
        </w:trPr>
        <w:tc>
          <w:tcPr>
            <w:tcW w:w="3069" w:type="dxa"/>
            <w:tcBorders>
              <w:top w:val="nil"/>
              <w:left w:val="single" w:sz="4" w:space="0" w:color="auto"/>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мектеп олимпиадасының қатысушылары</w:t>
            </w:r>
          </w:p>
        </w:tc>
        <w:tc>
          <w:tcPr>
            <w:tcW w:w="1457" w:type="dxa"/>
            <w:tcBorders>
              <w:top w:val="nil"/>
              <w:left w:val="nil"/>
              <w:bottom w:val="single" w:sz="4" w:space="0" w:color="auto"/>
              <w:right w:val="single" w:sz="4" w:space="0" w:color="auto"/>
            </w:tcBorders>
            <w:shd w:val="clear" w:color="auto" w:fill="auto"/>
          </w:tcPr>
          <w:p w:rsidR="00F44C97" w:rsidRPr="00973F44" w:rsidRDefault="00F44C97" w:rsidP="00F44C97">
            <w:pPr>
              <w:jc w:val="center"/>
              <w:rPr>
                <w:rFonts w:ascii="Times New Roman" w:eastAsia="Times New Roman" w:hAnsi="Times New Roman" w:cs="Times New Roman"/>
                <w:color w:val="000000"/>
                <w:lang w:val="kk-KZ" w:eastAsia="ru-RU"/>
              </w:rPr>
            </w:pPr>
          </w:p>
          <w:p w:rsidR="00F44C97" w:rsidRPr="00973F44" w:rsidRDefault="00F44C97" w:rsidP="00F44C97">
            <w:pPr>
              <w:jc w:val="center"/>
            </w:pPr>
            <w:r w:rsidRPr="00973F44">
              <w:rPr>
                <w:rFonts w:ascii="Times New Roman" w:eastAsia="Times New Roman" w:hAnsi="Times New Roman" w:cs="Times New Roman"/>
                <w:color w:val="000000"/>
                <w:lang w:val="kk-KZ" w:eastAsia="ru-RU"/>
              </w:rPr>
              <w:t>саны</w:t>
            </w:r>
          </w:p>
        </w:tc>
        <w:tc>
          <w:tcPr>
            <w:tcW w:w="1732" w:type="dxa"/>
            <w:gridSpan w:val="2"/>
            <w:tcBorders>
              <w:top w:val="single" w:sz="4" w:space="0" w:color="auto"/>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1296</w:t>
            </w:r>
          </w:p>
        </w:tc>
        <w:tc>
          <w:tcPr>
            <w:tcW w:w="1523" w:type="dxa"/>
            <w:gridSpan w:val="2"/>
            <w:tcBorders>
              <w:top w:val="single" w:sz="4" w:space="0" w:color="auto"/>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1550</w:t>
            </w:r>
          </w:p>
        </w:tc>
        <w:tc>
          <w:tcPr>
            <w:tcW w:w="1816" w:type="dxa"/>
            <w:gridSpan w:val="2"/>
            <w:tcBorders>
              <w:top w:val="single" w:sz="4" w:space="0" w:color="auto"/>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1372</w:t>
            </w:r>
          </w:p>
        </w:tc>
      </w:tr>
      <w:tr w:rsidR="00F44C97" w:rsidRPr="00973F44" w:rsidTr="00F44C97">
        <w:trPr>
          <w:trHeight w:val="649"/>
        </w:trPr>
        <w:tc>
          <w:tcPr>
            <w:tcW w:w="3069" w:type="dxa"/>
            <w:tcBorders>
              <w:top w:val="nil"/>
              <w:left w:val="single" w:sz="4" w:space="0" w:color="auto"/>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lastRenderedPageBreak/>
              <w:t>- мектепішілік ғылыми жобалар сайысына қатысушылар</w:t>
            </w:r>
          </w:p>
        </w:tc>
        <w:tc>
          <w:tcPr>
            <w:tcW w:w="1457" w:type="dxa"/>
            <w:tcBorders>
              <w:top w:val="nil"/>
              <w:left w:val="nil"/>
              <w:bottom w:val="single" w:sz="4" w:space="0" w:color="auto"/>
              <w:right w:val="single" w:sz="4" w:space="0" w:color="auto"/>
            </w:tcBorders>
            <w:shd w:val="clear" w:color="auto" w:fill="auto"/>
          </w:tcPr>
          <w:p w:rsidR="00F44C97" w:rsidRPr="00973F44" w:rsidRDefault="00F44C97" w:rsidP="00F44C97">
            <w:pPr>
              <w:jc w:val="center"/>
              <w:rPr>
                <w:rFonts w:ascii="Times New Roman" w:eastAsia="Times New Roman" w:hAnsi="Times New Roman" w:cs="Times New Roman"/>
                <w:color w:val="000000"/>
                <w:lang w:val="kk-KZ" w:eastAsia="ru-RU"/>
              </w:rPr>
            </w:pPr>
          </w:p>
          <w:p w:rsidR="00F44C97" w:rsidRPr="00973F44" w:rsidRDefault="00F44C97" w:rsidP="00F44C97">
            <w:pPr>
              <w:jc w:val="center"/>
              <w:rPr>
                <w:rFonts w:ascii="Times New Roman" w:eastAsia="Times New Roman" w:hAnsi="Times New Roman" w:cs="Times New Roman"/>
                <w:color w:val="000000"/>
                <w:lang w:val="kk-KZ" w:eastAsia="ru-RU"/>
              </w:rPr>
            </w:pPr>
          </w:p>
          <w:p w:rsidR="00F44C97" w:rsidRPr="00973F44" w:rsidRDefault="00F44C97" w:rsidP="00F44C97">
            <w:pPr>
              <w:jc w:val="center"/>
            </w:pPr>
            <w:r w:rsidRPr="00973F44">
              <w:rPr>
                <w:rFonts w:ascii="Times New Roman" w:eastAsia="Times New Roman" w:hAnsi="Times New Roman" w:cs="Times New Roman"/>
                <w:color w:val="000000"/>
                <w:lang w:val="kk-KZ" w:eastAsia="ru-RU"/>
              </w:rPr>
              <w:t>саны</w:t>
            </w:r>
          </w:p>
        </w:tc>
        <w:tc>
          <w:tcPr>
            <w:tcW w:w="1732" w:type="dxa"/>
            <w:gridSpan w:val="2"/>
            <w:tcBorders>
              <w:top w:val="single" w:sz="4" w:space="0" w:color="auto"/>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78</w:t>
            </w:r>
          </w:p>
        </w:tc>
        <w:tc>
          <w:tcPr>
            <w:tcW w:w="1523" w:type="dxa"/>
            <w:gridSpan w:val="2"/>
            <w:tcBorders>
              <w:top w:val="single" w:sz="4" w:space="0" w:color="auto"/>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69</w:t>
            </w:r>
          </w:p>
        </w:tc>
        <w:tc>
          <w:tcPr>
            <w:tcW w:w="1816" w:type="dxa"/>
            <w:gridSpan w:val="2"/>
            <w:tcBorders>
              <w:top w:val="single" w:sz="4" w:space="0" w:color="auto"/>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64</w:t>
            </w:r>
          </w:p>
        </w:tc>
      </w:tr>
      <w:tr w:rsidR="003757E8" w:rsidRPr="00973F44" w:rsidTr="00F44C97">
        <w:trPr>
          <w:trHeight w:val="234"/>
        </w:trPr>
        <w:tc>
          <w:tcPr>
            <w:tcW w:w="9597" w:type="dxa"/>
            <w:gridSpan w:val="8"/>
            <w:tcBorders>
              <w:top w:val="nil"/>
              <w:left w:val="single" w:sz="4" w:space="0" w:color="auto"/>
              <w:bottom w:val="single" w:sz="4" w:space="0" w:color="auto"/>
              <w:right w:val="single" w:sz="4" w:space="0" w:color="auto"/>
            </w:tcBorders>
            <w:shd w:val="clear" w:color="auto" w:fill="auto"/>
            <w:vAlign w:val="bottom"/>
          </w:tcPr>
          <w:p w:rsidR="003757E8" w:rsidRPr="00973F44" w:rsidRDefault="00F44C97"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i/>
                <w:iCs/>
                <w:color w:val="000000"/>
                <w:lang w:eastAsia="ru-RU"/>
              </w:rPr>
              <w:t>Олимпиадалық қозғалыс</w:t>
            </w:r>
          </w:p>
        </w:tc>
      </w:tr>
      <w:tr w:rsidR="00F44C97" w:rsidRPr="00973F44" w:rsidTr="00BD424D">
        <w:trPr>
          <w:trHeight w:val="407"/>
        </w:trPr>
        <w:tc>
          <w:tcPr>
            <w:tcW w:w="3069" w:type="dxa"/>
            <w:tcBorders>
              <w:top w:val="nil"/>
              <w:left w:val="single" w:sz="4" w:space="0" w:color="auto"/>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Қалалық олимпиада (</w:t>
            </w:r>
            <w:r w:rsidRPr="00973F44">
              <w:rPr>
                <w:rFonts w:ascii="Times New Roman" w:eastAsia="Times New Roman" w:hAnsi="Times New Roman" w:cs="Times New Roman"/>
                <w:color w:val="000000"/>
                <w:lang w:val="kk-KZ" w:eastAsia="ru-RU"/>
              </w:rPr>
              <w:t>қатысты</w:t>
            </w:r>
            <w:r w:rsidRPr="00973F44">
              <w:rPr>
                <w:rFonts w:ascii="Times New Roman" w:eastAsia="Times New Roman" w:hAnsi="Times New Roman" w:cs="Times New Roman"/>
                <w:color w:val="000000"/>
                <w:lang w:eastAsia="ru-RU"/>
              </w:rPr>
              <w:t>):</w:t>
            </w:r>
          </w:p>
        </w:tc>
        <w:tc>
          <w:tcPr>
            <w:tcW w:w="1457" w:type="dxa"/>
            <w:tcBorders>
              <w:top w:val="nil"/>
              <w:left w:val="nil"/>
              <w:bottom w:val="single" w:sz="4" w:space="0" w:color="auto"/>
              <w:right w:val="single" w:sz="4" w:space="0" w:color="auto"/>
            </w:tcBorders>
            <w:shd w:val="clear" w:color="auto" w:fill="auto"/>
          </w:tcPr>
          <w:p w:rsidR="00F44C97" w:rsidRPr="00973F44" w:rsidRDefault="00F44C97" w:rsidP="00F44C97">
            <w:pPr>
              <w:jc w:val="center"/>
              <w:rPr>
                <w:rFonts w:ascii="Times New Roman" w:eastAsia="Times New Roman" w:hAnsi="Times New Roman" w:cs="Times New Roman"/>
                <w:color w:val="000000"/>
                <w:lang w:val="kk-KZ" w:eastAsia="ru-RU"/>
              </w:rPr>
            </w:pPr>
          </w:p>
          <w:p w:rsidR="00F44C97" w:rsidRPr="00973F44" w:rsidRDefault="00F44C97" w:rsidP="00F44C97">
            <w:pPr>
              <w:jc w:val="center"/>
            </w:pPr>
            <w:r w:rsidRPr="00973F44">
              <w:rPr>
                <w:rFonts w:ascii="Times New Roman" w:eastAsia="Times New Roman" w:hAnsi="Times New Roman" w:cs="Times New Roman"/>
                <w:color w:val="000000"/>
                <w:lang w:val="kk-KZ" w:eastAsia="ru-RU"/>
              </w:rPr>
              <w:t>саны</w:t>
            </w:r>
          </w:p>
        </w:tc>
        <w:tc>
          <w:tcPr>
            <w:tcW w:w="1732" w:type="dxa"/>
            <w:gridSpan w:val="2"/>
            <w:tcBorders>
              <w:top w:val="single" w:sz="4" w:space="0" w:color="auto"/>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46</w:t>
            </w:r>
          </w:p>
        </w:tc>
        <w:tc>
          <w:tcPr>
            <w:tcW w:w="1523" w:type="dxa"/>
            <w:gridSpan w:val="2"/>
            <w:tcBorders>
              <w:top w:val="single" w:sz="4" w:space="0" w:color="auto"/>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54</w:t>
            </w:r>
          </w:p>
        </w:tc>
        <w:tc>
          <w:tcPr>
            <w:tcW w:w="1816" w:type="dxa"/>
            <w:gridSpan w:val="2"/>
            <w:tcBorders>
              <w:top w:val="single" w:sz="4" w:space="0" w:color="auto"/>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43</w:t>
            </w:r>
          </w:p>
        </w:tc>
      </w:tr>
      <w:tr w:rsidR="00F44C97" w:rsidRPr="00973F44" w:rsidTr="00BD424D">
        <w:trPr>
          <w:trHeight w:val="255"/>
        </w:trPr>
        <w:tc>
          <w:tcPr>
            <w:tcW w:w="3069" w:type="dxa"/>
            <w:tcBorders>
              <w:top w:val="nil"/>
              <w:left w:val="single" w:sz="4" w:space="0" w:color="auto"/>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жүлделі орындар</w:t>
            </w:r>
          </w:p>
        </w:tc>
        <w:tc>
          <w:tcPr>
            <w:tcW w:w="1457" w:type="dxa"/>
            <w:tcBorders>
              <w:top w:val="nil"/>
              <w:left w:val="nil"/>
              <w:bottom w:val="single" w:sz="4" w:space="0" w:color="auto"/>
              <w:right w:val="single" w:sz="4" w:space="0" w:color="auto"/>
            </w:tcBorders>
            <w:shd w:val="clear" w:color="auto" w:fill="auto"/>
          </w:tcPr>
          <w:p w:rsidR="00F44C97" w:rsidRPr="00973F44" w:rsidRDefault="00F44C97" w:rsidP="00F44C97">
            <w:pPr>
              <w:jc w:val="center"/>
            </w:pPr>
            <w:r w:rsidRPr="00973F44">
              <w:rPr>
                <w:rFonts w:ascii="Times New Roman" w:eastAsia="Times New Roman" w:hAnsi="Times New Roman" w:cs="Times New Roman"/>
                <w:color w:val="000000"/>
                <w:lang w:val="kk-KZ" w:eastAsia="ru-RU"/>
              </w:rPr>
              <w:t>саны</w:t>
            </w:r>
          </w:p>
        </w:tc>
        <w:tc>
          <w:tcPr>
            <w:tcW w:w="1732" w:type="dxa"/>
            <w:gridSpan w:val="2"/>
            <w:tcBorders>
              <w:top w:val="single" w:sz="4" w:space="0" w:color="auto"/>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29</w:t>
            </w:r>
          </w:p>
        </w:tc>
        <w:tc>
          <w:tcPr>
            <w:tcW w:w="1523" w:type="dxa"/>
            <w:gridSpan w:val="2"/>
            <w:tcBorders>
              <w:top w:val="single" w:sz="4" w:space="0" w:color="auto"/>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43</w:t>
            </w:r>
          </w:p>
        </w:tc>
        <w:tc>
          <w:tcPr>
            <w:tcW w:w="1816" w:type="dxa"/>
            <w:gridSpan w:val="2"/>
            <w:tcBorders>
              <w:top w:val="single" w:sz="4" w:space="0" w:color="auto"/>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30</w:t>
            </w:r>
          </w:p>
        </w:tc>
      </w:tr>
      <w:tr w:rsidR="003757E8" w:rsidRPr="00973F44" w:rsidTr="00F44C97">
        <w:trPr>
          <w:trHeight w:val="247"/>
        </w:trPr>
        <w:tc>
          <w:tcPr>
            <w:tcW w:w="3069" w:type="dxa"/>
            <w:tcBorders>
              <w:top w:val="nil"/>
              <w:left w:val="single" w:sz="4" w:space="0" w:color="auto"/>
              <w:bottom w:val="single" w:sz="4" w:space="0" w:color="auto"/>
              <w:right w:val="single" w:sz="4" w:space="0" w:color="auto"/>
            </w:tcBorders>
            <w:shd w:val="clear" w:color="auto" w:fill="auto"/>
            <w:vAlign w:val="bottom"/>
          </w:tcPr>
          <w:p w:rsidR="003757E8" w:rsidRPr="00973F44" w:rsidRDefault="003757E8" w:rsidP="00806A53">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xml:space="preserve">- </w:t>
            </w:r>
            <w:r w:rsidR="00806A53" w:rsidRPr="00973F44">
              <w:rPr>
                <w:rFonts w:ascii="Times New Roman" w:eastAsia="Times New Roman" w:hAnsi="Times New Roman" w:cs="Times New Roman"/>
                <w:color w:val="000000"/>
                <w:lang w:val="kk-KZ" w:eastAsia="ru-RU"/>
              </w:rPr>
              <w:t>қатысу</w:t>
            </w:r>
            <w:r w:rsidR="00F44C97" w:rsidRPr="00973F44">
              <w:rPr>
                <w:rFonts w:ascii="Times New Roman" w:eastAsia="Times New Roman" w:hAnsi="Times New Roman" w:cs="Times New Roman"/>
                <w:color w:val="000000"/>
                <w:lang w:eastAsia="ru-RU"/>
              </w:rPr>
              <w:t xml:space="preserve"> сапасы</w:t>
            </w:r>
          </w:p>
        </w:tc>
        <w:tc>
          <w:tcPr>
            <w:tcW w:w="1457"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w:t>
            </w:r>
          </w:p>
        </w:tc>
        <w:tc>
          <w:tcPr>
            <w:tcW w:w="1732" w:type="dxa"/>
            <w:gridSpan w:val="2"/>
            <w:tcBorders>
              <w:top w:val="single" w:sz="4" w:space="0" w:color="auto"/>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63,0</w:t>
            </w:r>
          </w:p>
        </w:tc>
        <w:tc>
          <w:tcPr>
            <w:tcW w:w="1523" w:type="dxa"/>
            <w:gridSpan w:val="2"/>
            <w:tcBorders>
              <w:top w:val="single" w:sz="4" w:space="0" w:color="auto"/>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80</w:t>
            </w:r>
          </w:p>
        </w:tc>
        <w:tc>
          <w:tcPr>
            <w:tcW w:w="1816" w:type="dxa"/>
            <w:gridSpan w:val="2"/>
            <w:tcBorders>
              <w:top w:val="single" w:sz="4" w:space="0" w:color="auto"/>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70</w:t>
            </w:r>
          </w:p>
        </w:tc>
      </w:tr>
      <w:tr w:rsidR="00F44C97" w:rsidRPr="00973F44" w:rsidTr="00BD424D">
        <w:trPr>
          <w:trHeight w:val="280"/>
        </w:trPr>
        <w:tc>
          <w:tcPr>
            <w:tcW w:w="3069" w:type="dxa"/>
            <w:tcBorders>
              <w:top w:val="nil"/>
              <w:left w:val="single" w:sz="4" w:space="0" w:color="auto"/>
              <w:bottom w:val="single" w:sz="4" w:space="0" w:color="auto"/>
              <w:right w:val="single" w:sz="4" w:space="0" w:color="auto"/>
            </w:tcBorders>
            <w:shd w:val="clear" w:color="auto" w:fill="auto"/>
            <w:vAlign w:val="bottom"/>
          </w:tcPr>
          <w:p w:rsidR="00F44C97" w:rsidRPr="00973F44" w:rsidRDefault="00904BEC"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Облыстық олимпиада</w:t>
            </w:r>
            <w:r w:rsidR="00F44C97" w:rsidRPr="00973F44">
              <w:rPr>
                <w:rFonts w:ascii="Times New Roman" w:eastAsia="Times New Roman" w:hAnsi="Times New Roman" w:cs="Times New Roman"/>
                <w:color w:val="000000"/>
                <w:lang w:eastAsia="ru-RU"/>
              </w:rPr>
              <w:t>:</w:t>
            </w:r>
          </w:p>
        </w:tc>
        <w:tc>
          <w:tcPr>
            <w:tcW w:w="1457" w:type="dxa"/>
            <w:tcBorders>
              <w:top w:val="nil"/>
              <w:left w:val="nil"/>
              <w:bottom w:val="single" w:sz="4" w:space="0" w:color="auto"/>
              <w:right w:val="single" w:sz="4" w:space="0" w:color="auto"/>
            </w:tcBorders>
            <w:shd w:val="clear" w:color="auto" w:fill="auto"/>
          </w:tcPr>
          <w:p w:rsidR="00F44C97" w:rsidRPr="00973F44" w:rsidRDefault="00F44C97" w:rsidP="00F44C97">
            <w:pPr>
              <w:jc w:val="center"/>
            </w:pPr>
            <w:r w:rsidRPr="00973F44">
              <w:rPr>
                <w:rFonts w:ascii="Times New Roman" w:eastAsia="Times New Roman" w:hAnsi="Times New Roman" w:cs="Times New Roman"/>
                <w:color w:val="000000"/>
                <w:lang w:val="kk-KZ" w:eastAsia="ru-RU"/>
              </w:rPr>
              <w:t>саны</w:t>
            </w:r>
          </w:p>
        </w:tc>
        <w:tc>
          <w:tcPr>
            <w:tcW w:w="1732" w:type="dxa"/>
            <w:gridSpan w:val="2"/>
            <w:tcBorders>
              <w:top w:val="single" w:sz="4" w:space="0" w:color="auto"/>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9</w:t>
            </w:r>
          </w:p>
        </w:tc>
        <w:tc>
          <w:tcPr>
            <w:tcW w:w="1523" w:type="dxa"/>
            <w:gridSpan w:val="2"/>
            <w:tcBorders>
              <w:top w:val="single" w:sz="4" w:space="0" w:color="auto"/>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8</w:t>
            </w:r>
          </w:p>
        </w:tc>
        <w:tc>
          <w:tcPr>
            <w:tcW w:w="1816" w:type="dxa"/>
            <w:gridSpan w:val="2"/>
            <w:tcBorders>
              <w:top w:val="single" w:sz="4" w:space="0" w:color="auto"/>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8</w:t>
            </w:r>
          </w:p>
        </w:tc>
      </w:tr>
      <w:tr w:rsidR="00F44C97" w:rsidRPr="00973F44" w:rsidTr="00BD424D">
        <w:trPr>
          <w:trHeight w:val="255"/>
        </w:trPr>
        <w:tc>
          <w:tcPr>
            <w:tcW w:w="3069" w:type="dxa"/>
            <w:tcBorders>
              <w:top w:val="nil"/>
              <w:left w:val="single" w:sz="4" w:space="0" w:color="auto"/>
              <w:bottom w:val="single" w:sz="4" w:space="0" w:color="auto"/>
              <w:right w:val="single" w:sz="4" w:space="0" w:color="auto"/>
            </w:tcBorders>
            <w:shd w:val="clear" w:color="auto" w:fill="auto"/>
            <w:vAlign w:val="bottom"/>
          </w:tcPr>
          <w:p w:rsidR="00F44C97" w:rsidRPr="00973F44" w:rsidRDefault="00F44C97" w:rsidP="00904BEC">
            <w:pPr>
              <w:jc w:val="center"/>
              <w:rPr>
                <w:rFonts w:ascii="Times New Roman" w:eastAsia="Times New Roman" w:hAnsi="Times New Roman" w:cs="Times New Roman"/>
                <w:color w:val="000000"/>
                <w:lang w:val="kk-KZ" w:eastAsia="ru-RU"/>
              </w:rPr>
            </w:pPr>
            <w:r w:rsidRPr="00973F44">
              <w:rPr>
                <w:rFonts w:ascii="Times New Roman" w:eastAsia="Times New Roman" w:hAnsi="Times New Roman" w:cs="Times New Roman"/>
                <w:color w:val="000000"/>
                <w:lang w:eastAsia="ru-RU"/>
              </w:rPr>
              <w:t xml:space="preserve">- </w:t>
            </w:r>
            <w:r w:rsidR="00904BEC" w:rsidRPr="00973F44">
              <w:rPr>
                <w:rFonts w:ascii="Times New Roman" w:eastAsia="Times New Roman" w:hAnsi="Times New Roman" w:cs="Times New Roman"/>
                <w:color w:val="000000"/>
                <w:lang w:val="kk-KZ" w:eastAsia="ru-RU"/>
              </w:rPr>
              <w:t>жүлделі орындар</w:t>
            </w:r>
          </w:p>
        </w:tc>
        <w:tc>
          <w:tcPr>
            <w:tcW w:w="1457" w:type="dxa"/>
            <w:tcBorders>
              <w:top w:val="nil"/>
              <w:left w:val="nil"/>
              <w:bottom w:val="single" w:sz="4" w:space="0" w:color="auto"/>
              <w:right w:val="single" w:sz="4" w:space="0" w:color="auto"/>
            </w:tcBorders>
            <w:shd w:val="clear" w:color="auto" w:fill="auto"/>
          </w:tcPr>
          <w:p w:rsidR="00F44C97" w:rsidRPr="00973F44" w:rsidRDefault="00F44C97" w:rsidP="00F44C97">
            <w:pPr>
              <w:jc w:val="center"/>
            </w:pPr>
            <w:r w:rsidRPr="00973F44">
              <w:rPr>
                <w:rFonts w:ascii="Times New Roman" w:eastAsia="Times New Roman" w:hAnsi="Times New Roman" w:cs="Times New Roman"/>
                <w:color w:val="000000"/>
                <w:lang w:val="kk-KZ" w:eastAsia="ru-RU"/>
              </w:rPr>
              <w:t>саны</w:t>
            </w:r>
          </w:p>
        </w:tc>
        <w:tc>
          <w:tcPr>
            <w:tcW w:w="1732" w:type="dxa"/>
            <w:gridSpan w:val="2"/>
            <w:tcBorders>
              <w:top w:val="single" w:sz="4" w:space="0" w:color="auto"/>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7</w:t>
            </w:r>
          </w:p>
        </w:tc>
        <w:tc>
          <w:tcPr>
            <w:tcW w:w="1523" w:type="dxa"/>
            <w:gridSpan w:val="2"/>
            <w:tcBorders>
              <w:top w:val="single" w:sz="4" w:space="0" w:color="auto"/>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6</w:t>
            </w:r>
          </w:p>
        </w:tc>
        <w:tc>
          <w:tcPr>
            <w:tcW w:w="1816" w:type="dxa"/>
            <w:gridSpan w:val="2"/>
            <w:tcBorders>
              <w:top w:val="single" w:sz="4" w:space="0" w:color="auto"/>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7</w:t>
            </w:r>
          </w:p>
        </w:tc>
      </w:tr>
      <w:tr w:rsidR="003757E8" w:rsidRPr="00973F44" w:rsidTr="00F44C97">
        <w:trPr>
          <w:trHeight w:val="146"/>
        </w:trPr>
        <w:tc>
          <w:tcPr>
            <w:tcW w:w="3069" w:type="dxa"/>
            <w:tcBorders>
              <w:top w:val="nil"/>
              <w:left w:val="single" w:sz="4" w:space="0" w:color="auto"/>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xml:space="preserve">- </w:t>
            </w:r>
            <w:r w:rsidR="00806A53" w:rsidRPr="00973F44">
              <w:rPr>
                <w:rFonts w:ascii="Times New Roman" w:eastAsia="Times New Roman" w:hAnsi="Times New Roman" w:cs="Times New Roman"/>
                <w:color w:val="000000"/>
                <w:lang w:val="kk-KZ" w:eastAsia="ru-RU"/>
              </w:rPr>
              <w:t>қатысу</w:t>
            </w:r>
            <w:r w:rsidR="00806A53" w:rsidRPr="00973F44">
              <w:rPr>
                <w:rFonts w:ascii="Times New Roman" w:eastAsia="Times New Roman" w:hAnsi="Times New Roman" w:cs="Times New Roman"/>
                <w:color w:val="000000"/>
                <w:lang w:eastAsia="ru-RU"/>
              </w:rPr>
              <w:t xml:space="preserve"> сапасы</w:t>
            </w:r>
          </w:p>
        </w:tc>
        <w:tc>
          <w:tcPr>
            <w:tcW w:w="1457"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w:t>
            </w:r>
          </w:p>
        </w:tc>
        <w:tc>
          <w:tcPr>
            <w:tcW w:w="1732" w:type="dxa"/>
            <w:gridSpan w:val="2"/>
            <w:tcBorders>
              <w:top w:val="single" w:sz="4" w:space="0" w:color="auto"/>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77,8</w:t>
            </w:r>
          </w:p>
        </w:tc>
        <w:tc>
          <w:tcPr>
            <w:tcW w:w="1523" w:type="dxa"/>
            <w:gridSpan w:val="2"/>
            <w:tcBorders>
              <w:top w:val="single" w:sz="4" w:space="0" w:color="auto"/>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75</w:t>
            </w:r>
          </w:p>
        </w:tc>
        <w:tc>
          <w:tcPr>
            <w:tcW w:w="1816" w:type="dxa"/>
            <w:gridSpan w:val="2"/>
            <w:tcBorders>
              <w:top w:val="single" w:sz="4" w:space="0" w:color="auto"/>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88</w:t>
            </w:r>
          </w:p>
        </w:tc>
      </w:tr>
      <w:tr w:rsidR="00F44C97" w:rsidRPr="00973F44" w:rsidTr="00BD424D">
        <w:trPr>
          <w:trHeight w:val="510"/>
        </w:trPr>
        <w:tc>
          <w:tcPr>
            <w:tcW w:w="3069" w:type="dxa"/>
            <w:tcBorders>
              <w:top w:val="nil"/>
              <w:left w:val="single" w:sz="4" w:space="0" w:color="auto"/>
              <w:bottom w:val="single" w:sz="4" w:space="0" w:color="auto"/>
              <w:right w:val="single" w:sz="4" w:space="0" w:color="auto"/>
            </w:tcBorders>
            <w:shd w:val="clear" w:color="auto" w:fill="auto"/>
            <w:vAlign w:val="bottom"/>
          </w:tcPr>
          <w:p w:rsidR="00F44C97" w:rsidRPr="00973F44" w:rsidRDefault="00904BEC"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Республикалық олимпиада</w:t>
            </w:r>
            <w:r w:rsidR="00F44C97" w:rsidRPr="00973F44">
              <w:rPr>
                <w:rFonts w:ascii="Times New Roman" w:eastAsia="Times New Roman" w:hAnsi="Times New Roman" w:cs="Times New Roman"/>
                <w:color w:val="000000"/>
                <w:lang w:eastAsia="ru-RU"/>
              </w:rPr>
              <w:t>:</w:t>
            </w:r>
          </w:p>
        </w:tc>
        <w:tc>
          <w:tcPr>
            <w:tcW w:w="1457" w:type="dxa"/>
            <w:tcBorders>
              <w:top w:val="nil"/>
              <w:left w:val="nil"/>
              <w:bottom w:val="single" w:sz="4" w:space="0" w:color="auto"/>
              <w:right w:val="single" w:sz="4" w:space="0" w:color="auto"/>
            </w:tcBorders>
            <w:shd w:val="clear" w:color="auto" w:fill="auto"/>
          </w:tcPr>
          <w:p w:rsidR="00F44C97" w:rsidRPr="00973F44" w:rsidRDefault="00F44C97" w:rsidP="00F44C97">
            <w:pPr>
              <w:jc w:val="center"/>
              <w:rPr>
                <w:rFonts w:ascii="Times New Roman" w:eastAsia="Times New Roman" w:hAnsi="Times New Roman" w:cs="Times New Roman"/>
                <w:color w:val="000000"/>
                <w:lang w:val="kk-KZ" w:eastAsia="ru-RU"/>
              </w:rPr>
            </w:pPr>
          </w:p>
          <w:p w:rsidR="00F44C97" w:rsidRPr="00973F44" w:rsidRDefault="00F44C97" w:rsidP="00F44C97">
            <w:pPr>
              <w:jc w:val="center"/>
            </w:pPr>
            <w:r w:rsidRPr="00973F44">
              <w:rPr>
                <w:rFonts w:ascii="Times New Roman" w:eastAsia="Times New Roman" w:hAnsi="Times New Roman" w:cs="Times New Roman"/>
                <w:color w:val="000000"/>
                <w:lang w:val="kk-KZ" w:eastAsia="ru-RU"/>
              </w:rPr>
              <w:t>саны</w:t>
            </w:r>
          </w:p>
        </w:tc>
        <w:tc>
          <w:tcPr>
            <w:tcW w:w="1732" w:type="dxa"/>
            <w:gridSpan w:val="2"/>
            <w:tcBorders>
              <w:top w:val="single" w:sz="4" w:space="0" w:color="auto"/>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w:t>
            </w:r>
          </w:p>
        </w:tc>
        <w:tc>
          <w:tcPr>
            <w:tcW w:w="1523" w:type="dxa"/>
            <w:gridSpan w:val="2"/>
            <w:tcBorders>
              <w:top w:val="single" w:sz="4" w:space="0" w:color="auto"/>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2</w:t>
            </w:r>
          </w:p>
        </w:tc>
        <w:tc>
          <w:tcPr>
            <w:tcW w:w="1816" w:type="dxa"/>
            <w:gridSpan w:val="2"/>
            <w:tcBorders>
              <w:top w:val="single" w:sz="4" w:space="0" w:color="auto"/>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4</w:t>
            </w:r>
          </w:p>
        </w:tc>
      </w:tr>
      <w:tr w:rsidR="00F44C97" w:rsidRPr="00973F44" w:rsidTr="00BD424D">
        <w:trPr>
          <w:trHeight w:val="255"/>
        </w:trPr>
        <w:tc>
          <w:tcPr>
            <w:tcW w:w="3069" w:type="dxa"/>
            <w:tcBorders>
              <w:top w:val="nil"/>
              <w:left w:val="single" w:sz="4" w:space="0" w:color="auto"/>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xml:space="preserve">- </w:t>
            </w:r>
            <w:r w:rsidR="00904BEC" w:rsidRPr="00973F44">
              <w:rPr>
                <w:rFonts w:ascii="Times New Roman" w:eastAsia="Times New Roman" w:hAnsi="Times New Roman" w:cs="Times New Roman"/>
                <w:color w:val="000000"/>
                <w:lang w:val="kk-KZ" w:eastAsia="ru-RU"/>
              </w:rPr>
              <w:t>жүлделі орындар</w:t>
            </w:r>
          </w:p>
        </w:tc>
        <w:tc>
          <w:tcPr>
            <w:tcW w:w="1457" w:type="dxa"/>
            <w:tcBorders>
              <w:top w:val="nil"/>
              <w:left w:val="nil"/>
              <w:bottom w:val="single" w:sz="4" w:space="0" w:color="auto"/>
              <w:right w:val="single" w:sz="4" w:space="0" w:color="auto"/>
            </w:tcBorders>
            <w:shd w:val="clear" w:color="auto" w:fill="auto"/>
          </w:tcPr>
          <w:p w:rsidR="00F44C97" w:rsidRPr="00973F44" w:rsidRDefault="00F44C97" w:rsidP="00F44C97">
            <w:pPr>
              <w:jc w:val="center"/>
            </w:pPr>
            <w:r w:rsidRPr="00973F44">
              <w:rPr>
                <w:rFonts w:ascii="Times New Roman" w:eastAsia="Times New Roman" w:hAnsi="Times New Roman" w:cs="Times New Roman"/>
                <w:color w:val="000000"/>
                <w:lang w:val="kk-KZ" w:eastAsia="ru-RU"/>
              </w:rPr>
              <w:t>саны</w:t>
            </w:r>
          </w:p>
        </w:tc>
        <w:tc>
          <w:tcPr>
            <w:tcW w:w="1732" w:type="dxa"/>
            <w:gridSpan w:val="2"/>
            <w:tcBorders>
              <w:top w:val="single" w:sz="4" w:space="0" w:color="auto"/>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w:t>
            </w:r>
          </w:p>
        </w:tc>
        <w:tc>
          <w:tcPr>
            <w:tcW w:w="1523" w:type="dxa"/>
            <w:gridSpan w:val="2"/>
            <w:tcBorders>
              <w:top w:val="single" w:sz="4" w:space="0" w:color="auto"/>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w:t>
            </w:r>
          </w:p>
        </w:tc>
        <w:tc>
          <w:tcPr>
            <w:tcW w:w="1816" w:type="dxa"/>
            <w:gridSpan w:val="2"/>
            <w:tcBorders>
              <w:top w:val="single" w:sz="4" w:space="0" w:color="auto"/>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w:t>
            </w:r>
          </w:p>
        </w:tc>
      </w:tr>
      <w:tr w:rsidR="003757E8" w:rsidRPr="00973F44" w:rsidTr="00F44C97">
        <w:trPr>
          <w:trHeight w:val="260"/>
        </w:trPr>
        <w:tc>
          <w:tcPr>
            <w:tcW w:w="3069" w:type="dxa"/>
            <w:tcBorders>
              <w:top w:val="nil"/>
              <w:left w:val="single" w:sz="4" w:space="0" w:color="auto"/>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xml:space="preserve">- </w:t>
            </w:r>
            <w:r w:rsidR="00806A53" w:rsidRPr="00973F44">
              <w:rPr>
                <w:rFonts w:ascii="Times New Roman" w:eastAsia="Times New Roman" w:hAnsi="Times New Roman" w:cs="Times New Roman"/>
                <w:color w:val="000000"/>
                <w:lang w:val="kk-KZ" w:eastAsia="ru-RU"/>
              </w:rPr>
              <w:t>қатысу</w:t>
            </w:r>
            <w:r w:rsidR="00806A53" w:rsidRPr="00973F44">
              <w:rPr>
                <w:rFonts w:ascii="Times New Roman" w:eastAsia="Times New Roman" w:hAnsi="Times New Roman" w:cs="Times New Roman"/>
                <w:color w:val="000000"/>
                <w:lang w:eastAsia="ru-RU"/>
              </w:rPr>
              <w:t xml:space="preserve"> сапасы</w:t>
            </w:r>
          </w:p>
        </w:tc>
        <w:tc>
          <w:tcPr>
            <w:tcW w:w="1457"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w:t>
            </w:r>
          </w:p>
        </w:tc>
        <w:tc>
          <w:tcPr>
            <w:tcW w:w="1732" w:type="dxa"/>
            <w:gridSpan w:val="2"/>
            <w:tcBorders>
              <w:top w:val="single" w:sz="4" w:space="0" w:color="auto"/>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100</w:t>
            </w:r>
          </w:p>
        </w:tc>
        <w:tc>
          <w:tcPr>
            <w:tcW w:w="1523" w:type="dxa"/>
            <w:gridSpan w:val="2"/>
            <w:tcBorders>
              <w:top w:val="single" w:sz="4" w:space="0" w:color="auto"/>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50</w:t>
            </w:r>
          </w:p>
        </w:tc>
        <w:tc>
          <w:tcPr>
            <w:tcW w:w="1816" w:type="dxa"/>
            <w:gridSpan w:val="2"/>
            <w:tcBorders>
              <w:top w:val="single" w:sz="4" w:space="0" w:color="auto"/>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25</w:t>
            </w:r>
          </w:p>
        </w:tc>
      </w:tr>
      <w:tr w:rsidR="00F44C97" w:rsidRPr="00973F44" w:rsidTr="00BD424D">
        <w:trPr>
          <w:trHeight w:val="557"/>
        </w:trPr>
        <w:tc>
          <w:tcPr>
            <w:tcW w:w="3069" w:type="dxa"/>
            <w:tcBorders>
              <w:top w:val="nil"/>
              <w:left w:val="single" w:sz="4" w:space="0" w:color="auto"/>
              <w:bottom w:val="single" w:sz="4" w:space="0" w:color="auto"/>
              <w:right w:val="single" w:sz="4" w:space="0" w:color="auto"/>
            </w:tcBorders>
            <w:shd w:val="clear" w:color="auto" w:fill="auto"/>
            <w:vAlign w:val="bottom"/>
          </w:tcPr>
          <w:p w:rsidR="00F44C97" w:rsidRPr="00973F44" w:rsidRDefault="00904BEC" w:rsidP="00F44C97">
            <w:pPr>
              <w:jc w:val="center"/>
              <w:rPr>
                <w:rFonts w:ascii="Times New Roman" w:eastAsia="Times New Roman" w:hAnsi="Times New Roman" w:cs="Times New Roman"/>
                <w:i/>
                <w:iCs/>
                <w:color w:val="000000"/>
                <w:lang w:eastAsia="ru-RU"/>
              </w:rPr>
            </w:pPr>
            <w:r w:rsidRPr="00973F44">
              <w:rPr>
                <w:rFonts w:ascii="Times New Roman" w:eastAsia="Times New Roman" w:hAnsi="Times New Roman" w:cs="Times New Roman"/>
                <w:i/>
                <w:iCs/>
                <w:color w:val="000000"/>
                <w:lang w:val="kk-KZ" w:eastAsia="ru-RU"/>
              </w:rPr>
              <w:t>Оқушылар</w:t>
            </w:r>
            <w:r w:rsidRPr="00973F44">
              <w:rPr>
                <w:rFonts w:ascii="Times New Roman" w:eastAsia="Times New Roman" w:hAnsi="Times New Roman" w:cs="Times New Roman"/>
                <w:i/>
                <w:iCs/>
                <w:color w:val="000000"/>
                <w:lang w:eastAsia="ru-RU"/>
              </w:rPr>
              <w:t xml:space="preserve"> саны, ғылыми жобалар сайысының жүлдегерлері, барлығы</w:t>
            </w:r>
          </w:p>
        </w:tc>
        <w:tc>
          <w:tcPr>
            <w:tcW w:w="1457" w:type="dxa"/>
            <w:tcBorders>
              <w:top w:val="nil"/>
              <w:left w:val="nil"/>
              <w:bottom w:val="single" w:sz="4" w:space="0" w:color="auto"/>
              <w:right w:val="single" w:sz="4" w:space="0" w:color="auto"/>
            </w:tcBorders>
            <w:shd w:val="clear" w:color="auto" w:fill="auto"/>
          </w:tcPr>
          <w:p w:rsidR="00F44C97" w:rsidRPr="00973F44" w:rsidRDefault="00F44C97" w:rsidP="00F44C97">
            <w:pPr>
              <w:jc w:val="center"/>
              <w:rPr>
                <w:rFonts w:ascii="Times New Roman" w:eastAsia="Times New Roman" w:hAnsi="Times New Roman" w:cs="Times New Roman"/>
                <w:color w:val="000000"/>
                <w:lang w:val="kk-KZ" w:eastAsia="ru-RU"/>
              </w:rPr>
            </w:pPr>
          </w:p>
          <w:p w:rsidR="00F44C97" w:rsidRPr="00973F44" w:rsidRDefault="00F44C97" w:rsidP="00F44C97">
            <w:pPr>
              <w:jc w:val="center"/>
              <w:rPr>
                <w:rFonts w:ascii="Times New Roman" w:eastAsia="Times New Roman" w:hAnsi="Times New Roman" w:cs="Times New Roman"/>
                <w:color w:val="000000"/>
                <w:lang w:val="kk-KZ" w:eastAsia="ru-RU"/>
              </w:rPr>
            </w:pPr>
          </w:p>
          <w:p w:rsidR="00F44C97" w:rsidRPr="00973F44" w:rsidRDefault="00F44C97" w:rsidP="00F44C97">
            <w:pPr>
              <w:jc w:val="center"/>
            </w:pPr>
            <w:r w:rsidRPr="00973F44">
              <w:rPr>
                <w:rFonts w:ascii="Times New Roman" w:eastAsia="Times New Roman" w:hAnsi="Times New Roman" w:cs="Times New Roman"/>
                <w:color w:val="000000"/>
                <w:lang w:val="kk-KZ" w:eastAsia="ru-RU"/>
              </w:rPr>
              <w:t>саны</w:t>
            </w:r>
          </w:p>
        </w:tc>
        <w:tc>
          <w:tcPr>
            <w:tcW w:w="1732" w:type="dxa"/>
            <w:gridSpan w:val="2"/>
            <w:tcBorders>
              <w:top w:val="single" w:sz="4" w:space="0" w:color="auto"/>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14</w:t>
            </w:r>
          </w:p>
        </w:tc>
        <w:tc>
          <w:tcPr>
            <w:tcW w:w="1523" w:type="dxa"/>
            <w:gridSpan w:val="2"/>
            <w:tcBorders>
              <w:top w:val="single" w:sz="4" w:space="0" w:color="auto"/>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11</w:t>
            </w:r>
          </w:p>
        </w:tc>
        <w:tc>
          <w:tcPr>
            <w:tcW w:w="1816" w:type="dxa"/>
            <w:gridSpan w:val="2"/>
            <w:tcBorders>
              <w:top w:val="single" w:sz="4" w:space="0" w:color="auto"/>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19</w:t>
            </w:r>
          </w:p>
        </w:tc>
      </w:tr>
      <w:tr w:rsidR="00F44C97" w:rsidRPr="00973F44" w:rsidTr="00BD424D">
        <w:trPr>
          <w:trHeight w:val="255"/>
        </w:trPr>
        <w:tc>
          <w:tcPr>
            <w:tcW w:w="3069" w:type="dxa"/>
            <w:tcBorders>
              <w:top w:val="nil"/>
              <w:left w:val="single" w:sz="4" w:space="0" w:color="auto"/>
              <w:bottom w:val="single" w:sz="4" w:space="0" w:color="auto"/>
              <w:right w:val="single" w:sz="4" w:space="0" w:color="auto"/>
            </w:tcBorders>
            <w:shd w:val="clear" w:color="auto" w:fill="auto"/>
            <w:vAlign w:val="bottom"/>
          </w:tcPr>
          <w:p w:rsidR="00F44C97" w:rsidRPr="00973F44" w:rsidRDefault="00904BEC"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қалалық</w:t>
            </w:r>
            <w:r w:rsidR="00F44C97" w:rsidRPr="00973F44">
              <w:rPr>
                <w:rFonts w:ascii="Times New Roman" w:eastAsia="Times New Roman" w:hAnsi="Times New Roman" w:cs="Times New Roman"/>
                <w:color w:val="000000"/>
                <w:lang w:eastAsia="ru-RU"/>
              </w:rPr>
              <w:t>:</w:t>
            </w:r>
          </w:p>
        </w:tc>
        <w:tc>
          <w:tcPr>
            <w:tcW w:w="1457" w:type="dxa"/>
            <w:tcBorders>
              <w:top w:val="nil"/>
              <w:left w:val="nil"/>
              <w:bottom w:val="single" w:sz="4" w:space="0" w:color="auto"/>
              <w:right w:val="single" w:sz="4" w:space="0" w:color="auto"/>
            </w:tcBorders>
            <w:shd w:val="clear" w:color="auto" w:fill="auto"/>
          </w:tcPr>
          <w:p w:rsidR="00F44C97" w:rsidRPr="00973F44" w:rsidRDefault="00F44C97" w:rsidP="00F44C97">
            <w:pPr>
              <w:jc w:val="center"/>
            </w:pPr>
            <w:r w:rsidRPr="00973F44">
              <w:rPr>
                <w:rFonts w:ascii="Times New Roman" w:eastAsia="Times New Roman" w:hAnsi="Times New Roman" w:cs="Times New Roman"/>
                <w:color w:val="000000"/>
                <w:lang w:val="kk-KZ" w:eastAsia="ru-RU"/>
              </w:rPr>
              <w:t>саны</w:t>
            </w:r>
          </w:p>
        </w:tc>
        <w:tc>
          <w:tcPr>
            <w:tcW w:w="1732" w:type="dxa"/>
            <w:gridSpan w:val="2"/>
            <w:tcBorders>
              <w:top w:val="single" w:sz="4" w:space="0" w:color="auto"/>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11</w:t>
            </w:r>
          </w:p>
        </w:tc>
        <w:tc>
          <w:tcPr>
            <w:tcW w:w="1523" w:type="dxa"/>
            <w:gridSpan w:val="2"/>
            <w:tcBorders>
              <w:top w:val="single" w:sz="4" w:space="0" w:color="auto"/>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9</w:t>
            </w:r>
          </w:p>
        </w:tc>
        <w:tc>
          <w:tcPr>
            <w:tcW w:w="1816" w:type="dxa"/>
            <w:gridSpan w:val="2"/>
            <w:tcBorders>
              <w:top w:val="single" w:sz="4" w:space="0" w:color="auto"/>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14</w:t>
            </w:r>
          </w:p>
        </w:tc>
      </w:tr>
      <w:tr w:rsidR="00F44C97" w:rsidRPr="00973F44" w:rsidTr="00BD424D">
        <w:trPr>
          <w:trHeight w:val="255"/>
        </w:trPr>
        <w:tc>
          <w:tcPr>
            <w:tcW w:w="3069" w:type="dxa"/>
            <w:tcBorders>
              <w:top w:val="nil"/>
              <w:left w:val="single" w:sz="4" w:space="0" w:color="auto"/>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xml:space="preserve">- </w:t>
            </w:r>
            <w:r w:rsidR="00904BEC" w:rsidRPr="00973F44">
              <w:rPr>
                <w:rFonts w:ascii="Times New Roman" w:eastAsia="Times New Roman" w:hAnsi="Times New Roman" w:cs="Times New Roman"/>
                <w:color w:val="000000"/>
                <w:lang w:val="kk-KZ" w:eastAsia="ru-RU"/>
              </w:rPr>
              <w:t>жүлделі орындар</w:t>
            </w:r>
          </w:p>
        </w:tc>
        <w:tc>
          <w:tcPr>
            <w:tcW w:w="1457" w:type="dxa"/>
            <w:tcBorders>
              <w:top w:val="nil"/>
              <w:left w:val="nil"/>
              <w:bottom w:val="single" w:sz="4" w:space="0" w:color="auto"/>
              <w:right w:val="single" w:sz="4" w:space="0" w:color="auto"/>
            </w:tcBorders>
            <w:shd w:val="clear" w:color="auto" w:fill="auto"/>
          </w:tcPr>
          <w:p w:rsidR="00F44C97" w:rsidRPr="00973F44" w:rsidRDefault="00F44C97" w:rsidP="00F44C97">
            <w:pPr>
              <w:jc w:val="center"/>
            </w:pPr>
            <w:r w:rsidRPr="00973F44">
              <w:rPr>
                <w:rFonts w:ascii="Times New Roman" w:eastAsia="Times New Roman" w:hAnsi="Times New Roman" w:cs="Times New Roman"/>
                <w:color w:val="000000"/>
                <w:lang w:val="kk-KZ" w:eastAsia="ru-RU"/>
              </w:rPr>
              <w:t>саны</w:t>
            </w:r>
          </w:p>
        </w:tc>
        <w:tc>
          <w:tcPr>
            <w:tcW w:w="1732" w:type="dxa"/>
            <w:gridSpan w:val="2"/>
            <w:tcBorders>
              <w:top w:val="single" w:sz="4" w:space="0" w:color="auto"/>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7</w:t>
            </w:r>
          </w:p>
        </w:tc>
        <w:tc>
          <w:tcPr>
            <w:tcW w:w="1523" w:type="dxa"/>
            <w:gridSpan w:val="2"/>
            <w:tcBorders>
              <w:top w:val="single" w:sz="4" w:space="0" w:color="auto"/>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color w:val="000000"/>
                <w:lang w:eastAsia="ru-RU"/>
              </w:rPr>
            </w:pPr>
          </w:p>
        </w:tc>
        <w:tc>
          <w:tcPr>
            <w:tcW w:w="1816" w:type="dxa"/>
            <w:gridSpan w:val="2"/>
            <w:tcBorders>
              <w:top w:val="single" w:sz="4" w:space="0" w:color="auto"/>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12</w:t>
            </w:r>
          </w:p>
        </w:tc>
      </w:tr>
      <w:tr w:rsidR="003757E8" w:rsidRPr="00973F44" w:rsidTr="00F44C97">
        <w:trPr>
          <w:trHeight w:val="70"/>
        </w:trPr>
        <w:tc>
          <w:tcPr>
            <w:tcW w:w="3069" w:type="dxa"/>
            <w:tcBorders>
              <w:top w:val="nil"/>
              <w:left w:val="single" w:sz="4" w:space="0" w:color="auto"/>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xml:space="preserve">- </w:t>
            </w:r>
            <w:r w:rsidR="00806A53" w:rsidRPr="00973F44">
              <w:rPr>
                <w:rFonts w:ascii="Times New Roman" w:eastAsia="Times New Roman" w:hAnsi="Times New Roman" w:cs="Times New Roman"/>
                <w:color w:val="000000"/>
                <w:lang w:val="kk-KZ" w:eastAsia="ru-RU"/>
              </w:rPr>
              <w:t>қатысу</w:t>
            </w:r>
            <w:r w:rsidR="00806A53" w:rsidRPr="00973F44">
              <w:rPr>
                <w:rFonts w:ascii="Times New Roman" w:eastAsia="Times New Roman" w:hAnsi="Times New Roman" w:cs="Times New Roman"/>
                <w:color w:val="000000"/>
                <w:lang w:eastAsia="ru-RU"/>
              </w:rPr>
              <w:t xml:space="preserve"> сапасы</w:t>
            </w:r>
          </w:p>
        </w:tc>
        <w:tc>
          <w:tcPr>
            <w:tcW w:w="1457"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w:t>
            </w:r>
          </w:p>
        </w:tc>
        <w:tc>
          <w:tcPr>
            <w:tcW w:w="1732" w:type="dxa"/>
            <w:gridSpan w:val="2"/>
            <w:tcBorders>
              <w:top w:val="single" w:sz="4" w:space="0" w:color="auto"/>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64</w:t>
            </w:r>
          </w:p>
        </w:tc>
        <w:tc>
          <w:tcPr>
            <w:tcW w:w="1523" w:type="dxa"/>
            <w:gridSpan w:val="2"/>
            <w:tcBorders>
              <w:top w:val="single" w:sz="4" w:space="0" w:color="auto"/>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82</w:t>
            </w:r>
          </w:p>
        </w:tc>
        <w:tc>
          <w:tcPr>
            <w:tcW w:w="1816" w:type="dxa"/>
            <w:gridSpan w:val="2"/>
            <w:tcBorders>
              <w:top w:val="single" w:sz="4" w:space="0" w:color="auto"/>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p>
        </w:tc>
      </w:tr>
      <w:tr w:rsidR="00F44C97" w:rsidRPr="00973F44" w:rsidTr="00BD424D">
        <w:trPr>
          <w:trHeight w:val="255"/>
        </w:trPr>
        <w:tc>
          <w:tcPr>
            <w:tcW w:w="3069" w:type="dxa"/>
            <w:tcBorders>
              <w:top w:val="nil"/>
              <w:left w:val="single" w:sz="4" w:space="0" w:color="auto"/>
              <w:bottom w:val="single" w:sz="4" w:space="0" w:color="auto"/>
              <w:right w:val="single" w:sz="4" w:space="0" w:color="auto"/>
            </w:tcBorders>
            <w:shd w:val="clear" w:color="auto" w:fill="auto"/>
            <w:vAlign w:val="bottom"/>
          </w:tcPr>
          <w:p w:rsidR="00F44C97" w:rsidRPr="00973F44" w:rsidRDefault="00904BEC"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val="kk-KZ" w:eastAsia="ru-RU"/>
              </w:rPr>
              <w:t>облыстық</w:t>
            </w:r>
            <w:r w:rsidR="00F44C97" w:rsidRPr="00973F44">
              <w:rPr>
                <w:rFonts w:ascii="Times New Roman" w:eastAsia="Times New Roman" w:hAnsi="Times New Roman" w:cs="Times New Roman"/>
                <w:color w:val="000000"/>
                <w:lang w:eastAsia="ru-RU"/>
              </w:rPr>
              <w:t>:</w:t>
            </w:r>
          </w:p>
        </w:tc>
        <w:tc>
          <w:tcPr>
            <w:tcW w:w="1457" w:type="dxa"/>
            <w:tcBorders>
              <w:top w:val="nil"/>
              <w:left w:val="nil"/>
              <w:bottom w:val="single" w:sz="4" w:space="0" w:color="auto"/>
              <w:right w:val="single" w:sz="4" w:space="0" w:color="auto"/>
            </w:tcBorders>
            <w:shd w:val="clear" w:color="auto" w:fill="auto"/>
          </w:tcPr>
          <w:p w:rsidR="00F44C97" w:rsidRPr="00973F44" w:rsidRDefault="00F44C97" w:rsidP="00F44C97">
            <w:pPr>
              <w:jc w:val="center"/>
            </w:pPr>
            <w:r w:rsidRPr="00973F44">
              <w:rPr>
                <w:rFonts w:ascii="Times New Roman" w:eastAsia="Times New Roman" w:hAnsi="Times New Roman" w:cs="Times New Roman"/>
                <w:color w:val="000000"/>
                <w:lang w:val="kk-KZ" w:eastAsia="ru-RU"/>
              </w:rPr>
              <w:t>саны</w:t>
            </w:r>
          </w:p>
        </w:tc>
        <w:tc>
          <w:tcPr>
            <w:tcW w:w="1732" w:type="dxa"/>
            <w:gridSpan w:val="2"/>
            <w:tcBorders>
              <w:top w:val="single" w:sz="4" w:space="0" w:color="auto"/>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9</w:t>
            </w:r>
          </w:p>
        </w:tc>
        <w:tc>
          <w:tcPr>
            <w:tcW w:w="1523" w:type="dxa"/>
            <w:gridSpan w:val="2"/>
            <w:tcBorders>
              <w:top w:val="single" w:sz="4" w:space="0" w:color="auto"/>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4</w:t>
            </w:r>
          </w:p>
        </w:tc>
        <w:tc>
          <w:tcPr>
            <w:tcW w:w="1816" w:type="dxa"/>
            <w:gridSpan w:val="2"/>
            <w:tcBorders>
              <w:top w:val="single" w:sz="4" w:space="0" w:color="auto"/>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6</w:t>
            </w:r>
          </w:p>
        </w:tc>
      </w:tr>
      <w:tr w:rsidR="00F44C97" w:rsidRPr="00973F44" w:rsidTr="00BD424D">
        <w:trPr>
          <w:trHeight w:val="255"/>
        </w:trPr>
        <w:tc>
          <w:tcPr>
            <w:tcW w:w="3069" w:type="dxa"/>
            <w:tcBorders>
              <w:top w:val="nil"/>
              <w:left w:val="single" w:sz="4" w:space="0" w:color="auto"/>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xml:space="preserve">- </w:t>
            </w:r>
            <w:r w:rsidR="00904BEC" w:rsidRPr="00973F44">
              <w:rPr>
                <w:rFonts w:ascii="Times New Roman" w:eastAsia="Times New Roman" w:hAnsi="Times New Roman" w:cs="Times New Roman"/>
                <w:color w:val="000000"/>
                <w:lang w:val="kk-KZ" w:eastAsia="ru-RU"/>
              </w:rPr>
              <w:t>жүлделі орындар</w:t>
            </w:r>
          </w:p>
        </w:tc>
        <w:tc>
          <w:tcPr>
            <w:tcW w:w="1457" w:type="dxa"/>
            <w:tcBorders>
              <w:top w:val="nil"/>
              <w:left w:val="nil"/>
              <w:bottom w:val="single" w:sz="4" w:space="0" w:color="auto"/>
              <w:right w:val="single" w:sz="4" w:space="0" w:color="auto"/>
            </w:tcBorders>
            <w:shd w:val="clear" w:color="auto" w:fill="auto"/>
          </w:tcPr>
          <w:p w:rsidR="00F44C97" w:rsidRPr="00973F44" w:rsidRDefault="00F44C97" w:rsidP="00F44C97">
            <w:pPr>
              <w:jc w:val="center"/>
            </w:pPr>
            <w:r w:rsidRPr="00973F44">
              <w:rPr>
                <w:rFonts w:ascii="Times New Roman" w:eastAsia="Times New Roman" w:hAnsi="Times New Roman" w:cs="Times New Roman"/>
                <w:color w:val="000000"/>
                <w:lang w:val="kk-KZ" w:eastAsia="ru-RU"/>
              </w:rPr>
              <w:t>саны</w:t>
            </w:r>
          </w:p>
        </w:tc>
        <w:tc>
          <w:tcPr>
            <w:tcW w:w="1732" w:type="dxa"/>
            <w:gridSpan w:val="2"/>
            <w:tcBorders>
              <w:top w:val="single" w:sz="4" w:space="0" w:color="auto"/>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7</w:t>
            </w:r>
          </w:p>
        </w:tc>
        <w:tc>
          <w:tcPr>
            <w:tcW w:w="1523" w:type="dxa"/>
            <w:gridSpan w:val="2"/>
            <w:tcBorders>
              <w:top w:val="single" w:sz="4" w:space="0" w:color="auto"/>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w:t>
            </w:r>
          </w:p>
        </w:tc>
        <w:tc>
          <w:tcPr>
            <w:tcW w:w="1816" w:type="dxa"/>
            <w:gridSpan w:val="2"/>
            <w:tcBorders>
              <w:top w:val="single" w:sz="4" w:space="0" w:color="auto"/>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3</w:t>
            </w:r>
          </w:p>
        </w:tc>
      </w:tr>
      <w:tr w:rsidR="003757E8" w:rsidRPr="00973F44" w:rsidTr="00F44C97">
        <w:trPr>
          <w:trHeight w:val="194"/>
        </w:trPr>
        <w:tc>
          <w:tcPr>
            <w:tcW w:w="3069" w:type="dxa"/>
            <w:tcBorders>
              <w:top w:val="nil"/>
              <w:left w:val="single" w:sz="4" w:space="0" w:color="auto"/>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xml:space="preserve">- </w:t>
            </w:r>
            <w:r w:rsidR="00806A53" w:rsidRPr="00973F44">
              <w:rPr>
                <w:rFonts w:ascii="Times New Roman" w:eastAsia="Times New Roman" w:hAnsi="Times New Roman" w:cs="Times New Roman"/>
                <w:color w:val="000000"/>
                <w:lang w:val="kk-KZ" w:eastAsia="ru-RU"/>
              </w:rPr>
              <w:t>қатысу</w:t>
            </w:r>
            <w:r w:rsidR="00806A53" w:rsidRPr="00973F44">
              <w:rPr>
                <w:rFonts w:ascii="Times New Roman" w:eastAsia="Times New Roman" w:hAnsi="Times New Roman" w:cs="Times New Roman"/>
                <w:color w:val="000000"/>
                <w:lang w:eastAsia="ru-RU"/>
              </w:rPr>
              <w:t xml:space="preserve"> сапасы</w:t>
            </w:r>
          </w:p>
        </w:tc>
        <w:tc>
          <w:tcPr>
            <w:tcW w:w="1457"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w:t>
            </w:r>
          </w:p>
        </w:tc>
        <w:tc>
          <w:tcPr>
            <w:tcW w:w="1732" w:type="dxa"/>
            <w:gridSpan w:val="2"/>
            <w:tcBorders>
              <w:top w:val="single" w:sz="4" w:space="0" w:color="auto"/>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78</w:t>
            </w:r>
          </w:p>
        </w:tc>
        <w:tc>
          <w:tcPr>
            <w:tcW w:w="1523" w:type="dxa"/>
            <w:gridSpan w:val="2"/>
            <w:tcBorders>
              <w:top w:val="single" w:sz="4" w:space="0" w:color="auto"/>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25</w:t>
            </w:r>
          </w:p>
        </w:tc>
        <w:tc>
          <w:tcPr>
            <w:tcW w:w="1816" w:type="dxa"/>
            <w:gridSpan w:val="2"/>
            <w:tcBorders>
              <w:top w:val="single" w:sz="4" w:space="0" w:color="auto"/>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50</w:t>
            </w:r>
          </w:p>
        </w:tc>
      </w:tr>
      <w:tr w:rsidR="003757E8" w:rsidRPr="00973F44" w:rsidTr="00F44C97">
        <w:trPr>
          <w:trHeight w:val="99"/>
        </w:trPr>
        <w:tc>
          <w:tcPr>
            <w:tcW w:w="3069" w:type="dxa"/>
            <w:tcBorders>
              <w:top w:val="nil"/>
              <w:left w:val="single" w:sz="4" w:space="0" w:color="auto"/>
              <w:bottom w:val="single" w:sz="4" w:space="0" w:color="auto"/>
              <w:right w:val="single" w:sz="4" w:space="0" w:color="auto"/>
            </w:tcBorders>
            <w:shd w:val="clear" w:color="auto" w:fill="auto"/>
            <w:vAlign w:val="bottom"/>
          </w:tcPr>
          <w:p w:rsidR="003757E8" w:rsidRPr="00973F44" w:rsidRDefault="001F0CB7"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республикалық</w:t>
            </w:r>
            <w:r w:rsidR="003757E8" w:rsidRPr="00973F44">
              <w:rPr>
                <w:rFonts w:ascii="Times New Roman" w:eastAsia="Times New Roman" w:hAnsi="Times New Roman" w:cs="Times New Roman"/>
                <w:color w:val="000000"/>
                <w:lang w:eastAsia="ru-RU"/>
              </w:rPr>
              <w:t>:</w:t>
            </w:r>
          </w:p>
        </w:tc>
        <w:tc>
          <w:tcPr>
            <w:tcW w:w="1457" w:type="dxa"/>
            <w:tcBorders>
              <w:top w:val="nil"/>
              <w:left w:val="nil"/>
              <w:bottom w:val="single" w:sz="4" w:space="0" w:color="auto"/>
              <w:right w:val="single" w:sz="4" w:space="0" w:color="auto"/>
            </w:tcBorders>
            <w:shd w:val="clear" w:color="auto" w:fill="auto"/>
            <w:vAlign w:val="bottom"/>
          </w:tcPr>
          <w:p w:rsidR="003757E8" w:rsidRPr="00973F44" w:rsidRDefault="00F44C97"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val="kk-KZ" w:eastAsia="ru-RU"/>
              </w:rPr>
              <w:t>саны</w:t>
            </w:r>
          </w:p>
        </w:tc>
        <w:tc>
          <w:tcPr>
            <w:tcW w:w="1732" w:type="dxa"/>
            <w:gridSpan w:val="2"/>
            <w:tcBorders>
              <w:top w:val="single" w:sz="4" w:space="0" w:color="auto"/>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11</w:t>
            </w:r>
          </w:p>
        </w:tc>
        <w:tc>
          <w:tcPr>
            <w:tcW w:w="1523" w:type="dxa"/>
            <w:gridSpan w:val="2"/>
            <w:tcBorders>
              <w:top w:val="single" w:sz="4" w:space="0" w:color="auto"/>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9</w:t>
            </w:r>
          </w:p>
        </w:tc>
        <w:tc>
          <w:tcPr>
            <w:tcW w:w="1816" w:type="dxa"/>
            <w:gridSpan w:val="2"/>
            <w:tcBorders>
              <w:top w:val="single" w:sz="4" w:space="0" w:color="auto"/>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4</w:t>
            </w:r>
          </w:p>
        </w:tc>
      </w:tr>
      <w:tr w:rsidR="003757E8" w:rsidRPr="00973F44" w:rsidTr="00F44C97">
        <w:trPr>
          <w:trHeight w:val="144"/>
        </w:trPr>
        <w:tc>
          <w:tcPr>
            <w:tcW w:w="3069" w:type="dxa"/>
            <w:tcBorders>
              <w:top w:val="nil"/>
              <w:left w:val="single" w:sz="4" w:space="0" w:color="auto"/>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xml:space="preserve">- </w:t>
            </w:r>
            <w:r w:rsidR="00904BEC" w:rsidRPr="00973F44">
              <w:rPr>
                <w:rFonts w:ascii="Times New Roman" w:eastAsia="Times New Roman" w:hAnsi="Times New Roman" w:cs="Times New Roman"/>
                <w:color w:val="000000"/>
                <w:lang w:val="kk-KZ" w:eastAsia="ru-RU"/>
              </w:rPr>
              <w:t>жүлделі орындар</w:t>
            </w:r>
          </w:p>
        </w:tc>
        <w:tc>
          <w:tcPr>
            <w:tcW w:w="1457"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p>
        </w:tc>
        <w:tc>
          <w:tcPr>
            <w:tcW w:w="1732" w:type="dxa"/>
            <w:gridSpan w:val="2"/>
            <w:tcBorders>
              <w:top w:val="single" w:sz="4" w:space="0" w:color="auto"/>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11</w:t>
            </w:r>
          </w:p>
        </w:tc>
        <w:tc>
          <w:tcPr>
            <w:tcW w:w="1523" w:type="dxa"/>
            <w:gridSpan w:val="2"/>
            <w:tcBorders>
              <w:top w:val="single" w:sz="4" w:space="0" w:color="auto"/>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9</w:t>
            </w:r>
          </w:p>
        </w:tc>
        <w:tc>
          <w:tcPr>
            <w:tcW w:w="1816" w:type="dxa"/>
            <w:gridSpan w:val="2"/>
            <w:tcBorders>
              <w:top w:val="single" w:sz="4" w:space="0" w:color="auto"/>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4</w:t>
            </w:r>
          </w:p>
        </w:tc>
      </w:tr>
      <w:tr w:rsidR="003757E8" w:rsidRPr="00973F44" w:rsidTr="00F44C97">
        <w:trPr>
          <w:trHeight w:val="144"/>
        </w:trPr>
        <w:tc>
          <w:tcPr>
            <w:tcW w:w="3069" w:type="dxa"/>
            <w:tcBorders>
              <w:top w:val="nil"/>
              <w:left w:val="single" w:sz="4" w:space="0" w:color="auto"/>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xml:space="preserve">- </w:t>
            </w:r>
            <w:r w:rsidR="00806A53" w:rsidRPr="00973F44">
              <w:rPr>
                <w:rFonts w:ascii="Times New Roman" w:eastAsia="Times New Roman" w:hAnsi="Times New Roman" w:cs="Times New Roman"/>
                <w:color w:val="000000"/>
                <w:lang w:val="kk-KZ" w:eastAsia="ru-RU"/>
              </w:rPr>
              <w:t>қатысу</w:t>
            </w:r>
            <w:r w:rsidR="00806A53" w:rsidRPr="00973F44">
              <w:rPr>
                <w:rFonts w:ascii="Times New Roman" w:eastAsia="Times New Roman" w:hAnsi="Times New Roman" w:cs="Times New Roman"/>
                <w:color w:val="000000"/>
                <w:lang w:eastAsia="ru-RU"/>
              </w:rPr>
              <w:t xml:space="preserve"> сапасы</w:t>
            </w:r>
          </w:p>
        </w:tc>
        <w:tc>
          <w:tcPr>
            <w:tcW w:w="1457"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w:t>
            </w:r>
          </w:p>
        </w:tc>
        <w:tc>
          <w:tcPr>
            <w:tcW w:w="1732" w:type="dxa"/>
            <w:gridSpan w:val="2"/>
            <w:tcBorders>
              <w:top w:val="single" w:sz="4" w:space="0" w:color="auto"/>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100</w:t>
            </w:r>
          </w:p>
        </w:tc>
        <w:tc>
          <w:tcPr>
            <w:tcW w:w="1523" w:type="dxa"/>
            <w:gridSpan w:val="2"/>
            <w:tcBorders>
              <w:top w:val="single" w:sz="4" w:space="0" w:color="auto"/>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100</w:t>
            </w:r>
          </w:p>
        </w:tc>
        <w:tc>
          <w:tcPr>
            <w:tcW w:w="1816" w:type="dxa"/>
            <w:gridSpan w:val="2"/>
            <w:tcBorders>
              <w:top w:val="single" w:sz="4" w:space="0" w:color="auto"/>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100</w:t>
            </w:r>
          </w:p>
        </w:tc>
      </w:tr>
      <w:tr w:rsidR="003757E8" w:rsidRPr="00973F44" w:rsidTr="00F44C97">
        <w:trPr>
          <w:trHeight w:val="706"/>
        </w:trPr>
        <w:tc>
          <w:tcPr>
            <w:tcW w:w="3069" w:type="dxa"/>
            <w:tcBorders>
              <w:top w:val="nil"/>
              <w:left w:val="single" w:sz="4" w:space="0" w:color="auto"/>
              <w:bottom w:val="single" w:sz="4" w:space="0" w:color="auto"/>
              <w:right w:val="single" w:sz="4" w:space="0" w:color="auto"/>
            </w:tcBorders>
            <w:shd w:val="clear" w:color="auto" w:fill="auto"/>
            <w:vAlign w:val="bottom"/>
          </w:tcPr>
          <w:p w:rsidR="003757E8" w:rsidRPr="00973F44" w:rsidRDefault="001F0CB7" w:rsidP="0075576D">
            <w:pPr>
              <w:jc w:val="center"/>
              <w:rPr>
                <w:rFonts w:ascii="Times New Roman" w:eastAsia="Times New Roman" w:hAnsi="Times New Roman" w:cs="Times New Roman"/>
                <w:i/>
                <w:iCs/>
                <w:color w:val="000000"/>
                <w:lang w:eastAsia="ru-RU"/>
              </w:rPr>
            </w:pPr>
            <w:r w:rsidRPr="00973F44">
              <w:rPr>
                <w:rFonts w:ascii="Times New Roman" w:eastAsia="Times New Roman" w:hAnsi="Times New Roman" w:cs="Times New Roman"/>
                <w:i/>
                <w:iCs/>
                <w:color w:val="000000"/>
                <w:lang w:eastAsia="ru-RU"/>
              </w:rPr>
              <w:t>Интеллектуалды жарыстарға қатысатын оқушылар саны</w:t>
            </w:r>
          </w:p>
        </w:tc>
        <w:tc>
          <w:tcPr>
            <w:tcW w:w="1457" w:type="dxa"/>
            <w:tcBorders>
              <w:top w:val="nil"/>
              <w:left w:val="nil"/>
              <w:bottom w:val="single" w:sz="4" w:space="0" w:color="auto"/>
              <w:right w:val="single" w:sz="4" w:space="0" w:color="auto"/>
            </w:tcBorders>
            <w:shd w:val="clear" w:color="auto" w:fill="auto"/>
            <w:vAlign w:val="bottom"/>
          </w:tcPr>
          <w:p w:rsidR="003757E8" w:rsidRPr="00973F44" w:rsidRDefault="00F44C97"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val="kk-KZ" w:eastAsia="ru-RU"/>
              </w:rPr>
              <w:t xml:space="preserve">саны </w:t>
            </w:r>
            <w:r w:rsidR="003757E8"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5532</w:t>
            </w:r>
          </w:p>
        </w:tc>
        <w:tc>
          <w:tcPr>
            <w:tcW w:w="86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100</w:t>
            </w:r>
          </w:p>
        </w:tc>
        <w:tc>
          <w:tcPr>
            <w:tcW w:w="789"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4274</w:t>
            </w:r>
          </w:p>
        </w:tc>
        <w:tc>
          <w:tcPr>
            <w:tcW w:w="73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241</w:t>
            </w:r>
          </w:p>
        </w:tc>
        <w:tc>
          <w:tcPr>
            <w:tcW w:w="100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1836</w:t>
            </w:r>
          </w:p>
        </w:tc>
        <w:tc>
          <w:tcPr>
            <w:tcW w:w="812"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95</w:t>
            </w:r>
          </w:p>
        </w:tc>
      </w:tr>
      <w:tr w:rsidR="003757E8" w:rsidRPr="00973F44" w:rsidTr="00F44C97">
        <w:trPr>
          <w:trHeight w:val="196"/>
        </w:trPr>
        <w:tc>
          <w:tcPr>
            <w:tcW w:w="3069" w:type="dxa"/>
            <w:tcBorders>
              <w:top w:val="nil"/>
              <w:left w:val="single" w:sz="4" w:space="0" w:color="auto"/>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xml:space="preserve">- </w:t>
            </w:r>
            <w:r w:rsidR="00806A53" w:rsidRPr="00973F44">
              <w:rPr>
                <w:rFonts w:ascii="Times New Roman" w:eastAsia="Times New Roman" w:hAnsi="Times New Roman" w:cs="Times New Roman"/>
                <w:color w:val="000000"/>
                <w:lang w:val="kk-KZ" w:eastAsia="ru-RU"/>
              </w:rPr>
              <w:t>қатысу</w:t>
            </w:r>
            <w:r w:rsidR="00806A53" w:rsidRPr="00973F44">
              <w:rPr>
                <w:rFonts w:ascii="Times New Roman" w:eastAsia="Times New Roman" w:hAnsi="Times New Roman" w:cs="Times New Roman"/>
                <w:color w:val="000000"/>
                <w:lang w:eastAsia="ru-RU"/>
              </w:rPr>
              <w:t xml:space="preserve"> сапасы</w:t>
            </w:r>
          </w:p>
        </w:tc>
        <w:tc>
          <w:tcPr>
            <w:tcW w:w="1457" w:type="dxa"/>
            <w:tcBorders>
              <w:top w:val="nil"/>
              <w:left w:val="nil"/>
              <w:bottom w:val="single" w:sz="4" w:space="0" w:color="auto"/>
              <w:right w:val="single" w:sz="4" w:space="0" w:color="auto"/>
            </w:tcBorders>
            <w:shd w:val="clear" w:color="auto" w:fill="auto"/>
            <w:vAlign w:val="bottom"/>
          </w:tcPr>
          <w:p w:rsidR="003757E8" w:rsidRPr="00973F44" w:rsidRDefault="00F44C97"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val="kk-KZ" w:eastAsia="ru-RU"/>
              </w:rPr>
              <w:t xml:space="preserve">саны </w:t>
            </w:r>
            <w:r w:rsidR="003757E8"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2913</w:t>
            </w:r>
          </w:p>
        </w:tc>
        <w:tc>
          <w:tcPr>
            <w:tcW w:w="86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53</w:t>
            </w:r>
          </w:p>
        </w:tc>
        <w:tc>
          <w:tcPr>
            <w:tcW w:w="789"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2782</w:t>
            </w:r>
          </w:p>
        </w:tc>
        <w:tc>
          <w:tcPr>
            <w:tcW w:w="73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65</w:t>
            </w:r>
          </w:p>
        </w:tc>
        <w:tc>
          <w:tcPr>
            <w:tcW w:w="100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501</w:t>
            </w:r>
          </w:p>
        </w:tc>
        <w:tc>
          <w:tcPr>
            <w:tcW w:w="812"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26</w:t>
            </w:r>
          </w:p>
        </w:tc>
      </w:tr>
      <w:tr w:rsidR="003757E8" w:rsidRPr="00973F44" w:rsidTr="00F44C97">
        <w:trPr>
          <w:trHeight w:val="808"/>
        </w:trPr>
        <w:tc>
          <w:tcPr>
            <w:tcW w:w="3069" w:type="dxa"/>
            <w:tcBorders>
              <w:top w:val="nil"/>
              <w:left w:val="single" w:sz="4" w:space="0" w:color="auto"/>
              <w:bottom w:val="single" w:sz="4" w:space="0" w:color="auto"/>
              <w:right w:val="single" w:sz="4" w:space="0" w:color="auto"/>
            </w:tcBorders>
            <w:shd w:val="clear" w:color="auto" w:fill="auto"/>
            <w:vAlign w:val="bottom"/>
          </w:tcPr>
          <w:p w:rsidR="003757E8" w:rsidRPr="00973F44" w:rsidRDefault="001F0CB7" w:rsidP="001F0CB7">
            <w:pPr>
              <w:jc w:val="center"/>
              <w:rPr>
                <w:rFonts w:ascii="Times New Roman" w:eastAsia="Times New Roman" w:hAnsi="Times New Roman" w:cs="Times New Roman"/>
                <w:i/>
                <w:iCs/>
                <w:color w:val="000000"/>
                <w:lang w:eastAsia="ru-RU"/>
              </w:rPr>
            </w:pPr>
            <w:r w:rsidRPr="00973F44">
              <w:rPr>
                <w:rFonts w:ascii="Times New Roman" w:eastAsia="Times New Roman" w:hAnsi="Times New Roman" w:cs="Times New Roman"/>
                <w:i/>
                <w:iCs/>
                <w:color w:val="000000"/>
                <w:lang w:eastAsia="ru-RU"/>
              </w:rPr>
              <w:t xml:space="preserve">ЖОО аралық, халықаралық конференцияларға қатысатын </w:t>
            </w:r>
            <w:r w:rsidRPr="00973F44">
              <w:rPr>
                <w:rFonts w:ascii="Times New Roman" w:eastAsia="Times New Roman" w:hAnsi="Times New Roman" w:cs="Times New Roman"/>
                <w:i/>
                <w:iCs/>
                <w:color w:val="000000"/>
                <w:lang w:val="kk-KZ" w:eastAsia="ru-RU"/>
              </w:rPr>
              <w:t>оқушылар</w:t>
            </w:r>
            <w:r w:rsidRPr="00973F44">
              <w:rPr>
                <w:rFonts w:ascii="Times New Roman" w:eastAsia="Times New Roman" w:hAnsi="Times New Roman" w:cs="Times New Roman"/>
                <w:i/>
                <w:iCs/>
                <w:color w:val="000000"/>
                <w:lang w:eastAsia="ru-RU"/>
              </w:rPr>
              <w:t xml:space="preserve"> саны, оның ішінде:</w:t>
            </w:r>
          </w:p>
        </w:tc>
        <w:tc>
          <w:tcPr>
            <w:tcW w:w="1457" w:type="dxa"/>
            <w:tcBorders>
              <w:top w:val="nil"/>
              <w:left w:val="nil"/>
              <w:bottom w:val="single" w:sz="4" w:space="0" w:color="auto"/>
              <w:right w:val="single" w:sz="4" w:space="0" w:color="auto"/>
            </w:tcBorders>
            <w:shd w:val="clear" w:color="auto" w:fill="auto"/>
            <w:vAlign w:val="bottom"/>
          </w:tcPr>
          <w:p w:rsidR="003757E8" w:rsidRPr="00973F44" w:rsidRDefault="00F44C97"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val="kk-KZ" w:eastAsia="ru-RU"/>
              </w:rPr>
              <w:t>саны</w:t>
            </w:r>
          </w:p>
        </w:tc>
        <w:tc>
          <w:tcPr>
            <w:tcW w:w="1732" w:type="dxa"/>
            <w:gridSpan w:val="2"/>
            <w:tcBorders>
              <w:top w:val="single" w:sz="4" w:space="0" w:color="auto"/>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6</w:t>
            </w:r>
          </w:p>
        </w:tc>
        <w:tc>
          <w:tcPr>
            <w:tcW w:w="1523" w:type="dxa"/>
            <w:gridSpan w:val="2"/>
            <w:tcBorders>
              <w:top w:val="single" w:sz="4" w:space="0" w:color="auto"/>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8</w:t>
            </w:r>
          </w:p>
        </w:tc>
        <w:tc>
          <w:tcPr>
            <w:tcW w:w="1816" w:type="dxa"/>
            <w:gridSpan w:val="2"/>
            <w:tcBorders>
              <w:top w:val="single" w:sz="4" w:space="0" w:color="auto"/>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6</w:t>
            </w:r>
          </w:p>
        </w:tc>
      </w:tr>
      <w:tr w:rsidR="003757E8" w:rsidRPr="00973F44" w:rsidTr="00F44C97">
        <w:trPr>
          <w:trHeight w:val="295"/>
        </w:trPr>
        <w:tc>
          <w:tcPr>
            <w:tcW w:w="3069" w:type="dxa"/>
            <w:tcBorders>
              <w:top w:val="nil"/>
              <w:left w:val="single" w:sz="4" w:space="0" w:color="auto"/>
              <w:bottom w:val="single" w:sz="4" w:space="0" w:color="auto"/>
              <w:right w:val="single" w:sz="4" w:space="0" w:color="auto"/>
            </w:tcBorders>
            <w:shd w:val="clear" w:color="auto" w:fill="auto"/>
            <w:vAlign w:val="bottom"/>
          </w:tcPr>
          <w:p w:rsidR="003757E8" w:rsidRPr="00973F44" w:rsidRDefault="00806A53"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дипломант</w:t>
            </w:r>
          </w:p>
        </w:tc>
        <w:tc>
          <w:tcPr>
            <w:tcW w:w="1457" w:type="dxa"/>
            <w:tcBorders>
              <w:top w:val="nil"/>
              <w:left w:val="nil"/>
              <w:bottom w:val="single" w:sz="4" w:space="0" w:color="auto"/>
              <w:right w:val="single" w:sz="4" w:space="0" w:color="auto"/>
            </w:tcBorders>
            <w:shd w:val="clear" w:color="auto" w:fill="auto"/>
            <w:vAlign w:val="bottom"/>
          </w:tcPr>
          <w:p w:rsidR="003757E8" w:rsidRPr="00973F44" w:rsidRDefault="00F44C97"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val="kk-KZ" w:eastAsia="ru-RU"/>
              </w:rPr>
              <w:t xml:space="preserve">саны </w:t>
            </w:r>
            <w:r w:rsidR="003757E8"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5</w:t>
            </w:r>
          </w:p>
        </w:tc>
        <w:tc>
          <w:tcPr>
            <w:tcW w:w="861"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85</w:t>
            </w:r>
          </w:p>
        </w:tc>
        <w:tc>
          <w:tcPr>
            <w:tcW w:w="789"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6</w:t>
            </w:r>
          </w:p>
        </w:tc>
        <w:tc>
          <w:tcPr>
            <w:tcW w:w="73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75</w:t>
            </w:r>
          </w:p>
        </w:tc>
        <w:tc>
          <w:tcPr>
            <w:tcW w:w="1004"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3</w:t>
            </w:r>
          </w:p>
        </w:tc>
        <w:tc>
          <w:tcPr>
            <w:tcW w:w="812" w:type="dxa"/>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50</w:t>
            </w:r>
          </w:p>
        </w:tc>
      </w:tr>
      <w:tr w:rsidR="003757E8" w:rsidRPr="00973F44" w:rsidTr="00F44C97">
        <w:trPr>
          <w:trHeight w:val="230"/>
        </w:trPr>
        <w:tc>
          <w:tcPr>
            <w:tcW w:w="9597" w:type="dxa"/>
            <w:gridSpan w:val="8"/>
            <w:tcBorders>
              <w:top w:val="nil"/>
              <w:left w:val="single" w:sz="4" w:space="0" w:color="auto"/>
              <w:bottom w:val="single" w:sz="4" w:space="0" w:color="auto"/>
              <w:right w:val="single" w:sz="4" w:space="0" w:color="auto"/>
            </w:tcBorders>
            <w:shd w:val="clear" w:color="auto" w:fill="auto"/>
            <w:vAlign w:val="bottom"/>
          </w:tcPr>
          <w:p w:rsidR="003757E8" w:rsidRPr="00973F44" w:rsidRDefault="001F0CB7" w:rsidP="0075576D">
            <w:pPr>
              <w:rPr>
                <w:rFonts w:ascii="Times New Roman" w:eastAsia="Times New Roman" w:hAnsi="Times New Roman" w:cs="Times New Roman"/>
                <w:lang w:eastAsia="ru-RU"/>
              </w:rPr>
            </w:pPr>
            <w:r w:rsidRPr="00973F44">
              <w:rPr>
                <w:rFonts w:ascii="Times New Roman" w:eastAsia="Times New Roman" w:hAnsi="Times New Roman" w:cs="Times New Roman"/>
                <w:i/>
                <w:iCs/>
                <w:color w:val="000000"/>
                <w:lang w:eastAsia="ru-RU"/>
              </w:rPr>
              <w:t>Оқушылардың шығармашылық белсенділігі</w:t>
            </w:r>
          </w:p>
        </w:tc>
      </w:tr>
      <w:tr w:rsidR="00F44C97" w:rsidRPr="00973F44" w:rsidTr="00BD424D">
        <w:trPr>
          <w:trHeight w:val="623"/>
        </w:trPr>
        <w:tc>
          <w:tcPr>
            <w:tcW w:w="3069" w:type="dxa"/>
            <w:tcBorders>
              <w:top w:val="nil"/>
              <w:left w:val="single" w:sz="4" w:space="0" w:color="auto"/>
              <w:bottom w:val="single" w:sz="4" w:space="0" w:color="auto"/>
              <w:right w:val="single" w:sz="4" w:space="0" w:color="auto"/>
            </w:tcBorders>
            <w:shd w:val="clear" w:color="auto" w:fill="auto"/>
            <w:vAlign w:val="bottom"/>
          </w:tcPr>
          <w:p w:rsidR="00F44C97" w:rsidRPr="00973F44" w:rsidRDefault="001F0CB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Оқушылардың, шығармашылық байқауларға қатысушылардың саны, оның ішінде:</w:t>
            </w:r>
          </w:p>
        </w:tc>
        <w:tc>
          <w:tcPr>
            <w:tcW w:w="1457" w:type="dxa"/>
            <w:tcBorders>
              <w:top w:val="nil"/>
              <w:left w:val="nil"/>
              <w:bottom w:val="single" w:sz="4" w:space="0" w:color="auto"/>
              <w:right w:val="single" w:sz="4" w:space="0" w:color="auto"/>
            </w:tcBorders>
            <w:shd w:val="clear" w:color="auto" w:fill="auto"/>
          </w:tcPr>
          <w:p w:rsidR="00F44C97" w:rsidRPr="00973F44" w:rsidRDefault="00F44C97" w:rsidP="00F44C97">
            <w:pPr>
              <w:jc w:val="center"/>
              <w:rPr>
                <w:rFonts w:ascii="Times New Roman" w:eastAsia="Times New Roman" w:hAnsi="Times New Roman" w:cs="Times New Roman"/>
                <w:color w:val="000000"/>
                <w:lang w:val="kk-KZ" w:eastAsia="ru-RU"/>
              </w:rPr>
            </w:pPr>
          </w:p>
          <w:p w:rsidR="00F44C97" w:rsidRPr="00973F44" w:rsidRDefault="00F44C97" w:rsidP="00F44C97">
            <w:pPr>
              <w:jc w:val="center"/>
              <w:rPr>
                <w:rFonts w:ascii="Times New Roman" w:eastAsia="Times New Roman" w:hAnsi="Times New Roman" w:cs="Times New Roman"/>
                <w:color w:val="000000"/>
                <w:lang w:val="kk-KZ" w:eastAsia="ru-RU"/>
              </w:rPr>
            </w:pPr>
          </w:p>
          <w:p w:rsidR="001F0CB7" w:rsidRPr="00973F44" w:rsidRDefault="001F0CB7" w:rsidP="00F44C97">
            <w:pPr>
              <w:jc w:val="center"/>
              <w:rPr>
                <w:rFonts w:ascii="Times New Roman" w:eastAsia="Times New Roman" w:hAnsi="Times New Roman" w:cs="Times New Roman"/>
                <w:color w:val="000000"/>
                <w:lang w:val="kk-KZ" w:eastAsia="ru-RU"/>
              </w:rPr>
            </w:pPr>
          </w:p>
          <w:p w:rsidR="001F0CB7" w:rsidRPr="00973F44" w:rsidRDefault="001F0CB7" w:rsidP="00F44C97">
            <w:pPr>
              <w:jc w:val="center"/>
              <w:rPr>
                <w:rFonts w:ascii="Times New Roman" w:eastAsia="Times New Roman" w:hAnsi="Times New Roman" w:cs="Times New Roman"/>
                <w:color w:val="000000"/>
                <w:lang w:val="kk-KZ" w:eastAsia="ru-RU"/>
              </w:rPr>
            </w:pPr>
          </w:p>
          <w:p w:rsidR="00F44C97" w:rsidRPr="00973F44" w:rsidRDefault="00F44C97" w:rsidP="00F44C97">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736</w:t>
            </w:r>
          </w:p>
        </w:tc>
        <w:tc>
          <w:tcPr>
            <w:tcW w:w="861"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45,4</w:t>
            </w:r>
          </w:p>
        </w:tc>
        <w:tc>
          <w:tcPr>
            <w:tcW w:w="789"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856</w:t>
            </w:r>
          </w:p>
        </w:tc>
        <w:tc>
          <w:tcPr>
            <w:tcW w:w="734"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48</w:t>
            </w:r>
          </w:p>
        </w:tc>
        <w:tc>
          <w:tcPr>
            <w:tcW w:w="1004"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928</w:t>
            </w:r>
          </w:p>
        </w:tc>
        <w:tc>
          <w:tcPr>
            <w:tcW w:w="812"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48</w:t>
            </w:r>
          </w:p>
        </w:tc>
      </w:tr>
      <w:tr w:rsidR="00F44C97" w:rsidRPr="00973F44" w:rsidTr="00BD424D">
        <w:trPr>
          <w:trHeight w:val="115"/>
        </w:trPr>
        <w:tc>
          <w:tcPr>
            <w:tcW w:w="3069" w:type="dxa"/>
            <w:tcBorders>
              <w:top w:val="nil"/>
              <w:left w:val="single" w:sz="4" w:space="0" w:color="auto"/>
              <w:bottom w:val="single" w:sz="4" w:space="0" w:color="auto"/>
              <w:right w:val="single" w:sz="4" w:space="0" w:color="auto"/>
            </w:tcBorders>
            <w:shd w:val="clear" w:color="auto" w:fill="auto"/>
            <w:vAlign w:val="bottom"/>
          </w:tcPr>
          <w:p w:rsidR="00F44C97" w:rsidRPr="00973F44" w:rsidRDefault="001F0CB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val="kk-KZ" w:eastAsia="ru-RU"/>
              </w:rPr>
              <w:t>жүлдегерлер</w:t>
            </w:r>
            <w:r w:rsidRPr="00973F44">
              <w:rPr>
                <w:rFonts w:ascii="Times New Roman" w:eastAsia="Times New Roman" w:hAnsi="Times New Roman" w:cs="Times New Roman"/>
                <w:lang w:eastAsia="ru-RU"/>
              </w:rPr>
              <w:t>, лауреаттар</w:t>
            </w:r>
            <w:r w:rsidR="00F44C97" w:rsidRPr="00973F44">
              <w:rPr>
                <w:rFonts w:ascii="Times New Roman" w:eastAsia="Times New Roman" w:hAnsi="Times New Roman" w:cs="Times New Roman"/>
                <w:lang w:eastAsia="ru-RU"/>
              </w:rPr>
              <w:t>:</w:t>
            </w:r>
          </w:p>
        </w:tc>
        <w:tc>
          <w:tcPr>
            <w:tcW w:w="1457" w:type="dxa"/>
            <w:tcBorders>
              <w:top w:val="nil"/>
              <w:left w:val="nil"/>
              <w:bottom w:val="single" w:sz="4" w:space="0" w:color="auto"/>
              <w:right w:val="single" w:sz="4" w:space="0" w:color="auto"/>
            </w:tcBorders>
            <w:shd w:val="clear" w:color="auto" w:fill="auto"/>
          </w:tcPr>
          <w:p w:rsidR="00F44C97" w:rsidRPr="00973F44" w:rsidRDefault="00F44C97" w:rsidP="00F44C97">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366</w:t>
            </w:r>
          </w:p>
        </w:tc>
        <w:tc>
          <w:tcPr>
            <w:tcW w:w="861"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49,7</w:t>
            </w:r>
          </w:p>
        </w:tc>
        <w:tc>
          <w:tcPr>
            <w:tcW w:w="789"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412</w:t>
            </w:r>
          </w:p>
        </w:tc>
        <w:tc>
          <w:tcPr>
            <w:tcW w:w="734"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48</w:t>
            </w:r>
          </w:p>
        </w:tc>
        <w:tc>
          <w:tcPr>
            <w:tcW w:w="1004"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453</w:t>
            </w:r>
          </w:p>
        </w:tc>
        <w:tc>
          <w:tcPr>
            <w:tcW w:w="812"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48</w:t>
            </w:r>
          </w:p>
        </w:tc>
      </w:tr>
      <w:tr w:rsidR="00F44C97" w:rsidRPr="00973F44" w:rsidTr="00BD424D">
        <w:trPr>
          <w:trHeight w:val="255"/>
        </w:trPr>
        <w:tc>
          <w:tcPr>
            <w:tcW w:w="3069" w:type="dxa"/>
            <w:tcBorders>
              <w:top w:val="nil"/>
              <w:left w:val="single" w:sz="4" w:space="0" w:color="auto"/>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 xml:space="preserve">- </w:t>
            </w:r>
            <w:r w:rsidR="001F0CB7" w:rsidRPr="00973F44">
              <w:rPr>
                <w:rFonts w:ascii="Times New Roman" w:eastAsia="Times New Roman" w:hAnsi="Times New Roman" w:cs="Times New Roman"/>
                <w:lang w:eastAsia="ru-RU"/>
              </w:rPr>
              <w:t>қалада</w:t>
            </w:r>
          </w:p>
        </w:tc>
        <w:tc>
          <w:tcPr>
            <w:tcW w:w="1457" w:type="dxa"/>
            <w:tcBorders>
              <w:top w:val="nil"/>
              <w:left w:val="nil"/>
              <w:bottom w:val="single" w:sz="4" w:space="0" w:color="auto"/>
              <w:right w:val="single" w:sz="4" w:space="0" w:color="auto"/>
            </w:tcBorders>
            <w:shd w:val="clear" w:color="auto" w:fill="auto"/>
          </w:tcPr>
          <w:p w:rsidR="00F44C97" w:rsidRPr="00973F44" w:rsidRDefault="00F44C97" w:rsidP="00F44C97">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1732" w:type="dxa"/>
            <w:gridSpan w:val="2"/>
            <w:tcBorders>
              <w:top w:val="single" w:sz="4" w:space="0" w:color="auto"/>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311/42,3</w:t>
            </w:r>
          </w:p>
        </w:tc>
        <w:tc>
          <w:tcPr>
            <w:tcW w:w="1523" w:type="dxa"/>
            <w:gridSpan w:val="2"/>
            <w:tcBorders>
              <w:top w:val="single" w:sz="4" w:space="0" w:color="auto"/>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344/83,5</w:t>
            </w:r>
          </w:p>
        </w:tc>
        <w:tc>
          <w:tcPr>
            <w:tcW w:w="1004" w:type="dxa"/>
            <w:tcBorders>
              <w:top w:val="single" w:sz="4" w:space="0" w:color="auto"/>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352</w:t>
            </w:r>
          </w:p>
        </w:tc>
        <w:tc>
          <w:tcPr>
            <w:tcW w:w="812" w:type="dxa"/>
            <w:tcBorders>
              <w:top w:val="single" w:sz="4" w:space="0" w:color="auto"/>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84,1</w:t>
            </w:r>
          </w:p>
        </w:tc>
      </w:tr>
      <w:tr w:rsidR="00F44C97" w:rsidRPr="00973F44" w:rsidTr="00BD424D">
        <w:trPr>
          <w:trHeight w:val="255"/>
        </w:trPr>
        <w:tc>
          <w:tcPr>
            <w:tcW w:w="3069" w:type="dxa"/>
            <w:tcBorders>
              <w:top w:val="nil"/>
              <w:left w:val="single" w:sz="4" w:space="0" w:color="auto"/>
              <w:bottom w:val="single" w:sz="4" w:space="0" w:color="auto"/>
              <w:right w:val="single" w:sz="4" w:space="0" w:color="auto"/>
            </w:tcBorders>
            <w:shd w:val="clear" w:color="auto" w:fill="auto"/>
            <w:vAlign w:val="bottom"/>
          </w:tcPr>
          <w:p w:rsidR="00F44C97" w:rsidRPr="00973F44" w:rsidRDefault="001F0CB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 облыста</w:t>
            </w:r>
          </w:p>
        </w:tc>
        <w:tc>
          <w:tcPr>
            <w:tcW w:w="1457" w:type="dxa"/>
            <w:tcBorders>
              <w:top w:val="nil"/>
              <w:left w:val="nil"/>
              <w:bottom w:val="single" w:sz="4" w:space="0" w:color="auto"/>
              <w:right w:val="single" w:sz="4" w:space="0" w:color="auto"/>
            </w:tcBorders>
            <w:shd w:val="clear" w:color="auto" w:fill="auto"/>
          </w:tcPr>
          <w:p w:rsidR="00F44C97" w:rsidRPr="00973F44" w:rsidRDefault="00F44C97" w:rsidP="00F44C97">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1732" w:type="dxa"/>
            <w:gridSpan w:val="2"/>
            <w:tcBorders>
              <w:top w:val="single" w:sz="4" w:space="0" w:color="auto"/>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41/5,0</w:t>
            </w:r>
          </w:p>
        </w:tc>
        <w:tc>
          <w:tcPr>
            <w:tcW w:w="1523" w:type="dxa"/>
            <w:gridSpan w:val="2"/>
            <w:tcBorders>
              <w:top w:val="single" w:sz="4" w:space="0" w:color="auto"/>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46/11,2</w:t>
            </w:r>
          </w:p>
        </w:tc>
        <w:tc>
          <w:tcPr>
            <w:tcW w:w="1004" w:type="dxa"/>
            <w:tcBorders>
              <w:top w:val="single" w:sz="4" w:space="0" w:color="auto"/>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48</w:t>
            </w:r>
          </w:p>
        </w:tc>
        <w:tc>
          <w:tcPr>
            <w:tcW w:w="812" w:type="dxa"/>
            <w:tcBorders>
              <w:top w:val="single" w:sz="4" w:space="0" w:color="auto"/>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12,2</w:t>
            </w:r>
          </w:p>
        </w:tc>
      </w:tr>
      <w:tr w:rsidR="00F44C97" w:rsidRPr="00973F44" w:rsidTr="00BD424D">
        <w:trPr>
          <w:trHeight w:val="255"/>
        </w:trPr>
        <w:tc>
          <w:tcPr>
            <w:tcW w:w="3069" w:type="dxa"/>
            <w:tcBorders>
              <w:top w:val="nil"/>
              <w:left w:val="single" w:sz="4" w:space="0" w:color="auto"/>
              <w:bottom w:val="single" w:sz="4" w:space="0" w:color="auto"/>
              <w:right w:val="single" w:sz="4" w:space="0" w:color="auto"/>
            </w:tcBorders>
            <w:shd w:val="clear" w:color="auto" w:fill="auto"/>
            <w:vAlign w:val="bottom"/>
          </w:tcPr>
          <w:p w:rsidR="00F44C97" w:rsidRPr="00973F44" w:rsidRDefault="001F0CB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 республикада</w:t>
            </w:r>
          </w:p>
        </w:tc>
        <w:tc>
          <w:tcPr>
            <w:tcW w:w="1457" w:type="dxa"/>
            <w:tcBorders>
              <w:top w:val="nil"/>
              <w:left w:val="nil"/>
              <w:bottom w:val="single" w:sz="4" w:space="0" w:color="auto"/>
              <w:right w:val="single" w:sz="4" w:space="0" w:color="auto"/>
            </w:tcBorders>
            <w:shd w:val="clear" w:color="auto" w:fill="auto"/>
          </w:tcPr>
          <w:p w:rsidR="00F44C97" w:rsidRPr="00973F44" w:rsidRDefault="00F44C97" w:rsidP="00F44C97">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1732" w:type="dxa"/>
            <w:gridSpan w:val="2"/>
            <w:tcBorders>
              <w:top w:val="single" w:sz="4" w:space="0" w:color="auto"/>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14/1,9</w:t>
            </w:r>
          </w:p>
        </w:tc>
        <w:tc>
          <w:tcPr>
            <w:tcW w:w="1523" w:type="dxa"/>
            <w:gridSpan w:val="2"/>
            <w:tcBorders>
              <w:top w:val="single" w:sz="4" w:space="0" w:color="auto"/>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22/5,3</w:t>
            </w:r>
          </w:p>
        </w:tc>
        <w:tc>
          <w:tcPr>
            <w:tcW w:w="1004" w:type="dxa"/>
            <w:tcBorders>
              <w:top w:val="single" w:sz="4" w:space="0" w:color="auto"/>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25</w:t>
            </w:r>
          </w:p>
        </w:tc>
        <w:tc>
          <w:tcPr>
            <w:tcW w:w="812" w:type="dxa"/>
            <w:tcBorders>
              <w:top w:val="single" w:sz="4" w:space="0" w:color="auto"/>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5,6</w:t>
            </w:r>
          </w:p>
        </w:tc>
      </w:tr>
      <w:tr w:rsidR="003757E8" w:rsidRPr="00973F44" w:rsidTr="00F44C97">
        <w:trPr>
          <w:trHeight w:val="311"/>
        </w:trPr>
        <w:tc>
          <w:tcPr>
            <w:tcW w:w="9597" w:type="dxa"/>
            <w:gridSpan w:val="8"/>
            <w:tcBorders>
              <w:top w:val="nil"/>
              <w:left w:val="single" w:sz="4" w:space="0" w:color="auto"/>
              <w:bottom w:val="single" w:sz="4" w:space="0" w:color="auto"/>
              <w:right w:val="single" w:sz="4" w:space="0" w:color="auto"/>
            </w:tcBorders>
            <w:shd w:val="clear" w:color="auto" w:fill="auto"/>
            <w:vAlign w:val="bottom"/>
          </w:tcPr>
          <w:p w:rsidR="003757E8" w:rsidRPr="00973F44" w:rsidRDefault="00296E5B" w:rsidP="0075576D">
            <w:pPr>
              <w:rPr>
                <w:rFonts w:ascii="Times New Roman" w:eastAsia="Times New Roman" w:hAnsi="Times New Roman" w:cs="Times New Roman"/>
                <w:b/>
                <w:bCs/>
                <w:color w:val="000000"/>
                <w:lang w:eastAsia="ru-RU"/>
              </w:rPr>
            </w:pPr>
            <w:r w:rsidRPr="00973F44">
              <w:rPr>
                <w:rFonts w:ascii="Times New Roman" w:eastAsia="Times New Roman" w:hAnsi="Times New Roman" w:cs="Times New Roman"/>
                <w:i/>
                <w:iCs/>
                <w:color w:val="000000"/>
                <w:lang w:eastAsia="ru-RU"/>
              </w:rPr>
              <w:t>Оқушылардың дене белсенділігі</w:t>
            </w:r>
          </w:p>
        </w:tc>
      </w:tr>
      <w:tr w:rsidR="00F44C97" w:rsidRPr="00973F44" w:rsidTr="00BD424D">
        <w:trPr>
          <w:trHeight w:val="673"/>
        </w:trPr>
        <w:tc>
          <w:tcPr>
            <w:tcW w:w="3069" w:type="dxa"/>
            <w:tcBorders>
              <w:top w:val="nil"/>
              <w:left w:val="single" w:sz="4" w:space="0" w:color="auto"/>
              <w:bottom w:val="single" w:sz="4" w:space="0" w:color="auto"/>
              <w:right w:val="single" w:sz="4" w:space="0" w:color="auto"/>
            </w:tcBorders>
            <w:shd w:val="clear" w:color="auto" w:fill="auto"/>
            <w:vAlign w:val="bottom"/>
          </w:tcPr>
          <w:p w:rsidR="00F44C97" w:rsidRPr="00973F44" w:rsidRDefault="00296E5B"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val="kk-KZ" w:eastAsia="ru-RU"/>
              </w:rPr>
              <w:t>Оқушылар</w:t>
            </w:r>
            <w:r w:rsidRPr="00973F44">
              <w:rPr>
                <w:rFonts w:ascii="Times New Roman" w:eastAsia="Times New Roman" w:hAnsi="Times New Roman" w:cs="Times New Roman"/>
                <w:color w:val="000000"/>
                <w:lang w:eastAsia="ru-RU"/>
              </w:rPr>
              <w:t xml:space="preserve"> саны, спорт жарыстарына қатысушылар:</w:t>
            </w:r>
          </w:p>
        </w:tc>
        <w:tc>
          <w:tcPr>
            <w:tcW w:w="1457" w:type="dxa"/>
            <w:tcBorders>
              <w:top w:val="nil"/>
              <w:left w:val="nil"/>
              <w:bottom w:val="single" w:sz="4" w:space="0" w:color="auto"/>
              <w:right w:val="single" w:sz="4" w:space="0" w:color="auto"/>
            </w:tcBorders>
            <w:shd w:val="clear" w:color="auto" w:fill="auto"/>
          </w:tcPr>
          <w:p w:rsidR="00F44C97" w:rsidRPr="00973F44" w:rsidRDefault="00F44C97" w:rsidP="00F44C97">
            <w:pPr>
              <w:jc w:val="center"/>
              <w:rPr>
                <w:rFonts w:ascii="Times New Roman" w:eastAsia="Times New Roman" w:hAnsi="Times New Roman" w:cs="Times New Roman"/>
                <w:color w:val="000000"/>
                <w:lang w:val="kk-KZ" w:eastAsia="ru-RU"/>
              </w:rPr>
            </w:pPr>
          </w:p>
          <w:p w:rsidR="00F44C97" w:rsidRPr="00973F44" w:rsidRDefault="00F44C97" w:rsidP="00F44C97">
            <w:pPr>
              <w:jc w:val="center"/>
              <w:rPr>
                <w:rFonts w:ascii="Times New Roman" w:eastAsia="Times New Roman" w:hAnsi="Times New Roman" w:cs="Times New Roman"/>
                <w:color w:val="000000"/>
                <w:lang w:val="kk-KZ" w:eastAsia="ru-RU"/>
              </w:rPr>
            </w:pPr>
          </w:p>
          <w:p w:rsidR="00F44C97" w:rsidRPr="00973F44" w:rsidRDefault="00F44C97" w:rsidP="00F44C97">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657</w:t>
            </w:r>
          </w:p>
        </w:tc>
        <w:tc>
          <w:tcPr>
            <w:tcW w:w="861"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40,7</w:t>
            </w:r>
          </w:p>
        </w:tc>
        <w:tc>
          <w:tcPr>
            <w:tcW w:w="789"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755</w:t>
            </w:r>
          </w:p>
        </w:tc>
        <w:tc>
          <w:tcPr>
            <w:tcW w:w="734"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42</w:t>
            </w:r>
          </w:p>
        </w:tc>
        <w:tc>
          <w:tcPr>
            <w:tcW w:w="1004"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813</w:t>
            </w:r>
          </w:p>
        </w:tc>
        <w:tc>
          <w:tcPr>
            <w:tcW w:w="812"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42</w:t>
            </w:r>
          </w:p>
        </w:tc>
      </w:tr>
      <w:tr w:rsidR="00F44C97" w:rsidRPr="00973F44" w:rsidTr="00BD424D">
        <w:trPr>
          <w:trHeight w:val="255"/>
        </w:trPr>
        <w:tc>
          <w:tcPr>
            <w:tcW w:w="3069" w:type="dxa"/>
            <w:tcBorders>
              <w:top w:val="nil"/>
              <w:left w:val="single" w:sz="4" w:space="0" w:color="auto"/>
              <w:bottom w:val="single" w:sz="4" w:space="0" w:color="auto"/>
              <w:right w:val="single" w:sz="4" w:space="0" w:color="auto"/>
            </w:tcBorders>
            <w:shd w:val="clear" w:color="auto" w:fill="auto"/>
            <w:vAlign w:val="bottom"/>
          </w:tcPr>
          <w:p w:rsidR="00F44C97" w:rsidRPr="00973F44" w:rsidRDefault="00296E5B"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lang w:eastAsia="ru-RU"/>
              </w:rPr>
              <w:t>- қалада</w:t>
            </w:r>
          </w:p>
        </w:tc>
        <w:tc>
          <w:tcPr>
            <w:tcW w:w="1457" w:type="dxa"/>
            <w:tcBorders>
              <w:top w:val="nil"/>
              <w:left w:val="nil"/>
              <w:bottom w:val="single" w:sz="4" w:space="0" w:color="auto"/>
              <w:right w:val="single" w:sz="4" w:space="0" w:color="auto"/>
            </w:tcBorders>
            <w:shd w:val="clear" w:color="auto" w:fill="auto"/>
          </w:tcPr>
          <w:p w:rsidR="00F44C97" w:rsidRPr="00973F44" w:rsidRDefault="00F44C97" w:rsidP="00F44C97">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591</w:t>
            </w:r>
          </w:p>
        </w:tc>
        <w:tc>
          <w:tcPr>
            <w:tcW w:w="861"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37</w:t>
            </w:r>
          </w:p>
        </w:tc>
        <w:tc>
          <w:tcPr>
            <w:tcW w:w="789"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655</w:t>
            </w:r>
          </w:p>
        </w:tc>
        <w:tc>
          <w:tcPr>
            <w:tcW w:w="734"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36,6</w:t>
            </w:r>
          </w:p>
        </w:tc>
        <w:tc>
          <w:tcPr>
            <w:tcW w:w="1004"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728</w:t>
            </w:r>
          </w:p>
        </w:tc>
        <w:tc>
          <w:tcPr>
            <w:tcW w:w="812"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37,6</w:t>
            </w:r>
          </w:p>
        </w:tc>
      </w:tr>
      <w:tr w:rsidR="00F44C97" w:rsidRPr="00973F44" w:rsidTr="00BD424D">
        <w:trPr>
          <w:trHeight w:val="255"/>
        </w:trPr>
        <w:tc>
          <w:tcPr>
            <w:tcW w:w="3069" w:type="dxa"/>
            <w:tcBorders>
              <w:top w:val="nil"/>
              <w:left w:val="single" w:sz="4" w:space="0" w:color="auto"/>
              <w:bottom w:val="single" w:sz="4" w:space="0" w:color="auto"/>
              <w:right w:val="single" w:sz="4" w:space="0" w:color="auto"/>
            </w:tcBorders>
            <w:shd w:val="clear" w:color="auto" w:fill="auto"/>
            <w:vAlign w:val="bottom"/>
          </w:tcPr>
          <w:p w:rsidR="00F44C97" w:rsidRPr="00973F44" w:rsidRDefault="00296E5B"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lang w:eastAsia="ru-RU"/>
              </w:rPr>
              <w:t>- облыста</w:t>
            </w:r>
          </w:p>
        </w:tc>
        <w:tc>
          <w:tcPr>
            <w:tcW w:w="1457" w:type="dxa"/>
            <w:tcBorders>
              <w:top w:val="nil"/>
              <w:left w:val="nil"/>
              <w:bottom w:val="single" w:sz="4" w:space="0" w:color="auto"/>
              <w:right w:val="single" w:sz="4" w:space="0" w:color="auto"/>
            </w:tcBorders>
            <w:shd w:val="clear" w:color="auto" w:fill="auto"/>
          </w:tcPr>
          <w:p w:rsidR="00F44C97" w:rsidRPr="00973F44" w:rsidRDefault="00F44C97" w:rsidP="00F44C97">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49</w:t>
            </w:r>
          </w:p>
        </w:tc>
        <w:tc>
          <w:tcPr>
            <w:tcW w:w="861"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3</w:t>
            </w:r>
          </w:p>
        </w:tc>
        <w:tc>
          <w:tcPr>
            <w:tcW w:w="789"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50</w:t>
            </w:r>
          </w:p>
        </w:tc>
        <w:tc>
          <w:tcPr>
            <w:tcW w:w="734"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3</w:t>
            </w:r>
          </w:p>
        </w:tc>
        <w:tc>
          <w:tcPr>
            <w:tcW w:w="1004"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71</w:t>
            </w:r>
          </w:p>
        </w:tc>
        <w:tc>
          <w:tcPr>
            <w:tcW w:w="812"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3,7</w:t>
            </w:r>
          </w:p>
        </w:tc>
      </w:tr>
      <w:tr w:rsidR="00F44C97" w:rsidRPr="00973F44" w:rsidTr="00BD424D">
        <w:trPr>
          <w:trHeight w:val="255"/>
        </w:trPr>
        <w:tc>
          <w:tcPr>
            <w:tcW w:w="3069" w:type="dxa"/>
            <w:tcBorders>
              <w:top w:val="nil"/>
              <w:left w:val="single" w:sz="4" w:space="0" w:color="auto"/>
              <w:bottom w:val="single" w:sz="4" w:space="0" w:color="auto"/>
              <w:right w:val="single" w:sz="4" w:space="0" w:color="auto"/>
            </w:tcBorders>
            <w:shd w:val="clear" w:color="auto" w:fill="auto"/>
            <w:vAlign w:val="bottom"/>
          </w:tcPr>
          <w:p w:rsidR="00F44C97" w:rsidRPr="00973F44" w:rsidRDefault="00296E5B"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lang w:eastAsia="ru-RU"/>
              </w:rPr>
              <w:t>- республикада</w:t>
            </w:r>
          </w:p>
        </w:tc>
        <w:tc>
          <w:tcPr>
            <w:tcW w:w="1457" w:type="dxa"/>
            <w:tcBorders>
              <w:top w:val="nil"/>
              <w:left w:val="nil"/>
              <w:bottom w:val="single" w:sz="4" w:space="0" w:color="auto"/>
              <w:right w:val="single" w:sz="4" w:space="0" w:color="auto"/>
            </w:tcBorders>
            <w:shd w:val="clear" w:color="auto" w:fill="auto"/>
          </w:tcPr>
          <w:p w:rsidR="00F44C97" w:rsidRPr="00973F44" w:rsidRDefault="00F44C97" w:rsidP="00F44C97">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17</w:t>
            </w:r>
          </w:p>
        </w:tc>
        <w:tc>
          <w:tcPr>
            <w:tcW w:w="861"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4</w:t>
            </w:r>
          </w:p>
        </w:tc>
        <w:tc>
          <w:tcPr>
            <w:tcW w:w="789"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17</w:t>
            </w:r>
          </w:p>
        </w:tc>
        <w:tc>
          <w:tcPr>
            <w:tcW w:w="734"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2</w:t>
            </w:r>
          </w:p>
        </w:tc>
        <w:tc>
          <w:tcPr>
            <w:tcW w:w="1004"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14</w:t>
            </w:r>
          </w:p>
        </w:tc>
        <w:tc>
          <w:tcPr>
            <w:tcW w:w="812"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w:t>
            </w:r>
          </w:p>
        </w:tc>
      </w:tr>
      <w:tr w:rsidR="003757E8" w:rsidRPr="00973F44" w:rsidTr="00F44C97">
        <w:trPr>
          <w:trHeight w:val="184"/>
        </w:trPr>
        <w:tc>
          <w:tcPr>
            <w:tcW w:w="3069" w:type="dxa"/>
            <w:tcBorders>
              <w:top w:val="nil"/>
              <w:left w:val="single" w:sz="4" w:space="0" w:color="auto"/>
              <w:bottom w:val="single" w:sz="4" w:space="0" w:color="auto"/>
              <w:right w:val="single" w:sz="4" w:space="0" w:color="auto"/>
            </w:tcBorders>
            <w:shd w:val="clear" w:color="auto" w:fill="auto"/>
            <w:vAlign w:val="bottom"/>
          </w:tcPr>
          <w:p w:rsidR="003757E8" w:rsidRPr="00973F44" w:rsidRDefault="00296E5B" w:rsidP="0075576D">
            <w:pPr>
              <w:jc w:val="center"/>
              <w:rPr>
                <w:rFonts w:ascii="Times New Roman" w:eastAsia="Times New Roman" w:hAnsi="Times New Roman" w:cs="Times New Roman"/>
                <w:i/>
                <w:iCs/>
                <w:color w:val="000000"/>
                <w:lang w:eastAsia="ru-RU"/>
              </w:rPr>
            </w:pPr>
            <w:r w:rsidRPr="00973F44">
              <w:rPr>
                <w:rFonts w:ascii="Times New Roman" w:eastAsia="Times New Roman" w:hAnsi="Times New Roman" w:cs="Times New Roman"/>
                <w:i/>
                <w:iCs/>
                <w:color w:val="000000"/>
                <w:lang w:eastAsia="ru-RU"/>
              </w:rPr>
              <w:t>Мектеп оқушыларының қалалық спартакиадасы</w:t>
            </w:r>
          </w:p>
        </w:tc>
        <w:tc>
          <w:tcPr>
            <w:tcW w:w="1457" w:type="dxa"/>
            <w:tcBorders>
              <w:top w:val="nil"/>
              <w:left w:val="nil"/>
              <w:bottom w:val="single" w:sz="4" w:space="0" w:color="auto"/>
              <w:right w:val="single" w:sz="4" w:space="0" w:color="auto"/>
            </w:tcBorders>
            <w:shd w:val="clear" w:color="auto" w:fill="auto"/>
            <w:vAlign w:val="bottom"/>
          </w:tcPr>
          <w:p w:rsidR="003757E8" w:rsidRPr="00973F44" w:rsidRDefault="00296E5B"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val="kk-KZ" w:eastAsia="ru-RU"/>
              </w:rPr>
              <w:t>Орын</w:t>
            </w:r>
            <w:r w:rsidR="003757E8" w:rsidRPr="00973F44">
              <w:rPr>
                <w:rFonts w:ascii="Times New Roman" w:eastAsia="Times New Roman" w:hAnsi="Times New Roman" w:cs="Times New Roman"/>
                <w:lang w:eastAsia="ru-RU"/>
              </w:rPr>
              <w:t xml:space="preserve"> д/м</w:t>
            </w:r>
          </w:p>
        </w:tc>
        <w:tc>
          <w:tcPr>
            <w:tcW w:w="1732" w:type="dxa"/>
            <w:gridSpan w:val="2"/>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2/5</w:t>
            </w:r>
          </w:p>
          <w:p w:rsidR="003757E8" w:rsidRPr="00973F44" w:rsidRDefault="003757E8" w:rsidP="0075576D">
            <w:pPr>
              <w:jc w:val="center"/>
              <w:rPr>
                <w:rFonts w:ascii="Times New Roman" w:eastAsia="Times New Roman" w:hAnsi="Times New Roman" w:cs="Times New Roman"/>
                <w:lang w:eastAsia="ru-RU"/>
              </w:rPr>
            </w:pPr>
          </w:p>
        </w:tc>
        <w:tc>
          <w:tcPr>
            <w:tcW w:w="1523" w:type="dxa"/>
            <w:gridSpan w:val="2"/>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11/7</w:t>
            </w:r>
          </w:p>
        </w:tc>
        <w:tc>
          <w:tcPr>
            <w:tcW w:w="1816" w:type="dxa"/>
            <w:gridSpan w:val="2"/>
            <w:tcBorders>
              <w:top w:val="nil"/>
              <w:left w:val="nil"/>
              <w:bottom w:val="single" w:sz="4" w:space="0" w:color="auto"/>
              <w:right w:val="single" w:sz="4" w:space="0" w:color="auto"/>
            </w:tcBorders>
            <w:shd w:val="clear" w:color="auto" w:fill="auto"/>
            <w:vAlign w:val="bottom"/>
          </w:tcPr>
          <w:p w:rsidR="003757E8" w:rsidRPr="00973F44" w:rsidRDefault="003757E8"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4/4</w:t>
            </w:r>
          </w:p>
        </w:tc>
      </w:tr>
      <w:tr w:rsidR="003757E8" w:rsidRPr="00973F44" w:rsidTr="00F44C97">
        <w:trPr>
          <w:trHeight w:val="134"/>
        </w:trPr>
        <w:tc>
          <w:tcPr>
            <w:tcW w:w="9597" w:type="dxa"/>
            <w:gridSpan w:val="8"/>
            <w:tcBorders>
              <w:top w:val="nil"/>
              <w:left w:val="single" w:sz="4" w:space="0" w:color="auto"/>
              <w:bottom w:val="single" w:sz="4" w:space="0" w:color="auto"/>
              <w:right w:val="single" w:sz="4" w:space="0" w:color="auto"/>
            </w:tcBorders>
            <w:shd w:val="clear" w:color="auto" w:fill="auto"/>
            <w:vAlign w:val="bottom"/>
          </w:tcPr>
          <w:p w:rsidR="003757E8" w:rsidRPr="00973F44" w:rsidRDefault="00296E5B" w:rsidP="0075576D">
            <w:pPr>
              <w:rPr>
                <w:rFonts w:ascii="Times New Roman" w:eastAsia="Times New Roman" w:hAnsi="Times New Roman" w:cs="Times New Roman"/>
                <w:lang w:eastAsia="ru-RU"/>
              </w:rPr>
            </w:pPr>
            <w:r w:rsidRPr="00973F44">
              <w:rPr>
                <w:rFonts w:ascii="Times New Roman" w:eastAsia="Times New Roman" w:hAnsi="Times New Roman" w:cs="Times New Roman"/>
                <w:i/>
                <w:iCs/>
                <w:lang w:eastAsia="ru-RU"/>
              </w:rPr>
              <w:lastRenderedPageBreak/>
              <w:t>Бос уақытты ұйымдастыру</w:t>
            </w:r>
          </w:p>
        </w:tc>
      </w:tr>
      <w:tr w:rsidR="00F44C97" w:rsidRPr="00973F44" w:rsidTr="00BD424D">
        <w:trPr>
          <w:trHeight w:val="321"/>
        </w:trPr>
        <w:tc>
          <w:tcPr>
            <w:tcW w:w="3069" w:type="dxa"/>
            <w:tcBorders>
              <w:top w:val="nil"/>
              <w:left w:val="single" w:sz="4" w:space="0" w:color="auto"/>
              <w:bottom w:val="single" w:sz="4" w:space="0" w:color="auto"/>
              <w:right w:val="single" w:sz="4" w:space="0" w:color="auto"/>
            </w:tcBorders>
            <w:shd w:val="clear" w:color="auto" w:fill="auto"/>
            <w:vAlign w:val="bottom"/>
          </w:tcPr>
          <w:p w:rsidR="00F44C97" w:rsidRPr="00973F44" w:rsidRDefault="00296E5B"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val="kk-KZ" w:eastAsia="ru-RU"/>
              </w:rPr>
              <w:t>Оқушыларды</w:t>
            </w:r>
            <w:r w:rsidRPr="00973F44">
              <w:rPr>
                <w:rFonts w:ascii="Times New Roman" w:eastAsia="Times New Roman" w:hAnsi="Times New Roman" w:cs="Times New Roman"/>
                <w:lang w:eastAsia="ru-RU"/>
              </w:rPr>
              <w:t xml:space="preserve"> жұмыспен қамту, оның ішінде:</w:t>
            </w:r>
          </w:p>
        </w:tc>
        <w:tc>
          <w:tcPr>
            <w:tcW w:w="1457" w:type="dxa"/>
            <w:tcBorders>
              <w:top w:val="nil"/>
              <w:left w:val="nil"/>
              <w:bottom w:val="single" w:sz="4" w:space="0" w:color="auto"/>
              <w:right w:val="single" w:sz="4" w:space="0" w:color="auto"/>
            </w:tcBorders>
            <w:shd w:val="clear" w:color="auto" w:fill="auto"/>
          </w:tcPr>
          <w:p w:rsidR="00F44C97" w:rsidRPr="00973F44" w:rsidRDefault="00F44C97" w:rsidP="00F44C97">
            <w:pPr>
              <w:jc w:val="center"/>
              <w:rPr>
                <w:rFonts w:ascii="Times New Roman" w:eastAsia="Times New Roman" w:hAnsi="Times New Roman" w:cs="Times New Roman"/>
                <w:color w:val="000000"/>
                <w:lang w:val="kk-KZ" w:eastAsia="ru-RU"/>
              </w:rPr>
            </w:pPr>
          </w:p>
          <w:p w:rsidR="00F44C97" w:rsidRPr="00973F44" w:rsidRDefault="00F44C97" w:rsidP="00F44C97">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1614</w:t>
            </w:r>
          </w:p>
        </w:tc>
        <w:tc>
          <w:tcPr>
            <w:tcW w:w="861"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100</w:t>
            </w:r>
          </w:p>
        </w:tc>
        <w:tc>
          <w:tcPr>
            <w:tcW w:w="789"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1779</w:t>
            </w:r>
          </w:p>
        </w:tc>
        <w:tc>
          <w:tcPr>
            <w:tcW w:w="734"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100</w:t>
            </w:r>
          </w:p>
        </w:tc>
        <w:tc>
          <w:tcPr>
            <w:tcW w:w="1004"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1932</w:t>
            </w:r>
          </w:p>
        </w:tc>
        <w:tc>
          <w:tcPr>
            <w:tcW w:w="812"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99</w:t>
            </w:r>
          </w:p>
        </w:tc>
      </w:tr>
      <w:tr w:rsidR="00F44C97" w:rsidRPr="00973F44" w:rsidTr="00BD424D">
        <w:trPr>
          <w:trHeight w:val="255"/>
        </w:trPr>
        <w:tc>
          <w:tcPr>
            <w:tcW w:w="3069" w:type="dxa"/>
            <w:tcBorders>
              <w:top w:val="nil"/>
              <w:left w:val="single" w:sz="4" w:space="0" w:color="auto"/>
              <w:bottom w:val="single" w:sz="4" w:space="0" w:color="auto"/>
              <w:right w:val="single" w:sz="4" w:space="0" w:color="auto"/>
            </w:tcBorders>
            <w:shd w:val="clear" w:color="auto" w:fill="auto"/>
            <w:vAlign w:val="bottom"/>
          </w:tcPr>
          <w:p w:rsidR="00F44C97" w:rsidRPr="00973F44" w:rsidRDefault="00F44C97" w:rsidP="00296E5B">
            <w:pPr>
              <w:jc w:val="center"/>
              <w:rPr>
                <w:rFonts w:ascii="Times New Roman" w:eastAsia="Times New Roman" w:hAnsi="Times New Roman" w:cs="Times New Roman"/>
                <w:lang w:val="kk-KZ" w:eastAsia="ru-RU"/>
              </w:rPr>
            </w:pPr>
            <w:r w:rsidRPr="00973F44">
              <w:rPr>
                <w:rFonts w:ascii="Times New Roman" w:eastAsia="Times New Roman" w:hAnsi="Times New Roman" w:cs="Times New Roman"/>
                <w:lang w:eastAsia="ru-RU"/>
              </w:rPr>
              <w:t xml:space="preserve">- </w:t>
            </w:r>
            <w:r w:rsidR="00296E5B" w:rsidRPr="00973F44">
              <w:rPr>
                <w:rFonts w:ascii="Times New Roman" w:eastAsia="Times New Roman" w:hAnsi="Times New Roman" w:cs="Times New Roman"/>
                <w:lang w:val="kk-KZ" w:eastAsia="ru-RU"/>
              </w:rPr>
              <w:t>мектепте</w:t>
            </w:r>
          </w:p>
        </w:tc>
        <w:tc>
          <w:tcPr>
            <w:tcW w:w="1457" w:type="dxa"/>
            <w:tcBorders>
              <w:top w:val="nil"/>
              <w:left w:val="nil"/>
              <w:bottom w:val="single" w:sz="4" w:space="0" w:color="auto"/>
              <w:right w:val="single" w:sz="4" w:space="0" w:color="auto"/>
            </w:tcBorders>
            <w:shd w:val="clear" w:color="auto" w:fill="auto"/>
          </w:tcPr>
          <w:p w:rsidR="00F44C97" w:rsidRPr="00973F44" w:rsidRDefault="00F44C97" w:rsidP="00F44C97">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1373</w:t>
            </w:r>
          </w:p>
        </w:tc>
        <w:tc>
          <w:tcPr>
            <w:tcW w:w="861"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86</w:t>
            </w:r>
          </w:p>
        </w:tc>
        <w:tc>
          <w:tcPr>
            <w:tcW w:w="789"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1426</w:t>
            </w:r>
          </w:p>
        </w:tc>
        <w:tc>
          <w:tcPr>
            <w:tcW w:w="734"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80</w:t>
            </w:r>
          </w:p>
        </w:tc>
        <w:tc>
          <w:tcPr>
            <w:tcW w:w="1004"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1569</w:t>
            </w:r>
          </w:p>
        </w:tc>
        <w:tc>
          <w:tcPr>
            <w:tcW w:w="812"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80</w:t>
            </w:r>
          </w:p>
        </w:tc>
      </w:tr>
      <w:tr w:rsidR="00F44C97" w:rsidRPr="00973F44" w:rsidTr="00BD424D">
        <w:trPr>
          <w:trHeight w:val="255"/>
        </w:trPr>
        <w:tc>
          <w:tcPr>
            <w:tcW w:w="3069" w:type="dxa"/>
            <w:tcBorders>
              <w:top w:val="nil"/>
              <w:left w:val="single" w:sz="4" w:space="0" w:color="auto"/>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 xml:space="preserve">- </w:t>
            </w:r>
            <w:r w:rsidR="00296E5B" w:rsidRPr="00973F44">
              <w:rPr>
                <w:rFonts w:ascii="Times New Roman" w:eastAsia="Times New Roman" w:hAnsi="Times New Roman" w:cs="Times New Roman"/>
                <w:lang w:eastAsia="ru-RU"/>
              </w:rPr>
              <w:t>мектептен тыс</w:t>
            </w:r>
          </w:p>
        </w:tc>
        <w:tc>
          <w:tcPr>
            <w:tcW w:w="1457" w:type="dxa"/>
            <w:tcBorders>
              <w:top w:val="nil"/>
              <w:left w:val="nil"/>
              <w:bottom w:val="single" w:sz="4" w:space="0" w:color="auto"/>
              <w:right w:val="single" w:sz="4" w:space="0" w:color="auto"/>
            </w:tcBorders>
            <w:shd w:val="clear" w:color="auto" w:fill="auto"/>
          </w:tcPr>
          <w:p w:rsidR="00F44C97" w:rsidRPr="00973F44" w:rsidRDefault="00F44C97" w:rsidP="00F44C97">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1257</w:t>
            </w:r>
          </w:p>
        </w:tc>
        <w:tc>
          <w:tcPr>
            <w:tcW w:w="861"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77</w:t>
            </w:r>
          </w:p>
        </w:tc>
        <w:tc>
          <w:tcPr>
            <w:tcW w:w="789"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966</w:t>
            </w:r>
          </w:p>
        </w:tc>
        <w:tc>
          <w:tcPr>
            <w:tcW w:w="734"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54,3</w:t>
            </w:r>
          </w:p>
        </w:tc>
        <w:tc>
          <w:tcPr>
            <w:tcW w:w="1004"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1079</w:t>
            </w:r>
          </w:p>
        </w:tc>
        <w:tc>
          <w:tcPr>
            <w:tcW w:w="812"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50</w:t>
            </w:r>
          </w:p>
        </w:tc>
      </w:tr>
      <w:tr w:rsidR="00F44C97" w:rsidRPr="00973F44" w:rsidTr="00BD424D">
        <w:trPr>
          <w:trHeight w:val="255"/>
        </w:trPr>
        <w:tc>
          <w:tcPr>
            <w:tcW w:w="3069" w:type="dxa"/>
            <w:tcBorders>
              <w:top w:val="nil"/>
              <w:left w:val="single" w:sz="4" w:space="0" w:color="auto"/>
              <w:bottom w:val="single" w:sz="4" w:space="0" w:color="auto"/>
              <w:right w:val="single" w:sz="4" w:space="0" w:color="auto"/>
            </w:tcBorders>
            <w:shd w:val="clear" w:color="auto" w:fill="auto"/>
            <w:vAlign w:val="bottom"/>
          </w:tcPr>
          <w:p w:rsidR="00F44C97" w:rsidRPr="00973F44" w:rsidRDefault="00296E5B"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 спортпен</w:t>
            </w:r>
          </w:p>
        </w:tc>
        <w:tc>
          <w:tcPr>
            <w:tcW w:w="1457" w:type="dxa"/>
            <w:tcBorders>
              <w:top w:val="nil"/>
              <w:left w:val="nil"/>
              <w:bottom w:val="single" w:sz="4" w:space="0" w:color="auto"/>
              <w:right w:val="single" w:sz="4" w:space="0" w:color="auto"/>
            </w:tcBorders>
            <w:shd w:val="clear" w:color="auto" w:fill="auto"/>
          </w:tcPr>
          <w:p w:rsidR="00F44C97" w:rsidRPr="00973F44" w:rsidRDefault="00F44C97" w:rsidP="00F44C97">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1479</w:t>
            </w:r>
          </w:p>
        </w:tc>
        <w:tc>
          <w:tcPr>
            <w:tcW w:w="861"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91,6</w:t>
            </w:r>
          </w:p>
        </w:tc>
        <w:tc>
          <w:tcPr>
            <w:tcW w:w="789"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1516</w:t>
            </w:r>
          </w:p>
        </w:tc>
        <w:tc>
          <w:tcPr>
            <w:tcW w:w="734"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85,2</w:t>
            </w:r>
          </w:p>
        </w:tc>
        <w:tc>
          <w:tcPr>
            <w:tcW w:w="1004"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1169</w:t>
            </w:r>
          </w:p>
        </w:tc>
        <w:tc>
          <w:tcPr>
            <w:tcW w:w="812"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60,5</w:t>
            </w:r>
          </w:p>
        </w:tc>
      </w:tr>
      <w:tr w:rsidR="00F44C97" w:rsidRPr="00973F44" w:rsidTr="00BD424D">
        <w:trPr>
          <w:trHeight w:val="255"/>
        </w:trPr>
        <w:tc>
          <w:tcPr>
            <w:tcW w:w="3069" w:type="dxa"/>
            <w:tcBorders>
              <w:top w:val="nil"/>
              <w:left w:val="single" w:sz="4" w:space="0" w:color="auto"/>
              <w:bottom w:val="single" w:sz="4" w:space="0" w:color="auto"/>
              <w:right w:val="single" w:sz="4" w:space="0" w:color="auto"/>
            </w:tcBorders>
            <w:shd w:val="clear" w:color="auto" w:fill="auto"/>
            <w:vAlign w:val="bottom"/>
          </w:tcPr>
          <w:p w:rsidR="00F44C97" w:rsidRPr="00973F44" w:rsidRDefault="00F44C97" w:rsidP="00296E5B">
            <w:pPr>
              <w:jc w:val="center"/>
              <w:rPr>
                <w:rFonts w:ascii="Times New Roman" w:eastAsia="Times New Roman" w:hAnsi="Times New Roman" w:cs="Times New Roman"/>
                <w:lang w:val="kk-KZ" w:eastAsia="ru-RU"/>
              </w:rPr>
            </w:pPr>
            <w:r w:rsidRPr="00973F44">
              <w:rPr>
                <w:rFonts w:ascii="Times New Roman" w:eastAsia="Times New Roman" w:hAnsi="Times New Roman" w:cs="Times New Roman"/>
                <w:lang w:eastAsia="ru-RU"/>
              </w:rPr>
              <w:t xml:space="preserve">- </w:t>
            </w:r>
            <w:r w:rsidR="00296E5B" w:rsidRPr="00973F44">
              <w:rPr>
                <w:rFonts w:ascii="Times New Roman" w:eastAsia="Times New Roman" w:hAnsi="Times New Roman" w:cs="Times New Roman"/>
                <w:lang w:val="kk-KZ" w:eastAsia="ru-RU"/>
              </w:rPr>
              <w:t>шығармашылықпен</w:t>
            </w:r>
          </w:p>
        </w:tc>
        <w:tc>
          <w:tcPr>
            <w:tcW w:w="1457" w:type="dxa"/>
            <w:tcBorders>
              <w:top w:val="nil"/>
              <w:left w:val="nil"/>
              <w:bottom w:val="single" w:sz="4" w:space="0" w:color="auto"/>
              <w:right w:val="single" w:sz="4" w:space="0" w:color="auto"/>
            </w:tcBorders>
            <w:shd w:val="clear" w:color="auto" w:fill="auto"/>
          </w:tcPr>
          <w:p w:rsidR="00F44C97" w:rsidRPr="00973F44" w:rsidRDefault="00F44C97" w:rsidP="00F44C97">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620</w:t>
            </w:r>
          </w:p>
        </w:tc>
        <w:tc>
          <w:tcPr>
            <w:tcW w:w="861"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38</w:t>
            </w:r>
          </w:p>
        </w:tc>
        <w:tc>
          <w:tcPr>
            <w:tcW w:w="789"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686</w:t>
            </w:r>
          </w:p>
        </w:tc>
        <w:tc>
          <w:tcPr>
            <w:tcW w:w="734"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38,6</w:t>
            </w:r>
          </w:p>
        </w:tc>
        <w:tc>
          <w:tcPr>
            <w:tcW w:w="1004"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763</w:t>
            </w:r>
          </w:p>
        </w:tc>
        <w:tc>
          <w:tcPr>
            <w:tcW w:w="812"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40</w:t>
            </w:r>
          </w:p>
        </w:tc>
      </w:tr>
      <w:tr w:rsidR="00F44C97" w:rsidRPr="00973F44" w:rsidTr="00BD424D">
        <w:trPr>
          <w:trHeight w:val="255"/>
        </w:trPr>
        <w:tc>
          <w:tcPr>
            <w:tcW w:w="3069" w:type="dxa"/>
            <w:tcBorders>
              <w:top w:val="nil"/>
              <w:left w:val="single" w:sz="4" w:space="0" w:color="auto"/>
              <w:bottom w:val="single" w:sz="4" w:space="0" w:color="auto"/>
              <w:right w:val="single" w:sz="4" w:space="0" w:color="auto"/>
            </w:tcBorders>
            <w:shd w:val="clear" w:color="auto" w:fill="auto"/>
            <w:vAlign w:val="bottom"/>
          </w:tcPr>
          <w:p w:rsidR="00F44C97" w:rsidRPr="00973F44" w:rsidRDefault="00296E5B"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w:t>
            </w:r>
            <w:r w:rsidRPr="00973F44">
              <w:rPr>
                <w:rFonts w:ascii="Times New Roman" w:eastAsia="Times New Roman" w:hAnsi="Times New Roman" w:cs="Times New Roman"/>
                <w:lang w:val="kk-KZ" w:eastAsia="ru-RU"/>
              </w:rPr>
              <w:t xml:space="preserve"> </w:t>
            </w:r>
            <w:r w:rsidRPr="00973F44">
              <w:rPr>
                <w:rFonts w:ascii="Times New Roman" w:eastAsia="Times New Roman" w:hAnsi="Times New Roman" w:cs="Times New Roman"/>
                <w:lang w:eastAsia="ru-RU"/>
              </w:rPr>
              <w:t>басқа</w:t>
            </w:r>
          </w:p>
        </w:tc>
        <w:tc>
          <w:tcPr>
            <w:tcW w:w="1457" w:type="dxa"/>
            <w:tcBorders>
              <w:top w:val="nil"/>
              <w:left w:val="nil"/>
              <w:bottom w:val="single" w:sz="4" w:space="0" w:color="auto"/>
              <w:right w:val="single" w:sz="4" w:space="0" w:color="auto"/>
            </w:tcBorders>
            <w:shd w:val="clear" w:color="auto" w:fill="auto"/>
          </w:tcPr>
          <w:p w:rsidR="00F44C97" w:rsidRPr="00973F44" w:rsidRDefault="00F44C97" w:rsidP="00F44C97">
            <w:pPr>
              <w:jc w:val="center"/>
            </w:pPr>
            <w:r w:rsidRPr="00973F44">
              <w:rPr>
                <w:rFonts w:ascii="Times New Roman" w:eastAsia="Times New Roman" w:hAnsi="Times New Roman" w:cs="Times New Roman"/>
                <w:color w:val="000000"/>
                <w:lang w:val="kk-KZ" w:eastAsia="ru-RU"/>
              </w:rPr>
              <w:t xml:space="preserve">саны </w:t>
            </w:r>
            <w:r w:rsidRPr="00973F44">
              <w:rPr>
                <w:rFonts w:ascii="Times New Roman" w:eastAsia="Times New Roman" w:hAnsi="Times New Roman" w:cs="Times New Roman"/>
                <w:color w:val="000000"/>
                <w:lang w:eastAsia="ru-RU"/>
              </w:rPr>
              <w:t>%</w:t>
            </w:r>
          </w:p>
        </w:tc>
        <w:tc>
          <w:tcPr>
            <w:tcW w:w="871"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1415</w:t>
            </w:r>
          </w:p>
        </w:tc>
        <w:tc>
          <w:tcPr>
            <w:tcW w:w="861"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88</w:t>
            </w:r>
          </w:p>
        </w:tc>
        <w:tc>
          <w:tcPr>
            <w:tcW w:w="789"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1552</w:t>
            </w:r>
          </w:p>
        </w:tc>
        <w:tc>
          <w:tcPr>
            <w:tcW w:w="734"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 xml:space="preserve">87,2                                                                                                                                                                                                        </w:t>
            </w:r>
          </w:p>
        </w:tc>
        <w:tc>
          <w:tcPr>
            <w:tcW w:w="1004"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1699</w:t>
            </w:r>
          </w:p>
        </w:tc>
        <w:tc>
          <w:tcPr>
            <w:tcW w:w="812" w:type="dxa"/>
            <w:tcBorders>
              <w:top w:val="nil"/>
              <w:left w:val="nil"/>
              <w:bottom w:val="single" w:sz="4" w:space="0" w:color="auto"/>
              <w:right w:val="single" w:sz="4" w:space="0" w:color="auto"/>
            </w:tcBorders>
            <w:shd w:val="clear" w:color="auto" w:fill="auto"/>
            <w:vAlign w:val="bottom"/>
          </w:tcPr>
          <w:p w:rsidR="00F44C97" w:rsidRPr="00973F44" w:rsidRDefault="00F44C97" w:rsidP="00F44C97">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88</w:t>
            </w:r>
          </w:p>
        </w:tc>
      </w:tr>
    </w:tbl>
    <w:p w:rsidR="00493A2F" w:rsidRPr="00973F44" w:rsidRDefault="00493A2F" w:rsidP="003757E8">
      <w:pPr>
        <w:rPr>
          <w:rFonts w:ascii="Times New Roman" w:hAnsi="Times New Roman" w:cs="Times New Roman"/>
          <w:b/>
        </w:rPr>
      </w:pPr>
    </w:p>
    <w:p w:rsidR="00296E5B" w:rsidRPr="00973F44" w:rsidRDefault="00296E5B" w:rsidP="003757E8">
      <w:pPr>
        <w:rPr>
          <w:rFonts w:ascii="Times New Roman" w:hAnsi="Times New Roman" w:cs="Times New Roman"/>
        </w:rPr>
      </w:pPr>
      <w:r w:rsidRPr="00973F44">
        <w:rPr>
          <w:rFonts w:ascii="Times New Roman" w:hAnsi="Times New Roman" w:cs="Times New Roman"/>
          <w:b/>
          <w:lang w:val="kk-KZ"/>
        </w:rPr>
        <w:t>Қорытынды</w:t>
      </w:r>
      <w:r w:rsidR="00EE2EA4" w:rsidRPr="00973F44">
        <w:rPr>
          <w:rFonts w:ascii="Times New Roman" w:hAnsi="Times New Roman" w:cs="Times New Roman"/>
          <w:b/>
        </w:rPr>
        <w:t>.</w:t>
      </w:r>
      <w:r w:rsidR="009711B0" w:rsidRPr="00973F44">
        <w:rPr>
          <w:rFonts w:ascii="Times New Roman" w:hAnsi="Times New Roman" w:cs="Times New Roman"/>
          <w:b/>
        </w:rPr>
        <w:t xml:space="preserve"> </w:t>
      </w:r>
      <w:r w:rsidRPr="00973F44">
        <w:rPr>
          <w:rFonts w:ascii="Times New Roman" w:hAnsi="Times New Roman" w:cs="Times New Roman"/>
        </w:rPr>
        <w:t xml:space="preserve">Мектепте оқушылардың шығармашылық белсенділігін дамытуға, дарындылықты дамытуға, оқушылардың интеллектуалды қасиеттерін дамытуға қолайлы жағдай жасалған. Жыл сайын </w:t>
      </w:r>
      <w:r w:rsidR="00363A21" w:rsidRPr="00973F44">
        <w:rPr>
          <w:rFonts w:ascii="Times New Roman" w:hAnsi="Times New Roman" w:cs="Times New Roman"/>
          <w:lang w:val="kk-KZ"/>
        </w:rPr>
        <w:t>оқушылардың</w:t>
      </w:r>
      <w:r w:rsidR="00363A21" w:rsidRPr="00973F44">
        <w:rPr>
          <w:rFonts w:ascii="Times New Roman" w:hAnsi="Times New Roman" w:cs="Times New Roman"/>
        </w:rPr>
        <w:t xml:space="preserve"> 80%</w:t>
      </w:r>
      <w:r w:rsidRPr="00973F44">
        <w:rPr>
          <w:rFonts w:ascii="Times New Roman" w:hAnsi="Times New Roman" w:cs="Times New Roman"/>
        </w:rPr>
        <w:t>-ы конкурстарға, ғылыми жобаларды қорғауға, шығармашылық байқауларға қатысады, олар жоғары тиімділікті көрсетеді - 90% -100% сапа.</w:t>
      </w:r>
      <w:r w:rsidR="00363A21" w:rsidRPr="00973F44">
        <w:t xml:space="preserve"> </w:t>
      </w:r>
      <w:r w:rsidR="00363A21" w:rsidRPr="00973F44">
        <w:rPr>
          <w:rFonts w:ascii="Times New Roman" w:hAnsi="Times New Roman" w:cs="Times New Roman"/>
        </w:rPr>
        <w:t>Осы жылы олимпиадаға қатысу қорытындысы бойынша 1 оқушы Ільяс Султан ҰБТ тапсырмай-ақ жоғары оқу орнында оқу құқығын алды.</w:t>
      </w:r>
    </w:p>
    <w:p w:rsidR="00363A21" w:rsidRPr="00973F44" w:rsidRDefault="00296E5B" w:rsidP="003757E8">
      <w:pPr>
        <w:rPr>
          <w:rFonts w:ascii="Times New Roman" w:hAnsi="Times New Roman" w:cs="Times New Roman"/>
        </w:rPr>
      </w:pPr>
      <w:r w:rsidRPr="00973F44">
        <w:rPr>
          <w:rFonts w:ascii="Times New Roman" w:hAnsi="Times New Roman" w:cs="Times New Roman"/>
          <w:i/>
          <w:lang w:val="kk-KZ"/>
        </w:rPr>
        <w:t>Мәселелер</w:t>
      </w:r>
      <w:r w:rsidR="00EE2EA4" w:rsidRPr="00973F44">
        <w:rPr>
          <w:rFonts w:ascii="Times New Roman" w:hAnsi="Times New Roman" w:cs="Times New Roman"/>
          <w:i/>
        </w:rPr>
        <w:t>.</w:t>
      </w:r>
      <w:r w:rsidR="009711B0" w:rsidRPr="00973F44">
        <w:rPr>
          <w:rFonts w:ascii="Times New Roman" w:hAnsi="Times New Roman" w:cs="Times New Roman"/>
        </w:rPr>
        <w:t xml:space="preserve"> </w:t>
      </w:r>
      <w:r w:rsidR="00363A21" w:rsidRPr="00973F44">
        <w:rPr>
          <w:rFonts w:ascii="Times New Roman" w:hAnsi="Times New Roman" w:cs="Times New Roman"/>
        </w:rPr>
        <w:t>Оқушыларды пәндік олимпиадаларға дайындау, ғылыми жобаларды қорғау мұғалімнен, негізгі жұмыстан қосымша уақыт пен тиісті кәсіби шеберлікті талап етеді. Сондықтан оқыту үшін материалдық ынталандыру қажет.</w:t>
      </w:r>
    </w:p>
    <w:p w:rsidR="003757E8" w:rsidRPr="00973F44" w:rsidRDefault="003757E8" w:rsidP="003757E8">
      <w:pPr>
        <w:rPr>
          <w:rFonts w:ascii="Times New Roman" w:hAnsi="Times New Roman" w:cs="Times New Roman"/>
        </w:rPr>
      </w:pPr>
    </w:p>
    <w:p w:rsidR="00BC4BC1" w:rsidRPr="00973F44" w:rsidRDefault="001B7F06" w:rsidP="00BC4BC1">
      <w:pPr>
        <w:rPr>
          <w:rFonts w:ascii="Times New Roman" w:eastAsia="Times New Roman" w:hAnsi="Times New Roman" w:cs="Times New Roman"/>
          <w:b/>
          <w:iCs/>
          <w:lang w:eastAsia="ru-RU"/>
        </w:rPr>
      </w:pPr>
      <w:r w:rsidRPr="00973F44">
        <w:rPr>
          <w:rFonts w:ascii="Times New Roman" w:hAnsi="Times New Roman" w:cs="Times New Roman"/>
          <w:b/>
        </w:rPr>
        <w:t>3.2</w:t>
      </w:r>
      <w:r w:rsidR="003757E8" w:rsidRPr="00973F44">
        <w:rPr>
          <w:rFonts w:ascii="Times New Roman" w:hAnsi="Times New Roman" w:cs="Times New Roman"/>
          <w:b/>
        </w:rPr>
        <w:t>.</w:t>
      </w:r>
      <w:r w:rsidR="00C3459C" w:rsidRPr="00973F44">
        <w:rPr>
          <w:rFonts w:ascii="Times New Roman" w:eastAsia="Times New Roman" w:hAnsi="Times New Roman" w:cs="Times New Roman"/>
          <w:b/>
          <w:iCs/>
          <w:lang w:eastAsia="ru-RU"/>
        </w:rPr>
        <w:t xml:space="preserve"> </w:t>
      </w:r>
      <w:r w:rsidR="00BC4BC1" w:rsidRPr="00973F44">
        <w:rPr>
          <w:rFonts w:ascii="Times New Roman" w:eastAsia="Times New Roman" w:hAnsi="Times New Roman" w:cs="Times New Roman"/>
          <w:b/>
          <w:iCs/>
          <w:lang w:val="kk-KZ" w:eastAsia="ru-RU"/>
        </w:rPr>
        <w:t>Педагогикалық құрамының оқытуды ұйымдастырудың формалары мен әдістерін қолдануы. Мұғалімдердің шығармашылық қызметі.</w:t>
      </w:r>
    </w:p>
    <w:p w:rsidR="00C3459C" w:rsidRPr="00973F44" w:rsidRDefault="00C3459C" w:rsidP="00C3459C">
      <w:pPr>
        <w:rPr>
          <w:rFonts w:ascii="Times New Roman" w:hAnsi="Times New Roman" w:cs="Times New Roman"/>
        </w:rPr>
      </w:pPr>
    </w:p>
    <w:tbl>
      <w:tblPr>
        <w:tblW w:w="9597" w:type="dxa"/>
        <w:tblInd w:w="85" w:type="dxa"/>
        <w:tblLayout w:type="fixed"/>
        <w:tblLook w:val="04A0" w:firstRow="1" w:lastRow="0" w:firstColumn="1" w:lastColumn="0" w:noHBand="0" w:noVBand="1"/>
      </w:tblPr>
      <w:tblGrid>
        <w:gridCol w:w="3029"/>
        <w:gridCol w:w="40"/>
        <w:gridCol w:w="1457"/>
        <w:gridCol w:w="33"/>
        <w:gridCol w:w="838"/>
        <w:gridCol w:w="42"/>
        <w:gridCol w:w="819"/>
        <w:gridCol w:w="31"/>
        <w:gridCol w:w="709"/>
        <w:gridCol w:w="49"/>
        <w:gridCol w:w="734"/>
        <w:gridCol w:w="139"/>
        <w:gridCol w:w="865"/>
        <w:gridCol w:w="62"/>
        <w:gridCol w:w="750"/>
      </w:tblGrid>
      <w:tr w:rsidR="005823E9" w:rsidRPr="00973F44" w:rsidTr="00BD424D">
        <w:trPr>
          <w:trHeight w:val="510"/>
        </w:trPr>
        <w:tc>
          <w:tcPr>
            <w:tcW w:w="306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823E9" w:rsidRPr="00973F44" w:rsidRDefault="00F27E52" w:rsidP="005823E9">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Ашық сабақтар өткізілді, оның ішінде:</w:t>
            </w:r>
          </w:p>
        </w:tc>
        <w:tc>
          <w:tcPr>
            <w:tcW w:w="1457" w:type="dxa"/>
            <w:tcBorders>
              <w:top w:val="single" w:sz="4" w:space="0" w:color="auto"/>
              <w:left w:val="nil"/>
              <w:bottom w:val="single" w:sz="4" w:space="0" w:color="auto"/>
              <w:right w:val="single" w:sz="4" w:space="0" w:color="auto"/>
            </w:tcBorders>
            <w:shd w:val="clear" w:color="auto" w:fill="auto"/>
          </w:tcPr>
          <w:p w:rsidR="005823E9" w:rsidRPr="00973F44" w:rsidRDefault="005823E9" w:rsidP="005823E9">
            <w:pPr>
              <w:jc w:val="center"/>
              <w:rPr>
                <w:rFonts w:ascii="Times New Roman" w:eastAsia="Times New Roman" w:hAnsi="Times New Roman" w:cs="Times New Roman"/>
                <w:color w:val="000000"/>
                <w:lang w:val="kk-KZ" w:eastAsia="ru-RU"/>
              </w:rPr>
            </w:pPr>
          </w:p>
          <w:p w:rsidR="005823E9" w:rsidRPr="00973F44" w:rsidRDefault="005823E9" w:rsidP="005823E9">
            <w:pPr>
              <w:jc w:val="center"/>
            </w:pPr>
            <w:r w:rsidRPr="00973F44">
              <w:rPr>
                <w:rFonts w:ascii="Times New Roman" w:eastAsia="Times New Roman" w:hAnsi="Times New Roman" w:cs="Times New Roman"/>
                <w:color w:val="000000"/>
                <w:lang w:val="kk-KZ" w:eastAsia="ru-RU"/>
              </w:rPr>
              <w:t>саны</w:t>
            </w:r>
          </w:p>
        </w:tc>
        <w:tc>
          <w:tcPr>
            <w:tcW w:w="1732" w:type="dxa"/>
            <w:gridSpan w:val="4"/>
            <w:tcBorders>
              <w:top w:val="single" w:sz="4" w:space="0" w:color="auto"/>
              <w:left w:val="nil"/>
              <w:bottom w:val="single" w:sz="4" w:space="0" w:color="auto"/>
              <w:right w:val="single" w:sz="4" w:space="0" w:color="auto"/>
            </w:tcBorders>
            <w:shd w:val="clear" w:color="auto" w:fill="auto"/>
            <w:vAlign w:val="bottom"/>
          </w:tcPr>
          <w:p w:rsidR="005823E9" w:rsidRPr="00973F44" w:rsidRDefault="005823E9" w:rsidP="005823E9">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184</w:t>
            </w:r>
          </w:p>
        </w:tc>
        <w:tc>
          <w:tcPr>
            <w:tcW w:w="1523" w:type="dxa"/>
            <w:gridSpan w:val="4"/>
            <w:tcBorders>
              <w:top w:val="single" w:sz="4" w:space="0" w:color="auto"/>
              <w:left w:val="nil"/>
              <w:bottom w:val="single" w:sz="4" w:space="0" w:color="auto"/>
              <w:right w:val="single" w:sz="4" w:space="0" w:color="auto"/>
            </w:tcBorders>
            <w:shd w:val="clear" w:color="auto" w:fill="auto"/>
            <w:vAlign w:val="bottom"/>
          </w:tcPr>
          <w:p w:rsidR="005823E9" w:rsidRPr="00973F44" w:rsidRDefault="005823E9" w:rsidP="005823E9">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175</w:t>
            </w:r>
          </w:p>
        </w:tc>
        <w:tc>
          <w:tcPr>
            <w:tcW w:w="1816" w:type="dxa"/>
            <w:gridSpan w:val="4"/>
            <w:tcBorders>
              <w:top w:val="single" w:sz="4" w:space="0" w:color="auto"/>
              <w:left w:val="nil"/>
              <w:bottom w:val="single" w:sz="4" w:space="0" w:color="auto"/>
              <w:right w:val="single" w:sz="4" w:space="0" w:color="auto"/>
            </w:tcBorders>
            <w:shd w:val="clear" w:color="auto" w:fill="auto"/>
            <w:vAlign w:val="bottom"/>
          </w:tcPr>
          <w:p w:rsidR="005823E9" w:rsidRPr="00973F44" w:rsidRDefault="005823E9" w:rsidP="005823E9">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193</w:t>
            </w:r>
          </w:p>
        </w:tc>
      </w:tr>
      <w:tr w:rsidR="005823E9" w:rsidRPr="00973F44" w:rsidTr="00BD424D">
        <w:trPr>
          <w:trHeight w:val="255"/>
        </w:trPr>
        <w:tc>
          <w:tcPr>
            <w:tcW w:w="3069" w:type="dxa"/>
            <w:gridSpan w:val="2"/>
            <w:tcBorders>
              <w:top w:val="nil"/>
              <w:left w:val="single" w:sz="4" w:space="0" w:color="auto"/>
              <w:bottom w:val="single" w:sz="4" w:space="0" w:color="auto"/>
              <w:right w:val="single" w:sz="4" w:space="0" w:color="auto"/>
            </w:tcBorders>
            <w:shd w:val="clear" w:color="auto" w:fill="auto"/>
            <w:vAlign w:val="bottom"/>
          </w:tcPr>
          <w:p w:rsidR="005823E9" w:rsidRPr="00973F44" w:rsidRDefault="005823E9" w:rsidP="005823E9">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xml:space="preserve">- </w:t>
            </w:r>
            <w:r w:rsidR="00F27E52" w:rsidRPr="00973F44">
              <w:rPr>
                <w:rFonts w:ascii="Times New Roman" w:eastAsia="Times New Roman" w:hAnsi="Times New Roman" w:cs="Times New Roman"/>
                <w:color w:val="000000"/>
                <w:lang w:eastAsia="ru-RU"/>
              </w:rPr>
              <w:t>мектепте</w:t>
            </w:r>
          </w:p>
        </w:tc>
        <w:tc>
          <w:tcPr>
            <w:tcW w:w="1457" w:type="dxa"/>
            <w:tcBorders>
              <w:top w:val="nil"/>
              <w:left w:val="nil"/>
              <w:bottom w:val="single" w:sz="4" w:space="0" w:color="auto"/>
              <w:right w:val="single" w:sz="4" w:space="0" w:color="auto"/>
            </w:tcBorders>
            <w:shd w:val="clear" w:color="auto" w:fill="auto"/>
          </w:tcPr>
          <w:p w:rsidR="005823E9" w:rsidRPr="00973F44" w:rsidRDefault="005823E9" w:rsidP="005823E9">
            <w:pPr>
              <w:jc w:val="center"/>
            </w:pPr>
            <w:r w:rsidRPr="00973F44">
              <w:rPr>
                <w:rFonts w:ascii="Times New Roman" w:eastAsia="Times New Roman" w:hAnsi="Times New Roman" w:cs="Times New Roman"/>
                <w:color w:val="000000"/>
                <w:lang w:val="kk-KZ" w:eastAsia="ru-RU"/>
              </w:rPr>
              <w:t>саны</w:t>
            </w:r>
          </w:p>
        </w:tc>
        <w:tc>
          <w:tcPr>
            <w:tcW w:w="1732" w:type="dxa"/>
            <w:gridSpan w:val="4"/>
            <w:tcBorders>
              <w:top w:val="single" w:sz="4" w:space="0" w:color="auto"/>
              <w:left w:val="nil"/>
              <w:bottom w:val="single" w:sz="4" w:space="0" w:color="auto"/>
              <w:right w:val="single" w:sz="4" w:space="0" w:color="auto"/>
            </w:tcBorders>
            <w:shd w:val="clear" w:color="auto" w:fill="auto"/>
            <w:vAlign w:val="bottom"/>
          </w:tcPr>
          <w:p w:rsidR="005823E9" w:rsidRPr="00973F44" w:rsidRDefault="005823E9" w:rsidP="005823E9">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144</w:t>
            </w:r>
          </w:p>
        </w:tc>
        <w:tc>
          <w:tcPr>
            <w:tcW w:w="1523" w:type="dxa"/>
            <w:gridSpan w:val="4"/>
            <w:tcBorders>
              <w:top w:val="single" w:sz="4" w:space="0" w:color="auto"/>
              <w:left w:val="nil"/>
              <w:bottom w:val="single" w:sz="4" w:space="0" w:color="auto"/>
              <w:right w:val="single" w:sz="4" w:space="0" w:color="auto"/>
            </w:tcBorders>
            <w:shd w:val="clear" w:color="auto" w:fill="auto"/>
            <w:vAlign w:val="bottom"/>
          </w:tcPr>
          <w:p w:rsidR="005823E9" w:rsidRPr="00973F44" w:rsidRDefault="005823E9" w:rsidP="005823E9">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117</w:t>
            </w:r>
          </w:p>
        </w:tc>
        <w:tc>
          <w:tcPr>
            <w:tcW w:w="1816" w:type="dxa"/>
            <w:gridSpan w:val="4"/>
            <w:tcBorders>
              <w:top w:val="single" w:sz="4" w:space="0" w:color="auto"/>
              <w:left w:val="nil"/>
              <w:bottom w:val="single" w:sz="4" w:space="0" w:color="auto"/>
              <w:right w:val="single" w:sz="4" w:space="0" w:color="auto"/>
            </w:tcBorders>
            <w:shd w:val="clear" w:color="auto" w:fill="auto"/>
            <w:vAlign w:val="bottom"/>
          </w:tcPr>
          <w:p w:rsidR="005823E9" w:rsidRPr="00973F44" w:rsidRDefault="005823E9" w:rsidP="005823E9">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136</w:t>
            </w:r>
          </w:p>
        </w:tc>
      </w:tr>
      <w:tr w:rsidR="005823E9" w:rsidRPr="00973F44" w:rsidTr="00BD424D">
        <w:trPr>
          <w:trHeight w:val="255"/>
        </w:trPr>
        <w:tc>
          <w:tcPr>
            <w:tcW w:w="3069" w:type="dxa"/>
            <w:gridSpan w:val="2"/>
            <w:tcBorders>
              <w:top w:val="nil"/>
              <w:left w:val="single" w:sz="4" w:space="0" w:color="auto"/>
              <w:bottom w:val="single" w:sz="4" w:space="0" w:color="auto"/>
              <w:right w:val="single" w:sz="4" w:space="0" w:color="auto"/>
            </w:tcBorders>
            <w:shd w:val="clear" w:color="auto" w:fill="auto"/>
            <w:vAlign w:val="bottom"/>
          </w:tcPr>
          <w:p w:rsidR="005823E9" w:rsidRPr="00973F44" w:rsidRDefault="005823E9" w:rsidP="005823E9">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xml:space="preserve">- </w:t>
            </w:r>
            <w:r w:rsidR="00F27E52" w:rsidRPr="00973F44">
              <w:rPr>
                <w:rFonts w:ascii="Times New Roman" w:eastAsia="Times New Roman" w:hAnsi="Times New Roman" w:cs="Times New Roman"/>
                <w:color w:val="000000"/>
                <w:lang w:eastAsia="ru-RU"/>
              </w:rPr>
              <w:t>қалаға</w:t>
            </w:r>
          </w:p>
        </w:tc>
        <w:tc>
          <w:tcPr>
            <w:tcW w:w="1457" w:type="dxa"/>
            <w:tcBorders>
              <w:top w:val="nil"/>
              <w:left w:val="nil"/>
              <w:bottom w:val="single" w:sz="4" w:space="0" w:color="auto"/>
              <w:right w:val="single" w:sz="4" w:space="0" w:color="auto"/>
            </w:tcBorders>
            <w:shd w:val="clear" w:color="auto" w:fill="auto"/>
          </w:tcPr>
          <w:p w:rsidR="005823E9" w:rsidRPr="00973F44" w:rsidRDefault="005823E9" w:rsidP="005823E9">
            <w:pPr>
              <w:jc w:val="center"/>
            </w:pPr>
            <w:r w:rsidRPr="00973F44">
              <w:rPr>
                <w:rFonts w:ascii="Times New Roman" w:eastAsia="Times New Roman" w:hAnsi="Times New Roman" w:cs="Times New Roman"/>
                <w:color w:val="000000"/>
                <w:lang w:val="kk-KZ" w:eastAsia="ru-RU"/>
              </w:rPr>
              <w:t>саны</w:t>
            </w:r>
          </w:p>
        </w:tc>
        <w:tc>
          <w:tcPr>
            <w:tcW w:w="1732" w:type="dxa"/>
            <w:gridSpan w:val="4"/>
            <w:tcBorders>
              <w:top w:val="single" w:sz="4" w:space="0" w:color="auto"/>
              <w:left w:val="nil"/>
              <w:bottom w:val="single" w:sz="4" w:space="0" w:color="auto"/>
              <w:right w:val="single" w:sz="4" w:space="0" w:color="auto"/>
            </w:tcBorders>
            <w:shd w:val="clear" w:color="auto" w:fill="auto"/>
            <w:vAlign w:val="bottom"/>
          </w:tcPr>
          <w:p w:rsidR="005823E9" w:rsidRPr="00973F44" w:rsidRDefault="005823E9" w:rsidP="005823E9">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18</w:t>
            </w:r>
          </w:p>
        </w:tc>
        <w:tc>
          <w:tcPr>
            <w:tcW w:w="1523" w:type="dxa"/>
            <w:gridSpan w:val="4"/>
            <w:tcBorders>
              <w:top w:val="single" w:sz="4" w:space="0" w:color="auto"/>
              <w:left w:val="nil"/>
              <w:bottom w:val="single" w:sz="4" w:space="0" w:color="auto"/>
              <w:right w:val="single" w:sz="4" w:space="0" w:color="auto"/>
            </w:tcBorders>
            <w:shd w:val="clear" w:color="auto" w:fill="auto"/>
            <w:vAlign w:val="bottom"/>
          </w:tcPr>
          <w:p w:rsidR="005823E9" w:rsidRPr="00973F44" w:rsidRDefault="005823E9" w:rsidP="005823E9">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21</w:t>
            </w:r>
          </w:p>
        </w:tc>
        <w:tc>
          <w:tcPr>
            <w:tcW w:w="1816" w:type="dxa"/>
            <w:gridSpan w:val="4"/>
            <w:tcBorders>
              <w:top w:val="single" w:sz="4" w:space="0" w:color="auto"/>
              <w:left w:val="nil"/>
              <w:bottom w:val="single" w:sz="4" w:space="0" w:color="auto"/>
              <w:right w:val="single" w:sz="4" w:space="0" w:color="auto"/>
            </w:tcBorders>
            <w:shd w:val="clear" w:color="auto" w:fill="auto"/>
            <w:vAlign w:val="bottom"/>
          </w:tcPr>
          <w:p w:rsidR="005823E9" w:rsidRPr="00973F44" w:rsidRDefault="005823E9" w:rsidP="005823E9">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24</w:t>
            </w:r>
          </w:p>
        </w:tc>
      </w:tr>
      <w:tr w:rsidR="005823E9" w:rsidRPr="00973F44" w:rsidTr="00BD424D">
        <w:trPr>
          <w:trHeight w:val="255"/>
        </w:trPr>
        <w:tc>
          <w:tcPr>
            <w:tcW w:w="3069" w:type="dxa"/>
            <w:gridSpan w:val="2"/>
            <w:tcBorders>
              <w:top w:val="nil"/>
              <w:left w:val="single" w:sz="4" w:space="0" w:color="auto"/>
              <w:bottom w:val="single" w:sz="4" w:space="0" w:color="auto"/>
              <w:right w:val="single" w:sz="4" w:space="0" w:color="auto"/>
            </w:tcBorders>
            <w:shd w:val="clear" w:color="auto" w:fill="auto"/>
            <w:vAlign w:val="bottom"/>
          </w:tcPr>
          <w:p w:rsidR="005823E9" w:rsidRPr="00973F44" w:rsidRDefault="00F27E52" w:rsidP="005823E9">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облысқа</w:t>
            </w:r>
          </w:p>
        </w:tc>
        <w:tc>
          <w:tcPr>
            <w:tcW w:w="1457" w:type="dxa"/>
            <w:tcBorders>
              <w:top w:val="nil"/>
              <w:left w:val="nil"/>
              <w:bottom w:val="single" w:sz="4" w:space="0" w:color="auto"/>
              <w:right w:val="single" w:sz="4" w:space="0" w:color="auto"/>
            </w:tcBorders>
            <w:shd w:val="clear" w:color="auto" w:fill="auto"/>
          </w:tcPr>
          <w:p w:rsidR="005823E9" w:rsidRPr="00973F44" w:rsidRDefault="005823E9" w:rsidP="005823E9">
            <w:pPr>
              <w:jc w:val="center"/>
            </w:pPr>
            <w:r w:rsidRPr="00973F44">
              <w:rPr>
                <w:rFonts w:ascii="Times New Roman" w:eastAsia="Times New Roman" w:hAnsi="Times New Roman" w:cs="Times New Roman"/>
                <w:color w:val="000000"/>
                <w:lang w:val="kk-KZ" w:eastAsia="ru-RU"/>
              </w:rPr>
              <w:t>саны</w:t>
            </w:r>
          </w:p>
        </w:tc>
        <w:tc>
          <w:tcPr>
            <w:tcW w:w="1732" w:type="dxa"/>
            <w:gridSpan w:val="4"/>
            <w:tcBorders>
              <w:top w:val="single" w:sz="4" w:space="0" w:color="auto"/>
              <w:left w:val="nil"/>
              <w:bottom w:val="single" w:sz="4" w:space="0" w:color="auto"/>
              <w:right w:val="single" w:sz="4" w:space="0" w:color="auto"/>
            </w:tcBorders>
            <w:shd w:val="clear" w:color="auto" w:fill="auto"/>
            <w:vAlign w:val="bottom"/>
          </w:tcPr>
          <w:p w:rsidR="005823E9" w:rsidRPr="00973F44" w:rsidRDefault="005823E9" w:rsidP="005823E9">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6</w:t>
            </w:r>
          </w:p>
        </w:tc>
        <w:tc>
          <w:tcPr>
            <w:tcW w:w="1523" w:type="dxa"/>
            <w:gridSpan w:val="4"/>
            <w:tcBorders>
              <w:top w:val="single" w:sz="4" w:space="0" w:color="auto"/>
              <w:left w:val="nil"/>
              <w:bottom w:val="single" w:sz="4" w:space="0" w:color="auto"/>
              <w:right w:val="single" w:sz="4" w:space="0" w:color="auto"/>
            </w:tcBorders>
            <w:shd w:val="clear" w:color="auto" w:fill="auto"/>
            <w:vAlign w:val="bottom"/>
          </w:tcPr>
          <w:p w:rsidR="005823E9" w:rsidRPr="00973F44" w:rsidRDefault="005823E9" w:rsidP="005823E9">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33</w:t>
            </w:r>
          </w:p>
        </w:tc>
        <w:tc>
          <w:tcPr>
            <w:tcW w:w="1816" w:type="dxa"/>
            <w:gridSpan w:val="4"/>
            <w:tcBorders>
              <w:top w:val="single" w:sz="4" w:space="0" w:color="auto"/>
              <w:left w:val="nil"/>
              <w:bottom w:val="single" w:sz="4" w:space="0" w:color="auto"/>
              <w:right w:val="single" w:sz="4" w:space="0" w:color="auto"/>
            </w:tcBorders>
            <w:shd w:val="clear" w:color="auto" w:fill="auto"/>
            <w:vAlign w:val="bottom"/>
          </w:tcPr>
          <w:p w:rsidR="005823E9" w:rsidRPr="00973F44" w:rsidRDefault="005823E9" w:rsidP="005823E9">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27</w:t>
            </w:r>
          </w:p>
        </w:tc>
      </w:tr>
      <w:tr w:rsidR="005823E9" w:rsidRPr="00973F44" w:rsidTr="00BD424D">
        <w:trPr>
          <w:trHeight w:val="255"/>
        </w:trPr>
        <w:tc>
          <w:tcPr>
            <w:tcW w:w="3069" w:type="dxa"/>
            <w:gridSpan w:val="2"/>
            <w:tcBorders>
              <w:top w:val="nil"/>
              <w:left w:val="single" w:sz="4" w:space="0" w:color="auto"/>
              <w:bottom w:val="single" w:sz="4" w:space="0" w:color="auto"/>
              <w:right w:val="single" w:sz="4" w:space="0" w:color="auto"/>
            </w:tcBorders>
            <w:shd w:val="clear" w:color="auto" w:fill="auto"/>
            <w:vAlign w:val="bottom"/>
          </w:tcPr>
          <w:p w:rsidR="005823E9" w:rsidRPr="00973F44" w:rsidRDefault="00F27E52" w:rsidP="005823E9">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республикаға</w:t>
            </w:r>
          </w:p>
        </w:tc>
        <w:tc>
          <w:tcPr>
            <w:tcW w:w="1457" w:type="dxa"/>
            <w:tcBorders>
              <w:top w:val="nil"/>
              <w:left w:val="nil"/>
              <w:bottom w:val="single" w:sz="4" w:space="0" w:color="auto"/>
              <w:right w:val="single" w:sz="4" w:space="0" w:color="auto"/>
            </w:tcBorders>
            <w:shd w:val="clear" w:color="auto" w:fill="auto"/>
          </w:tcPr>
          <w:p w:rsidR="005823E9" w:rsidRPr="00973F44" w:rsidRDefault="005823E9" w:rsidP="005823E9">
            <w:pPr>
              <w:jc w:val="center"/>
            </w:pPr>
            <w:r w:rsidRPr="00973F44">
              <w:rPr>
                <w:rFonts w:ascii="Times New Roman" w:eastAsia="Times New Roman" w:hAnsi="Times New Roman" w:cs="Times New Roman"/>
                <w:color w:val="000000"/>
                <w:lang w:val="kk-KZ" w:eastAsia="ru-RU"/>
              </w:rPr>
              <w:t>саны</w:t>
            </w:r>
          </w:p>
        </w:tc>
        <w:tc>
          <w:tcPr>
            <w:tcW w:w="1732" w:type="dxa"/>
            <w:gridSpan w:val="4"/>
            <w:tcBorders>
              <w:top w:val="single" w:sz="4" w:space="0" w:color="auto"/>
              <w:left w:val="nil"/>
              <w:bottom w:val="single" w:sz="4" w:space="0" w:color="auto"/>
              <w:right w:val="single" w:sz="4" w:space="0" w:color="auto"/>
            </w:tcBorders>
            <w:shd w:val="clear" w:color="auto" w:fill="auto"/>
            <w:vAlign w:val="bottom"/>
          </w:tcPr>
          <w:p w:rsidR="005823E9" w:rsidRPr="00973F44" w:rsidRDefault="005823E9" w:rsidP="005823E9">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16</w:t>
            </w:r>
          </w:p>
        </w:tc>
        <w:tc>
          <w:tcPr>
            <w:tcW w:w="1523" w:type="dxa"/>
            <w:gridSpan w:val="4"/>
            <w:tcBorders>
              <w:top w:val="single" w:sz="4" w:space="0" w:color="auto"/>
              <w:left w:val="nil"/>
              <w:bottom w:val="single" w:sz="4" w:space="0" w:color="auto"/>
              <w:right w:val="single" w:sz="4" w:space="0" w:color="auto"/>
            </w:tcBorders>
            <w:shd w:val="clear" w:color="auto" w:fill="auto"/>
            <w:vAlign w:val="bottom"/>
          </w:tcPr>
          <w:p w:rsidR="005823E9" w:rsidRPr="00973F44" w:rsidRDefault="005823E9" w:rsidP="005823E9">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4</w:t>
            </w:r>
          </w:p>
        </w:tc>
        <w:tc>
          <w:tcPr>
            <w:tcW w:w="1816" w:type="dxa"/>
            <w:gridSpan w:val="4"/>
            <w:tcBorders>
              <w:top w:val="single" w:sz="4" w:space="0" w:color="auto"/>
              <w:left w:val="nil"/>
              <w:bottom w:val="single" w:sz="4" w:space="0" w:color="auto"/>
              <w:right w:val="single" w:sz="4" w:space="0" w:color="auto"/>
            </w:tcBorders>
            <w:shd w:val="clear" w:color="auto" w:fill="auto"/>
            <w:vAlign w:val="bottom"/>
          </w:tcPr>
          <w:p w:rsidR="005823E9" w:rsidRPr="00973F44" w:rsidRDefault="005823E9" w:rsidP="005823E9">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5</w:t>
            </w:r>
          </w:p>
        </w:tc>
      </w:tr>
      <w:tr w:rsidR="00C3459C" w:rsidRPr="00973F44" w:rsidTr="00C3459C">
        <w:trPr>
          <w:trHeight w:val="255"/>
        </w:trPr>
        <w:tc>
          <w:tcPr>
            <w:tcW w:w="3069" w:type="dxa"/>
            <w:gridSpan w:val="2"/>
            <w:tcBorders>
              <w:top w:val="nil"/>
              <w:left w:val="single" w:sz="4" w:space="0" w:color="auto"/>
              <w:bottom w:val="single" w:sz="4" w:space="0" w:color="auto"/>
              <w:right w:val="single" w:sz="4" w:space="0" w:color="auto"/>
            </w:tcBorders>
            <w:shd w:val="clear" w:color="auto" w:fill="auto"/>
            <w:vAlign w:val="bottom"/>
          </w:tcPr>
          <w:p w:rsidR="00C3459C" w:rsidRPr="00973F44" w:rsidRDefault="00C3459C" w:rsidP="00F27E52">
            <w:pPr>
              <w:jc w:val="center"/>
              <w:rPr>
                <w:rFonts w:ascii="Times New Roman" w:eastAsia="Times New Roman" w:hAnsi="Times New Roman" w:cs="Times New Roman"/>
                <w:color w:val="000000"/>
                <w:lang w:val="kk-KZ" w:eastAsia="ru-RU"/>
              </w:rPr>
            </w:pPr>
            <w:r w:rsidRPr="00973F44">
              <w:rPr>
                <w:rFonts w:ascii="Times New Roman" w:eastAsia="Times New Roman" w:hAnsi="Times New Roman" w:cs="Times New Roman"/>
                <w:color w:val="000000"/>
                <w:lang w:eastAsia="ru-RU"/>
              </w:rPr>
              <w:t xml:space="preserve">- </w:t>
            </w:r>
            <w:r w:rsidR="00F27E52" w:rsidRPr="00973F44">
              <w:rPr>
                <w:rFonts w:ascii="Times New Roman" w:eastAsia="Times New Roman" w:hAnsi="Times New Roman" w:cs="Times New Roman"/>
                <w:color w:val="000000"/>
                <w:lang w:val="kk-KZ" w:eastAsia="ru-RU"/>
              </w:rPr>
              <w:t>халықаралық</w:t>
            </w:r>
          </w:p>
        </w:tc>
        <w:tc>
          <w:tcPr>
            <w:tcW w:w="1457" w:type="dxa"/>
            <w:tcBorders>
              <w:top w:val="nil"/>
              <w:left w:val="nil"/>
              <w:bottom w:val="single" w:sz="4" w:space="0" w:color="auto"/>
              <w:right w:val="single" w:sz="4" w:space="0" w:color="auto"/>
            </w:tcBorders>
            <w:shd w:val="clear" w:color="auto" w:fill="auto"/>
            <w:vAlign w:val="bottom"/>
          </w:tcPr>
          <w:p w:rsidR="00C3459C" w:rsidRPr="00973F44" w:rsidRDefault="00C3459C" w:rsidP="0075576D">
            <w:pPr>
              <w:jc w:val="center"/>
              <w:rPr>
                <w:rFonts w:ascii="Times New Roman" w:eastAsia="Times New Roman" w:hAnsi="Times New Roman" w:cs="Times New Roman"/>
                <w:color w:val="000000"/>
                <w:lang w:eastAsia="ru-RU"/>
              </w:rPr>
            </w:pPr>
          </w:p>
        </w:tc>
        <w:tc>
          <w:tcPr>
            <w:tcW w:w="1732" w:type="dxa"/>
            <w:gridSpan w:val="4"/>
            <w:tcBorders>
              <w:top w:val="single" w:sz="4" w:space="0" w:color="auto"/>
              <w:left w:val="nil"/>
              <w:bottom w:val="single" w:sz="4" w:space="0" w:color="auto"/>
              <w:right w:val="single" w:sz="4" w:space="0" w:color="auto"/>
            </w:tcBorders>
            <w:shd w:val="clear" w:color="auto" w:fill="auto"/>
            <w:vAlign w:val="bottom"/>
          </w:tcPr>
          <w:p w:rsidR="00C3459C" w:rsidRPr="00973F44" w:rsidRDefault="00C3459C" w:rsidP="0075576D">
            <w:pPr>
              <w:jc w:val="center"/>
              <w:rPr>
                <w:rFonts w:ascii="Times New Roman" w:eastAsia="Times New Roman" w:hAnsi="Times New Roman" w:cs="Times New Roman"/>
                <w:color w:val="000000"/>
                <w:lang w:eastAsia="ru-RU"/>
              </w:rPr>
            </w:pPr>
          </w:p>
        </w:tc>
        <w:tc>
          <w:tcPr>
            <w:tcW w:w="1523" w:type="dxa"/>
            <w:gridSpan w:val="4"/>
            <w:tcBorders>
              <w:top w:val="single" w:sz="4" w:space="0" w:color="auto"/>
              <w:left w:val="nil"/>
              <w:bottom w:val="single" w:sz="4" w:space="0" w:color="auto"/>
              <w:right w:val="single" w:sz="4" w:space="0" w:color="auto"/>
            </w:tcBorders>
            <w:shd w:val="clear" w:color="auto" w:fill="auto"/>
            <w:vAlign w:val="bottom"/>
          </w:tcPr>
          <w:p w:rsidR="00C3459C" w:rsidRPr="00973F44" w:rsidRDefault="00C3459C" w:rsidP="0075576D">
            <w:pPr>
              <w:jc w:val="center"/>
              <w:rPr>
                <w:rFonts w:ascii="Times New Roman" w:eastAsia="Times New Roman" w:hAnsi="Times New Roman" w:cs="Times New Roman"/>
                <w:color w:val="000000"/>
                <w:lang w:eastAsia="ru-RU"/>
              </w:rPr>
            </w:pPr>
          </w:p>
        </w:tc>
        <w:tc>
          <w:tcPr>
            <w:tcW w:w="1816" w:type="dxa"/>
            <w:gridSpan w:val="4"/>
            <w:tcBorders>
              <w:top w:val="single" w:sz="4" w:space="0" w:color="auto"/>
              <w:left w:val="nil"/>
              <w:bottom w:val="single" w:sz="4" w:space="0" w:color="auto"/>
              <w:right w:val="single" w:sz="4" w:space="0" w:color="auto"/>
            </w:tcBorders>
            <w:shd w:val="clear" w:color="auto" w:fill="auto"/>
            <w:vAlign w:val="bottom"/>
          </w:tcPr>
          <w:p w:rsidR="00C3459C" w:rsidRPr="00973F44" w:rsidRDefault="00C3459C"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w:t>
            </w:r>
          </w:p>
        </w:tc>
      </w:tr>
      <w:tr w:rsidR="00D26501" w:rsidRPr="00973F44" w:rsidTr="00BD424D">
        <w:trPr>
          <w:trHeight w:val="567"/>
        </w:trPr>
        <w:tc>
          <w:tcPr>
            <w:tcW w:w="3069" w:type="dxa"/>
            <w:gridSpan w:val="2"/>
            <w:tcBorders>
              <w:top w:val="nil"/>
              <w:left w:val="single" w:sz="4" w:space="0" w:color="auto"/>
              <w:bottom w:val="single" w:sz="4" w:space="0" w:color="auto"/>
              <w:right w:val="single" w:sz="4" w:space="0" w:color="auto"/>
            </w:tcBorders>
            <w:shd w:val="clear" w:color="auto" w:fill="auto"/>
            <w:vAlign w:val="bottom"/>
          </w:tcPr>
          <w:p w:rsidR="00D26501" w:rsidRPr="00973F44" w:rsidRDefault="00137DCE"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val="kk-KZ" w:eastAsia="ru-RU"/>
              </w:rPr>
              <w:t>Педагогикалық</w:t>
            </w:r>
            <w:r w:rsidRPr="00973F44">
              <w:rPr>
                <w:rFonts w:ascii="Times New Roman" w:eastAsia="Times New Roman" w:hAnsi="Times New Roman" w:cs="Times New Roman"/>
                <w:color w:val="000000"/>
                <w:lang w:eastAsia="ru-RU"/>
              </w:rPr>
              <w:t xml:space="preserve"> кеңестерінде, семинарларда, конференцияларда сөз сөйлеу, оның ішінде:</w:t>
            </w:r>
          </w:p>
        </w:tc>
        <w:tc>
          <w:tcPr>
            <w:tcW w:w="1457" w:type="dxa"/>
            <w:tcBorders>
              <w:top w:val="nil"/>
              <w:left w:val="nil"/>
              <w:bottom w:val="single" w:sz="4" w:space="0" w:color="auto"/>
              <w:right w:val="single" w:sz="4" w:space="0" w:color="auto"/>
            </w:tcBorders>
            <w:shd w:val="clear" w:color="auto" w:fill="auto"/>
          </w:tcPr>
          <w:p w:rsidR="00D26501" w:rsidRPr="00973F44" w:rsidRDefault="00D26501" w:rsidP="00D26501">
            <w:pPr>
              <w:jc w:val="center"/>
              <w:rPr>
                <w:rFonts w:ascii="Times New Roman" w:eastAsia="Times New Roman" w:hAnsi="Times New Roman" w:cs="Times New Roman"/>
                <w:color w:val="000000"/>
                <w:lang w:val="kk-KZ" w:eastAsia="ru-RU"/>
              </w:rPr>
            </w:pPr>
          </w:p>
          <w:p w:rsidR="00D26501" w:rsidRPr="00973F44" w:rsidRDefault="00D26501" w:rsidP="00D26501">
            <w:pPr>
              <w:jc w:val="center"/>
              <w:rPr>
                <w:rFonts w:ascii="Times New Roman" w:eastAsia="Times New Roman" w:hAnsi="Times New Roman" w:cs="Times New Roman"/>
                <w:color w:val="000000"/>
                <w:lang w:val="kk-KZ" w:eastAsia="ru-RU"/>
              </w:rPr>
            </w:pPr>
          </w:p>
          <w:p w:rsidR="00137DCE" w:rsidRPr="00973F44" w:rsidRDefault="00137DCE" w:rsidP="00D26501">
            <w:pPr>
              <w:jc w:val="center"/>
              <w:rPr>
                <w:rFonts w:ascii="Times New Roman" w:eastAsia="Times New Roman" w:hAnsi="Times New Roman" w:cs="Times New Roman"/>
                <w:color w:val="000000"/>
                <w:lang w:val="kk-KZ" w:eastAsia="ru-RU"/>
              </w:rPr>
            </w:pPr>
          </w:p>
          <w:p w:rsidR="00137DCE" w:rsidRPr="00973F44" w:rsidRDefault="00137DCE" w:rsidP="00D26501">
            <w:pPr>
              <w:jc w:val="center"/>
              <w:rPr>
                <w:rFonts w:ascii="Times New Roman" w:eastAsia="Times New Roman" w:hAnsi="Times New Roman" w:cs="Times New Roman"/>
                <w:color w:val="000000"/>
                <w:lang w:val="kk-KZ" w:eastAsia="ru-RU"/>
              </w:rPr>
            </w:pPr>
          </w:p>
          <w:p w:rsidR="00D26501" w:rsidRPr="00973F44" w:rsidRDefault="00D26501" w:rsidP="00D26501">
            <w:pPr>
              <w:jc w:val="center"/>
            </w:pPr>
            <w:r w:rsidRPr="00973F44">
              <w:rPr>
                <w:rFonts w:ascii="Times New Roman" w:eastAsia="Times New Roman" w:hAnsi="Times New Roman" w:cs="Times New Roman"/>
                <w:color w:val="000000"/>
                <w:lang w:val="kk-KZ" w:eastAsia="ru-RU"/>
              </w:rPr>
              <w:t>саны</w:t>
            </w:r>
          </w:p>
        </w:tc>
        <w:tc>
          <w:tcPr>
            <w:tcW w:w="1732" w:type="dxa"/>
            <w:gridSpan w:val="4"/>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220</w:t>
            </w:r>
          </w:p>
        </w:tc>
        <w:tc>
          <w:tcPr>
            <w:tcW w:w="1523" w:type="dxa"/>
            <w:gridSpan w:val="4"/>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193</w:t>
            </w:r>
          </w:p>
        </w:tc>
        <w:tc>
          <w:tcPr>
            <w:tcW w:w="1816" w:type="dxa"/>
            <w:gridSpan w:val="4"/>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144</w:t>
            </w:r>
          </w:p>
        </w:tc>
      </w:tr>
      <w:tr w:rsidR="00D26501" w:rsidRPr="00973F44" w:rsidTr="00BD424D">
        <w:trPr>
          <w:trHeight w:val="255"/>
        </w:trPr>
        <w:tc>
          <w:tcPr>
            <w:tcW w:w="3069" w:type="dxa"/>
            <w:gridSpan w:val="2"/>
            <w:tcBorders>
              <w:top w:val="nil"/>
              <w:left w:val="single" w:sz="4" w:space="0" w:color="auto"/>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lang w:eastAsia="ru-RU"/>
              </w:rPr>
              <w:t>- қалада</w:t>
            </w:r>
          </w:p>
        </w:tc>
        <w:tc>
          <w:tcPr>
            <w:tcW w:w="1457" w:type="dxa"/>
            <w:tcBorders>
              <w:top w:val="nil"/>
              <w:left w:val="nil"/>
              <w:bottom w:val="single" w:sz="4" w:space="0" w:color="auto"/>
              <w:right w:val="single" w:sz="4" w:space="0" w:color="auto"/>
            </w:tcBorders>
            <w:shd w:val="clear" w:color="auto" w:fill="auto"/>
          </w:tcPr>
          <w:p w:rsidR="00D26501" w:rsidRPr="00973F44" w:rsidRDefault="00D26501" w:rsidP="00D26501">
            <w:pPr>
              <w:jc w:val="center"/>
            </w:pPr>
            <w:r w:rsidRPr="00973F44">
              <w:rPr>
                <w:rFonts w:ascii="Times New Roman" w:eastAsia="Times New Roman" w:hAnsi="Times New Roman" w:cs="Times New Roman"/>
                <w:color w:val="000000"/>
                <w:lang w:val="kk-KZ" w:eastAsia="ru-RU"/>
              </w:rPr>
              <w:t>саны</w:t>
            </w:r>
          </w:p>
        </w:tc>
        <w:tc>
          <w:tcPr>
            <w:tcW w:w="1732" w:type="dxa"/>
            <w:gridSpan w:val="4"/>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83</w:t>
            </w:r>
          </w:p>
        </w:tc>
        <w:tc>
          <w:tcPr>
            <w:tcW w:w="1523" w:type="dxa"/>
            <w:gridSpan w:val="4"/>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79</w:t>
            </w:r>
          </w:p>
        </w:tc>
        <w:tc>
          <w:tcPr>
            <w:tcW w:w="1816" w:type="dxa"/>
            <w:gridSpan w:val="4"/>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61</w:t>
            </w:r>
          </w:p>
        </w:tc>
      </w:tr>
      <w:tr w:rsidR="00D26501" w:rsidRPr="00973F44" w:rsidTr="00BD424D">
        <w:trPr>
          <w:trHeight w:val="255"/>
        </w:trPr>
        <w:tc>
          <w:tcPr>
            <w:tcW w:w="3069" w:type="dxa"/>
            <w:gridSpan w:val="2"/>
            <w:tcBorders>
              <w:top w:val="nil"/>
              <w:left w:val="single" w:sz="4" w:space="0" w:color="auto"/>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lang w:eastAsia="ru-RU"/>
              </w:rPr>
              <w:t>- облыста</w:t>
            </w:r>
          </w:p>
        </w:tc>
        <w:tc>
          <w:tcPr>
            <w:tcW w:w="1457" w:type="dxa"/>
            <w:tcBorders>
              <w:top w:val="nil"/>
              <w:left w:val="nil"/>
              <w:bottom w:val="single" w:sz="4" w:space="0" w:color="auto"/>
              <w:right w:val="single" w:sz="4" w:space="0" w:color="auto"/>
            </w:tcBorders>
            <w:shd w:val="clear" w:color="auto" w:fill="auto"/>
          </w:tcPr>
          <w:p w:rsidR="00D26501" w:rsidRPr="00973F44" w:rsidRDefault="00D26501" w:rsidP="00D26501">
            <w:pPr>
              <w:jc w:val="center"/>
            </w:pPr>
            <w:r w:rsidRPr="00973F44">
              <w:rPr>
                <w:rFonts w:ascii="Times New Roman" w:eastAsia="Times New Roman" w:hAnsi="Times New Roman" w:cs="Times New Roman"/>
                <w:color w:val="000000"/>
                <w:lang w:val="kk-KZ" w:eastAsia="ru-RU"/>
              </w:rPr>
              <w:t>саны</w:t>
            </w:r>
          </w:p>
        </w:tc>
        <w:tc>
          <w:tcPr>
            <w:tcW w:w="1732" w:type="dxa"/>
            <w:gridSpan w:val="4"/>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54</w:t>
            </w:r>
          </w:p>
        </w:tc>
        <w:tc>
          <w:tcPr>
            <w:tcW w:w="1523" w:type="dxa"/>
            <w:gridSpan w:val="4"/>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58</w:t>
            </w:r>
          </w:p>
        </w:tc>
        <w:tc>
          <w:tcPr>
            <w:tcW w:w="1816" w:type="dxa"/>
            <w:gridSpan w:val="4"/>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76</w:t>
            </w:r>
          </w:p>
        </w:tc>
      </w:tr>
      <w:tr w:rsidR="00D26501" w:rsidRPr="00973F44" w:rsidTr="00BD424D">
        <w:trPr>
          <w:trHeight w:val="255"/>
        </w:trPr>
        <w:tc>
          <w:tcPr>
            <w:tcW w:w="3069" w:type="dxa"/>
            <w:gridSpan w:val="2"/>
            <w:tcBorders>
              <w:top w:val="nil"/>
              <w:left w:val="single" w:sz="4" w:space="0" w:color="auto"/>
              <w:bottom w:val="single" w:sz="4" w:space="0" w:color="auto"/>
              <w:right w:val="single" w:sz="4" w:space="0" w:color="auto"/>
            </w:tcBorders>
            <w:shd w:val="clear" w:color="auto" w:fill="auto"/>
            <w:vAlign w:val="bottom"/>
          </w:tcPr>
          <w:p w:rsidR="00D26501" w:rsidRPr="00973F44" w:rsidRDefault="00137DCE"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республикада</w:t>
            </w:r>
          </w:p>
        </w:tc>
        <w:tc>
          <w:tcPr>
            <w:tcW w:w="1457" w:type="dxa"/>
            <w:tcBorders>
              <w:top w:val="nil"/>
              <w:left w:val="nil"/>
              <w:bottom w:val="single" w:sz="4" w:space="0" w:color="auto"/>
              <w:right w:val="single" w:sz="4" w:space="0" w:color="auto"/>
            </w:tcBorders>
            <w:shd w:val="clear" w:color="auto" w:fill="auto"/>
          </w:tcPr>
          <w:p w:rsidR="00D26501" w:rsidRPr="00973F44" w:rsidRDefault="00D26501" w:rsidP="00D26501">
            <w:pPr>
              <w:jc w:val="center"/>
            </w:pPr>
            <w:r w:rsidRPr="00973F44">
              <w:rPr>
                <w:rFonts w:ascii="Times New Roman" w:eastAsia="Times New Roman" w:hAnsi="Times New Roman" w:cs="Times New Roman"/>
                <w:color w:val="000000"/>
                <w:lang w:val="kk-KZ" w:eastAsia="ru-RU"/>
              </w:rPr>
              <w:t>саны</w:t>
            </w:r>
          </w:p>
        </w:tc>
        <w:tc>
          <w:tcPr>
            <w:tcW w:w="1732" w:type="dxa"/>
            <w:gridSpan w:val="4"/>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21</w:t>
            </w:r>
          </w:p>
        </w:tc>
        <w:tc>
          <w:tcPr>
            <w:tcW w:w="1523" w:type="dxa"/>
            <w:gridSpan w:val="4"/>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14</w:t>
            </w:r>
          </w:p>
        </w:tc>
        <w:tc>
          <w:tcPr>
            <w:tcW w:w="1816" w:type="dxa"/>
            <w:gridSpan w:val="4"/>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7</w:t>
            </w:r>
          </w:p>
        </w:tc>
      </w:tr>
      <w:tr w:rsidR="00C3459C" w:rsidRPr="00973F44" w:rsidTr="00C3459C">
        <w:trPr>
          <w:trHeight w:val="273"/>
        </w:trPr>
        <w:tc>
          <w:tcPr>
            <w:tcW w:w="3069" w:type="dxa"/>
            <w:gridSpan w:val="2"/>
            <w:tcBorders>
              <w:top w:val="nil"/>
              <w:left w:val="single" w:sz="4" w:space="0" w:color="auto"/>
              <w:bottom w:val="single" w:sz="4" w:space="0" w:color="auto"/>
              <w:right w:val="single" w:sz="4" w:space="0" w:color="auto"/>
            </w:tcBorders>
            <w:shd w:val="clear" w:color="auto" w:fill="auto"/>
            <w:vAlign w:val="bottom"/>
          </w:tcPr>
          <w:p w:rsidR="00C3459C" w:rsidRPr="00973F44" w:rsidRDefault="008E6F3F"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Шығармашылық топтарда жұмыс</w:t>
            </w:r>
            <w:r w:rsidRPr="00973F44">
              <w:rPr>
                <w:rFonts w:ascii="Times New Roman" w:eastAsia="Times New Roman" w:hAnsi="Times New Roman" w:cs="Times New Roman"/>
                <w:color w:val="000000"/>
                <w:lang w:val="kk-KZ" w:eastAsia="ru-RU"/>
              </w:rPr>
              <w:t xml:space="preserve"> істейтіндер</w:t>
            </w:r>
            <w:r w:rsidRPr="00973F44">
              <w:rPr>
                <w:rFonts w:ascii="Times New Roman" w:eastAsia="Times New Roman" w:hAnsi="Times New Roman" w:cs="Times New Roman"/>
                <w:color w:val="000000"/>
                <w:lang w:eastAsia="ru-RU"/>
              </w:rPr>
              <w:t>:</w:t>
            </w:r>
          </w:p>
        </w:tc>
        <w:tc>
          <w:tcPr>
            <w:tcW w:w="1457" w:type="dxa"/>
            <w:tcBorders>
              <w:top w:val="nil"/>
              <w:left w:val="nil"/>
              <w:bottom w:val="single" w:sz="4" w:space="0" w:color="auto"/>
              <w:right w:val="single" w:sz="4" w:space="0" w:color="auto"/>
            </w:tcBorders>
            <w:shd w:val="clear" w:color="auto" w:fill="auto"/>
            <w:vAlign w:val="bottom"/>
          </w:tcPr>
          <w:p w:rsidR="00C3459C" w:rsidRPr="00973F44" w:rsidRDefault="00D26501"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val="kk-KZ" w:eastAsia="ru-RU"/>
              </w:rPr>
              <w:t>саны</w:t>
            </w:r>
            <w:r w:rsidRPr="00973F44">
              <w:rPr>
                <w:rFonts w:ascii="Times New Roman" w:eastAsia="Times New Roman" w:hAnsi="Times New Roman" w:cs="Times New Roman"/>
                <w:lang w:eastAsia="ru-RU"/>
              </w:rPr>
              <w:t xml:space="preserve"> %</w:t>
            </w:r>
          </w:p>
        </w:tc>
        <w:tc>
          <w:tcPr>
            <w:tcW w:w="871" w:type="dxa"/>
            <w:gridSpan w:val="2"/>
            <w:tcBorders>
              <w:top w:val="nil"/>
              <w:left w:val="nil"/>
              <w:bottom w:val="single" w:sz="4" w:space="0" w:color="auto"/>
              <w:right w:val="single" w:sz="4" w:space="0" w:color="auto"/>
            </w:tcBorders>
            <w:shd w:val="clear" w:color="auto" w:fill="auto"/>
            <w:vAlign w:val="bottom"/>
          </w:tcPr>
          <w:p w:rsidR="00C3459C" w:rsidRPr="00973F44" w:rsidRDefault="00C3459C"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25</w:t>
            </w:r>
          </w:p>
        </w:tc>
        <w:tc>
          <w:tcPr>
            <w:tcW w:w="861" w:type="dxa"/>
            <w:gridSpan w:val="2"/>
            <w:tcBorders>
              <w:top w:val="nil"/>
              <w:left w:val="nil"/>
              <w:bottom w:val="single" w:sz="4" w:space="0" w:color="auto"/>
              <w:right w:val="single" w:sz="4" w:space="0" w:color="auto"/>
            </w:tcBorders>
            <w:shd w:val="clear" w:color="auto" w:fill="auto"/>
            <w:vAlign w:val="bottom"/>
          </w:tcPr>
          <w:p w:rsidR="00C3459C" w:rsidRPr="00973F44" w:rsidRDefault="00C3459C"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22,9</w:t>
            </w:r>
          </w:p>
        </w:tc>
        <w:tc>
          <w:tcPr>
            <w:tcW w:w="789" w:type="dxa"/>
            <w:gridSpan w:val="3"/>
            <w:tcBorders>
              <w:top w:val="nil"/>
              <w:left w:val="nil"/>
              <w:bottom w:val="single" w:sz="4" w:space="0" w:color="auto"/>
              <w:right w:val="single" w:sz="4" w:space="0" w:color="auto"/>
            </w:tcBorders>
            <w:shd w:val="clear" w:color="auto" w:fill="auto"/>
            <w:vAlign w:val="bottom"/>
          </w:tcPr>
          <w:p w:rsidR="00C3459C" w:rsidRPr="00973F44" w:rsidRDefault="00C3459C"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23</w:t>
            </w:r>
          </w:p>
        </w:tc>
        <w:tc>
          <w:tcPr>
            <w:tcW w:w="734" w:type="dxa"/>
            <w:tcBorders>
              <w:top w:val="nil"/>
              <w:left w:val="nil"/>
              <w:bottom w:val="single" w:sz="4" w:space="0" w:color="auto"/>
              <w:right w:val="single" w:sz="4" w:space="0" w:color="auto"/>
            </w:tcBorders>
            <w:shd w:val="clear" w:color="auto" w:fill="auto"/>
            <w:vAlign w:val="bottom"/>
          </w:tcPr>
          <w:p w:rsidR="00C3459C" w:rsidRPr="00973F44" w:rsidRDefault="00C3459C"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21</w:t>
            </w:r>
          </w:p>
        </w:tc>
        <w:tc>
          <w:tcPr>
            <w:tcW w:w="1004" w:type="dxa"/>
            <w:gridSpan w:val="2"/>
            <w:tcBorders>
              <w:top w:val="nil"/>
              <w:left w:val="nil"/>
              <w:bottom w:val="single" w:sz="4" w:space="0" w:color="auto"/>
              <w:right w:val="single" w:sz="4" w:space="0" w:color="auto"/>
            </w:tcBorders>
            <w:shd w:val="clear" w:color="auto" w:fill="auto"/>
            <w:vAlign w:val="bottom"/>
          </w:tcPr>
          <w:p w:rsidR="00C3459C" w:rsidRPr="00973F44" w:rsidRDefault="00C3459C"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38</w:t>
            </w:r>
          </w:p>
        </w:tc>
        <w:tc>
          <w:tcPr>
            <w:tcW w:w="812" w:type="dxa"/>
            <w:gridSpan w:val="2"/>
            <w:tcBorders>
              <w:top w:val="nil"/>
              <w:left w:val="nil"/>
              <w:bottom w:val="single" w:sz="4" w:space="0" w:color="auto"/>
              <w:right w:val="single" w:sz="4" w:space="0" w:color="auto"/>
            </w:tcBorders>
            <w:shd w:val="clear" w:color="auto" w:fill="auto"/>
            <w:vAlign w:val="bottom"/>
          </w:tcPr>
          <w:p w:rsidR="00C3459C" w:rsidRPr="00973F44" w:rsidRDefault="00C3459C" w:rsidP="0075576D">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36</w:t>
            </w:r>
          </w:p>
        </w:tc>
      </w:tr>
      <w:tr w:rsidR="00D26501" w:rsidRPr="00973F44" w:rsidTr="00BD424D">
        <w:trPr>
          <w:trHeight w:val="255"/>
        </w:trPr>
        <w:tc>
          <w:tcPr>
            <w:tcW w:w="3069" w:type="dxa"/>
            <w:gridSpan w:val="2"/>
            <w:tcBorders>
              <w:top w:val="nil"/>
              <w:left w:val="single" w:sz="4" w:space="0" w:color="auto"/>
              <w:bottom w:val="single" w:sz="4" w:space="0" w:color="auto"/>
              <w:right w:val="single" w:sz="4" w:space="0" w:color="auto"/>
            </w:tcBorders>
            <w:shd w:val="clear" w:color="auto" w:fill="auto"/>
            <w:vAlign w:val="bottom"/>
          </w:tcPr>
          <w:p w:rsidR="00D26501" w:rsidRPr="00973F44" w:rsidRDefault="008E6F3F"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мектепте</w:t>
            </w:r>
          </w:p>
        </w:tc>
        <w:tc>
          <w:tcPr>
            <w:tcW w:w="1457" w:type="dxa"/>
            <w:tcBorders>
              <w:top w:val="nil"/>
              <w:left w:val="nil"/>
              <w:bottom w:val="single" w:sz="4" w:space="0" w:color="auto"/>
              <w:right w:val="single" w:sz="4" w:space="0" w:color="auto"/>
            </w:tcBorders>
            <w:shd w:val="clear" w:color="auto" w:fill="auto"/>
          </w:tcPr>
          <w:p w:rsidR="00D26501" w:rsidRPr="00973F44" w:rsidRDefault="00D26501" w:rsidP="00D26501">
            <w:pPr>
              <w:jc w:val="center"/>
            </w:pPr>
            <w:r w:rsidRPr="00973F44">
              <w:rPr>
                <w:rFonts w:ascii="Times New Roman" w:eastAsia="Times New Roman" w:hAnsi="Times New Roman" w:cs="Times New Roman"/>
                <w:color w:val="000000"/>
                <w:lang w:val="kk-KZ" w:eastAsia="ru-RU"/>
              </w:rPr>
              <w:t>саны</w:t>
            </w:r>
          </w:p>
        </w:tc>
        <w:tc>
          <w:tcPr>
            <w:tcW w:w="1732" w:type="dxa"/>
            <w:gridSpan w:val="4"/>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4</w:t>
            </w:r>
          </w:p>
        </w:tc>
        <w:tc>
          <w:tcPr>
            <w:tcW w:w="1523" w:type="dxa"/>
            <w:gridSpan w:val="4"/>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4</w:t>
            </w:r>
          </w:p>
        </w:tc>
        <w:tc>
          <w:tcPr>
            <w:tcW w:w="1816" w:type="dxa"/>
            <w:gridSpan w:val="4"/>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10</w:t>
            </w:r>
          </w:p>
        </w:tc>
      </w:tr>
      <w:tr w:rsidR="00D26501" w:rsidRPr="00973F44" w:rsidTr="00BD424D">
        <w:trPr>
          <w:trHeight w:val="255"/>
        </w:trPr>
        <w:tc>
          <w:tcPr>
            <w:tcW w:w="3069" w:type="dxa"/>
            <w:gridSpan w:val="2"/>
            <w:tcBorders>
              <w:top w:val="nil"/>
              <w:left w:val="single" w:sz="4" w:space="0" w:color="auto"/>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lang w:eastAsia="ru-RU"/>
              </w:rPr>
              <w:t>- қалада</w:t>
            </w:r>
          </w:p>
        </w:tc>
        <w:tc>
          <w:tcPr>
            <w:tcW w:w="1457" w:type="dxa"/>
            <w:tcBorders>
              <w:top w:val="nil"/>
              <w:left w:val="nil"/>
              <w:bottom w:val="single" w:sz="4" w:space="0" w:color="auto"/>
              <w:right w:val="single" w:sz="4" w:space="0" w:color="auto"/>
            </w:tcBorders>
            <w:shd w:val="clear" w:color="auto" w:fill="auto"/>
          </w:tcPr>
          <w:p w:rsidR="00D26501" w:rsidRPr="00973F44" w:rsidRDefault="00D26501" w:rsidP="00D26501">
            <w:pPr>
              <w:jc w:val="center"/>
            </w:pPr>
            <w:r w:rsidRPr="00973F44">
              <w:rPr>
                <w:rFonts w:ascii="Times New Roman" w:eastAsia="Times New Roman" w:hAnsi="Times New Roman" w:cs="Times New Roman"/>
                <w:color w:val="000000"/>
                <w:lang w:val="kk-KZ" w:eastAsia="ru-RU"/>
              </w:rPr>
              <w:t>саны</w:t>
            </w:r>
          </w:p>
        </w:tc>
        <w:tc>
          <w:tcPr>
            <w:tcW w:w="1732" w:type="dxa"/>
            <w:gridSpan w:val="4"/>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14</w:t>
            </w:r>
          </w:p>
        </w:tc>
        <w:tc>
          <w:tcPr>
            <w:tcW w:w="1523" w:type="dxa"/>
            <w:gridSpan w:val="4"/>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12</w:t>
            </w:r>
          </w:p>
        </w:tc>
        <w:tc>
          <w:tcPr>
            <w:tcW w:w="1816" w:type="dxa"/>
            <w:gridSpan w:val="4"/>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13</w:t>
            </w:r>
          </w:p>
        </w:tc>
      </w:tr>
      <w:tr w:rsidR="00D26501" w:rsidRPr="00973F44" w:rsidTr="00BD424D">
        <w:trPr>
          <w:trHeight w:val="255"/>
        </w:trPr>
        <w:tc>
          <w:tcPr>
            <w:tcW w:w="3069" w:type="dxa"/>
            <w:gridSpan w:val="2"/>
            <w:tcBorders>
              <w:top w:val="nil"/>
              <w:left w:val="single" w:sz="4" w:space="0" w:color="auto"/>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lang w:eastAsia="ru-RU"/>
              </w:rPr>
              <w:t>- облыста</w:t>
            </w:r>
          </w:p>
        </w:tc>
        <w:tc>
          <w:tcPr>
            <w:tcW w:w="1457" w:type="dxa"/>
            <w:tcBorders>
              <w:top w:val="nil"/>
              <w:left w:val="nil"/>
              <w:bottom w:val="single" w:sz="4" w:space="0" w:color="auto"/>
              <w:right w:val="single" w:sz="4" w:space="0" w:color="auto"/>
            </w:tcBorders>
            <w:shd w:val="clear" w:color="auto" w:fill="auto"/>
          </w:tcPr>
          <w:p w:rsidR="00D26501" w:rsidRPr="00973F44" w:rsidRDefault="00D26501" w:rsidP="00D26501">
            <w:pPr>
              <w:jc w:val="center"/>
            </w:pPr>
            <w:r w:rsidRPr="00973F44">
              <w:rPr>
                <w:rFonts w:ascii="Times New Roman" w:eastAsia="Times New Roman" w:hAnsi="Times New Roman" w:cs="Times New Roman"/>
                <w:color w:val="000000"/>
                <w:lang w:val="kk-KZ" w:eastAsia="ru-RU"/>
              </w:rPr>
              <w:t>саны</w:t>
            </w:r>
          </w:p>
        </w:tc>
        <w:tc>
          <w:tcPr>
            <w:tcW w:w="1732" w:type="dxa"/>
            <w:gridSpan w:val="4"/>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4</w:t>
            </w:r>
          </w:p>
        </w:tc>
        <w:tc>
          <w:tcPr>
            <w:tcW w:w="1523" w:type="dxa"/>
            <w:gridSpan w:val="4"/>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3</w:t>
            </w:r>
          </w:p>
        </w:tc>
        <w:tc>
          <w:tcPr>
            <w:tcW w:w="1816" w:type="dxa"/>
            <w:gridSpan w:val="4"/>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13</w:t>
            </w:r>
          </w:p>
        </w:tc>
      </w:tr>
      <w:tr w:rsidR="00D26501" w:rsidRPr="00973F44" w:rsidTr="00BD424D">
        <w:trPr>
          <w:trHeight w:val="255"/>
        </w:trPr>
        <w:tc>
          <w:tcPr>
            <w:tcW w:w="3069" w:type="dxa"/>
            <w:gridSpan w:val="2"/>
            <w:tcBorders>
              <w:top w:val="nil"/>
              <w:left w:val="single" w:sz="4" w:space="0" w:color="auto"/>
              <w:bottom w:val="single" w:sz="4" w:space="0" w:color="auto"/>
              <w:right w:val="single" w:sz="4" w:space="0" w:color="auto"/>
            </w:tcBorders>
            <w:shd w:val="clear" w:color="auto" w:fill="auto"/>
            <w:vAlign w:val="bottom"/>
          </w:tcPr>
          <w:p w:rsidR="00D26501" w:rsidRPr="00973F44" w:rsidRDefault="008E6F3F"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республикада</w:t>
            </w:r>
          </w:p>
        </w:tc>
        <w:tc>
          <w:tcPr>
            <w:tcW w:w="1457" w:type="dxa"/>
            <w:tcBorders>
              <w:top w:val="nil"/>
              <w:left w:val="nil"/>
              <w:bottom w:val="single" w:sz="4" w:space="0" w:color="auto"/>
              <w:right w:val="single" w:sz="4" w:space="0" w:color="auto"/>
            </w:tcBorders>
            <w:shd w:val="clear" w:color="auto" w:fill="auto"/>
          </w:tcPr>
          <w:p w:rsidR="00D26501" w:rsidRPr="00973F44" w:rsidRDefault="00D26501" w:rsidP="00D26501">
            <w:pPr>
              <w:jc w:val="center"/>
            </w:pPr>
            <w:r w:rsidRPr="00973F44">
              <w:rPr>
                <w:rFonts w:ascii="Times New Roman" w:eastAsia="Times New Roman" w:hAnsi="Times New Roman" w:cs="Times New Roman"/>
                <w:color w:val="000000"/>
                <w:lang w:val="kk-KZ" w:eastAsia="ru-RU"/>
              </w:rPr>
              <w:t>саны</w:t>
            </w:r>
          </w:p>
        </w:tc>
        <w:tc>
          <w:tcPr>
            <w:tcW w:w="1732" w:type="dxa"/>
            <w:gridSpan w:val="4"/>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3</w:t>
            </w:r>
          </w:p>
        </w:tc>
        <w:tc>
          <w:tcPr>
            <w:tcW w:w="1523" w:type="dxa"/>
            <w:gridSpan w:val="4"/>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4</w:t>
            </w:r>
          </w:p>
        </w:tc>
        <w:tc>
          <w:tcPr>
            <w:tcW w:w="1816" w:type="dxa"/>
            <w:gridSpan w:val="4"/>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2</w:t>
            </w:r>
          </w:p>
        </w:tc>
      </w:tr>
      <w:tr w:rsidR="00C3459C" w:rsidRPr="00973F44" w:rsidTr="007A4808">
        <w:trPr>
          <w:trHeight w:val="413"/>
        </w:trPr>
        <w:tc>
          <w:tcPr>
            <w:tcW w:w="3029" w:type="dxa"/>
            <w:tcBorders>
              <w:top w:val="nil"/>
              <w:left w:val="single" w:sz="4" w:space="0" w:color="auto"/>
              <w:bottom w:val="single" w:sz="4" w:space="0" w:color="auto"/>
              <w:right w:val="single" w:sz="4" w:space="0" w:color="auto"/>
            </w:tcBorders>
            <w:shd w:val="clear" w:color="auto" w:fill="auto"/>
            <w:vAlign w:val="bottom"/>
          </w:tcPr>
          <w:p w:rsidR="00C3459C" w:rsidRPr="00973F44" w:rsidRDefault="00C3459C" w:rsidP="008E6F3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FF0000"/>
                <w:lang w:eastAsia="ru-RU"/>
              </w:rPr>
              <w:t> </w:t>
            </w:r>
            <w:r w:rsidR="008E6F3F" w:rsidRPr="00973F44">
              <w:rPr>
                <w:rFonts w:ascii="Times New Roman" w:eastAsia="Times New Roman" w:hAnsi="Times New Roman" w:cs="Times New Roman"/>
                <w:color w:val="000000"/>
                <w:lang w:eastAsia="ru-RU"/>
              </w:rPr>
              <w:t xml:space="preserve">жеңімпаздар мен </w:t>
            </w:r>
            <w:r w:rsidR="008E6F3F" w:rsidRPr="00973F44">
              <w:rPr>
                <w:rFonts w:ascii="Times New Roman" w:eastAsia="Times New Roman" w:hAnsi="Times New Roman" w:cs="Times New Roman"/>
                <w:color w:val="000000"/>
                <w:lang w:val="kk-KZ" w:eastAsia="ru-RU"/>
              </w:rPr>
              <w:t>жүлдегерлерді</w:t>
            </w:r>
            <w:r w:rsidR="008E6F3F" w:rsidRPr="00973F44">
              <w:rPr>
                <w:rFonts w:ascii="Times New Roman" w:eastAsia="Times New Roman" w:hAnsi="Times New Roman" w:cs="Times New Roman"/>
                <w:color w:val="000000"/>
                <w:lang w:eastAsia="ru-RU"/>
              </w:rPr>
              <w:t xml:space="preserve"> дайындаған </w:t>
            </w:r>
            <w:r w:rsidR="008E6F3F" w:rsidRPr="00973F44">
              <w:rPr>
                <w:rFonts w:ascii="Times New Roman" w:eastAsia="Times New Roman" w:hAnsi="Times New Roman" w:cs="Times New Roman"/>
                <w:color w:val="000000"/>
                <w:lang w:val="kk-KZ" w:eastAsia="ru-RU"/>
              </w:rPr>
              <w:t>мұғалімдер</w:t>
            </w:r>
            <w:r w:rsidR="008E6F3F" w:rsidRPr="00973F44">
              <w:rPr>
                <w:rFonts w:ascii="Times New Roman" w:eastAsia="Times New Roman" w:hAnsi="Times New Roman" w:cs="Times New Roman"/>
                <w:color w:val="000000"/>
                <w:lang w:eastAsia="ru-RU"/>
              </w:rPr>
              <w:t>:</w:t>
            </w:r>
          </w:p>
        </w:tc>
        <w:tc>
          <w:tcPr>
            <w:tcW w:w="1530" w:type="dxa"/>
            <w:gridSpan w:val="3"/>
            <w:tcBorders>
              <w:top w:val="nil"/>
              <w:left w:val="nil"/>
              <w:bottom w:val="single" w:sz="4" w:space="0" w:color="auto"/>
              <w:right w:val="single" w:sz="4" w:space="0" w:color="auto"/>
            </w:tcBorders>
            <w:shd w:val="clear" w:color="auto" w:fill="auto"/>
            <w:vAlign w:val="bottom"/>
          </w:tcPr>
          <w:p w:rsidR="00C3459C" w:rsidRPr="00973F44" w:rsidRDefault="00D26501"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val="kk-KZ" w:eastAsia="ru-RU"/>
              </w:rPr>
              <w:t>саны</w:t>
            </w:r>
            <w:r w:rsidRPr="00973F44">
              <w:rPr>
                <w:rFonts w:ascii="Times New Roman" w:eastAsia="Times New Roman" w:hAnsi="Times New Roman" w:cs="Times New Roman"/>
                <w:lang w:eastAsia="ru-RU"/>
              </w:rPr>
              <w:t xml:space="preserve"> %</w:t>
            </w:r>
          </w:p>
        </w:tc>
        <w:tc>
          <w:tcPr>
            <w:tcW w:w="880" w:type="dxa"/>
            <w:gridSpan w:val="2"/>
            <w:tcBorders>
              <w:top w:val="nil"/>
              <w:left w:val="nil"/>
              <w:bottom w:val="single" w:sz="4" w:space="0" w:color="auto"/>
              <w:right w:val="single" w:sz="4" w:space="0" w:color="auto"/>
            </w:tcBorders>
            <w:shd w:val="clear" w:color="auto" w:fill="auto"/>
            <w:vAlign w:val="bottom"/>
          </w:tcPr>
          <w:p w:rsidR="00C3459C" w:rsidRPr="00973F44" w:rsidRDefault="00C3459C"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93</w:t>
            </w:r>
          </w:p>
        </w:tc>
        <w:tc>
          <w:tcPr>
            <w:tcW w:w="850" w:type="dxa"/>
            <w:gridSpan w:val="2"/>
            <w:tcBorders>
              <w:top w:val="nil"/>
              <w:left w:val="nil"/>
              <w:bottom w:val="single" w:sz="4" w:space="0" w:color="auto"/>
              <w:right w:val="single" w:sz="4" w:space="0" w:color="auto"/>
            </w:tcBorders>
            <w:shd w:val="clear" w:color="auto" w:fill="auto"/>
            <w:vAlign w:val="bottom"/>
          </w:tcPr>
          <w:p w:rsidR="00C3459C" w:rsidRPr="00973F44" w:rsidRDefault="00C3459C"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87</w:t>
            </w:r>
          </w:p>
        </w:tc>
        <w:tc>
          <w:tcPr>
            <w:tcW w:w="709" w:type="dxa"/>
            <w:tcBorders>
              <w:top w:val="nil"/>
              <w:left w:val="nil"/>
              <w:bottom w:val="single" w:sz="4" w:space="0" w:color="auto"/>
              <w:right w:val="single" w:sz="4" w:space="0" w:color="auto"/>
            </w:tcBorders>
            <w:shd w:val="clear" w:color="auto" w:fill="auto"/>
            <w:vAlign w:val="bottom"/>
          </w:tcPr>
          <w:p w:rsidR="00C3459C" w:rsidRPr="00973F44" w:rsidRDefault="00C3459C"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86</w:t>
            </w:r>
          </w:p>
        </w:tc>
        <w:tc>
          <w:tcPr>
            <w:tcW w:w="922" w:type="dxa"/>
            <w:gridSpan w:val="3"/>
            <w:tcBorders>
              <w:top w:val="nil"/>
              <w:left w:val="nil"/>
              <w:bottom w:val="single" w:sz="4" w:space="0" w:color="auto"/>
              <w:right w:val="single" w:sz="4" w:space="0" w:color="auto"/>
            </w:tcBorders>
            <w:shd w:val="clear" w:color="auto" w:fill="auto"/>
            <w:vAlign w:val="bottom"/>
          </w:tcPr>
          <w:p w:rsidR="00C3459C" w:rsidRPr="00973F44" w:rsidRDefault="00C3459C"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79</w:t>
            </w:r>
          </w:p>
        </w:tc>
        <w:tc>
          <w:tcPr>
            <w:tcW w:w="927" w:type="dxa"/>
            <w:gridSpan w:val="2"/>
            <w:tcBorders>
              <w:top w:val="nil"/>
              <w:left w:val="nil"/>
              <w:bottom w:val="single" w:sz="4" w:space="0" w:color="auto"/>
              <w:right w:val="single" w:sz="4" w:space="0" w:color="auto"/>
            </w:tcBorders>
            <w:shd w:val="clear" w:color="auto" w:fill="auto"/>
            <w:vAlign w:val="bottom"/>
          </w:tcPr>
          <w:p w:rsidR="00C3459C" w:rsidRPr="00973F44" w:rsidRDefault="00C3459C"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74</w:t>
            </w:r>
          </w:p>
        </w:tc>
        <w:tc>
          <w:tcPr>
            <w:tcW w:w="750" w:type="dxa"/>
            <w:tcBorders>
              <w:top w:val="nil"/>
              <w:left w:val="nil"/>
              <w:bottom w:val="single" w:sz="4" w:space="0" w:color="auto"/>
              <w:right w:val="single" w:sz="4" w:space="0" w:color="auto"/>
            </w:tcBorders>
            <w:shd w:val="clear" w:color="auto" w:fill="auto"/>
            <w:vAlign w:val="bottom"/>
          </w:tcPr>
          <w:p w:rsidR="00C3459C" w:rsidRPr="00973F44" w:rsidRDefault="00C3459C" w:rsidP="0075576D">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70</w:t>
            </w:r>
          </w:p>
        </w:tc>
      </w:tr>
      <w:tr w:rsidR="00D26501" w:rsidRPr="00973F44" w:rsidTr="00BD424D">
        <w:trPr>
          <w:trHeight w:val="255"/>
        </w:trPr>
        <w:tc>
          <w:tcPr>
            <w:tcW w:w="3029" w:type="dxa"/>
            <w:tcBorders>
              <w:top w:val="nil"/>
              <w:left w:val="single" w:sz="4" w:space="0" w:color="auto"/>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w:t>
            </w:r>
          </w:p>
          <w:p w:rsidR="00D26501" w:rsidRPr="00973F44" w:rsidRDefault="00D26501" w:rsidP="00D26501">
            <w:pPr>
              <w:jc w:val="center"/>
              <w:rPr>
                <w:rFonts w:ascii="Times New Roman" w:eastAsia="Times New Roman" w:hAnsi="Times New Roman" w:cs="Times New Roman"/>
                <w:color w:val="000000"/>
                <w:lang w:val="kk-KZ" w:eastAsia="ru-RU"/>
              </w:rPr>
            </w:pPr>
            <w:r w:rsidRPr="00973F44">
              <w:rPr>
                <w:rFonts w:ascii="Times New Roman" w:eastAsia="Times New Roman" w:hAnsi="Times New Roman" w:cs="Times New Roman"/>
                <w:color w:val="000000"/>
                <w:lang w:eastAsia="ru-RU"/>
              </w:rPr>
              <w:t>- олимпиад</w:t>
            </w:r>
            <w:r w:rsidR="008E6F3F" w:rsidRPr="00973F44">
              <w:rPr>
                <w:rFonts w:ascii="Times New Roman" w:eastAsia="Times New Roman" w:hAnsi="Times New Roman" w:cs="Times New Roman"/>
                <w:color w:val="000000"/>
                <w:lang w:val="kk-KZ" w:eastAsia="ru-RU"/>
              </w:rPr>
              <w:t>а</w:t>
            </w:r>
          </w:p>
        </w:tc>
        <w:tc>
          <w:tcPr>
            <w:tcW w:w="1530" w:type="dxa"/>
            <w:gridSpan w:val="3"/>
            <w:tcBorders>
              <w:top w:val="nil"/>
              <w:left w:val="nil"/>
              <w:bottom w:val="single" w:sz="4" w:space="0" w:color="auto"/>
              <w:right w:val="single" w:sz="4" w:space="0" w:color="auto"/>
            </w:tcBorders>
            <w:shd w:val="clear" w:color="auto" w:fill="auto"/>
          </w:tcPr>
          <w:p w:rsidR="00D26501" w:rsidRPr="00973F44" w:rsidRDefault="00D26501" w:rsidP="00D26501">
            <w:pPr>
              <w:jc w:val="center"/>
              <w:rPr>
                <w:rFonts w:ascii="Times New Roman" w:eastAsia="Times New Roman" w:hAnsi="Times New Roman" w:cs="Times New Roman"/>
                <w:color w:val="000000"/>
                <w:lang w:val="kk-KZ" w:eastAsia="ru-RU"/>
              </w:rPr>
            </w:pPr>
          </w:p>
          <w:p w:rsidR="00D26501" w:rsidRPr="00973F44" w:rsidRDefault="00D26501" w:rsidP="00D26501">
            <w:pPr>
              <w:jc w:val="center"/>
            </w:pPr>
            <w:r w:rsidRPr="00973F44">
              <w:rPr>
                <w:rFonts w:ascii="Times New Roman" w:eastAsia="Times New Roman" w:hAnsi="Times New Roman" w:cs="Times New Roman"/>
                <w:color w:val="000000"/>
                <w:lang w:val="kk-KZ" w:eastAsia="ru-RU"/>
              </w:rPr>
              <w:t>саны</w:t>
            </w:r>
          </w:p>
        </w:tc>
        <w:tc>
          <w:tcPr>
            <w:tcW w:w="1730" w:type="dxa"/>
            <w:gridSpan w:val="4"/>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18</w:t>
            </w:r>
          </w:p>
        </w:tc>
        <w:tc>
          <w:tcPr>
            <w:tcW w:w="1631" w:type="dxa"/>
            <w:gridSpan w:val="4"/>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17</w:t>
            </w:r>
          </w:p>
        </w:tc>
        <w:tc>
          <w:tcPr>
            <w:tcW w:w="1677" w:type="dxa"/>
            <w:gridSpan w:val="3"/>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15</w:t>
            </w:r>
          </w:p>
        </w:tc>
      </w:tr>
      <w:tr w:rsidR="00D26501" w:rsidRPr="00973F44" w:rsidTr="00BD424D">
        <w:trPr>
          <w:trHeight w:val="381"/>
        </w:trPr>
        <w:tc>
          <w:tcPr>
            <w:tcW w:w="3029" w:type="dxa"/>
            <w:tcBorders>
              <w:top w:val="nil"/>
              <w:left w:val="single" w:sz="4" w:space="0" w:color="auto"/>
              <w:bottom w:val="single" w:sz="4" w:space="0" w:color="auto"/>
              <w:right w:val="single" w:sz="4" w:space="0" w:color="auto"/>
            </w:tcBorders>
            <w:shd w:val="clear" w:color="auto" w:fill="auto"/>
            <w:vAlign w:val="bottom"/>
          </w:tcPr>
          <w:p w:rsidR="00D26501" w:rsidRPr="00973F44" w:rsidRDefault="00D26501" w:rsidP="008E6F3F">
            <w:pP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xml:space="preserve">- </w:t>
            </w:r>
            <w:r w:rsidR="008E6F3F" w:rsidRPr="00973F44">
              <w:rPr>
                <w:rFonts w:ascii="Times New Roman" w:eastAsia="Times New Roman" w:hAnsi="Times New Roman" w:cs="Times New Roman"/>
                <w:color w:val="000000"/>
                <w:lang w:eastAsia="ru-RU"/>
              </w:rPr>
              <w:t>ғылыми жобалар сайысы</w:t>
            </w:r>
          </w:p>
        </w:tc>
        <w:tc>
          <w:tcPr>
            <w:tcW w:w="1530" w:type="dxa"/>
            <w:gridSpan w:val="3"/>
            <w:tcBorders>
              <w:top w:val="nil"/>
              <w:left w:val="nil"/>
              <w:bottom w:val="single" w:sz="4" w:space="0" w:color="auto"/>
              <w:right w:val="single" w:sz="4" w:space="0" w:color="auto"/>
            </w:tcBorders>
            <w:shd w:val="clear" w:color="auto" w:fill="auto"/>
          </w:tcPr>
          <w:p w:rsidR="00D26501" w:rsidRPr="00973F44" w:rsidRDefault="00D26501" w:rsidP="00D26501">
            <w:pPr>
              <w:jc w:val="center"/>
              <w:rPr>
                <w:rFonts w:ascii="Times New Roman" w:eastAsia="Times New Roman" w:hAnsi="Times New Roman" w:cs="Times New Roman"/>
                <w:color w:val="000000"/>
                <w:lang w:val="kk-KZ" w:eastAsia="ru-RU"/>
              </w:rPr>
            </w:pPr>
          </w:p>
          <w:p w:rsidR="00D26501" w:rsidRPr="00973F44" w:rsidRDefault="00D26501" w:rsidP="00D26501">
            <w:pPr>
              <w:jc w:val="center"/>
              <w:rPr>
                <w:rFonts w:ascii="Times New Roman" w:eastAsia="Times New Roman" w:hAnsi="Times New Roman" w:cs="Times New Roman"/>
                <w:color w:val="000000"/>
                <w:lang w:val="kk-KZ" w:eastAsia="ru-RU"/>
              </w:rPr>
            </w:pPr>
          </w:p>
          <w:p w:rsidR="00D26501" w:rsidRPr="00973F44" w:rsidRDefault="00D26501" w:rsidP="00D26501">
            <w:pPr>
              <w:jc w:val="center"/>
            </w:pPr>
            <w:r w:rsidRPr="00973F44">
              <w:rPr>
                <w:rFonts w:ascii="Times New Roman" w:eastAsia="Times New Roman" w:hAnsi="Times New Roman" w:cs="Times New Roman"/>
                <w:color w:val="000000"/>
                <w:lang w:val="kk-KZ" w:eastAsia="ru-RU"/>
              </w:rPr>
              <w:t>саны</w:t>
            </w:r>
          </w:p>
        </w:tc>
        <w:tc>
          <w:tcPr>
            <w:tcW w:w="1730" w:type="dxa"/>
            <w:gridSpan w:val="4"/>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12</w:t>
            </w:r>
          </w:p>
        </w:tc>
        <w:tc>
          <w:tcPr>
            <w:tcW w:w="1631" w:type="dxa"/>
            <w:gridSpan w:val="4"/>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9</w:t>
            </w:r>
          </w:p>
        </w:tc>
        <w:tc>
          <w:tcPr>
            <w:tcW w:w="1677" w:type="dxa"/>
            <w:gridSpan w:val="3"/>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10</w:t>
            </w:r>
          </w:p>
        </w:tc>
      </w:tr>
      <w:tr w:rsidR="00D26501" w:rsidRPr="00973F44" w:rsidTr="00BD424D">
        <w:trPr>
          <w:trHeight w:val="331"/>
        </w:trPr>
        <w:tc>
          <w:tcPr>
            <w:tcW w:w="3029" w:type="dxa"/>
            <w:tcBorders>
              <w:top w:val="nil"/>
              <w:left w:val="single" w:sz="4" w:space="0" w:color="auto"/>
              <w:bottom w:val="single" w:sz="4" w:space="0" w:color="auto"/>
              <w:right w:val="single" w:sz="4" w:space="0" w:color="auto"/>
            </w:tcBorders>
            <w:shd w:val="clear" w:color="auto" w:fill="auto"/>
            <w:vAlign w:val="bottom"/>
          </w:tcPr>
          <w:p w:rsidR="00D26501" w:rsidRPr="00973F44" w:rsidRDefault="008E6F3F" w:rsidP="008E6F3F">
            <w:pPr>
              <w:jc w:val="center"/>
              <w:rPr>
                <w:rFonts w:ascii="Times New Roman" w:eastAsia="Times New Roman" w:hAnsi="Times New Roman" w:cs="Times New Roman"/>
                <w:color w:val="FF0000"/>
                <w:lang w:eastAsia="ru-RU"/>
              </w:rPr>
            </w:pPr>
            <w:r w:rsidRPr="00973F44">
              <w:rPr>
                <w:rFonts w:ascii="Times New Roman" w:eastAsia="Times New Roman" w:hAnsi="Times New Roman" w:cs="Times New Roman"/>
                <w:color w:val="FF0000"/>
                <w:lang w:eastAsia="ru-RU"/>
              </w:rPr>
              <w:t> </w:t>
            </w:r>
            <w:r w:rsidR="00D26501" w:rsidRPr="00973F44">
              <w:rPr>
                <w:rFonts w:ascii="Times New Roman" w:eastAsia="Times New Roman" w:hAnsi="Times New Roman" w:cs="Times New Roman"/>
                <w:color w:val="000000"/>
                <w:lang w:eastAsia="ru-RU"/>
              </w:rPr>
              <w:t xml:space="preserve">- </w:t>
            </w:r>
            <w:r w:rsidRPr="00973F44">
              <w:rPr>
                <w:rFonts w:ascii="Times New Roman" w:eastAsia="Times New Roman" w:hAnsi="Times New Roman" w:cs="Times New Roman"/>
                <w:color w:val="000000"/>
                <w:lang w:eastAsia="ru-RU"/>
              </w:rPr>
              <w:t>шығармашылық байқаулар</w:t>
            </w:r>
          </w:p>
        </w:tc>
        <w:tc>
          <w:tcPr>
            <w:tcW w:w="1530" w:type="dxa"/>
            <w:gridSpan w:val="3"/>
            <w:tcBorders>
              <w:top w:val="nil"/>
              <w:left w:val="nil"/>
              <w:bottom w:val="single" w:sz="4" w:space="0" w:color="auto"/>
              <w:right w:val="single" w:sz="4" w:space="0" w:color="auto"/>
            </w:tcBorders>
            <w:shd w:val="clear" w:color="auto" w:fill="auto"/>
          </w:tcPr>
          <w:p w:rsidR="00D26501" w:rsidRPr="00973F44" w:rsidRDefault="00D26501" w:rsidP="00D26501">
            <w:pPr>
              <w:jc w:val="center"/>
              <w:rPr>
                <w:rFonts w:ascii="Times New Roman" w:eastAsia="Times New Roman" w:hAnsi="Times New Roman" w:cs="Times New Roman"/>
                <w:color w:val="000000"/>
                <w:lang w:val="kk-KZ" w:eastAsia="ru-RU"/>
              </w:rPr>
            </w:pPr>
          </w:p>
          <w:p w:rsidR="00D26501" w:rsidRPr="00973F44" w:rsidRDefault="00D26501" w:rsidP="00D26501">
            <w:pPr>
              <w:jc w:val="center"/>
            </w:pPr>
            <w:r w:rsidRPr="00973F44">
              <w:rPr>
                <w:rFonts w:ascii="Times New Roman" w:eastAsia="Times New Roman" w:hAnsi="Times New Roman" w:cs="Times New Roman"/>
                <w:color w:val="000000"/>
                <w:lang w:val="kk-KZ" w:eastAsia="ru-RU"/>
              </w:rPr>
              <w:t>саны</w:t>
            </w:r>
          </w:p>
        </w:tc>
        <w:tc>
          <w:tcPr>
            <w:tcW w:w="1730" w:type="dxa"/>
            <w:gridSpan w:val="4"/>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57</w:t>
            </w:r>
          </w:p>
        </w:tc>
        <w:tc>
          <w:tcPr>
            <w:tcW w:w="1631" w:type="dxa"/>
            <w:gridSpan w:val="4"/>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52</w:t>
            </w:r>
          </w:p>
        </w:tc>
        <w:tc>
          <w:tcPr>
            <w:tcW w:w="1677" w:type="dxa"/>
            <w:gridSpan w:val="3"/>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47</w:t>
            </w:r>
          </w:p>
        </w:tc>
      </w:tr>
      <w:tr w:rsidR="00D26501" w:rsidRPr="00973F44" w:rsidTr="00BD424D">
        <w:trPr>
          <w:trHeight w:val="280"/>
        </w:trPr>
        <w:tc>
          <w:tcPr>
            <w:tcW w:w="3029" w:type="dxa"/>
            <w:tcBorders>
              <w:top w:val="nil"/>
              <w:left w:val="single" w:sz="4" w:space="0" w:color="auto"/>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w:t>
            </w:r>
          </w:p>
          <w:p w:rsidR="00D26501" w:rsidRPr="00973F44" w:rsidRDefault="008E6F3F" w:rsidP="008E6F3F">
            <w:pPr>
              <w:jc w:val="center"/>
              <w:rPr>
                <w:rFonts w:ascii="Times New Roman" w:eastAsia="Times New Roman" w:hAnsi="Times New Roman" w:cs="Times New Roman"/>
                <w:color w:val="000000"/>
                <w:lang w:val="kk-KZ" w:eastAsia="ru-RU"/>
              </w:rPr>
            </w:pPr>
            <w:r w:rsidRPr="00973F44">
              <w:rPr>
                <w:rFonts w:ascii="Times New Roman" w:eastAsia="Times New Roman" w:hAnsi="Times New Roman" w:cs="Times New Roman"/>
                <w:color w:val="000000"/>
                <w:lang w:eastAsia="ru-RU"/>
              </w:rPr>
              <w:t>- конференция</w:t>
            </w:r>
            <w:r w:rsidR="00D26501" w:rsidRPr="00973F44">
              <w:rPr>
                <w:rFonts w:ascii="Times New Roman" w:eastAsia="Times New Roman" w:hAnsi="Times New Roman" w:cs="Times New Roman"/>
                <w:color w:val="000000"/>
                <w:lang w:eastAsia="ru-RU"/>
              </w:rPr>
              <w:t xml:space="preserve">, </w:t>
            </w:r>
            <w:r w:rsidRPr="00973F44">
              <w:rPr>
                <w:rFonts w:ascii="Times New Roman" w:eastAsia="Times New Roman" w:hAnsi="Times New Roman" w:cs="Times New Roman"/>
                <w:color w:val="000000"/>
                <w:lang w:val="kk-KZ" w:eastAsia="ru-RU"/>
              </w:rPr>
              <w:t>оқулар</w:t>
            </w:r>
          </w:p>
        </w:tc>
        <w:tc>
          <w:tcPr>
            <w:tcW w:w="1530" w:type="dxa"/>
            <w:gridSpan w:val="3"/>
            <w:tcBorders>
              <w:top w:val="nil"/>
              <w:left w:val="nil"/>
              <w:bottom w:val="single" w:sz="4" w:space="0" w:color="auto"/>
              <w:right w:val="single" w:sz="4" w:space="0" w:color="auto"/>
            </w:tcBorders>
            <w:shd w:val="clear" w:color="auto" w:fill="auto"/>
          </w:tcPr>
          <w:p w:rsidR="00D26501" w:rsidRPr="00973F44" w:rsidRDefault="00D26501" w:rsidP="00D26501">
            <w:pPr>
              <w:jc w:val="center"/>
              <w:rPr>
                <w:rFonts w:ascii="Times New Roman" w:eastAsia="Times New Roman" w:hAnsi="Times New Roman" w:cs="Times New Roman"/>
                <w:color w:val="000000"/>
                <w:lang w:val="kk-KZ" w:eastAsia="ru-RU"/>
              </w:rPr>
            </w:pPr>
          </w:p>
          <w:p w:rsidR="00D26501" w:rsidRPr="00973F44" w:rsidRDefault="00D26501" w:rsidP="00D26501">
            <w:pPr>
              <w:jc w:val="center"/>
            </w:pPr>
            <w:r w:rsidRPr="00973F44">
              <w:rPr>
                <w:rFonts w:ascii="Times New Roman" w:eastAsia="Times New Roman" w:hAnsi="Times New Roman" w:cs="Times New Roman"/>
                <w:color w:val="000000"/>
                <w:lang w:val="kk-KZ" w:eastAsia="ru-RU"/>
              </w:rPr>
              <w:t>саны</w:t>
            </w:r>
          </w:p>
        </w:tc>
        <w:tc>
          <w:tcPr>
            <w:tcW w:w="1730" w:type="dxa"/>
            <w:gridSpan w:val="4"/>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6</w:t>
            </w:r>
          </w:p>
        </w:tc>
        <w:tc>
          <w:tcPr>
            <w:tcW w:w="1631" w:type="dxa"/>
            <w:gridSpan w:val="4"/>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8</w:t>
            </w:r>
          </w:p>
        </w:tc>
        <w:tc>
          <w:tcPr>
            <w:tcW w:w="1677" w:type="dxa"/>
            <w:gridSpan w:val="3"/>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4</w:t>
            </w:r>
          </w:p>
        </w:tc>
      </w:tr>
      <w:tr w:rsidR="00D26501" w:rsidRPr="00973F44" w:rsidTr="00BD424D">
        <w:trPr>
          <w:trHeight w:val="411"/>
        </w:trPr>
        <w:tc>
          <w:tcPr>
            <w:tcW w:w="3029" w:type="dxa"/>
            <w:tcBorders>
              <w:top w:val="nil"/>
              <w:left w:val="single" w:sz="4" w:space="0" w:color="auto"/>
              <w:bottom w:val="single" w:sz="4" w:space="0" w:color="auto"/>
              <w:right w:val="single" w:sz="4" w:space="0" w:color="auto"/>
            </w:tcBorders>
            <w:shd w:val="clear" w:color="auto" w:fill="auto"/>
            <w:vAlign w:val="bottom"/>
          </w:tcPr>
          <w:p w:rsidR="00D26501" w:rsidRPr="00973F44" w:rsidRDefault="008E6F3F" w:rsidP="008E6F3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lastRenderedPageBreak/>
              <w:t> авторлық құқық бағдарламаларында жұмыс істейтін мұғалімдер</w:t>
            </w:r>
          </w:p>
        </w:tc>
        <w:tc>
          <w:tcPr>
            <w:tcW w:w="1530" w:type="dxa"/>
            <w:gridSpan w:val="3"/>
            <w:tcBorders>
              <w:top w:val="nil"/>
              <w:left w:val="nil"/>
              <w:bottom w:val="single" w:sz="4" w:space="0" w:color="auto"/>
              <w:right w:val="single" w:sz="4" w:space="0" w:color="auto"/>
            </w:tcBorders>
            <w:shd w:val="clear" w:color="auto" w:fill="auto"/>
          </w:tcPr>
          <w:p w:rsidR="00D26501" w:rsidRPr="00973F44" w:rsidRDefault="00D26501" w:rsidP="00D26501">
            <w:pPr>
              <w:jc w:val="center"/>
              <w:rPr>
                <w:rFonts w:ascii="Times New Roman" w:eastAsia="Times New Roman" w:hAnsi="Times New Roman" w:cs="Times New Roman"/>
                <w:color w:val="000000"/>
                <w:lang w:val="kk-KZ" w:eastAsia="ru-RU"/>
              </w:rPr>
            </w:pPr>
          </w:p>
          <w:p w:rsidR="00D26501" w:rsidRPr="00973F44" w:rsidRDefault="00D26501" w:rsidP="00D26501">
            <w:pPr>
              <w:jc w:val="center"/>
              <w:rPr>
                <w:rFonts w:ascii="Times New Roman" w:eastAsia="Times New Roman" w:hAnsi="Times New Roman" w:cs="Times New Roman"/>
                <w:color w:val="000000"/>
                <w:lang w:val="kk-KZ" w:eastAsia="ru-RU"/>
              </w:rPr>
            </w:pPr>
          </w:p>
          <w:p w:rsidR="00D26501" w:rsidRPr="00973F44" w:rsidRDefault="00D26501" w:rsidP="00D26501">
            <w:pPr>
              <w:jc w:val="center"/>
            </w:pPr>
            <w:r w:rsidRPr="00973F44">
              <w:rPr>
                <w:rFonts w:ascii="Times New Roman" w:eastAsia="Times New Roman" w:hAnsi="Times New Roman" w:cs="Times New Roman"/>
                <w:color w:val="000000"/>
                <w:lang w:val="kk-KZ" w:eastAsia="ru-RU"/>
              </w:rPr>
              <w:t>саны</w:t>
            </w:r>
            <w:r w:rsidRPr="00973F44">
              <w:rPr>
                <w:rFonts w:ascii="Times New Roman" w:eastAsia="Times New Roman" w:hAnsi="Times New Roman" w:cs="Times New Roman"/>
                <w:lang w:eastAsia="ru-RU"/>
              </w:rPr>
              <w:t xml:space="preserve"> %</w:t>
            </w:r>
          </w:p>
        </w:tc>
        <w:tc>
          <w:tcPr>
            <w:tcW w:w="880" w:type="dxa"/>
            <w:gridSpan w:val="2"/>
            <w:tcBorders>
              <w:top w:val="nil"/>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11</w:t>
            </w:r>
          </w:p>
        </w:tc>
        <w:tc>
          <w:tcPr>
            <w:tcW w:w="850" w:type="dxa"/>
            <w:gridSpan w:val="2"/>
            <w:tcBorders>
              <w:top w:val="nil"/>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18</w:t>
            </w:r>
          </w:p>
        </w:tc>
        <w:tc>
          <w:tcPr>
            <w:tcW w:w="709" w:type="dxa"/>
            <w:tcBorders>
              <w:top w:val="nil"/>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9</w:t>
            </w:r>
          </w:p>
        </w:tc>
        <w:tc>
          <w:tcPr>
            <w:tcW w:w="922" w:type="dxa"/>
            <w:gridSpan w:val="3"/>
            <w:tcBorders>
              <w:top w:val="nil"/>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14</w:t>
            </w:r>
          </w:p>
        </w:tc>
        <w:tc>
          <w:tcPr>
            <w:tcW w:w="927" w:type="dxa"/>
            <w:gridSpan w:val="2"/>
            <w:tcBorders>
              <w:top w:val="nil"/>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9</w:t>
            </w:r>
          </w:p>
        </w:tc>
        <w:tc>
          <w:tcPr>
            <w:tcW w:w="750" w:type="dxa"/>
            <w:tcBorders>
              <w:top w:val="nil"/>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8,5</w:t>
            </w:r>
          </w:p>
        </w:tc>
      </w:tr>
      <w:tr w:rsidR="00D26501" w:rsidRPr="00973F44" w:rsidTr="00AC7D66">
        <w:trPr>
          <w:trHeight w:val="1238"/>
        </w:trPr>
        <w:tc>
          <w:tcPr>
            <w:tcW w:w="3029" w:type="dxa"/>
            <w:tcBorders>
              <w:top w:val="nil"/>
              <w:left w:val="single" w:sz="4" w:space="0" w:color="auto"/>
              <w:bottom w:val="single" w:sz="4" w:space="0" w:color="auto"/>
              <w:right w:val="single" w:sz="4" w:space="0" w:color="auto"/>
            </w:tcBorders>
            <w:shd w:val="clear" w:color="auto" w:fill="auto"/>
            <w:vAlign w:val="bottom"/>
          </w:tcPr>
          <w:p w:rsidR="00D26501" w:rsidRPr="00973F44" w:rsidRDefault="008E6F3F" w:rsidP="008E6F3F">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xml:space="preserve">эксперименттік, инновациялық жұмыстарға қатысатын </w:t>
            </w:r>
            <w:r w:rsidRPr="00973F44">
              <w:rPr>
                <w:rFonts w:ascii="Times New Roman" w:eastAsia="Times New Roman" w:hAnsi="Times New Roman" w:cs="Times New Roman"/>
                <w:color w:val="000000"/>
                <w:lang w:val="kk-KZ" w:eastAsia="ru-RU"/>
              </w:rPr>
              <w:t>мұғалімдер</w:t>
            </w:r>
            <w:r w:rsidRPr="00973F44">
              <w:rPr>
                <w:rFonts w:ascii="Times New Roman" w:eastAsia="Times New Roman" w:hAnsi="Times New Roman" w:cs="Times New Roman"/>
                <w:color w:val="000000"/>
                <w:lang w:eastAsia="ru-RU"/>
              </w:rPr>
              <w:t>, оның ішінде:</w:t>
            </w:r>
          </w:p>
        </w:tc>
        <w:tc>
          <w:tcPr>
            <w:tcW w:w="1530" w:type="dxa"/>
            <w:gridSpan w:val="3"/>
            <w:tcBorders>
              <w:top w:val="nil"/>
              <w:left w:val="nil"/>
              <w:bottom w:val="single" w:sz="4" w:space="0" w:color="auto"/>
              <w:right w:val="single" w:sz="4" w:space="0" w:color="auto"/>
            </w:tcBorders>
            <w:shd w:val="clear" w:color="auto" w:fill="auto"/>
          </w:tcPr>
          <w:p w:rsidR="00D26501" w:rsidRPr="00973F44" w:rsidRDefault="00D26501" w:rsidP="00D26501">
            <w:pPr>
              <w:jc w:val="center"/>
              <w:rPr>
                <w:rFonts w:ascii="Times New Roman" w:eastAsia="Times New Roman" w:hAnsi="Times New Roman" w:cs="Times New Roman"/>
                <w:color w:val="000000"/>
                <w:lang w:val="kk-KZ" w:eastAsia="ru-RU"/>
              </w:rPr>
            </w:pPr>
          </w:p>
          <w:p w:rsidR="00D26501" w:rsidRPr="00973F44" w:rsidRDefault="00D26501" w:rsidP="00D26501">
            <w:pPr>
              <w:jc w:val="center"/>
              <w:rPr>
                <w:rFonts w:ascii="Times New Roman" w:eastAsia="Times New Roman" w:hAnsi="Times New Roman" w:cs="Times New Roman"/>
                <w:color w:val="000000"/>
                <w:lang w:val="kk-KZ" w:eastAsia="ru-RU"/>
              </w:rPr>
            </w:pPr>
          </w:p>
          <w:p w:rsidR="00D26501" w:rsidRPr="00973F44" w:rsidRDefault="00D26501" w:rsidP="00D26501">
            <w:pPr>
              <w:jc w:val="center"/>
              <w:rPr>
                <w:rFonts w:ascii="Times New Roman" w:eastAsia="Times New Roman" w:hAnsi="Times New Roman" w:cs="Times New Roman"/>
                <w:color w:val="000000"/>
                <w:lang w:val="kk-KZ" w:eastAsia="ru-RU"/>
              </w:rPr>
            </w:pPr>
          </w:p>
          <w:p w:rsidR="00D26501" w:rsidRPr="00973F44" w:rsidRDefault="00D26501" w:rsidP="00D26501">
            <w:pPr>
              <w:jc w:val="center"/>
              <w:rPr>
                <w:rFonts w:ascii="Times New Roman" w:eastAsia="Times New Roman" w:hAnsi="Times New Roman" w:cs="Times New Roman"/>
                <w:color w:val="000000"/>
                <w:lang w:val="kk-KZ" w:eastAsia="ru-RU"/>
              </w:rPr>
            </w:pPr>
          </w:p>
          <w:p w:rsidR="00D26501" w:rsidRPr="00973F44" w:rsidRDefault="00D26501" w:rsidP="00D26501">
            <w:pPr>
              <w:jc w:val="center"/>
              <w:rPr>
                <w:rFonts w:ascii="Times New Roman" w:eastAsia="Times New Roman" w:hAnsi="Times New Roman" w:cs="Times New Roman"/>
                <w:color w:val="000000"/>
                <w:lang w:val="kk-KZ" w:eastAsia="ru-RU"/>
              </w:rPr>
            </w:pPr>
          </w:p>
          <w:p w:rsidR="00D26501" w:rsidRPr="00973F44" w:rsidRDefault="00D26501" w:rsidP="00D26501">
            <w:pPr>
              <w:jc w:val="center"/>
            </w:pPr>
            <w:r w:rsidRPr="00973F44">
              <w:rPr>
                <w:rFonts w:ascii="Times New Roman" w:eastAsia="Times New Roman" w:hAnsi="Times New Roman" w:cs="Times New Roman"/>
                <w:color w:val="000000"/>
                <w:lang w:val="kk-KZ" w:eastAsia="ru-RU"/>
              </w:rPr>
              <w:t>саны</w:t>
            </w:r>
            <w:r w:rsidRPr="00973F44">
              <w:rPr>
                <w:rFonts w:ascii="Times New Roman" w:eastAsia="Times New Roman" w:hAnsi="Times New Roman" w:cs="Times New Roman"/>
                <w:lang w:eastAsia="ru-RU"/>
              </w:rPr>
              <w:t xml:space="preserve"> %</w:t>
            </w:r>
          </w:p>
        </w:tc>
        <w:tc>
          <w:tcPr>
            <w:tcW w:w="880" w:type="dxa"/>
            <w:gridSpan w:val="2"/>
            <w:tcBorders>
              <w:top w:val="nil"/>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11</w:t>
            </w:r>
          </w:p>
        </w:tc>
        <w:tc>
          <w:tcPr>
            <w:tcW w:w="850" w:type="dxa"/>
            <w:gridSpan w:val="2"/>
            <w:tcBorders>
              <w:top w:val="nil"/>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12</w:t>
            </w:r>
          </w:p>
        </w:tc>
        <w:tc>
          <w:tcPr>
            <w:tcW w:w="709" w:type="dxa"/>
            <w:tcBorders>
              <w:top w:val="nil"/>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19</w:t>
            </w:r>
          </w:p>
        </w:tc>
        <w:tc>
          <w:tcPr>
            <w:tcW w:w="922" w:type="dxa"/>
            <w:gridSpan w:val="3"/>
            <w:tcBorders>
              <w:top w:val="nil"/>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17</w:t>
            </w:r>
          </w:p>
        </w:tc>
        <w:tc>
          <w:tcPr>
            <w:tcW w:w="927" w:type="dxa"/>
            <w:gridSpan w:val="2"/>
            <w:tcBorders>
              <w:top w:val="nil"/>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106</w:t>
            </w:r>
          </w:p>
        </w:tc>
        <w:tc>
          <w:tcPr>
            <w:tcW w:w="750" w:type="dxa"/>
            <w:tcBorders>
              <w:top w:val="nil"/>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100</w:t>
            </w:r>
          </w:p>
        </w:tc>
      </w:tr>
      <w:tr w:rsidR="00D26501" w:rsidRPr="00973F44" w:rsidTr="00BD424D">
        <w:trPr>
          <w:trHeight w:val="255"/>
        </w:trPr>
        <w:tc>
          <w:tcPr>
            <w:tcW w:w="3029" w:type="dxa"/>
            <w:tcBorders>
              <w:top w:val="nil"/>
              <w:left w:val="single" w:sz="4" w:space="0" w:color="auto"/>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w:t>
            </w:r>
          </w:p>
          <w:p w:rsidR="00D26501" w:rsidRPr="00973F44" w:rsidRDefault="00D26501" w:rsidP="008E6F3F">
            <w:pPr>
              <w:jc w:val="center"/>
              <w:rPr>
                <w:rFonts w:ascii="Times New Roman" w:eastAsia="Times New Roman" w:hAnsi="Times New Roman" w:cs="Times New Roman"/>
                <w:color w:val="000000"/>
                <w:lang w:val="kk-KZ" w:eastAsia="ru-RU"/>
              </w:rPr>
            </w:pPr>
            <w:r w:rsidRPr="00973F44">
              <w:rPr>
                <w:rFonts w:ascii="Times New Roman" w:eastAsia="Times New Roman" w:hAnsi="Times New Roman" w:cs="Times New Roman"/>
                <w:color w:val="000000"/>
                <w:lang w:eastAsia="ru-RU"/>
              </w:rPr>
              <w:t xml:space="preserve">- </w:t>
            </w:r>
            <w:r w:rsidR="008E6F3F" w:rsidRPr="00973F44">
              <w:rPr>
                <w:rFonts w:ascii="Times New Roman" w:eastAsia="Times New Roman" w:hAnsi="Times New Roman" w:cs="Times New Roman"/>
                <w:color w:val="000000"/>
                <w:lang w:val="kk-KZ" w:eastAsia="ru-RU"/>
              </w:rPr>
              <w:t>ресми</w:t>
            </w:r>
          </w:p>
        </w:tc>
        <w:tc>
          <w:tcPr>
            <w:tcW w:w="1530" w:type="dxa"/>
            <w:gridSpan w:val="3"/>
            <w:tcBorders>
              <w:top w:val="nil"/>
              <w:left w:val="nil"/>
              <w:bottom w:val="single" w:sz="4" w:space="0" w:color="auto"/>
              <w:right w:val="single" w:sz="4" w:space="0" w:color="auto"/>
            </w:tcBorders>
            <w:shd w:val="clear" w:color="auto" w:fill="auto"/>
          </w:tcPr>
          <w:p w:rsidR="00D26501" w:rsidRPr="00973F44" w:rsidRDefault="00D26501" w:rsidP="00D26501">
            <w:pPr>
              <w:jc w:val="center"/>
              <w:rPr>
                <w:rFonts w:ascii="Times New Roman" w:eastAsia="Times New Roman" w:hAnsi="Times New Roman" w:cs="Times New Roman"/>
                <w:color w:val="000000"/>
                <w:lang w:val="kk-KZ" w:eastAsia="ru-RU"/>
              </w:rPr>
            </w:pPr>
          </w:p>
          <w:p w:rsidR="00D26501" w:rsidRPr="00973F44" w:rsidRDefault="00D26501" w:rsidP="00D26501">
            <w:pPr>
              <w:jc w:val="center"/>
            </w:pPr>
            <w:r w:rsidRPr="00973F44">
              <w:rPr>
                <w:rFonts w:ascii="Times New Roman" w:eastAsia="Times New Roman" w:hAnsi="Times New Roman" w:cs="Times New Roman"/>
                <w:color w:val="000000"/>
                <w:lang w:val="kk-KZ" w:eastAsia="ru-RU"/>
              </w:rPr>
              <w:t>саны</w:t>
            </w:r>
            <w:r w:rsidRPr="00973F44">
              <w:rPr>
                <w:rFonts w:ascii="Times New Roman" w:eastAsia="Times New Roman" w:hAnsi="Times New Roman" w:cs="Times New Roman"/>
                <w:lang w:eastAsia="ru-RU"/>
              </w:rPr>
              <w:t xml:space="preserve"> %</w:t>
            </w:r>
          </w:p>
        </w:tc>
        <w:tc>
          <w:tcPr>
            <w:tcW w:w="880" w:type="dxa"/>
            <w:gridSpan w:val="2"/>
            <w:tcBorders>
              <w:top w:val="nil"/>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62</w:t>
            </w:r>
          </w:p>
        </w:tc>
        <w:tc>
          <w:tcPr>
            <w:tcW w:w="850" w:type="dxa"/>
            <w:gridSpan w:val="2"/>
            <w:tcBorders>
              <w:top w:val="nil"/>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57</w:t>
            </w:r>
          </w:p>
        </w:tc>
        <w:tc>
          <w:tcPr>
            <w:tcW w:w="709" w:type="dxa"/>
            <w:tcBorders>
              <w:top w:val="nil"/>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75</w:t>
            </w:r>
          </w:p>
        </w:tc>
        <w:tc>
          <w:tcPr>
            <w:tcW w:w="922" w:type="dxa"/>
            <w:gridSpan w:val="3"/>
            <w:tcBorders>
              <w:top w:val="nil"/>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70</w:t>
            </w:r>
          </w:p>
        </w:tc>
        <w:tc>
          <w:tcPr>
            <w:tcW w:w="927" w:type="dxa"/>
            <w:gridSpan w:val="2"/>
            <w:tcBorders>
              <w:top w:val="nil"/>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106</w:t>
            </w:r>
          </w:p>
        </w:tc>
        <w:tc>
          <w:tcPr>
            <w:tcW w:w="750" w:type="dxa"/>
            <w:tcBorders>
              <w:top w:val="nil"/>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100</w:t>
            </w:r>
          </w:p>
        </w:tc>
      </w:tr>
      <w:tr w:rsidR="00C3459C" w:rsidRPr="00973F44" w:rsidTr="007A4808">
        <w:trPr>
          <w:trHeight w:val="651"/>
        </w:trPr>
        <w:tc>
          <w:tcPr>
            <w:tcW w:w="3029" w:type="dxa"/>
            <w:tcBorders>
              <w:top w:val="nil"/>
              <w:left w:val="single" w:sz="4" w:space="0" w:color="auto"/>
              <w:bottom w:val="single" w:sz="4" w:space="0" w:color="auto"/>
              <w:right w:val="single" w:sz="4" w:space="0" w:color="auto"/>
            </w:tcBorders>
            <w:shd w:val="clear" w:color="auto" w:fill="auto"/>
            <w:vAlign w:val="bottom"/>
          </w:tcPr>
          <w:p w:rsidR="00C3459C" w:rsidRPr="00973F44" w:rsidRDefault="00C3459C" w:rsidP="00270AD2">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w:t>
            </w:r>
          </w:p>
          <w:p w:rsidR="00C3459C" w:rsidRPr="00973F44" w:rsidRDefault="00AC7D66" w:rsidP="00AC7D66">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шығармашылық байқаулардың жүлдегер мұғалімдері, оның ішінде:</w:t>
            </w:r>
          </w:p>
        </w:tc>
        <w:tc>
          <w:tcPr>
            <w:tcW w:w="1530" w:type="dxa"/>
            <w:gridSpan w:val="3"/>
            <w:tcBorders>
              <w:top w:val="nil"/>
              <w:left w:val="nil"/>
              <w:bottom w:val="single" w:sz="4" w:space="0" w:color="auto"/>
              <w:right w:val="single" w:sz="4" w:space="0" w:color="auto"/>
            </w:tcBorders>
            <w:shd w:val="clear" w:color="auto" w:fill="auto"/>
            <w:vAlign w:val="bottom"/>
          </w:tcPr>
          <w:p w:rsidR="00C3459C" w:rsidRPr="00973F44" w:rsidRDefault="00D26501" w:rsidP="00270AD2">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val="kk-KZ" w:eastAsia="ru-RU"/>
              </w:rPr>
              <w:t>саны</w:t>
            </w:r>
          </w:p>
        </w:tc>
        <w:tc>
          <w:tcPr>
            <w:tcW w:w="1730" w:type="dxa"/>
            <w:gridSpan w:val="4"/>
            <w:tcBorders>
              <w:top w:val="single" w:sz="4" w:space="0" w:color="auto"/>
              <w:left w:val="nil"/>
              <w:bottom w:val="single" w:sz="4" w:space="0" w:color="auto"/>
              <w:right w:val="single" w:sz="4" w:space="0" w:color="auto"/>
            </w:tcBorders>
            <w:shd w:val="clear" w:color="auto" w:fill="auto"/>
            <w:vAlign w:val="bottom"/>
          </w:tcPr>
          <w:p w:rsidR="00C3459C" w:rsidRPr="00973F44" w:rsidRDefault="00C3459C" w:rsidP="00270AD2">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51</w:t>
            </w:r>
          </w:p>
        </w:tc>
        <w:tc>
          <w:tcPr>
            <w:tcW w:w="1631" w:type="dxa"/>
            <w:gridSpan w:val="4"/>
            <w:tcBorders>
              <w:top w:val="single" w:sz="4" w:space="0" w:color="auto"/>
              <w:left w:val="nil"/>
              <w:bottom w:val="single" w:sz="4" w:space="0" w:color="auto"/>
              <w:right w:val="single" w:sz="4" w:space="0" w:color="auto"/>
            </w:tcBorders>
            <w:shd w:val="clear" w:color="auto" w:fill="auto"/>
            <w:vAlign w:val="bottom"/>
          </w:tcPr>
          <w:p w:rsidR="00C3459C" w:rsidRPr="00973F44" w:rsidRDefault="00C3459C" w:rsidP="00270AD2">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18</w:t>
            </w:r>
          </w:p>
        </w:tc>
        <w:tc>
          <w:tcPr>
            <w:tcW w:w="1677" w:type="dxa"/>
            <w:gridSpan w:val="3"/>
            <w:tcBorders>
              <w:top w:val="single" w:sz="4" w:space="0" w:color="auto"/>
              <w:left w:val="nil"/>
              <w:bottom w:val="single" w:sz="4" w:space="0" w:color="auto"/>
              <w:right w:val="single" w:sz="4" w:space="0" w:color="auto"/>
            </w:tcBorders>
            <w:shd w:val="clear" w:color="auto" w:fill="auto"/>
            <w:vAlign w:val="bottom"/>
          </w:tcPr>
          <w:p w:rsidR="00C3459C" w:rsidRPr="00973F44" w:rsidRDefault="00C3459C" w:rsidP="00270AD2">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20</w:t>
            </w:r>
          </w:p>
        </w:tc>
      </w:tr>
      <w:tr w:rsidR="00D26501" w:rsidRPr="00973F44" w:rsidTr="00BD424D">
        <w:trPr>
          <w:trHeight w:val="255"/>
        </w:trPr>
        <w:tc>
          <w:tcPr>
            <w:tcW w:w="3029" w:type="dxa"/>
            <w:tcBorders>
              <w:top w:val="nil"/>
              <w:left w:val="single" w:sz="4" w:space="0" w:color="auto"/>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w:t>
            </w:r>
          </w:p>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lang w:eastAsia="ru-RU"/>
              </w:rPr>
              <w:t>- қалада</w:t>
            </w:r>
          </w:p>
        </w:tc>
        <w:tc>
          <w:tcPr>
            <w:tcW w:w="1530" w:type="dxa"/>
            <w:gridSpan w:val="3"/>
            <w:tcBorders>
              <w:top w:val="nil"/>
              <w:left w:val="nil"/>
              <w:bottom w:val="single" w:sz="4" w:space="0" w:color="auto"/>
              <w:right w:val="single" w:sz="4" w:space="0" w:color="auto"/>
            </w:tcBorders>
            <w:shd w:val="clear" w:color="auto" w:fill="auto"/>
          </w:tcPr>
          <w:p w:rsidR="00D26501" w:rsidRPr="00973F44" w:rsidRDefault="00D26501" w:rsidP="00D26501">
            <w:pPr>
              <w:jc w:val="center"/>
              <w:rPr>
                <w:rFonts w:ascii="Times New Roman" w:eastAsia="Times New Roman" w:hAnsi="Times New Roman" w:cs="Times New Roman"/>
                <w:color w:val="000000"/>
                <w:lang w:val="kk-KZ" w:eastAsia="ru-RU"/>
              </w:rPr>
            </w:pPr>
          </w:p>
          <w:p w:rsidR="00D26501" w:rsidRPr="00973F44" w:rsidRDefault="00D26501" w:rsidP="00D26501">
            <w:pPr>
              <w:jc w:val="center"/>
            </w:pPr>
            <w:r w:rsidRPr="00973F44">
              <w:rPr>
                <w:rFonts w:ascii="Times New Roman" w:eastAsia="Times New Roman" w:hAnsi="Times New Roman" w:cs="Times New Roman"/>
                <w:color w:val="000000"/>
                <w:lang w:val="kk-KZ" w:eastAsia="ru-RU"/>
              </w:rPr>
              <w:t>саны</w:t>
            </w:r>
          </w:p>
        </w:tc>
        <w:tc>
          <w:tcPr>
            <w:tcW w:w="1730" w:type="dxa"/>
            <w:gridSpan w:val="4"/>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34</w:t>
            </w:r>
          </w:p>
        </w:tc>
        <w:tc>
          <w:tcPr>
            <w:tcW w:w="1631" w:type="dxa"/>
            <w:gridSpan w:val="4"/>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17</w:t>
            </w:r>
          </w:p>
        </w:tc>
        <w:tc>
          <w:tcPr>
            <w:tcW w:w="1677" w:type="dxa"/>
            <w:gridSpan w:val="3"/>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16</w:t>
            </w:r>
          </w:p>
        </w:tc>
      </w:tr>
      <w:tr w:rsidR="00D26501" w:rsidRPr="00973F44" w:rsidTr="00BD424D">
        <w:trPr>
          <w:trHeight w:val="255"/>
        </w:trPr>
        <w:tc>
          <w:tcPr>
            <w:tcW w:w="3029" w:type="dxa"/>
            <w:tcBorders>
              <w:top w:val="nil"/>
              <w:left w:val="single" w:sz="4" w:space="0" w:color="auto"/>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w:t>
            </w:r>
          </w:p>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lang w:eastAsia="ru-RU"/>
              </w:rPr>
              <w:t>- облыста</w:t>
            </w:r>
          </w:p>
        </w:tc>
        <w:tc>
          <w:tcPr>
            <w:tcW w:w="1530" w:type="dxa"/>
            <w:gridSpan w:val="3"/>
            <w:tcBorders>
              <w:top w:val="nil"/>
              <w:left w:val="nil"/>
              <w:bottom w:val="single" w:sz="4" w:space="0" w:color="auto"/>
              <w:right w:val="single" w:sz="4" w:space="0" w:color="auto"/>
            </w:tcBorders>
            <w:shd w:val="clear" w:color="auto" w:fill="auto"/>
          </w:tcPr>
          <w:p w:rsidR="00D26501" w:rsidRPr="00973F44" w:rsidRDefault="00D26501" w:rsidP="00D26501">
            <w:pPr>
              <w:jc w:val="center"/>
              <w:rPr>
                <w:rFonts w:ascii="Times New Roman" w:eastAsia="Times New Roman" w:hAnsi="Times New Roman" w:cs="Times New Roman"/>
                <w:color w:val="000000"/>
                <w:lang w:val="kk-KZ" w:eastAsia="ru-RU"/>
              </w:rPr>
            </w:pPr>
          </w:p>
          <w:p w:rsidR="00D26501" w:rsidRPr="00973F44" w:rsidRDefault="00D26501" w:rsidP="00D26501">
            <w:pPr>
              <w:jc w:val="center"/>
            </w:pPr>
            <w:r w:rsidRPr="00973F44">
              <w:rPr>
                <w:rFonts w:ascii="Times New Roman" w:eastAsia="Times New Roman" w:hAnsi="Times New Roman" w:cs="Times New Roman"/>
                <w:color w:val="000000"/>
                <w:lang w:val="kk-KZ" w:eastAsia="ru-RU"/>
              </w:rPr>
              <w:t>саны</w:t>
            </w:r>
          </w:p>
        </w:tc>
        <w:tc>
          <w:tcPr>
            <w:tcW w:w="1730" w:type="dxa"/>
            <w:gridSpan w:val="4"/>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11</w:t>
            </w:r>
          </w:p>
        </w:tc>
        <w:tc>
          <w:tcPr>
            <w:tcW w:w="1631" w:type="dxa"/>
            <w:gridSpan w:val="4"/>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w:t>
            </w:r>
          </w:p>
        </w:tc>
        <w:tc>
          <w:tcPr>
            <w:tcW w:w="1677" w:type="dxa"/>
            <w:gridSpan w:val="3"/>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4</w:t>
            </w:r>
          </w:p>
        </w:tc>
      </w:tr>
      <w:tr w:rsidR="00D26501" w:rsidRPr="00973F44" w:rsidTr="00BD424D">
        <w:trPr>
          <w:trHeight w:val="255"/>
        </w:trPr>
        <w:tc>
          <w:tcPr>
            <w:tcW w:w="3029" w:type="dxa"/>
            <w:tcBorders>
              <w:top w:val="nil"/>
              <w:left w:val="single" w:sz="4" w:space="0" w:color="auto"/>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w:t>
            </w:r>
          </w:p>
          <w:p w:rsidR="00D26501" w:rsidRPr="00973F44" w:rsidRDefault="00AC7D66"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республикада</w:t>
            </w:r>
          </w:p>
        </w:tc>
        <w:tc>
          <w:tcPr>
            <w:tcW w:w="1530" w:type="dxa"/>
            <w:gridSpan w:val="3"/>
            <w:tcBorders>
              <w:top w:val="nil"/>
              <w:left w:val="nil"/>
              <w:bottom w:val="single" w:sz="4" w:space="0" w:color="auto"/>
              <w:right w:val="single" w:sz="4" w:space="0" w:color="auto"/>
            </w:tcBorders>
            <w:shd w:val="clear" w:color="auto" w:fill="auto"/>
          </w:tcPr>
          <w:p w:rsidR="00D26501" w:rsidRPr="00973F44" w:rsidRDefault="00D26501" w:rsidP="00D26501">
            <w:pPr>
              <w:jc w:val="center"/>
              <w:rPr>
                <w:rFonts w:ascii="Times New Roman" w:eastAsia="Times New Roman" w:hAnsi="Times New Roman" w:cs="Times New Roman"/>
                <w:color w:val="000000"/>
                <w:lang w:val="kk-KZ" w:eastAsia="ru-RU"/>
              </w:rPr>
            </w:pPr>
          </w:p>
          <w:p w:rsidR="00D26501" w:rsidRPr="00973F44" w:rsidRDefault="00D26501" w:rsidP="00D26501">
            <w:pPr>
              <w:jc w:val="center"/>
            </w:pPr>
            <w:r w:rsidRPr="00973F44">
              <w:rPr>
                <w:rFonts w:ascii="Times New Roman" w:eastAsia="Times New Roman" w:hAnsi="Times New Roman" w:cs="Times New Roman"/>
                <w:color w:val="000000"/>
                <w:lang w:val="kk-KZ" w:eastAsia="ru-RU"/>
              </w:rPr>
              <w:t>саны</w:t>
            </w:r>
          </w:p>
        </w:tc>
        <w:tc>
          <w:tcPr>
            <w:tcW w:w="1730" w:type="dxa"/>
            <w:gridSpan w:val="4"/>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6</w:t>
            </w:r>
          </w:p>
        </w:tc>
        <w:tc>
          <w:tcPr>
            <w:tcW w:w="1631" w:type="dxa"/>
            <w:gridSpan w:val="4"/>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0</w:t>
            </w:r>
          </w:p>
        </w:tc>
        <w:tc>
          <w:tcPr>
            <w:tcW w:w="1677" w:type="dxa"/>
            <w:gridSpan w:val="3"/>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0</w:t>
            </w:r>
          </w:p>
        </w:tc>
      </w:tr>
      <w:tr w:rsidR="00D26501" w:rsidRPr="00973F44" w:rsidTr="00BD424D">
        <w:trPr>
          <w:trHeight w:val="582"/>
        </w:trPr>
        <w:tc>
          <w:tcPr>
            <w:tcW w:w="3029" w:type="dxa"/>
            <w:tcBorders>
              <w:top w:val="nil"/>
              <w:left w:val="single" w:sz="4" w:space="0" w:color="auto"/>
              <w:bottom w:val="single" w:sz="4" w:space="0" w:color="auto"/>
              <w:right w:val="single" w:sz="4" w:space="0" w:color="auto"/>
            </w:tcBorders>
            <w:shd w:val="clear" w:color="auto" w:fill="auto"/>
            <w:vAlign w:val="bottom"/>
          </w:tcPr>
          <w:p w:rsidR="00D26501" w:rsidRPr="00973F44" w:rsidRDefault="002C5AC1" w:rsidP="002C5AC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xml:space="preserve">озық педагогикалық тәжірибені </w:t>
            </w:r>
            <w:r w:rsidRPr="00973F44">
              <w:rPr>
                <w:rFonts w:ascii="Times New Roman" w:eastAsia="Times New Roman" w:hAnsi="Times New Roman" w:cs="Times New Roman"/>
                <w:color w:val="000000"/>
                <w:lang w:val="kk-KZ" w:eastAsia="ru-RU"/>
              </w:rPr>
              <w:t>жалпылауға</w:t>
            </w:r>
            <w:r w:rsidRPr="00973F44">
              <w:rPr>
                <w:rFonts w:ascii="Times New Roman" w:eastAsia="Times New Roman" w:hAnsi="Times New Roman" w:cs="Times New Roman"/>
                <w:color w:val="000000"/>
                <w:lang w:eastAsia="ru-RU"/>
              </w:rPr>
              <w:t xml:space="preserve"> арналған материалдардың болуы</w:t>
            </w:r>
          </w:p>
        </w:tc>
        <w:tc>
          <w:tcPr>
            <w:tcW w:w="1530" w:type="dxa"/>
            <w:gridSpan w:val="3"/>
            <w:tcBorders>
              <w:top w:val="nil"/>
              <w:left w:val="nil"/>
              <w:bottom w:val="single" w:sz="4" w:space="0" w:color="auto"/>
              <w:right w:val="single" w:sz="4" w:space="0" w:color="auto"/>
            </w:tcBorders>
            <w:shd w:val="clear" w:color="auto" w:fill="auto"/>
          </w:tcPr>
          <w:p w:rsidR="00D26501" w:rsidRPr="00973F44" w:rsidRDefault="00D26501" w:rsidP="00D26501">
            <w:pPr>
              <w:jc w:val="center"/>
              <w:rPr>
                <w:rFonts w:ascii="Times New Roman" w:eastAsia="Times New Roman" w:hAnsi="Times New Roman" w:cs="Times New Roman"/>
                <w:color w:val="000000"/>
                <w:lang w:val="kk-KZ" w:eastAsia="ru-RU"/>
              </w:rPr>
            </w:pPr>
          </w:p>
          <w:p w:rsidR="00D26501" w:rsidRPr="00973F44" w:rsidRDefault="00D26501" w:rsidP="00D26501">
            <w:pPr>
              <w:jc w:val="center"/>
              <w:rPr>
                <w:rFonts w:ascii="Times New Roman" w:eastAsia="Times New Roman" w:hAnsi="Times New Roman" w:cs="Times New Roman"/>
                <w:color w:val="000000"/>
                <w:lang w:val="kk-KZ" w:eastAsia="ru-RU"/>
              </w:rPr>
            </w:pPr>
          </w:p>
          <w:p w:rsidR="00D26501" w:rsidRPr="00973F44" w:rsidRDefault="00D26501" w:rsidP="00D26501">
            <w:pPr>
              <w:jc w:val="center"/>
              <w:rPr>
                <w:rFonts w:ascii="Times New Roman" w:eastAsia="Times New Roman" w:hAnsi="Times New Roman" w:cs="Times New Roman"/>
                <w:color w:val="000000"/>
                <w:lang w:val="kk-KZ" w:eastAsia="ru-RU"/>
              </w:rPr>
            </w:pPr>
          </w:p>
          <w:p w:rsidR="002C5AC1" w:rsidRPr="00973F44" w:rsidRDefault="002C5AC1" w:rsidP="00D26501">
            <w:pPr>
              <w:jc w:val="center"/>
              <w:rPr>
                <w:rFonts w:ascii="Times New Roman" w:eastAsia="Times New Roman" w:hAnsi="Times New Roman" w:cs="Times New Roman"/>
                <w:color w:val="000000"/>
                <w:lang w:val="kk-KZ" w:eastAsia="ru-RU"/>
              </w:rPr>
            </w:pPr>
          </w:p>
          <w:p w:rsidR="00D26501" w:rsidRPr="00973F44" w:rsidRDefault="00D26501" w:rsidP="00D26501">
            <w:pPr>
              <w:jc w:val="center"/>
            </w:pPr>
            <w:r w:rsidRPr="00973F44">
              <w:rPr>
                <w:rFonts w:ascii="Times New Roman" w:eastAsia="Times New Roman" w:hAnsi="Times New Roman" w:cs="Times New Roman"/>
                <w:color w:val="000000"/>
                <w:lang w:val="kk-KZ" w:eastAsia="ru-RU"/>
              </w:rPr>
              <w:t>саны</w:t>
            </w:r>
          </w:p>
        </w:tc>
        <w:tc>
          <w:tcPr>
            <w:tcW w:w="1730" w:type="dxa"/>
            <w:gridSpan w:val="4"/>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9</w:t>
            </w:r>
          </w:p>
        </w:tc>
        <w:tc>
          <w:tcPr>
            <w:tcW w:w="1631" w:type="dxa"/>
            <w:gridSpan w:val="4"/>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5</w:t>
            </w:r>
          </w:p>
        </w:tc>
        <w:tc>
          <w:tcPr>
            <w:tcW w:w="1677" w:type="dxa"/>
            <w:gridSpan w:val="3"/>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2</w:t>
            </w:r>
          </w:p>
        </w:tc>
      </w:tr>
      <w:tr w:rsidR="00C3459C" w:rsidRPr="00973F44" w:rsidTr="007A4808">
        <w:trPr>
          <w:trHeight w:val="451"/>
        </w:trPr>
        <w:tc>
          <w:tcPr>
            <w:tcW w:w="3029" w:type="dxa"/>
            <w:tcBorders>
              <w:top w:val="nil"/>
              <w:left w:val="single" w:sz="4" w:space="0" w:color="auto"/>
              <w:bottom w:val="single" w:sz="4" w:space="0" w:color="auto"/>
              <w:right w:val="single" w:sz="4" w:space="0" w:color="auto"/>
            </w:tcBorders>
            <w:shd w:val="clear" w:color="auto" w:fill="auto"/>
            <w:vAlign w:val="bottom"/>
          </w:tcPr>
          <w:p w:rsidR="00C3459C" w:rsidRPr="00973F44" w:rsidRDefault="00C3459C" w:rsidP="00270AD2">
            <w:pPr>
              <w:jc w:val="center"/>
              <w:rPr>
                <w:rFonts w:ascii="Times New Roman" w:eastAsia="Times New Roman" w:hAnsi="Times New Roman" w:cs="Times New Roman"/>
                <w:color w:val="FF0000"/>
                <w:lang w:eastAsia="ru-RU"/>
              </w:rPr>
            </w:pPr>
            <w:r w:rsidRPr="00973F44">
              <w:rPr>
                <w:rFonts w:ascii="Times New Roman" w:eastAsia="Times New Roman" w:hAnsi="Times New Roman" w:cs="Times New Roman"/>
                <w:color w:val="FF0000"/>
                <w:lang w:eastAsia="ru-RU"/>
              </w:rPr>
              <w:t> </w:t>
            </w:r>
          </w:p>
          <w:p w:rsidR="00C3459C" w:rsidRPr="00973F44" w:rsidRDefault="002C5AC1" w:rsidP="002C5AC1">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val="kk-KZ" w:eastAsia="ru-RU"/>
              </w:rPr>
              <w:t>жоғары</w:t>
            </w:r>
            <w:r w:rsidRPr="00973F44">
              <w:rPr>
                <w:rFonts w:ascii="Times New Roman" w:eastAsia="Times New Roman" w:hAnsi="Times New Roman" w:cs="Times New Roman"/>
                <w:lang w:eastAsia="ru-RU"/>
              </w:rPr>
              <w:t xml:space="preserve"> көрсеткіштері үшін </w:t>
            </w:r>
            <w:r w:rsidRPr="00973F44">
              <w:rPr>
                <w:rFonts w:ascii="Times New Roman" w:eastAsia="Times New Roman" w:hAnsi="Times New Roman" w:cs="Times New Roman"/>
                <w:lang w:val="kk-KZ" w:eastAsia="ru-RU"/>
              </w:rPr>
              <w:t>танылған</w:t>
            </w:r>
            <w:r w:rsidRPr="00973F44">
              <w:rPr>
                <w:rFonts w:ascii="Times New Roman" w:eastAsia="Times New Roman" w:hAnsi="Times New Roman" w:cs="Times New Roman"/>
                <w:lang w:eastAsia="ru-RU"/>
              </w:rPr>
              <w:t xml:space="preserve"> мұғалімдер:</w:t>
            </w:r>
          </w:p>
        </w:tc>
        <w:tc>
          <w:tcPr>
            <w:tcW w:w="1530" w:type="dxa"/>
            <w:gridSpan w:val="3"/>
            <w:tcBorders>
              <w:top w:val="nil"/>
              <w:left w:val="nil"/>
              <w:bottom w:val="single" w:sz="4" w:space="0" w:color="auto"/>
              <w:right w:val="single" w:sz="4" w:space="0" w:color="auto"/>
            </w:tcBorders>
            <w:shd w:val="clear" w:color="auto" w:fill="auto"/>
            <w:vAlign w:val="bottom"/>
          </w:tcPr>
          <w:p w:rsidR="00C3459C" w:rsidRPr="00973F44" w:rsidRDefault="00D26501" w:rsidP="00270AD2">
            <w:pPr>
              <w:jc w:val="center"/>
              <w:rPr>
                <w:rFonts w:ascii="Times New Roman" w:eastAsia="Times New Roman" w:hAnsi="Times New Roman" w:cs="Times New Roman"/>
                <w:lang w:eastAsia="ru-RU"/>
              </w:rPr>
            </w:pPr>
            <w:r w:rsidRPr="00973F44">
              <w:rPr>
                <w:rFonts w:ascii="Times New Roman" w:eastAsia="Times New Roman" w:hAnsi="Times New Roman" w:cs="Times New Roman"/>
                <w:color w:val="000000"/>
                <w:lang w:val="kk-KZ" w:eastAsia="ru-RU"/>
              </w:rPr>
              <w:t>саны</w:t>
            </w:r>
            <w:r w:rsidRPr="00973F44">
              <w:rPr>
                <w:rFonts w:ascii="Times New Roman" w:eastAsia="Times New Roman" w:hAnsi="Times New Roman" w:cs="Times New Roman"/>
                <w:lang w:eastAsia="ru-RU"/>
              </w:rPr>
              <w:t xml:space="preserve"> </w:t>
            </w:r>
            <w:r w:rsidR="00C3459C" w:rsidRPr="00973F44">
              <w:rPr>
                <w:rFonts w:ascii="Times New Roman" w:eastAsia="Times New Roman" w:hAnsi="Times New Roman" w:cs="Times New Roman"/>
                <w:lang w:eastAsia="ru-RU"/>
              </w:rPr>
              <w:t>%</w:t>
            </w:r>
          </w:p>
        </w:tc>
        <w:tc>
          <w:tcPr>
            <w:tcW w:w="880" w:type="dxa"/>
            <w:gridSpan w:val="2"/>
            <w:tcBorders>
              <w:top w:val="nil"/>
              <w:left w:val="nil"/>
              <w:bottom w:val="single" w:sz="4" w:space="0" w:color="auto"/>
              <w:right w:val="single" w:sz="4" w:space="0" w:color="auto"/>
            </w:tcBorders>
            <w:shd w:val="clear" w:color="auto" w:fill="auto"/>
            <w:vAlign w:val="bottom"/>
          </w:tcPr>
          <w:p w:rsidR="00C3459C" w:rsidRPr="00973F44" w:rsidRDefault="00C3459C" w:rsidP="00270AD2">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9</w:t>
            </w:r>
          </w:p>
        </w:tc>
        <w:tc>
          <w:tcPr>
            <w:tcW w:w="850" w:type="dxa"/>
            <w:gridSpan w:val="2"/>
            <w:tcBorders>
              <w:top w:val="nil"/>
              <w:left w:val="nil"/>
              <w:bottom w:val="single" w:sz="4" w:space="0" w:color="auto"/>
              <w:right w:val="single" w:sz="4" w:space="0" w:color="auto"/>
            </w:tcBorders>
            <w:shd w:val="clear" w:color="auto" w:fill="auto"/>
            <w:vAlign w:val="bottom"/>
          </w:tcPr>
          <w:p w:rsidR="00C3459C" w:rsidRPr="00973F44" w:rsidRDefault="00C3459C" w:rsidP="00270AD2">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8,2</w:t>
            </w:r>
          </w:p>
        </w:tc>
        <w:tc>
          <w:tcPr>
            <w:tcW w:w="709" w:type="dxa"/>
            <w:tcBorders>
              <w:top w:val="nil"/>
              <w:left w:val="nil"/>
              <w:bottom w:val="single" w:sz="4" w:space="0" w:color="auto"/>
              <w:right w:val="single" w:sz="4" w:space="0" w:color="auto"/>
            </w:tcBorders>
            <w:shd w:val="clear" w:color="auto" w:fill="auto"/>
            <w:vAlign w:val="bottom"/>
          </w:tcPr>
          <w:p w:rsidR="00C3459C" w:rsidRPr="00973F44" w:rsidRDefault="00C3459C" w:rsidP="00270AD2">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10</w:t>
            </w:r>
          </w:p>
        </w:tc>
        <w:tc>
          <w:tcPr>
            <w:tcW w:w="922" w:type="dxa"/>
            <w:gridSpan w:val="3"/>
            <w:tcBorders>
              <w:top w:val="nil"/>
              <w:left w:val="nil"/>
              <w:bottom w:val="single" w:sz="4" w:space="0" w:color="auto"/>
              <w:right w:val="single" w:sz="4" w:space="0" w:color="auto"/>
            </w:tcBorders>
            <w:shd w:val="clear" w:color="auto" w:fill="auto"/>
            <w:vAlign w:val="bottom"/>
          </w:tcPr>
          <w:p w:rsidR="00C3459C" w:rsidRPr="00973F44" w:rsidRDefault="00C3459C" w:rsidP="00270AD2">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9,4</w:t>
            </w:r>
          </w:p>
        </w:tc>
        <w:tc>
          <w:tcPr>
            <w:tcW w:w="927" w:type="dxa"/>
            <w:gridSpan w:val="2"/>
            <w:tcBorders>
              <w:top w:val="nil"/>
              <w:left w:val="nil"/>
              <w:bottom w:val="single" w:sz="4" w:space="0" w:color="auto"/>
              <w:right w:val="single" w:sz="4" w:space="0" w:color="auto"/>
            </w:tcBorders>
            <w:shd w:val="clear" w:color="auto" w:fill="auto"/>
            <w:vAlign w:val="bottom"/>
          </w:tcPr>
          <w:p w:rsidR="00C3459C" w:rsidRPr="00973F44" w:rsidRDefault="00C3459C" w:rsidP="00270AD2">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12</w:t>
            </w:r>
          </w:p>
        </w:tc>
        <w:tc>
          <w:tcPr>
            <w:tcW w:w="750" w:type="dxa"/>
            <w:tcBorders>
              <w:top w:val="nil"/>
              <w:left w:val="nil"/>
              <w:bottom w:val="single" w:sz="4" w:space="0" w:color="auto"/>
              <w:right w:val="single" w:sz="4" w:space="0" w:color="auto"/>
            </w:tcBorders>
            <w:shd w:val="clear" w:color="auto" w:fill="auto"/>
            <w:vAlign w:val="bottom"/>
          </w:tcPr>
          <w:p w:rsidR="00C3459C" w:rsidRPr="00973F44" w:rsidRDefault="00C3459C" w:rsidP="00270AD2">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11,3</w:t>
            </w:r>
          </w:p>
        </w:tc>
      </w:tr>
      <w:tr w:rsidR="00D26501" w:rsidRPr="00973F44" w:rsidTr="00BD424D">
        <w:trPr>
          <w:trHeight w:val="255"/>
        </w:trPr>
        <w:tc>
          <w:tcPr>
            <w:tcW w:w="3029" w:type="dxa"/>
            <w:tcBorders>
              <w:top w:val="nil"/>
              <w:left w:val="single" w:sz="4" w:space="0" w:color="auto"/>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FF0000"/>
                <w:lang w:eastAsia="ru-RU"/>
              </w:rPr>
            </w:pPr>
            <w:r w:rsidRPr="00973F44">
              <w:rPr>
                <w:rFonts w:ascii="Times New Roman" w:eastAsia="Times New Roman" w:hAnsi="Times New Roman" w:cs="Times New Roman"/>
                <w:color w:val="FF0000"/>
                <w:lang w:eastAsia="ru-RU"/>
              </w:rPr>
              <w:t> </w:t>
            </w:r>
          </w:p>
          <w:p w:rsidR="00D26501" w:rsidRPr="00973F44" w:rsidRDefault="00D26501" w:rsidP="00D26501">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 қалада</w:t>
            </w:r>
          </w:p>
        </w:tc>
        <w:tc>
          <w:tcPr>
            <w:tcW w:w="1530" w:type="dxa"/>
            <w:gridSpan w:val="3"/>
            <w:tcBorders>
              <w:top w:val="nil"/>
              <w:left w:val="nil"/>
              <w:bottom w:val="single" w:sz="4" w:space="0" w:color="auto"/>
              <w:right w:val="single" w:sz="4" w:space="0" w:color="auto"/>
            </w:tcBorders>
            <w:shd w:val="clear" w:color="auto" w:fill="auto"/>
          </w:tcPr>
          <w:p w:rsidR="00D26501" w:rsidRPr="00973F44" w:rsidRDefault="00D26501" w:rsidP="00D26501">
            <w:pPr>
              <w:jc w:val="center"/>
              <w:rPr>
                <w:rFonts w:ascii="Times New Roman" w:eastAsia="Times New Roman" w:hAnsi="Times New Roman" w:cs="Times New Roman"/>
                <w:color w:val="000000"/>
                <w:lang w:val="kk-KZ" w:eastAsia="ru-RU"/>
              </w:rPr>
            </w:pPr>
          </w:p>
          <w:p w:rsidR="00D26501" w:rsidRPr="00973F44" w:rsidRDefault="00D26501" w:rsidP="00D26501">
            <w:pPr>
              <w:jc w:val="center"/>
            </w:pPr>
            <w:r w:rsidRPr="00973F44">
              <w:rPr>
                <w:rFonts w:ascii="Times New Roman" w:eastAsia="Times New Roman" w:hAnsi="Times New Roman" w:cs="Times New Roman"/>
                <w:color w:val="000000"/>
                <w:lang w:val="kk-KZ" w:eastAsia="ru-RU"/>
              </w:rPr>
              <w:t>саны</w:t>
            </w:r>
          </w:p>
        </w:tc>
        <w:tc>
          <w:tcPr>
            <w:tcW w:w="1730" w:type="dxa"/>
            <w:gridSpan w:val="4"/>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2</w:t>
            </w:r>
          </w:p>
        </w:tc>
        <w:tc>
          <w:tcPr>
            <w:tcW w:w="1631" w:type="dxa"/>
            <w:gridSpan w:val="4"/>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2</w:t>
            </w:r>
          </w:p>
        </w:tc>
        <w:tc>
          <w:tcPr>
            <w:tcW w:w="1677" w:type="dxa"/>
            <w:gridSpan w:val="3"/>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w:t>
            </w:r>
          </w:p>
        </w:tc>
      </w:tr>
      <w:tr w:rsidR="00D26501" w:rsidRPr="00973F44" w:rsidTr="00BD424D">
        <w:trPr>
          <w:trHeight w:val="255"/>
        </w:trPr>
        <w:tc>
          <w:tcPr>
            <w:tcW w:w="3029" w:type="dxa"/>
            <w:tcBorders>
              <w:top w:val="nil"/>
              <w:left w:val="single" w:sz="4" w:space="0" w:color="auto"/>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FF0000"/>
                <w:lang w:eastAsia="ru-RU"/>
              </w:rPr>
            </w:pPr>
            <w:r w:rsidRPr="00973F44">
              <w:rPr>
                <w:rFonts w:ascii="Times New Roman" w:eastAsia="Times New Roman" w:hAnsi="Times New Roman" w:cs="Times New Roman"/>
                <w:color w:val="FF0000"/>
                <w:lang w:eastAsia="ru-RU"/>
              </w:rPr>
              <w:t> </w:t>
            </w:r>
          </w:p>
          <w:p w:rsidR="00D26501" w:rsidRPr="00973F44" w:rsidRDefault="00D26501" w:rsidP="00D26501">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 облыста</w:t>
            </w:r>
          </w:p>
        </w:tc>
        <w:tc>
          <w:tcPr>
            <w:tcW w:w="1530" w:type="dxa"/>
            <w:gridSpan w:val="3"/>
            <w:tcBorders>
              <w:top w:val="nil"/>
              <w:left w:val="nil"/>
              <w:bottom w:val="single" w:sz="4" w:space="0" w:color="auto"/>
              <w:right w:val="single" w:sz="4" w:space="0" w:color="auto"/>
            </w:tcBorders>
            <w:shd w:val="clear" w:color="auto" w:fill="auto"/>
          </w:tcPr>
          <w:p w:rsidR="00D26501" w:rsidRPr="00973F44" w:rsidRDefault="00D26501" w:rsidP="00D26501">
            <w:pPr>
              <w:jc w:val="center"/>
              <w:rPr>
                <w:rFonts w:ascii="Times New Roman" w:eastAsia="Times New Roman" w:hAnsi="Times New Roman" w:cs="Times New Roman"/>
                <w:color w:val="000000"/>
                <w:lang w:val="kk-KZ" w:eastAsia="ru-RU"/>
              </w:rPr>
            </w:pPr>
          </w:p>
          <w:p w:rsidR="00D26501" w:rsidRPr="00973F44" w:rsidRDefault="00D26501" w:rsidP="00D26501">
            <w:pPr>
              <w:jc w:val="center"/>
            </w:pPr>
            <w:r w:rsidRPr="00973F44">
              <w:rPr>
                <w:rFonts w:ascii="Times New Roman" w:eastAsia="Times New Roman" w:hAnsi="Times New Roman" w:cs="Times New Roman"/>
                <w:color w:val="000000"/>
                <w:lang w:val="kk-KZ" w:eastAsia="ru-RU"/>
              </w:rPr>
              <w:t>саны</w:t>
            </w:r>
          </w:p>
        </w:tc>
        <w:tc>
          <w:tcPr>
            <w:tcW w:w="1730" w:type="dxa"/>
            <w:gridSpan w:val="4"/>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2</w:t>
            </w:r>
          </w:p>
        </w:tc>
        <w:tc>
          <w:tcPr>
            <w:tcW w:w="1631" w:type="dxa"/>
            <w:gridSpan w:val="4"/>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2</w:t>
            </w:r>
          </w:p>
        </w:tc>
        <w:tc>
          <w:tcPr>
            <w:tcW w:w="1677" w:type="dxa"/>
            <w:gridSpan w:val="3"/>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10</w:t>
            </w:r>
          </w:p>
        </w:tc>
      </w:tr>
      <w:tr w:rsidR="00D26501" w:rsidRPr="00973F44" w:rsidTr="00BD424D">
        <w:trPr>
          <w:trHeight w:val="255"/>
        </w:trPr>
        <w:tc>
          <w:tcPr>
            <w:tcW w:w="3029" w:type="dxa"/>
            <w:tcBorders>
              <w:top w:val="nil"/>
              <w:left w:val="single" w:sz="4" w:space="0" w:color="auto"/>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FF0000"/>
                <w:lang w:eastAsia="ru-RU"/>
              </w:rPr>
            </w:pPr>
            <w:r w:rsidRPr="00973F44">
              <w:rPr>
                <w:rFonts w:ascii="Times New Roman" w:eastAsia="Times New Roman" w:hAnsi="Times New Roman" w:cs="Times New Roman"/>
                <w:color w:val="FF0000"/>
                <w:lang w:eastAsia="ru-RU"/>
              </w:rPr>
              <w:t> </w:t>
            </w:r>
          </w:p>
          <w:p w:rsidR="00D26501" w:rsidRPr="00973F44" w:rsidRDefault="002C5AC1" w:rsidP="00D26501">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 республикада</w:t>
            </w:r>
          </w:p>
        </w:tc>
        <w:tc>
          <w:tcPr>
            <w:tcW w:w="1530" w:type="dxa"/>
            <w:gridSpan w:val="3"/>
            <w:tcBorders>
              <w:top w:val="nil"/>
              <w:left w:val="nil"/>
              <w:bottom w:val="single" w:sz="4" w:space="0" w:color="auto"/>
              <w:right w:val="single" w:sz="4" w:space="0" w:color="auto"/>
            </w:tcBorders>
            <w:shd w:val="clear" w:color="auto" w:fill="auto"/>
          </w:tcPr>
          <w:p w:rsidR="00D26501" w:rsidRPr="00973F44" w:rsidRDefault="00D26501" w:rsidP="00D26501">
            <w:pPr>
              <w:jc w:val="center"/>
              <w:rPr>
                <w:rFonts w:ascii="Times New Roman" w:eastAsia="Times New Roman" w:hAnsi="Times New Roman" w:cs="Times New Roman"/>
                <w:color w:val="000000"/>
                <w:lang w:val="kk-KZ" w:eastAsia="ru-RU"/>
              </w:rPr>
            </w:pPr>
          </w:p>
          <w:p w:rsidR="00D26501" w:rsidRPr="00973F44" w:rsidRDefault="00D26501" w:rsidP="00D26501">
            <w:pPr>
              <w:jc w:val="center"/>
            </w:pPr>
            <w:r w:rsidRPr="00973F44">
              <w:rPr>
                <w:rFonts w:ascii="Times New Roman" w:eastAsia="Times New Roman" w:hAnsi="Times New Roman" w:cs="Times New Roman"/>
                <w:color w:val="000000"/>
                <w:lang w:val="kk-KZ" w:eastAsia="ru-RU"/>
              </w:rPr>
              <w:t>саны</w:t>
            </w:r>
          </w:p>
        </w:tc>
        <w:tc>
          <w:tcPr>
            <w:tcW w:w="1730" w:type="dxa"/>
            <w:gridSpan w:val="4"/>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5</w:t>
            </w:r>
          </w:p>
        </w:tc>
        <w:tc>
          <w:tcPr>
            <w:tcW w:w="1631" w:type="dxa"/>
            <w:gridSpan w:val="4"/>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6</w:t>
            </w:r>
          </w:p>
        </w:tc>
        <w:tc>
          <w:tcPr>
            <w:tcW w:w="1677" w:type="dxa"/>
            <w:gridSpan w:val="3"/>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lang w:eastAsia="ru-RU"/>
              </w:rPr>
            </w:pPr>
            <w:r w:rsidRPr="00973F44">
              <w:rPr>
                <w:rFonts w:ascii="Times New Roman" w:eastAsia="Times New Roman" w:hAnsi="Times New Roman" w:cs="Times New Roman"/>
                <w:lang w:eastAsia="ru-RU"/>
              </w:rPr>
              <w:t>1</w:t>
            </w:r>
          </w:p>
        </w:tc>
      </w:tr>
      <w:tr w:rsidR="00D26501" w:rsidRPr="00973F44" w:rsidTr="00BD424D">
        <w:trPr>
          <w:trHeight w:val="282"/>
        </w:trPr>
        <w:tc>
          <w:tcPr>
            <w:tcW w:w="3029" w:type="dxa"/>
            <w:tcBorders>
              <w:top w:val="nil"/>
              <w:left w:val="single" w:sz="4" w:space="0" w:color="auto"/>
              <w:bottom w:val="single" w:sz="4" w:space="0" w:color="auto"/>
              <w:right w:val="single" w:sz="4" w:space="0" w:color="auto"/>
            </w:tcBorders>
            <w:shd w:val="clear" w:color="auto" w:fill="auto"/>
            <w:vAlign w:val="bottom"/>
          </w:tcPr>
          <w:p w:rsidR="00D26501" w:rsidRPr="00973F44" w:rsidRDefault="002C5AC1" w:rsidP="00D26501">
            <w:pPr>
              <w:jc w:val="center"/>
              <w:rPr>
                <w:rFonts w:ascii="Times New Roman" w:eastAsia="Times New Roman" w:hAnsi="Times New Roman" w:cs="Times New Roman"/>
                <w:i/>
                <w:iCs/>
                <w:color w:val="000000"/>
                <w:lang w:eastAsia="ru-RU"/>
              </w:rPr>
            </w:pPr>
            <w:r w:rsidRPr="00973F44">
              <w:rPr>
                <w:rFonts w:ascii="Times New Roman" w:eastAsia="Times New Roman" w:hAnsi="Times New Roman" w:cs="Times New Roman"/>
                <w:i/>
                <w:iCs/>
                <w:color w:val="000000"/>
                <w:lang w:eastAsia="ru-RU"/>
              </w:rPr>
              <w:t>БАҚ басылымдары:</w:t>
            </w:r>
          </w:p>
        </w:tc>
        <w:tc>
          <w:tcPr>
            <w:tcW w:w="1530" w:type="dxa"/>
            <w:gridSpan w:val="3"/>
            <w:tcBorders>
              <w:top w:val="nil"/>
              <w:left w:val="nil"/>
              <w:bottom w:val="single" w:sz="4" w:space="0" w:color="auto"/>
              <w:right w:val="single" w:sz="4" w:space="0" w:color="auto"/>
            </w:tcBorders>
            <w:shd w:val="clear" w:color="auto" w:fill="auto"/>
          </w:tcPr>
          <w:p w:rsidR="00D26501" w:rsidRPr="00973F44" w:rsidRDefault="00D26501" w:rsidP="00D26501">
            <w:pPr>
              <w:jc w:val="center"/>
            </w:pPr>
            <w:r w:rsidRPr="00973F44">
              <w:rPr>
                <w:rFonts w:ascii="Times New Roman" w:eastAsia="Times New Roman" w:hAnsi="Times New Roman" w:cs="Times New Roman"/>
                <w:color w:val="000000"/>
                <w:lang w:val="kk-KZ" w:eastAsia="ru-RU"/>
              </w:rPr>
              <w:t>саны</w:t>
            </w:r>
          </w:p>
        </w:tc>
        <w:tc>
          <w:tcPr>
            <w:tcW w:w="1730" w:type="dxa"/>
            <w:gridSpan w:val="4"/>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498</w:t>
            </w:r>
          </w:p>
        </w:tc>
        <w:tc>
          <w:tcPr>
            <w:tcW w:w="1631" w:type="dxa"/>
            <w:gridSpan w:val="4"/>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284</w:t>
            </w:r>
          </w:p>
        </w:tc>
        <w:tc>
          <w:tcPr>
            <w:tcW w:w="1677" w:type="dxa"/>
            <w:gridSpan w:val="3"/>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93</w:t>
            </w:r>
          </w:p>
        </w:tc>
      </w:tr>
      <w:tr w:rsidR="00D26501" w:rsidRPr="00973F44" w:rsidTr="00BD424D">
        <w:trPr>
          <w:trHeight w:val="415"/>
        </w:trPr>
        <w:tc>
          <w:tcPr>
            <w:tcW w:w="3029" w:type="dxa"/>
            <w:tcBorders>
              <w:top w:val="nil"/>
              <w:left w:val="single" w:sz="4" w:space="0" w:color="auto"/>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w:t>
            </w:r>
          </w:p>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lang w:eastAsia="ru-RU"/>
              </w:rPr>
              <w:t>- қала</w:t>
            </w:r>
            <w:r w:rsidRPr="00973F44">
              <w:rPr>
                <w:rFonts w:ascii="Times New Roman" w:eastAsia="Times New Roman" w:hAnsi="Times New Roman" w:cs="Times New Roman"/>
                <w:color w:val="000000"/>
                <w:lang w:eastAsia="ru-RU"/>
              </w:rPr>
              <w:t xml:space="preserve">, </w:t>
            </w:r>
            <w:r w:rsidRPr="00973F44">
              <w:rPr>
                <w:rFonts w:ascii="Times New Roman" w:eastAsia="Times New Roman" w:hAnsi="Times New Roman" w:cs="Times New Roman"/>
                <w:lang w:eastAsia="ru-RU"/>
              </w:rPr>
              <w:t>облыс</w:t>
            </w:r>
          </w:p>
        </w:tc>
        <w:tc>
          <w:tcPr>
            <w:tcW w:w="1530" w:type="dxa"/>
            <w:gridSpan w:val="3"/>
            <w:tcBorders>
              <w:top w:val="nil"/>
              <w:left w:val="nil"/>
              <w:bottom w:val="single" w:sz="4" w:space="0" w:color="auto"/>
              <w:right w:val="single" w:sz="4" w:space="0" w:color="auto"/>
            </w:tcBorders>
            <w:shd w:val="clear" w:color="auto" w:fill="auto"/>
          </w:tcPr>
          <w:p w:rsidR="00D26501" w:rsidRPr="00973F44" w:rsidRDefault="00D26501" w:rsidP="00D26501">
            <w:pPr>
              <w:jc w:val="center"/>
              <w:rPr>
                <w:rFonts w:ascii="Times New Roman" w:eastAsia="Times New Roman" w:hAnsi="Times New Roman" w:cs="Times New Roman"/>
                <w:color w:val="000000"/>
                <w:lang w:val="kk-KZ" w:eastAsia="ru-RU"/>
              </w:rPr>
            </w:pPr>
          </w:p>
          <w:p w:rsidR="00D26501" w:rsidRPr="00973F44" w:rsidRDefault="00D26501" w:rsidP="00D26501">
            <w:pPr>
              <w:jc w:val="center"/>
            </w:pPr>
            <w:r w:rsidRPr="00973F44">
              <w:rPr>
                <w:rFonts w:ascii="Times New Roman" w:eastAsia="Times New Roman" w:hAnsi="Times New Roman" w:cs="Times New Roman"/>
                <w:color w:val="000000"/>
                <w:lang w:val="kk-KZ" w:eastAsia="ru-RU"/>
              </w:rPr>
              <w:t>саны</w:t>
            </w:r>
          </w:p>
        </w:tc>
        <w:tc>
          <w:tcPr>
            <w:tcW w:w="1730" w:type="dxa"/>
            <w:gridSpan w:val="4"/>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30</w:t>
            </w:r>
          </w:p>
        </w:tc>
        <w:tc>
          <w:tcPr>
            <w:tcW w:w="1631" w:type="dxa"/>
            <w:gridSpan w:val="4"/>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xml:space="preserve">56 </w:t>
            </w:r>
          </w:p>
        </w:tc>
        <w:tc>
          <w:tcPr>
            <w:tcW w:w="1677" w:type="dxa"/>
            <w:gridSpan w:val="3"/>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22</w:t>
            </w:r>
          </w:p>
        </w:tc>
      </w:tr>
      <w:tr w:rsidR="00D26501" w:rsidRPr="00973F44" w:rsidTr="00BD424D">
        <w:trPr>
          <w:trHeight w:val="255"/>
        </w:trPr>
        <w:tc>
          <w:tcPr>
            <w:tcW w:w="3029" w:type="dxa"/>
            <w:tcBorders>
              <w:top w:val="nil"/>
              <w:left w:val="single" w:sz="4" w:space="0" w:color="auto"/>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w:t>
            </w:r>
          </w:p>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республика</w:t>
            </w:r>
          </w:p>
        </w:tc>
        <w:tc>
          <w:tcPr>
            <w:tcW w:w="1530" w:type="dxa"/>
            <w:gridSpan w:val="3"/>
            <w:tcBorders>
              <w:top w:val="nil"/>
              <w:left w:val="nil"/>
              <w:bottom w:val="single" w:sz="4" w:space="0" w:color="auto"/>
              <w:right w:val="single" w:sz="4" w:space="0" w:color="auto"/>
            </w:tcBorders>
            <w:shd w:val="clear" w:color="auto" w:fill="auto"/>
          </w:tcPr>
          <w:p w:rsidR="00D26501" w:rsidRPr="00973F44" w:rsidRDefault="00D26501" w:rsidP="00D26501">
            <w:pPr>
              <w:jc w:val="center"/>
              <w:rPr>
                <w:rFonts w:ascii="Times New Roman" w:eastAsia="Times New Roman" w:hAnsi="Times New Roman" w:cs="Times New Roman"/>
                <w:color w:val="000000"/>
                <w:lang w:val="kk-KZ" w:eastAsia="ru-RU"/>
              </w:rPr>
            </w:pPr>
          </w:p>
          <w:p w:rsidR="00D26501" w:rsidRPr="00973F44" w:rsidRDefault="00D26501" w:rsidP="00D26501">
            <w:pPr>
              <w:jc w:val="center"/>
            </w:pPr>
            <w:r w:rsidRPr="00973F44">
              <w:rPr>
                <w:rFonts w:ascii="Times New Roman" w:eastAsia="Times New Roman" w:hAnsi="Times New Roman" w:cs="Times New Roman"/>
                <w:color w:val="000000"/>
                <w:lang w:val="kk-KZ" w:eastAsia="ru-RU"/>
              </w:rPr>
              <w:t>саны</w:t>
            </w:r>
          </w:p>
        </w:tc>
        <w:tc>
          <w:tcPr>
            <w:tcW w:w="1730" w:type="dxa"/>
            <w:gridSpan w:val="4"/>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6</w:t>
            </w:r>
          </w:p>
        </w:tc>
        <w:tc>
          <w:tcPr>
            <w:tcW w:w="1631" w:type="dxa"/>
            <w:gridSpan w:val="4"/>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12</w:t>
            </w:r>
          </w:p>
        </w:tc>
        <w:tc>
          <w:tcPr>
            <w:tcW w:w="1677" w:type="dxa"/>
            <w:gridSpan w:val="3"/>
            <w:tcBorders>
              <w:top w:val="single" w:sz="4" w:space="0" w:color="auto"/>
              <w:left w:val="nil"/>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8</w:t>
            </w:r>
          </w:p>
        </w:tc>
      </w:tr>
      <w:tr w:rsidR="00C3459C" w:rsidRPr="00973F44" w:rsidTr="007A4808">
        <w:trPr>
          <w:trHeight w:val="326"/>
        </w:trPr>
        <w:tc>
          <w:tcPr>
            <w:tcW w:w="3029" w:type="dxa"/>
            <w:tcBorders>
              <w:top w:val="nil"/>
              <w:left w:val="single" w:sz="4" w:space="0" w:color="auto"/>
              <w:bottom w:val="single" w:sz="4" w:space="0" w:color="auto"/>
              <w:right w:val="single" w:sz="4" w:space="0" w:color="auto"/>
            </w:tcBorders>
            <w:shd w:val="clear" w:color="auto" w:fill="auto"/>
            <w:vAlign w:val="bottom"/>
          </w:tcPr>
          <w:p w:rsidR="00C3459C" w:rsidRPr="00973F44" w:rsidRDefault="00C3459C" w:rsidP="00270AD2">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w:t>
            </w:r>
          </w:p>
          <w:p w:rsidR="00C3459C" w:rsidRPr="00973F44" w:rsidRDefault="00C3459C" w:rsidP="00D26501">
            <w:pPr>
              <w:jc w:val="center"/>
              <w:rPr>
                <w:rFonts w:ascii="Times New Roman" w:eastAsia="Times New Roman" w:hAnsi="Times New Roman" w:cs="Times New Roman"/>
                <w:color w:val="000000"/>
                <w:lang w:val="kk-KZ" w:eastAsia="ru-RU"/>
              </w:rPr>
            </w:pPr>
            <w:r w:rsidRPr="00973F44">
              <w:rPr>
                <w:rFonts w:ascii="Times New Roman" w:eastAsia="Times New Roman" w:hAnsi="Times New Roman" w:cs="Times New Roman"/>
                <w:color w:val="000000"/>
                <w:lang w:eastAsia="ru-RU"/>
              </w:rPr>
              <w:t xml:space="preserve">- </w:t>
            </w:r>
            <w:r w:rsidR="00D26501" w:rsidRPr="00973F44">
              <w:rPr>
                <w:rFonts w:ascii="Times New Roman" w:eastAsia="Times New Roman" w:hAnsi="Times New Roman" w:cs="Times New Roman"/>
                <w:color w:val="000000"/>
                <w:lang w:val="kk-KZ" w:eastAsia="ru-RU"/>
              </w:rPr>
              <w:t>халықаралық</w:t>
            </w:r>
          </w:p>
        </w:tc>
        <w:tc>
          <w:tcPr>
            <w:tcW w:w="1530" w:type="dxa"/>
            <w:gridSpan w:val="3"/>
            <w:tcBorders>
              <w:top w:val="nil"/>
              <w:left w:val="nil"/>
              <w:bottom w:val="single" w:sz="4" w:space="0" w:color="auto"/>
              <w:right w:val="single" w:sz="4" w:space="0" w:color="auto"/>
            </w:tcBorders>
            <w:shd w:val="clear" w:color="auto" w:fill="auto"/>
            <w:vAlign w:val="bottom"/>
          </w:tcPr>
          <w:p w:rsidR="00C3459C" w:rsidRPr="00973F44" w:rsidRDefault="00C3459C" w:rsidP="00270AD2">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w:t>
            </w:r>
          </w:p>
        </w:tc>
        <w:tc>
          <w:tcPr>
            <w:tcW w:w="1730" w:type="dxa"/>
            <w:gridSpan w:val="4"/>
            <w:tcBorders>
              <w:top w:val="single" w:sz="4" w:space="0" w:color="auto"/>
              <w:left w:val="nil"/>
              <w:bottom w:val="single" w:sz="4" w:space="0" w:color="auto"/>
              <w:right w:val="single" w:sz="4" w:space="0" w:color="auto"/>
            </w:tcBorders>
            <w:shd w:val="clear" w:color="auto" w:fill="auto"/>
            <w:vAlign w:val="bottom"/>
          </w:tcPr>
          <w:p w:rsidR="00C3459C" w:rsidRPr="00973F44" w:rsidRDefault="00C3459C" w:rsidP="00270AD2">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462</w:t>
            </w:r>
          </w:p>
        </w:tc>
        <w:tc>
          <w:tcPr>
            <w:tcW w:w="1631" w:type="dxa"/>
            <w:gridSpan w:val="4"/>
            <w:tcBorders>
              <w:top w:val="single" w:sz="4" w:space="0" w:color="auto"/>
              <w:left w:val="nil"/>
              <w:bottom w:val="single" w:sz="4" w:space="0" w:color="auto"/>
              <w:right w:val="single" w:sz="4" w:space="0" w:color="auto"/>
            </w:tcBorders>
            <w:shd w:val="clear" w:color="auto" w:fill="auto"/>
            <w:vAlign w:val="bottom"/>
          </w:tcPr>
          <w:p w:rsidR="00C3459C" w:rsidRPr="00973F44" w:rsidRDefault="00C3459C" w:rsidP="00270AD2">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132</w:t>
            </w:r>
          </w:p>
        </w:tc>
        <w:tc>
          <w:tcPr>
            <w:tcW w:w="1677" w:type="dxa"/>
            <w:gridSpan w:val="3"/>
            <w:tcBorders>
              <w:top w:val="single" w:sz="4" w:space="0" w:color="auto"/>
              <w:left w:val="nil"/>
              <w:bottom w:val="single" w:sz="4" w:space="0" w:color="auto"/>
              <w:right w:val="single" w:sz="4" w:space="0" w:color="auto"/>
            </w:tcBorders>
            <w:shd w:val="clear" w:color="auto" w:fill="auto"/>
            <w:vAlign w:val="bottom"/>
          </w:tcPr>
          <w:p w:rsidR="00C3459C" w:rsidRPr="00973F44" w:rsidRDefault="00C3459C" w:rsidP="00270AD2">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26</w:t>
            </w:r>
          </w:p>
        </w:tc>
      </w:tr>
      <w:tr w:rsidR="00D26501" w:rsidRPr="00973F44" w:rsidTr="00BD424D">
        <w:trPr>
          <w:trHeight w:val="699"/>
        </w:trPr>
        <w:tc>
          <w:tcPr>
            <w:tcW w:w="3029" w:type="dxa"/>
            <w:tcBorders>
              <w:top w:val="nil"/>
              <w:left w:val="single" w:sz="4" w:space="0" w:color="auto"/>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FF0000"/>
                <w:lang w:eastAsia="ru-RU"/>
              </w:rPr>
            </w:pPr>
            <w:r w:rsidRPr="00973F44">
              <w:rPr>
                <w:rFonts w:ascii="Times New Roman" w:eastAsia="Times New Roman" w:hAnsi="Times New Roman" w:cs="Times New Roman"/>
                <w:color w:val="FF0000"/>
                <w:lang w:eastAsia="ru-RU"/>
              </w:rPr>
              <w:t> </w:t>
            </w:r>
          </w:p>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 xml:space="preserve">- </w:t>
            </w:r>
            <w:r w:rsidR="00AE7BD2" w:rsidRPr="00973F44">
              <w:rPr>
                <w:rFonts w:ascii="Times New Roman" w:eastAsia="Times New Roman" w:hAnsi="Times New Roman" w:cs="Times New Roman"/>
                <w:color w:val="000000"/>
                <w:lang w:eastAsia="ru-RU"/>
              </w:rPr>
              <w:t>оқу-әдістемелік, ғылыми-әдістемелік әзірлемелер</w:t>
            </w:r>
          </w:p>
        </w:tc>
        <w:tc>
          <w:tcPr>
            <w:tcW w:w="1530" w:type="dxa"/>
            <w:gridSpan w:val="3"/>
            <w:tcBorders>
              <w:top w:val="nil"/>
              <w:left w:val="nil"/>
              <w:bottom w:val="single" w:sz="4" w:space="0" w:color="auto"/>
              <w:right w:val="single" w:sz="4" w:space="0" w:color="auto"/>
            </w:tcBorders>
            <w:shd w:val="clear" w:color="auto" w:fill="auto"/>
          </w:tcPr>
          <w:p w:rsidR="00D26501" w:rsidRPr="00973F44" w:rsidRDefault="00D26501" w:rsidP="00D26501">
            <w:pPr>
              <w:jc w:val="center"/>
              <w:rPr>
                <w:rFonts w:ascii="Times New Roman" w:eastAsia="Times New Roman" w:hAnsi="Times New Roman" w:cs="Times New Roman"/>
                <w:color w:val="000000"/>
                <w:lang w:val="kk-KZ" w:eastAsia="ru-RU"/>
              </w:rPr>
            </w:pPr>
          </w:p>
          <w:p w:rsidR="00D26501" w:rsidRPr="00973F44" w:rsidRDefault="00D26501" w:rsidP="00D26501">
            <w:pPr>
              <w:jc w:val="center"/>
              <w:rPr>
                <w:rFonts w:ascii="Times New Roman" w:eastAsia="Times New Roman" w:hAnsi="Times New Roman" w:cs="Times New Roman"/>
                <w:color w:val="000000"/>
                <w:lang w:val="kk-KZ" w:eastAsia="ru-RU"/>
              </w:rPr>
            </w:pPr>
          </w:p>
          <w:p w:rsidR="00D26501" w:rsidRPr="00973F44" w:rsidRDefault="00D26501" w:rsidP="00D26501">
            <w:pPr>
              <w:jc w:val="center"/>
              <w:rPr>
                <w:rFonts w:ascii="Times New Roman" w:eastAsia="Times New Roman" w:hAnsi="Times New Roman" w:cs="Times New Roman"/>
                <w:color w:val="000000"/>
                <w:lang w:val="kk-KZ" w:eastAsia="ru-RU"/>
              </w:rPr>
            </w:pPr>
          </w:p>
          <w:p w:rsidR="00D26501" w:rsidRPr="00973F44" w:rsidRDefault="00D26501" w:rsidP="00D26501">
            <w:pPr>
              <w:jc w:val="center"/>
            </w:pPr>
            <w:r w:rsidRPr="00973F44">
              <w:rPr>
                <w:rFonts w:ascii="Times New Roman" w:eastAsia="Times New Roman" w:hAnsi="Times New Roman" w:cs="Times New Roman"/>
                <w:color w:val="000000"/>
                <w:lang w:val="kk-KZ" w:eastAsia="ru-RU"/>
              </w:rPr>
              <w:t>саны</w:t>
            </w:r>
            <w:r w:rsidRPr="00973F44">
              <w:rPr>
                <w:rFonts w:ascii="Times New Roman" w:eastAsia="Times New Roman" w:hAnsi="Times New Roman" w:cs="Times New Roman"/>
                <w:lang w:eastAsia="ru-RU"/>
              </w:rPr>
              <w:t xml:space="preserve"> %</w:t>
            </w:r>
          </w:p>
        </w:tc>
        <w:tc>
          <w:tcPr>
            <w:tcW w:w="1730" w:type="dxa"/>
            <w:gridSpan w:val="4"/>
            <w:tcBorders>
              <w:top w:val="nil"/>
              <w:left w:val="nil"/>
              <w:bottom w:val="single" w:sz="4" w:space="0" w:color="auto"/>
              <w:right w:val="single" w:sz="4" w:space="0" w:color="auto"/>
            </w:tcBorders>
            <w:shd w:val="clear" w:color="auto" w:fill="FFFFFF"/>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22</w:t>
            </w:r>
          </w:p>
        </w:tc>
        <w:tc>
          <w:tcPr>
            <w:tcW w:w="1631" w:type="dxa"/>
            <w:gridSpan w:val="4"/>
            <w:tcBorders>
              <w:top w:val="nil"/>
              <w:left w:val="nil"/>
              <w:bottom w:val="single" w:sz="4" w:space="0" w:color="auto"/>
              <w:right w:val="single" w:sz="4" w:space="0" w:color="auto"/>
            </w:tcBorders>
            <w:shd w:val="clear" w:color="auto" w:fill="FFFFFF"/>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47</w:t>
            </w:r>
          </w:p>
        </w:tc>
        <w:tc>
          <w:tcPr>
            <w:tcW w:w="1677" w:type="dxa"/>
            <w:gridSpan w:val="3"/>
            <w:tcBorders>
              <w:top w:val="single" w:sz="4" w:space="0" w:color="auto"/>
              <w:left w:val="nil"/>
              <w:bottom w:val="single" w:sz="4" w:space="0" w:color="auto"/>
              <w:right w:val="single" w:sz="4" w:space="0" w:color="auto"/>
            </w:tcBorders>
            <w:shd w:val="clear" w:color="auto" w:fill="FFFFFF"/>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24</w:t>
            </w:r>
          </w:p>
        </w:tc>
      </w:tr>
      <w:tr w:rsidR="00D26501" w:rsidRPr="00973F44" w:rsidTr="00BD424D">
        <w:trPr>
          <w:trHeight w:val="255"/>
        </w:trPr>
        <w:tc>
          <w:tcPr>
            <w:tcW w:w="3029" w:type="dxa"/>
            <w:tcBorders>
              <w:top w:val="nil"/>
              <w:left w:val="single" w:sz="4" w:space="0" w:color="auto"/>
              <w:bottom w:val="single" w:sz="4" w:space="0" w:color="auto"/>
              <w:right w:val="single" w:sz="4" w:space="0" w:color="auto"/>
            </w:tcBorders>
            <w:shd w:val="clear" w:color="auto" w:fill="auto"/>
            <w:vAlign w:val="bottom"/>
          </w:tcPr>
          <w:p w:rsidR="00D26501" w:rsidRPr="00973F44" w:rsidRDefault="00D26501" w:rsidP="00D26501">
            <w:pPr>
              <w:jc w:val="center"/>
              <w:rPr>
                <w:rFonts w:ascii="Times New Roman" w:eastAsia="Times New Roman" w:hAnsi="Times New Roman" w:cs="Times New Roman"/>
                <w:color w:val="FF0000"/>
                <w:lang w:eastAsia="ru-RU"/>
              </w:rPr>
            </w:pPr>
            <w:r w:rsidRPr="00973F44">
              <w:rPr>
                <w:rFonts w:ascii="Times New Roman" w:eastAsia="Times New Roman" w:hAnsi="Times New Roman" w:cs="Times New Roman"/>
                <w:color w:val="FF0000"/>
                <w:lang w:eastAsia="ru-RU"/>
              </w:rPr>
              <w:t> </w:t>
            </w:r>
          </w:p>
          <w:p w:rsidR="00D26501" w:rsidRPr="00973F44" w:rsidRDefault="00D26501" w:rsidP="00AE7BD2">
            <w:pPr>
              <w:jc w:val="center"/>
              <w:rPr>
                <w:rFonts w:ascii="Times New Roman" w:eastAsia="Times New Roman" w:hAnsi="Times New Roman" w:cs="Times New Roman"/>
                <w:color w:val="000000"/>
                <w:lang w:val="kk-KZ" w:eastAsia="ru-RU"/>
              </w:rPr>
            </w:pPr>
            <w:r w:rsidRPr="00973F44">
              <w:rPr>
                <w:rFonts w:ascii="Times New Roman" w:eastAsia="Times New Roman" w:hAnsi="Times New Roman" w:cs="Times New Roman"/>
                <w:color w:val="000000"/>
                <w:lang w:eastAsia="ru-RU"/>
              </w:rPr>
              <w:t xml:space="preserve">- </w:t>
            </w:r>
            <w:r w:rsidR="00AE7BD2" w:rsidRPr="00973F44">
              <w:rPr>
                <w:rFonts w:ascii="Times New Roman" w:eastAsia="Times New Roman" w:hAnsi="Times New Roman" w:cs="Times New Roman"/>
                <w:color w:val="000000"/>
                <w:lang w:val="kk-KZ" w:eastAsia="ru-RU"/>
              </w:rPr>
              <w:t>мақала</w:t>
            </w:r>
          </w:p>
        </w:tc>
        <w:tc>
          <w:tcPr>
            <w:tcW w:w="1530" w:type="dxa"/>
            <w:gridSpan w:val="3"/>
            <w:tcBorders>
              <w:top w:val="nil"/>
              <w:left w:val="nil"/>
              <w:bottom w:val="single" w:sz="4" w:space="0" w:color="auto"/>
              <w:right w:val="single" w:sz="4" w:space="0" w:color="auto"/>
            </w:tcBorders>
            <w:shd w:val="clear" w:color="auto" w:fill="auto"/>
          </w:tcPr>
          <w:p w:rsidR="00D26501" w:rsidRPr="00973F44" w:rsidRDefault="00D26501" w:rsidP="00D26501">
            <w:pPr>
              <w:jc w:val="center"/>
              <w:rPr>
                <w:rFonts w:ascii="Times New Roman" w:eastAsia="Times New Roman" w:hAnsi="Times New Roman" w:cs="Times New Roman"/>
                <w:color w:val="000000"/>
                <w:lang w:val="kk-KZ" w:eastAsia="ru-RU"/>
              </w:rPr>
            </w:pPr>
          </w:p>
          <w:p w:rsidR="00D26501" w:rsidRPr="00973F44" w:rsidRDefault="00D26501" w:rsidP="00D26501">
            <w:pPr>
              <w:jc w:val="center"/>
            </w:pPr>
            <w:r w:rsidRPr="00973F44">
              <w:rPr>
                <w:rFonts w:ascii="Times New Roman" w:eastAsia="Times New Roman" w:hAnsi="Times New Roman" w:cs="Times New Roman"/>
                <w:color w:val="000000"/>
                <w:lang w:val="kk-KZ" w:eastAsia="ru-RU"/>
              </w:rPr>
              <w:t>саны</w:t>
            </w:r>
            <w:r w:rsidRPr="00973F44">
              <w:rPr>
                <w:rFonts w:ascii="Times New Roman" w:eastAsia="Times New Roman" w:hAnsi="Times New Roman" w:cs="Times New Roman"/>
                <w:lang w:eastAsia="ru-RU"/>
              </w:rPr>
              <w:t xml:space="preserve"> %</w:t>
            </w:r>
          </w:p>
        </w:tc>
        <w:tc>
          <w:tcPr>
            <w:tcW w:w="1730" w:type="dxa"/>
            <w:gridSpan w:val="4"/>
            <w:tcBorders>
              <w:top w:val="nil"/>
              <w:left w:val="nil"/>
              <w:bottom w:val="single" w:sz="4" w:space="0" w:color="auto"/>
              <w:right w:val="single" w:sz="4" w:space="0" w:color="auto"/>
            </w:tcBorders>
            <w:shd w:val="clear" w:color="auto" w:fill="FFFFFF"/>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16</w:t>
            </w:r>
          </w:p>
        </w:tc>
        <w:tc>
          <w:tcPr>
            <w:tcW w:w="1631" w:type="dxa"/>
            <w:gridSpan w:val="4"/>
            <w:tcBorders>
              <w:top w:val="nil"/>
              <w:left w:val="nil"/>
              <w:bottom w:val="single" w:sz="4" w:space="0" w:color="auto"/>
              <w:right w:val="single" w:sz="4" w:space="0" w:color="auto"/>
            </w:tcBorders>
            <w:shd w:val="clear" w:color="auto" w:fill="FFFFFF"/>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26</w:t>
            </w:r>
          </w:p>
        </w:tc>
        <w:tc>
          <w:tcPr>
            <w:tcW w:w="1677" w:type="dxa"/>
            <w:gridSpan w:val="3"/>
            <w:tcBorders>
              <w:top w:val="single" w:sz="4" w:space="0" w:color="auto"/>
              <w:left w:val="nil"/>
              <w:bottom w:val="single" w:sz="4" w:space="0" w:color="auto"/>
              <w:right w:val="single" w:sz="4" w:space="0" w:color="auto"/>
            </w:tcBorders>
            <w:shd w:val="clear" w:color="auto" w:fill="FFFFFF"/>
            <w:vAlign w:val="bottom"/>
          </w:tcPr>
          <w:p w:rsidR="00D26501" w:rsidRPr="00973F44" w:rsidRDefault="00D26501" w:rsidP="00D26501">
            <w:pPr>
              <w:jc w:val="center"/>
              <w:rPr>
                <w:rFonts w:ascii="Times New Roman" w:eastAsia="Times New Roman" w:hAnsi="Times New Roman" w:cs="Times New Roman"/>
                <w:color w:val="000000"/>
                <w:lang w:eastAsia="ru-RU"/>
              </w:rPr>
            </w:pPr>
            <w:r w:rsidRPr="00973F44">
              <w:rPr>
                <w:rFonts w:ascii="Times New Roman" w:eastAsia="Times New Roman" w:hAnsi="Times New Roman" w:cs="Times New Roman"/>
                <w:color w:val="000000"/>
                <w:lang w:eastAsia="ru-RU"/>
              </w:rPr>
              <w:t>6</w:t>
            </w:r>
          </w:p>
        </w:tc>
      </w:tr>
    </w:tbl>
    <w:p w:rsidR="00AA41FE" w:rsidRPr="00973F44" w:rsidRDefault="00AA41FE" w:rsidP="00270AD2">
      <w:pPr>
        <w:rPr>
          <w:rFonts w:ascii="Times New Roman" w:hAnsi="Times New Roman" w:cs="Times New Roman"/>
        </w:rPr>
      </w:pPr>
    </w:p>
    <w:p w:rsidR="00CB111A" w:rsidRPr="00973F44" w:rsidRDefault="00CB111A" w:rsidP="00270AD2">
      <w:pPr>
        <w:rPr>
          <w:rFonts w:ascii="Times New Roman" w:hAnsi="Times New Roman" w:cs="Times New Roman"/>
        </w:rPr>
      </w:pPr>
      <w:r w:rsidRPr="00973F44">
        <w:rPr>
          <w:rFonts w:ascii="Times New Roman" w:hAnsi="Times New Roman" w:cs="Times New Roman"/>
          <w:b/>
        </w:rPr>
        <w:t>Қорытынды</w:t>
      </w:r>
      <w:r w:rsidR="009113DB" w:rsidRPr="00973F44">
        <w:rPr>
          <w:rFonts w:ascii="Times New Roman" w:hAnsi="Times New Roman" w:cs="Times New Roman"/>
          <w:b/>
        </w:rPr>
        <w:t>.</w:t>
      </w:r>
      <w:r w:rsidR="006B7BD7" w:rsidRPr="00973F44">
        <w:rPr>
          <w:rFonts w:ascii="Times New Roman" w:hAnsi="Times New Roman" w:cs="Times New Roman"/>
          <w:b/>
        </w:rPr>
        <w:t xml:space="preserve"> </w:t>
      </w:r>
      <w:r w:rsidRPr="00973F44">
        <w:rPr>
          <w:rFonts w:ascii="Times New Roman" w:hAnsi="Times New Roman" w:cs="Times New Roman"/>
        </w:rPr>
        <w:t>Жаңартылған білім беру мазмұнына көшу мұғалімнің жаңа жағдайда білім алуға кәсіби дайындығын қажет етеді. Мұғалімдердің 100%-ы біліктілікті арттыру курстарын аяқтады, 100% мұғалімдер өздігінен білім алу, әдістемелік жұмыстарға қатысу, фокус-топтарда, шығармашылық топтарда жұмыс жасау арқылы кәсіби шеберліктерін арттыру мақсатында жұмыс істейді және ғылыми-зерттеу және эксперименттік жұмыстармен айналысады.</w:t>
      </w:r>
      <w:r w:rsidRPr="00973F44">
        <w:t xml:space="preserve"> </w:t>
      </w:r>
      <w:r w:rsidRPr="00973F44">
        <w:rPr>
          <w:rFonts w:ascii="Times New Roman" w:hAnsi="Times New Roman" w:cs="Times New Roman"/>
          <w:lang w:val="kk-KZ"/>
        </w:rPr>
        <w:t>Топтық</w:t>
      </w:r>
      <w:r w:rsidRPr="00973F44">
        <w:rPr>
          <w:rFonts w:ascii="Times New Roman" w:hAnsi="Times New Roman" w:cs="Times New Roman"/>
        </w:rPr>
        <w:t xml:space="preserve"> оқыту - бұл </w:t>
      </w:r>
      <w:r w:rsidRPr="00973F44">
        <w:rPr>
          <w:rFonts w:ascii="Times New Roman" w:hAnsi="Times New Roman" w:cs="Times New Roman"/>
          <w:lang w:val="kk-KZ"/>
        </w:rPr>
        <w:t>оқушыларды</w:t>
      </w:r>
      <w:r w:rsidRPr="00973F44">
        <w:rPr>
          <w:rFonts w:ascii="Times New Roman" w:hAnsi="Times New Roman" w:cs="Times New Roman"/>
        </w:rPr>
        <w:t xml:space="preserve"> оқытудың жаңа формаларының бірі, соның арқасында </w:t>
      </w:r>
      <w:r w:rsidRPr="00973F44">
        <w:rPr>
          <w:rFonts w:ascii="Times New Roman" w:hAnsi="Times New Roman" w:cs="Times New Roman"/>
          <w:lang w:val="kk-KZ"/>
        </w:rPr>
        <w:t>оқушылар</w:t>
      </w:r>
      <w:r w:rsidRPr="00973F44">
        <w:rPr>
          <w:rFonts w:ascii="Times New Roman" w:hAnsi="Times New Roman" w:cs="Times New Roman"/>
        </w:rPr>
        <w:t xml:space="preserve"> іс-әрекеттің кең ауқымын дамытады, функционалдық сауаттылықты дамытады. </w:t>
      </w:r>
      <w:r w:rsidR="00D70CD4" w:rsidRPr="00973F44">
        <w:rPr>
          <w:rFonts w:ascii="Times New Roman" w:hAnsi="Times New Roman" w:cs="Times New Roman"/>
          <w:lang w:val="kk-KZ"/>
        </w:rPr>
        <w:t>Педагогикалық</w:t>
      </w:r>
      <w:r w:rsidRPr="00973F44">
        <w:rPr>
          <w:rFonts w:ascii="Times New Roman" w:hAnsi="Times New Roman" w:cs="Times New Roman"/>
        </w:rPr>
        <w:t xml:space="preserve"> құрамының </w:t>
      </w:r>
      <w:r w:rsidRPr="00973F44">
        <w:rPr>
          <w:rFonts w:ascii="Times New Roman" w:hAnsi="Times New Roman" w:cs="Times New Roman"/>
        </w:rPr>
        <w:lastRenderedPageBreak/>
        <w:t xml:space="preserve">әдістемелік тақырыптағы тәжірибесі қалалық және облыстық семинарларда, </w:t>
      </w:r>
      <w:r w:rsidR="00D70CD4" w:rsidRPr="00973F44">
        <w:rPr>
          <w:rFonts w:ascii="Times New Roman" w:hAnsi="Times New Roman" w:cs="Times New Roman"/>
          <w:lang w:val="kk-KZ"/>
        </w:rPr>
        <w:t>мастер-класстарында</w:t>
      </w:r>
      <w:r w:rsidRPr="00973F44">
        <w:rPr>
          <w:rFonts w:ascii="Times New Roman" w:hAnsi="Times New Roman" w:cs="Times New Roman"/>
        </w:rPr>
        <w:t>, шығармашылық зертханаларында ұсынылған.</w:t>
      </w:r>
      <w:r w:rsidR="00D70CD4" w:rsidRPr="00973F44">
        <w:t xml:space="preserve"> </w:t>
      </w:r>
      <w:r w:rsidR="00D70CD4" w:rsidRPr="00973F44">
        <w:rPr>
          <w:rFonts w:ascii="Times New Roman" w:hAnsi="Times New Roman" w:cs="Times New Roman"/>
        </w:rPr>
        <w:t>Мекте</w:t>
      </w:r>
      <w:r w:rsidR="0061125E" w:rsidRPr="00973F44">
        <w:rPr>
          <w:rFonts w:ascii="Times New Roman" w:hAnsi="Times New Roman" w:cs="Times New Roman"/>
        </w:rPr>
        <w:t>п мұғалімдері Павлодар облысы бойынша</w:t>
      </w:r>
      <w:r w:rsidR="00D70CD4" w:rsidRPr="00973F44">
        <w:rPr>
          <w:rFonts w:ascii="Times New Roman" w:hAnsi="Times New Roman" w:cs="Times New Roman"/>
        </w:rPr>
        <w:t xml:space="preserve"> </w:t>
      </w:r>
      <w:r w:rsidR="00D70CD4" w:rsidRPr="00973F44">
        <w:rPr>
          <w:rFonts w:ascii="Times New Roman" w:hAnsi="Times New Roman" w:cs="Times New Roman"/>
          <w:lang w:val="kk-KZ"/>
        </w:rPr>
        <w:t>ПҚБАИ</w:t>
      </w:r>
      <w:r w:rsidR="00D70CD4" w:rsidRPr="00973F44">
        <w:rPr>
          <w:rFonts w:ascii="Times New Roman" w:hAnsi="Times New Roman" w:cs="Times New Roman"/>
        </w:rPr>
        <w:t xml:space="preserve"> </w:t>
      </w:r>
      <w:r w:rsidR="0061125E" w:rsidRPr="00973F44">
        <w:rPr>
          <w:rFonts w:ascii="Times New Roman" w:hAnsi="Times New Roman" w:cs="Times New Roman"/>
          <w:lang w:val="kk-KZ"/>
        </w:rPr>
        <w:t>облыстық</w:t>
      </w:r>
      <w:r w:rsidR="00D70CD4" w:rsidRPr="00973F44">
        <w:rPr>
          <w:rFonts w:ascii="Times New Roman" w:hAnsi="Times New Roman" w:cs="Times New Roman"/>
        </w:rPr>
        <w:t xml:space="preserve"> инновациялық платформа - «Өрлеу» - «Тілдік мүмкіндіктер мектебі» жұмысына белсенді қатысады.</w:t>
      </w:r>
    </w:p>
    <w:p w:rsidR="0031256B" w:rsidRPr="00973F44" w:rsidRDefault="00CB111A" w:rsidP="00270AD2">
      <w:pPr>
        <w:rPr>
          <w:rFonts w:ascii="Times New Roman" w:hAnsi="Times New Roman" w:cs="Times New Roman"/>
          <w:lang w:val="kk-KZ"/>
        </w:rPr>
      </w:pPr>
      <w:r w:rsidRPr="00973F44">
        <w:rPr>
          <w:rFonts w:ascii="Times New Roman" w:hAnsi="Times New Roman" w:cs="Times New Roman"/>
          <w:i/>
          <w:lang w:val="kk-KZ"/>
        </w:rPr>
        <w:t>Мәселелер</w:t>
      </w:r>
      <w:r w:rsidR="009113DB" w:rsidRPr="00973F44">
        <w:rPr>
          <w:rFonts w:ascii="Times New Roman" w:hAnsi="Times New Roman" w:cs="Times New Roman"/>
          <w:i/>
        </w:rPr>
        <w:t>.</w:t>
      </w:r>
      <w:r w:rsidR="006B7BD7" w:rsidRPr="00973F44">
        <w:rPr>
          <w:rFonts w:ascii="Times New Roman" w:hAnsi="Times New Roman" w:cs="Times New Roman"/>
          <w:lang w:val="kk-KZ"/>
        </w:rPr>
        <w:t xml:space="preserve"> </w:t>
      </w:r>
      <w:r w:rsidR="0031256B" w:rsidRPr="00973F44">
        <w:rPr>
          <w:rFonts w:ascii="Times New Roman" w:hAnsi="Times New Roman" w:cs="Times New Roman"/>
          <w:lang w:val="kk-KZ"/>
        </w:rPr>
        <w:t>Педагогикалық тәжірибені баспа материалдары түріндегі қажеттілік: әдістемелік ұсыныстар, оқу</w:t>
      </w:r>
      <w:r w:rsidR="0031256B" w:rsidRPr="00973F44">
        <w:rPr>
          <w:lang w:val="kk-KZ"/>
        </w:rPr>
        <w:t>-</w:t>
      </w:r>
      <w:r w:rsidR="0031256B" w:rsidRPr="00973F44">
        <w:rPr>
          <w:rFonts w:ascii="Times New Roman" w:hAnsi="Times New Roman" w:cs="Times New Roman"/>
          <w:lang w:val="kk-KZ"/>
        </w:rPr>
        <w:t xml:space="preserve">дидактикалық  құралдары. </w:t>
      </w:r>
    </w:p>
    <w:p w:rsidR="0031256B" w:rsidRPr="00973F44" w:rsidRDefault="0031256B" w:rsidP="00270AD2">
      <w:pPr>
        <w:rPr>
          <w:rFonts w:ascii="Times New Roman" w:hAnsi="Times New Roman" w:cs="Times New Roman"/>
          <w:lang w:val="kk-KZ"/>
        </w:rPr>
      </w:pPr>
    </w:p>
    <w:p w:rsidR="001B7F06" w:rsidRPr="00973F44" w:rsidRDefault="001B7F06" w:rsidP="00270AD2">
      <w:pPr>
        <w:rPr>
          <w:rFonts w:ascii="Times New Roman" w:hAnsi="Times New Roman" w:cs="Times New Roman"/>
          <w:lang w:val="kk-KZ"/>
        </w:rPr>
      </w:pPr>
    </w:p>
    <w:p w:rsidR="001B7F06" w:rsidRPr="00973F44" w:rsidRDefault="00E2378B" w:rsidP="005B3ECB">
      <w:pPr>
        <w:shd w:val="clear" w:color="auto" w:fill="FFFFFF"/>
        <w:autoSpaceDE w:val="0"/>
        <w:autoSpaceDN w:val="0"/>
        <w:adjustRightInd w:val="0"/>
        <w:jc w:val="center"/>
        <w:rPr>
          <w:rFonts w:ascii="Times New Roman" w:eastAsia="Times New Roman" w:hAnsi="Times New Roman" w:cs="Times New Roman"/>
          <w:b/>
          <w:lang w:val="kk-KZ" w:eastAsia="ru-RU"/>
        </w:rPr>
      </w:pPr>
      <w:r w:rsidRPr="00973F44">
        <w:rPr>
          <w:rFonts w:ascii="Times New Roman" w:eastAsia="Times New Roman" w:hAnsi="Times New Roman" w:cs="Times New Roman"/>
          <w:b/>
          <w:lang w:val="kk-KZ" w:eastAsia="ru-RU"/>
        </w:rPr>
        <w:t xml:space="preserve">БІЛІМ БЕРУ ПРОЦЕСІНІҢ SWOT-ТАЛДАУЫ </w:t>
      </w:r>
    </w:p>
    <w:p w:rsidR="001B7F06" w:rsidRPr="00973F44" w:rsidRDefault="001B7F06" w:rsidP="00270AD2">
      <w:pPr>
        <w:rPr>
          <w:rFonts w:ascii="Times New Roman" w:hAnsi="Times New Roman" w:cs="Times New Roman"/>
          <w:lang w:val="kk-KZ"/>
        </w:rPr>
      </w:pPr>
    </w:p>
    <w:p w:rsidR="001B7F06" w:rsidRPr="00973F44" w:rsidRDefault="001B7F06" w:rsidP="00270AD2">
      <w:pPr>
        <w:rPr>
          <w:rFonts w:ascii="Times New Roman" w:hAnsi="Times New Roman" w:cs="Times New Roman"/>
          <w:lang w:val="kk-KZ"/>
        </w:rPr>
      </w:pPr>
    </w:p>
    <w:tbl>
      <w:tblPr>
        <w:tblStyle w:val="aa"/>
        <w:tblW w:w="0" w:type="auto"/>
        <w:tblLook w:val="04A0" w:firstRow="1" w:lastRow="0" w:firstColumn="1" w:lastColumn="0" w:noHBand="0" w:noVBand="1"/>
      </w:tblPr>
      <w:tblGrid>
        <w:gridCol w:w="4672"/>
        <w:gridCol w:w="4673"/>
      </w:tblGrid>
      <w:tr w:rsidR="00A22C8D" w:rsidRPr="00973F44" w:rsidTr="00660F03">
        <w:trPr>
          <w:trHeight w:val="2235"/>
        </w:trPr>
        <w:tc>
          <w:tcPr>
            <w:tcW w:w="4672" w:type="dxa"/>
          </w:tcPr>
          <w:p w:rsidR="00E2378B" w:rsidRPr="00973F44" w:rsidRDefault="00E2378B" w:rsidP="00E2378B">
            <w:pPr>
              <w:rPr>
                <w:rFonts w:ascii="Times New Roman" w:hAnsi="Times New Roman" w:cs="Times New Roman"/>
                <w:b/>
                <w:lang w:val="kk-KZ"/>
              </w:rPr>
            </w:pPr>
            <w:r w:rsidRPr="00973F44">
              <w:rPr>
                <w:rFonts w:ascii="Times New Roman" w:hAnsi="Times New Roman" w:cs="Times New Roman"/>
                <w:b/>
                <w:lang w:val="kk-KZ"/>
              </w:rPr>
              <w:t>Мықты жақтары</w:t>
            </w:r>
          </w:p>
          <w:p w:rsidR="00E2378B" w:rsidRPr="00973F44" w:rsidRDefault="00A22C8D" w:rsidP="00E2378B">
            <w:pPr>
              <w:jc w:val="left"/>
              <w:rPr>
                <w:rFonts w:ascii="Times New Roman" w:hAnsi="Times New Roman" w:cs="Times New Roman"/>
                <w:lang w:val="kk-KZ"/>
              </w:rPr>
            </w:pPr>
            <w:r w:rsidRPr="00973F44">
              <w:rPr>
                <w:rFonts w:ascii="Times New Roman" w:hAnsi="Times New Roman" w:cs="Times New Roman"/>
                <w:lang w:val="kk-KZ"/>
              </w:rPr>
              <w:t>1.</w:t>
            </w:r>
            <w:r w:rsidRPr="00973F44">
              <w:rPr>
                <w:lang w:val="kk-KZ"/>
              </w:rPr>
              <w:t xml:space="preserve"> </w:t>
            </w:r>
            <w:r w:rsidR="00E2378B" w:rsidRPr="00973F44">
              <w:rPr>
                <w:rFonts w:ascii="Times New Roman" w:hAnsi="Times New Roman" w:cs="Times New Roman"/>
                <w:lang w:val="kk-KZ"/>
              </w:rPr>
              <w:t>Мектеп шағын ауданның әлеуметтік-мәдени орталығы, әлеуметтік беделі бар; бірқатар республикалық және аймақтық пилоттық жобалар үшін негізгі мектеп болып табылады. Мектебімізде балаларды оқытқысы келетін ата-аналар үшін мектептің тартымдылығы.</w:t>
            </w:r>
          </w:p>
          <w:p w:rsidR="00A22C8D" w:rsidRPr="00973F44" w:rsidRDefault="00E2378B" w:rsidP="000F7B76">
            <w:pPr>
              <w:jc w:val="left"/>
              <w:rPr>
                <w:rFonts w:ascii="Times New Roman" w:hAnsi="Times New Roman" w:cs="Times New Roman"/>
                <w:lang w:val="kk-KZ"/>
              </w:rPr>
            </w:pPr>
            <w:r w:rsidRPr="00973F44">
              <w:rPr>
                <w:rFonts w:ascii="Times New Roman" w:hAnsi="Times New Roman" w:cs="Times New Roman"/>
                <w:lang w:val="kk-KZ"/>
              </w:rPr>
              <w:t>Ата-аналардың мектепке, мұғалімдерге деген оң көзқарасы.</w:t>
            </w:r>
          </w:p>
        </w:tc>
        <w:tc>
          <w:tcPr>
            <w:tcW w:w="4673" w:type="dxa"/>
          </w:tcPr>
          <w:p w:rsidR="00E2378B" w:rsidRPr="00973F44" w:rsidRDefault="00E2378B" w:rsidP="00E2378B">
            <w:pPr>
              <w:rPr>
                <w:rFonts w:ascii="Times New Roman" w:hAnsi="Times New Roman" w:cs="Times New Roman"/>
                <w:b/>
                <w:lang w:val="kk-KZ"/>
              </w:rPr>
            </w:pPr>
            <w:r w:rsidRPr="00973F44">
              <w:rPr>
                <w:rFonts w:ascii="Times New Roman" w:hAnsi="Times New Roman" w:cs="Times New Roman"/>
                <w:b/>
                <w:lang w:val="kk-KZ"/>
              </w:rPr>
              <w:t>Әлсіз жақтары</w:t>
            </w:r>
          </w:p>
          <w:p w:rsidR="00E2378B" w:rsidRPr="00973F44" w:rsidRDefault="00A22C8D" w:rsidP="00E2378B">
            <w:pPr>
              <w:jc w:val="left"/>
              <w:rPr>
                <w:rFonts w:ascii="Times New Roman" w:hAnsi="Times New Roman" w:cs="Times New Roman"/>
                <w:lang w:val="kk-KZ"/>
              </w:rPr>
            </w:pPr>
            <w:r w:rsidRPr="00973F44">
              <w:rPr>
                <w:rFonts w:ascii="Times New Roman" w:hAnsi="Times New Roman" w:cs="Times New Roman"/>
                <w:lang w:val="kk-KZ"/>
              </w:rPr>
              <w:t xml:space="preserve">1. </w:t>
            </w:r>
            <w:r w:rsidR="00E2378B" w:rsidRPr="00973F44">
              <w:rPr>
                <w:rFonts w:ascii="Times New Roman" w:hAnsi="Times New Roman" w:cs="Times New Roman"/>
                <w:lang w:val="kk-KZ"/>
              </w:rPr>
              <w:t>Мектептің тығыздығы. Оқушылардың дамуына арналған қосымша бағдарламаларды жүзеге асыра алмау.</w:t>
            </w:r>
          </w:p>
          <w:p w:rsidR="00E2378B" w:rsidRPr="00973F44" w:rsidRDefault="00E2378B" w:rsidP="00E2378B">
            <w:pPr>
              <w:jc w:val="left"/>
              <w:rPr>
                <w:rFonts w:ascii="Times New Roman" w:hAnsi="Times New Roman" w:cs="Times New Roman"/>
                <w:lang w:val="kk-KZ"/>
              </w:rPr>
            </w:pPr>
            <w:r w:rsidRPr="00973F44">
              <w:rPr>
                <w:rFonts w:ascii="Times New Roman" w:hAnsi="Times New Roman" w:cs="Times New Roman"/>
                <w:lang w:val="kk-KZ"/>
              </w:rPr>
              <w:t>Бала-ересек қоғамдастық құруда ата-аналар қауымдастығының жеткіліксіз белсенділігі.</w:t>
            </w:r>
          </w:p>
          <w:p w:rsidR="00E2378B" w:rsidRPr="00973F44" w:rsidRDefault="00E2378B" w:rsidP="00E2378B">
            <w:pPr>
              <w:jc w:val="left"/>
              <w:rPr>
                <w:rFonts w:ascii="Times New Roman" w:hAnsi="Times New Roman" w:cs="Times New Roman"/>
                <w:lang w:val="kk-KZ"/>
              </w:rPr>
            </w:pPr>
          </w:p>
          <w:p w:rsidR="00A22C8D" w:rsidRPr="00973F44" w:rsidRDefault="00A22C8D" w:rsidP="00A22C8D">
            <w:pPr>
              <w:rPr>
                <w:rFonts w:ascii="Times New Roman" w:hAnsi="Times New Roman" w:cs="Times New Roman"/>
                <w:lang w:val="kk-KZ"/>
              </w:rPr>
            </w:pPr>
          </w:p>
        </w:tc>
      </w:tr>
      <w:tr w:rsidR="00A22C8D" w:rsidRPr="00973F44" w:rsidTr="00660F03">
        <w:trPr>
          <w:trHeight w:val="1597"/>
        </w:trPr>
        <w:tc>
          <w:tcPr>
            <w:tcW w:w="4672" w:type="dxa"/>
          </w:tcPr>
          <w:p w:rsidR="00BD424D" w:rsidRPr="00973F44" w:rsidRDefault="00A22C8D" w:rsidP="00966446">
            <w:pPr>
              <w:jc w:val="left"/>
              <w:rPr>
                <w:rFonts w:ascii="Times New Roman" w:hAnsi="Times New Roman" w:cs="Times New Roman"/>
              </w:rPr>
            </w:pPr>
            <w:r w:rsidRPr="00973F44">
              <w:rPr>
                <w:rFonts w:ascii="Times New Roman" w:hAnsi="Times New Roman" w:cs="Times New Roman"/>
                <w:lang w:val="kk-KZ"/>
              </w:rPr>
              <w:t xml:space="preserve">2. </w:t>
            </w:r>
            <w:r w:rsidR="00BD424D" w:rsidRPr="00973F44">
              <w:rPr>
                <w:rFonts w:ascii="Times New Roman" w:hAnsi="Times New Roman" w:cs="Times New Roman"/>
                <w:lang w:val="kk-KZ"/>
              </w:rPr>
              <w:t xml:space="preserve">Кәсіби деңгейі жоғары және шығармашылық әлеуеті бар педагогикалық құрамы қалыптасты. </w:t>
            </w:r>
            <w:r w:rsidR="00BD424D" w:rsidRPr="00973F44">
              <w:rPr>
                <w:rFonts w:ascii="Times New Roman" w:hAnsi="Times New Roman" w:cs="Times New Roman"/>
              </w:rPr>
              <w:t>Оқытудың жаңа формаларын енгізу - топтық оқыту, көптілді кіріктірілген сабақтар.</w:t>
            </w:r>
          </w:p>
          <w:p w:rsidR="00A22C8D" w:rsidRPr="00973F44" w:rsidRDefault="00A22C8D" w:rsidP="00966446">
            <w:pPr>
              <w:jc w:val="left"/>
              <w:rPr>
                <w:rFonts w:ascii="Times New Roman" w:hAnsi="Times New Roman" w:cs="Times New Roman"/>
              </w:rPr>
            </w:pPr>
          </w:p>
        </w:tc>
        <w:tc>
          <w:tcPr>
            <w:tcW w:w="4673" w:type="dxa"/>
          </w:tcPr>
          <w:p w:rsidR="00A22C8D" w:rsidRPr="00973F44" w:rsidRDefault="00A22C8D" w:rsidP="00966446">
            <w:pPr>
              <w:jc w:val="left"/>
              <w:rPr>
                <w:rFonts w:ascii="Times New Roman" w:hAnsi="Times New Roman" w:cs="Times New Roman"/>
              </w:rPr>
            </w:pPr>
            <w:r w:rsidRPr="00973F44">
              <w:rPr>
                <w:rFonts w:ascii="Times New Roman" w:hAnsi="Times New Roman" w:cs="Times New Roman"/>
              </w:rPr>
              <w:t xml:space="preserve">2. </w:t>
            </w:r>
            <w:r w:rsidR="00BD424D" w:rsidRPr="00973F44">
              <w:rPr>
                <w:rFonts w:ascii="Times New Roman" w:hAnsi="Times New Roman" w:cs="Times New Roman"/>
              </w:rPr>
              <w:t>Педагогикалық іс-әрекеттің жетістіктерін ақпараттық қамту жеткіліксіз. Республикалық және халықаралық деңгейде педагогикалық тәжірибе ұсынған, жарияланған авторлық әзірлемелері бар мұғалімдердің төмен пайызы.</w:t>
            </w:r>
          </w:p>
        </w:tc>
      </w:tr>
      <w:tr w:rsidR="00A22C8D" w:rsidRPr="00973F44" w:rsidTr="00660F03">
        <w:trPr>
          <w:trHeight w:val="795"/>
        </w:trPr>
        <w:tc>
          <w:tcPr>
            <w:tcW w:w="4672" w:type="dxa"/>
          </w:tcPr>
          <w:p w:rsidR="00A22C8D" w:rsidRPr="00973F44" w:rsidRDefault="00966446" w:rsidP="00966446">
            <w:pPr>
              <w:jc w:val="left"/>
            </w:pPr>
            <w:r w:rsidRPr="00973F44">
              <w:rPr>
                <w:rFonts w:ascii="Times New Roman" w:hAnsi="Times New Roman" w:cs="Times New Roman"/>
              </w:rPr>
              <w:t>3.</w:t>
            </w:r>
            <w:r w:rsidRPr="00973F44">
              <w:t xml:space="preserve"> </w:t>
            </w:r>
            <w:r w:rsidR="001F12E6" w:rsidRPr="00973F44">
              <w:rPr>
                <w:rFonts w:ascii="Times New Roman" w:hAnsi="Times New Roman" w:cs="Times New Roman"/>
              </w:rPr>
              <w:t xml:space="preserve">Кабинеттерді заманауи техникалық оқу құралдарымен жабдықтау. Компьютер паркі көбейді. Мамандандырылған </w:t>
            </w:r>
            <w:r w:rsidR="00231B6D" w:rsidRPr="00973F44">
              <w:rPr>
                <w:rFonts w:ascii="Times New Roman" w:hAnsi="Times New Roman" w:cs="Times New Roman"/>
                <w:lang w:val="kk-KZ"/>
              </w:rPr>
              <w:t>кабинеттердің</w:t>
            </w:r>
            <w:r w:rsidR="001F12E6" w:rsidRPr="00973F44">
              <w:rPr>
                <w:rFonts w:ascii="Times New Roman" w:hAnsi="Times New Roman" w:cs="Times New Roman"/>
              </w:rPr>
              <w:t xml:space="preserve"> болуы.</w:t>
            </w:r>
          </w:p>
        </w:tc>
        <w:tc>
          <w:tcPr>
            <w:tcW w:w="4673" w:type="dxa"/>
          </w:tcPr>
          <w:p w:rsidR="00231B6D" w:rsidRPr="00973F44" w:rsidRDefault="00701F84" w:rsidP="00701F84">
            <w:pPr>
              <w:jc w:val="left"/>
              <w:rPr>
                <w:rFonts w:ascii="Times New Roman" w:hAnsi="Times New Roman" w:cs="Times New Roman"/>
              </w:rPr>
            </w:pPr>
            <w:r w:rsidRPr="00973F44">
              <w:rPr>
                <w:rFonts w:ascii="Times New Roman" w:hAnsi="Times New Roman" w:cs="Times New Roman"/>
              </w:rPr>
              <w:t xml:space="preserve">3. </w:t>
            </w:r>
            <w:r w:rsidR="00231B6D" w:rsidRPr="00973F44">
              <w:rPr>
                <w:rFonts w:ascii="Times New Roman" w:hAnsi="Times New Roman" w:cs="Times New Roman"/>
              </w:rPr>
              <w:t xml:space="preserve">52 </w:t>
            </w:r>
            <w:r w:rsidR="00231B6D" w:rsidRPr="00973F44">
              <w:rPr>
                <w:rFonts w:ascii="Times New Roman" w:hAnsi="Times New Roman" w:cs="Times New Roman"/>
                <w:lang w:val="kk-KZ"/>
              </w:rPr>
              <w:t>кабинеттің</w:t>
            </w:r>
            <w:r w:rsidR="00231B6D" w:rsidRPr="00973F44">
              <w:rPr>
                <w:rFonts w:ascii="Times New Roman" w:hAnsi="Times New Roman" w:cs="Times New Roman"/>
              </w:rPr>
              <w:t xml:space="preserve"> 19-ы сертификатталған, Мамандандырылған кабинеттердің саны жеткіліксіз.</w:t>
            </w:r>
          </w:p>
          <w:p w:rsidR="00A22C8D" w:rsidRPr="00973F44" w:rsidRDefault="00A22C8D" w:rsidP="00701F84">
            <w:pPr>
              <w:jc w:val="left"/>
              <w:rPr>
                <w:rFonts w:ascii="Times New Roman" w:hAnsi="Times New Roman" w:cs="Times New Roman"/>
              </w:rPr>
            </w:pPr>
          </w:p>
        </w:tc>
      </w:tr>
      <w:tr w:rsidR="00A22C8D" w:rsidRPr="00973F44" w:rsidTr="00660F03">
        <w:trPr>
          <w:trHeight w:val="795"/>
        </w:trPr>
        <w:tc>
          <w:tcPr>
            <w:tcW w:w="4672" w:type="dxa"/>
          </w:tcPr>
          <w:p w:rsidR="00A22C8D" w:rsidRPr="00973F44" w:rsidRDefault="00701F84" w:rsidP="00270AD2">
            <w:pPr>
              <w:rPr>
                <w:rFonts w:ascii="Times New Roman" w:hAnsi="Times New Roman" w:cs="Times New Roman"/>
              </w:rPr>
            </w:pPr>
            <w:r w:rsidRPr="00973F44">
              <w:rPr>
                <w:rFonts w:ascii="Times New Roman" w:hAnsi="Times New Roman" w:cs="Times New Roman"/>
              </w:rPr>
              <w:t xml:space="preserve">4. </w:t>
            </w:r>
            <w:r w:rsidR="00855C7A" w:rsidRPr="00973F44">
              <w:rPr>
                <w:rFonts w:ascii="Times New Roman" w:hAnsi="Times New Roman" w:cs="Times New Roman"/>
              </w:rPr>
              <w:t xml:space="preserve">Дарынды және ынталы балалармен жұмыс жүйесі құрылды. </w:t>
            </w:r>
            <w:r w:rsidR="00855C7A" w:rsidRPr="00973F44">
              <w:rPr>
                <w:rFonts w:ascii="Times New Roman" w:hAnsi="Times New Roman" w:cs="Times New Roman"/>
                <w:lang w:val="kk-KZ"/>
              </w:rPr>
              <w:t>Оқушылардың</w:t>
            </w:r>
            <w:r w:rsidR="00855C7A" w:rsidRPr="00973F44">
              <w:rPr>
                <w:rFonts w:ascii="Times New Roman" w:hAnsi="Times New Roman" w:cs="Times New Roman"/>
              </w:rPr>
              <w:t xml:space="preserve"> көп бөлігі олимпиадалардың, жобаларды қорғау конкурсының, шығармашылық шоулардың жеңімпаздары болып табылады.</w:t>
            </w:r>
          </w:p>
        </w:tc>
        <w:tc>
          <w:tcPr>
            <w:tcW w:w="4673" w:type="dxa"/>
          </w:tcPr>
          <w:p w:rsidR="00A22C8D" w:rsidRPr="00973F44" w:rsidRDefault="00C6410F" w:rsidP="00C6410F">
            <w:pPr>
              <w:rPr>
                <w:rFonts w:ascii="Times New Roman" w:hAnsi="Times New Roman" w:cs="Times New Roman"/>
              </w:rPr>
            </w:pPr>
            <w:r w:rsidRPr="00973F44">
              <w:rPr>
                <w:rFonts w:ascii="Times New Roman" w:hAnsi="Times New Roman" w:cs="Times New Roman"/>
              </w:rPr>
              <w:t xml:space="preserve">4. </w:t>
            </w:r>
            <w:r w:rsidR="00855C7A" w:rsidRPr="00973F44">
              <w:rPr>
                <w:rFonts w:ascii="Times New Roman" w:hAnsi="Times New Roman" w:cs="Times New Roman"/>
              </w:rPr>
              <w:t xml:space="preserve">Олимпиадаға дайындыққа </w:t>
            </w:r>
            <w:r w:rsidR="00855C7A" w:rsidRPr="00973F44">
              <w:rPr>
                <w:rFonts w:ascii="Times New Roman" w:hAnsi="Times New Roman" w:cs="Times New Roman"/>
                <w:lang w:val="kk-KZ"/>
              </w:rPr>
              <w:t>ЖОО</w:t>
            </w:r>
            <w:r w:rsidR="00855C7A" w:rsidRPr="00973F44">
              <w:rPr>
                <w:rFonts w:ascii="Times New Roman" w:hAnsi="Times New Roman" w:cs="Times New Roman"/>
              </w:rPr>
              <w:t xml:space="preserve"> ғалымдарын тартуға қаржылық мүмкіндіктің болмауы; мұғалімдердің негізгі жұмыстарымен уақытша жүктемесі, бұл оларға дарынды </w:t>
            </w:r>
            <w:r w:rsidR="00855C7A" w:rsidRPr="00973F44">
              <w:rPr>
                <w:rFonts w:ascii="Times New Roman" w:hAnsi="Times New Roman" w:cs="Times New Roman"/>
                <w:lang w:val="kk-KZ"/>
              </w:rPr>
              <w:t>оқушылармен</w:t>
            </w:r>
            <w:r w:rsidR="00855C7A" w:rsidRPr="00973F44">
              <w:rPr>
                <w:rFonts w:ascii="Times New Roman" w:hAnsi="Times New Roman" w:cs="Times New Roman"/>
              </w:rPr>
              <w:t xml:space="preserve"> үлкен көлемде айналысуға мүмкіндік бермейді.</w:t>
            </w:r>
          </w:p>
        </w:tc>
      </w:tr>
      <w:tr w:rsidR="00C6410F" w:rsidRPr="00973F44" w:rsidTr="00660F03">
        <w:trPr>
          <w:trHeight w:val="795"/>
        </w:trPr>
        <w:tc>
          <w:tcPr>
            <w:tcW w:w="4672" w:type="dxa"/>
          </w:tcPr>
          <w:p w:rsidR="00C6410F" w:rsidRPr="00973F44" w:rsidRDefault="00C6410F" w:rsidP="00C6410F">
            <w:pPr>
              <w:rPr>
                <w:rFonts w:ascii="Times New Roman" w:hAnsi="Times New Roman" w:cs="Times New Roman"/>
              </w:rPr>
            </w:pPr>
            <w:r w:rsidRPr="00973F44">
              <w:rPr>
                <w:rFonts w:ascii="Times New Roman" w:hAnsi="Times New Roman" w:cs="Times New Roman"/>
              </w:rPr>
              <w:t xml:space="preserve">5. </w:t>
            </w:r>
            <w:r w:rsidR="00E30656" w:rsidRPr="00973F44">
              <w:rPr>
                <w:rFonts w:ascii="Times New Roman" w:hAnsi="Times New Roman" w:cs="Times New Roman"/>
              </w:rPr>
              <w:t>Балаларға арналған қосымша білім берудің кең жүйесі: факультативтер, үйірмелер, секциялар, студиялар, шахмат және дойбы үйірмелері.</w:t>
            </w:r>
          </w:p>
        </w:tc>
        <w:tc>
          <w:tcPr>
            <w:tcW w:w="4673" w:type="dxa"/>
          </w:tcPr>
          <w:p w:rsidR="00C6410F" w:rsidRPr="00973F44" w:rsidRDefault="00C6410F" w:rsidP="00422784">
            <w:pPr>
              <w:jc w:val="left"/>
              <w:rPr>
                <w:rFonts w:ascii="Times New Roman" w:hAnsi="Times New Roman" w:cs="Times New Roman"/>
              </w:rPr>
            </w:pPr>
            <w:r w:rsidRPr="00973F44">
              <w:rPr>
                <w:rFonts w:ascii="Times New Roman" w:hAnsi="Times New Roman" w:cs="Times New Roman"/>
              </w:rPr>
              <w:t xml:space="preserve">5. </w:t>
            </w:r>
            <w:r w:rsidR="00D52953" w:rsidRPr="00973F44">
              <w:rPr>
                <w:rFonts w:ascii="Times New Roman" w:hAnsi="Times New Roman" w:cs="Times New Roman"/>
              </w:rPr>
              <w:t>Оқушылардың жүктемесі, денсаулық көрсеткіштерінің төмендеуі.</w:t>
            </w:r>
          </w:p>
        </w:tc>
      </w:tr>
      <w:tr w:rsidR="00A22C8D" w:rsidRPr="00973F44" w:rsidTr="00660F03">
        <w:trPr>
          <w:trHeight w:val="795"/>
        </w:trPr>
        <w:tc>
          <w:tcPr>
            <w:tcW w:w="4672" w:type="dxa"/>
          </w:tcPr>
          <w:p w:rsidR="00A22C8D" w:rsidRPr="00973F44" w:rsidRDefault="00C6410F" w:rsidP="00270AD2">
            <w:pPr>
              <w:rPr>
                <w:rFonts w:ascii="Times New Roman" w:hAnsi="Times New Roman" w:cs="Times New Roman"/>
              </w:rPr>
            </w:pPr>
            <w:r w:rsidRPr="00973F44">
              <w:rPr>
                <w:rFonts w:ascii="Times New Roman" w:hAnsi="Times New Roman" w:cs="Times New Roman"/>
              </w:rPr>
              <w:t xml:space="preserve">6. </w:t>
            </w:r>
            <w:r w:rsidR="002825AB" w:rsidRPr="00973F44">
              <w:rPr>
                <w:rFonts w:ascii="Times New Roman" w:hAnsi="Times New Roman" w:cs="Times New Roman"/>
              </w:rPr>
              <w:t xml:space="preserve">Балалардың денсаулығын сақтау үшін жағдайлар жасалды. Жыл сайынғы медициналық тексеруден өту. Аурулардың алдын алу. </w:t>
            </w:r>
            <w:r w:rsidR="002825AB" w:rsidRPr="00973F44">
              <w:rPr>
                <w:rFonts w:ascii="Times New Roman" w:hAnsi="Times New Roman" w:cs="Times New Roman"/>
                <w:lang w:val="kk-KZ"/>
              </w:rPr>
              <w:t>СӨС</w:t>
            </w:r>
            <w:r w:rsidR="002825AB" w:rsidRPr="00973F44">
              <w:rPr>
                <w:rFonts w:ascii="Times New Roman" w:hAnsi="Times New Roman" w:cs="Times New Roman"/>
              </w:rPr>
              <w:t xml:space="preserve"> бағдарламасы бойынша жұмыс жүйесі. Бассейнді жөндеу - сколиоздың алдын алу.</w:t>
            </w:r>
          </w:p>
        </w:tc>
        <w:tc>
          <w:tcPr>
            <w:tcW w:w="4673" w:type="dxa"/>
          </w:tcPr>
          <w:p w:rsidR="00A22C8D" w:rsidRPr="00973F44" w:rsidRDefault="00A65F99" w:rsidP="002825AB">
            <w:pPr>
              <w:rPr>
                <w:rFonts w:ascii="Times New Roman" w:hAnsi="Times New Roman" w:cs="Times New Roman"/>
              </w:rPr>
            </w:pPr>
            <w:r w:rsidRPr="00973F44">
              <w:rPr>
                <w:rFonts w:ascii="Times New Roman" w:hAnsi="Times New Roman" w:cs="Times New Roman"/>
              </w:rPr>
              <w:t xml:space="preserve">6. Гиподинамия. </w:t>
            </w:r>
            <w:r w:rsidR="002825AB" w:rsidRPr="00973F44">
              <w:rPr>
                <w:rFonts w:ascii="Times New Roman" w:hAnsi="Times New Roman" w:cs="Times New Roman"/>
              </w:rPr>
              <w:t xml:space="preserve">Оқушылар </w:t>
            </w:r>
            <w:r w:rsidR="002825AB" w:rsidRPr="00973F44">
              <w:rPr>
                <w:rFonts w:ascii="Times New Roman" w:hAnsi="Times New Roman" w:cs="Times New Roman"/>
                <w:lang w:val="kk-KZ"/>
              </w:rPr>
              <w:t>оқу -сабақтарына</w:t>
            </w:r>
            <w:r w:rsidR="002825AB" w:rsidRPr="00973F44">
              <w:rPr>
                <w:rFonts w:ascii="Times New Roman" w:hAnsi="Times New Roman" w:cs="Times New Roman"/>
              </w:rPr>
              <w:t xml:space="preserve"> көп уақыт бөледі.</w:t>
            </w:r>
          </w:p>
        </w:tc>
      </w:tr>
      <w:tr w:rsidR="00A22C8D" w:rsidRPr="00973F44" w:rsidTr="00660F03">
        <w:trPr>
          <w:trHeight w:val="795"/>
        </w:trPr>
        <w:tc>
          <w:tcPr>
            <w:tcW w:w="4672" w:type="dxa"/>
          </w:tcPr>
          <w:p w:rsidR="00A22C8D" w:rsidRPr="00973F44" w:rsidRDefault="00422784" w:rsidP="00422784">
            <w:pPr>
              <w:rPr>
                <w:rFonts w:ascii="Times New Roman" w:hAnsi="Times New Roman" w:cs="Times New Roman"/>
              </w:rPr>
            </w:pPr>
            <w:r w:rsidRPr="00973F44">
              <w:rPr>
                <w:rFonts w:ascii="Times New Roman" w:hAnsi="Times New Roman" w:cs="Times New Roman"/>
              </w:rPr>
              <w:t>7.</w:t>
            </w:r>
            <w:r w:rsidRPr="00973F44">
              <w:t xml:space="preserve"> </w:t>
            </w:r>
            <w:r w:rsidR="002825AB" w:rsidRPr="00973F44">
              <w:rPr>
                <w:rFonts w:ascii="Times New Roman" w:hAnsi="Times New Roman" w:cs="Times New Roman"/>
              </w:rPr>
              <w:t xml:space="preserve">Түлектер негізгі және орта мектептер курсы бойынша негізгі базалық пәндер бойынша білімдерін қорытынды аттестаттау кезінде, ҰБТ тапсыра отырып растайды. Жоғары пайыз - ЖОО мен </w:t>
            </w:r>
            <w:r w:rsidR="002825AB" w:rsidRPr="00973F44">
              <w:rPr>
                <w:rFonts w:ascii="Times New Roman" w:hAnsi="Times New Roman" w:cs="Times New Roman"/>
                <w:lang w:val="kk-KZ"/>
              </w:rPr>
              <w:t>ОАОО</w:t>
            </w:r>
            <w:r w:rsidR="002825AB" w:rsidRPr="00973F44">
              <w:rPr>
                <w:rFonts w:ascii="Times New Roman" w:hAnsi="Times New Roman" w:cs="Times New Roman"/>
              </w:rPr>
              <w:t xml:space="preserve"> түсушілердің 90% </w:t>
            </w:r>
          </w:p>
        </w:tc>
        <w:tc>
          <w:tcPr>
            <w:tcW w:w="4673" w:type="dxa"/>
          </w:tcPr>
          <w:p w:rsidR="002825AB" w:rsidRPr="00973F44" w:rsidRDefault="00422784" w:rsidP="00270AD2">
            <w:pPr>
              <w:rPr>
                <w:rFonts w:ascii="Times New Roman" w:hAnsi="Times New Roman" w:cs="Times New Roman"/>
                <w:lang w:val="kk-KZ"/>
              </w:rPr>
            </w:pPr>
            <w:r w:rsidRPr="00973F44">
              <w:rPr>
                <w:rFonts w:ascii="Times New Roman" w:hAnsi="Times New Roman" w:cs="Times New Roman"/>
              </w:rPr>
              <w:t>7.</w:t>
            </w:r>
            <w:r w:rsidR="002825AB" w:rsidRPr="00973F44">
              <w:rPr>
                <w:rFonts w:ascii="Times New Roman" w:hAnsi="Times New Roman" w:cs="Times New Roman"/>
                <w:lang w:val="kk-KZ"/>
              </w:rPr>
              <w:t xml:space="preserve"> Мектепті «үздік» және «Алтын белгімен» бітірген түлектердің төмен пайызы.</w:t>
            </w:r>
          </w:p>
          <w:p w:rsidR="00A22C8D" w:rsidRPr="00973F44" w:rsidRDefault="00A22C8D" w:rsidP="00270AD2">
            <w:pPr>
              <w:rPr>
                <w:rFonts w:ascii="Times New Roman" w:hAnsi="Times New Roman" w:cs="Times New Roman"/>
              </w:rPr>
            </w:pPr>
          </w:p>
        </w:tc>
      </w:tr>
      <w:tr w:rsidR="00A22C8D" w:rsidRPr="00973F44" w:rsidTr="00660F03">
        <w:trPr>
          <w:trHeight w:val="555"/>
        </w:trPr>
        <w:tc>
          <w:tcPr>
            <w:tcW w:w="4672" w:type="dxa"/>
          </w:tcPr>
          <w:p w:rsidR="00A22C8D" w:rsidRPr="00973F44" w:rsidRDefault="00522D21" w:rsidP="00437E85">
            <w:pPr>
              <w:jc w:val="left"/>
              <w:rPr>
                <w:rFonts w:ascii="Times New Roman" w:hAnsi="Times New Roman" w:cs="Times New Roman"/>
              </w:rPr>
            </w:pPr>
            <w:r w:rsidRPr="00973F44">
              <w:rPr>
                <w:rFonts w:ascii="Times New Roman" w:hAnsi="Times New Roman" w:cs="Times New Roman"/>
              </w:rPr>
              <w:t>8.</w:t>
            </w:r>
            <w:r w:rsidR="00CE2136" w:rsidRPr="00973F44">
              <w:t xml:space="preserve"> </w:t>
            </w:r>
            <w:r w:rsidR="00CE2136" w:rsidRPr="00973F44">
              <w:rPr>
                <w:rFonts w:ascii="Times New Roman" w:hAnsi="Times New Roman" w:cs="Times New Roman"/>
              </w:rPr>
              <w:t>Тәрбие жұмысының жүйесі мектеп оқушыларында «Рухани жаңғыру» құндылықтарын қалыптастыруға негізделген. Көптілді білім беру оқушылардың көпмәдениетті құзыреттілігін дамытуға көмектеседі.</w:t>
            </w:r>
          </w:p>
        </w:tc>
        <w:tc>
          <w:tcPr>
            <w:tcW w:w="4673" w:type="dxa"/>
          </w:tcPr>
          <w:p w:rsidR="00A22C8D" w:rsidRPr="00973F44" w:rsidRDefault="00522D21" w:rsidP="00270AD2">
            <w:pPr>
              <w:rPr>
                <w:rFonts w:ascii="Times New Roman" w:hAnsi="Times New Roman" w:cs="Times New Roman"/>
              </w:rPr>
            </w:pPr>
            <w:r w:rsidRPr="00973F44">
              <w:rPr>
                <w:rFonts w:ascii="Times New Roman" w:hAnsi="Times New Roman" w:cs="Times New Roman"/>
              </w:rPr>
              <w:t xml:space="preserve">8. </w:t>
            </w:r>
            <w:r w:rsidR="00437E85" w:rsidRPr="00973F44">
              <w:rPr>
                <w:rFonts w:ascii="Times New Roman" w:hAnsi="Times New Roman" w:cs="Times New Roman"/>
              </w:rPr>
              <w:t>Тарихи өлкетану мен волонтерліктің әлеуметтік жобаларының саны жеткіліксіз.</w:t>
            </w:r>
          </w:p>
        </w:tc>
      </w:tr>
      <w:tr w:rsidR="00A22C8D" w:rsidRPr="00973F44" w:rsidTr="00660F03">
        <w:trPr>
          <w:trHeight w:val="795"/>
        </w:trPr>
        <w:tc>
          <w:tcPr>
            <w:tcW w:w="4672" w:type="dxa"/>
          </w:tcPr>
          <w:p w:rsidR="00A22C8D" w:rsidRPr="00973F44" w:rsidRDefault="00522D21" w:rsidP="00B80024">
            <w:pPr>
              <w:rPr>
                <w:rFonts w:ascii="Times New Roman" w:hAnsi="Times New Roman" w:cs="Times New Roman"/>
              </w:rPr>
            </w:pPr>
            <w:r w:rsidRPr="00973F44">
              <w:rPr>
                <w:rFonts w:ascii="Times New Roman" w:hAnsi="Times New Roman" w:cs="Times New Roman"/>
              </w:rPr>
              <w:lastRenderedPageBreak/>
              <w:t xml:space="preserve">9. </w:t>
            </w:r>
            <w:r w:rsidR="00B80024" w:rsidRPr="00973F44">
              <w:rPr>
                <w:rFonts w:ascii="Times New Roman" w:hAnsi="Times New Roman" w:cs="Times New Roman"/>
                <w:lang w:val="kk-KZ"/>
              </w:rPr>
              <w:t>Ұжымды</w:t>
            </w:r>
            <w:r w:rsidR="00B80024" w:rsidRPr="00973F44">
              <w:rPr>
                <w:rFonts w:ascii="Times New Roman" w:hAnsi="Times New Roman" w:cs="Times New Roman"/>
              </w:rPr>
              <w:t xml:space="preserve"> басқарудың жаңа формасы бөлінген көшбасшылық болып табылады.</w:t>
            </w:r>
          </w:p>
        </w:tc>
        <w:tc>
          <w:tcPr>
            <w:tcW w:w="4673" w:type="dxa"/>
          </w:tcPr>
          <w:p w:rsidR="00A22C8D" w:rsidRPr="00973F44" w:rsidRDefault="00197C94" w:rsidP="00197C94">
            <w:pPr>
              <w:jc w:val="left"/>
              <w:rPr>
                <w:rFonts w:ascii="Times New Roman" w:hAnsi="Times New Roman" w:cs="Times New Roman"/>
              </w:rPr>
            </w:pPr>
            <w:r w:rsidRPr="00973F44">
              <w:rPr>
                <w:rFonts w:ascii="Times New Roman" w:hAnsi="Times New Roman" w:cs="Times New Roman"/>
              </w:rPr>
              <w:t xml:space="preserve">9. </w:t>
            </w:r>
            <w:r w:rsidR="00B80024" w:rsidRPr="00973F44">
              <w:rPr>
                <w:rFonts w:ascii="Times New Roman" w:hAnsi="Times New Roman" w:cs="Times New Roman"/>
              </w:rPr>
              <w:t>Мұғалімдердің жаңа басқару технологиясын саналы түсінуі және білім беру процесінің сапасына жалпы жауапкершілік.</w:t>
            </w:r>
          </w:p>
        </w:tc>
      </w:tr>
      <w:tr w:rsidR="002D194B" w:rsidRPr="00973F44" w:rsidTr="00660F03">
        <w:trPr>
          <w:trHeight w:val="795"/>
        </w:trPr>
        <w:tc>
          <w:tcPr>
            <w:tcW w:w="4672" w:type="dxa"/>
          </w:tcPr>
          <w:p w:rsidR="002D194B" w:rsidRPr="00973F44" w:rsidRDefault="002D194B" w:rsidP="002D194B">
            <w:pPr>
              <w:rPr>
                <w:rFonts w:ascii="Times New Roman" w:hAnsi="Times New Roman" w:cs="Times New Roman"/>
              </w:rPr>
            </w:pPr>
            <w:r w:rsidRPr="00973F44">
              <w:rPr>
                <w:rFonts w:ascii="Times New Roman" w:hAnsi="Times New Roman" w:cs="Times New Roman"/>
              </w:rPr>
              <w:t xml:space="preserve">10. </w:t>
            </w:r>
            <w:r w:rsidR="00FE1687" w:rsidRPr="00973F44">
              <w:rPr>
                <w:rFonts w:ascii="Times New Roman" w:hAnsi="Times New Roman" w:cs="Times New Roman"/>
              </w:rPr>
              <w:t>Қашықтықтан оқытуды белсенді дамыту. Жаңа оқыту платформаларын игеру.</w:t>
            </w:r>
          </w:p>
        </w:tc>
        <w:tc>
          <w:tcPr>
            <w:tcW w:w="4673" w:type="dxa"/>
          </w:tcPr>
          <w:p w:rsidR="002D194B" w:rsidRPr="00973F44" w:rsidRDefault="002D194B" w:rsidP="002D194B">
            <w:pPr>
              <w:jc w:val="left"/>
              <w:rPr>
                <w:rFonts w:ascii="Times New Roman" w:hAnsi="Times New Roman" w:cs="Times New Roman"/>
              </w:rPr>
            </w:pPr>
            <w:r w:rsidRPr="00973F44">
              <w:rPr>
                <w:rFonts w:ascii="Times New Roman" w:hAnsi="Times New Roman" w:cs="Times New Roman"/>
              </w:rPr>
              <w:t xml:space="preserve">10. </w:t>
            </w:r>
            <w:r w:rsidR="00FE1687" w:rsidRPr="00973F44">
              <w:rPr>
                <w:rFonts w:ascii="Times New Roman" w:hAnsi="Times New Roman" w:cs="Times New Roman"/>
              </w:rPr>
              <w:t>Кейбір мұғалімдер АКТ құзыреттілігін толық қалыптастырмаған. Кері байланыс орнату үшін уақытты қажет ететін оқыту үдерісі.</w:t>
            </w:r>
          </w:p>
        </w:tc>
      </w:tr>
      <w:tr w:rsidR="002D194B" w:rsidRPr="00973F44" w:rsidTr="00660F03">
        <w:trPr>
          <w:trHeight w:val="2012"/>
        </w:trPr>
        <w:tc>
          <w:tcPr>
            <w:tcW w:w="4672" w:type="dxa"/>
          </w:tcPr>
          <w:p w:rsidR="002D194B" w:rsidRPr="00973F44" w:rsidRDefault="00FE1687" w:rsidP="00270AD2">
            <w:pPr>
              <w:rPr>
                <w:rFonts w:ascii="Times New Roman" w:hAnsi="Times New Roman" w:cs="Times New Roman"/>
                <w:b/>
                <w:lang w:val="kk-KZ"/>
              </w:rPr>
            </w:pPr>
            <w:r w:rsidRPr="00973F44">
              <w:rPr>
                <w:rFonts w:ascii="Times New Roman" w:hAnsi="Times New Roman" w:cs="Times New Roman"/>
                <w:b/>
                <w:lang w:val="kk-KZ"/>
              </w:rPr>
              <w:t>Мүмкіндіктер</w:t>
            </w:r>
          </w:p>
          <w:p w:rsidR="002D194B" w:rsidRPr="00973F44" w:rsidRDefault="002D194B" w:rsidP="00FE1687">
            <w:pPr>
              <w:rPr>
                <w:rFonts w:ascii="Times New Roman" w:hAnsi="Times New Roman" w:cs="Times New Roman"/>
                <w:lang w:val="kk-KZ"/>
              </w:rPr>
            </w:pPr>
            <w:r w:rsidRPr="00973F44">
              <w:rPr>
                <w:rFonts w:ascii="Times New Roman" w:hAnsi="Times New Roman" w:cs="Times New Roman"/>
                <w:lang w:val="kk-KZ"/>
              </w:rPr>
              <w:t>1.</w:t>
            </w:r>
            <w:r w:rsidR="00FE1687" w:rsidRPr="00973F44">
              <w:rPr>
                <w:lang w:val="kk-KZ"/>
              </w:rPr>
              <w:t xml:space="preserve"> </w:t>
            </w:r>
            <w:r w:rsidR="00FE1687" w:rsidRPr="00973F44">
              <w:rPr>
                <w:rFonts w:ascii="Times New Roman" w:hAnsi="Times New Roman" w:cs="Times New Roman"/>
                <w:lang w:val="kk-KZ"/>
              </w:rPr>
              <w:t>Жан басына қаржыландыру бірқатар білім беру әлеуметтік жобаларын жүзеге асыруға мүмкіндік береді. Ата-аналардың педагогикалық білім деңгейін көтеру жүйесін құру. Ата-аналарды жалпы мектептегі іс-шараларға тарту.</w:t>
            </w:r>
          </w:p>
        </w:tc>
        <w:tc>
          <w:tcPr>
            <w:tcW w:w="4673" w:type="dxa"/>
          </w:tcPr>
          <w:p w:rsidR="002D194B" w:rsidRPr="00973F44" w:rsidRDefault="00FE1687" w:rsidP="00270AD2">
            <w:pPr>
              <w:rPr>
                <w:rFonts w:ascii="Times New Roman" w:hAnsi="Times New Roman" w:cs="Times New Roman"/>
                <w:b/>
                <w:lang w:val="kk-KZ"/>
              </w:rPr>
            </w:pPr>
            <w:r w:rsidRPr="00973F44">
              <w:rPr>
                <w:rFonts w:ascii="Times New Roman" w:hAnsi="Times New Roman" w:cs="Times New Roman"/>
                <w:b/>
                <w:lang w:val="kk-KZ"/>
              </w:rPr>
              <w:t>Тәуекелдік</w:t>
            </w:r>
          </w:p>
          <w:p w:rsidR="00FE1687" w:rsidRPr="00973F44" w:rsidRDefault="002D194B" w:rsidP="00FE1687">
            <w:pPr>
              <w:jc w:val="left"/>
              <w:rPr>
                <w:rFonts w:ascii="Times New Roman" w:hAnsi="Times New Roman" w:cs="Times New Roman"/>
                <w:lang w:val="kk-KZ"/>
              </w:rPr>
            </w:pPr>
            <w:r w:rsidRPr="00973F44">
              <w:rPr>
                <w:rFonts w:ascii="Times New Roman" w:hAnsi="Times New Roman" w:cs="Times New Roman"/>
                <w:lang w:val="kk-KZ"/>
              </w:rPr>
              <w:t xml:space="preserve">1. </w:t>
            </w:r>
            <w:r w:rsidR="00FE1687" w:rsidRPr="00973F44">
              <w:rPr>
                <w:rFonts w:ascii="Times New Roman" w:hAnsi="Times New Roman" w:cs="Times New Roman"/>
                <w:lang w:val="kk-KZ"/>
              </w:rPr>
              <w:t>Оқушылар санының қосымша көбеюі және мектептегі қосымша тығыздық.</w:t>
            </w:r>
          </w:p>
          <w:p w:rsidR="00FE1687" w:rsidRPr="00973F44" w:rsidRDefault="00FE1687" w:rsidP="00FE1687">
            <w:pPr>
              <w:jc w:val="left"/>
              <w:rPr>
                <w:rFonts w:ascii="Times New Roman" w:hAnsi="Times New Roman" w:cs="Times New Roman"/>
              </w:rPr>
            </w:pPr>
            <w:r w:rsidRPr="00973F44">
              <w:rPr>
                <w:rFonts w:ascii="Times New Roman" w:hAnsi="Times New Roman" w:cs="Times New Roman"/>
              </w:rPr>
              <w:t>Әлеуметтік-экономикалық жағдайдың өзгеруі.</w:t>
            </w:r>
          </w:p>
          <w:p w:rsidR="002D194B" w:rsidRPr="00973F44" w:rsidRDefault="002D194B" w:rsidP="00A22C8D">
            <w:pPr>
              <w:jc w:val="left"/>
              <w:rPr>
                <w:rFonts w:ascii="Times New Roman" w:hAnsi="Times New Roman" w:cs="Times New Roman"/>
              </w:rPr>
            </w:pPr>
          </w:p>
        </w:tc>
      </w:tr>
      <w:tr w:rsidR="002D194B" w:rsidRPr="00973F44" w:rsidTr="00EA7387">
        <w:trPr>
          <w:trHeight w:val="837"/>
        </w:trPr>
        <w:tc>
          <w:tcPr>
            <w:tcW w:w="4672" w:type="dxa"/>
          </w:tcPr>
          <w:p w:rsidR="002D194B" w:rsidRPr="00973F44" w:rsidRDefault="002D194B" w:rsidP="00966446">
            <w:pPr>
              <w:rPr>
                <w:rFonts w:ascii="Times New Roman" w:hAnsi="Times New Roman" w:cs="Times New Roman"/>
              </w:rPr>
            </w:pPr>
            <w:r w:rsidRPr="00973F44">
              <w:rPr>
                <w:rFonts w:ascii="Times New Roman" w:hAnsi="Times New Roman" w:cs="Times New Roman"/>
              </w:rPr>
              <w:t xml:space="preserve">2. </w:t>
            </w:r>
            <w:r w:rsidR="00E713E5" w:rsidRPr="00973F44">
              <w:rPr>
                <w:rFonts w:ascii="Times New Roman" w:hAnsi="Times New Roman" w:cs="Times New Roman"/>
              </w:rPr>
              <w:t>Республикалық және халықаралық деңгейлердегі озық педагогикалық тәжірибелерді қорытындылау.</w:t>
            </w:r>
          </w:p>
        </w:tc>
        <w:tc>
          <w:tcPr>
            <w:tcW w:w="4673" w:type="dxa"/>
          </w:tcPr>
          <w:p w:rsidR="002D194B" w:rsidRPr="00973F44" w:rsidRDefault="002D194B" w:rsidP="00A22C8D">
            <w:pPr>
              <w:jc w:val="left"/>
              <w:rPr>
                <w:rFonts w:ascii="Times New Roman" w:hAnsi="Times New Roman" w:cs="Times New Roman"/>
              </w:rPr>
            </w:pPr>
            <w:r w:rsidRPr="00973F44">
              <w:rPr>
                <w:rFonts w:ascii="Times New Roman" w:hAnsi="Times New Roman" w:cs="Times New Roman"/>
              </w:rPr>
              <w:t xml:space="preserve">2. </w:t>
            </w:r>
            <w:r w:rsidR="00E713E5" w:rsidRPr="00973F44">
              <w:rPr>
                <w:rFonts w:ascii="Times New Roman" w:hAnsi="Times New Roman" w:cs="Times New Roman"/>
              </w:rPr>
              <w:t>Тәжірибелі мұғалімдердің зейнетке шығуына, кәсіби күйіп кетуіне байланысты кетуі.</w:t>
            </w:r>
          </w:p>
        </w:tc>
      </w:tr>
      <w:tr w:rsidR="002D194B" w:rsidRPr="00973F44" w:rsidTr="00660F03">
        <w:trPr>
          <w:trHeight w:val="1005"/>
        </w:trPr>
        <w:tc>
          <w:tcPr>
            <w:tcW w:w="4672" w:type="dxa"/>
          </w:tcPr>
          <w:p w:rsidR="002D194B" w:rsidRPr="00973F44" w:rsidRDefault="002D194B" w:rsidP="00270AD2">
            <w:pPr>
              <w:rPr>
                <w:rFonts w:ascii="Times New Roman" w:hAnsi="Times New Roman" w:cs="Times New Roman"/>
              </w:rPr>
            </w:pPr>
            <w:r w:rsidRPr="00973F44">
              <w:rPr>
                <w:rFonts w:ascii="Times New Roman" w:hAnsi="Times New Roman" w:cs="Times New Roman"/>
              </w:rPr>
              <w:t xml:space="preserve">3. </w:t>
            </w:r>
            <w:r w:rsidR="0004137E" w:rsidRPr="00973F44">
              <w:rPr>
                <w:rFonts w:ascii="Times New Roman" w:hAnsi="Times New Roman" w:cs="Times New Roman"/>
              </w:rPr>
              <w:t>Заманауи білім беру жабдықтарының болуы білім сапасын қамтамасыз етеді, пәнге деген танымдық қызығушылықты қалыптастырады және іс-әрекеттің кең ауқымды дағдыларын дамытады</w:t>
            </w:r>
          </w:p>
        </w:tc>
        <w:tc>
          <w:tcPr>
            <w:tcW w:w="4673" w:type="dxa"/>
          </w:tcPr>
          <w:p w:rsidR="002D194B" w:rsidRPr="00973F44" w:rsidRDefault="002D194B" w:rsidP="00701F84">
            <w:pPr>
              <w:jc w:val="left"/>
              <w:rPr>
                <w:rFonts w:ascii="Times New Roman" w:hAnsi="Times New Roman" w:cs="Times New Roman"/>
              </w:rPr>
            </w:pPr>
            <w:r w:rsidRPr="00973F44">
              <w:rPr>
                <w:rFonts w:ascii="Times New Roman" w:hAnsi="Times New Roman" w:cs="Times New Roman"/>
              </w:rPr>
              <w:t xml:space="preserve">3. </w:t>
            </w:r>
            <w:r w:rsidR="0004137E" w:rsidRPr="00973F44">
              <w:rPr>
                <w:rFonts w:ascii="Times New Roman" w:hAnsi="Times New Roman" w:cs="Times New Roman"/>
              </w:rPr>
              <w:t>Әлеуметтік-экономикалық жағдайдың өзгеруіне байланысты жаңа жиһаз, оқу жабдықтарын сатып алуға қаражаттың жетіспеуі.</w:t>
            </w:r>
          </w:p>
        </w:tc>
      </w:tr>
      <w:tr w:rsidR="002D194B" w:rsidRPr="00973F44" w:rsidTr="00EA7387">
        <w:trPr>
          <w:trHeight w:val="1152"/>
        </w:trPr>
        <w:tc>
          <w:tcPr>
            <w:tcW w:w="4672" w:type="dxa"/>
          </w:tcPr>
          <w:p w:rsidR="002D194B" w:rsidRPr="00973F44" w:rsidRDefault="002D194B" w:rsidP="00C6410F">
            <w:pPr>
              <w:jc w:val="left"/>
              <w:rPr>
                <w:rFonts w:ascii="Times New Roman" w:hAnsi="Times New Roman" w:cs="Times New Roman"/>
              </w:rPr>
            </w:pPr>
            <w:r w:rsidRPr="00973F44">
              <w:rPr>
                <w:rFonts w:ascii="Times New Roman" w:hAnsi="Times New Roman" w:cs="Times New Roman"/>
              </w:rPr>
              <w:t xml:space="preserve">4. </w:t>
            </w:r>
            <w:r w:rsidR="0004137E" w:rsidRPr="00973F44">
              <w:rPr>
                <w:rFonts w:ascii="Times New Roman" w:hAnsi="Times New Roman" w:cs="Times New Roman"/>
              </w:rPr>
              <w:t>Облыстық, республикалық, халықаралық олимпиадаларға қатыса алатын мектептің мықты олимпиадалық командасын құру.</w:t>
            </w:r>
          </w:p>
        </w:tc>
        <w:tc>
          <w:tcPr>
            <w:tcW w:w="4673" w:type="dxa"/>
          </w:tcPr>
          <w:p w:rsidR="0004137E" w:rsidRPr="00973F44" w:rsidRDefault="002D194B" w:rsidP="00A22C8D">
            <w:pPr>
              <w:jc w:val="left"/>
              <w:rPr>
                <w:rFonts w:ascii="Times New Roman" w:hAnsi="Times New Roman" w:cs="Times New Roman"/>
              </w:rPr>
            </w:pPr>
            <w:r w:rsidRPr="00973F44">
              <w:rPr>
                <w:rFonts w:ascii="Times New Roman" w:hAnsi="Times New Roman" w:cs="Times New Roman"/>
              </w:rPr>
              <w:t xml:space="preserve">4. </w:t>
            </w:r>
            <w:r w:rsidR="0004137E" w:rsidRPr="00973F44">
              <w:rPr>
                <w:rFonts w:ascii="Times New Roman" w:hAnsi="Times New Roman" w:cs="Times New Roman"/>
              </w:rPr>
              <w:t>Мықты оқушылардың «НЗМ», «ҚТЛ», «Жас Дарын» мамандандырылған мектептеріне кетуі.</w:t>
            </w:r>
          </w:p>
          <w:p w:rsidR="002D194B" w:rsidRPr="00973F44" w:rsidRDefault="002D194B" w:rsidP="0004137E">
            <w:pPr>
              <w:jc w:val="left"/>
              <w:rPr>
                <w:rFonts w:ascii="Times New Roman" w:hAnsi="Times New Roman" w:cs="Times New Roman"/>
              </w:rPr>
            </w:pPr>
          </w:p>
        </w:tc>
      </w:tr>
      <w:tr w:rsidR="002D194B" w:rsidRPr="00973F44" w:rsidTr="00660F03">
        <w:trPr>
          <w:trHeight w:val="1005"/>
        </w:trPr>
        <w:tc>
          <w:tcPr>
            <w:tcW w:w="4672" w:type="dxa"/>
          </w:tcPr>
          <w:p w:rsidR="002D194B" w:rsidRPr="00973F44" w:rsidRDefault="002D194B" w:rsidP="0088205F">
            <w:pPr>
              <w:jc w:val="left"/>
              <w:rPr>
                <w:rFonts w:ascii="Times New Roman" w:hAnsi="Times New Roman" w:cs="Times New Roman"/>
              </w:rPr>
            </w:pPr>
            <w:r w:rsidRPr="00973F44">
              <w:rPr>
                <w:rFonts w:ascii="Times New Roman" w:hAnsi="Times New Roman" w:cs="Times New Roman"/>
              </w:rPr>
              <w:t xml:space="preserve">5. </w:t>
            </w:r>
            <w:r w:rsidR="0088205F" w:rsidRPr="00973F44">
              <w:rPr>
                <w:rFonts w:ascii="Times New Roman" w:hAnsi="Times New Roman" w:cs="Times New Roman"/>
              </w:rPr>
              <w:t xml:space="preserve">Олимпиадалық резервті даярлау мүмкіндігі. Білім сапасын қамтамасыз ету. Зерттеу, шығармашылық жұмыс </w:t>
            </w:r>
            <w:r w:rsidR="0088205F" w:rsidRPr="00973F44">
              <w:rPr>
                <w:rFonts w:ascii="Times New Roman" w:hAnsi="Times New Roman" w:cs="Times New Roman"/>
                <w:lang w:val="kk-KZ"/>
              </w:rPr>
              <w:t>сабақтарын ынталандыру</w:t>
            </w:r>
            <w:r w:rsidR="0088205F" w:rsidRPr="00973F44">
              <w:rPr>
                <w:rFonts w:ascii="Times New Roman" w:hAnsi="Times New Roman" w:cs="Times New Roman"/>
              </w:rPr>
              <w:t xml:space="preserve">. </w:t>
            </w:r>
            <w:r w:rsidR="0088205F" w:rsidRPr="00973F44">
              <w:rPr>
                <w:rFonts w:ascii="Times New Roman" w:hAnsi="Times New Roman" w:cs="Times New Roman"/>
                <w:lang w:val="kk-KZ"/>
              </w:rPr>
              <w:t>Оқушылардың</w:t>
            </w:r>
            <w:r w:rsidR="0088205F" w:rsidRPr="00973F44">
              <w:rPr>
                <w:rFonts w:ascii="Times New Roman" w:hAnsi="Times New Roman" w:cs="Times New Roman"/>
              </w:rPr>
              <w:t xml:space="preserve"> 100% жұмыспен қамтылуы.</w:t>
            </w:r>
          </w:p>
        </w:tc>
        <w:tc>
          <w:tcPr>
            <w:tcW w:w="4673" w:type="dxa"/>
          </w:tcPr>
          <w:p w:rsidR="002D194B" w:rsidRPr="00973F44" w:rsidRDefault="002D194B" w:rsidP="0088205F">
            <w:pPr>
              <w:jc w:val="left"/>
              <w:rPr>
                <w:rFonts w:ascii="Times New Roman" w:hAnsi="Times New Roman" w:cs="Times New Roman"/>
              </w:rPr>
            </w:pPr>
            <w:r w:rsidRPr="00973F44">
              <w:rPr>
                <w:rFonts w:ascii="Times New Roman" w:hAnsi="Times New Roman" w:cs="Times New Roman"/>
              </w:rPr>
              <w:t xml:space="preserve">5. </w:t>
            </w:r>
            <w:r w:rsidR="0088205F" w:rsidRPr="00973F44">
              <w:rPr>
                <w:rFonts w:ascii="Times New Roman" w:hAnsi="Times New Roman" w:cs="Times New Roman"/>
                <w:lang w:val="kk-KZ"/>
              </w:rPr>
              <w:t>Оқушылардың</w:t>
            </w:r>
            <w:r w:rsidR="0088205F" w:rsidRPr="00973F44">
              <w:rPr>
                <w:rFonts w:ascii="Times New Roman" w:hAnsi="Times New Roman" w:cs="Times New Roman"/>
              </w:rPr>
              <w:t xml:space="preserve"> шамадан тыс жүктелуі, денсаулығының әлсіреуі.</w:t>
            </w:r>
          </w:p>
        </w:tc>
      </w:tr>
      <w:tr w:rsidR="002D194B" w:rsidRPr="00973F44" w:rsidTr="00660F03">
        <w:trPr>
          <w:trHeight w:val="831"/>
        </w:trPr>
        <w:tc>
          <w:tcPr>
            <w:tcW w:w="4672" w:type="dxa"/>
          </w:tcPr>
          <w:p w:rsidR="002D194B" w:rsidRPr="00973F44" w:rsidRDefault="002D194B" w:rsidP="00270AD2">
            <w:pPr>
              <w:rPr>
                <w:rFonts w:ascii="Times New Roman" w:hAnsi="Times New Roman" w:cs="Times New Roman"/>
              </w:rPr>
            </w:pPr>
            <w:r w:rsidRPr="00973F44">
              <w:rPr>
                <w:rFonts w:ascii="Times New Roman" w:hAnsi="Times New Roman" w:cs="Times New Roman"/>
              </w:rPr>
              <w:t xml:space="preserve">6. </w:t>
            </w:r>
            <w:r w:rsidR="00F03299" w:rsidRPr="00973F44">
              <w:rPr>
                <w:rFonts w:ascii="Times New Roman" w:hAnsi="Times New Roman" w:cs="Times New Roman"/>
              </w:rPr>
              <w:t>«Дені сау ұлт - дені сау балалар» атты кешенді мектеп бағдарламасын құру</w:t>
            </w:r>
          </w:p>
        </w:tc>
        <w:tc>
          <w:tcPr>
            <w:tcW w:w="4673" w:type="dxa"/>
          </w:tcPr>
          <w:p w:rsidR="002D194B" w:rsidRPr="00973F44" w:rsidRDefault="002D194B" w:rsidP="00A22C8D">
            <w:pPr>
              <w:jc w:val="left"/>
              <w:rPr>
                <w:rFonts w:ascii="Times New Roman" w:hAnsi="Times New Roman" w:cs="Times New Roman"/>
              </w:rPr>
            </w:pPr>
            <w:r w:rsidRPr="00973F44">
              <w:rPr>
                <w:rFonts w:ascii="Times New Roman" w:hAnsi="Times New Roman" w:cs="Times New Roman"/>
              </w:rPr>
              <w:t xml:space="preserve">6. </w:t>
            </w:r>
            <w:r w:rsidR="00F03299" w:rsidRPr="00973F44">
              <w:rPr>
                <w:rFonts w:ascii="Times New Roman" w:hAnsi="Times New Roman" w:cs="Times New Roman"/>
              </w:rPr>
              <w:t>Әлеуметтік-экономикалық жағдайдың өзгеруіне байланысты ата-аналардың қолдауының болмауы.</w:t>
            </w:r>
          </w:p>
        </w:tc>
      </w:tr>
      <w:tr w:rsidR="002D194B" w:rsidRPr="00973F44" w:rsidTr="00660F03">
        <w:trPr>
          <w:trHeight w:val="1005"/>
        </w:trPr>
        <w:tc>
          <w:tcPr>
            <w:tcW w:w="4672" w:type="dxa"/>
          </w:tcPr>
          <w:p w:rsidR="002D194B" w:rsidRPr="00973F44" w:rsidRDefault="002D194B" w:rsidP="00270AD2">
            <w:pPr>
              <w:rPr>
                <w:rFonts w:ascii="Times New Roman" w:hAnsi="Times New Roman" w:cs="Times New Roman"/>
                <w:lang w:val="kk-KZ"/>
              </w:rPr>
            </w:pPr>
            <w:r w:rsidRPr="00973F44">
              <w:rPr>
                <w:rFonts w:ascii="Times New Roman" w:hAnsi="Times New Roman" w:cs="Times New Roman"/>
              </w:rPr>
              <w:t>7.</w:t>
            </w:r>
            <w:r w:rsidR="006017FB" w:rsidRPr="00973F44">
              <w:rPr>
                <w:rFonts w:ascii="Times New Roman" w:hAnsi="Times New Roman" w:cs="Times New Roman"/>
                <w:lang w:val="kk-KZ"/>
              </w:rPr>
              <w:t xml:space="preserve"> Дарынды балаларды жүйелі бақылау мен қолдаудың арқасында мектепті «үздік» және «Алтын белгі» аяқтаған оқушылар санының өсуі.</w:t>
            </w:r>
          </w:p>
        </w:tc>
        <w:tc>
          <w:tcPr>
            <w:tcW w:w="4673" w:type="dxa"/>
          </w:tcPr>
          <w:p w:rsidR="002D194B" w:rsidRPr="00973F44" w:rsidRDefault="002D194B" w:rsidP="006017FB">
            <w:pPr>
              <w:jc w:val="left"/>
              <w:rPr>
                <w:rFonts w:ascii="Times New Roman" w:hAnsi="Times New Roman" w:cs="Times New Roman"/>
                <w:lang w:val="kk-KZ"/>
              </w:rPr>
            </w:pPr>
            <w:r w:rsidRPr="00973F44">
              <w:rPr>
                <w:rFonts w:ascii="Times New Roman" w:hAnsi="Times New Roman" w:cs="Times New Roman"/>
                <w:lang w:val="kk-KZ"/>
              </w:rPr>
              <w:t xml:space="preserve">7. </w:t>
            </w:r>
            <w:r w:rsidR="006017FB" w:rsidRPr="00973F44">
              <w:rPr>
                <w:rFonts w:ascii="Times New Roman" w:hAnsi="Times New Roman" w:cs="Times New Roman"/>
                <w:lang w:val="kk-KZ"/>
              </w:rPr>
              <w:t>Білім беру деңгейлері арасындағы білім берудің сабақтастық бағдарламасы жүйелік емес, формальды.</w:t>
            </w:r>
          </w:p>
        </w:tc>
      </w:tr>
      <w:tr w:rsidR="002D194B" w:rsidRPr="00973F44" w:rsidTr="00660F03">
        <w:trPr>
          <w:trHeight w:val="1005"/>
        </w:trPr>
        <w:tc>
          <w:tcPr>
            <w:tcW w:w="4672" w:type="dxa"/>
          </w:tcPr>
          <w:p w:rsidR="002D194B" w:rsidRPr="00973F44" w:rsidRDefault="002D194B" w:rsidP="00522D21">
            <w:pPr>
              <w:rPr>
                <w:rFonts w:ascii="Times New Roman" w:hAnsi="Times New Roman" w:cs="Times New Roman"/>
                <w:lang w:val="kk-KZ"/>
              </w:rPr>
            </w:pPr>
            <w:r w:rsidRPr="00973F44">
              <w:rPr>
                <w:rFonts w:ascii="Times New Roman" w:hAnsi="Times New Roman" w:cs="Times New Roman"/>
                <w:lang w:val="kk-KZ"/>
              </w:rPr>
              <w:t xml:space="preserve">8. </w:t>
            </w:r>
            <w:r w:rsidR="006017FB" w:rsidRPr="00973F44">
              <w:rPr>
                <w:rFonts w:ascii="Times New Roman" w:hAnsi="Times New Roman" w:cs="Times New Roman"/>
                <w:lang w:val="kk-KZ"/>
              </w:rPr>
              <w:t>Елбасының «Ұлы даланың жеті қыры» мақаласының жобаларын іске асыру бойынша мектеп экспедицияларын ұйымдастыру.</w:t>
            </w:r>
          </w:p>
        </w:tc>
        <w:tc>
          <w:tcPr>
            <w:tcW w:w="4673" w:type="dxa"/>
          </w:tcPr>
          <w:p w:rsidR="002D194B" w:rsidRPr="00973F44" w:rsidRDefault="002D194B" w:rsidP="00A22C8D">
            <w:pPr>
              <w:jc w:val="left"/>
              <w:rPr>
                <w:rFonts w:ascii="Times New Roman" w:hAnsi="Times New Roman" w:cs="Times New Roman"/>
                <w:lang w:val="kk-KZ"/>
              </w:rPr>
            </w:pPr>
            <w:r w:rsidRPr="00973F44">
              <w:rPr>
                <w:rFonts w:ascii="Times New Roman" w:hAnsi="Times New Roman" w:cs="Times New Roman"/>
                <w:lang w:val="kk-KZ"/>
              </w:rPr>
              <w:t xml:space="preserve">8. </w:t>
            </w:r>
            <w:r w:rsidR="006017FB" w:rsidRPr="00973F44">
              <w:rPr>
                <w:rFonts w:ascii="Times New Roman" w:hAnsi="Times New Roman" w:cs="Times New Roman"/>
                <w:lang w:val="kk-KZ"/>
              </w:rPr>
              <w:t>Әлеуметтік жоспарлауды ұйымдастыруға және экскурсияларды ұйымдастыруға ата-аналардың қолдауының болмауы.</w:t>
            </w:r>
          </w:p>
        </w:tc>
      </w:tr>
      <w:tr w:rsidR="002D194B" w:rsidRPr="00973F44" w:rsidTr="00EA7387">
        <w:trPr>
          <w:trHeight w:val="879"/>
        </w:trPr>
        <w:tc>
          <w:tcPr>
            <w:tcW w:w="4672" w:type="dxa"/>
          </w:tcPr>
          <w:p w:rsidR="002D194B" w:rsidRPr="00973F44" w:rsidRDefault="002D194B" w:rsidP="00522D21">
            <w:pPr>
              <w:rPr>
                <w:rFonts w:ascii="Times New Roman" w:hAnsi="Times New Roman" w:cs="Times New Roman"/>
                <w:lang w:val="kk-KZ"/>
              </w:rPr>
            </w:pPr>
            <w:r w:rsidRPr="00973F44">
              <w:rPr>
                <w:rFonts w:ascii="Times New Roman" w:hAnsi="Times New Roman" w:cs="Times New Roman"/>
                <w:lang w:val="kk-KZ"/>
              </w:rPr>
              <w:t xml:space="preserve">9. </w:t>
            </w:r>
            <w:r w:rsidR="006017FB" w:rsidRPr="00973F44">
              <w:rPr>
                <w:rFonts w:ascii="Times New Roman" w:hAnsi="Times New Roman" w:cs="Times New Roman"/>
                <w:lang w:val="kk-KZ"/>
              </w:rPr>
              <w:t>Жұмыс нәтижелері үшін саналы жауапкершіліктің, бастамашылдықтың өсуі - басқару тиімділігі.</w:t>
            </w:r>
          </w:p>
        </w:tc>
        <w:tc>
          <w:tcPr>
            <w:tcW w:w="4673" w:type="dxa"/>
          </w:tcPr>
          <w:p w:rsidR="002D194B" w:rsidRPr="00973F44" w:rsidRDefault="002D194B" w:rsidP="00A22C8D">
            <w:pPr>
              <w:jc w:val="left"/>
              <w:rPr>
                <w:rFonts w:ascii="Times New Roman" w:hAnsi="Times New Roman" w:cs="Times New Roman"/>
              </w:rPr>
            </w:pPr>
            <w:r w:rsidRPr="00973F44">
              <w:rPr>
                <w:rFonts w:ascii="Times New Roman" w:hAnsi="Times New Roman" w:cs="Times New Roman"/>
              </w:rPr>
              <w:t xml:space="preserve">9. </w:t>
            </w:r>
            <w:r w:rsidR="006017FB" w:rsidRPr="00973F44">
              <w:rPr>
                <w:rFonts w:ascii="Times New Roman" w:hAnsi="Times New Roman" w:cs="Times New Roman"/>
              </w:rPr>
              <w:t>Директивті басқару стилі дегенге қайта келу.</w:t>
            </w:r>
          </w:p>
        </w:tc>
      </w:tr>
      <w:tr w:rsidR="002D194B" w:rsidRPr="00973F44" w:rsidTr="00660F03">
        <w:trPr>
          <w:trHeight w:val="677"/>
        </w:trPr>
        <w:tc>
          <w:tcPr>
            <w:tcW w:w="4672" w:type="dxa"/>
          </w:tcPr>
          <w:p w:rsidR="002D194B" w:rsidRPr="00973F44" w:rsidRDefault="002D194B" w:rsidP="002D194B">
            <w:pPr>
              <w:rPr>
                <w:rFonts w:ascii="Times New Roman" w:hAnsi="Times New Roman" w:cs="Times New Roman"/>
              </w:rPr>
            </w:pPr>
            <w:r w:rsidRPr="00973F44">
              <w:rPr>
                <w:rFonts w:ascii="Times New Roman" w:hAnsi="Times New Roman" w:cs="Times New Roman"/>
              </w:rPr>
              <w:t xml:space="preserve">10. </w:t>
            </w:r>
            <w:r w:rsidR="00660F03" w:rsidRPr="00973F44">
              <w:rPr>
                <w:rFonts w:ascii="Times New Roman" w:hAnsi="Times New Roman" w:cs="Times New Roman"/>
              </w:rPr>
              <w:t>Қашықтықтан оқытудың жаңа білім беру платформаларын игеру.</w:t>
            </w:r>
          </w:p>
        </w:tc>
        <w:tc>
          <w:tcPr>
            <w:tcW w:w="4673" w:type="dxa"/>
          </w:tcPr>
          <w:p w:rsidR="002D194B" w:rsidRPr="00973F44" w:rsidRDefault="002D194B" w:rsidP="002D194B">
            <w:pPr>
              <w:jc w:val="left"/>
              <w:rPr>
                <w:rFonts w:ascii="Times New Roman" w:hAnsi="Times New Roman" w:cs="Times New Roman"/>
              </w:rPr>
            </w:pPr>
            <w:r w:rsidRPr="00973F44">
              <w:rPr>
                <w:rFonts w:ascii="Times New Roman" w:hAnsi="Times New Roman" w:cs="Times New Roman"/>
              </w:rPr>
              <w:t xml:space="preserve">10. </w:t>
            </w:r>
            <w:r w:rsidR="00660F03" w:rsidRPr="00973F44">
              <w:rPr>
                <w:rFonts w:ascii="Times New Roman" w:hAnsi="Times New Roman" w:cs="Times New Roman"/>
              </w:rPr>
              <w:t>Қашықтықтан оқытудың ата-аналары тарапынан жеткіліксіз қолдау.</w:t>
            </w:r>
          </w:p>
        </w:tc>
      </w:tr>
    </w:tbl>
    <w:p w:rsidR="004252A5" w:rsidRDefault="004252A5" w:rsidP="00660F03">
      <w:pPr>
        <w:rPr>
          <w:rFonts w:ascii="Times New Roman" w:hAnsi="Times New Roman" w:cs="Times New Roman"/>
          <w:b/>
          <w:lang w:val="kk-KZ"/>
        </w:rPr>
      </w:pPr>
    </w:p>
    <w:p w:rsidR="004252A5" w:rsidRDefault="004252A5" w:rsidP="00660F03">
      <w:pPr>
        <w:rPr>
          <w:rFonts w:ascii="Times New Roman" w:hAnsi="Times New Roman" w:cs="Times New Roman"/>
          <w:b/>
          <w:lang w:val="kk-KZ"/>
        </w:rPr>
      </w:pPr>
    </w:p>
    <w:p w:rsidR="004252A5" w:rsidRDefault="004252A5" w:rsidP="00660F03">
      <w:pPr>
        <w:rPr>
          <w:rFonts w:ascii="Times New Roman" w:hAnsi="Times New Roman" w:cs="Times New Roman"/>
          <w:b/>
          <w:lang w:val="kk-KZ"/>
        </w:rPr>
      </w:pPr>
    </w:p>
    <w:p w:rsidR="004252A5" w:rsidRDefault="004252A5" w:rsidP="00660F03">
      <w:pPr>
        <w:rPr>
          <w:rFonts w:ascii="Times New Roman" w:hAnsi="Times New Roman" w:cs="Times New Roman"/>
          <w:b/>
          <w:lang w:val="kk-KZ"/>
        </w:rPr>
      </w:pPr>
    </w:p>
    <w:p w:rsidR="004252A5" w:rsidRDefault="004252A5" w:rsidP="00660F03">
      <w:pPr>
        <w:rPr>
          <w:rFonts w:ascii="Times New Roman" w:hAnsi="Times New Roman" w:cs="Times New Roman"/>
          <w:b/>
          <w:lang w:val="kk-KZ"/>
        </w:rPr>
      </w:pPr>
    </w:p>
    <w:p w:rsidR="004252A5" w:rsidRDefault="004252A5" w:rsidP="00660F03">
      <w:pPr>
        <w:rPr>
          <w:rFonts w:ascii="Times New Roman" w:hAnsi="Times New Roman" w:cs="Times New Roman"/>
          <w:b/>
          <w:lang w:val="kk-KZ"/>
        </w:rPr>
      </w:pPr>
    </w:p>
    <w:p w:rsidR="00660F03" w:rsidRPr="00973F44" w:rsidRDefault="00660F03" w:rsidP="004252A5">
      <w:pPr>
        <w:jc w:val="center"/>
        <w:rPr>
          <w:rFonts w:ascii="Times New Roman" w:hAnsi="Times New Roman" w:cs="Times New Roman"/>
          <w:b/>
        </w:rPr>
      </w:pPr>
      <w:r w:rsidRPr="00973F44">
        <w:rPr>
          <w:rFonts w:ascii="Times New Roman" w:hAnsi="Times New Roman" w:cs="Times New Roman"/>
          <w:b/>
          <w:lang w:val="kk-KZ"/>
        </w:rPr>
        <w:lastRenderedPageBreak/>
        <w:t>Мектептегі SWOT-талдау нәтижелері</w:t>
      </w:r>
    </w:p>
    <w:p w:rsidR="00FB36DE" w:rsidRPr="00973F44" w:rsidRDefault="00FB36DE" w:rsidP="00270AD2">
      <w:pPr>
        <w:rPr>
          <w:rFonts w:ascii="Times New Roman" w:hAnsi="Times New Roman" w:cs="Times New Roman"/>
        </w:rPr>
      </w:pPr>
      <w:bookmarkStart w:id="0" w:name="_GoBack"/>
      <w:bookmarkEnd w:id="0"/>
    </w:p>
    <w:p w:rsidR="00660F03" w:rsidRPr="00973F44" w:rsidRDefault="00660F03" w:rsidP="00660F03">
      <w:pPr>
        <w:pStyle w:val="a5"/>
        <w:numPr>
          <w:ilvl w:val="0"/>
          <w:numId w:val="12"/>
        </w:numPr>
        <w:rPr>
          <w:rFonts w:ascii="Times New Roman" w:hAnsi="Times New Roman" w:cs="Times New Roman"/>
          <w:lang w:val="kk-KZ"/>
        </w:rPr>
      </w:pPr>
      <w:r w:rsidRPr="00973F44">
        <w:rPr>
          <w:rFonts w:ascii="Times New Roman" w:hAnsi="Times New Roman" w:cs="Times New Roman"/>
          <w:lang w:val="kk-KZ"/>
        </w:rPr>
        <w:t>Мектепте бастауыш, негізгі, орта білім берудің білім беру стандарттарын жүзеге асыруға және оқу процесін ұйымдастыруға жағдай жасалды.</w:t>
      </w:r>
    </w:p>
    <w:p w:rsidR="00B20D3E" w:rsidRPr="00973F44" w:rsidRDefault="00B20D3E" w:rsidP="00B20D3E">
      <w:pPr>
        <w:pStyle w:val="a5"/>
        <w:numPr>
          <w:ilvl w:val="0"/>
          <w:numId w:val="12"/>
        </w:numPr>
        <w:rPr>
          <w:rFonts w:ascii="Times New Roman" w:hAnsi="Times New Roman" w:cs="Times New Roman"/>
          <w:lang w:val="kk-KZ"/>
        </w:rPr>
      </w:pPr>
      <w:r w:rsidRPr="00973F44">
        <w:rPr>
          <w:rFonts w:ascii="Times New Roman" w:hAnsi="Times New Roman" w:cs="Times New Roman"/>
          <w:lang w:val="kk-KZ"/>
        </w:rPr>
        <w:t>Жоғары кәсіби деңгейі мен шығармашылық әлеуеті бар педагогикалық құрамы білім беру жүйесін дамыту үшін өзекті инновациялық білім беру бағдарламалары мен технологияларын мектептің оқу үдерісіне енгізуге дайын.</w:t>
      </w:r>
    </w:p>
    <w:p w:rsidR="00B20D3E" w:rsidRPr="00973F44" w:rsidRDefault="00B20D3E" w:rsidP="00B20D3E">
      <w:pPr>
        <w:pStyle w:val="a5"/>
        <w:numPr>
          <w:ilvl w:val="0"/>
          <w:numId w:val="12"/>
        </w:numPr>
        <w:rPr>
          <w:rFonts w:ascii="Times New Roman" w:hAnsi="Times New Roman" w:cs="Times New Roman"/>
          <w:lang w:val="kk-KZ"/>
        </w:rPr>
      </w:pPr>
      <w:r w:rsidRPr="00973F44">
        <w:rPr>
          <w:rFonts w:ascii="Times New Roman" w:hAnsi="Times New Roman" w:cs="Times New Roman"/>
          <w:lang w:val="kk-KZ"/>
        </w:rPr>
        <w:t>Оқушылардың оқу және сыныптан тыс жұмыстарын ұйымдастыруда әлеуметтік серіктестермен жұмыс тәжірибесі мектеп оқушыларына жеке тұлғаның қажеттіліктеріне сәйкес қол жетімді сапалы білім беру жағдайларын кеңейтуде маңызды әлеует болып табылады.</w:t>
      </w:r>
    </w:p>
    <w:p w:rsidR="00B20D3E" w:rsidRPr="00973F44" w:rsidRDefault="00B20D3E" w:rsidP="00B20D3E">
      <w:pPr>
        <w:pStyle w:val="a5"/>
        <w:numPr>
          <w:ilvl w:val="0"/>
          <w:numId w:val="12"/>
        </w:numPr>
        <w:rPr>
          <w:rFonts w:ascii="Times New Roman" w:hAnsi="Times New Roman" w:cs="Times New Roman"/>
          <w:lang w:val="kk-KZ"/>
        </w:rPr>
      </w:pPr>
      <w:r w:rsidRPr="00973F44">
        <w:rPr>
          <w:rFonts w:ascii="Times New Roman" w:hAnsi="Times New Roman" w:cs="Times New Roman"/>
          <w:lang w:val="kk-KZ"/>
        </w:rPr>
        <w:t>Мектепті басқарудың қалыптасқан жүйесі - «Топтық көшбасшылық мектебі», Қамқоршылар кеңесі ұсынған мектептің мемлекеттік және қоғамдық әкімшілігінің ұйымдастырылған жұмысы мектептің қоршаған қоғам үшін әлеуметтік ашықтығын кеңейтуге негіз болып табылады және мектепті тиімді басқару жүйесін құру және шағын ауданда да, қалада да мектептің жоғары имиджін қамтамасыз ету.</w:t>
      </w:r>
    </w:p>
    <w:p w:rsidR="00B20D3E" w:rsidRPr="00973F44" w:rsidRDefault="00B20D3E" w:rsidP="00B20D3E">
      <w:pPr>
        <w:pStyle w:val="a5"/>
        <w:ind w:left="780"/>
        <w:rPr>
          <w:rFonts w:ascii="Times New Roman" w:hAnsi="Times New Roman" w:cs="Times New Roman"/>
          <w:lang w:val="kk-KZ"/>
        </w:rPr>
      </w:pPr>
    </w:p>
    <w:p w:rsidR="009113DB" w:rsidRPr="00973F44" w:rsidRDefault="009113DB" w:rsidP="00270AD2">
      <w:pPr>
        <w:rPr>
          <w:rFonts w:ascii="Times New Roman" w:hAnsi="Times New Roman" w:cs="Times New Roman"/>
          <w:b/>
          <w:lang w:val="kk-KZ"/>
        </w:rPr>
      </w:pPr>
    </w:p>
    <w:p w:rsidR="009113DB" w:rsidRPr="00973F44" w:rsidRDefault="009113DB" w:rsidP="00270AD2">
      <w:pPr>
        <w:rPr>
          <w:rFonts w:ascii="Times New Roman" w:hAnsi="Times New Roman" w:cs="Times New Roman"/>
          <w:b/>
          <w:lang w:val="kk-KZ"/>
        </w:rPr>
      </w:pPr>
    </w:p>
    <w:p w:rsidR="009113DB" w:rsidRPr="00973F44" w:rsidRDefault="009113DB" w:rsidP="00270AD2">
      <w:pPr>
        <w:rPr>
          <w:rFonts w:ascii="Times New Roman" w:hAnsi="Times New Roman" w:cs="Times New Roman"/>
          <w:b/>
          <w:lang w:val="kk-KZ"/>
        </w:rPr>
      </w:pPr>
    </w:p>
    <w:p w:rsidR="009113DB" w:rsidRPr="00973F44" w:rsidRDefault="009113DB" w:rsidP="00270AD2">
      <w:pPr>
        <w:rPr>
          <w:rFonts w:ascii="Times New Roman" w:hAnsi="Times New Roman" w:cs="Times New Roman"/>
          <w:b/>
          <w:lang w:val="kk-KZ"/>
        </w:rPr>
      </w:pPr>
    </w:p>
    <w:p w:rsidR="009113DB" w:rsidRPr="00973F44" w:rsidRDefault="009113DB" w:rsidP="00270AD2">
      <w:pPr>
        <w:rPr>
          <w:rFonts w:ascii="Times New Roman" w:hAnsi="Times New Roman" w:cs="Times New Roman"/>
          <w:b/>
          <w:lang w:val="kk-KZ"/>
        </w:rPr>
      </w:pPr>
    </w:p>
    <w:p w:rsidR="009113DB" w:rsidRPr="00973F44" w:rsidRDefault="009113DB" w:rsidP="00270AD2">
      <w:pPr>
        <w:rPr>
          <w:rFonts w:ascii="Times New Roman" w:hAnsi="Times New Roman" w:cs="Times New Roman"/>
          <w:b/>
          <w:lang w:val="kk-KZ"/>
        </w:rPr>
      </w:pPr>
    </w:p>
    <w:p w:rsidR="009113DB" w:rsidRPr="00973F44" w:rsidRDefault="009113DB" w:rsidP="00270AD2">
      <w:pPr>
        <w:rPr>
          <w:rFonts w:ascii="Times New Roman" w:hAnsi="Times New Roman" w:cs="Times New Roman"/>
          <w:b/>
          <w:lang w:val="kk-KZ"/>
        </w:rPr>
      </w:pPr>
    </w:p>
    <w:p w:rsidR="0061021F" w:rsidRPr="00973F44" w:rsidRDefault="0061021F" w:rsidP="0061021F">
      <w:pPr>
        <w:jc w:val="center"/>
        <w:rPr>
          <w:rFonts w:ascii="Times New Roman" w:hAnsi="Times New Roman" w:cs="Times New Roman"/>
          <w:b/>
          <w:lang w:val="kk-KZ"/>
        </w:rPr>
        <w:sectPr w:rsidR="0061021F" w:rsidRPr="00973F44" w:rsidSect="00E83F86">
          <w:footerReference w:type="default" r:id="rId8"/>
          <w:pgSz w:w="11906" w:h="16838"/>
          <w:pgMar w:top="1134" w:right="850" w:bottom="1134" w:left="1701" w:header="708" w:footer="708" w:gutter="0"/>
          <w:cols w:space="708"/>
          <w:docGrid w:linePitch="360"/>
        </w:sectPr>
      </w:pPr>
    </w:p>
    <w:p w:rsidR="00E81303" w:rsidRPr="00973F44" w:rsidRDefault="00E81303" w:rsidP="005B3ECB">
      <w:pPr>
        <w:jc w:val="center"/>
        <w:rPr>
          <w:rFonts w:ascii="Times New Roman" w:eastAsia="Times New Roman" w:hAnsi="Times New Roman" w:cs="Times New Roman"/>
          <w:b/>
          <w:bCs/>
          <w:lang w:val="kk-KZ" w:eastAsia="ru-RU"/>
        </w:rPr>
      </w:pPr>
    </w:p>
    <w:sectPr w:rsidR="00E81303" w:rsidRPr="00973F44" w:rsidSect="005B3ECB">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549" w:rsidRDefault="007F4549" w:rsidP="008B2AD6">
      <w:r>
        <w:separator/>
      </w:r>
    </w:p>
  </w:endnote>
  <w:endnote w:type="continuationSeparator" w:id="0">
    <w:p w:rsidR="007F4549" w:rsidRDefault="007F4549" w:rsidP="008B2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2871614"/>
      <w:docPartObj>
        <w:docPartGallery w:val="Page Numbers (Bottom of Page)"/>
        <w:docPartUnique/>
      </w:docPartObj>
    </w:sdtPr>
    <w:sdtContent>
      <w:p w:rsidR="00973F44" w:rsidRDefault="00973F44">
        <w:pPr>
          <w:pStyle w:val="a8"/>
          <w:jc w:val="center"/>
        </w:pPr>
        <w:r>
          <w:fldChar w:fldCharType="begin"/>
        </w:r>
        <w:r>
          <w:instrText xml:space="preserve"> PAGE   \* MERGEFORMAT </w:instrText>
        </w:r>
        <w:r>
          <w:fldChar w:fldCharType="separate"/>
        </w:r>
        <w:r w:rsidR="004252A5">
          <w:rPr>
            <w:noProof/>
          </w:rPr>
          <w:t>16</w:t>
        </w:r>
        <w:r>
          <w:rPr>
            <w:noProof/>
          </w:rPr>
          <w:fldChar w:fldCharType="end"/>
        </w:r>
      </w:p>
    </w:sdtContent>
  </w:sdt>
  <w:p w:rsidR="00973F44" w:rsidRDefault="00973F44">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549" w:rsidRDefault="007F4549" w:rsidP="008B2AD6">
      <w:r>
        <w:separator/>
      </w:r>
    </w:p>
  </w:footnote>
  <w:footnote w:type="continuationSeparator" w:id="0">
    <w:p w:rsidR="007F4549" w:rsidRDefault="007F4549" w:rsidP="008B2AD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272A8"/>
    <w:multiLevelType w:val="hybridMultilevel"/>
    <w:tmpl w:val="CEBEF3C6"/>
    <w:lvl w:ilvl="0" w:tplc="AD120474">
      <w:start w:val="1"/>
      <w:numFmt w:val="bullet"/>
      <w:lvlText w:val=""/>
      <w:lvlJc w:val="left"/>
      <w:pPr>
        <w:tabs>
          <w:tab w:val="num" w:pos="720"/>
        </w:tabs>
        <w:ind w:left="720" w:hanging="360"/>
      </w:pPr>
      <w:rPr>
        <w:rFonts w:ascii="Wingdings" w:hAnsi="Wingdings" w:hint="default"/>
      </w:rPr>
    </w:lvl>
    <w:lvl w:ilvl="1" w:tplc="1AB61A5C" w:tentative="1">
      <w:start w:val="1"/>
      <w:numFmt w:val="bullet"/>
      <w:lvlText w:val=""/>
      <w:lvlJc w:val="left"/>
      <w:pPr>
        <w:tabs>
          <w:tab w:val="num" w:pos="1440"/>
        </w:tabs>
        <w:ind w:left="1440" w:hanging="360"/>
      </w:pPr>
      <w:rPr>
        <w:rFonts w:ascii="Wingdings" w:hAnsi="Wingdings" w:hint="default"/>
      </w:rPr>
    </w:lvl>
    <w:lvl w:ilvl="2" w:tplc="A7562D56" w:tentative="1">
      <w:start w:val="1"/>
      <w:numFmt w:val="bullet"/>
      <w:lvlText w:val=""/>
      <w:lvlJc w:val="left"/>
      <w:pPr>
        <w:tabs>
          <w:tab w:val="num" w:pos="2160"/>
        </w:tabs>
        <w:ind w:left="2160" w:hanging="360"/>
      </w:pPr>
      <w:rPr>
        <w:rFonts w:ascii="Wingdings" w:hAnsi="Wingdings" w:hint="default"/>
      </w:rPr>
    </w:lvl>
    <w:lvl w:ilvl="3" w:tplc="A000CDC0" w:tentative="1">
      <w:start w:val="1"/>
      <w:numFmt w:val="bullet"/>
      <w:lvlText w:val=""/>
      <w:lvlJc w:val="left"/>
      <w:pPr>
        <w:tabs>
          <w:tab w:val="num" w:pos="2880"/>
        </w:tabs>
        <w:ind w:left="2880" w:hanging="360"/>
      </w:pPr>
      <w:rPr>
        <w:rFonts w:ascii="Wingdings" w:hAnsi="Wingdings" w:hint="default"/>
      </w:rPr>
    </w:lvl>
    <w:lvl w:ilvl="4" w:tplc="BE14BF7C" w:tentative="1">
      <w:start w:val="1"/>
      <w:numFmt w:val="bullet"/>
      <w:lvlText w:val=""/>
      <w:lvlJc w:val="left"/>
      <w:pPr>
        <w:tabs>
          <w:tab w:val="num" w:pos="3600"/>
        </w:tabs>
        <w:ind w:left="3600" w:hanging="360"/>
      </w:pPr>
      <w:rPr>
        <w:rFonts w:ascii="Wingdings" w:hAnsi="Wingdings" w:hint="default"/>
      </w:rPr>
    </w:lvl>
    <w:lvl w:ilvl="5" w:tplc="9886D26A" w:tentative="1">
      <w:start w:val="1"/>
      <w:numFmt w:val="bullet"/>
      <w:lvlText w:val=""/>
      <w:lvlJc w:val="left"/>
      <w:pPr>
        <w:tabs>
          <w:tab w:val="num" w:pos="4320"/>
        </w:tabs>
        <w:ind w:left="4320" w:hanging="360"/>
      </w:pPr>
      <w:rPr>
        <w:rFonts w:ascii="Wingdings" w:hAnsi="Wingdings" w:hint="default"/>
      </w:rPr>
    </w:lvl>
    <w:lvl w:ilvl="6" w:tplc="A920A67E" w:tentative="1">
      <w:start w:val="1"/>
      <w:numFmt w:val="bullet"/>
      <w:lvlText w:val=""/>
      <w:lvlJc w:val="left"/>
      <w:pPr>
        <w:tabs>
          <w:tab w:val="num" w:pos="5040"/>
        </w:tabs>
        <w:ind w:left="5040" w:hanging="360"/>
      </w:pPr>
      <w:rPr>
        <w:rFonts w:ascii="Wingdings" w:hAnsi="Wingdings" w:hint="default"/>
      </w:rPr>
    </w:lvl>
    <w:lvl w:ilvl="7" w:tplc="CD06FC5A" w:tentative="1">
      <w:start w:val="1"/>
      <w:numFmt w:val="bullet"/>
      <w:lvlText w:val=""/>
      <w:lvlJc w:val="left"/>
      <w:pPr>
        <w:tabs>
          <w:tab w:val="num" w:pos="5760"/>
        </w:tabs>
        <w:ind w:left="5760" w:hanging="360"/>
      </w:pPr>
      <w:rPr>
        <w:rFonts w:ascii="Wingdings" w:hAnsi="Wingdings" w:hint="default"/>
      </w:rPr>
    </w:lvl>
    <w:lvl w:ilvl="8" w:tplc="C35C1F5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EE0278"/>
    <w:multiLevelType w:val="hybridMultilevel"/>
    <w:tmpl w:val="C6E48C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5C0BB0"/>
    <w:multiLevelType w:val="hybridMultilevel"/>
    <w:tmpl w:val="25CEBF1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15:restartNumberingAfterBreak="0">
    <w:nsid w:val="0DA400D5"/>
    <w:multiLevelType w:val="hybridMultilevel"/>
    <w:tmpl w:val="1D6049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B3053A"/>
    <w:multiLevelType w:val="hybridMultilevel"/>
    <w:tmpl w:val="41CA59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D8A657D"/>
    <w:multiLevelType w:val="hybridMultilevel"/>
    <w:tmpl w:val="94E826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0E370A"/>
    <w:multiLevelType w:val="hybridMultilevel"/>
    <w:tmpl w:val="4F26C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147C1C"/>
    <w:multiLevelType w:val="hybridMultilevel"/>
    <w:tmpl w:val="48DC8C58"/>
    <w:lvl w:ilvl="0" w:tplc="894E04CE">
      <w:start w:val="1"/>
      <w:numFmt w:val="bullet"/>
      <w:lvlText w:val="•"/>
      <w:lvlJc w:val="left"/>
      <w:pPr>
        <w:tabs>
          <w:tab w:val="num" w:pos="720"/>
        </w:tabs>
        <w:ind w:left="720" w:hanging="360"/>
      </w:pPr>
      <w:rPr>
        <w:rFonts w:ascii="Arial" w:hAnsi="Arial" w:hint="default"/>
      </w:rPr>
    </w:lvl>
    <w:lvl w:ilvl="1" w:tplc="B720FC54" w:tentative="1">
      <w:start w:val="1"/>
      <w:numFmt w:val="bullet"/>
      <w:lvlText w:val="•"/>
      <w:lvlJc w:val="left"/>
      <w:pPr>
        <w:tabs>
          <w:tab w:val="num" w:pos="1440"/>
        </w:tabs>
        <w:ind w:left="1440" w:hanging="360"/>
      </w:pPr>
      <w:rPr>
        <w:rFonts w:ascii="Arial" w:hAnsi="Arial" w:hint="default"/>
      </w:rPr>
    </w:lvl>
    <w:lvl w:ilvl="2" w:tplc="A7DE5E66" w:tentative="1">
      <w:start w:val="1"/>
      <w:numFmt w:val="bullet"/>
      <w:lvlText w:val="•"/>
      <w:lvlJc w:val="left"/>
      <w:pPr>
        <w:tabs>
          <w:tab w:val="num" w:pos="2160"/>
        </w:tabs>
        <w:ind w:left="2160" w:hanging="360"/>
      </w:pPr>
      <w:rPr>
        <w:rFonts w:ascii="Arial" w:hAnsi="Arial" w:hint="default"/>
      </w:rPr>
    </w:lvl>
    <w:lvl w:ilvl="3" w:tplc="D2967914" w:tentative="1">
      <w:start w:val="1"/>
      <w:numFmt w:val="bullet"/>
      <w:lvlText w:val="•"/>
      <w:lvlJc w:val="left"/>
      <w:pPr>
        <w:tabs>
          <w:tab w:val="num" w:pos="2880"/>
        </w:tabs>
        <w:ind w:left="2880" w:hanging="360"/>
      </w:pPr>
      <w:rPr>
        <w:rFonts w:ascii="Arial" w:hAnsi="Arial" w:hint="default"/>
      </w:rPr>
    </w:lvl>
    <w:lvl w:ilvl="4" w:tplc="75861CF2" w:tentative="1">
      <w:start w:val="1"/>
      <w:numFmt w:val="bullet"/>
      <w:lvlText w:val="•"/>
      <w:lvlJc w:val="left"/>
      <w:pPr>
        <w:tabs>
          <w:tab w:val="num" w:pos="3600"/>
        </w:tabs>
        <w:ind w:left="3600" w:hanging="360"/>
      </w:pPr>
      <w:rPr>
        <w:rFonts w:ascii="Arial" w:hAnsi="Arial" w:hint="default"/>
      </w:rPr>
    </w:lvl>
    <w:lvl w:ilvl="5" w:tplc="BFDE4A5E" w:tentative="1">
      <w:start w:val="1"/>
      <w:numFmt w:val="bullet"/>
      <w:lvlText w:val="•"/>
      <w:lvlJc w:val="left"/>
      <w:pPr>
        <w:tabs>
          <w:tab w:val="num" w:pos="4320"/>
        </w:tabs>
        <w:ind w:left="4320" w:hanging="360"/>
      </w:pPr>
      <w:rPr>
        <w:rFonts w:ascii="Arial" w:hAnsi="Arial" w:hint="default"/>
      </w:rPr>
    </w:lvl>
    <w:lvl w:ilvl="6" w:tplc="8C4A9ADC" w:tentative="1">
      <w:start w:val="1"/>
      <w:numFmt w:val="bullet"/>
      <w:lvlText w:val="•"/>
      <w:lvlJc w:val="left"/>
      <w:pPr>
        <w:tabs>
          <w:tab w:val="num" w:pos="5040"/>
        </w:tabs>
        <w:ind w:left="5040" w:hanging="360"/>
      </w:pPr>
      <w:rPr>
        <w:rFonts w:ascii="Arial" w:hAnsi="Arial" w:hint="default"/>
      </w:rPr>
    </w:lvl>
    <w:lvl w:ilvl="7" w:tplc="89286444" w:tentative="1">
      <w:start w:val="1"/>
      <w:numFmt w:val="bullet"/>
      <w:lvlText w:val="•"/>
      <w:lvlJc w:val="left"/>
      <w:pPr>
        <w:tabs>
          <w:tab w:val="num" w:pos="5760"/>
        </w:tabs>
        <w:ind w:left="5760" w:hanging="360"/>
      </w:pPr>
      <w:rPr>
        <w:rFonts w:ascii="Arial" w:hAnsi="Arial" w:hint="default"/>
      </w:rPr>
    </w:lvl>
    <w:lvl w:ilvl="8" w:tplc="23E808B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FE717F9"/>
    <w:multiLevelType w:val="hybridMultilevel"/>
    <w:tmpl w:val="B9AA671E"/>
    <w:lvl w:ilvl="0" w:tplc="6C487F88">
      <w:start w:val="1"/>
      <w:numFmt w:val="bullet"/>
      <w:lvlText w:val=""/>
      <w:lvlJc w:val="left"/>
      <w:pPr>
        <w:tabs>
          <w:tab w:val="num" w:pos="720"/>
        </w:tabs>
        <w:ind w:left="720" w:hanging="360"/>
      </w:pPr>
      <w:rPr>
        <w:rFonts w:ascii="Wingdings 3" w:hAnsi="Wingdings 3" w:hint="default"/>
      </w:rPr>
    </w:lvl>
    <w:lvl w:ilvl="1" w:tplc="E9028956" w:tentative="1">
      <w:start w:val="1"/>
      <w:numFmt w:val="bullet"/>
      <w:lvlText w:val=""/>
      <w:lvlJc w:val="left"/>
      <w:pPr>
        <w:tabs>
          <w:tab w:val="num" w:pos="1440"/>
        </w:tabs>
        <w:ind w:left="1440" w:hanging="360"/>
      </w:pPr>
      <w:rPr>
        <w:rFonts w:ascii="Wingdings 3" w:hAnsi="Wingdings 3" w:hint="default"/>
      </w:rPr>
    </w:lvl>
    <w:lvl w:ilvl="2" w:tplc="381E2F38" w:tentative="1">
      <w:start w:val="1"/>
      <w:numFmt w:val="bullet"/>
      <w:lvlText w:val=""/>
      <w:lvlJc w:val="left"/>
      <w:pPr>
        <w:tabs>
          <w:tab w:val="num" w:pos="2160"/>
        </w:tabs>
        <w:ind w:left="2160" w:hanging="360"/>
      </w:pPr>
      <w:rPr>
        <w:rFonts w:ascii="Wingdings 3" w:hAnsi="Wingdings 3" w:hint="default"/>
      </w:rPr>
    </w:lvl>
    <w:lvl w:ilvl="3" w:tplc="F4DAE6E0" w:tentative="1">
      <w:start w:val="1"/>
      <w:numFmt w:val="bullet"/>
      <w:lvlText w:val=""/>
      <w:lvlJc w:val="left"/>
      <w:pPr>
        <w:tabs>
          <w:tab w:val="num" w:pos="2880"/>
        </w:tabs>
        <w:ind w:left="2880" w:hanging="360"/>
      </w:pPr>
      <w:rPr>
        <w:rFonts w:ascii="Wingdings 3" w:hAnsi="Wingdings 3" w:hint="default"/>
      </w:rPr>
    </w:lvl>
    <w:lvl w:ilvl="4" w:tplc="A79A3E9C" w:tentative="1">
      <w:start w:val="1"/>
      <w:numFmt w:val="bullet"/>
      <w:lvlText w:val=""/>
      <w:lvlJc w:val="left"/>
      <w:pPr>
        <w:tabs>
          <w:tab w:val="num" w:pos="3600"/>
        </w:tabs>
        <w:ind w:left="3600" w:hanging="360"/>
      </w:pPr>
      <w:rPr>
        <w:rFonts w:ascii="Wingdings 3" w:hAnsi="Wingdings 3" w:hint="default"/>
      </w:rPr>
    </w:lvl>
    <w:lvl w:ilvl="5" w:tplc="337202EA" w:tentative="1">
      <w:start w:val="1"/>
      <w:numFmt w:val="bullet"/>
      <w:lvlText w:val=""/>
      <w:lvlJc w:val="left"/>
      <w:pPr>
        <w:tabs>
          <w:tab w:val="num" w:pos="4320"/>
        </w:tabs>
        <w:ind w:left="4320" w:hanging="360"/>
      </w:pPr>
      <w:rPr>
        <w:rFonts w:ascii="Wingdings 3" w:hAnsi="Wingdings 3" w:hint="default"/>
      </w:rPr>
    </w:lvl>
    <w:lvl w:ilvl="6" w:tplc="3F4CC382" w:tentative="1">
      <w:start w:val="1"/>
      <w:numFmt w:val="bullet"/>
      <w:lvlText w:val=""/>
      <w:lvlJc w:val="left"/>
      <w:pPr>
        <w:tabs>
          <w:tab w:val="num" w:pos="5040"/>
        </w:tabs>
        <w:ind w:left="5040" w:hanging="360"/>
      </w:pPr>
      <w:rPr>
        <w:rFonts w:ascii="Wingdings 3" w:hAnsi="Wingdings 3" w:hint="default"/>
      </w:rPr>
    </w:lvl>
    <w:lvl w:ilvl="7" w:tplc="D2EE780A" w:tentative="1">
      <w:start w:val="1"/>
      <w:numFmt w:val="bullet"/>
      <w:lvlText w:val=""/>
      <w:lvlJc w:val="left"/>
      <w:pPr>
        <w:tabs>
          <w:tab w:val="num" w:pos="5760"/>
        </w:tabs>
        <w:ind w:left="5760" w:hanging="360"/>
      </w:pPr>
      <w:rPr>
        <w:rFonts w:ascii="Wingdings 3" w:hAnsi="Wingdings 3" w:hint="default"/>
      </w:rPr>
    </w:lvl>
    <w:lvl w:ilvl="8" w:tplc="AFC6C866"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28422D01"/>
    <w:multiLevelType w:val="hybridMultilevel"/>
    <w:tmpl w:val="0BDC4C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9166390"/>
    <w:multiLevelType w:val="hybridMultilevel"/>
    <w:tmpl w:val="E6562C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91D7C74"/>
    <w:multiLevelType w:val="hybridMultilevel"/>
    <w:tmpl w:val="811ED7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B35C0A"/>
    <w:multiLevelType w:val="hybridMultilevel"/>
    <w:tmpl w:val="46CA445E"/>
    <w:lvl w:ilvl="0" w:tplc="1D3CDFFA">
      <w:start w:val="1"/>
      <w:numFmt w:val="bullet"/>
      <w:lvlText w:val="•"/>
      <w:lvlJc w:val="left"/>
      <w:pPr>
        <w:tabs>
          <w:tab w:val="num" w:pos="720"/>
        </w:tabs>
        <w:ind w:left="720" w:hanging="360"/>
      </w:pPr>
      <w:rPr>
        <w:rFonts w:ascii="Arial" w:hAnsi="Arial" w:hint="default"/>
      </w:rPr>
    </w:lvl>
    <w:lvl w:ilvl="1" w:tplc="FD184A2E" w:tentative="1">
      <w:start w:val="1"/>
      <w:numFmt w:val="bullet"/>
      <w:lvlText w:val="•"/>
      <w:lvlJc w:val="left"/>
      <w:pPr>
        <w:tabs>
          <w:tab w:val="num" w:pos="1440"/>
        </w:tabs>
        <w:ind w:left="1440" w:hanging="360"/>
      </w:pPr>
      <w:rPr>
        <w:rFonts w:ascii="Arial" w:hAnsi="Arial" w:hint="default"/>
      </w:rPr>
    </w:lvl>
    <w:lvl w:ilvl="2" w:tplc="14E046F8" w:tentative="1">
      <w:start w:val="1"/>
      <w:numFmt w:val="bullet"/>
      <w:lvlText w:val="•"/>
      <w:lvlJc w:val="left"/>
      <w:pPr>
        <w:tabs>
          <w:tab w:val="num" w:pos="2160"/>
        </w:tabs>
        <w:ind w:left="2160" w:hanging="360"/>
      </w:pPr>
      <w:rPr>
        <w:rFonts w:ascii="Arial" w:hAnsi="Arial" w:hint="default"/>
      </w:rPr>
    </w:lvl>
    <w:lvl w:ilvl="3" w:tplc="2AF0A4C6" w:tentative="1">
      <w:start w:val="1"/>
      <w:numFmt w:val="bullet"/>
      <w:lvlText w:val="•"/>
      <w:lvlJc w:val="left"/>
      <w:pPr>
        <w:tabs>
          <w:tab w:val="num" w:pos="2880"/>
        </w:tabs>
        <w:ind w:left="2880" w:hanging="360"/>
      </w:pPr>
      <w:rPr>
        <w:rFonts w:ascii="Arial" w:hAnsi="Arial" w:hint="default"/>
      </w:rPr>
    </w:lvl>
    <w:lvl w:ilvl="4" w:tplc="B8B6B9C6" w:tentative="1">
      <w:start w:val="1"/>
      <w:numFmt w:val="bullet"/>
      <w:lvlText w:val="•"/>
      <w:lvlJc w:val="left"/>
      <w:pPr>
        <w:tabs>
          <w:tab w:val="num" w:pos="3600"/>
        </w:tabs>
        <w:ind w:left="3600" w:hanging="360"/>
      </w:pPr>
      <w:rPr>
        <w:rFonts w:ascii="Arial" w:hAnsi="Arial" w:hint="default"/>
      </w:rPr>
    </w:lvl>
    <w:lvl w:ilvl="5" w:tplc="86E6A8FE" w:tentative="1">
      <w:start w:val="1"/>
      <w:numFmt w:val="bullet"/>
      <w:lvlText w:val="•"/>
      <w:lvlJc w:val="left"/>
      <w:pPr>
        <w:tabs>
          <w:tab w:val="num" w:pos="4320"/>
        </w:tabs>
        <w:ind w:left="4320" w:hanging="360"/>
      </w:pPr>
      <w:rPr>
        <w:rFonts w:ascii="Arial" w:hAnsi="Arial" w:hint="default"/>
      </w:rPr>
    </w:lvl>
    <w:lvl w:ilvl="6" w:tplc="C8D2AB36" w:tentative="1">
      <w:start w:val="1"/>
      <w:numFmt w:val="bullet"/>
      <w:lvlText w:val="•"/>
      <w:lvlJc w:val="left"/>
      <w:pPr>
        <w:tabs>
          <w:tab w:val="num" w:pos="5040"/>
        </w:tabs>
        <w:ind w:left="5040" w:hanging="360"/>
      </w:pPr>
      <w:rPr>
        <w:rFonts w:ascii="Arial" w:hAnsi="Arial" w:hint="default"/>
      </w:rPr>
    </w:lvl>
    <w:lvl w:ilvl="7" w:tplc="C7406A72" w:tentative="1">
      <w:start w:val="1"/>
      <w:numFmt w:val="bullet"/>
      <w:lvlText w:val="•"/>
      <w:lvlJc w:val="left"/>
      <w:pPr>
        <w:tabs>
          <w:tab w:val="num" w:pos="5760"/>
        </w:tabs>
        <w:ind w:left="5760" w:hanging="360"/>
      </w:pPr>
      <w:rPr>
        <w:rFonts w:ascii="Arial" w:hAnsi="Arial" w:hint="default"/>
      </w:rPr>
    </w:lvl>
    <w:lvl w:ilvl="8" w:tplc="01DEDBB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ABF09A8"/>
    <w:multiLevelType w:val="hybridMultilevel"/>
    <w:tmpl w:val="32AC41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874A0F"/>
    <w:multiLevelType w:val="hybridMultilevel"/>
    <w:tmpl w:val="D84425B2"/>
    <w:lvl w:ilvl="0" w:tplc="9572C8E2">
      <w:start w:val="1"/>
      <w:numFmt w:val="bullet"/>
      <w:lvlText w:val="•"/>
      <w:lvlJc w:val="left"/>
      <w:pPr>
        <w:tabs>
          <w:tab w:val="num" w:pos="720"/>
        </w:tabs>
        <w:ind w:left="720" w:hanging="360"/>
      </w:pPr>
      <w:rPr>
        <w:rFonts w:ascii="Arial" w:hAnsi="Arial" w:hint="default"/>
      </w:rPr>
    </w:lvl>
    <w:lvl w:ilvl="1" w:tplc="232E09B6" w:tentative="1">
      <w:start w:val="1"/>
      <w:numFmt w:val="bullet"/>
      <w:lvlText w:val="•"/>
      <w:lvlJc w:val="left"/>
      <w:pPr>
        <w:tabs>
          <w:tab w:val="num" w:pos="1440"/>
        </w:tabs>
        <w:ind w:left="1440" w:hanging="360"/>
      </w:pPr>
      <w:rPr>
        <w:rFonts w:ascii="Arial" w:hAnsi="Arial" w:hint="default"/>
      </w:rPr>
    </w:lvl>
    <w:lvl w:ilvl="2" w:tplc="0EC89134" w:tentative="1">
      <w:start w:val="1"/>
      <w:numFmt w:val="bullet"/>
      <w:lvlText w:val="•"/>
      <w:lvlJc w:val="left"/>
      <w:pPr>
        <w:tabs>
          <w:tab w:val="num" w:pos="2160"/>
        </w:tabs>
        <w:ind w:left="2160" w:hanging="360"/>
      </w:pPr>
      <w:rPr>
        <w:rFonts w:ascii="Arial" w:hAnsi="Arial" w:hint="default"/>
      </w:rPr>
    </w:lvl>
    <w:lvl w:ilvl="3" w:tplc="F7C273E8" w:tentative="1">
      <w:start w:val="1"/>
      <w:numFmt w:val="bullet"/>
      <w:lvlText w:val="•"/>
      <w:lvlJc w:val="left"/>
      <w:pPr>
        <w:tabs>
          <w:tab w:val="num" w:pos="2880"/>
        </w:tabs>
        <w:ind w:left="2880" w:hanging="360"/>
      </w:pPr>
      <w:rPr>
        <w:rFonts w:ascii="Arial" w:hAnsi="Arial" w:hint="default"/>
      </w:rPr>
    </w:lvl>
    <w:lvl w:ilvl="4" w:tplc="FA02A984" w:tentative="1">
      <w:start w:val="1"/>
      <w:numFmt w:val="bullet"/>
      <w:lvlText w:val="•"/>
      <w:lvlJc w:val="left"/>
      <w:pPr>
        <w:tabs>
          <w:tab w:val="num" w:pos="3600"/>
        </w:tabs>
        <w:ind w:left="3600" w:hanging="360"/>
      </w:pPr>
      <w:rPr>
        <w:rFonts w:ascii="Arial" w:hAnsi="Arial" w:hint="default"/>
      </w:rPr>
    </w:lvl>
    <w:lvl w:ilvl="5" w:tplc="9844FEDC" w:tentative="1">
      <w:start w:val="1"/>
      <w:numFmt w:val="bullet"/>
      <w:lvlText w:val="•"/>
      <w:lvlJc w:val="left"/>
      <w:pPr>
        <w:tabs>
          <w:tab w:val="num" w:pos="4320"/>
        </w:tabs>
        <w:ind w:left="4320" w:hanging="360"/>
      </w:pPr>
      <w:rPr>
        <w:rFonts w:ascii="Arial" w:hAnsi="Arial" w:hint="default"/>
      </w:rPr>
    </w:lvl>
    <w:lvl w:ilvl="6" w:tplc="CFEAF1A6" w:tentative="1">
      <w:start w:val="1"/>
      <w:numFmt w:val="bullet"/>
      <w:lvlText w:val="•"/>
      <w:lvlJc w:val="left"/>
      <w:pPr>
        <w:tabs>
          <w:tab w:val="num" w:pos="5040"/>
        </w:tabs>
        <w:ind w:left="5040" w:hanging="360"/>
      </w:pPr>
      <w:rPr>
        <w:rFonts w:ascii="Arial" w:hAnsi="Arial" w:hint="default"/>
      </w:rPr>
    </w:lvl>
    <w:lvl w:ilvl="7" w:tplc="F16E9788" w:tentative="1">
      <w:start w:val="1"/>
      <w:numFmt w:val="bullet"/>
      <w:lvlText w:val="•"/>
      <w:lvlJc w:val="left"/>
      <w:pPr>
        <w:tabs>
          <w:tab w:val="num" w:pos="5760"/>
        </w:tabs>
        <w:ind w:left="5760" w:hanging="360"/>
      </w:pPr>
      <w:rPr>
        <w:rFonts w:ascii="Arial" w:hAnsi="Arial" w:hint="default"/>
      </w:rPr>
    </w:lvl>
    <w:lvl w:ilvl="8" w:tplc="E43A255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27B59AE"/>
    <w:multiLevelType w:val="hybridMultilevel"/>
    <w:tmpl w:val="44F268B6"/>
    <w:lvl w:ilvl="0" w:tplc="71787D60">
      <w:start w:val="1"/>
      <w:numFmt w:val="bullet"/>
      <w:lvlText w:val=""/>
      <w:lvlJc w:val="left"/>
      <w:pPr>
        <w:tabs>
          <w:tab w:val="num" w:pos="720"/>
        </w:tabs>
        <w:ind w:left="720" w:hanging="360"/>
      </w:pPr>
      <w:rPr>
        <w:rFonts w:ascii="Wingdings" w:hAnsi="Wingdings" w:hint="default"/>
      </w:rPr>
    </w:lvl>
    <w:lvl w:ilvl="1" w:tplc="4DC4BE0E" w:tentative="1">
      <w:start w:val="1"/>
      <w:numFmt w:val="bullet"/>
      <w:lvlText w:val=""/>
      <w:lvlJc w:val="left"/>
      <w:pPr>
        <w:tabs>
          <w:tab w:val="num" w:pos="1440"/>
        </w:tabs>
        <w:ind w:left="1440" w:hanging="360"/>
      </w:pPr>
      <w:rPr>
        <w:rFonts w:ascii="Wingdings" w:hAnsi="Wingdings" w:hint="default"/>
      </w:rPr>
    </w:lvl>
    <w:lvl w:ilvl="2" w:tplc="AE06C1FA" w:tentative="1">
      <w:start w:val="1"/>
      <w:numFmt w:val="bullet"/>
      <w:lvlText w:val=""/>
      <w:lvlJc w:val="left"/>
      <w:pPr>
        <w:tabs>
          <w:tab w:val="num" w:pos="2160"/>
        </w:tabs>
        <w:ind w:left="2160" w:hanging="360"/>
      </w:pPr>
      <w:rPr>
        <w:rFonts w:ascii="Wingdings" w:hAnsi="Wingdings" w:hint="default"/>
      </w:rPr>
    </w:lvl>
    <w:lvl w:ilvl="3" w:tplc="1B0CD9BA" w:tentative="1">
      <w:start w:val="1"/>
      <w:numFmt w:val="bullet"/>
      <w:lvlText w:val=""/>
      <w:lvlJc w:val="left"/>
      <w:pPr>
        <w:tabs>
          <w:tab w:val="num" w:pos="2880"/>
        </w:tabs>
        <w:ind w:left="2880" w:hanging="360"/>
      </w:pPr>
      <w:rPr>
        <w:rFonts w:ascii="Wingdings" w:hAnsi="Wingdings" w:hint="default"/>
      </w:rPr>
    </w:lvl>
    <w:lvl w:ilvl="4" w:tplc="6C6E4B54" w:tentative="1">
      <w:start w:val="1"/>
      <w:numFmt w:val="bullet"/>
      <w:lvlText w:val=""/>
      <w:lvlJc w:val="left"/>
      <w:pPr>
        <w:tabs>
          <w:tab w:val="num" w:pos="3600"/>
        </w:tabs>
        <w:ind w:left="3600" w:hanging="360"/>
      </w:pPr>
      <w:rPr>
        <w:rFonts w:ascii="Wingdings" w:hAnsi="Wingdings" w:hint="default"/>
      </w:rPr>
    </w:lvl>
    <w:lvl w:ilvl="5" w:tplc="685ABB96" w:tentative="1">
      <w:start w:val="1"/>
      <w:numFmt w:val="bullet"/>
      <w:lvlText w:val=""/>
      <w:lvlJc w:val="left"/>
      <w:pPr>
        <w:tabs>
          <w:tab w:val="num" w:pos="4320"/>
        </w:tabs>
        <w:ind w:left="4320" w:hanging="360"/>
      </w:pPr>
      <w:rPr>
        <w:rFonts w:ascii="Wingdings" w:hAnsi="Wingdings" w:hint="default"/>
      </w:rPr>
    </w:lvl>
    <w:lvl w:ilvl="6" w:tplc="100E3E2A" w:tentative="1">
      <w:start w:val="1"/>
      <w:numFmt w:val="bullet"/>
      <w:lvlText w:val=""/>
      <w:lvlJc w:val="left"/>
      <w:pPr>
        <w:tabs>
          <w:tab w:val="num" w:pos="5040"/>
        </w:tabs>
        <w:ind w:left="5040" w:hanging="360"/>
      </w:pPr>
      <w:rPr>
        <w:rFonts w:ascii="Wingdings" w:hAnsi="Wingdings" w:hint="default"/>
      </w:rPr>
    </w:lvl>
    <w:lvl w:ilvl="7" w:tplc="47AE2EBE" w:tentative="1">
      <w:start w:val="1"/>
      <w:numFmt w:val="bullet"/>
      <w:lvlText w:val=""/>
      <w:lvlJc w:val="left"/>
      <w:pPr>
        <w:tabs>
          <w:tab w:val="num" w:pos="5760"/>
        </w:tabs>
        <w:ind w:left="5760" w:hanging="360"/>
      </w:pPr>
      <w:rPr>
        <w:rFonts w:ascii="Wingdings" w:hAnsi="Wingdings" w:hint="default"/>
      </w:rPr>
    </w:lvl>
    <w:lvl w:ilvl="8" w:tplc="7A22CE5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C20FED"/>
    <w:multiLevelType w:val="hybridMultilevel"/>
    <w:tmpl w:val="49B634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D9A0A4D"/>
    <w:multiLevelType w:val="hybridMultilevel"/>
    <w:tmpl w:val="B41C36D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E9763E5"/>
    <w:multiLevelType w:val="hybridMultilevel"/>
    <w:tmpl w:val="FCA841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A1D74F5"/>
    <w:multiLevelType w:val="hybridMultilevel"/>
    <w:tmpl w:val="46F23C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E0D5CEE"/>
    <w:multiLevelType w:val="hybridMultilevel"/>
    <w:tmpl w:val="358EDA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02823C8"/>
    <w:multiLevelType w:val="hybridMultilevel"/>
    <w:tmpl w:val="A642DB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7794FE7"/>
    <w:multiLevelType w:val="hybridMultilevel"/>
    <w:tmpl w:val="0B46FEB0"/>
    <w:lvl w:ilvl="0" w:tplc="596CED58">
      <w:start w:val="1"/>
      <w:numFmt w:val="bullet"/>
      <w:lvlText w:val="-"/>
      <w:lvlJc w:val="left"/>
      <w:pPr>
        <w:tabs>
          <w:tab w:val="num" w:pos="720"/>
        </w:tabs>
        <w:ind w:left="720" w:hanging="360"/>
      </w:pPr>
      <w:rPr>
        <w:rFonts w:ascii="Times New Roman" w:hAnsi="Times New Roman" w:hint="default"/>
      </w:rPr>
    </w:lvl>
    <w:lvl w:ilvl="1" w:tplc="C93CA5E8" w:tentative="1">
      <w:start w:val="1"/>
      <w:numFmt w:val="bullet"/>
      <w:lvlText w:val="-"/>
      <w:lvlJc w:val="left"/>
      <w:pPr>
        <w:tabs>
          <w:tab w:val="num" w:pos="1440"/>
        </w:tabs>
        <w:ind w:left="1440" w:hanging="360"/>
      </w:pPr>
      <w:rPr>
        <w:rFonts w:ascii="Times New Roman" w:hAnsi="Times New Roman" w:hint="default"/>
      </w:rPr>
    </w:lvl>
    <w:lvl w:ilvl="2" w:tplc="57C2FF5C" w:tentative="1">
      <w:start w:val="1"/>
      <w:numFmt w:val="bullet"/>
      <w:lvlText w:val="-"/>
      <w:lvlJc w:val="left"/>
      <w:pPr>
        <w:tabs>
          <w:tab w:val="num" w:pos="2160"/>
        </w:tabs>
        <w:ind w:left="2160" w:hanging="360"/>
      </w:pPr>
      <w:rPr>
        <w:rFonts w:ascii="Times New Roman" w:hAnsi="Times New Roman" w:hint="default"/>
      </w:rPr>
    </w:lvl>
    <w:lvl w:ilvl="3" w:tplc="1DB64E46" w:tentative="1">
      <w:start w:val="1"/>
      <w:numFmt w:val="bullet"/>
      <w:lvlText w:val="-"/>
      <w:lvlJc w:val="left"/>
      <w:pPr>
        <w:tabs>
          <w:tab w:val="num" w:pos="2880"/>
        </w:tabs>
        <w:ind w:left="2880" w:hanging="360"/>
      </w:pPr>
      <w:rPr>
        <w:rFonts w:ascii="Times New Roman" w:hAnsi="Times New Roman" w:hint="default"/>
      </w:rPr>
    </w:lvl>
    <w:lvl w:ilvl="4" w:tplc="4AC26CCE" w:tentative="1">
      <w:start w:val="1"/>
      <w:numFmt w:val="bullet"/>
      <w:lvlText w:val="-"/>
      <w:lvlJc w:val="left"/>
      <w:pPr>
        <w:tabs>
          <w:tab w:val="num" w:pos="3600"/>
        </w:tabs>
        <w:ind w:left="3600" w:hanging="360"/>
      </w:pPr>
      <w:rPr>
        <w:rFonts w:ascii="Times New Roman" w:hAnsi="Times New Roman" w:hint="default"/>
      </w:rPr>
    </w:lvl>
    <w:lvl w:ilvl="5" w:tplc="96FCC642" w:tentative="1">
      <w:start w:val="1"/>
      <w:numFmt w:val="bullet"/>
      <w:lvlText w:val="-"/>
      <w:lvlJc w:val="left"/>
      <w:pPr>
        <w:tabs>
          <w:tab w:val="num" w:pos="4320"/>
        </w:tabs>
        <w:ind w:left="4320" w:hanging="360"/>
      </w:pPr>
      <w:rPr>
        <w:rFonts w:ascii="Times New Roman" w:hAnsi="Times New Roman" w:hint="default"/>
      </w:rPr>
    </w:lvl>
    <w:lvl w:ilvl="6" w:tplc="76F649F6" w:tentative="1">
      <w:start w:val="1"/>
      <w:numFmt w:val="bullet"/>
      <w:lvlText w:val="-"/>
      <w:lvlJc w:val="left"/>
      <w:pPr>
        <w:tabs>
          <w:tab w:val="num" w:pos="5040"/>
        </w:tabs>
        <w:ind w:left="5040" w:hanging="360"/>
      </w:pPr>
      <w:rPr>
        <w:rFonts w:ascii="Times New Roman" w:hAnsi="Times New Roman" w:hint="default"/>
      </w:rPr>
    </w:lvl>
    <w:lvl w:ilvl="7" w:tplc="F42E5476" w:tentative="1">
      <w:start w:val="1"/>
      <w:numFmt w:val="bullet"/>
      <w:lvlText w:val="-"/>
      <w:lvlJc w:val="left"/>
      <w:pPr>
        <w:tabs>
          <w:tab w:val="num" w:pos="5760"/>
        </w:tabs>
        <w:ind w:left="5760" w:hanging="360"/>
      </w:pPr>
      <w:rPr>
        <w:rFonts w:ascii="Times New Roman" w:hAnsi="Times New Roman" w:hint="default"/>
      </w:rPr>
    </w:lvl>
    <w:lvl w:ilvl="8" w:tplc="C2224856"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76614044"/>
    <w:multiLevelType w:val="hybridMultilevel"/>
    <w:tmpl w:val="49B8A7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900370A"/>
    <w:multiLevelType w:val="hybridMultilevel"/>
    <w:tmpl w:val="6D4EDD10"/>
    <w:lvl w:ilvl="0" w:tplc="73501D32">
      <w:start w:val="1"/>
      <w:numFmt w:val="bullet"/>
      <w:lvlText w:val=""/>
      <w:lvlJc w:val="left"/>
      <w:pPr>
        <w:tabs>
          <w:tab w:val="num" w:pos="720"/>
        </w:tabs>
        <w:ind w:left="720" w:hanging="360"/>
      </w:pPr>
      <w:rPr>
        <w:rFonts w:ascii="Wingdings 3" w:hAnsi="Wingdings 3" w:hint="default"/>
      </w:rPr>
    </w:lvl>
    <w:lvl w:ilvl="1" w:tplc="6BF06856" w:tentative="1">
      <w:start w:val="1"/>
      <w:numFmt w:val="bullet"/>
      <w:lvlText w:val=""/>
      <w:lvlJc w:val="left"/>
      <w:pPr>
        <w:tabs>
          <w:tab w:val="num" w:pos="1440"/>
        </w:tabs>
        <w:ind w:left="1440" w:hanging="360"/>
      </w:pPr>
      <w:rPr>
        <w:rFonts w:ascii="Wingdings 3" w:hAnsi="Wingdings 3" w:hint="default"/>
      </w:rPr>
    </w:lvl>
    <w:lvl w:ilvl="2" w:tplc="3384C54C" w:tentative="1">
      <w:start w:val="1"/>
      <w:numFmt w:val="bullet"/>
      <w:lvlText w:val=""/>
      <w:lvlJc w:val="left"/>
      <w:pPr>
        <w:tabs>
          <w:tab w:val="num" w:pos="2160"/>
        </w:tabs>
        <w:ind w:left="2160" w:hanging="360"/>
      </w:pPr>
      <w:rPr>
        <w:rFonts w:ascii="Wingdings 3" w:hAnsi="Wingdings 3" w:hint="default"/>
      </w:rPr>
    </w:lvl>
    <w:lvl w:ilvl="3" w:tplc="9F9CD654" w:tentative="1">
      <w:start w:val="1"/>
      <w:numFmt w:val="bullet"/>
      <w:lvlText w:val=""/>
      <w:lvlJc w:val="left"/>
      <w:pPr>
        <w:tabs>
          <w:tab w:val="num" w:pos="2880"/>
        </w:tabs>
        <w:ind w:left="2880" w:hanging="360"/>
      </w:pPr>
      <w:rPr>
        <w:rFonts w:ascii="Wingdings 3" w:hAnsi="Wingdings 3" w:hint="default"/>
      </w:rPr>
    </w:lvl>
    <w:lvl w:ilvl="4" w:tplc="CD34B904" w:tentative="1">
      <w:start w:val="1"/>
      <w:numFmt w:val="bullet"/>
      <w:lvlText w:val=""/>
      <w:lvlJc w:val="left"/>
      <w:pPr>
        <w:tabs>
          <w:tab w:val="num" w:pos="3600"/>
        </w:tabs>
        <w:ind w:left="3600" w:hanging="360"/>
      </w:pPr>
      <w:rPr>
        <w:rFonts w:ascii="Wingdings 3" w:hAnsi="Wingdings 3" w:hint="default"/>
      </w:rPr>
    </w:lvl>
    <w:lvl w:ilvl="5" w:tplc="70E0A358" w:tentative="1">
      <w:start w:val="1"/>
      <w:numFmt w:val="bullet"/>
      <w:lvlText w:val=""/>
      <w:lvlJc w:val="left"/>
      <w:pPr>
        <w:tabs>
          <w:tab w:val="num" w:pos="4320"/>
        </w:tabs>
        <w:ind w:left="4320" w:hanging="360"/>
      </w:pPr>
      <w:rPr>
        <w:rFonts w:ascii="Wingdings 3" w:hAnsi="Wingdings 3" w:hint="default"/>
      </w:rPr>
    </w:lvl>
    <w:lvl w:ilvl="6" w:tplc="02CA645A" w:tentative="1">
      <w:start w:val="1"/>
      <w:numFmt w:val="bullet"/>
      <w:lvlText w:val=""/>
      <w:lvlJc w:val="left"/>
      <w:pPr>
        <w:tabs>
          <w:tab w:val="num" w:pos="5040"/>
        </w:tabs>
        <w:ind w:left="5040" w:hanging="360"/>
      </w:pPr>
      <w:rPr>
        <w:rFonts w:ascii="Wingdings 3" w:hAnsi="Wingdings 3" w:hint="default"/>
      </w:rPr>
    </w:lvl>
    <w:lvl w:ilvl="7" w:tplc="2B32A3AA" w:tentative="1">
      <w:start w:val="1"/>
      <w:numFmt w:val="bullet"/>
      <w:lvlText w:val=""/>
      <w:lvlJc w:val="left"/>
      <w:pPr>
        <w:tabs>
          <w:tab w:val="num" w:pos="5760"/>
        </w:tabs>
        <w:ind w:left="5760" w:hanging="360"/>
      </w:pPr>
      <w:rPr>
        <w:rFonts w:ascii="Wingdings 3" w:hAnsi="Wingdings 3" w:hint="default"/>
      </w:rPr>
    </w:lvl>
    <w:lvl w:ilvl="8" w:tplc="5EAED020" w:tentative="1">
      <w:start w:val="1"/>
      <w:numFmt w:val="bullet"/>
      <w:lvlText w:val=""/>
      <w:lvlJc w:val="left"/>
      <w:pPr>
        <w:tabs>
          <w:tab w:val="num" w:pos="6480"/>
        </w:tabs>
        <w:ind w:left="6480" w:hanging="360"/>
      </w:pPr>
      <w:rPr>
        <w:rFonts w:ascii="Wingdings 3" w:hAnsi="Wingdings 3" w:hint="default"/>
      </w:rPr>
    </w:lvl>
  </w:abstractNum>
  <w:abstractNum w:abstractNumId="25" w15:restartNumberingAfterBreak="0">
    <w:nsid w:val="7B0A73F4"/>
    <w:multiLevelType w:val="hybridMultilevel"/>
    <w:tmpl w:val="49A230F4"/>
    <w:lvl w:ilvl="0" w:tplc="505C4520">
      <w:start w:val="1"/>
      <w:numFmt w:val="bullet"/>
      <w:lvlText w:val="•"/>
      <w:lvlJc w:val="left"/>
      <w:pPr>
        <w:tabs>
          <w:tab w:val="num" w:pos="720"/>
        </w:tabs>
        <w:ind w:left="720" w:hanging="360"/>
      </w:pPr>
      <w:rPr>
        <w:rFonts w:ascii="Arial" w:hAnsi="Arial" w:hint="default"/>
      </w:rPr>
    </w:lvl>
    <w:lvl w:ilvl="1" w:tplc="4BC09CC0" w:tentative="1">
      <w:start w:val="1"/>
      <w:numFmt w:val="bullet"/>
      <w:lvlText w:val="•"/>
      <w:lvlJc w:val="left"/>
      <w:pPr>
        <w:tabs>
          <w:tab w:val="num" w:pos="1440"/>
        </w:tabs>
        <w:ind w:left="1440" w:hanging="360"/>
      </w:pPr>
      <w:rPr>
        <w:rFonts w:ascii="Arial" w:hAnsi="Arial" w:hint="default"/>
      </w:rPr>
    </w:lvl>
    <w:lvl w:ilvl="2" w:tplc="F43C33BE" w:tentative="1">
      <w:start w:val="1"/>
      <w:numFmt w:val="bullet"/>
      <w:lvlText w:val="•"/>
      <w:lvlJc w:val="left"/>
      <w:pPr>
        <w:tabs>
          <w:tab w:val="num" w:pos="2160"/>
        </w:tabs>
        <w:ind w:left="2160" w:hanging="360"/>
      </w:pPr>
      <w:rPr>
        <w:rFonts w:ascii="Arial" w:hAnsi="Arial" w:hint="default"/>
      </w:rPr>
    </w:lvl>
    <w:lvl w:ilvl="3" w:tplc="78862192" w:tentative="1">
      <w:start w:val="1"/>
      <w:numFmt w:val="bullet"/>
      <w:lvlText w:val="•"/>
      <w:lvlJc w:val="left"/>
      <w:pPr>
        <w:tabs>
          <w:tab w:val="num" w:pos="2880"/>
        </w:tabs>
        <w:ind w:left="2880" w:hanging="360"/>
      </w:pPr>
      <w:rPr>
        <w:rFonts w:ascii="Arial" w:hAnsi="Arial" w:hint="default"/>
      </w:rPr>
    </w:lvl>
    <w:lvl w:ilvl="4" w:tplc="5E427952" w:tentative="1">
      <w:start w:val="1"/>
      <w:numFmt w:val="bullet"/>
      <w:lvlText w:val="•"/>
      <w:lvlJc w:val="left"/>
      <w:pPr>
        <w:tabs>
          <w:tab w:val="num" w:pos="3600"/>
        </w:tabs>
        <w:ind w:left="3600" w:hanging="360"/>
      </w:pPr>
      <w:rPr>
        <w:rFonts w:ascii="Arial" w:hAnsi="Arial" w:hint="default"/>
      </w:rPr>
    </w:lvl>
    <w:lvl w:ilvl="5" w:tplc="9FAAA554" w:tentative="1">
      <w:start w:val="1"/>
      <w:numFmt w:val="bullet"/>
      <w:lvlText w:val="•"/>
      <w:lvlJc w:val="left"/>
      <w:pPr>
        <w:tabs>
          <w:tab w:val="num" w:pos="4320"/>
        </w:tabs>
        <w:ind w:left="4320" w:hanging="360"/>
      </w:pPr>
      <w:rPr>
        <w:rFonts w:ascii="Arial" w:hAnsi="Arial" w:hint="default"/>
      </w:rPr>
    </w:lvl>
    <w:lvl w:ilvl="6" w:tplc="16147220" w:tentative="1">
      <w:start w:val="1"/>
      <w:numFmt w:val="bullet"/>
      <w:lvlText w:val="•"/>
      <w:lvlJc w:val="left"/>
      <w:pPr>
        <w:tabs>
          <w:tab w:val="num" w:pos="5040"/>
        </w:tabs>
        <w:ind w:left="5040" w:hanging="360"/>
      </w:pPr>
      <w:rPr>
        <w:rFonts w:ascii="Arial" w:hAnsi="Arial" w:hint="default"/>
      </w:rPr>
    </w:lvl>
    <w:lvl w:ilvl="7" w:tplc="B8E81226" w:tentative="1">
      <w:start w:val="1"/>
      <w:numFmt w:val="bullet"/>
      <w:lvlText w:val="•"/>
      <w:lvlJc w:val="left"/>
      <w:pPr>
        <w:tabs>
          <w:tab w:val="num" w:pos="5760"/>
        </w:tabs>
        <w:ind w:left="5760" w:hanging="360"/>
      </w:pPr>
      <w:rPr>
        <w:rFonts w:ascii="Arial" w:hAnsi="Arial" w:hint="default"/>
      </w:rPr>
    </w:lvl>
    <w:lvl w:ilvl="8" w:tplc="C40A285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4"/>
  </w:num>
  <w:num w:numId="3">
    <w:abstractNumId w:val="8"/>
  </w:num>
  <w:num w:numId="4">
    <w:abstractNumId w:val="15"/>
  </w:num>
  <w:num w:numId="5">
    <w:abstractNumId w:val="0"/>
  </w:num>
  <w:num w:numId="6">
    <w:abstractNumId w:val="14"/>
  </w:num>
  <w:num w:numId="7">
    <w:abstractNumId w:val="25"/>
  </w:num>
  <w:num w:numId="8">
    <w:abstractNumId w:val="12"/>
  </w:num>
  <w:num w:numId="9">
    <w:abstractNumId w:val="7"/>
  </w:num>
  <w:num w:numId="10">
    <w:abstractNumId w:val="22"/>
  </w:num>
  <w:num w:numId="11">
    <w:abstractNumId w:val="6"/>
  </w:num>
  <w:num w:numId="12">
    <w:abstractNumId w:val="2"/>
  </w:num>
  <w:num w:numId="13">
    <w:abstractNumId w:val="3"/>
  </w:num>
  <w:num w:numId="14">
    <w:abstractNumId w:val="11"/>
  </w:num>
  <w:num w:numId="15">
    <w:abstractNumId w:val="4"/>
  </w:num>
  <w:num w:numId="16">
    <w:abstractNumId w:val="9"/>
  </w:num>
  <w:num w:numId="17">
    <w:abstractNumId w:val="20"/>
  </w:num>
  <w:num w:numId="18">
    <w:abstractNumId w:val="10"/>
  </w:num>
  <w:num w:numId="19">
    <w:abstractNumId w:val="5"/>
  </w:num>
  <w:num w:numId="20">
    <w:abstractNumId w:val="13"/>
  </w:num>
  <w:num w:numId="21">
    <w:abstractNumId w:val="18"/>
  </w:num>
  <w:num w:numId="22">
    <w:abstractNumId w:val="21"/>
  </w:num>
  <w:num w:numId="23">
    <w:abstractNumId w:val="17"/>
  </w:num>
  <w:num w:numId="24">
    <w:abstractNumId w:val="23"/>
  </w:num>
  <w:num w:numId="25">
    <w:abstractNumId w:val="19"/>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31C"/>
    <w:rsid w:val="00023F4A"/>
    <w:rsid w:val="00037D47"/>
    <w:rsid w:val="0004137E"/>
    <w:rsid w:val="000609B3"/>
    <w:rsid w:val="0006471E"/>
    <w:rsid w:val="000674A7"/>
    <w:rsid w:val="000805B3"/>
    <w:rsid w:val="000839EC"/>
    <w:rsid w:val="000945A5"/>
    <w:rsid w:val="0009561F"/>
    <w:rsid w:val="000A2F6A"/>
    <w:rsid w:val="000A58AE"/>
    <w:rsid w:val="000B505D"/>
    <w:rsid w:val="000B6E6A"/>
    <w:rsid w:val="000D246C"/>
    <w:rsid w:val="000D651E"/>
    <w:rsid w:val="000E53C9"/>
    <w:rsid w:val="000E7096"/>
    <w:rsid w:val="000E7A2C"/>
    <w:rsid w:val="000F7B76"/>
    <w:rsid w:val="001000BC"/>
    <w:rsid w:val="001061C5"/>
    <w:rsid w:val="00112068"/>
    <w:rsid w:val="001166C3"/>
    <w:rsid w:val="00126BF2"/>
    <w:rsid w:val="0013389B"/>
    <w:rsid w:val="00137DCE"/>
    <w:rsid w:val="0014035C"/>
    <w:rsid w:val="001523B7"/>
    <w:rsid w:val="00157E60"/>
    <w:rsid w:val="00162190"/>
    <w:rsid w:val="001839CD"/>
    <w:rsid w:val="00192651"/>
    <w:rsid w:val="00197C94"/>
    <w:rsid w:val="001A2885"/>
    <w:rsid w:val="001A28DF"/>
    <w:rsid w:val="001B7F06"/>
    <w:rsid w:val="001C745E"/>
    <w:rsid w:val="001D5E60"/>
    <w:rsid w:val="001D724A"/>
    <w:rsid w:val="001F0CB7"/>
    <w:rsid w:val="001F12E6"/>
    <w:rsid w:val="002000D4"/>
    <w:rsid w:val="00201E10"/>
    <w:rsid w:val="0020425F"/>
    <w:rsid w:val="00220CF8"/>
    <w:rsid w:val="002246B4"/>
    <w:rsid w:val="00226AD9"/>
    <w:rsid w:val="0022702E"/>
    <w:rsid w:val="00231B6D"/>
    <w:rsid w:val="0024095F"/>
    <w:rsid w:val="002616EF"/>
    <w:rsid w:val="00270AD2"/>
    <w:rsid w:val="00272FCC"/>
    <w:rsid w:val="00274ABD"/>
    <w:rsid w:val="002825AB"/>
    <w:rsid w:val="0029193E"/>
    <w:rsid w:val="00294ACC"/>
    <w:rsid w:val="00296E5B"/>
    <w:rsid w:val="002B6BF9"/>
    <w:rsid w:val="002C17DA"/>
    <w:rsid w:val="002C2A85"/>
    <w:rsid w:val="002C575B"/>
    <w:rsid w:val="002C5AC1"/>
    <w:rsid w:val="002D165B"/>
    <w:rsid w:val="002D194B"/>
    <w:rsid w:val="002D2FE4"/>
    <w:rsid w:val="002D40F3"/>
    <w:rsid w:val="002E13C8"/>
    <w:rsid w:val="002F7A78"/>
    <w:rsid w:val="00307C22"/>
    <w:rsid w:val="0031256B"/>
    <w:rsid w:val="00313C09"/>
    <w:rsid w:val="00337D3B"/>
    <w:rsid w:val="0035301A"/>
    <w:rsid w:val="0035719D"/>
    <w:rsid w:val="00361826"/>
    <w:rsid w:val="00363A21"/>
    <w:rsid w:val="003757E8"/>
    <w:rsid w:val="00386020"/>
    <w:rsid w:val="0039245D"/>
    <w:rsid w:val="003973B2"/>
    <w:rsid w:val="003A18CF"/>
    <w:rsid w:val="003B75C5"/>
    <w:rsid w:val="003C4265"/>
    <w:rsid w:val="003C7078"/>
    <w:rsid w:val="003E6E01"/>
    <w:rsid w:val="003F3482"/>
    <w:rsid w:val="00413994"/>
    <w:rsid w:val="00421423"/>
    <w:rsid w:val="00422784"/>
    <w:rsid w:val="004252A5"/>
    <w:rsid w:val="004257B2"/>
    <w:rsid w:val="0042678D"/>
    <w:rsid w:val="004341F9"/>
    <w:rsid w:val="00437E85"/>
    <w:rsid w:val="0045082B"/>
    <w:rsid w:val="004628FF"/>
    <w:rsid w:val="004706FD"/>
    <w:rsid w:val="00470B23"/>
    <w:rsid w:val="0047541B"/>
    <w:rsid w:val="004834A1"/>
    <w:rsid w:val="00493A2F"/>
    <w:rsid w:val="004A5352"/>
    <w:rsid w:val="004D00D5"/>
    <w:rsid w:val="004D0609"/>
    <w:rsid w:val="004D0728"/>
    <w:rsid w:val="004D2495"/>
    <w:rsid w:val="004D74EA"/>
    <w:rsid w:val="004E1683"/>
    <w:rsid w:val="004F7D20"/>
    <w:rsid w:val="00502237"/>
    <w:rsid w:val="00504C44"/>
    <w:rsid w:val="00515BD0"/>
    <w:rsid w:val="00522D21"/>
    <w:rsid w:val="0054336D"/>
    <w:rsid w:val="005769AD"/>
    <w:rsid w:val="00581AB0"/>
    <w:rsid w:val="005823E9"/>
    <w:rsid w:val="00595715"/>
    <w:rsid w:val="005A3BF8"/>
    <w:rsid w:val="005A504F"/>
    <w:rsid w:val="005A79FA"/>
    <w:rsid w:val="005B3ECB"/>
    <w:rsid w:val="005C60D9"/>
    <w:rsid w:val="005C6868"/>
    <w:rsid w:val="005C6F07"/>
    <w:rsid w:val="005D0E36"/>
    <w:rsid w:val="005D0F5F"/>
    <w:rsid w:val="005E6210"/>
    <w:rsid w:val="005F171D"/>
    <w:rsid w:val="005F184C"/>
    <w:rsid w:val="006017FB"/>
    <w:rsid w:val="00607013"/>
    <w:rsid w:val="0061021F"/>
    <w:rsid w:val="0061125E"/>
    <w:rsid w:val="00622942"/>
    <w:rsid w:val="006453F3"/>
    <w:rsid w:val="00653647"/>
    <w:rsid w:val="00660F03"/>
    <w:rsid w:val="006635E2"/>
    <w:rsid w:val="006663C7"/>
    <w:rsid w:val="006671F2"/>
    <w:rsid w:val="00673013"/>
    <w:rsid w:val="006801F2"/>
    <w:rsid w:val="00696256"/>
    <w:rsid w:val="006B4CF8"/>
    <w:rsid w:val="006B5498"/>
    <w:rsid w:val="006B7BD7"/>
    <w:rsid w:val="006C2F3E"/>
    <w:rsid w:val="006D3FAB"/>
    <w:rsid w:val="006E32D9"/>
    <w:rsid w:val="006E51B3"/>
    <w:rsid w:val="00701F84"/>
    <w:rsid w:val="00712277"/>
    <w:rsid w:val="0071338E"/>
    <w:rsid w:val="007203C1"/>
    <w:rsid w:val="00721D10"/>
    <w:rsid w:val="00726779"/>
    <w:rsid w:val="00741096"/>
    <w:rsid w:val="00741BC1"/>
    <w:rsid w:val="007505E0"/>
    <w:rsid w:val="00752D8C"/>
    <w:rsid w:val="0075576D"/>
    <w:rsid w:val="00755EB5"/>
    <w:rsid w:val="00761C26"/>
    <w:rsid w:val="00763F61"/>
    <w:rsid w:val="00772F8F"/>
    <w:rsid w:val="00776F08"/>
    <w:rsid w:val="00785E0C"/>
    <w:rsid w:val="00794454"/>
    <w:rsid w:val="00794B8F"/>
    <w:rsid w:val="007A4808"/>
    <w:rsid w:val="007A4BB4"/>
    <w:rsid w:val="007A4BF3"/>
    <w:rsid w:val="007B681D"/>
    <w:rsid w:val="007C531F"/>
    <w:rsid w:val="007E5FB2"/>
    <w:rsid w:val="007E733E"/>
    <w:rsid w:val="007F4549"/>
    <w:rsid w:val="00806A53"/>
    <w:rsid w:val="00807BDB"/>
    <w:rsid w:val="00810B82"/>
    <w:rsid w:val="00832019"/>
    <w:rsid w:val="008325AC"/>
    <w:rsid w:val="00840590"/>
    <w:rsid w:val="00844C9F"/>
    <w:rsid w:val="00847778"/>
    <w:rsid w:val="00855C7A"/>
    <w:rsid w:val="00863850"/>
    <w:rsid w:val="008739F1"/>
    <w:rsid w:val="008744DF"/>
    <w:rsid w:val="0088205F"/>
    <w:rsid w:val="008865F1"/>
    <w:rsid w:val="00886A15"/>
    <w:rsid w:val="0089452A"/>
    <w:rsid w:val="00897BEF"/>
    <w:rsid w:val="008A60FC"/>
    <w:rsid w:val="008B2AD6"/>
    <w:rsid w:val="008C517E"/>
    <w:rsid w:val="008E6F3F"/>
    <w:rsid w:val="008F2D5C"/>
    <w:rsid w:val="008F5738"/>
    <w:rsid w:val="00904BEC"/>
    <w:rsid w:val="009113DB"/>
    <w:rsid w:val="00917943"/>
    <w:rsid w:val="00923FE0"/>
    <w:rsid w:val="0093313B"/>
    <w:rsid w:val="00940DE4"/>
    <w:rsid w:val="00946BA8"/>
    <w:rsid w:val="00953EE3"/>
    <w:rsid w:val="00966446"/>
    <w:rsid w:val="009711B0"/>
    <w:rsid w:val="00973F44"/>
    <w:rsid w:val="009859F6"/>
    <w:rsid w:val="009866EF"/>
    <w:rsid w:val="009A23B4"/>
    <w:rsid w:val="009A6DCC"/>
    <w:rsid w:val="009A78F0"/>
    <w:rsid w:val="009B03B5"/>
    <w:rsid w:val="009B73CA"/>
    <w:rsid w:val="009C58B7"/>
    <w:rsid w:val="009C66D0"/>
    <w:rsid w:val="009D334D"/>
    <w:rsid w:val="009E23D1"/>
    <w:rsid w:val="009E4F3C"/>
    <w:rsid w:val="009E5458"/>
    <w:rsid w:val="00A22C8D"/>
    <w:rsid w:val="00A37812"/>
    <w:rsid w:val="00A57F07"/>
    <w:rsid w:val="00A6066E"/>
    <w:rsid w:val="00A65F99"/>
    <w:rsid w:val="00A763F4"/>
    <w:rsid w:val="00A878A1"/>
    <w:rsid w:val="00AA2288"/>
    <w:rsid w:val="00AA41FE"/>
    <w:rsid w:val="00AB0125"/>
    <w:rsid w:val="00AC7D66"/>
    <w:rsid w:val="00AD11B4"/>
    <w:rsid w:val="00AE7BD2"/>
    <w:rsid w:val="00B03108"/>
    <w:rsid w:val="00B071E6"/>
    <w:rsid w:val="00B07A6B"/>
    <w:rsid w:val="00B20D3E"/>
    <w:rsid w:val="00B2562B"/>
    <w:rsid w:val="00B35443"/>
    <w:rsid w:val="00B41DB9"/>
    <w:rsid w:val="00B47642"/>
    <w:rsid w:val="00B57926"/>
    <w:rsid w:val="00B63E67"/>
    <w:rsid w:val="00B67A3A"/>
    <w:rsid w:val="00B80024"/>
    <w:rsid w:val="00B8027F"/>
    <w:rsid w:val="00BA1D97"/>
    <w:rsid w:val="00BA5321"/>
    <w:rsid w:val="00BB56A8"/>
    <w:rsid w:val="00BC4BC1"/>
    <w:rsid w:val="00BD424D"/>
    <w:rsid w:val="00BD7E35"/>
    <w:rsid w:val="00BE02E4"/>
    <w:rsid w:val="00BE2717"/>
    <w:rsid w:val="00BF1C48"/>
    <w:rsid w:val="00C04230"/>
    <w:rsid w:val="00C2131C"/>
    <w:rsid w:val="00C272F8"/>
    <w:rsid w:val="00C279EE"/>
    <w:rsid w:val="00C3459C"/>
    <w:rsid w:val="00C35EB1"/>
    <w:rsid w:val="00C37514"/>
    <w:rsid w:val="00C45EDD"/>
    <w:rsid w:val="00C54CB2"/>
    <w:rsid w:val="00C56B6D"/>
    <w:rsid w:val="00C6410F"/>
    <w:rsid w:val="00C71128"/>
    <w:rsid w:val="00C83078"/>
    <w:rsid w:val="00C8443E"/>
    <w:rsid w:val="00C95469"/>
    <w:rsid w:val="00C97E02"/>
    <w:rsid w:val="00CB111A"/>
    <w:rsid w:val="00CB3E09"/>
    <w:rsid w:val="00CC16DD"/>
    <w:rsid w:val="00CC7C2C"/>
    <w:rsid w:val="00CD24C3"/>
    <w:rsid w:val="00CE15AA"/>
    <w:rsid w:val="00CE2136"/>
    <w:rsid w:val="00D14CF3"/>
    <w:rsid w:val="00D26501"/>
    <w:rsid w:val="00D304EA"/>
    <w:rsid w:val="00D3399E"/>
    <w:rsid w:val="00D429BB"/>
    <w:rsid w:val="00D441B3"/>
    <w:rsid w:val="00D52953"/>
    <w:rsid w:val="00D659F0"/>
    <w:rsid w:val="00D67685"/>
    <w:rsid w:val="00D67FD3"/>
    <w:rsid w:val="00D70CD4"/>
    <w:rsid w:val="00D742F9"/>
    <w:rsid w:val="00D77C9C"/>
    <w:rsid w:val="00D858CE"/>
    <w:rsid w:val="00D97471"/>
    <w:rsid w:val="00D97737"/>
    <w:rsid w:val="00DA424B"/>
    <w:rsid w:val="00DA4378"/>
    <w:rsid w:val="00DB2874"/>
    <w:rsid w:val="00DC7020"/>
    <w:rsid w:val="00DC7B36"/>
    <w:rsid w:val="00DF4F54"/>
    <w:rsid w:val="00E0054A"/>
    <w:rsid w:val="00E2378B"/>
    <w:rsid w:val="00E30656"/>
    <w:rsid w:val="00E32DFC"/>
    <w:rsid w:val="00E364B8"/>
    <w:rsid w:val="00E44AA3"/>
    <w:rsid w:val="00E50ADF"/>
    <w:rsid w:val="00E713E5"/>
    <w:rsid w:val="00E73F15"/>
    <w:rsid w:val="00E7669F"/>
    <w:rsid w:val="00E81303"/>
    <w:rsid w:val="00E83F86"/>
    <w:rsid w:val="00E84F48"/>
    <w:rsid w:val="00E91978"/>
    <w:rsid w:val="00EA06B5"/>
    <w:rsid w:val="00EA0905"/>
    <w:rsid w:val="00EA2017"/>
    <w:rsid w:val="00EA36BD"/>
    <w:rsid w:val="00EA7387"/>
    <w:rsid w:val="00EC63A4"/>
    <w:rsid w:val="00ED0460"/>
    <w:rsid w:val="00EE2EA4"/>
    <w:rsid w:val="00EF6B3A"/>
    <w:rsid w:val="00F00400"/>
    <w:rsid w:val="00F007DD"/>
    <w:rsid w:val="00F03299"/>
    <w:rsid w:val="00F14BEE"/>
    <w:rsid w:val="00F2261E"/>
    <w:rsid w:val="00F238F8"/>
    <w:rsid w:val="00F25CBE"/>
    <w:rsid w:val="00F261BD"/>
    <w:rsid w:val="00F27E52"/>
    <w:rsid w:val="00F32099"/>
    <w:rsid w:val="00F346D3"/>
    <w:rsid w:val="00F364B1"/>
    <w:rsid w:val="00F44C97"/>
    <w:rsid w:val="00F517C7"/>
    <w:rsid w:val="00F54833"/>
    <w:rsid w:val="00F703E5"/>
    <w:rsid w:val="00FA63E9"/>
    <w:rsid w:val="00FA6A9C"/>
    <w:rsid w:val="00FA7280"/>
    <w:rsid w:val="00FB22C5"/>
    <w:rsid w:val="00FB33E8"/>
    <w:rsid w:val="00FB36DE"/>
    <w:rsid w:val="00FB469B"/>
    <w:rsid w:val="00FC01AB"/>
    <w:rsid w:val="00FD0EE4"/>
    <w:rsid w:val="00FD3F7D"/>
    <w:rsid w:val="00FD67FD"/>
    <w:rsid w:val="00FE1687"/>
    <w:rsid w:val="00FE3067"/>
    <w:rsid w:val="00FE490C"/>
    <w:rsid w:val="00FF7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9D656"/>
  <w15:docId w15:val="{8FC3489A-1D1C-43A3-A280-30173DEBB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F86"/>
  </w:style>
  <w:style w:type="paragraph" w:styleId="2">
    <w:name w:val="heading 2"/>
    <w:basedOn w:val="a"/>
    <w:next w:val="a"/>
    <w:link w:val="20"/>
    <w:uiPriority w:val="9"/>
    <w:unhideWhenUsed/>
    <w:qFormat/>
    <w:rsid w:val="006C2F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C2131C"/>
    <w:pPr>
      <w:spacing w:before="100" w:beforeAutospacing="1" w:after="100" w:afterAutospacing="1"/>
      <w:jc w:val="left"/>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2131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2131C"/>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2131C"/>
    <w:rPr>
      <w:color w:val="0000FF"/>
      <w:u w:val="single"/>
    </w:rPr>
  </w:style>
  <w:style w:type="paragraph" w:styleId="a5">
    <w:name w:val="List Paragraph"/>
    <w:basedOn w:val="a"/>
    <w:uiPriority w:val="99"/>
    <w:qFormat/>
    <w:rsid w:val="00673013"/>
    <w:pPr>
      <w:ind w:left="720"/>
      <w:contextualSpacing/>
    </w:pPr>
  </w:style>
  <w:style w:type="paragraph" w:styleId="a6">
    <w:name w:val="header"/>
    <w:basedOn w:val="a"/>
    <w:link w:val="a7"/>
    <w:uiPriority w:val="99"/>
    <w:semiHidden/>
    <w:unhideWhenUsed/>
    <w:rsid w:val="008B2AD6"/>
    <w:pPr>
      <w:tabs>
        <w:tab w:val="center" w:pos="4677"/>
        <w:tab w:val="right" w:pos="9355"/>
      </w:tabs>
    </w:pPr>
  </w:style>
  <w:style w:type="character" w:customStyle="1" w:styleId="a7">
    <w:name w:val="Верхний колонтитул Знак"/>
    <w:basedOn w:val="a0"/>
    <w:link w:val="a6"/>
    <w:uiPriority w:val="99"/>
    <w:semiHidden/>
    <w:rsid w:val="008B2AD6"/>
  </w:style>
  <w:style w:type="paragraph" w:styleId="a8">
    <w:name w:val="footer"/>
    <w:basedOn w:val="a"/>
    <w:link w:val="a9"/>
    <w:uiPriority w:val="99"/>
    <w:unhideWhenUsed/>
    <w:rsid w:val="008B2AD6"/>
    <w:pPr>
      <w:tabs>
        <w:tab w:val="center" w:pos="4677"/>
        <w:tab w:val="right" w:pos="9355"/>
      </w:tabs>
    </w:pPr>
  </w:style>
  <w:style w:type="character" w:customStyle="1" w:styleId="a9">
    <w:name w:val="Нижний колонтитул Знак"/>
    <w:basedOn w:val="a0"/>
    <w:link w:val="a8"/>
    <w:uiPriority w:val="99"/>
    <w:rsid w:val="008B2AD6"/>
  </w:style>
  <w:style w:type="table" w:styleId="aa">
    <w:name w:val="Table Grid"/>
    <w:basedOn w:val="a1"/>
    <w:rsid w:val="00886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5301A"/>
    <w:rPr>
      <w:rFonts w:ascii="Tahoma" w:hAnsi="Tahoma" w:cs="Tahoma"/>
      <w:sz w:val="16"/>
      <w:szCs w:val="16"/>
    </w:rPr>
  </w:style>
  <w:style w:type="character" w:customStyle="1" w:styleId="ac">
    <w:name w:val="Текст выноски Знак"/>
    <w:basedOn w:val="a0"/>
    <w:link w:val="ab"/>
    <w:uiPriority w:val="99"/>
    <w:semiHidden/>
    <w:rsid w:val="0035301A"/>
    <w:rPr>
      <w:rFonts w:ascii="Tahoma" w:hAnsi="Tahoma" w:cs="Tahoma"/>
      <w:sz w:val="16"/>
      <w:szCs w:val="16"/>
    </w:rPr>
  </w:style>
  <w:style w:type="paragraph" w:customStyle="1" w:styleId="Standard">
    <w:name w:val="Standard"/>
    <w:rsid w:val="00C04230"/>
    <w:pPr>
      <w:suppressAutoHyphens/>
      <w:autoSpaceDN w:val="0"/>
      <w:spacing w:after="200" w:line="276" w:lineRule="auto"/>
      <w:jc w:val="left"/>
      <w:textAlignment w:val="baseline"/>
    </w:pPr>
    <w:rPr>
      <w:rFonts w:ascii="Calibri" w:eastAsia="SimSun" w:hAnsi="Calibri" w:cs="Calibri"/>
      <w:kern w:val="3"/>
    </w:rPr>
  </w:style>
  <w:style w:type="paragraph" w:styleId="ad">
    <w:name w:val="No Spacing"/>
    <w:uiPriority w:val="1"/>
    <w:qFormat/>
    <w:rsid w:val="00C04230"/>
    <w:pPr>
      <w:widowControl w:val="0"/>
      <w:suppressAutoHyphens/>
      <w:autoSpaceDN w:val="0"/>
      <w:jc w:val="left"/>
      <w:textAlignment w:val="baseline"/>
    </w:pPr>
    <w:rPr>
      <w:rFonts w:ascii="Times New Roman" w:eastAsia="SimSun" w:hAnsi="Times New Roman" w:cs="Mangal"/>
      <w:kern w:val="3"/>
      <w:sz w:val="24"/>
      <w:szCs w:val="21"/>
      <w:lang w:eastAsia="zh-CN" w:bidi="hi-IN"/>
    </w:rPr>
  </w:style>
  <w:style w:type="character" w:customStyle="1" w:styleId="20">
    <w:name w:val="Заголовок 2 Знак"/>
    <w:basedOn w:val="a0"/>
    <w:link w:val="2"/>
    <w:uiPriority w:val="9"/>
    <w:rsid w:val="006C2F3E"/>
    <w:rPr>
      <w:rFonts w:asciiTheme="majorHAnsi" w:eastAsiaTheme="majorEastAsia" w:hAnsiTheme="majorHAnsi" w:cstheme="majorBidi"/>
      <w:b/>
      <w:bCs/>
      <w:color w:val="4F81BD" w:themeColor="accent1"/>
      <w:sz w:val="26"/>
      <w:szCs w:val="26"/>
    </w:rPr>
  </w:style>
  <w:style w:type="paragraph" w:styleId="HTML">
    <w:name w:val="HTML Preformatted"/>
    <w:basedOn w:val="a"/>
    <w:link w:val="HTML0"/>
    <w:uiPriority w:val="99"/>
    <w:semiHidden/>
    <w:unhideWhenUsed/>
    <w:rsid w:val="00D97471"/>
    <w:rPr>
      <w:rFonts w:ascii="Consolas" w:hAnsi="Consolas"/>
      <w:sz w:val="20"/>
      <w:szCs w:val="20"/>
    </w:rPr>
  </w:style>
  <w:style w:type="character" w:customStyle="1" w:styleId="HTML0">
    <w:name w:val="Стандартный HTML Знак"/>
    <w:basedOn w:val="a0"/>
    <w:link w:val="HTML"/>
    <w:uiPriority w:val="99"/>
    <w:semiHidden/>
    <w:rsid w:val="00D9747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84214">
      <w:bodyDiv w:val="1"/>
      <w:marLeft w:val="0"/>
      <w:marRight w:val="0"/>
      <w:marTop w:val="0"/>
      <w:marBottom w:val="0"/>
      <w:divBdr>
        <w:top w:val="none" w:sz="0" w:space="0" w:color="auto"/>
        <w:left w:val="none" w:sz="0" w:space="0" w:color="auto"/>
        <w:bottom w:val="none" w:sz="0" w:space="0" w:color="auto"/>
        <w:right w:val="none" w:sz="0" w:space="0" w:color="auto"/>
      </w:divBdr>
    </w:div>
    <w:div w:id="77757105">
      <w:bodyDiv w:val="1"/>
      <w:marLeft w:val="0"/>
      <w:marRight w:val="0"/>
      <w:marTop w:val="0"/>
      <w:marBottom w:val="0"/>
      <w:divBdr>
        <w:top w:val="none" w:sz="0" w:space="0" w:color="auto"/>
        <w:left w:val="none" w:sz="0" w:space="0" w:color="auto"/>
        <w:bottom w:val="none" w:sz="0" w:space="0" w:color="auto"/>
        <w:right w:val="none" w:sz="0" w:space="0" w:color="auto"/>
      </w:divBdr>
    </w:div>
    <w:div w:id="110976748">
      <w:bodyDiv w:val="1"/>
      <w:marLeft w:val="0"/>
      <w:marRight w:val="0"/>
      <w:marTop w:val="0"/>
      <w:marBottom w:val="0"/>
      <w:divBdr>
        <w:top w:val="none" w:sz="0" w:space="0" w:color="auto"/>
        <w:left w:val="none" w:sz="0" w:space="0" w:color="auto"/>
        <w:bottom w:val="none" w:sz="0" w:space="0" w:color="auto"/>
        <w:right w:val="none" w:sz="0" w:space="0" w:color="auto"/>
      </w:divBdr>
    </w:div>
    <w:div w:id="209996750">
      <w:bodyDiv w:val="1"/>
      <w:marLeft w:val="0"/>
      <w:marRight w:val="0"/>
      <w:marTop w:val="0"/>
      <w:marBottom w:val="0"/>
      <w:divBdr>
        <w:top w:val="none" w:sz="0" w:space="0" w:color="auto"/>
        <w:left w:val="none" w:sz="0" w:space="0" w:color="auto"/>
        <w:bottom w:val="none" w:sz="0" w:space="0" w:color="auto"/>
        <w:right w:val="none" w:sz="0" w:space="0" w:color="auto"/>
      </w:divBdr>
    </w:div>
    <w:div w:id="213858528">
      <w:bodyDiv w:val="1"/>
      <w:marLeft w:val="0"/>
      <w:marRight w:val="0"/>
      <w:marTop w:val="0"/>
      <w:marBottom w:val="0"/>
      <w:divBdr>
        <w:top w:val="none" w:sz="0" w:space="0" w:color="auto"/>
        <w:left w:val="none" w:sz="0" w:space="0" w:color="auto"/>
        <w:bottom w:val="none" w:sz="0" w:space="0" w:color="auto"/>
        <w:right w:val="none" w:sz="0" w:space="0" w:color="auto"/>
      </w:divBdr>
    </w:div>
    <w:div w:id="262958854">
      <w:bodyDiv w:val="1"/>
      <w:marLeft w:val="0"/>
      <w:marRight w:val="0"/>
      <w:marTop w:val="0"/>
      <w:marBottom w:val="0"/>
      <w:divBdr>
        <w:top w:val="none" w:sz="0" w:space="0" w:color="auto"/>
        <w:left w:val="none" w:sz="0" w:space="0" w:color="auto"/>
        <w:bottom w:val="none" w:sz="0" w:space="0" w:color="auto"/>
        <w:right w:val="none" w:sz="0" w:space="0" w:color="auto"/>
      </w:divBdr>
      <w:divsChild>
        <w:div w:id="184826886">
          <w:marLeft w:val="446"/>
          <w:marRight w:val="0"/>
          <w:marTop w:val="0"/>
          <w:marBottom w:val="0"/>
          <w:divBdr>
            <w:top w:val="none" w:sz="0" w:space="0" w:color="auto"/>
            <w:left w:val="none" w:sz="0" w:space="0" w:color="auto"/>
            <w:bottom w:val="none" w:sz="0" w:space="0" w:color="auto"/>
            <w:right w:val="none" w:sz="0" w:space="0" w:color="auto"/>
          </w:divBdr>
        </w:div>
        <w:div w:id="1280068340">
          <w:marLeft w:val="446"/>
          <w:marRight w:val="0"/>
          <w:marTop w:val="0"/>
          <w:marBottom w:val="0"/>
          <w:divBdr>
            <w:top w:val="none" w:sz="0" w:space="0" w:color="auto"/>
            <w:left w:val="none" w:sz="0" w:space="0" w:color="auto"/>
            <w:bottom w:val="none" w:sz="0" w:space="0" w:color="auto"/>
            <w:right w:val="none" w:sz="0" w:space="0" w:color="auto"/>
          </w:divBdr>
        </w:div>
        <w:div w:id="601648111">
          <w:marLeft w:val="446"/>
          <w:marRight w:val="0"/>
          <w:marTop w:val="0"/>
          <w:marBottom w:val="0"/>
          <w:divBdr>
            <w:top w:val="none" w:sz="0" w:space="0" w:color="auto"/>
            <w:left w:val="none" w:sz="0" w:space="0" w:color="auto"/>
            <w:bottom w:val="none" w:sz="0" w:space="0" w:color="auto"/>
            <w:right w:val="none" w:sz="0" w:space="0" w:color="auto"/>
          </w:divBdr>
        </w:div>
        <w:div w:id="1537043658">
          <w:marLeft w:val="446"/>
          <w:marRight w:val="0"/>
          <w:marTop w:val="0"/>
          <w:marBottom w:val="0"/>
          <w:divBdr>
            <w:top w:val="none" w:sz="0" w:space="0" w:color="auto"/>
            <w:left w:val="none" w:sz="0" w:space="0" w:color="auto"/>
            <w:bottom w:val="none" w:sz="0" w:space="0" w:color="auto"/>
            <w:right w:val="none" w:sz="0" w:space="0" w:color="auto"/>
          </w:divBdr>
        </w:div>
        <w:div w:id="581531456">
          <w:marLeft w:val="446"/>
          <w:marRight w:val="0"/>
          <w:marTop w:val="0"/>
          <w:marBottom w:val="0"/>
          <w:divBdr>
            <w:top w:val="none" w:sz="0" w:space="0" w:color="auto"/>
            <w:left w:val="none" w:sz="0" w:space="0" w:color="auto"/>
            <w:bottom w:val="none" w:sz="0" w:space="0" w:color="auto"/>
            <w:right w:val="none" w:sz="0" w:space="0" w:color="auto"/>
          </w:divBdr>
        </w:div>
      </w:divsChild>
    </w:div>
    <w:div w:id="327947991">
      <w:bodyDiv w:val="1"/>
      <w:marLeft w:val="0"/>
      <w:marRight w:val="0"/>
      <w:marTop w:val="0"/>
      <w:marBottom w:val="0"/>
      <w:divBdr>
        <w:top w:val="none" w:sz="0" w:space="0" w:color="auto"/>
        <w:left w:val="none" w:sz="0" w:space="0" w:color="auto"/>
        <w:bottom w:val="none" w:sz="0" w:space="0" w:color="auto"/>
        <w:right w:val="none" w:sz="0" w:space="0" w:color="auto"/>
      </w:divBdr>
      <w:divsChild>
        <w:div w:id="1160461193">
          <w:marLeft w:val="446"/>
          <w:marRight w:val="0"/>
          <w:marTop w:val="0"/>
          <w:marBottom w:val="0"/>
          <w:divBdr>
            <w:top w:val="none" w:sz="0" w:space="0" w:color="auto"/>
            <w:left w:val="none" w:sz="0" w:space="0" w:color="auto"/>
            <w:bottom w:val="none" w:sz="0" w:space="0" w:color="auto"/>
            <w:right w:val="none" w:sz="0" w:space="0" w:color="auto"/>
          </w:divBdr>
        </w:div>
      </w:divsChild>
    </w:div>
    <w:div w:id="382949470">
      <w:bodyDiv w:val="1"/>
      <w:marLeft w:val="0"/>
      <w:marRight w:val="0"/>
      <w:marTop w:val="0"/>
      <w:marBottom w:val="0"/>
      <w:divBdr>
        <w:top w:val="none" w:sz="0" w:space="0" w:color="auto"/>
        <w:left w:val="none" w:sz="0" w:space="0" w:color="auto"/>
        <w:bottom w:val="none" w:sz="0" w:space="0" w:color="auto"/>
        <w:right w:val="none" w:sz="0" w:space="0" w:color="auto"/>
      </w:divBdr>
      <w:divsChild>
        <w:div w:id="66347984">
          <w:marLeft w:val="446"/>
          <w:marRight w:val="0"/>
          <w:marTop w:val="0"/>
          <w:marBottom w:val="0"/>
          <w:divBdr>
            <w:top w:val="none" w:sz="0" w:space="0" w:color="auto"/>
            <w:left w:val="none" w:sz="0" w:space="0" w:color="auto"/>
            <w:bottom w:val="none" w:sz="0" w:space="0" w:color="auto"/>
            <w:right w:val="none" w:sz="0" w:space="0" w:color="auto"/>
          </w:divBdr>
        </w:div>
        <w:div w:id="1307783106">
          <w:marLeft w:val="446"/>
          <w:marRight w:val="0"/>
          <w:marTop w:val="0"/>
          <w:marBottom w:val="0"/>
          <w:divBdr>
            <w:top w:val="none" w:sz="0" w:space="0" w:color="auto"/>
            <w:left w:val="none" w:sz="0" w:space="0" w:color="auto"/>
            <w:bottom w:val="none" w:sz="0" w:space="0" w:color="auto"/>
            <w:right w:val="none" w:sz="0" w:space="0" w:color="auto"/>
          </w:divBdr>
        </w:div>
        <w:div w:id="777944239">
          <w:marLeft w:val="446"/>
          <w:marRight w:val="0"/>
          <w:marTop w:val="0"/>
          <w:marBottom w:val="0"/>
          <w:divBdr>
            <w:top w:val="none" w:sz="0" w:space="0" w:color="auto"/>
            <w:left w:val="none" w:sz="0" w:space="0" w:color="auto"/>
            <w:bottom w:val="none" w:sz="0" w:space="0" w:color="auto"/>
            <w:right w:val="none" w:sz="0" w:space="0" w:color="auto"/>
          </w:divBdr>
        </w:div>
        <w:div w:id="2134865735">
          <w:marLeft w:val="446"/>
          <w:marRight w:val="0"/>
          <w:marTop w:val="0"/>
          <w:marBottom w:val="0"/>
          <w:divBdr>
            <w:top w:val="none" w:sz="0" w:space="0" w:color="auto"/>
            <w:left w:val="none" w:sz="0" w:space="0" w:color="auto"/>
            <w:bottom w:val="none" w:sz="0" w:space="0" w:color="auto"/>
            <w:right w:val="none" w:sz="0" w:space="0" w:color="auto"/>
          </w:divBdr>
        </w:div>
        <w:div w:id="2144080305">
          <w:marLeft w:val="446"/>
          <w:marRight w:val="0"/>
          <w:marTop w:val="0"/>
          <w:marBottom w:val="0"/>
          <w:divBdr>
            <w:top w:val="none" w:sz="0" w:space="0" w:color="auto"/>
            <w:left w:val="none" w:sz="0" w:space="0" w:color="auto"/>
            <w:bottom w:val="none" w:sz="0" w:space="0" w:color="auto"/>
            <w:right w:val="none" w:sz="0" w:space="0" w:color="auto"/>
          </w:divBdr>
        </w:div>
        <w:div w:id="891423356">
          <w:marLeft w:val="446"/>
          <w:marRight w:val="0"/>
          <w:marTop w:val="0"/>
          <w:marBottom w:val="0"/>
          <w:divBdr>
            <w:top w:val="none" w:sz="0" w:space="0" w:color="auto"/>
            <w:left w:val="none" w:sz="0" w:space="0" w:color="auto"/>
            <w:bottom w:val="none" w:sz="0" w:space="0" w:color="auto"/>
            <w:right w:val="none" w:sz="0" w:space="0" w:color="auto"/>
          </w:divBdr>
        </w:div>
        <w:div w:id="1148977854">
          <w:marLeft w:val="446"/>
          <w:marRight w:val="0"/>
          <w:marTop w:val="0"/>
          <w:marBottom w:val="0"/>
          <w:divBdr>
            <w:top w:val="none" w:sz="0" w:space="0" w:color="auto"/>
            <w:left w:val="none" w:sz="0" w:space="0" w:color="auto"/>
            <w:bottom w:val="none" w:sz="0" w:space="0" w:color="auto"/>
            <w:right w:val="none" w:sz="0" w:space="0" w:color="auto"/>
          </w:divBdr>
        </w:div>
        <w:div w:id="1037658854">
          <w:marLeft w:val="446"/>
          <w:marRight w:val="0"/>
          <w:marTop w:val="0"/>
          <w:marBottom w:val="0"/>
          <w:divBdr>
            <w:top w:val="none" w:sz="0" w:space="0" w:color="auto"/>
            <w:left w:val="none" w:sz="0" w:space="0" w:color="auto"/>
            <w:bottom w:val="none" w:sz="0" w:space="0" w:color="auto"/>
            <w:right w:val="none" w:sz="0" w:space="0" w:color="auto"/>
          </w:divBdr>
        </w:div>
        <w:div w:id="756099153">
          <w:marLeft w:val="446"/>
          <w:marRight w:val="0"/>
          <w:marTop w:val="0"/>
          <w:marBottom w:val="0"/>
          <w:divBdr>
            <w:top w:val="none" w:sz="0" w:space="0" w:color="auto"/>
            <w:left w:val="none" w:sz="0" w:space="0" w:color="auto"/>
            <w:bottom w:val="none" w:sz="0" w:space="0" w:color="auto"/>
            <w:right w:val="none" w:sz="0" w:space="0" w:color="auto"/>
          </w:divBdr>
        </w:div>
        <w:div w:id="1022826221">
          <w:marLeft w:val="446"/>
          <w:marRight w:val="0"/>
          <w:marTop w:val="0"/>
          <w:marBottom w:val="0"/>
          <w:divBdr>
            <w:top w:val="none" w:sz="0" w:space="0" w:color="auto"/>
            <w:left w:val="none" w:sz="0" w:space="0" w:color="auto"/>
            <w:bottom w:val="none" w:sz="0" w:space="0" w:color="auto"/>
            <w:right w:val="none" w:sz="0" w:space="0" w:color="auto"/>
          </w:divBdr>
        </w:div>
        <w:div w:id="1779106594">
          <w:marLeft w:val="446"/>
          <w:marRight w:val="0"/>
          <w:marTop w:val="0"/>
          <w:marBottom w:val="0"/>
          <w:divBdr>
            <w:top w:val="none" w:sz="0" w:space="0" w:color="auto"/>
            <w:left w:val="none" w:sz="0" w:space="0" w:color="auto"/>
            <w:bottom w:val="none" w:sz="0" w:space="0" w:color="auto"/>
            <w:right w:val="none" w:sz="0" w:space="0" w:color="auto"/>
          </w:divBdr>
        </w:div>
        <w:div w:id="976453165">
          <w:marLeft w:val="446"/>
          <w:marRight w:val="0"/>
          <w:marTop w:val="0"/>
          <w:marBottom w:val="0"/>
          <w:divBdr>
            <w:top w:val="none" w:sz="0" w:space="0" w:color="auto"/>
            <w:left w:val="none" w:sz="0" w:space="0" w:color="auto"/>
            <w:bottom w:val="none" w:sz="0" w:space="0" w:color="auto"/>
            <w:right w:val="none" w:sz="0" w:space="0" w:color="auto"/>
          </w:divBdr>
        </w:div>
        <w:div w:id="629674846">
          <w:marLeft w:val="446"/>
          <w:marRight w:val="0"/>
          <w:marTop w:val="0"/>
          <w:marBottom w:val="0"/>
          <w:divBdr>
            <w:top w:val="none" w:sz="0" w:space="0" w:color="auto"/>
            <w:left w:val="none" w:sz="0" w:space="0" w:color="auto"/>
            <w:bottom w:val="none" w:sz="0" w:space="0" w:color="auto"/>
            <w:right w:val="none" w:sz="0" w:space="0" w:color="auto"/>
          </w:divBdr>
        </w:div>
        <w:div w:id="145320621">
          <w:marLeft w:val="446"/>
          <w:marRight w:val="0"/>
          <w:marTop w:val="0"/>
          <w:marBottom w:val="0"/>
          <w:divBdr>
            <w:top w:val="none" w:sz="0" w:space="0" w:color="auto"/>
            <w:left w:val="none" w:sz="0" w:space="0" w:color="auto"/>
            <w:bottom w:val="none" w:sz="0" w:space="0" w:color="auto"/>
            <w:right w:val="none" w:sz="0" w:space="0" w:color="auto"/>
          </w:divBdr>
        </w:div>
      </w:divsChild>
    </w:div>
    <w:div w:id="402147847">
      <w:bodyDiv w:val="1"/>
      <w:marLeft w:val="0"/>
      <w:marRight w:val="0"/>
      <w:marTop w:val="0"/>
      <w:marBottom w:val="0"/>
      <w:divBdr>
        <w:top w:val="none" w:sz="0" w:space="0" w:color="auto"/>
        <w:left w:val="none" w:sz="0" w:space="0" w:color="auto"/>
        <w:bottom w:val="none" w:sz="0" w:space="0" w:color="auto"/>
        <w:right w:val="none" w:sz="0" w:space="0" w:color="auto"/>
      </w:divBdr>
    </w:div>
    <w:div w:id="575479700">
      <w:bodyDiv w:val="1"/>
      <w:marLeft w:val="0"/>
      <w:marRight w:val="0"/>
      <w:marTop w:val="0"/>
      <w:marBottom w:val="0"/>
      <w:divBdr>
        <w:top w:val="none" w:sz="0" w:space="0" w:color="auto"/>
        <w:left w:val="none" w:sz="0" w:space="0" w:color="auto"/>
        <w:bottom w:val="none" w:sz="0" w:space="0" w:color="auto"/>
        <w:right w:val="none" w:sz="0" w:space="0" w:color="auto"/>
      </w:divBdr>
    </w:div>
    <w:div w:id="643966496">
      <w:bodyDiv w:val="1"/>
      <w:marLeft w:val="0"/>
      <w:marRight w:val="0"/>
      <w:marTop w:val="0"/>
      <w:marBottom w:val="0"/>
      <w:divBdr>
        <w:top w:val="none" w:sz="0" w:space="0" w:color="auto"/>
        <w:left w:val="none" w:sz="0" w:space="0" w:color="auto"/>
        <w:bottom w:val="none" w:sz="0" w:space="0" w:color="auto"/>
        <w:right w:val="none" w:sz="0" w:space="0" w:color="auto"/>
      </w:divBdr>
    </w:div>
    <w:div w:id="721254164">
      <w:bodyDiv w:val="1"/>
      <w:marLeft w:val="0"/>
      <w:marRight w:val="0"/>
      <w:marTop w:val="0"/>
      <w:marBottom w:val="0"/>
      <w:divBdr>
        <w:top w:val="none" w:sz="0" w:space="0" w:color="auto"/>
        <w:left w:val="none" w:sz="0" w:space="0" w:color="auto"/>
        <w:bottom w:val="none" w:sz="0" w:space="0" w:color="auto"/>
        <w:right w:val="none" w:sz="0" w:space="0" w:color="auto"/>
      </w:divBdr>
    </w:div>
    <w:div w:id="826097906">
      <w:bodyDiv w:val="1"/>
      <w:marLeft w:val="0"/>
      <w:marRight w:val="0"/>
      <w:marTop w:val="0"/>
      <w:marBottom w:val="0"/>
      <w:divBdr>
        <w:top w:val="none" w:sz="0" w:space="0" w:color="auto"/>
        <w:left w:val="none" w:sz="0" w:space="0" w:color="auto"/>
        <w:bottom w:val="none" w:sz="0" w:space="0" w:color="auto"/>
        <w:right w:val="none" w:sz="0" w:space="0" w:color="auto"/>
      </w:divBdr>
    </w:div>
    <w:div w:id="863903644">
      <w:bodyDiv w:val="1"/>
      <w:marLeft w:val="0"/>
      <w:marRight w:val="0"/>
      <w:marTop w:val="0"/>
      <w:marBottom w:val="0"/>
      <w:divBdr>
        <w:top w:val="none" w:sz="0" w:space="0" w:color="auto"/>
        <w:left w:val="none" w:sz="0" w:space="0" w:color="auto"/>
        <w:bottom w:val="none" w:sz="0" w:space="0" w:color="auto"/>
        <w:right w:val="none" w:sz="0" w:space="0" w:color="auto"/>
      </w:divBdr>
    </w:div>
    <w:div w:id="955984448">
      <w:bodyDiv w:val="1"/>
      <w:marLeft w:val="0"/>
      <w:marRight w:val="0"/>
      <w:marTop w:val="0"/>
      <w:marBottom w:val="0"/>
      <w:divBdr>
        <w:top w:val="none" w:sz="0" w:space="0" w:color="auto"/>
        <w:left w:val="none" w:sz="0" w:space="0" w:color="auto"/>
        <w:bottom w:val="none" w:sz="0" w:space="0" w:color="auto"/>
        <w:right w:val="none" w:sz="0" w:space="0" w:color="auto"/>
      </w:divBdr>
    </w:div>
    <w:div w:id="1014263559">
      <w:bodyDiv w:val="1"/>
      <w:marLeft w:val="0"/>
      <w:marRight w:val="0"/>
      <w:marTop w:val="0"/>
      <w:marBottom w:val="0"/>
      <w:divBdr>
        <w:top w:val="none" w:sz="0" w:space="0" w:color="auto"/>
        <w:left w:val="none" w:sz="0" w:space="0" w:color="auto"/>
        <w:bottom w:val="none" w:sz="0" w:space="0" w:color="auto"/>
        <w:right w:val="none" w:sz="0" w:space="0" w:color="auto"/>
      </w:divBdr>
    </w:div>
    <w:div w:id="1177768164">
      <w:bodyDiv w:val="1"/>
      <w:marLeft w:val="0"/>
      <w:marRight w:val="0"/>
      <w:marTop w:val="0"/>
      <w:marBottom w:val="0"/>
      <w:divBdr>
        <w:top w:val="none" w:sz="0" w:space="0" w:color="auto"/>
        <w:left w:val="none" w:sz="0" w:space="0" w:color="auto"/>
        <w:bottom w:val="none" w:sz="0" w:space="0" w:color="auto"/>
        <w:right w:val="none" w:sz="0" w:space="0" w:color="auto"/>
      </w:divBdr>
    </w:div>
    <w:div w:id="1272471676">
      <w:bodyDiv w:val="1"/>
      <w:marLeft w:val="0"/>
      <w:marRight w:val="0"/>
      <w:marTop w:val="0"/>
      <w:marBottom w:val="0"/>
      <w:divBdr>
        <w:top w:val="none" w:sz="0" w:space="0" w:color="auto"/>
        <w:left w:val="none" w:sz="0" w:space="0" w:color="auto"/>
        <w:bottom w:val="none" w:sz="0" w:space="0" w:color="auto"/>
        <w:right w:val="none" w:sz="0" w:space="0" w:color="auto"/>
      </w:divBdr>
    </w:div>
    <w:div w:id="1320311555">
      <w:bodyDiv w:val="1"/>
      <w:marLeft w:val="0"/>
      <w:marRight w:val="0"/>
      <w:marTop w:val="0"/>
      <w:marBottom w:val="0"/>
      <w:divBdr>
        <w:top w:val="none" w:sz="0" w:space="0" w:color="auto"/>
        <w:left w:val="none" w:sz="0" w:space="0" w:color="auto"/>
        <w:bottom w:val="none" w:sz="0" w:space="0" w:color="auto"/>
        <w:right w:val="none" w:sz="0" w:space="0" w:color="auto"/>
      </w:divBdr>
    </w:div>
    <w:div w:id="1322805842">
      <w:bodyDiv w:val="1"/>
      <w:marLeft w:val="0"/>
      <w:marRight w:val="0"/>
      <w:marTop w:val="0"/>
      <w:marBottom w:val="0"/>
      <w:divBdr>
        <w:top w:val="none" w:sz="0" w:space="0" w:color="auto"/>
        <w:left w:val="none" w:sz="0" w:space="0" w:color="auto"/>
        <w:bottom w:val="none" w:sz="0" w:space="0" w:color="auto"/>
        <w:right w:val="none" w:sz="0" w:space="0" w:color="auto"/>
      </w:divBdr>
    </w:div>
    <w:div w:id="1323579271">
      <w:bodyDiv w:val="1"/>
      <w:marLeft w:val="0"/>
      <w:marRight w:val="0"/>
      <w:marTop w:val="0"/>
      <w:marBottom w:val="0"/>
      <w:divBdr>
        <w:top w:val="none" w:sz="0" w:space="0" w:color="auto"/>
        <w:left w:val="none" w:sz="0" w:space="0" w:color="auto"/>
        <w:bottom w:val="none" w:sz="0" w:space="0" w:color="auto"/>
        <w:right w:val="none" w:sz="0" w:space="0" w:color="auto"/>
      </w:divBdr>
      <w:divsChild>
        <w:div w:id="221867333">
          <w:marLeft w:val="576"/>
          <w:marRight w:val="0"/>
          <w:marTop w:val="80"/>
          <w:marBottom w:val="0"/>
          <w:divBdr>
            <w:top w:val="none" w:sz="0" w:space="0" w:color="auto"/>
            <w:left w:val="none" w:sz="0" w:space="0" w:color="auto"/>
            <w:bottom w:val="none" w:sz="0" w:space="0" w:color="auto"/>
            <w:right w:val="none" w:sz="0" w:space="0" w:color="auto"/>
          </w:divBdr>
        </w:div>
        <w:div w:id="1436746486">
          <w:marLeft w:val="576"/>
          <w:marRight w:val="0"/>
          <w:marTop w:val="80"/>
          <w:marBottom w:val="0"/>
          <w:divBdr>
            <w:top w:val="none" w:sz="0" w:space="0" w:color="auto"/>
            <w:left w:val="none" w:sz="0" w:space="0" w:color="auto"/>
            <w:bottom w:val="none" w:sz="0" w:space="0" w:color="auto"/>
            <w:right w:val="none" w:sz="0" w:space="0" w:color="auto"/>
          </w:divBdr>
        </w:div>
        <w:div w:id="459767038">
          <w:marLeft w:val="576"/>
          <w:marRight w:val="0"/>
          <w:marTop w:val="80"/>
          <w:marBottom w:val="0"/>
          <w:divBdr>
            <w:top w:val="none" w:sz="0" w:space="0" w:color="auto"/>
            <w:left w:val="none" w:sz="0" w:space="0" w:color="auto"/>
            <w:bottom w:val="none" w:sz="0" w:space="0" w:color="auto"/>
            <w:right w:val="none" w:sz="0" w:space="0" w:color="auto"/>
          </w:divBdr>
        </w:div>
        <w:div w:id="1300766898">
          <w:marLeft w:val="576"/>
          <w:marRight w:val="0"/>
          <w:marTop w:val="80"/>
          <w:marBottom w:val="0"/>
          <w:divBdr>
            <w:top w:val="none" w:sz="0" w:space="0" w:color="auto"/>
            <w:left w:val="none" w:sz="0" w:space="0" w:color="auto"/>
            <w:bottom w:val="none" w:sz="0" w:space="0" w:color="auto"/>
            <w:right w:val="none" w:sz="0" w:space="0" w:color="auto"/>
          </w:divBdr>
        </w:div>
        <w:div w:id="1584995335">
          <w:marLeft w:val="576"/>
          <w:marRight w:val="0"/>
          <w:marTop w:val="80"/>
          <w:marBottom w:val="0"/>
          <w:divBdr>
            <w:top w:val="none" w:sz="0" w:space="0" w:color="auto"/>
            <w:left w:val="none" w:sz="0" w:space="0" w:color="auto"/>
            <w:bottom w:val="none" w:sz="0" w:space="0" w:color="auto"/>
            <w:right w:val="none" w:sz="0" w:space="0" w:color="auto"/>
          </w:divBdr>
        </w:div>
      </w:divsChild>
    </w:div>
    <w:div w:id="1421753031">
      <w:bodyDiv w:val="1"/>
      <w:marLeft w:val="0"/>
      <w:marRight w:val="0"/>
      <w:marTop w:val="0"/>
      <w:marBottom w:val="0"/>
      <w:divBdr>
        <w:top w:val="none" w:sz="0" w:space="0" w:color="auto"/>
        <w:left w:val="none" w:sz="0" w:space="0" w:color="auto"/>
        <w:bottom w:val="none" w:sz="0" w:space="0" w:color="auto"/>
        <w:right w:val="none" w:sz="0" w:space="0" w:color="auto"/>
      </w:divBdr>
    </w:div>
    <w:div w:id="1484005503">
      <w:bodyDiv w:val="1"/>
      <w:marLeft w:val="0"/>
      <w:marRight w:val="0"/>
      <w:marTop w:val="0"/>
      <w:marBottom w:val="0"/>
      <w:divBdr>
        <w:top w:val="none" w:sz="0" w:space="0" w:color="auto"/>
        <w:left w:val="none" w:sz="0" w:space="0" w:color="auto"/>
        <w:bottom w:val="none" w:sz="0" w:space="0" w:color="auto"/>
        <w:right w:val="none" w:sz="0" w:space="0" w:color="auto"/>
      </w:divBdr>
      <w:divsChild>
        <w:div w:id="1707440870">
          <w:marLeft w:val="446"/>
          <w:marRight w:val="0"/>
          <w:marTop w:val="0"/>
          <w:marBottom w:val="0"/>
          <w:divBdr>
            <w:top w:val="none" w:sz="0" w:space="0" w:color="auto"/>
            <w:left w:val="none" w:sz="0" w:space="0" w:color="auto"/>
            <w:bottom w:val="none" w:sz="0" w:space="0" w:color="auto"/>
            <w:right w:val="none" w:sz="0" w:space="0" w:color="auto"/>
          </w:divBdr>
        </w:div>
        <w:div w:id="103308313">
          <w:marLeft w:val="446"/>
          <w:marRight w:val="0"/>
          <w:marTop w:val="0"/>
          <w:marBottom w:val="0"/>
          <w:divBdr>
            <w:top w:val="none" w:sz="0" w:space="0" w:color="auto"/>
            <w:left w:val="none" w:sz="0" w:space="0" w:color="auto"/>
            <w:bottom w:val="none" w:sz="0" w:space="0" w:color="auto"/>
            <w:right w:val="none" w:sz="0" w:space="0" w:color="auto"/>
          </w:divBdr>
        </w:div>
        <w:div w:id="1492601372">
          <w:marLeft w:val="446"/>
          <w:marRight w:val="0"/>
          <w:marTop w:val="0"/>
          <w:marBottom w:val="0"/>
          <w:divBdr>
            <w:top w:val="none" w:sz="0" w:space="0" w:color="auto"/>
            <w:left w:val="none" w:sz="0" w:space="0" w:color="auto"/>
            <w:bottom w:val="none" w:sz="0" w:space="0" w:color="auto"/>
            <w:right w:val="none" w:sz="0" w:space="0" w:color="auto"/>
          </w:divBdr>
        </w:div>
        <w:div w:id="1052995671">
          <w:marLeft w:val="446"/>
          <w:marRight w:val="0"/>
          <w:marTop w:val="0"/>
          <w:marBottom w:val="0"/>
          <w:divBdr>
            <w:top w:val="none" w:sz="0" w:space="0" w:color="auto"/>
            <w:left w:val="none" w:sz="0" w:space="0" w:color="auto"/>
            <w:bottom w:val="none" w:sz="0" w:space="0" w:color="auto"/>
            <w:right w:val="none" w:sz="0" w:space="0" w:color="auto"/>
          </w:divBdr>
        </w:div>
        <w:div w:id="1721710263">
          <w:marLeft w:val="446"/>
          <w:marRight w:val="0"/>
          <w:marTop w:val="0"/>
          <w:marBottom w:val="0"/>
          <w:divBdr>
            <w:top w:val="none" w:sz="0" w:space="0" w:color="auto"/>
            <w:left w:val="none" w:sz="0" w:space="0" w:color="auto"/>
            <w:bottom w:val="none" w:sz="0" w:space="0" w:color="auto"/>
            <w:right w:val="none" w:sz="0" w:space="0" w:color="auto"/>
          </w:divBdr>
        </w:div>
        <w:div w:id="488642671">
          <w:marLeft w:val="446"/>
          <w:marRight w:val="0"/>
          <w:marTop w:val="0"/>
          <w:marBottom w:val="0"/>
          <w:divBdr>
            <w:top w:val="none" w:sz="0" w:space="0" w:color="auto"/>
            <w:left w:val="none" w:sz="0" w:space="0" w:color="auto"/>
            <w:bottom w:val="none" w:sz="0" w:space="0" w:color="auto"/>
            <w:right w:val="none" w:sz="0" w:space="0" w:color="auto"/>
          </w:divBdr>
        </w:div>
      </w:divsChild>
    </w:div>
    <w:div w:id="1547832632">
      <w:bodyDiv w:val="1"/>
      <w:marLeft w:val="0"/>
      <w:marRight w:val="0"/>
      <w:marTop w:val="0"/>
      <w:marBottom w:val="0"/>
      <w:divBdr>
        <w:top w:val="none" w:sz="0" w:space="0" w:color="auto"/>
        <w:left w:val="none" w:sz="0" w:space="0" w:color="auto"/>
        <w:bottom w:val="none" w:sz="0" w:space="0" w:color="auto"/>
        <w:right w:val="none" w:sz="0" w:space="0" w:color="auto"/>
      </w:divBdr>
    </w:div>
    <w:div w:id="1548295110">
      <w:bodyDiv w:val="1"/>
      <w:marLeft w:val="0"/>
      <w:marRight w:val="0"/>
      <w:marTop w:val="0"/>
      <w:marBottom w:val="0"/>
      <w:divBdr>
        <w:top w:val="none" w:sz="0" w:space="0" w:color="auto"/>
        <w:left w:val="none" w:sz="0" w:space="0" w:color="auto"/>
        <w:bottom w:val="none" w:sz="0" w:space="0" w:color="auto"/>
        <w:right w:val="none" w:sz="0" w:space="0" w:color="auto"/>
      </w:divBdr>
    </w:div>
    <w:div w:id="1574316609">
      <w:bodyDiv w:val="1"/>
      <w:marLeft w:val="0"/>
      <w:marRight w:val="0"/>
      <w:marTop w:val="0"/>
      <w:marBottom w:val="0"/>
      <w:divBdr>
        <w:top w:val="none" w:sz="0" w:space="0" w:color="auto"/>
        <w:left w:val="none" w:sz="0" w:space="0" w:color="auto"/>
        <w:bottom w:val="none" w:sz="0" w:space="0" w:color="auto"/>
        <w:right w:val="none" w:sz="0" w:space="0" w:color="auto"/>
      </w:divBdr>
    </w:div>
    <w:div w:id="1657299509">
      <w:bodyDiv w:val="1"/>
      <w:marLeft w:val="0"/>
      <w:marRight w:val="0"/>
      <w:marTop w:val="0"/>
      <w:marBottom w:val="0"/>
      <w:divBdr>
        <w:top w:val="none" w:sz="0" w:space="0" w:color="auto"/>
        <w:left w:val="none" w:sz="0" w:space="0" w:color="auto"/>
        <w:bottom w:val="none" w:sz="0" w:space="0" w:color="auto"/>
        <w:right w:val="none" w:sz="0" w:space="0" w:color="auto"/>
      </w:divBdr>
    </w:div>
    <w:div w:id="1755781673">
      <w:bodyDiv w:val="1"/>
      <w:marLeft w:val="0"/>
      <w:marRight w:val="0"/>
      <w:marTop w:val="0"/>
      <w:marBottom w:val="0"/>
      <w:divBdr>
        <w:top w:val="none" w:sz="0" w:space="0" w:color="auto"/>
        <w:left w:val="none" w:sz="0" w:space="0" w:color="auto"/>
        <w:bottom w:val="none" w:sz="0" w:space="0" w:color="auto"/>
        <w:right w:val="none" w:sz="0" w:space="0" w:color="auto"/>
      </w:divBdr>
    </w:div>
    <w:div w:id="1760365499">
      <w:bodyDiv w:val="1"/>
      <w:marLeft w:val="0"/>
      <w:marRight w:val="0"/>
      <w:marTop w:val="0"/>
      <w:marBottom w:val="0"/>
      <w:divBdr>
        <w:top w:val="none" w:sz="0" w:space="0" w:color="auto"/>
        <w:left w:val="none" w:sz="0" w:space="0" w:color="auto"/>
        <w:bottom w:val="none" w:sz="0" w:space="0" w:color="auto"/>
        <w:right w:val="none" w:sz="0" w:space="0" w:color="auto"/>
      </w:divBdr>
    </w:div>
    <w:div w:id="1780753841">
      <w:bodyDiv w:val="1"/>
      <w:marLeft w:val="0"/>
      <w:marRight w:val="0"/>
      <w:marTop w:val="0"/>
      <w:marBottom w:val="0"/>
      <w:divBdr>
        <w:top w:val="none" w:sz="0" w:space="0" w:color="auto"/>
        <w:left w:val="none" w:sz="0" w:space="0" w:color="auto"/>
        <w:bottom w:val="none" w:sz="0" w:space="0" w:color="auto"/>
        <w:right w:val="none" w:sz="0" w:space="0" w:color="auto"/>
      </w:divBdr>
    </w:div>
    <w:div w:id="1781413102">
      <w:bodyDiv w:val="1"/>
      <w:marLeft w:val="0"/>
      <w:marRight w:val="0"/>
      <w:marTop w:val="0"/>
      <w:marBottom w:val="0"/>
      <w:divBdr>
        <w:top w:val="none" w:sz="0" w:space="0" w:color="auto"/>
        <w:left w:val="none" w:sz="0" w:space="0" w:color="auto"/>
        <w:bottom w:val="none" w:sz="0" w:space="0" w:color="auto"/>
        <w:right w:val="none" w:sz="0" w:space="0" w:color="auto"/>
      </w:divBdr>
    </w:div>
    <w:div w:id="1788157176">
      <w:bodyDiv w:val="1"/>
      <w:marLeft w:val="0"/>
      <w:marRight w:val="0"/>
      <w:marTop w:val="0"/>
      <w:marBottom w:val="0"/>
      <w:divBdr>
        <w:top w:val="none" w:sz="0" w:space="0" w:color="auto"/>
        <w:left w:val="none" w:sz="0" w:space="0" w:color="auto"/>
        <w:bottom w:val="none" w:sz="0" w:space="0" w:color="auto"/>
        <w:right w:val="none" w:sz="0" w:space="0" w:color="auto"/>
      </w:divBdr>
    </w:div>
    <w:div w:id="1937861704">
      <w:bodyDiv w:val="1"/>
      <w:marLeft w:val="0"/>
      <w:marRight w:val="0"/>
      <w:marTop w:val="0"/>
      <w:marBottom w:val="0"/>
      <w:divBdr>
        <w:top w:val="none" w:sz="0" w:space="0" w:color="auto"/>
        <w:left w:val="none" w:sz="0" w:space="0" w:color="auto"/>
        <w:bottom w:val="none" w:sz="0" w:space="0" w:color="auto"/>
        <w:right w:val="none" w:sz="0" w:space="0" w:color="auto"/>
      </w:divBdr>
    </w:div>
    <w:div w:id="1981569477">
      <w:bodyDiv w:val="1"/>
      <w:marLeft w:val="0"/>
      <w:marRight w:val="0"/>
      <w:marTop w:val="0"/>
      <w:marBottom w:val="0"/>
      <w:divBdr>
        <w:top w:val="none" w:sz="0" w:space="0" w:color="auto"/>
        <w:left w:val="none" w:sz="0" w:space="0" w:color="auto"/>
        <w:bottom w:val="none" w:sz="0" w:space="0" w:color="auto"/>
        <w:right w:val="none" w:sz="0" w:space="0" w:color="auto"/>
      </w:divBdr>
    </w:div>
    <w:div w:id="210784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36F885-B5ED-400C-983D-7F0573C5E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4953</Words>
  <Characters>28235</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pb2</dc:creator>
  <cp:keywords/>
  <dc:description/>
  <cp:lastModifiedBy>RePack by Diakov</cp:lastModifiedBy>
  <cp:revision>3</cp:revision>
  <cp:lastPrinted>2021-02-25T05:35:00Z</cp:lastPrinted>
  <dcterms:created xsi:type="dcterms:W3CDTF">2021-03-03T07:36:00Z</dcterms:created>
  <dcterms:modified xsi:type="dcterms:W3CDTF">2021-03-03T07:38:00Z</dcterms:modified>
</cp:coreProperties>
</file>