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1974A" w14:textId="77777777" w:rsidR="00141CA5" w:rsidRPr="00B47CB8" w:rsidRDefault="00141CA5" w:rsidP="00141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B47CB8">
        <w:rPr>
          <w:rFonts w:ascii="Arial" w:hAnsi="Arial" w:cs="Arial"/>
          <w:b/>
          <w:sz w:val="28"/>
          <w:szCs w:val="28"/>
          <w:lang w:eastAsia="ru-RU"/>
        </w:rPr>
        <w:drawing>
          <wp:inline distT="0" distB="0" distL="0" distR="0" wp14:anchorId="18BFE3DD" wp14:editId="0A0F3863">
            <wp:extent cx="863437" cy="709448"/>
            <wp:effectExtent l="0" t="0" r="0" b="0"/>
            <wp:docPr id="1" name="Рисунок 1" descr="C:\Users\Karbozova.m\Desktop\СЕМИНАР ТД\Лого бел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arbozova.m\Desktop\СЕМИНАР ТД\Лого белый фо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3" t="37166" r="30954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58" cy="72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5C9EC" w14:textId="77777777" w:rsidR="00141CA5" w:rsidRPr="00B47CB8" w:rsidRDefault="00141CA5" w:rsidP="00A326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14:paraId="25DD853D" w14:textId="3DFD410C" w:rsidR="007726FC" w:rsidRPr="00B47CB8" w:rsidRDefault="00495107" w:rsidP="00A32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ЧАС ДОБРОПОРЯДОЧНОСТИ</w:t>
      </w:r>
      <w:r w:rsidR="007726FC" w:rsidRPr="00B47CB8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: «ТОЛЕ БИ – </w:t>
      </w:r>
    </w:p>
    <w:p w14:paraId="383628C1" w14:textId="76C2AFC1" w:rsidR="006A232E" w:rsidRPr="00B47CB8" w:rsidRDefault="007726FC" w:rsidP="00A32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ОСНОВОПОЛОЖНИК ЧЕСТНОСТИ И СПРАВЕДЛИВОСТИ»</w:t>
      </w:r>
    </w:p>
    <w:p w14:paraId="10C6396D" w14:textId="77777777" w:rsidR="00495A86" w:rsidRPr="00B47CB8" w:rsidRDefault="00495A86" w:rsidP="00A326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7939994A" w14:textId="31861761" w:rsidR="007726FC" w:rsidRPr="00B47CB8" w:rsidRDefault="007726FC" w:rsidP="00A326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="00495107"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чередной «Час добропорядочности» </w:t>
      </w:r>
      <w:r w:rsidR="00D51F2C" w:rsidRPr="00B47CB8">
        <w:rPr>
          <w:rFonts w:ascii="Arial" w:eastAsia="Times New Roman" w:hAnsi="Arial" w:cs="Arial"/>
          <w:sz w:val="28"/>
          <w:szCs w:val="28"/>
          <w:lang w:eastAsia="ru-RU"/>
        </w:rPr>
        <w:t>Агентст</w:t>
      </w:r>
      <w:r w:rsidR="00495107" w:rsidRPr="00B47CB8">
        <w:rPr>
          <w:rFonts w:ascii="Arial" w:eastAsia="Times New Roman" w:hAnsi="Arial" w:cs="Arial"/>
          <w:sz w:val="28"/>
          <w:szCs w:val="28"/>
          <w:lang w:eastAsia="ru-RU"/>
        </w:rPr>
        <w:t>ва</w:t>
      </w:r>
      <w:r w:rsidR="00D51F2C"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 по противодействию коррупции</w:t>
      </w: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 посвящен поучительной жизни и заповедям, мудрости </w:t>
      </w:r>
      <w:r w:rsidR="006A32AB" w:rsidRPr="00B47CB8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B47CB8">
        <w:rPr>
          <w:rFonts w:ascii="Arial" w:eastAsia="Times New Roman" w:hAnsi="Arial" w:cs="Arial"/>
          <w:sz w:val="28"/>
          <w:szCs w:val="28"/>
          <w:lang w:eastAsia="ru-RU"/>
        </w:rPr>
        <w:t>и личным качествам великого Толе би, мыслителя внесшего большой вклад в ораторское искусство казахского народа, укрепившего единство страны.</w:t>
      </w:r>
    </w:p>
    <w:p w14:paraId="7D8CD9BA" w14:textId="77777777" w:rsidR="007726FC" w:rsidRPr="00B47CB8" w:rsidRDefault="007726FC" w:rsidP="007726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sz w:val="28"/>
          <w:szCs w:val="28"/>
          <w:lang w:eastAsia="ru-RU"/>
        </w:rPr>
        <w:t>В ходе онлайн-</w:t>
      </w:r>
      <w:proofErr w:type="spellStart"/>
      <w:r w:rsidRPr="00B47CB8">
        <w:rPr>
          <w:rFonts w:ascii="Arial" w:eastAsia="Times New Roman" w:hAnsi="Arial" w:cs="Arial"/>
          <w:sz w:val="28"/>
          <w:szCs w:val="28"/>
          <w:lang w:eastAsia="ru-RU"/>
        </w:rPr>
        <w:t>видеоурока</w:t>
      </w:r>
      <w:proofErr w:type="spellEnd"/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 на тему </w:t>
      </w:r>
      <w:r w:rsidRPr="00B47CB8">
        <w:rPr>
          <w:rFonts w:ascii="Arial" w:eastAsia="Times New Roman" w:hAnsi="Arial" w:cs="Arial"/>
          <w:b/>
          <w:sz w:val="28"/>
          <w:szCs w:val="28"/>
          <w:lang w:eastAsia="ru-RU"/>
        </w:rPr>
        <w:t>«Толе би – основоположник честности и справедливости»</w:t>
      </w: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 молодежь ознакомилась множеством личных качеств, которые помогли Толе би достичь столь высокого исторического уровня. </w:t>
      </w:r>
    </w:p>
    <w:p w14:paraId="023372E2" w14:textId="77777777" w:rsidR="007726FC" w:rsidRPr="00B47CB8" w:rsidRDefault="007726FC" w:rsidP="007726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Основные из них: безупречная верность идеалам страны, справедливость во власти, правда во всем. </w:t>
      </w:r>
    </w:p>
    <w:p w14:paraId="4A3F214A" w14:textId="0EBD40FC" w:rsidR="007726FC" w:rsidRPr="00B47CB8" w:rsidRDefault="007726FC" w:rsidP="007726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Жизненный принцип Толе би: </w:t>
      </w:r>
      <w:r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t>«</w:t>
      </w:r>
      <w:proofErr w:type="gramStart"/>
      <w:r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t>У справедливого судьи</w:t>
      </w:r>
      <w:proofErr w:type="gramEnd"/>
      <w:r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нет родственников, у несправедливого – нет совести»</w:t>
      </w: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 – это высокая мера честности, добропорядочности и справедливости. Эти качества являются незаменимым примером и для нынешнего молодого поколения. </w:t>
      </w:r>
    </w:p>
    <w:p w14:paraId="525E3357" w14:textId="3BD493FC" w:rsidR="007726FC" w:rsidRPr="00B47CB8" w:rsidRDefault="007726FC" w:rsidP="007726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sz w:val="28"/>
          <w:szCs w:val="28"/>
          <w:lang w:eastAsia="ru-RU"/>
        </w:rPr>
        <w:t>Поучительный жизненный путь Толе би – духовное начало как для молодежи, так и для взрослых.</w:t>
      </w:r>
    </w:p>
    <w:p w14:paraId="653DED62" w14:textId="003BB311" w:rsidR="007726FC" w:rsidRPr="00B47CB8" w:rsidRDefault="007726FC" w:rsidP="007726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«Если перед тобой нескончаемый спор – защищай, говоря </w:t>
      </w:r>
      <w:r w:rsidR="006A32AB"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br/>
      </w:r>
      <w:r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t>о справедливости»</w:t>
      </w: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 – утверждал Толе би.</w:t>
      </w:r>
    </w:p>
    <w:p w14:paraId="3F020459" w14:textId="13095121" w:rsidR="007726FC" w:rsidRPr="00B47CB8" w:rsidRDefault="007726FC" w:rsidP="007726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sz w:val="28"/>
          <w:szCs w:val="28"/>
          <w:lang w:eastAsia="ru-RU"/>
        </w:rPr>
        <w:t>Каждое его слово – золотой кладезь нравственности, имеющий большую воспитательную ценность.</w:t>
      </w:r>
    </w:p>
    <w:p w14:paraId="4B6DAA77" w14:textId="3076A058" w:rsidR="007726FC" w:rsidRPr="00B47CB8" w:rsidRDefault="007726FC" w:rsidP="007726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Он призывает не забывать о стыде, избегать плохих качеств, быть трудолюбивым: </w:t>
      </w:r>
      <w:r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«Главный враг </w:t>
      </w:r>
      <w:r w:rsidR="00B47CB8"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t>молодежи</w:t>
      </w:r>
      <w:r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– лень, средний –  сон, а наименьший –  непослушание»</w:t>
      </w:r>
      <w:r w:rsidRPr="00B47CB8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31E35442" w14:textId="0D5149F4" w:rsidR="007726FC" w:rsidRPr="00B47CB8" w:rsidRDefault="007726FC" w:rsidP="007726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Благородные поступки и возвышенный характер, мудрость </w:t>
      </w:r>
      <w:r w:rsidR="006A32AB" w:rsidRPr="00B47CB8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B47CB8">
        <w:rPr>
          <w:rFonts w:ascii="Arial" w:eastAsia="Times New Roman" w:hAnsi="Arial" w:cs="Arial"/>
          <w:sz w:val="28"/>
          <w:szCs w:val="28"/>
          <w:lang w:eastAsia="ru-RU"/>
        </w:rPr>
        <w:t>и изобретательность нашего предка То</w:t>
      </w:r>
      <w:bookmarkStart w:id="0" w:name="_GoBack"/>
      <w:bookmarkEnd w:id="0"/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ле би, его справедливые решения должны быть примером для каждого гражданина, желающего служить стране.       </w:t>
      </w:r>
    </w:p>
    <w:p w14:paraId="57C47B95" w14:textId="7AA5DDBB" w:rsidR="007726FC" w:rsidRPr="00B47CB8" w:rsidRDefault="007726FC" w:rsidP="00A326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Его мудрые слова – гуманность, широта души, духовность, патриотический дух, сохранение единства нашей великой страны </w:t>
      </w:r>
      <w:r w:rsidR="006A32AB" w:rsidRPr="00B47CB8">
        <w:rPr>
          <w:rFonts w:ascii="Arial" w:eastAsia="Times New Roman" w:hAnsi="Arial" w:cs="Arial"/>
          <w:sz w:val="28"/>
          <w:szCs w:val="28"/>
          <w:lang w:eastAsia="ru-RU"/>
        </w:rPr>
        <w:t>шагнула</w:t>
      </w: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 в идею «</w:t>
      </w:r>
      <w:proofErr w:type="spellStart"/>
      <w:r w:rsidRPr="00B47CB8">
        <w:rPr>
          <w:rFonts w:ascii="Arial" w:eastAsia="Times New Roman" w:hAnsi="Arial" w:cs="Arial"/>
          <w:sz w:val="28"/>
          <w:szCs w:val="28"/>
          <w:lang w:eastAsia="ru-RU"/>
        </w:rPr>
        <w:t>Мәңгілік</w:t>
      </w:r>
      <w:proofErr w:type="spellEnd"/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 ел».</w:t>
      </w:r>
    </w:p>
    <w:p w14:paraId="54BA0CA1" w14:textId="028EC0A8" w:rsidR="007726FC" w:rsidRPr="00B47CB8" w:rsidRDefault="007726FC" w:rsidP="007726F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Напомним, Агентством на еженедельной основе проводятся онлайн «Часы добропорядочности», основанные на трудах и жизненных историях великих личностей и молодых лидеров современного Казахстана, </w:t>
      </w:r>
      <w:r w:rsidR="006A32AB" w:rsidRPr="00B47CB8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B47CB8">
        <w:rPr>
          <w:rFonts w:ascii="Arial" w:eastAsia="Times New Roman" w:hAnsi="Arial" w:cs="Arial"/>
          <w:sz w:val="28"/>
          <w:szCs w:val="28"/>
          <w:lang w:eastAsia="ru-RU"/>
        </w:rPr>
        <w:t xml:space="preserve">с целью привить молодому поколению принципы добропорядочности </w:t>
      </w:r>
      <w:r w:rsidR="006A32AB" w:rsidRPr="00B47CB8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B47CB8">
        <w:rPr>
          <w:rFonts w:ascii="Arial" w:eastAsia="Times New Roman" w:hAnsi="Arial" w:cs="Arial"/>
          <w:sz w:val="28"/>
          <w:szCs w:val="28"/>
          <w:lang w:eastAsia="ru-RU"/>
        </w:rPr>
        <w:t>и патриотичности.</w:t>
      </w:r>
    </w:p>
    <w:p w14:paraId="06F5AC3C" w14:textId="77777777" w:rsidR="007726FC" w:rsidRPr="00B47CB8" w:rsidRDefault="007726FC" w:rsidP="00A326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905E7FC" w14:textId="1D26D6FB" w:rsidR="00D51F2C" w:rsidRPr="00B47CB8" w:rsidRDefault="00D51F2C" w:rsidP="00A32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Ссылка на видео-урок:</w:t>
      </w:r>
    </w:p>
    <w:p w14:paraId="76121F4A" w14:textId="13CA8511" w:rsidR="0029706C" w:rsidRPr="00B47CB8" w:rsidRDefault="00B47CB8" w:rsidP="00A32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hyperlink r:id="rId5" w:history="1">
        <w:r w:rsidR="0029706C" w:rsidRPr="00B47CB8">
          <w:rPr>
            <w:rStyle w:val="a6"/>
            <w:rFonts w:ascii="Arial" w:eastAsia="Times New Roman" w:hAnsi="Arial" w:cs="Arial"/>
            <w:b/>
            <w:i/>
            <w:sz w:val="28"/>
            <w:szCs w:val="28"/>
            <w:lang w:eastAsia="ru-RU"/>
          </w:rPr>
          <w:t>https://youtu.be/ZeXC6OqzSQA</w:t>
        </w:r>
      </w:hyperlink>
      <w:r w:rsidR="0029706C" w:rsidRPr="00B47CB8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sectPr w:rsidR="0029706C" w:rsidRPr="00B47CB8" w:rsidSect="007726FC">
      <w:pgSz w:w="11906" w:h="16838"/>
      <w:pgMar w:top="709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9D"/>
    <w:rsid w:val="00063D38"/>
    <w:rsid w:val="000F06E8"/>
    <w:rsid w:val="001229C1"/>
    <w:rsid w:val="0012376C"/>
    <w:rsid w:val="00126444"/>
    <w:rsid w:val="00141CA5"/>
    <w:rsid w:val="001E3AB1"/>
    <w:rsid w:val="001F14E1"/>
    <w:rsid w:val="00201A74"/>
    <w:rsid w:val="00221031"/>
    <w:rsid w:val="002544EB"/>
    <w:rsid w:val="00285CA0"/>
    <w:rsid w:val="0029706C"/>
    <w:rsid w:val="002D6921"/>
    <w:rsid w:val="002E46CB"/>
    <w:rsid w:val="00301559"/>
    <w:rsid w:val="00324E43"/>
    <w:rsid w:val="003B00A8"/>
    <w:rsid w:val="003F78A2"/>
    <w:rsid w:val="00495107"/>
    <w:rsid w:val="00495A86"/>
    <w:rsid w:val="004A1D97"/>
    <w:rsid w:val="005829BB"/>
    <w:rsid w:val="005F44B3"/>
    <w:rsid w:val="006A232E"/>
    <w:rsid w:val="006A32AB"/>
    <w:rsid w:val="00716324"/>
    <w:rsid w:val="007636A0"/>
    <w:rsid w:val="007726FC"/>
    <w:rsid w:val="00797097"/>
    <w:rsid w:val="007C144B"/>
    <w:rsid w:val="007C4039"/>
    <w:rsid w:val="007F4FD5"/>
    <w:rsid w:val="008234B3"/>
    <w:rsid w:val="00864541"/>
    <w:rsid w:val="00870F02"/>
    <w:rsid w:val="008B6498"/>
    <w:rsid w:val="009A19E3"/>
    <w:rsid w:val="00A326AE"/>
    <w:rsid w:val="00A73F6D"/>
    <w:rsid w:val="00AA6685"/>
    <w:rsid w:val="00B47CB8"/>
    <w:rsid w:val="00B85302"/>
    <w:rsid w:val="00BB43B9"/>
    <w:rsid w:val="00C85229"/>
    <w:rsid w:val="00CC318C"/>
    <w:rsid w:val="00CE286E"/>
    <w:rsid w:val="00CF7C9D"/>
    <w:rsid w:val="00D067F6"/>
    <w:rsid w:val="00D51F2C"/>
    <w:rsid w:val="00D6030B"/>
    <w:rsid w:val="00DC0980"/>
    <w:rsid w:val="00E0776A"/>
    <w:rsid w:val="00E460BF"/>
    <w:rsid w:val="00E471F7"/>
    <w:rsid w:val="00E65AC8"/>
    <w:rsid w:val="00E959FC"/>
    <w:rsid w:val="00F20C56"/>
    <w:rsid w:val="00F50BC8"/>
    <w:rsid w:val="00F73ED0"/>
    <w:rsid w:val="00FB48DB"/>
    <w:rsid w:val="00FC1CD8"/>
    <w:rsid w:val="00FE7D47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1BB2"/>
  <w15:chartTrackingRefBased/>
  <w15:docId w15:val="{F34EDF30-EB70-4835-8889-3A00C10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A86"/>
    <w:rPr>
      <w:b/>
      <w:bCs/>
    </w:rPr>
  </w:style>
  <w:style w:type="character" w:customStyle="1" w:styleId="immessageviewscnt">
    <w:name w:val="im_message_views_cnt"/>
    <w:basedOn w:val="a0"/>
    <w:rsid w:val="00495A86"/>
  </w:style>
  <w:style w:type="character" w:customStyle="1" w:styleId="immessageauthorwrap">
    <w:name w:val="im_message_author_wrap"/>
    <w:basedOn w:val="a0"/>
    <w:rsid w:val="00495A86"/>
  </w:style>
  <w:style w:type="character" w:customStyle="1" w:styleId="copyonly">
    <w:name w:val="copyonly"/>
    <w:basedOn w:val="a0"/>
    <w:rsid w:val="00495A86"/>
  </w:style>
  <w:style w:type="paragraph" w:styleId="a4">
    <w:name w:val="Balloon Text"/>
    <w:basedOn w:val="a"/>
    <w:link w:val="a5"/>
    <w:uiPriority w:val="99"/>
    <w:semiHidden/>
    <w:unhideWhenUsed/>
    <w:rsid w:val="0058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B4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231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225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7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eXC6OqzSQ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Исрапулова</dc:creator>
  <cp:keywords/>
  <dc:description/>
  <cp:lastModifiedBy>Сымбат Исрапулова</cp:lastModifiedBy>
  <cp:revision>53</cp:revision>
  <cp:lastPrinted>2021-03-12T09:25:00Z</cp:lastPrinted>
  <dcterms:created xsi:type="dcterms:W3CDTF">2020-07-28T02:50:00Z</dcterms:created>
  <dcterms:modified xsi:type="dcterms:W3CDTF">2021-03-12T12:07:00Z</dcterms:modified>
</cp:coreProperties>
</file>