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54" w:rsidRPr="00D61A41" w:rsidRDefault="00A51E54" w:rsidP="00A51E54">
      <w:pPr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  <w:r w:rsidRPr="00D61A41"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  <w:t>БЕКІТЕМІН</w:t>
      </w:r>
    </w:p>
    <w:p w:rsidR="00A51E54" w:rsidRPr="00D61A41" w:rsidRDefault="00A51E54" w:rsidP="00A51E54">
      <w:pPr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  <w:r w:rsidRPr="00D61A41"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  <w:t>№37 ЖОМ - нің директоры</w:t>
      </w:r>
    </w:p>
    <w:p w:rsidR="00A51E54" w:rsidRPr="00D61A41" w:rsidRDefault="00A51E54" w:rsidP="00A51E54">
      <w:pPr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  <w:r w:rsidRPr="00636D4C"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  <w:t>________</w:t>
      </w:r>
      <w:r w:rsidRPr="00D61A41"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  <w:t xml:space="preserve"> Жүсіпова Л.Б.</w:t>
      </w:r>
      <w:r w:rsidRPr="00636D4C"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  <w:t xml:space="preserve"> </w:t>
      </w:r>
      <w:r w:rsidRPr="00D61A41"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:rsidR="00A51E54" w:rsidRPr="00D61A41" w:rsidRDefault="00A51E54" w:rsidP="00A51E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  <w:r w:rsidRPr="00D61A41"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  <w:t>«___»  ______  20</w:t>
      </w:r>
      <w:r w:rsidR="00415EA8"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  <w:t>20</w:t>
      </w:r>
      <w:r w:rsidRPr="00D61A41"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  <w:t xml:space="preserve"> ж </w:t>
      </w:r>
    </w:p>
    <w:p w:rsidR="00A51E54" w:rsidRPr="00D61A41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kk-KZ"/>
        </w:rPr>
      </w:pPr>
    </w:p>
    <w:p w:rsidR="00A51E54" w:rsidRPr="00D61A41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kk-KZ"/>
        </w:rPr>
      </w:pPr>
    </w:p>
    <w:p w:rsidR="00A51E54" w:rsidRPr="00D61A41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kk-KZ"/>
        </w:rPr>
      </w:pPr>
    </w:p>
    <w:p w:rsidR="00A51E54" w:rsidRPr="00D61A41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kk-KZ"/>
        </w:rPr>
      </w:pPr>
    </w:p>
    <w:p w:rsidR="00A51E54" w:rsidRPr="00D61A41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kk-KZ"/>
        </w:rPr>
      </w:pPr>
    </w:p>
    <w:p w:rsidR="00A51E54" w:rsidRPr="00D61A41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kk-KZ"/>
        </w:rPr>
      </w:pPr>
    </w:p>
    <w:p w:rsidR="00A51E54" w:rsidRPr="00D61A41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kk-KZ"/>
        </w:rPr>
      </w:pPr>
    </w:p>
    <w:p w:rsidR="00A51E54" w:rsidRPr="00D61A41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kk-KZ"/>
        </w:rPr>
      </w:pPr>
      <w:r w:rsidRPr="00D61A41">
        <w:rPr>
          <w:rFonts w:ascii="Times New Roman" w:eastAsia="Times New Roman" w:hAnsi="Times New Roman" w:cs="Times New Roman"/>
          <w:noProof/>
          <w:vanish/>
          <w:color w:val="00B0F0"/>
          <w:sz w:val="24"/>
          <w:szCs w:val="24"/>
        </w:rPr>
        <w:drawing>
          <wp:inline distT="0" distB="0" distL="0" distR="0" wp14:anchorId="6322EFE1" wp14:editId="4E59733A">
            <wp:extent cx="2167890" cy="1130300"/>
            <wp:effectExtent l="0" t="0" r="3810" b="0"/>
            <wp:docPr id="3" name="Рисунок 3" descr="http://zhambylnews.kz/uploads/posts/2015-09/144283665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hambylnews.kz/uploads/posts/2015-09/1442836650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A41">
        <w:rPr>
          <w:rFonts w:ascii="Times New Roman" w:eastAsia="Times New Roman" w:hAnsi="Times New Roman" w:cs="Times New Roman"/>
          <w:noProof/>
          <w:vanish/>
          <w:color w:val="00B0F0"/>
          <w:sz w:val="24"/>
          <w:szCs w:val="24"/>
        </w:rPr>
        <w:drawing>
          <wp:inline distT="0" distB="0" distL="0" distR="0" wp14:anchorId="58A64A31" wp14:editId="7E7916A2">
            <wp:extent cx="2167890" cy="1130300"/>
            <wp:effectExtent l="0" t="0" r="3810" b="0"/>
            <wp:docPr id="2" name="Рисунок 2" descr="http://zhambylnews.kz/uploads/posts/2015-09/144283665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hambylnews.kz/uploads/posts/2015-09/1442836650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A41">
        <w:rPr>
          <w:rFonts w:ascii="Times New Roman" w:eastAsia="Times New Roman" w:hAnsi="Times New Roman" w:cs="Times New Roman"/>
          <w:noProof/>
          <w:vanish/>
          <w:color w:val="00B0F0"/>
          <w:sz w:val="24"/>
          <w:szCs w:val="24"/>
        </w:rPr>
        <w:drawing>
          <wp:inline distT="0" distB="0" distL="0" distR="0" wp14:anchorId="06664715" wp14:editId="1CC1986B">
            <wp:extent cx="2167890" cy="1130300"/>
            <wp:effectExtent l="0" t="0" r="3810" b="0"/>
            <wp:docPr id="1" name="Рисунок 1" descr="http://zhambylnews.kz/uploads/posts/2015-09/144283665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mbylnews.kz/uploads/posts/2015-09/1442836650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54" w:rsidRPr="00D61A41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kk-KZ"/>
        </w:rPr>
      </w:pPr>
    </w:p>
    <w:p w:rsidR="00A51E54" w:rsidRPr="00D61A41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kk-KZ"/>
        </w:rPr>
      </w:pPr>
    </w:p>
    <w:p w:rsidR="00A51E54" w:rsidRPr="00D61A41" w:rsidRDefault="00A51E54" w:rsidP="00A51E5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kk-KZ"/>
        </w:rPr>
      </w:pPr>
    </w:p>
    <w:p w:rsidR="00A51E54" w:rsidRPr="00D61A41" w:rsidRDefault="00A51E54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B0F0"/>
          <w:sz w:val="28"/>
          <w:szCs w:val="28"/>
          <w:lang w:val="kk-KZ"/>
        </w:rPr>
      </w:pPr>
      <w:r w:rsidRPr="00D61A41"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  <w:t xml:space="preserve">Тақырыбы: </w:t>
      </w:r>
      <w:r w:rsidRPr="00D61A41">
        <w:rPr>
          <w:rStyle w:val="FontStyle92"/>
          <w:noProof/>
          <w:color w:val="00B0F0"/>
          <w:sz w:val="28"/>
          <w:szCs w:val="28"/>
          <w:lang w:val="kk-KZ"/>
        </w:rPr>
        <w:t>«Ар-ұждан – адамдық өлшемі»</w:t>
      </w:r>
    </w:p>
    <w:p w:rsidR="00A51E54" w:rsidRPr="00D61A41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A51E54" w:rsidRPr="00D61A41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A51E54" w:rsidRPr="00D61A41" w:rsidRDefault="00A51E54" w:rsidP="00A51E54">
      <w:pPr>
        <w:spacing w:after="0" w:line="240" w:lineRule="auto"/>
        <w:jc w:val="right"/>
        <w:rPr>
          <w:rFonts w:ascii="Calibri" w:eastAsia="Calibri" w:hAnsi="Calibri" w:cs="Times New Roman"/>
          <w:color w:val="00B0F0"/>
          <w:sz w:val="28"/>
          <w:szCs w:val="28"/>
          <w:lang w:val="kk-KZ" w:eastAsia="en-US"/>
        </w:rPr>
      </w:pPr>
    </w:p>
    <w:p w:rsidR="00A51E54" w:rsidRPr="00D61A41" w:rsidRDefault="00A51E54" w:rsidP="00A51E54">
      <w:pPr>
        <w:spacing w:after="0" w:line="240" w:lineRule="auto"/>
        <w:jc w:val="right"/>
        <w:rPr>
          <w:rFonts w:ascii="Calibri" w:eastAsia="Calibri" w:hAnsi="Calibri" w:cs="Times New Roman"/>
          <w:color w:val="00B0F0"/>
          <w:sz w:val="28"/>
          <w:szCs w:val="28"/>
          <w:lang w:val="kk-KZ" w:eastAsia="en-US"/>
        </w:rPr>
      </w:pPr>
    </w:p>
    <w:p w:rsidR="00A51E54" w:rsidRPr="00D61A41" w:rsidRDefault="00A51E54" w:rsidP="00A51E54">
      <w:pPr>
        <w:pStyle w:val="a3"/>
        <w:jc w:val="right"/>
        <w:rPr>
          <w:rFonts w:ascii="Times New Roman" w:hAnsi="Times New Roman"/>
          <w:color w:val="00B0F0"/>
          <w:sz w:val="28"/>
          <w:szCs w:val="28"/>
          <w:lang w:val="kk-KZ"/>
        </w:rPr>
      </w:pPr>
    </w:p>
    <w:p w:rsidR="00A51E54" w:rsidRPr="00D61A41" w:rsidRDefault="00A51E54" w:rsidP="00A51E54">
      <w:pPr>
        <w:spacing w:after="0" w:line="240" w:lineRule="auto"/>
        <w:jc w:val="right"/>
        <w:rPr>
          <w:rFonts w:ascii="Times New Roman" w:eastAsia="Calibri" w:hAnsi="Times New Roman" w:cs="Times New Roman"/>
          <w:color w:val="00B0F0"/>
          <w:sz w:val="24"/>
          <w:szCs w:val="24"/>
          <w:lang w:val="kk-KZ" w:eastAsia="en-US"/>
        </w:rPr>
      </w:pPr>
    </w:p>
    <w:p w:rsidR="00A51E54" w:rsidRPr="00D61A41" w:rsidRDefault="00A51E54" w:rsidP="00A51E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A51E54" w:rsidRPr="00D61A41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  <w:r w:rsidRPr="00D61A41"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  <w:t xml:space="preserve">  </w:t>
      </w:r>
    </w:p>
    <w:p w:rsidR="00A51E54" w:rsidRPr="00D61A41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A51E54" w:rsidRPr="00D61A41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A51E54" w:rsidRPr="00D61A41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A51E54" w:rsidRPr="00D61A41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A51E54" w:rsidRPr="00D61A41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A51E54" w:rsidRPr="00D61A41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A51E54" w:rsidRPr="00D61A41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A51E54" w:rsidRPr="00D61A41" w:rsidRDefault="00A51E54" w:rsidP="00A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636D4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636D4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636D4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636D4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636D4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636D4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636D4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636D4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636D4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636D4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636D4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636D4C" w:rsidRDefault="00636D4C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:rsidR="00A51E54" w:rsidRPr="00D61A41" w:rsidRDefault="00A51E54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kk-KZ"/>
        </w:rPr>
      </w:pPr>
      <w:r w:rsidRPr="00D61A41"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  <w:t>Павлодар, 20</w:t>
      </w:r>
      <w:r w:rsidR="00415EA8"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  <w:t>20</w:t>
      </w:r>
    </w:p>
    <w:p w:rsidR="00A51E54" w:rsidRDefault="00A51E54" w:rsidP="00A51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A51E54" w:rsidRPr="00E14F58" w:rsidRDefault="00A51E54" w:rsidP="00A51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14F5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Өткізілетін күні: 21.10.20</w:t>
      </w:r>
      <w:r w:rsidR="00415EA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</w:t>
      </w:r>
    </w:p>
    <w:p w:rsidR="00A51E54" w:rsidRPr="00E14F58" w:rsidRDefault="00A51E54" w:rsidP="00A51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14F5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Өткізілетін орны: </w:t>
      </w:r>
      <w:r w:rsidR="00415EA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(Зум онлаин)</w:t>
      </w:r>
    </w:p>
    <w:p w:rsidR="00A51E54" w:rsidRPr="00096AEF" w:rsidRDefault="00A51E54" w:rsidP="00A51E5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096AE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Өткізілу формасы: </w:t>
      </w:r>
      <w:r w:rsidRPr="00096AEF">
        <w:rPr>
          <w:rStyle w:val="FontStyle92"/>
          <w:noProof/>
          <w:sz w:val="28"/>
          <w:szCs w:val="28"/>
          <w:lang w:val="kk-KZ"/>
        </w:rPr>
        <w:t>д</w:t>
      </w:r>
      <w:r w:rsidRPr="00096AEF">
        <w:rPr>
          <w:rFonts w:ascii="Times New Roman" w:hAnsi="Times New Roman" w:cs="Times New Roman"/>
          <w:sz w:val="28"/>
          <w:szCs w:val="28"/>
          <w:lang w:val="kk-KZ"/>
        </w:rPr>
        <w:t>өңгелек үстел</w:t>
      </w:r>
    </w:p>
    <w:p w:rsidR="00A51E54" w:rsidRPr="000E38AA" w:rsidRDefault="00A51E54" w:rsidP="00A51E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096AE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Мақсаты: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</w:t>
      </w:r>
      <w:r w:rsidRPr="000E38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р-ұждан,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намыс, ұят, абырой туралы дұрыс</w:t>
      </w:r>
      <w:r w:rsidRPr="000E38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жағымды көзқарас қалыптастыра отырып, оларға адалдық пен әділдік, әдептілік пен сыпайылық, кішіпейілділікпен мейірімділік, ізгілік пен имандылық қасиеттердің бәрі ар-ұят, ұждан тазалығынан туындайтыны туралы түсінік беру.</w:t>
      </w:r>
    </w:p>
    <w:p w:rsidR="00A51E54" w:rsidRDefault="00A51E54" w:rsidP="00A51E54">
      <w:pPr>
        <w:tabs>
          <w:tab w:val="left" w:pos="142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E38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Міндеттері:</w:t>
      </w: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096AE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96A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адам өміріндегі ар мен ұжданның мәнін аша отырып, адам өмірін реттеуші, адами абзал қасиеттердің өлшемі екенін таныту.</w:t>
      </w: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:rsidR="00A51E54" w:rsidRDefault="00A51E54" w:rsidP="00A51E5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Pr="00096A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«Ар-ұждан» құндылығы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туралы түсініктерін кеңейту.</w:t>
      </w:r>
    </w:p>
    <w:p w:rsidR="00A51E54" w:rsidRPr="00096AEF" w:rsidRDefault="00A51E54" w:rsidP="00A51E54">
      <w:pPr>
        <w:tabs>
          <w:tab w:val="left" w:pos="142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Pr="00096A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 тазалығына жету үшін өз әркетін талдап кемшілігін танып, жан сұлулығы арқылы адамдық биігіне өздігінен көтерілуге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096A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ар-ұждан тазалығына баулу.</w:t>
      </w: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:rsidR="00A51E54" w:rsidRDefault="00A51E54" w:rsidP="00A51E54">
      <w:pPr>
        <w:tabs>
          <w:tab w:val="left" w:pos="142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096A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A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өмірлік әрекетіне, өз мінез құлқына сараптама жасап, өзіндік бағдарын анықтай алу, мүмкіндігін дамыту.</w:t>
      </w: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:rsidR="00A51E54" w:rsidRPr="00096AEF" w:rsidRDefault="00A51E54" w:rsidP="00A51E54">
      <w:pPr>
        <w:tabs>
          <w:tab w:val="left" w:pos="142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51E54" w:rsidRPr="00A51E54" w:rsidRDefault="00A51E54" w:rsidP="00A51E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6A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Барысы:</w:t>
      </w:r>
      <w:r w:rsidRPr="00096AE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 </w:t>
      </w:r>
    </w:p>
    <w:p w:rsidR="00A51E54" w:rsidRPr="00A51E54" w:rsidRDefault="00A51E54" w:rsidP="00A51E54">
      <w:pPr>
        <w:tabs>
          <w:tab w:val="left" w:pos="142"/>
        </w:tabs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96AEF">
        <w:rPr>
          <w:rFonts w:ascii="Times New Roman" w:hAnsi="Times New Roman" w:cs="Times New Roman"/>
          <w:b/>
          <w:sz w:val="28"/>
          <w:szCs w:val="28"/>
          <w:lang w:val="kk-KZ"/>
        </w:rPr>
        <w:t>Пікірлесу сұрақтары</w:t>
      </w:r>
      <w:r w:rsidRPr="00096AE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96A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1.</w:t>
      </w:r>
      <w:r w:rsidRPr="00096A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«Ар»</w:t>
      </w: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; </w:t>
      </w:r>
      <w:r w:rsidRPr="00096A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«Намыс»</w:t>
      </w: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; </w:t>
      </w:r>
      <w:r w:rsidRPr="00096A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«Аброй»</w:t>
      </w: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 сөздерінің мағынасын ашу</w:t>
      </w:r>
    </w:p>
    <w:p w:rsidR="00A51E54" w:rsidRPr="00096AEF" w:rsidRDefault="00A51E54" w:rsidP="00A51E54">
      <w:pPr>
        <w:tabs>
          <w:tab w:val="left" w:pos="142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96AE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2.</w:t>
      </w: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</w:t>
      </w:r>
      <w:r w:rsidRPr="00096A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Ақылды болсаң, арыңды сақта,</w:t>
      </w: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:rsidR="00A51E54" w:rsidRPr="00096AEF" w:rsidRDefault="00A51E54" w:rsidP="00A51E54">
      <w:pPr>
        <w:tabs>
          <w:tab w:val="left" w:pos="142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96A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Ар-ұждан керек әр уақытта</w:t>
      </w: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Pr="00096A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нақыл сөзі</w:t>
      </w: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096A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оқылады, мағынасы талданады.</w:t>
      </w: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:rsidR="00A51E54" w:rsidRPr="00096AEF" w:rsidRDefault="00A51E54" w:rsidP="00A51E5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96AE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3.</w:t>
      </w:r>
      <w:r w:rsidRPr="00096A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96AE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96A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Ар-жақсылық пен зұлымдықты, шындық пен жалғандықты, әділдік пен әділетсіздікті және басқаларды анытайтын адамгершілік ұғымдардың мәнін ашу.</w:t>
      </w:r>
    </w:p>
    <w:p w:rsidR="00A51E54" w:rsidRPr="000E38AA" w:rsidRDefault="00A51E54" w:rsidP="00A51E5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96A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4</w:t>
      </w:r>
      <w:r w:rsidRPr="000E38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.</w:t>
      </w:r>
      <w:r w:rsidRPr="000E38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Адамның іс-әрекетін ақиқат, шындық пен әділдік жөніндегі ұғымдарын талдау.</w:t>
      </w:r>
    </w:p>
    <w:p w:rsidR="00A51E54" w:rsidRPr="000E38AA" w:rsidRDefault="00A51E54" w:rsidP="00A51E54">
      <w:pPr>
        <w:tabs>
          <w:tab w:val="left" w:pos="142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E38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5.</w:t>
      </w:r>
      <w:r w:rsidRPr="000E38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Ар-парыздың бақылаушысы, адам өмірін реттеуші екенін дәлелдеу.</w:t>
      </w:r>
      <w:r w:rsidRPr="000E38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:rsidR="00A51E54" w:rsidRPr="000E38AA" w:rsidRDefault="00A51E54" w:rsidP="00A51E5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E38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6.</w:t>
      </w:r>
      <w:r w:rsidRPr="000E38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Адамның өз кемшілігін білуі не үшін қажет? </w:t>
      </w:r>
    </w:p>
    <w:p w:rsidR="00A51E54" w:rsidRPr="000E38AA" w:rsidRDefault="00A51E54" w:rsidP="00A51E5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E38AA"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Pr="000E38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38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Ар-ұждан адамға табиғаттан берілетін қасиет пе? </w:t>
      </w:r>
    </w:p>
    <w:p w:rsidR="00A51E54" w:rsidRPr="000E38AA" w:rsidRDefault="00A51E54" w:rsidP="00A51E5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E38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8. </w:t>
      </w:r>
      <w:r w:rsidRPr="00096AEF">
        <w:rPr>
          <w:rFonts w:ascii="Times New Roman" w:eastAsia="Times New Roman" w:hAnsi="Times New Roman" w:cs="Times New Roman"/>
          <w:sz w:val="28"/>
          <w:szCs w:val="28"/>
          <w:lang w:val="kk-KZ"/>
        </w:rPr>
        <w:t>«Ар-намыс» «қадір-қасиет» «бедел» деген сөздердің мағынасы</w:t>
      </w:r>
      <w:r w:rsidRPr="000E38AA">
        <w:rPr>
          <w:rFonts w:ascii="Times New Roman" w:eastAsia="Times New Roman" w:hAnsi="Times New Roman" w:cs="Times New Roman"/>
          <w:sz w:val="28"/>
          <w:szCs w:val="28"/>
          <w:lang w:val="kk-KZ"/>
        </w:rPr>
        <w:t>?</w:t>
      </w:r>
    </w:p>
    <w:p w:rsidR="00A51E54" w:rsidRPr="000E38AA" w:rsidRDefault="00A51E54" w:rsidP="00A51E5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38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9. </w:t>
      </w:r>
      <w:r w:rsidRPr="00096A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kk-KZ"/>
        </w:rPr>
        <w:t>Ар-намыс</w:t>
      </w:r>
      <w:r w:rsidRPr="000E38AA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096AEF">
        <w:rPr>
          <w:rFonts w:ascii="Times New Roman" w:eastAsia="Times New Roman" w:hAnsi="Times New Roman" w:cs="Times New Roman"/>
          <w:sz w:val="28"/>
          <w:szCs w:val="28"/>
          <w:lang w:val="kk-KZ"/>
        </w:rPr>
        <w:t>–азаматтың немесе заңды тұлғаның қоғамдағы қатынасын анықтайтын және  жеке тұлғаға берілетін әділ баға</w:t>
      </w:r>
      <w:r w:rsidRPr="000E38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деп есептеуге бола ма?</w:t>
      </w:r>
    </w:p>
    <w:p w:rsidR="00A51E54" w:rsidRPr="000E38AA" w:rsidRDefault="00A51E54" w:rsidP="00A51E5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E38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10. </w:t>
      </w:r>
      <w:r w:rsidRPr="00096AE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E38AA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096A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kk-KZ"/>
        </w:rPr>
        <w:t>Қадір-қасиет</w:t>
      </w:r>
      <w:r w:rsidRPr="000E38AA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096AEF">
        <w:rPr>
          <w:rFonts w:ascii="Times New Roman" w:eastAsia="Times New Roman" w:hAnsi="Times New Roman" w:cs="Times New Roman"/>
          <w:sz w:val="28"/>
          <w:szCs w:val="28"/>
          <w:lang w:val="kk-KZ"/>
        </w:rPr>
        <w:t>– жеке тұлғаның ішкі өзі-өзін бағалауы, өзінің қасиеттерін, қабілеттерін, дүниетанымын, парызының орындалуын және өзінің қоғамдағы орнын түсіне білу</w:t>
      </w:r>
      <w:r w:rsidRPr="000E38AA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096AE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E38AA">
        <w:rPr>
          <w:rFonts w:ascii="Times New Roman" w:eastAsia="Times New Roman" w:hAnsi="Times New Roman" w:cs="Times New Roman"/>
          <w:sz w:val="28"/>
          <w:szCs w:val="28"/>
          <w:lang w:val="kk-KZ"/>
        </w:rPr>
        <w:t>деген пікірге келісесің бе?</w:t>
      </w:r>
    </w:p>
    <w:p w:rsidR="00A51E54" w:rsidRPr="00BB05EB" w:rsidRDefault="00A51E54" w:rsidP="00A51E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05EB">
        <w:rPr>
          <w:rFonts w:ascii="Times New Roman" w:hAnsi="Times New Roman" w:cs="Times New Roman"/>
          <w:sz w:val="28"/>
          <w:szCs w:val="28"/>
          <w:lang w:val="kk-KZ"/>
        </w:rPr>
        <w:t>11. Намыс жеке тұлғаның субъекті бағасын анықтайды ма?</w:t>
      </w:r>
    </w:p>
    <w:p w:rsidR="00A51E54" w:rsidRPr="00A51E54" w:rsidRDefault="00A51E54" w:rsidP="00A5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1E54"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51E54">
        <w:rPr>
          <w:rFonts w:ascii="Times New Roman" w:hAnsi="Times New Roman" w:cs="Times New Roman"/>
          <w:sz w:val="28"/>
          <w:szCs w:val="28"/>
          <w:lang w:val="kk-KZ"/>
        </w:rPr>
        <w:t xml:space="preserve">Ар-намыс, қадір-қасиет адамның  жоғарғы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1E54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1E54">
        <w:rPr>
          <w:rFonts w:ascii="Times New Roman" w:hAnsi="Times New Roman" w:cs="Times New Roman"/>
          <w:sz w:val="28"/>
          <w:szCs w:val="28"/>
          <w:lang w:val="kk-KZ"/>
        </w:rPr>
        <w:t xml:space="preserve"> құндылығы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51E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пікірді талдау. </w:t>
      </w:r>
    </w:p>
    <w:p w:rsidR="00A51E54" w:rsidRPr="00A51E54" w:rsidRDefault="00A51E54" w:rsidP="00A5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1E54">
        <w:rPr>
          <w:rFonts w:ascii="Times New Roman" w:hAnsi="Times New Roman" w:cs="Times New Roman"/>
          <w:sz w:val="28"/>
          <w:szCs w:val="28"/>
          <w:lang w:val="kk-KZ"/>
        </w:rPr>
        <w:t>13. Адамның ар-намыс, қадір-қасиеті сезімі мен санасы бір — бірімен біріккен, бірақ оларды бір-бірінен бөліп қарауға болма ма?</w:t>
      </w:r>
    </w:p>
    <w:p w:rsidR="00A51E54" w:rsidRDefault="00A51E54" w:rsidP="00A5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BB05EB">
        <w:rPr>
          <w:rFonts w:ascii="Times New Roman" w:hAnsi="Times New Roman" w:cs="Times New Roman"/>
          <w:sz w:val="28"/>
          <w:szCs w:val="28"/>
          <w:lang w:val="kk-KZ"/>
        </w:rPr>
        <w:t>«Ұят-жасаған әрекетіңнің жөнсіздігін түсінушілік. Намысқа кір келтірушілік, моральдық рухтың асқақтығын қорлау – масқара болушылық.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38AA">
        <w:rPr>
          <w:rFonts w:ascii="Times New Roman" w:hAnsi="Times New Roman" w:cs="Times New Roman"/>
          <w:sz w:val="28"/>
          <w:szCs w:val="28"/>
          <w:lang w:val="kk-KZ"/>
        </w:rPr>
        <w:t>Бізде «ар» сөзіне ғылыми тұрғыдан қандай анықтама беріледі? «Шәкәрім» энцик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лопедиясында </w:t>
      </w:r>
      <w:r w:rsidRPr="000E38AA">
        <w:rPr>
          <w:rFonts w:ascii="Times New Roman" w:hAnsi="Times New Roman" w:cs="Times New Roman"/>
          <w:sz w:val="28"/>
          <w:szCs w:val="28"/>
          <w:lang w:val="kk-KZ"/>
        </w:rPr>
        <w:t>А.Тоқсамбаева: «Ар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-адамгершілік сана, этика-философиялық категория. </w:t>
      </w:r>
      <w:r w:rsidRPr="000E38AA">
        <w:rPr>
          <w:rFonts w:ascii="Times New Roman" w:hAnsi="Times New Roman" w:cs="Times New Roman"/>
          <w:sz w:val="28"/>
          <w:szCs w:val="28"/>
          <w:lang w:val="kk-KZ"/>
        </w:rPr>
        <w:t xml:space="preserve">Адамгершілік (адамшылық, адамдық) қазақ </w:t>
      </w:r>
      <w:r w:rsidRPr="000E38AA">
        <w:rPr>
          <w:rFonts w:ascii="Times New Roman" w:hAnsi="Times New Roman" w:cs="Times New Roman"/>
          <w:sz w:val="28"/>
          <w:szCs w:val="28"/>
          <w:lang w:val="kk-KZ"/>
        </w:rPr>
        <w:lastRenderedPageBreak/>
        <w:t>халқында адам бойындағы жақсы қасиеттердің жиынтық мағынасын білдіретін ұғым-өлшем болса, Ар оның шығу тегі, бұлақ бастауы. Арды адам бойындағы жақсы қисиеттердің өлшемі, адамгершілік санасы деуге негіз бар», - дейді.</w:t>
      </w:r>
      <w:r w:rsidRPr="000E38AA">
        <w:rPr>
          <w:rFonts w:ascii="Helvetica" w:hAnsi="Helvetica"/>
          <w:color w:val="555555"/>
          <w:sz w:val="18"/>
          <w:szCs w:val="18"/>
          <w:shd w:val="clear" w:color="auto" w:fill="FFFFFF"/>
          <w:lang w:val="kk-KZ"/>
        </w:rPr>
        <w:t xml:space="preserve"> </w:t>
      </w:r>
      <w:r w:rsidRPr="000E38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Адамдық пен ар-ождан, әдептілік пен сыпайылық – сатылмайтын қымбат асыл тас. </w:t>
      </w:r>
    </w:p>
    <w:p w:rsidR="00A51E54" w:rsidRDefault="00A51E54" w:rsidP="00A5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51E54" w:rsidRPr="000E38AA" w:rsidRDefault="00A51E54" w:rsidP="00A51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3FBF" w:rsidRDefault="00A51E54">
      <w:pPr>
        <w:rPr>
          <w:lang w:val="kk-KZ"/>
        </w:rPr>
      </w:pPr>
      <w:r>
        <w:rPr>
          <w:lang w:val="kk-KZ"/>
        </w:rPr>
        <w:t xml:space="preserve"> </w:t>
      </w:r>
    </w:p>
    <w:p w:rsidR="00A51E54" w:rsidRDefault="00A51E54">
      <w:pPr>
        <w:rPr>
          <w:lang w:val="kk-KZ"/>
        </w:rPr>
      </w:pPr>
    </w:p>
    <w:p w:rsidR="00A51E54" w:rsidRPr="00A51E54" w:rsidRDefault="00A51E54">
      <w:pPr>
        <w:rPr>
          <w:lang w:val="kk-KZ"/>
        </w:rPr>
      </w:pPr>
      <w:bookmarkStart w:id="0" w:name="_GoBack"/>
      <w:bookmarkEnd w:id="0"/>
    </w:p>
    <w:sectPr w:rsidR="00A51E54" w:rsidRPr="00A5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1B"/>
    <w:rsid w:val="001A371B"/>
    <w:rsid w:val="002F3FBF"/>
    <w:rsid w:val="00415EA8"/>
    <w:rsid w:val="00636D4C"/>
    <w:rsid w:val="00A51E54"/>
    <w:rsid w:val="00D61A41"/>
    <w:rsid w:val="00E1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BD5F"/>
  <w15:chartTrackingRefBased/>
  <w15:docId w15:val="{12D0E34B-2F6A-4438-82C1-BD57E2FF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E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2">
    <w:name w:val="Font Style92"/>
    <w:basedOn w:val="a0"/>
    <w:rsid w:val="00A51E54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rsid w:val="00A51E54"/>
  </w:style>
  <w:style w:type="paragraph" w:styleId="a3">
    <w:name w:val="No Spacing"/>
    <w:uiPriority w:val="99"/>
    <w:qFormat/>
    <w:rsid w:val="00A51E5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61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A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2016-11-17T09:53:00Z</cp:lastPrinted>
  <dcterms:created xsi:type="dcterms:W3CDTF">2016-11-17T07:30:00Z</dcterms:created>
  <dcterms:modified xsi:type="dcterms:W3CDTF">2021-03-15T03:05:00Z</dcterms:modified>
</cp:coreProperties>
</file>